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8010"/>
      </w:tblGrid>
      <w:tr w:rsidR="000A633B" w:rsidRPr="00FC69C5" w14:paraId="0E98F02D" w14:textId="77777777" w:rsidTr="00396C63">
        <w:trPr>
          <w:tblHeader/>
        </w:trPr>
        <w:tc>
          <w:tcPr>
            <w:tcW w:w="1278" w:type="dxa"/>
            <w:tcBorders>
              <w:top w:val="nil"/>
              <w:left w:val="nil"/>
              <w:bottom w:val="nil"/>
              <w:right w:val="nil"/>
            </w:tcBorders>
          </w:tcPr>
          <w:p w14:paraId="70C59058" w14:textId="77777777" w:rsidR="00A552BC" w:rsidRPr="00FC69C5" w:rsidRDefault="00FA718E" w:rsidP="00906747">
            <w:pPr>
              <w:pStyle w:val="TOC2"/>
              <w:tabs>
                <w:tab w:val="clear" w:pos="227"/>
                <w:tab w:val="clear" w:pos="454"/>
                <w:tab w:val="clear" w:pos="680"/>
                <w:tab w:val="clear" w:pos="907"/>
              </w:tabs>
              <w:spacing w:before="0" w:line="240" w:lineRule="auto"/>
              <w:jc w:val="center"/>
              <w:rPr>
                <w:rFonts w:ascii="AngsanaUPC" w:hAnsi="AngsanaUPC" w:cs="AngsanaUPC"/>
                <w:sz w:val="30"/>
                <w:szCs w:val="30"/>
              </w:rPr>
            </w:pPr>
            <w:r w:rsidRPr="00FC69C5">
              <w:rPr>
                <w:rFonts w:ascii="AngsanaUPC" w:hAnsi="AngsanaUPC" w:cs="AngsanaUPC"/>
                <w:sz w:val="30"/>
                <w:szCs w:val="30"/>
              </w:rPr>
              <w:t>Note</w:t>
            </w:r>
          </w:p>
        </w:tc>
        <w:tc>
          <w:tcPr>
            <w:tcW w:w="270" w:type="dxa"/>
            <w:tcBorders>
              <w:top w:val="nil"/>
              <w:left w:val="nil"/>
              <w:bottom w:val="nil"/>
              <w:right w:val="nil"/>
            </w:tcBorders>
          </w:tcPr>
          <w:p w14:paraId="663F62DF" w14:textId="77777777" w:rsidR="00A552BC" w:rsidRPr="00FC69C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sz w:val="30"/>
                <w:szCs w:val="30"/>
              </w:rPr>
            </w:pPr>
          </w:p>
        </w:tc>
        <w:tc>
          <w:tcPr>
            <w:tcW w:w="8010" w:type="dxa"/>
            <w:tcBorders>
              <w:top w:val="nil"/>
              <w:left w:val="nil"/>
              <w:bottom w:val="nil"/>
              <w:right w:val="nil"/>
            </w:tcBorders>
          </w:tcPr>
          <w:p w14:paraId="28C0FC39" w14:textId="77777777" w:rsidR="00A552BC" w:rsidRPr="00FC69C5" w:rsidRDefault="00FA718E" w:rsidP="00FA718E">
            <w:pPr>
              <w:pStyle w:val="TOC2"/>
              <w:tabs>
                <w:tab w:val="clear" w:pos="227"/>
                <w:tab w:val="clear" w:pos="454"/>
                <w:tab w:val="clear" w:pos="680"/>
                <w:tab w:val="clear" w:pos="907"/>
              </w:tabs>
              <w:spacing w:before="0" w:line="240" w:lineRule="auto"/>
              <w:jc w:val="thaiDistribute"/>
              <w:rPr>
                <w:rFonts w:ascii="AngsanaUPC" w:hAnsi="AngsanaUPC" w:cs="AngsanaUPC"/>
                <w:sz w:val="30"/>
                <w:szCs w:val="30"/>
                <w:cs/>
              </w:rPr>
            </w:pPr>
            <w:r w:rsidRPr="00FC69C5">
              <w:rPr>
                <w:rFonts w:ascii="AngsanaUPC" w:hAnsi="AngsanaUPC" w:cs="AngsanaUPC"/>
                <w:sz w:val="30"/>
                <w:szCs w:val="30"/>
              </w:rPr>
              <w:t>Contents</w:t>
            </w:r>
          </w:p>
        </w:tc>
      </w:tr>
      <w:tr w:rsidR="000A633B" w:rsidRPr="00FC69C5" w14:paraId="6A54D026"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278" w:type="dxa"/>
          </w:tcPr>
          <w:p w14:paraId="1C429D2E" w14:textId="77777777" w:rsidR="00A552BC" w:rsidRPr="00FC69C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270" w:type="dxa"/>
          </w:tcPr>
          <w:p w14:paraId="4294B558" w14:textId="77777777" w:rsidR="00A552BC" w:rsidRPr="00FC69C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5DFDBD52" w14:textId="77777777" w:rsidR="00A552BC" w:rsidRPr="00FC69C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r>
      <w:tr w:rsidR="000A633B" w:rsidRPr="00FC69C5" w14:paraId="420BAF8F"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2C22815" w14:textId="77777777" w:rsidR="00A552BC" w:rsidRPr="00FC69C5" w:rsidRDefault="00906747" w:rsidP="00906747">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FC69C5">
              <w:rPr>
                <w:rFonts w:ascii="AngsanaUPC" w:hAnsi="AngsanaUPC" w:cs="AngsanaUPC"/>
                <w:b w:val="0"/>
                <w:bCs w:val="0"/>
                <w:sz w:val="30"/>
                <w:szCs w:val="30"/>
              </w:rPr>
              <w:t>1</w:t>
            </w:r>
          </w:p>
        </w:tc>
        <w:tc>
          <w:tcPr>
            <w:tcW w:w="270" w:type="dxa"/>
          </w:tcPr>
          <w:p w14:paraId="7D888524" w14:textId="77777777" w:rsidR="00A552BC" w:rsidRPr="00FC69C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7968BC46" w14:textId="77777777" w:rsidR="00A552BC" w:rsidRPr="00FC69C5" w:rsidRDefault="00EE740C" w:rsidP="00EE740C">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FC69C5">
              <w:rPr>
                <w:rFonts w:ascii="AngsanaUPC" w:hAnsi="AngsanaUPC" w:cs="AngsanaUPC"/>
                <w:b w:val="0"/>
                <w:bCs w:val="0"/>
                <w:sz w:val="30"/>
                <w:szCs w:val="30"/>
              </w:rPr>
              <w:t>General information</w:t>
            </w:r>
          </w:p>
        </w:tc>
      </w:tr>
      <w:tr w:rsidR="000A633B" w:rsidRPr="00FC69C5" w14:paraId="7FFBA5BF"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55ACA9A" w14:textId="77777777" w:rsidR="00A552BC" w:rsidRPr="00FC69C5" w:rsidRDefault="00906747" w:rsidP="00906747">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FC69C5">
              <w:rPr>
                <w:rFonts w:ascii="AngsanaUPC" w:hAnsi="AngsanaUPC" w:cs="AngsanaUPC"/>
                <w:b w:val="0"/>
                <w:bCs w:val="0"/>
                <w:sz w:val="30"/>
                <w:szCs w:val="30"/>
              </w:rPr>
              <w:t>2</w:t>
            </w:r>
          </w:p>
        </w:tc>
        <w:tc>
          <w:tcPr>
            <w:tcW w:w="270" w:type="dxa"/>
          </w:tcPr>
          <w:p w14:paraId="171B64FE" w14:textId="77777777" w:rsidR="00A552BC" w:rsidRPr="00FC69C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10FE1F18" w14:textId="77777777" w:rsidR="00A552BC" w:rsidRPr="00FC69C5" w:rsidRDefault="0024213B" w:rsidP="00410426">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FC69C5">
              <w:rPr>
                <w:rFonts w:ascii="AngsanaUPC" w:hAnsi="AngsanaUPC" w:cs="AngsanaUPC"/>
                <w:b w:val="0"/>
                <w:bCs w:val="0"/>
                <w:sz w:val="30"/>
                <w:szCs w:val="30"/>
              </w:rPr>
              <w:t>Basis</w:t>
            </w:r>
            <w:r w:rsidRPr="00FC69C5">
              <w:rPr>
                <w:rFonts w:ascii="AngsanaUPC" w:hAnsi="AngsanaUPC" w:cs="AngsanaUPC"/>
                <w:b w:val="0"/>
                <w:bCs w:val="0"/>
                <w:spacing w:val="-16"/>
                <w:sz w:val="30"/>
                <w:szCs w:val="30"/>
                <w:cs/>
              </w:rPr>
              <w:t xml:space="preserve"> </w:t>
            </w:r>
            <w:r w:rsidRPr="00FC69C5">
              <w:rPr>
                <w:rFonts w:ascii="AngsanaUPC" w:hAnsi="AngsanaUPC" w:cs="AngsanaUPC"/>
                <w:b w:val="0"/>
                <w:bCs w:val="0"/>
                <w:sz w:val="30"/>
                <w:szCs w:val="30"/>
              </w:rPr>
              <w:t>of</w:t>
            </w:r>
            <w:r w:rsidRPr="00FC69C5">
              <w:rPr>
                <w:rFonts w:ascii="AngsanaUPC" w:hAnsi="AngsanaUPC" w:cs="AngsanaUPC"/>
                <w:b w:val="0"/>
                <w:bCs w:val="0"/>
                <w:spacing w:val="-11"/>
                <w:sz w:val="30"/>
                <w:szCs w:val="30"/>
                <w:cs/>
              </w:rPr>
              <w:t xml:space="preserve"> </w:t>
            </w:r>
            <w:r w:rsidRPr="00FC69C5">
              <w:rPr>
                <w:rFonts w:ascii="AngsanaUPC" w:hAnsi="AngsanaUPC" w:cs="AngsanaUPC"/>
                <w:b w:val="0"/>
                <w:bCs w:val="0"/>
                <w:sz w:val="30"/>
                <w:szCs w:val="30"/>
              </w:rPr>
              <w:t>preparation</w:t>
            </w:r>
            <w:r w:rsidRPr="00FC69C5">
              <w:rPr>
                <w:rFonts w:ascii="AngsanaUPC" w:hAnsi="AngsanaUPC" w:cs="AngsanaUPC"/>
                <w:b w:val="0"/>
                <w:bCs w:val="0"/>
                <w:spacing w:val="8"/>
                <w:sz w:val="30"/>
                <w:szCs w:val="30"/>
                <w:cs/>
              </w:rPr>
              <w:t xml:space="preserve"> </w:t>
            </w:r>
            <w:r w:rsidRPr="00FC69C5">
              <w:rPr>
                <w:rFonts w:ascii="AngsanaUPC" w:hAnsi="AngsanaUPC" w:cs="AngsanaUPC"/>
                <w:b w:val="0"/>
                <w:bCs w:val="0"/>
                <w:sz w:val="30"/>
                <w:szCs w:val="30"/>
              </w:rPr>
              <w:t>of</w:t>
            </w:r>
            <w:r w:rsidRPr="00FC69C5">
              <w:rPr>
                <w:rFonts w:ascii="AngsanaUPC" w:hAnsi="AngsanaUPC" w:cs="AngsanaUPC"/>
                <w:b w:val="0"/>
                <w:bCs w:val="0"/>
                <w:spacing w:val="-24"/>
                <w:sz w:val="30"/>
                <w:szCs w:val="30"/>
                <w:cs/>
              </w:rPr>
              <w:t xml:space="preserve"> </w:t>
            </w:r>
            <w:r w:rsidRPr="00FC69C5">
              <w:rPr>
                <w:rFonts w:ascii="AngsanaUPC" w:hAnsi="AngsanaUPC" w:cs="AngsanaUPC"/>
                <w:b w:val="0"/>
                <w:bCs w:val="0"/>
                <w:sz w:val="30"/>
                <w:szCs w:val="30"/>
              </w:rPr>
              <w:t>the</w:t>
            </w:r>
            <w:r w:rsidRPr="00FC69C5">
              <w:rPr>
                <w:rFonts w:ascii="AngsanaUPC" w:hAnsi="AngsanaUPC" w:cs="AngsanaUPC"/>
                <w:b w:val="0"/>
                <w:bCs w:val="0"/>
                <w:spacing w:val="-6"/>
                <w:sz w:val="30"/>
                <w:szCs w:val="30"/>
                <w:cs/>
              </w:rPr>
              <w:t xml:space="preserve"> </w:t>
            </w:r>
            <w:r w:rsidR="00410426" w:rsidRPr="00FC69C5">
              <w:rPr>
                <w:rFonts w:ascii="AngsanaUPC" w:hAnsi="AngsanaUPC" w:cs="AngsanaUPC"/>
                <w:b w:val="0"/>
                <w:bCs w:val="0"/>
                <w:sz w:val="30"/>
                <w:szCs w:val="30"/>
              </w:rPr>
              <w:t>f</w:t>
            </w:r>
            <w:r w:rsidRPr="00FC69C5">
              <w:rPr>
                <w:rFonts w:ascii="AngsanaUPC" w:hAnsi="AngsanaUPC" w:cs="AngsanaUPC"/>
                <w:b w:val="0"/>
                <w:bCs w:val="0"/>
                <w:sz w:val="30"/>
                <w:szCs w:val="30"/>
              </w:rPr>
              <w:t>inancial</w:t>
            </w:r>
            <w:r w:rsidRPr="00FC69C5">
              <w:rPr>
                <w:rFonts w:ascii="AngsanaUPC" w:hAnsi="AngsanaUPC" w:cs="AngsanaUPC"/>
                <w:b w:val="0"/>
                <w:bCs w:val="0"/>
                <w:spacing w:val="-13"/>
                <w:sz w:val="30"/>
                <w:szCs w:val="30"/>
                <w:cs/>
              </w:rPr>
              <w:t xml:space="preserve"> </w:t>
            </w:r>
            <w:r w:rsidRPr="00FC69C5">
              <w:rPr>
                <w:rFonts w:ascii="AngsanaUPC" w:hAnsi="AngsanaUPC" w:cs="AngsanaUPC"/>
                <w:b w:val="0"/>
                <w:bCs w:val="0"/>
                <w:sz w:val="30"/>
                <w:szCs w:val="30"/>
              </w:rPr>
              <w:t>statements</w:t>
            </w:r>
            <w:r w:rsidRPr="00FC69C5">
              <w:rPr>
                <w:rFonts w:ascii="AngsanaUPC" w:hAnsi="AngsanaUPC" w:cs="AngsanaUPC"/>
                <w:b w:val="0"/>
                <w:bCs w:val="0"/>
                <w:sz w:val="30"/>
                <w:szCs w:val="30"/>
                <w:cs/>
              </w:rPr>
              <w:t xml:space="preserve"> </w:t>
            </w:r>
          </w:p>
        </w:tc>
      </w:tr>
      <w:tr w:rsidR="000A633B" w:rsidRPr="00FC69C5" w14:paraId="3BF7D859"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4127BE8" w14:textId="77777777" w:rsidR="00A552BC" w:rsidRPr="00FC69C5"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FC69C5">
              <w:rPr>
                <w:rFonts w:ascii="AngsanaUPC" w:hAnsi="AngsanaUPC" w:cs="AngsanaUPC"/>
                <w:b w:val="0"/>
                <w:bCs w:val="0"/>
                <w:sz w:val="30"/>
                <w:szCs w:val="30"/>
              </w:rPr>
              <w:t>3</w:t>
            </w:r>
          </w:p>
        </w:tc>
        <w:tc>
          <w:tcPr>
            <w:tcW w:w="270" w:type="dxa"/>
          </w:tcPr>
          <w:p w14:paraId="0428664D" w14:textId="77777777" w:rsidR="00A552BC" w:rsidRPr="00FC69C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1CE9448F" w14:textId="77777777" w:rsidR="00A552BC" w:rsidRPr="00FC69C5" w:rsidRDefault="00410426" w:rsidP="00410426">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FC69C5">
              <w:rPr>
                <w:rFonts w:ascii="AngsanaUPC" w:hAnsi="AngsanaUPC" w:cs="AngsanaUPC"/>
                <w:b w:val="0"/>
                <w:bCs w:val="0"/>
                <w:sz w:val="30"/>
                <w:szCs w:val="30"/>
              </w:rPr>
              <w:t>Significa</w:t>
            </w:r>
            <w:r w:rsidR="002E7405" w:rsidRPr="00FC69C5">
              <w:rPr>
                <w:rFonts w:ascii="AngsanaUPC" w:hAnsi="AngsanaUPC" w:cs="AngsanaUPC"/>
                <w:b w:val="0"/>
                <w:bCs w:val="0"/>
                <w:sz w:val="30"/>
                <w:szCs w:val="30"/>
              </w:rPr>
              <w:t>n</w:t>
            </w:r>
            <w:r w:rsidRPr="00FC69C5">
              <w:rPr>
                <w:rFonts w:ascii="AngsanaUPC" w:hAnsi="AngsanaUPC" w:cs="AngsanaUPC"/>
                <w:b w:val="0"/>
                <w:bCs w:val="0"/>
                <w:sz w:val="30"/>
                <w:szCs w:val="30"/>
              </w:rPr>
              <w:t>t accounting policies</w:t>
            </w:r>
          </w:p>
        </w:tc>
      </w:tr>
      <w:tr w:rsidR="000A633B" w:rsidRPr="00FC69C5" w14:paraId="6B293713"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E33A33A" w14:textId="77777777" w:rsidR="00A552BC" w:rsidRPr="00FC69C5"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FC69C5">
              <w:rPr>
                <w:rFonts w:ascii="AngsanaUPC" w:hAnsi="AngsanaUPC" w:cs="AngsanaUPC"/>
                <w:b w:val="0"/>
                <w:bCs w:val="0"/>
                <w:sz w:val="30"/>
                <w:szCs w:val="30"/>
              </w:rPr>
              <w:t>4</w:t>
            </w:r>
          </w:p>
        </w:tc>
        <w:tc>
          <w:tcPr>
            <w:tcW w:w="270" w:type="dxa"/>
          </w:tcPr>
          <w:p w14:paraId="0E09BA32" w14:textId="77777777" w:rsidR="00A552BC" w:rsidRPr="00FC69C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2638C6A4" w14:textId="77777777" w:rsidR="00A552BC" w:rsidRPr="00FC69C5" w:rsidRDefault="00410426" w:rsidP="00410426">
            <w:pPr>
              <w:pStyle w:val="index"/>
              <w:tabs>
                <w:tab w:val="clear" w:pos="1134"/>
              </w:tabs>
              <w:spacing w:after="0" w:line="240" w:lineRule="atLeast"/>
              <w:ind w:left="-18" w:firstLine="0"/>
              <w:jc w:val="both"/>
              <w:outlineLvl w:val="0"/>
              <w:rPr>
                <w:rFonts w:ascii="AngsanaUPC" w:hAnsi="AngsanaUPC" w:cs="AngsanaUPC"/>
                <w:sz w:val="30"/>
                <w:szCs w:val="30"/>
                <w:cs/>
                <w:lang w:bidi="th-TH"/>
              </w:rPr>
            </w:pPr>
            <w:r w:rsidRPr="00FC69C5">
              <w:rPr>
                <w:rFonts w:ascii="AngsanaUPC" w:hAnsi="AngsanaUPC" w:cs="AngsanaUPC"/>
                <w:sz w:val="30"/>
                <w:szCs w:val="30"/>
                <w:lang w:val="en-US" w:bidi="th-TH"/>
              </w:rPr>
              <w:t xml:space="preserve">Related </w:t>
            </w:r>
            <w:r w:rsidR="00656CD9" w:rsidRPr="00FC69C5">
              <w:rPr>
                <w:rFonts w:ascii="AngsanaUPC" w:hAnsi="AngsanaUPC" w:cs="AngsanaUPC"/>
                <w:sz w:val="30"/>
                <w:szCs w:val="30"/>
                <w:lang w:val="en-US" w:bidi="th-TH"/>
              </w:rPr>
              <w:t xml:space="preserve">person or </w:t>
            </w:r>
            <w:r w:rsidRPr="00FC69C5">
              <w:rPr>
                <w:rFonts w:ascii="AngsanaUPC" w:hAnsi="AngsanaUPC" w:cs="AngsanaUPC"/>
                <w:sz w:val="30"/>
                <w:szCs w:val="30"/>
                <w:lang w:val="en-US" w:bidi="th-TH"/>
              </w:rPr>
              <w:t>parties</w:t>
            </w:r>
          </w:p>
        </w:tc>
      </w:tr>
      <w:tr w:rsidR="000A633B" w:rsidRPr="00FC69C5" w14:paraId="4B4E61FB"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732C845" w14:textId="77777777" w:rsidR="00A552BC" w:rsidRPr="00FC69C5"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FC69C5">
              <w:rPr>
                <w:rFonts w:ascii="AngsanaUPC" w:hAnsi="AngsanaUPC" w:cs="AngsanaUPC"/>
                <w:b w:val="0"/>
                <w:bCs w:val="0"/>
                <w:sz w:val="30"/>
                <w:szCs w:val="30"/>
              </w:rPr>
              <w:t>5</w:t>
            </w:r>
          </w:p>
        </w:tc>
        <w:tc>
          <w:tcPr>
            <w:tcW w:w="270" w:type="dxa"/>
          </w:tcPr>
          <w:p w14:paraId="6239B5FD" w14:textId="77777777" w:rsidR="00A552BC" w:rsidRPr="00FC69C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5B078A38" w14:textId="77777777" w:rsidR="00A552BC" w:rsidRPr="00FC69C5" w:rsidRDefault="00F020BB"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FC69C5">
              <w:rPr>
                <w:rFonts w:ascii="AngsanaUPC" w:hAnsi="AngsanaUPC" w:cs="AngsanaUPC"/>
                <w:b w:val="0"/>
                <w:bCs w:val="0"/>
                <w:sz w:val="30"/>
                <w:szCs w:val="30"/>
              </w:rPr>
              <w:t>Cash and cash equivalents</w:t>
            </w:r>
          </w:p>
        </w:tc>
      </w:tr>
      <w:tr w:rsidR="000A633B" w:rsidRPr="00FC69C5" w14:paraId="4877EEED"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911B9A5" w14:textId="77777777" w:rsidR="00A552BC" w:rsidRPr="00FC69C5"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FC69C5">
              <w:rPr>
                <w:rFonts w:ascii="AngsanaUPC" w:hAnsi="AngsanaUPC" w:cs="AngsanaUPC"/>
                <w:b w:val="0"/>
                <w:bCs w:val="0"/>
                <w:sz w:val="30"/>
                <w:szCs w:val="30"/>
              </w:rPr>
              <w:t>6</w:t>
            </w:r>
          </w:p>
        </w:tc>
        <w:tc>
          <w:tcPr>
            <w:tcW w:w="270" w:type="dxa"/>
          </w:tcPr>
          <w:p w14:paraId="580BB227" w14:textId="77777777" w:rsidR="00A552BC" w:rsidRPr="00FC69C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53BE5962" w14:textId="77777777" w:rsidR="00A552BC" w:rsidRPr="00FC69C5" w:rsidRDefault="00F020BB"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FC69C5">
              <w:rPr>
                <w:rFonts w:ascii="AngsanaUPC" w:hAnsi="AngsanaUPC" w:cs="AngsanaUPC"/>
                <w:b w:val="0"/>
                <w:bCs w:val="0"/>
                <w:sz w:val="30"/>
                <w:szCs w:val="30"/>
              </w:rPr>
              <w:t xml:space="preserve">Trade </w:t>
            </w:r>
            <w:r w:rsidR="00073D30" w:rsidRPr="00FC69C5">
              <w:rPr>
                <w:rFonts w:ascii="AngsanaUPC" w:hAnsi="AngsanaUPC" w:cs="AngsanaUPC"/>
                <w:b w:val="0"/>
                <w:bCs w:val="0"/>
                <w:sz w:val="30"/>
                <w:szCs w:val="30"/>
              </w:rPr>
              <w:t>account</w:t>
            </w:r>
            <w:r w:rsidR="004D580F" w:rsidRPr="00FC69C5">
              <w:rPr>
                <w:rFonts w:ascii="AngsanaUPC" w:hAnsi="AngsanaUPC" w:cs="AngsanaUPC"/>
                <w:b w:val="0"/>
                <w:bCs w:val="0"/>
                <w:sz w:val="30"/>
                <w:szCs w:val="30"/>
              </w:rPr>
              <w:t>s</w:t>
            </w:r>
            <w:r w:rsidR="00073D30" w:rsidRPr="00FC69C5">
              <w:rPr>
                <w:rFonts w:ascii="AngsanaUPC" w:hAnsi="AngsanaUPC" w:cs="AngsanaUPC"/>
                <w:b w:val="0"/>
                <w:bCs w:val="0"/>
                <w:sz w:val="30"/>
                <w:szCs w:val="30"/>
                <w:cs/>
              </w:rPr>
              <w:t xml:space="preserve"> </w:t>
            </w:r>
            <w:r w:rsidRPr="00FC69C5">
              <w:rPr>
                <w:rFonts w:ascii="AngsanaUPC" w:hAnsi="AngsanaUPC" w:cs="AngsanaUPC"/>
                <w:b w:val="0"/>
                <w:bCs w:val="0"/>
                <w:sz w:val="30"/>
                <w:szCs w:val="30"/>
              </w:rPr>
              <w:t>receivable</w:t>
            </w:r>
          </w:p>
        </w:tc>
      </w:tr>
      <w:tr w:rsidR="000A633B" w:rsidRPr="00FC69C5" w14:paraId="55897521"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C15CA46" w14:textId="77777777" w:rsidR="00A552BC" w:rsidRPr="00FC69C5"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FC69C5">
              <w:rPr>
                <w:rFonts w:ascii="AngsanaUPC" w:hAnsi="AngsanaUPC" w:cs="AngsanaUPC"/>
                <w:b w:val="0"/>
                <w:bCs w:val="0"/>
                <w:sz w:val="30"/>
                <w:szCs w:val="30"/>
              </w:rPr>
              <w:t>7</w:t>
            </w:r>
          </w:p>
        </w:tc>
        <w:tc>
          <w:tcPr>
            <w:tcW w:w="270" w:type="dxa"/>
          </w:tcPr>
          <w:p w14:paraId="2AFDA08B" w14:textId="77777777" w:rsidR="00A552BC" w:rsidRPr="00FC69C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5F04C86A" w14:textId="77777777" w:rsidR="00A552BC" w:rsidRPr="00FC69C5" w:rsidRDefault="006B7E1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FC69C5">
              <w:rPr>
                <w:rFonts w:ascii="AngsanaUPC" w:hAnsi="AngsanaUPC" w:cs="AngsanaUPC"/>
                <w:b w:val="0"/>
                <w:bCs w:val="0"/>
                <w:sz w:val="30"/>
                <w:szCs w:val="30"/>
              </w:rPr>
              <w:t>Other current receivables</w:t>
            </w:r>
          </w:p>
        </w:tc>
      </w:tr>
      <w:tr w:rsidR="000A633B" w:rsidRPr="00FC69C5" w14:paraId="193B7D04"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55F5F0A" w14:textId="77777777" w:rsidR="00A552BC" w:rsidRPr="00FC69C5"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FC69C5">
              <w:rPr>
                <w:rFonts w:ascii="AngsanaUPC" w:hAnsi="AngsanaUPC" w:cs="AngsanaUPC"/>
                <w:b w:val="0"/>
                <w:bCs w:val="0"/>
                <w:sz w:val="30"/>
                <w:szCs w:val="30"/>
              </w:rPr>
              <w:t>8</w:t>
            </w:r>
          </w:p>
        </w:tc>
        <w:tc>
          <w:tcPr>
            <w:tcW w:w="270" w:type="dxa"/>
          </w:tcPr>
          <w:p w14:paraId="06CDB344" w14:textId="77777777" w:rsidR="00A552BC" w:rsidRPr="00FC69C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1C62E6C3" w14:textId="77777777" w:rsidR="00A552BC" w:rsidRPr="00FC69C5" w:rsidRDefault="00F177D7" w:rsidP="00CD05F1">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FC69C5">
              <w:rPr>
                <w:rFonts w:ascii="AngsanaUPC" w:hAnsi="AngsanaUPC" w:cs="AngsanaUPC"/>
                <w:b w:val="0"/>
                <w:bCs w:val="0"/>
                <w:sz w:val="30"/>
                <w:szCs w:val="30"/>
              </w:rPr>
              <w:t>Construction contract assets</w:t>
            </w:r>
          </w:p>
        </w:tc>
      </w:tr>
      <w:tr w:rsidR="000A633B" w:rsidRPr="00FC69C5" w14:paraId="21580B1D"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A37C272" w14:textId="77777777" w:rsidR="00A552BC" w:rsidRPr="00FC69C5"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FC69C5">
              <w:rPr>
                <w:rFonts w:ascii="AngsanaUPC" w:hAnsi="AngsanaUPC" w:cs="AngsanaUPC"/>
                <w:b w:val="0"/>
                <w:bCs w:val="0"/>
                <w:sz w:val="30"/>
                <w:szCs w:val="30"/>
              </w:rPr>
              <w:t>9</w:t>
            </w:r>
          </w:p>
        </w:tc>
        <w:tc>
          <w:tcPr>
            <w:tcW w:w="270" w:type="dxa"/>
          </w:tcPr>
          <w:p w14:paraId="682B4789" w14:textId="77777777" w:rsidR="00A552BC" w:rsidRPr="00FC69C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5F642E7B" w14:textId="77777777" w:rsidR="00A552BC" w:rsidRPr="00FC69C5" w:rsidRDefault="009805A9"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FC69C5">
              <w:rPr>
                <w:rFonts w:ascii="AngsanaUPC" w:hAnsi="AngsanaUPC" w:cs="AngsanaUPC"/>
                <w:b w:val="0"/>
                <w:bCs w:val="0"/>
                <w:sz w:val="30"/>
                <w:szCs w:val="30"/>
              </w:rPr>
              <w:t>Inventories</w:t>
            </w:r>
          </w:p>
        </w:tc>
      </w:tr>
      <w:tr w:rsidR="000A633B" w:rsidRPr="00FC69C5" w14:paraId="3DE05A17"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9AF16A0" w14:textId="77777777" w:rsidR="004B4BE2" w:rsidRPr="00FC69C5" w:rsidRDefault="00F8494E"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FC69C5">
              <w:rPr>
                <w:rFonts w:ascii="AngsanaUPC" w:hAnsi="AngsanaUPC" w:cs="AngsanaUPC" w:hint="cs"/>
                <w:b w:val="0"/>
                <w:bCs w:val="0"/>
                <w:sz w:val="30"/>
                <w:szCs w:val="30"/>
                <w:cs/>
              </w:rPr>
              <w:t>10</w:t>
            </w:r>
          </w:p>
        </w:tc>
        <w:tc>
          <w:tcPr>
            <w:tcW w:w="270" w:type="dxa"/>
          </w:tcPr>
          <w:p w14:paraId="5D03CFB7" w14:textId="77777777" w:rsidR="004B4BE2" w:rsidRPr="00FC69C5" w:rsidRDefault="004B4BE2"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76448647" w14:textId="77777777" w:rsidR="004B4BE2" w:rsidRPr="00FC69C5" w:rsidRDefault="00F8494E" w:rsidP="007F161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FC69C5">
              <w:rPr>
                <w:rFonts w:ascii="AngsanaUPC" w:hAnsi="AngsanaUPC" w:cs="AngsanaUPC"/>
                <w:b w:val="0"/>
                <w:bCs w:val="0"/>
                <w:sz w:val="30"/>
                <w:szCs w:val="30"/>
              </w:rPr>
              <w:t>Investments in subsidiaries</w:t>
            </w:r>
          </w:p>
        </w:tc>
      </w:tr>
      <w:tr w:rsidR="000A633B" w:rsidRPr="00FC69C5" w14:paraId="5BFC04EF"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2ECE76A" w14:textId="77777777" w:rsidR="00A552BC" w:rsidRPr="00FC69C5"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FC69C5">
              <w:rPr>
                <w:rFonts w:ascii="AngsanaUPC" w:hAnsi="AngsanaUPC" w:cs="AngsanaUPC"/>
                <w:b w:val="0"/>
                <w:bCs w:val="0"/>
                <w:sz w:val="30"/>
                <w:szCs w:val="30"/>
              </w:rPr>
              <w:t>1</w:t>
            </w:r>
            <w:r w:rsidR="004B4BE2" w:rsidRPr="00FC69C5">
              <w:rPr>
                <w:rFonts w:ascii="AngsanaUPC" w:hAnsi="AngsanaUPC" w:cs="AngsanaUPC" w:hint="cs"/>
                <w:b w:val="0"/>
                <w:bCs w:val="0"/>
                <w:sz w:val="30"/>
                <w:szCs w:val="30"/>
                <w:cs/>
              </w:rPr>
              <w:t>1</w:t>
            </w:r>
          </w:p>
        </w:tc>
        <w:tc>
          <w:tcPr>
            <w:tcW w:w="270" w:type="dxa"/>
          </w:tcPr>
          <w:p w14:paraId="3576BD27" w14:textId="77777777" w:rsidR="00A552BC" w:rsidRPr="00FC69C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27434D5F" w14:textId="77777777" w:rsidR="00A92FCF" w:rsidRPr="00FC69C5" w:rsidRDefault="00B24200" w:rsidP="007F161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FC69C5">
              <w:rPr>
                <w:rFonts w:ascii="AngsanaUPC" w:hAnsi="AngsanaUPC" w:cs="AngsanaUPC"/>
                <w:b w:val="0"/>
                <w:bCs w:val="0"/>
                <w:sz w:val="30"/>
                <w:szCs w:val="30"/>
              </w:rPr>
              <w:t>Investment property</w:t>
            </w:r>
          </w:p>
        </w:tc>
      </w:tr>
      <w:tr w:rsidR="000A633B" w:rsidRPr="00FC69C5" w14:paraId="123ADCB4"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E563357" w14:textId="77777777" w:rsidR="00A552BC" w:rsidRPr="00FC69C5"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bookmarkStart w:id="0" w:name="_Hlk31719412"/>
            <w:r w:rsidRPr="00FC69C5">
              <w:rPr>
                <w:rFonts w:ascii="AngsanaUPC" w:hAnsi="AngsanaUPC" w:cs="AngsanaUPC"/>
                <w:b w:val="0"/>
                <w:bCs w:val="0"/>
                <w:sz w:val="30"/>
                <w:szCs w:val="30"/>
              </w:rPr>
              <w:t>1</w:t>
            </w:r>
            <w:r w:rsidR="004B4BE2" w:rsidRPr="00FC69C5">
              <w:rPr>
                <w:rFonts w:ascii="AngsanaUPC" w:hAnsi="AngsanaUPC" w:cs="AngsanaUPC" w:hint="cs"/>
                <w:b w:val="0"/>
                <w:bCs w:val="0"/>
                <w:sz w:val="30"/>
                <w:szCs w:val="30"/>
                <w:cs/>
              </w:rPr>
              <w:t>2</w:t>
            </w:r>
          </w:p>
        </w:tc>
        <w:tc>
          <w:tcPr>
            <w:tcW w:w="270" w:type="dxa"/>
          </w:tcPr>
          <w:p w14:paraId="7BFC8DBB" w14:textId="77777777" w:rsidR="00A552BC" w:rsidRPr="00FC69C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22D64C53" w14:textId="77777777" w:rsidR="00A552BC" w:rsidRPr="00FC69C5" w:rsidRDefault="00B24200"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FC69C5">
              <w:rPr>
                <w:rFonts w:ascii="AngsanaUPC" w:hAnsi="AngsanaUPC" w:cs="AngsanaUPC"/>
                <w:b w:val="0"/>
                <w:bCs w:val="0"/>
                <w:sz w:val="30"/>
                <w:szCs w:val="30"/>
              </w:rPr>
              <w:t>Property, plant and equipment</w:t>
            </w:r>
          </w:p>
        </w:tc>
      </w:tr>
      <w:tr w:rsidR="000A633B" w:rsidRPr="00FC69C5" w14:paraId="0DCDD32F" w14:textId="77777777" w:rsidTr="007A24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731A2FB" w14:textId="77777777" w:rsidR="007F1613" w:rsidRPr="00FC69C5" w:rsidRDefault="007F1613" w:rsidP="007A24BD">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FC69C5">
              <w:rPr>
                <w:rFonts w:ascii="AngsanaUPC" w:hAnsi="AngsanaUPC" w:cs="AngsanaUPC"/>
                <w:b w:val="0"/>
                <w:bCs w:val="0"/>
                <w:sz w:val="30"/>
                <w:szCs w:val="30"/>
              </w:rPr>
              <w:t>1</w:t>
            </w:r>
            <w:r w:rsidR="004B4BE2" w:rsidRPr="00FC69C5">
              <w:rPr>
                <w:rFonts w:ascii="AngsanaUPC" w:hAnsi="AngsanaUPC" w:cs="AngsanaUPC" w:hint="cs"/>
                <w:b w:val="0"/>
                <w:bCs w:val="0"/>
                <w:sz w:val="30"/>
                <w:szCs w:val="30"/>
                <w:cs/>
              </w:rPr>
              <w:t>3</w:t>
            </w:r>
          </w:p>
        </w:tc>
        <w:tc>
          <w:tcPr>
            <w:tcW w:w="270" w:type="dxa"/>
          </w:tcPr>
          <w:p w14:paraId="46465CDC" w14:textId="77777777" w:rsidR="007F1613" w:rsidRPr="00FC69C5" w:rsidRDefault="007F1613" w:rsidP="007A24BD">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1465507F" w14:textId="77777777" w:rsidR="007F1613" w:rsidRPr="00FC69C5" w:rsidRDefault="001D0235" w:rsidP="007A24BD">
            <w:pPr>
              <w:pStyle w:val="TOC2"/>
              <w:tabs>
                <w:tab w:val="clear" w:pos="227"/>
                <w:tab w:val="clear" w:pos="454"/>
                <w:tab w:val="clear" w:pos="680"/>
                <w:tab w:val="clear" w:pos="907"/>
              </w:tabs>
              <w:spacing w:before="0" w:line="240" w:lineRule="auto"/>
              <w:jc w:val="thaiDistribute"/>
              <w:rPr>
                <w:rFonts w:ascii="AngsanaUPC" w:hAnsi="AngsanaUPC" w:cstheme="minorBidi"/>
                <w:b w:val="0"/>
                <w:bCs w:val="0"/>
                <w:sz w:val="30"/>
                <w:szCs w:val="30"/>
                <w:cs/>
              </w:rPr>
            </w:pPr>
            <w:r w:rsidRPr="00FC69C5">
              <w:rPr>
                <w:rFonts w:ascii="Angsana New" w:hAnsi="Angsana New"/>
                <w:b w:val="0"/>
                <w:bCs w:val="0"/>
                <w:sz w:val="30"/>
                <w:szCs w:val="30"/>
              </w:rPr>
              <w:t>Right</w:t>
            </w:r>
            <w:r w:rsidRPr="00FC69C5">
              <w:rPr>
                <w:rFonts w:ascii="Angsana New" w:hAnsi="Angsana New" w:cs="Angsana New"/>
                <w:b w:val="0"/>
                <w:bCs w:val="0"/>
                <w:sz w:val="30"/>
                <w:szCs w:val="30"/>
                <w:cs/>
              </w:rPr>
              <w:t>-</w:t>
            </w:r>
            <w:r w:rsidRPr="00FC69C5">
              <w:rPr>
                <w:rFonts w:ascii="Angsana New" w:hAnsi="Angsana New"/>
                <w:b w:val="0"/>
                <w:bCs w:val="0"/>
                <w:sz w:val="30"/>
                <w:szCs w:val="30"/>
              </w:rPr>
              <w:t>of</w:t>
            </w:r>
            <w:r w:rsidRPr="00FC69C5">
              <w:rPr>
                <w:rFonts w:ascii="Angsana New" w:hAnsi="Angsana New" w:cs="Angsana New"/>
                <w:b w:val="0"/>
                <w:bCs w:val="0"/>
                <w:sz w:val="30"/>
                <w:szCs w:val="30"/>
                <w:cs/>
              </w:rPr>
              <w:t>-</w:t>
            </w:r>
            <w:r w:rsidRPr="00FC69C5">
              <w:rPr>
                <w:rFonts w:ascii="Angsana New" w:hAnsi="Angsana New"/>
                <w:b w:val="0"/>
                <w:bCs w:val="0"/>
                <w:sz w:val="30"/>
                <w:szCs w:val="30"/>
              </w:rPr>
              <w:t>use assets</w:t>
            </w:r>
          </w:p>
        </w:tc>
      </w:tr>
      <w:bookmarkEnd w:id="0"/>
      <w:tr w:rsidR="000A633B" w:rsidRPr="00FC69C5" w14:paraId="49D8AD24"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C2B6AA6" w14:textId="77777777" w:rsidR="00A552BC" w:rsidRPr="00FC69C5"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FC69C5">
              <w:rPr>
                <w:rFonts w:ascii="AngsanaUPC" w:hAnsi="AngsanaUPC" w:cs="AngsanaUPC"/>
                <w:b w:val="0"/>
                <w:bCs w:val="0"/>
                <w:sz w:val="30"/>
                <w:szCs w:val="30"/>
              </w:rPr>
              <w:t>1</w:t>
            </w:r>
            <w:r w:rsidR="004B4BE2" w:rsidRPr="00FC69C5">
              <w:rPr>
                <w:rFonts w:ascii="AngsanaUPC" w:hAnsi="AngsanaUPC" w:cs="AngsanaUPC" w:hint="cs"/>
                <w:b w:val="0"/>
                <w:bCs w:val="0"/>
                <w:sz w:val="30"/>
                <w:szCs w:val="30"/>
                <w:cs/>
              </w:rPr>
              <w:t>4</w:t>
            </w:r>
          </w:p>
        </w:tc>
        <w:tc>
          <w:tcPr>
            <w:tcW w:w="270" w:type="dxa"/>
          </w:tcPr>
          <w:p w14:paraId="18A71B1A" w14:textId="77777777" w:rsidR="00A552BC" w:rsidRPr="00FC69C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5DC78225" w14:textId="77777777" w:rsidR="00A552BC" w:rsidRPr="00FC69C5" w:rsidRDefault="00396DE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FC69C5">
              <w:rPr>
                <w:rFonts w:ascii="AngsanaUPC" w:hAnsi="AngsanaUPC" w:cs="AngsanaUPC"/>
                <w:b w:val="0"/>
                <w:bCs w:val="0"/>
                <w:sz w:val="30"/>
                <w:szCs w:val="30"/>
              </w:rPr>
              <w:t>Intangible assets</w:t>
            </w:r>
          </w:p>
        </w:tc>
      </w:tr>
      <w:tr w:rsidR="000A633B" w:rsidRPr="00FC69C5" w14:paraId="297FF3BF"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87726E8" w14:textId="77777777" w:rsidR="00A552BC" w:rsidRPr="00FC69C5"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FC69C5">
              <w:rPr>
                <w:rFonts w:ascii="AngsanaUPC" w:hAnsi="AngsanaUPC" w:cs="AngsanaUPC"/>
                <w:b w:val="0"/>
                <w:bCs w:val="0"/>
                <w:sz w:val="30"/>
                <w:szCs w:val="30"/>
              </w:rPr>
              <w:t>1</w:t>
            </w:r>
            <w:r w:rsidR="004B4BE2" w:rsidRPr="00FC69C5">
              <w:rPr>
                <w:rFonts w:ascii="AngsanaUPC" w:hAnsi="AngsanaUPC" w:cs="AngsanaUPC" w:hint="cs"/>
                <w:b w:val="0"/>
                <w:bCs w:val="0"/>
                <w:sz w:val="30"/>
                <w:szCs w:val="30"/>
                <w:cs/>
              </w:rPr>
              <w:t>5</w:t>
            </w:r>
          </w:p>
        </w:tc>
        <w:tc>
          <w:tcPr>
            <w:tcW w:w="270" w:type="dxa"/>
          </w:tcPr>
          <w:p w14:paraId="2E1C4A2E" w14:textId="77777777" w:rsidR="00A552BC" w:rsidRPr="00FC69C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0E568D86" w14:textId="77777777" w:rsidR="00A552BC" w:rsidRPr="00FC69C5" w:rsidRDefault="00287120" w:rsidP="008824D8">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FC69C5">
              <w:rPr>
                <w:rFonts w:ascii="AngsanaUPC" w:hAnsi="AngsanaUPC" w:cs="AngsanaUPC"/>
                <w:b w:val="0"/>
                <w:bCs w:val="0"/>
                <w:sz w:val="30"/>
                <w:szCs w:val="30"/>
              </w:rPr>
              <w:t xml:space="preserve">Deferred tax </w:t>
            </w:r>
          </w:p>
        </w:tc>
      </w:tr>
      <w:tr w:rsidR="000A633B" w:rsidRPr="00FC69C5" w14:paraId="58D5C161"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CB6A45B" w14:textId="77777777" w:rsidR="00A552BC" w:rsidRPr="00FC69C5"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FC69C5">
              <w:rPr>
                <w:rFonts w:ascii="AngsanaUPC" w:hAnsi="AngsanaUPC" w:cs="AngsanaUPC"/>
                <w:b w:val="0"/>
                <w:bCs w:val="0"/>
                <w:sz w:val="30"/>
                <w:szCs w:val="30"/>
              </w:rPr>
              <w:t>1</w:t>
            </w:r>
            <w:r w:rsidR="004B4BE2" w:rsidRPr="00FC69C5">
              <w:rPr>
                <w:rFonts w:ascii="AngsanaUPC" w:hAnsi="AngsanaUPC" w:cs="AngsanaUPC" w:hint="cs"/>
                <w:b w:val="0"/>
                <w:bCs w:val="0"/>
                <w:sz w:val="30"/>
                <w:szCs w:val="30"/>
                <w:cs/>
              </w:rPr>
              <w:t>6</w:t>
            </w:r>
          </w:p>
        </w:tc>
        <w:tc>
          <w:tcPr>
            <w:tcW w:w="270" w:type="dxa"/>
          </w:tcPr>
          <w:p w14:paraId="75CBF2D9" w14:textId="77777777" w:rsidR="00A552BC" w:rsidRPr="00FC69C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2C306D16" w14:textId="77777777" w:rsidR="00A552BC" w:rsidRPr="00FC69C5" w:rsidRDefault="003B0A66"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FC69C5">
              <w:rPr>
                <w:rFonts w:ascii="AngsanaUPC" w:hAnsi="AngsanaUPC" w:cs="AngsanaUPC"/>
                <w:b w:val="0"/>
                <w:bCs w:val="0"/>
                <w:sz w:val="30"/>
                <w:szCs w:val="30"/>
              </w:rPr>
              <w:t>Interest</w:t>
            </w:r>
            <w:r w:rsidRPr="00FC69C5">
              <w:rPr>
                <w:rFonts w:ascii="AngsanaUPC" w:hAnsi="AngsanaUPC" w:cs="AngsanaUPC"/>
                <w:b w:val="0"/>
                <w:bCs w:val="0"/>
                <w:sz w:val="30"/>
                <w:szCs w:val="30"/>
                <w:cs/>
              </w:rPr>
              <w:t>-</w:t>
            </w:r>
            <w:r w:rsidRPr="00FC69C5">
              <w:rPr>
                <w:rFonts w:ascii="AngsanaUPC" w:hAnsi="AngsanaUPC" w:cs="AngsanaUPC"/>
                <w:b w:val="0"/>
                <w:bCs w:val="0"/>
                <w:sz w:val="30"/>
                <w:szCs w:val="30"/>
              </w:rPr>
              <w:t>bearing debts</w:t>
            </w:r>
          </w:p>
        </w:tc>
      </w:tr>
      <w:tr w:rsidR="000A633B" w:rsidRPr="00FC69C5" w14:paraId="45196823"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B687EA8" w14:textId="77777777" w:rsidR="00A552BC" w:rsidRPr="00FC69C5"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FC69C5">
              <w:rPr>
                <w:rFonts w:ascii="AngsanaUPC" w:hAnsi="AngsanaUPC" w:cs="AngsanaUPC"/>
                <w:b w:val="0"/>
                <w:bCs w:val="0"/>
                <w:sz w:val="30"/>
                <w:szCs w:val="30"/>
              </w:rPr>
              <w:t>1</w:t>
            </w:r>
            <w:r w:rsidR="004B4BE2" w:rsidRPr="00FC69C5">
              <w:rPr>
                <w:rFonts w:ascii="AngsanaUPC" w:hAnsi="AngsanaUPC" w:cs="AngsanaUPC" w:hint="cs"/>
                <w:b w:val="0"/>
                <w:bCs w:val="0"/>
                <w:sz w:val="30"/>
                <w:szCs w:val="30"/>
                <w:cs/>
              </w:rPr>
              <w:t>7</w:t>
            </w:r>
          </w:p>
        </w:tc>
        <w:tc>
          <w:tcPr>
            <w:tcW w:w="270" w:type="dxa"/>
          </w:tcPr>
          <w:p w14:paraId="12CFB366" w14:textId="77777777" w:rsidR="00A552BC" w:rsidRPr="00FC69C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452204A8" w14:textId="77777777" w:rsidR="00A552BC" w:rsidRPr="00FC69C5" w:rsidRDefault="003B0A66" w:rsidP="003B0A66">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FC69C5">
              <w:rPr>
                <w:rFonts w:ascii="AngsanaUPC" w:hAnsi="AngsanaUPC" w:cs="AngsanaUPC"/>
                <w:b w:val="0"/>
                <w:bCs w:val="0"/>
                <w:sz w:val="30"/>
                <w:szCs w:val="30"/>
              </w:rPr>
              <w:t>Trade</w:t>
            </w:r>
            <w:r w:rsidR="004D580F" w:rsidRPr="00FC69C5">
              <w:rPr>
                <w:rFonts w:ascii="AngsanaUPC" w:hAnsi="AngsanaUPC" w:cs="AngsanaUPC"/>
                <w:b w:val="0"/>
                <w:bCs w:val="0"/>
                <w:sz w:val="30"/>
                <w:szCs w:val="30"/>
              </w:rPr>
              <w:t xml:space="preserve"> accounts</w:t>
            </w:r>
            <w:r w:rsidRPr="00FC69C5">
              <w:rPr>
                <w:rFonts w:ascii="AngsanaUPC" w:hAnsi="AngsanaUPC" w:cs="AngsanaUPC"/>
                <w:b w:val="0"/>
                <w:bCs w:val="0"/>
                <w:sz w:val="30"/>
                <w:szCs w:val="30"/>
              </w:rPr>
              <w:t xml:space="preserve"> payable</w:t>
            </w:r>
          </w:p>
        </w:tc>
      </w:tr>
      <w:tr w:rsidR="000A633B" w:rsidRPr="00FC69C5" w14:paraId="04E1E562"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ABCEF03" w14:textId="77777777" w:rsidR="00A552BC" w:rsidRPr="00FC69C5"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FC69C5">
              <w:rPr>
                <w:rFonts w:ascii="AngsanaUPC" w:hAnsi="AngsanaUPC" w:cs="AngsanaUPC"/>
                <w:b w:val="0"/>
                <w:bCs w:val="0"/>
                <w:sz w:val="30"/>
                <w:szCs w:val="30"/>
              </w:rPr>
              <w:t>1</w:t>
            </w:r>
            <w:r w:rsidR="004B4BE2" w:rsidRPr="00FC69C5">
              <w:rPr>
                <w:rFonts w:ascii="AngsanaUPC" w:hAnsi="AngsanaUPC" w:cs="AngsanaUPC" w:hint="cs"/>
                <w:b w:val="0"/>
                <w:bCs w:val="0"/>
                <w:sz w:val="30"/>
                <w:szCs w:val="30"/>
                <w:cs/>
              </w:rPr>
              <w:t>8</w:t>
            </w:r>
          </w:p>
        </w:tc>
        <w:tc>
          <w:tcPr>
            <w:tcW w:w="270" w:type="dxa"/>
          </w:tcPr>
          <w:p w14:paraId="3D2A404C" w14:textId="77777777" w:rsidR="00A552BC" w:rsidRPr="00FC69C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18F18757" w14:textId="77777777" w:rsidR="00A552BC" w:rsidRPr="00FC69C5" w:rsidRDefault="006B7E1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FC69C5">
              <w:rPr>
                <w:rFonts w:ascii="AngsanaUPC" w:hAnsi="AngsanaUPC" w:cs="AngsanaUPC"/>
                <w:b w:val="0"/>
                <w:bCs w:val="0"/>
                <w:sz w:val="30"/>
                <w:szCs w:val="30"/>
              </w:rPr>
              <w:t>Other current payables</w:t>
            </w:r>
          </w:p>
        </w:tc>
      </w:tr>
      <w:tr w:rsidR="000A633B" w:rsidRPr="00FC69C5" w14:paraId="18F20C33"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9298CBB" w14:textId="77777777" w:rsidR="00A552BC" w:rsidRPr="00FC69C5"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FC69C5">
              <w:rPr>
                <w:rFonts w:ascii="AngsanaUPC" w:hAnsi="AngsanaUPC" w:cs="AngsanaUPC"/>
                <w:b w:val="0"/>
                <w:bCs w:val="0"/>
                <w:sz w:val="30"/>
                <w:szCs w:val="30"/>
              </w:rPr>
              <w:t>1</w:t>
            </w:r>
            <w:r w:rsidR="004B4BE2" w:rsidRPr="00FC69C5">
              <w:rPr>
                <w:rFonts w:ascii="AngsanaUPC" w:hAnsi="AngsanaUPC" w:cs="AngsanaUPC" w:hint="cs"/>
                <w:b w:val="0"/>
                <w:bCs w:val="0"/>
                <w:sz w:val="30"/>
                <w:szCs w:val="30"/>
                <w:cs/>
              </w:rPr>
              <w:t>9</w:t>
            </w:r>
          </w:p>
        </w:tc>
        <w:tc>
          <w:tcPr>
            <w:tcW w:w="270" w:type="dxa"/>
          </w:tcPr>
          <w:p w14:paraId="7A08E19C" w14:textId="77777777" w:rsidR="00A552BC" w:rsidRPr="00FC69C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41C40B4B" w14:textId="77777777" w:rsidR="00A552BC" w:rsidRPr="00FC69C5" w:rsidRDefault="00656CD9"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FC69C5">
              <w:rPr>
                <w:rFonts w:ascii="AngsanaUPC" w:hAnsi="AngsanaUPC" w:cs="AngsanaUPC"/>
                <w:b w:val="0"/>
                <w:bCs w:val="0"/>
                <w:sz w:val="30"/>
                <w:szCs w:val="30"/>
              </w:rPr>
              <w:t>Non</w:t>
            </w:r>
            <w:r w:rsidRPr="00FC69C5">
              <w:rPr>
                <w:rFonts w:ascii="AngsanaUPC" w:hAnsi="AngsanaUPC" w:cs="AngsanaUPC"/>
                <w:b w:val="0"/>
                <w:bCs w:val="0"/>
                <w:sz w:val="30"/>
                <w:szCs w:val="30"/>
                <w:cs/>
              </w:rPr>
              <w:t>-</w:t>
            </w:r>
            <w:r w:rsidRPr="00FC69C5">
              <w:rPr>
                <w:rFonts w:ascii="AngsanaUPC" w:hAnsi="AngsanaUPC" w:cs="AngsanaUPC"/>
                <w:b w:val="0"/>
                <w:bCs w:val="0"/>
                <w:sz w:val="30"/>
                <w:szCs w:val="30"/>
              </w:rPr>
              <w:t>current provisions for employee benefit</w:t>
            </w:r>
          </w:p>
        </w:tc>
      </w:tr>
      <w:tr w:rsidR="000A633B" w:rsidRPr="00FC69C5" w14:paraId="57AC23F3"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8CAACBD" w14:textId="77777777" w:rsidR="00A552BC" w:rsidRPr="00FC69C5" w:rsidRDefault="003E2885"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FC69C5">
              <w:rPr>
                <w:rFonts w:ascii="AngsanaUPC" w:hAnsi="AngsanaUPC" w:cs="AngsanaUPC"/>
                <w:b w:val="0"/>
                <w:bCs w:val="0"/>
                <w:sz w:val="30"/>
                <w:szCs w:val="30"/>
              </w:rPr>
              <w:t>20</w:t>
            </w:r>
          </w:p>
        </w:tc>
        <w:tc>
          <w:tcPr>
            <w:tcW w:w="270" w:type="dxa"/>
          </w:tcPr>
          <w:p w14:paraId="32518895" w14:textId="77777777" w:rsidR="00A552BC" w:rsidRPr="00FC69C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7CF17F43" w14:textId="77777777" w:rsidR="00A552BC" w:rsidRPr="00FC69C5" w:rsidRDefault="005F60BD"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FC69C5">
              <w:rPr>
                <w:rFonts w:ascii="AngsanaUPC" w:hAnsi="AngsanaUPC" w:cs="AngsanaUPC"/>
                <w:b w:val="0"/>
                <w:bCs w:val="0"/>
                <w:sz w:val="30"/>
                <w:szCs w:val="30"/>
              </w:rPr>
              <w:t>Other current liabilities</w:t>
            </w:r>
          </w:p>
        </w:tc>
      </w:tr>
      <w:tr w:rsidR="000A633B" w:rsidRPr="00FC69C5" w14:paraId="2BF92227"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1EC0FCD" w14:textId="77777777" w:rsidR="00A552BC" w:rsidRPr="00FC69C5" w:rsidRDefault="003E2885"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FC69C5">
              <w:rPr>
                <w:rFonts w:ascii="AngsanaUPC" w:hAnsi="AngsanaUPC" w:cs="AngsanaUPC"/>
                <w:b w:val="0"/>
                <w:bCs w:val="0"/>
                <w:sz w:val="30"/>
                <w:szCs w:val="30"/>
              </w:rPr>
              <w:t>21</w:t>
            </w:r>
          </w:p>
        </w:tc>
        <w:tc>
          <w:tcPr>
            <w:tcW w:w="270" w:type="dxa"/>
          </w:tcPr>
          <w:p w14:paraId="5826DBE0" w14:textId="77777777" w:rsidR="00A552BC" w:rsidRPr="00FC69C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65CE0740" w14:textId="77777777" w:rsidR="00A552BC" w:rsidRPr="00FC69C5" w:rsidRDefault="005F60BD"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FC69C5">
              <w:rPr>
                <w:rFonts w:ascii="AngsanaUPC" w:hAnsi="AngsanaUPC" w:cs="AngsanaUPC"/>
                <w:b w:val="0"/>
                <w:bCs w:val="0"/>
                <w:sz w:val="30"/>
                <w:szCs w:val="30"/>
              </w:rPr>
              <w:t>Share capital</w:t>
            </w:r>
          </w:p>
        </w:tc>
      </w:tr>
      <w:tr w:rsidR="000A633B" w:rsidRPr="00FC69C5" w14:paraId="1192BDEE"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FA00E55" w14:textId="77777777" w:rsidR="00A552BC" w:rsidRPr="00FC69C5" w:rsidRDefault="003E2885"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cs/>
              </w:rPr>
            </w:pPr>
            <w:r w:rsidRPr="00FC69C5">
              <w:rPr>
                <w:rFonts w:ascii="AngsanaUPC" w:hAnsi="AngsanaUPC" w:cs="AngsanaUPC"/>
                <w:b w:val="0"/>
                <w:bCs w:val="0"/>
                <w:sz w:val="30"/>
                <w:szCs w:val="30"/>
              </w:rPr>
              <w:t>22</w:t>
            </w:r>
          </w:p>
        </w:tc>
        <w:tc>
          <w:tcPr>
            <w:tcW w:w="270" w:type="dxa"/>
          </w:tcPr>
          <w:p w14:paraId="0A529665" w14:textId="77777777" w:rsidR="00A552BC" w:rsidRPr="00FC69C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1D60470F" w14:textId="77777777" w:rsidR="00A552BC" w:rsidRPr="00FC69C5" w:rsidRDefault="00656CD9"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FC69C5">
              <w:rPr>
                <w:rFonts w:ascii="AngsanaUPC" w:hAnsi="AngsanaUPC" w:cs="AngsanaUPC"/>
                <w:b w:val="0"/>
                <w:bCs w:val="0"/>
                <w:sz w:val="30"/>
                <w:szCs w:val="30"/>
              </w:rPr>
              <w:t>Legal reserve</w:t>
            </w:r>
          </w:p>
        </w:tc>
      </w:tr>
      <w:tr w:rsidR="000A633B" w:rsidRPr="00FC69C5" w14:paraId="6FABB82F" w14:textId="77777777" w:rsidTr="007A24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58CFEC5" w14:textId="77777777" w:rsidR="008F45B8" w:rsidRPr="00FC69C5" w:rsidRDefault="003E2885" w:rsidP="007A24BD">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cs/>
              </w:rPr>
            </w:pPr>
            <w:r w:rsidRPr="00FC69C5">
              <w:rPr>
                <w:rFonts w:ascii="AngsanaUPC" w:hAnsi="AngsanaUPC" w:cs="AngsanaUPC"/>
                <w:b w:val="0"/>
                <w:bCs w:val="0"/>
                <w:sz w:val="30"/>
                <w:szCs w:val="30"/>
              </w:rPr>
              <w:t>23</w:t>
            </w:r>
          </w:p>
        </w:tc>
        <w:tc>
          <w:tcPr>
            <w:tcW w:w="270" w:type="dxa"/>
          </w:tcPr>
          <w:p w14:paraId="4D16A4F5" w14:textId="77777777" w:rsidR="008F45B8" w:rsidRPr="00FC69C5" w:rsidRDefault="008F45B8" w:rsidP="007A24BD">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78C3193A" w14:textId="77777777" w:rsidR="008F45B8" w:rsidRPr="00FC69C5" w:rsidRDefault="008F45B8" w:rsidP="007A24BD">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FC69C5">
              <w:rPr>
                <w:rFonts w:ascii="AngsanaUPC" w:hAnsi="AngsanaUPC" w:cs="AngsanaUPC"/>
                <w:b w:val="0"/>
                <w:bCs w:val="0"/>
                <w:sz w:val="30"/>
                <w:szCs w:val="30"/>
              </w:rPr>
              <w:t>Other income</w:t>
            </w:r>
          </w:p>
        </w:tc>
      </w:tr>
      <w:tr w:rsidR="000A633B" w:rsidRPr="00FC69C5" w14:paraId="778BE891"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9C5D57E" w14:textId="77777777" w:rsidR="00A552BC" w:rsidRPr="00FC69C5" w:rsidRDefault="003E2885"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FC69C5">
              <w:rPr>
                <w:rFonts w:ascii="AngsanaUPC" w:hAnsi="AngsanaUPC" w:cs="AngsanaUPC"/>
                <w:b w:val="0"/>
                <w:bCs w:val="0"/>
                <w:sz w:val="30"/>
                <w:szCs w:val="30"/>
              </w:rPr>
              <w:t>24</w:t>
            </w:r>
          </w:p>
        </w:tc>
        <w:tc>
          <w:tcPr>
            <w:tcW w:w="270" w:type="dxa"/>
          </w:tcPr>
          <w:p w14:paraId="259C0456" w14:textId="77777777" w:rsidR="00A552BC" w:rsidRPr="00FC69C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6D5F2E9B" w14:textId="77777777" w:rsidR="00A552BC" w:rsidRPr="00FC69C5" w:rsidRDefault="008824D8" w:rsidP="008824D8">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FC69C5">
              <w:rPr>
                <w:rFonts w:ascii="AngsanaUPC" w:hAnsi="AngsanaUPC" w:cs="AngsanaUPC"/>
                <w:b w:val="0"/>
                <w:bCs w:val="0"/>
                <w:sz w:val="30"/>
                <w:szCs w:val="30"/>
              </w:rPr>
              <w:t>Segment information</w:t>
            </w:r>
          </w:p>
        </w:tc>
      </w:tr>
      <w:tr w:rsidR="000A633B" w:rsidRPr="00FC69C5" w14:paraId="5431EBA0"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D65F10B" w14:textId="77777777" w:rsidR="00A552BC" w:rsidRPr="00FC69C5" w:rsidRDefault="003E2885"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FC69C5">
              <w:rPr>
                <w:rFonts w:ascii="AngsanaUPC" w:hAnsi="AngsanaUPC" w:cs="AngsanaUPC"/>
                <w:b w:val="0"/>
                <w:bCs w:val="0"/>
                <w:sz w:val="30"/>
                <w:szCs w:val="30"/>
              </w:rPr>
              <w:t>25</w:t>
            </w:r>
          </w:p>
        </w:tc>
        <w:tc>
          <w:tcPr>
            <w:tcW w:w="270" w:type="dxa"/>
          </w:tcPr>
          <w:p w14:paraId="5ADD2243" w14:textId="77777777" w:rsidR="00A552BC" w:rsidRPr="00FC69C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70785A6D" w14:textId="77777777" w:rsidR="00A552BC" w:rsidRPr="00FC69C5" w:rsidRDefault="006B7E1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FC69C5">
              <w:rPr>
                <w:rFonts w:ascii="AngsanaUPC" w:hAnsi="AngsanaUPC" w:cs="AngsanaUPC"/>
                <w:b w:val="0"/>
                <w:bCs w:val="0"/>
                <w:sz w:val="30"/>
                <w:szCs w:val="30"/>
              </w:rPr>
              <w:t>Distribution costs</w:t>
            </w:r>
          </w:p>
        </w:tc>
      </w:tr>
      <w:tr w:rsidR="000A633B" w:rsidRPr="00FC69C5" w14:paraId="5D802585"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A2945D9" w14:textId="77777777" w:rsidR="00A552BC" w:rsidRPr="00FC69C5" w:rsidRDefault="003E2885"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FC69C5">
              <w:rPr>
                <w:rFonts w:ascii="AngsanaUPC" w:hAnsi="AngsanaUPC" w:cs="AngsanaUPC"/>
                <w:b w:val="0"/>
                <w:bCs w:val="0"/>
                <w:sz w:val="30"/>
                <w:szCs w:val="30"/>
              </w:rPr>
              <w:t>26</w:t>
            </w:r>
          </w:p>
        </w:tc>
        <w:tc>
          <w:tcPr>
            <w:tcW w:w="270" w:type="dxa"/>
          </w:tcPr>
          <w:p w14:paraId="3C695ED0" w14:textId="77777777" w:rsidR="00A552BC" w:rsidRPr="00FC69C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31672841" w14:textId="77777777" w:rsidR="00A552BC" w:rsidRPr="00FC69C5" w:rsidRDefault="0056410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FC69C5">
              <w:rPr>
                <w:rFonts w:ascii="AngsanaUPC" w:hAnsi="AngsanaUPC" w:cs="AngsanaUPC"/>
                <w:b w:val="0"/>
                <w:bCs w:val="0"/>
                <w:sz w:val="30"/>
                <w:szCs w:val="30"/>
              </w:rPr>
              <w:t>Administrative expenses</w:t>
            </w:r>
          </w:p>
        </w:tc>
      </w:tr>
      <w:tr w:rsidR="000A633B" w:rsidRPr="00FC69C5" w14:paraId="23F9CD5E"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82C4C57" w14:textId="77777777" w:rsidR="00A552BC" w:rsidRPr="00FC69C5" w:rsidRDefault="003E2885"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FC69C5">
              <w:rPr>
                <w:rFonts w:ascii="AngsanaUPC" w:hAnsi="AngsanaUPC" w:cs="AngsanaUPC"/>
                <w:b w:val="0"/>
                <w:bCs w:val="0"/>
                <w:sz w:val="30"/>
                <w:szCs w:val="30"/>
              </w:rPr>
              <w:t>27</w:t>
            </w:r>
          </w:p>
        </w:tc>
        <w:tc>
          <w:tcPr>
            <w:tcW w:w="270" w:type="dxa"/>
          </w:tcPr>
          <w:p w14:paraId="76796418" w14:textId="77777777" w:rsidR="00A552BC" w:rsidRPr="00FC69C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2A01D94B" w14:textId="77777777" w:rsidR="00A552BC" w:rsidRPr="00FC69C5" w:rsidRDefault="0056410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FC69C5">
              <w:rPr>
                <w:rFonts w:ascii="AngsanaUPC" w:hAnsi="AngsanaUPC" w:cs="AngsanaUPC"/>
                <w:b w:val="0"/>
                <w:bCs w:val="0"/>
                <w:sz w:val="30"/>
                <w:szCs w:val="30"/>
              </w:rPr>
              <w:t>Employee benefit expenses</w:t>
            </w:r>
          </w:p>
        </w:tc>
      </w:tr>
      <w:tr w:rsidR="000A633B" w:rsidRPr="00FC69C5" w14:paraId="0D81F960"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1484EB0" w14:textId="77777777" w:rsidR="00A552BC" w:rsidRPr="00FC69C5" w:rsidRDefault="003E2885"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FC69C5">
              <w:rPr>
                <w:rFonts w:ascii="AngsanaUPC" w:hAnsi="AngsanaUPC" w:cs="AngsanaUPC"/>
                <w:b w:val="0"/>
                <w:bCs w:val="0"/>
                <w:sz w:val="30"/>
                <w:szCs w:val="30"/>
              </w:rPr>
              <w:t>28</w:t>
            </w:r>
          </w:p>
        </w:tc>
        <w:tc>
          <w:tcPr>
            <w:tcW w:w="270" w:type="dxa"/>
          </w:tcPr>
          <w:p w14:paraId="0DFF90FB" w14:textId="77777777" w:rsidR="00A552BC" w:rsidRPr="00FC69C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206994E6" w14:textId="77777777" w:rsidR="00A552BC" w:rsidRPr="00FC69C5" w:rsidRDefault="00656CD9" w:rsidP="0056410C">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FC69C5">
              <w:rPr>
                <w:rFonts w:ascii="AngsanaUPC" w:hAnsi="AngsanaUPC" w:cs="AngsanaUPC"/>
                <w:b w:val="0"/>
                <w:bCs w:val="0"/>
                <w:sz w:val="30"/>
                <w:szCs w:val="30"/>
              </w:rPr>
              <w:t xml:space="preserve">Commitment and contingent </w:t>
            </w:r>
            <w:proofErr w:type="spellStart"/>
            <w:r w:rsidRPr="00FC69C5">
              <w:rPr>
                <w:rFonts w:ascii="AngsanaUPC" w:hAnsi="AngsanaUPC" w:cs="AngsanaUPC"/>
                <w:b w:val="0"/>
                <w:bCs w:val="0"/>
                <w:sz w:val="30"/>
                <w:szCs w:val="30"/>
              </w:rPr>
              <w:t>liabilties</w:t>
            </w:r>
            <w:proofErr w:type="spellEnd"/>
          </w:p>
        </w:tc>
      </w:tr>
      <w:tr w:rsidR="000A633B" w:rsidRPr="00FC69C5" w14:paraId="2648C527"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E4885BB" w14:textId="77777777" w:rsidR="00A552BC" w:rsidRPr="00FC69C5" w:rsidRDefault="00B00010"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FC69C5">
              <w:rPr>
                <w:rFonts w:ascii="AngsanaUPC" w:hAnsi="AngsanaUPC" w:cs="AngsanaUPC"/>
                <w:b w:val="0"/>
                <w:bCs w:val="0"/>
                <w:sz w:val="30"/>
                <w:szCs w:val="30"/>
              </w:rPr>
              <w:t>29</w:t>
            </w:r>
          </w:p>
        </w:tc>
        <w:tc>
          <w:tcPr>
            <w:tcW w:w="270" w:type="dxa"/>
          </w:tcPr>
          <w:p w14:paraId="4F3F3711" w14:textId="77777777" w:rsidR="00A552BC" w:rsidRPr="00FC69C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473062BD" w14:textId="77777777" w:rsidR="00A552BC" w:rsidRPr="00FC69C5" w:rsidRDefault="0056410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FC69C5">
              <w:rPr>
                <w:rFonts w:ascii="AngsanaUPC" w:hAnsi="AngsanaUPC" w:cs="AngsanaUPC"/>
                <w:b w:val="0"/>
                <w:bCs w:val="0"/>
                <w:sz w:val="30"/>
                <w:szCs w:val="30"/>
              </w:rPr>
              <w:t>Expenses by nature</w:t>
            </w:r>
          </w:p>
        </w:tc>
      </w:tr>
      <w:tr w:rsidR="000A633B" w:rsidRPr="00FC69C5" w14:paraId="424CB8B5"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0C03080" w14:textId="77777777" w:rsidR="00A552BC" w:rsidRPr="00FC69C5" w:rsidRDefault="00B00010"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FC69C5">
              <w:rPr>
                <w:rFonts w:ascii="AngsanaUPC" w:hAnsi="AngsanaUPC" w:cs="AngsanaUPC"/>
                <w:b w:val="0"/>
                <w:bCs w:val="0"/>
                <w:sz w:val="30"/>
                <w:szCs w:val="30"/>
              </w:rPr>
              <w:t>30</w:t>
            </w:r>
          </w:p>
        </w:tc>
        <w:tc>
          <w:tcPr>
            <w:tcW w:w="270" w:type="dxa"/>
          </w:tcPr>
          <w:p w14:paraId="78117557" w14:textId="77777777" w:rsidR="00A552BC" w:rsidRPr="00FC69C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50CF7873" w14:textId="77777777" w:rsidR="00A552BC" w:rsidRPr="00FC69C5" w:rsidRDefault="009575EE"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FC69C5">
              <w:rPr>
                <w:rFonts w:ascii="AngsanaUPC" w:hAnsi="AngsanaUPC" w:cs="AngsanaUPC"/>
                <w:b w:val="0"/>
                <w:bCs w:val="0"/>
                <w:sz w:val="30"/>
                <w:szCs w:val="30"/>
              </w:rPr>
              <w:t>Finance cost</w:t>
            </w:r>
          </w:p>
        </w:tc>
      </w:tr>
      <w:tr w:rsidR="000A633B" w:rsidRPr="00FC69C5" w14:paraId="4285214D"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456C4EF" w14:textId="77777777" w:rsidR="00A552BC" w:rsidRPr="00FC69C5" w:rsidRDefault="008F45B8"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FC69C5">
              <w:rPr>
                <w:rFonts w:ascii="AngsanaUPC" w:hAnsi="AngsanaUPC" w:cs="AngsanaUPC"/>
                <w:b w:val="0"/>
                <w:bCs w:val="0"/>
                <w:sz w:val="30"/>
                <w:szCs w:val="30"/>
              </w:rPr>
              <w:lastRenderedPageBreak/>
              <w:t>3</w:t>
            </w:r>
            <w:r w:rsidR="00B00010" w:rsidRPr="00FC69C5">
              <w:rPr>
                <w:rFonts w:ascii="AngsanaUPC" w:hAnsi="AngsanaUPC" w:cs="AngsanaUPC"/>
                <w:b w:val="0"/>
                <w:bCs w:val="0"/>
                <w:sz w:val="30"/>
                <w:szCs w:val="30"/>
              </w:rPr>
              <w:t>1</w:t>
            </w:r>
          </w:p>
        </w:tc>
        <w:tc>
          <w:tcPr>
            <w:tcW w:w="270" w:type="dxa"/>
          </w:tcPr>
          <w:p w14:paraId="5FCDBBBF" w14:textId="77777777" w:rsidR="00A552BC" w:rsidRPr="00FC69C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72A86DB1" w14:textId="77777777" w:rsidR="00A552BC" w:rsidRPr="00FC69C5" w:rsidRDefault="009575EE"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FC69C5">
              <w:rPr>
                <w:rFonts w:ascii="AngsanaUPC" w:hAnsi="AngsanaUPC" w:cs="AngsanaUPC"/>
                <w:b w:val="0"/>
                <w:bCs w:val="0"/>
                <w:sz w:val="30"/>
                <w:szCs w:val="30"/>
              </w:rPr>
              <w:t>Income tax expenses</w:t>
            </w:r>
          </w:p>
        </w:tc>
      </w:tr>
      <w:tr w:rsidR="000A633B" w:rsidRPr="00FC69C5" w14:paraId="69B06F12" w14:textId="77777777" w:rsidTr="00F35A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4"/>
        </w:trPr>
        <w:tc>
          <w:tcPr>
            <w:tcW w:w="1278" w:type="dxa"/>
          </w:tcPr>
          <w:p w14:paraId="085B6683" w14:textId="77777777" w:rsidR="00A552BC" w:rsidRPr="00FC69C5" w:rsidRDefault="00B00010" w:rsidP="00906747">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FC69C5">
              <w:rPr>
                <w:rFonts w:ascii="AngsanaUPC" w:hAnsi="AngsanaUPC" w:cs="AngsanaUPC"/>
                <w:b w:val="0"/>
                <w:bCs w:val="0"/>
                <w:sz w:val="30"/>
                <w:szCs w:val="30"/>
              </w:rPr>
              <w:t>32</w:t>
            </w:r>
          </w:p>
        </w:tc>
        <w:tc>
          <w:tcPr>
            <w:tcW w:w="270" w:type="dxa"/>
          </w:tcPr>
          <w:p w14:paraId="35785368" w14:textId="77777777" w:rsidR="00A552BC" w:rsidRPr="00FC69C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64248FE0" w14:textId="77777777" w:rsidR="00A552BC" w:rsidRPr="00FC69C5" w:rsidRDefault="005A3652" w:rsidP="005A3652">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FC69C5">
              <w:rPr>
                <w:rFonts w:ascii="AngsanaUPC" w:hAnsi="AngsanaUPC" w:cs="AngsanaUPC"/>
                <w:b w:val="0"/>
                <w:bCs w:val="0"/>
                <w:sz w:val="30"/>
                <w:szCs w:val="30"/>
              </w:rPr>
              <w:t>Basic e</w:t>
            </w:r>
            <w:r w:rsidR="00095063" w:rsidRPr="00FC69C5">
              <w:rPr>
                <w:rFonts w:ascii="AngsanaUPC" w:hAnsi="AngsanaUPC" w:cs="AngsanaUPC"/>
                <w:b w:val="0"/>
                <w:bCs w:val="0"/>
                <w:sz w:val="30"/>
                <w:szCs w:val="30"/>
              </w:rPr>
              <w:t>arnings per share</w:t>
            </w:r>
          </w:p>
        </w:tc>
      </w:tr>
      <w:tr w:rsidR="000A633B" w:rsidRPr="00FC69C5" w14:paraId="3CF6A4A0"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0A1F88E" w14:textId="77777777" w:rsidR="00A552BC" w:rsidRPr="00FC69C5" w:rsidRDefault="00B00010" w:rsidP="00906747">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FC69C5">
              <w:rPr>
                <w:rFonts w:ascii="AngsanaUPC" w:hAnsi="AngsanaUPC" w:cs="AngsanaUPC"/>
                <w:b w:val="0"/>
                <w:bCs w:val="0"/>
                <w:sz w:val="30"/>
                <w:szCs w:val="30"/>
              </w:rPr>
              <w:t>33</w:t>
            </w:r>
          </w:p>
        </w:tc>
        <w:tc>
          <w:tcPr>
            <w:tcW w:w="270" w:type="dxa"/>
          </w:tcPr>
          <w:p w14:paraId="50C93275" w14:textId="77777777" w:rsidR="00A552BC" w:rsidRPr="00FC69C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51A1884C" w14:textId="77777777" w:rsidR="00A552BC" w:rsidRPr="00FC69C5" w:rsidRDefault="00656CD9"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FC69C5">
              <w:rPr>
                <w:rFonts w:ascii="AngsanaUPC" w:hAnsi="AngsanaUPC" w:cs="AngsanaUPC"/>
                <w:b w:val="0"/>
                <w:bCs w:val="0"/>
                <w:sz w:val="30"/>
                <w:szCs w:val="30"/>
              </w:rPr>
              <w:t>Dividend</w:t>
            </w:r>
          </w:p>
        </w:tc>
      </w:tr>
      <w:tr w:rsidR="0056254A" w:rsidRPr="00FC69C5" w14:paraId="70E237E8"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13DD4D9" w14:textId="3C9F2E44" w:rsidR="0056254A" w:rsidRPr="00FC69C5" w:rsidRDefault="0056254A" w:rsidP="00906747">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FC69C5">
              <w:rPr>
                <w:rFonts w:ascii="AngsanaUPC" w:hAnsi="AngsanaUPC" w:cs="AngsanaUPC" w:hint="cs"/>
                <w:b w:val="0"/>
                <w:bCs w:val="0"/>
                <w:sz w:val="30"/>
                <w:szCs w:val="30"/>
                <w:cs/>
              </w:rPr>
              <w:t>34</w:t>
            </w:r>
          </w:p>
        </w:tc>
        <w:tc>
          <w:tcPr>
            <w:tcW w:w="270" w:type="dxa"/>
          </w:tcPr>
          <w:p w14:paraId="6C1B7733" w14:textId="77777777" w:rsidR="0056254A" w:rsidRPr="00FC69C5" w:rsidRDefault="0056254A"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74B8CECB" w14:textId="08CA77A1" w:rsidR="0056254A" w:rsidRPr="00FC69C5" w:rsidRDefault="002A5A50" w:rsidP="00F41C7A">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FC69C5">
              <w:rPr>
                <w:rFonts w:ascii="Angsana New" w:hAnsi="Angsana New"/>
                <w:b w:val="0"/>
                <w:bCs w:val="0"/>
                <w:sz w:val="32"/>
                <w:szCs w:val="32"/>
              </w:rPr>
              <w:t>Investment promotion rights and privileges</w:t>
            </w:r>
          </w:p>
        </w:tc>
      </w:tr>
      <w:tr w:rsidR="000A633B" w:rsidRPr="00FC69C5" w14:paraId="09396587"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D165FDF" w14:textId="382CF168" w:rsidR="00F41C7A" w:rsidRPr="00FC69C5" w:rsidRDefault="00B00010" w:rsidP="00906747">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FC69C5">
              <w:rPr>
                <w:rFonts w:ascii="AngsanaUPC" w:hAnsi="AngsanaUPC" w:cs="AngsanaUPC"/>
                <w:b w:val="0"/>
                <w:bCs w:val="0"/>
                <w:sz w:val="30"/>
                <w:szCs w:val="30"/>
              </w:rPr>
              <w:t>3</w:t>
            </w:r>
            <w:r w:rsidR="0056254A" w:rsidRPr="00FC69C5">
              <w:rPr>
                <w:rFonts w:ascii="AngsanaUPC" w:hAnsi="AngsanaUPC" w:cs="AngsanaUPC" w:hint="cs"/>
                <w:b w:val="0"/>
                <w:bCs w:val="0"/>
                <w:sz w:val="30"/>
                <w:szCs w:val="30"/>
                <w:cs/>
              </w:rPr>
              <w:t>5</w:t>
            </w:r>
          </w:p>
        </w:tc>
        <w:tc>
          <w:tcPr>
            <w:tcW w:w="270" w:type="dxa"/>
          </w:tcPr>
          <w:p w14:paraId="3E68CE5F" w14:textId="77777777" w:rsidR="00A552BC" w:rsidRPr="00FC69C5"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55C1DC9D" w14:textId="77777777" w:rsidR="00F41C7A" w:rsidRPr="00FC69C5" w:rsidRDefault="00656CD9" w:rsidP="00F41C7A">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FC69C5">
              <w:rPr>
                <w:rFonts w:ascii="AngsanaUPC" w:hAnsi="AngsanaUPC" w:cs="AngsanaUPC"/>
                <w:b w:val="0"/>
                <w:bCs w:val="0"/>
                <w:sz w:val="30"/>
                <w:szCs w:val="30"/>
              </w:rPr>
              <w:t>Financial instruments</w:t>
            </w:r>
          </w:p>
        </w:tc>
      </w:tr>
      <w:tr w:rsidR="000A633B" w:rsidRPr="00FC69C5" w14:paraId="46C4B9B7"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9F8B47F" w14:textId="46A1C07E" w:rsidR="007F60E4" w:rsidRPr="00FC69C5" w:rsidRDefault="00B00010" w:rsidP="00906747">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FC69C5">
              <w:rPr>
                <w:rFonts w:ascii="AngsanaUPC" w:hAnsi="AngsanaUPC" w:cs="AngsanaUPC"/>
                <w:b w:val="0"/>
                <w:bCs w:val="0"/>
                <w:sz w:val="30"/>
                <w:szCs w:val="30"/>
              </w:rPr>
              <w:t>3</w:t>
            </w:r>
            <w:r w:rsidR="0056254A" w:rsidRPr="00FC69C5">
              <w:rPr>
                <w:rFonts w:ascii="AngsanaUPC" w:hAnsi="AngsanaUPC" w:cs="AngsanaUPC" w:hint="cs"/>
                <w:b w:val="0"/>
                <w:bCs w:val="0"/>
                <w:sz w:val="30"/>
                <w:szCs w:val="30"/>
                <w:cs/>
              </w:rPr>
              <w:t>6</w:t>
            </w:r>
          </w:p>
        </w:tc>
        <w:tc>
          <w:tcPr>
            <w:tcW w:w="270" w:type="dxa"/>
          </w:tcPr>
          <w:p w14:paraId="55315EC7" w14:textId="77777777" w:rsidR="007F60E4" w:rsidRPr="00FC69C5" w:rsidRDefault="007F60E4" w:rsidP="007F60E4">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620DCED5" w14:textId="77777777" w:rsidR="00332135" w:rsidRPr="00FC69C5" w:rsidRDefault="00320757" w:rsidP="00332135">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FC69C5">
              <w:rPr>
                <w:rFonts w:ascii="Angsana New" w:hAnsi="Angsana New" w:cs="Angsana New"/>
                <w:b w:val="0"/>
                <w:bCs w:val="0"/>
                <w:sz w:val="30"/>
                <w:szCs w:val="30"/>
              </w:rPr>
              <w:t>Commitments with non</w:t>
            </w:r>
            <w:r w:rsidRPr="00FC69C5">
              <w:rPr>
                <w:rFonts w:ascii="Angsana New" w:hAnsi="Angsana New" w:cs="Angsana New"/>
                <w:b w:val="0"/>
                <w:bCs w:val="0"/>
                <w:sz w:val="30"/>
                <w:szCs w:val="30"/>
                <w:cs/>
              </w:rPr>
              <w:t>-</w:t>
            </w:r>
            <w:r w:rsidRPr="00FC69C5">
              <w:rPr>
                <w:rFonts w:ascii="Angsana New" w:hAnsi="Angsana New" w:cs="Angsana New"/>
                <w:b w:val="0"/>
                <w:bCs w:val="0"/>
                <w:sz w:val="30"/>
                <w:szCs w:val="30"/>
              </w:rPr>
              <w:t>related parties</w:t>
            </w:r>
          </w:p>
        </w:tc>
      </w:tr>
      <w:tr w:rsidR="000A633B" w:rsidRPr="00FC69C5" w14:paraId="4E00F699" w14:textId="77777777" w:rsidTr="00576B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4157062" w14:textId="4AB16D45" w:rsidR="00A53AD3" w:rsidRPr="00FC69C5" w:rsidRDefault="00B00010" w:rsidP="00576B8A">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FC69C5">
              <w:rPr>
                <w:rFonts w:ascii="AngsanaUPC" w:hAnsi="AngsanaUPC" w:cs="AngsanaUPC"/>
                <w:b w:val="0"/>
                <w:bCs w:val="0"/>
                <w:sz w:val="30"/>
                <w:szCs w:val="30"/>
              </w:rPr>
              <w:t>3</w:t>
            </w:r>
            <w:r w:rsidR="0056254A" w:rsidRPr="00FC69C5">
              <w:rPr>
                <w:rFonts w:ascii="AngsanaUPC" w:hAnsi="AngsanaUPC" w:cs="AngsanaUPC" w:hint="cs"/>
                <w:b w:val="0"/>
                <w:bCs w:val="0"/>
                <w:sz w:val="30"/>
                <w:szCs w:val="30"/>
                <w:cs/>
              </w:rPr>
              <w:t>7</w:t>
            </w:r>
          </w:p>
        </w:tc>
        <w:tc>
          <w:tcPr>
            <w:tcW w:w="270" w:type="dxa"/>
          </w:tcPr>
          <w:p w14:paraId="45851D58" w14:textId="77777777" w:rsidR="00A53AD3" w:rsidRPr="00FC69C5" w:rsidRDefault="00A53AD3" w:rsidP="00576B8A">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1EC38639" w14:textId="77777777" w:rsidR="00A53AD3" w:rsidRPr="00FC69C5" w:rsidRDefault="00A53AD3" w:rsidP="00576B8A">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FC69C5">
              <w:rPr>
                <w:rFonts w:ascii="Angsana New" w:hAnsi="Angsana New"/>
                <w:b w:val="0"/>
                <w:bCs w:val="0"/>
                <w:sz w:val="30"/>
                <w:szCs w:val="30"/>
              </w:rPr>
              <w:t>Events after reporting period</w:t>
            </w:r>
          </w:p>
        </w:tc>
      </w:tr>
      <w:tr w:rsidR="000A633B" w:rsidRPr="00FC69C5" w14:paraId="4CD0FA5C" w14:textId="77777777" w:rsidTr="006B7E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60126C6" w14:textId="77777777" w:rsidR="004B4BE2" w:rsidRPr="00FC69C5" w:rsidRDefault="004B4BE2" w:rsidP="006B7E1C">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p>
        </w:tc>
        <w:tc>
          <w:tcPr>
            <w:tcW w:w="270" w:type="dxa"/>
          </w:tcPr>
          <w:p w14:paraId="45392F94" w14:textId="77777777" w:rsidR="004B4BE2" w:rsidRPr="00FC69C5" w:rsidRDefault="004B4BE2" w:rsidP="006B7E1C">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3DE31CB4" w14:textId="77777777" w:rsidR="004B4BE2" w:rsidRPr="00FC69C5" w:rsidRDefault="004B4BE2" w:rsidP="006B7E1C">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r>
      <w:tr w:rsidR="000A633B" w:rsidRPr="00FC69C5" w14:paraId="4BAEBBE1"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8217484" w14:textId="77777777" w:rsidR="00332135" w:rsidRPr="00FC69C5" w:rsidRDefault="00332135" w:rsidP="00906747">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p>
        </w:tc>
        <w:tc>
          <w:tcPr>
            <w:tcW w:w="270" w:type="dxa"/>
          </w:tcPr>
          <w:p w14:paraId="067F9E4F" w14:textId="77777777" w:rsidR="00332135" w:rsidRPr="00FC69C5" w:rsidRDefault="00332135" w:rsidP="007F60E4">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68E8F292" w14:textId="77777777" w:rsidR="00332135" w:rsidRPr="00FC69C5" w:rsidRDefault="00332135" w:rsidP="00B84368">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r>
    </w:tbl>
    <w:p w14:paraId="096A95B6" w14:textId="77777777" w:rsidR="00A552BC" w:rsidRPr="00FC69C5" w:rsidRDefault="00A552BC" w:rsidP="001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ind w:left="540" w:right="-45"/>
        <w:jc w:val="thaiDistribute"/>
        <w:rPr>
          <w:rFonts w:ascii="AngsanaUPC" w:hAnsi="AngsanaUPC" w:cs="AngsanaUPC"/>
          <w:sz w:val="30"/>
          <w:szCs w:val="30"/>
        </w:rPr>
      </w:pPr>
      <w:r w:rsidRPr="00FC69C5">
        <w:rPr>
          <w:rFonts w:ascii="AngsanaUPC" w:hAnsi="AngsanaUPC" w:cs="AngsanaUPC"/>
          <w:b/>
          <w:bCs/>
          <w:sz w:val="30"/>
          <w:szCs w:val="30"/>
          <w:cs/>
        </w:rPr>
        <w:br w:type="page"/>
      </w:r>
      <w:r w:rsidR="00CD3622" w:rsidRPr="00FC69C5">
        <w:rPr>
          <w:rFonts w:ascii="AngsanaUPC" w:hAnsi="AngsanaUPC" w:cs="AngsanaUPC"/>
          <w:sz w:val="30"/>
          <w:szCs w:val="30"/>
        </w:rPr>
        <w:lastRenderedPageBreak/>
        <w:t>The accompanying notes are an integral part of the financial statements</w:t>
      </w:r>
      <w:r w:rsidR="00CD3622" w:rsidRPr="00FC69C5">
        <w:rPr>
          <w:rFonts w:ascii="AngsanaUPC" w:hAnsi="AngsanaUPC" w:cs="AngsanaUPC"/>
          <w:sz w:val="30"/>
          <w:szCs w:val="30"/>
          <w:cs/>
        </w:rPr>
        <w:t>.</w:t>
      </w:r>
    </w:p>
    <w:p w14:paraId="58FE1AF7" w14:textId="7B7E6043" w:rsidR="003B021B" w:rsidRPr="00FC69C5" w:rsidRDefault="00812D88" w:rsidP="00A92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sz w:val="30"/>
          <w:szCs w:val="30"/>
        </w:rPr>
      </w:pPr>
      <w:r w:rsidRPr="00FC69C5">
        <w:rPr>
          <w:rFonts w:ascii="AngsanaUPC" w:hAnsi="AngsanaUPC" w:cs="AngsanaUPC"/>
          <w:sz w:val="30"/>
          <w:szCs w:val="30"/>
        </w:rPr>
        <w:t xml:space="preserve">These financial statements were </w:t>
      </w:r>
      <w:proofErr w:type="spellStart"/>
      <w:r w:rsidRPr="00FC69C5">
        <w:rPr>
          <w:rFonts w:ascii="AngsanaUPC" w:hAnsi="AngsanaUPC" w:cs="AngsanaUPC"/>
          <w:sz w:val="30"/>
          <w:szCs w:val="30"/>
        </w:rPr>
        <w:t>authorised</w:t>
      </w:r>
      <w:proofErr w:type="spellEnd"/>
      <w:r w:rsidRPr="00FC69C5">
        <w:rPr>
          <w:rFonts w:ascii="AngsanaUPC" w:hAnsi="AngsanaUPC" w:cs="AngsanaUPC"/>
          <w:sz w:val="30"/>
          <w:szCs w:val="30"/>
        </w:rPr>
        <w:t xml:space="preserve"> for issue by the C</w:t>
      </w:r>
      <w:r w:rsidR="001B1BC4" w:rsidRPr="00FC69C5">
        <w:rPr>
          <w:rFonts w:ascii="AngsanaUPC" w:hAnsi="AngsanaUPC" w:cs="AngsanaUPC"/>
          <w:sz w:val="30"/>
          <w:szCs w:val="30"/>
        </w:rPr>
        <w:t>ompany</w:t>
      </w:r>
      <w:r w:rsidR="001B1BC4" w:rsidRPr="00FC69C5">
        <w:rPr>
          <w:rFonts w:ascii="AngsanaUPC" w:hAnsi="AngsanaUPC" w:cs="AngsanaUPC"/>
          <w:sz w:val="30"/>
          <w:szCs w:val="30"/>
          <w:cs/>
        </w:rPr>
        <w:t>’</w:t>
      </w:r>
      <w:r w:rsidR="001B1BC4" w:rsidRPr="00FC69C5">
        <w:rPr>
          <w:rFonts w:ascii="AngsanaUPC" w:hAnsi="AngsanaUPC" w:cs="AngsanaUPC"/>
          <w:sz w:val="30"/>
          <w:szCs w:val="30"/>
        </w:rPr>
        <w:t xml:space="preserve">s Board of Directors on </w:t>
      </w:r>
      <w:r w:rsidR="00C23B21" w:rsidRPr="00FC69C5">
        <w:rPr>
          <w:rFonts w:ascii="AngsanaUPC" w:hAnsi="AngsanaUPC" w:cs="AngsanaUPC"/>
          <w:sz w:val="30"/>
          <w:szCs w:val="30"/>
        </w:rPr>
        <w:t>2</w:t>
      </w:r>
      <w:r w:rsidR="009433BB" w:rsidRPr="00FC69C5">
        <w:rPr>
          <w:rFonts w:ascii="AngsanaUPC" w:hAnsi="AngsanaUPC" w:cs="AngsanaUPC" w:hint="cs"/>
          <w:sz w:val="30"/>
          <w:szCs w:val="30"/>
          <w:cs/>
        </w:rPr>
        <w:t>6</w:t>
      </w:r>
      <w:r w:rsidR="00111A54" w:rsidRPr="00FC69C5">
        <w:rPr>
          <w:rFonts w:ascii="AngsanaUPC" w:hAnsi="AngsanaUPC" w:cs="AngsanaUPC"/>
          <w:sz w:val="30"/>
          <w:szCs w:val="30"/>
          <w:cs/>
        </w:rPr>
        <w:t xml:space="preserve"> </w:t>
      </w:r>
      <w:r w:rsidRPr="00FC69C5">
        <w:rPr>
          <w:rFonts w:ascii="AngsanaUPC" w:hAnsi="AngsanaUPC" w:cs="AngsanaUPC"/>
          <w:sz w:val="30"/>
          <w:szCs w:val="30"/>
        </w:rPr>
        <w:t>February</w:t>
      </w:r>
      <w:r w:rsidR="001B1BC4" w:rsidRPr="00FC69C5">
        <w:rPr>
          <w:rFonts w:ascii="AngsanaUPC" w:hAnsi="AngsanaUPC" w:cs="AngsanaUPC"/>
          <w:sz w:val="30"/>
          <w:szCs w:val="30"/>
        </w:rPr>
        <w:t>, 20</w:t>
      </w:r>
      <w:r w:rsidR="007A24BD" w:rsidRPr="00FC69C5">
        <w:rPr>
          <w:rFonts w:ascii="AngsanaUPC" w:hAnsi="AngsanaUPC" w:cs="AngsanaUPC"/>
          <w:sz w:val="30"/>
          <w:szCs w:val="30"/>
        </w:rPr>
        <w:t>2</w:t>
      </w:r>
      <w:r w:rsidR="009433BB" w:rsidRPr="00FC69C5">
        <w:rPr>
          <w:rFonts w:ascii="AngsanaUPC" w:hAnsi="AngsanaUPC" w:cs="AngsanaUPC" w:hint="cs"/>
          <w:sz w:val="30"/>
          <w:szCs w:val="30"/>
          <w:cs/>
        </w:rPr>
        <w:t>5</w:t>
      </w:r>
      <w:r w:rsidRPr="00FC69C5">
        <w:rPr>
          <w:rFonts w:ascii="AngsanaUPC" w:hAnsi="AngsanaUPC" w:cs="AngsanaUPC"/>
          <w:sz w:val="30"/>
          <w:szCs w:val="30"/>
          <w:cs/>
        </w:rPr>
        <w:t xml:space="preserve"> </w:t>
      </w:r>
    </w:p>
    <w:p w14:paraId="275D6A3F" w14:textId="77777777" w:rsidR="00A552BC" w:rsidRPr="00FC69C5" w:rsidRDefault="00513EF7" w:rsidP="001B1BC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260" w:lineRule="atLeast"/>
        <w:ind w:hanging="720"/>
        <w:jc w:val="both"/>
        <w:rPr>
          <w:rFonts w:ascii="AngsanaUPC" w:hAnsi="AngsanaUPC" w:cs="AngsanaUPC"/>
          <w:b/>
          <w:bCs/>
          <w:sz w:val="30"/>
          <w:szCs w:val="30"/>
          <w:cs/>
          <w:lang w:val="th-TH"/>
        </w:rPr>
      </w:pPr>
      <w:r w:rsidRPr="00FC69C5">
        <w:rPr>
          <w:rFonts w:ascii="AngsanaUPC" w:hAnsi="AngsanaUPC" w:cs="AngsanaUPC"/>
          <w:b/>
          <w:bCs/>
          <w:sz w:val="30"/>
          <w:szCs w:val="30"/>
        </w:rPr>
        <w:t>General information</w:t>
      </w:r>
    </w:p>
    <w:p w14:paraId="45C1B7AC" w14:textId="77777777" w:rsidR="00EA7063" w:rsidRPr="00FC69C5" w:rsidRDefault="00801048" w:rsidP="001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40" w:right="-115"/>
        <w:jc w:val="both"/>
        <w:rPr>
          <w:rFonts w:ascii="AngsanaUPC" w:hAnsi="AngsanaUPC" w:cs="AngsanaUPC"/>
          <w:sz w:val="30"/>
          <w:szCs w:val="30"/>
        </w:rPr>
      </w:pPr>
      <w:r w:rsidRPr="00FC69C5">
        <w:rPr>
          <w:rFonts w:ascii="AngsanaUPC" w:hAnsi="AngsanaUPC" w:cs="AngsanaUPC"/>
          <w:sz w:val="30"/>
          <w:szCs w:val="30"/>
        </w:rPr>
        <w:t>Sia</w:t>
      </w:r>
      <w:r w:rsidR="00513EF7" w:rsidRPr="00FC69C5">
        <w:rPr>
          <w:rFonts w:ascii="AngsanaUPC" w:hAnsi="AngsanaUPC" w:cs="AngsanaUPC"/>
          <w:sz w:val="30"/>
          <w:szCs w:val="30"/>
        </w:rPr>
        <w:t>m</w:t>
      </w:r>
      <w:r w:rsidRPr="00FC69C5">
        <w:rPr>
          <w:rFonts w:ascii="AngsanaUPC" w:hAnsi="AngsanaUPC" w:cs="AngsanaUPC"/>
          <w:sz w:val="30"/>
          <w:szCs w:val="30"/>
        </w:rPr>
        <w:t xml:space="preserve"> Technic Concrete Company </w:t>
      </w:r>
      <w:r w:rsidR="006F450D" w:rsidRPr="00FC69C5">
        <w:rPr>
          <w:rFonts w:ascii="AngsanaUPC" w:hAnsi="AngsanaUPC" w:cs="AngsanaUPC"/>
          <w:sz w:val="30"/>
          <w:szCs w:val="30"/>
        </w:rPr>
        <w:t>Limited</w:t>
      </w:r>
      <w:r w:rsidRPr="00FC69C5">
        <w:rPr>
          <w:rFonts w:ascii="AngsanaUPC" w:hAnsi="AngsanaUPC" w:cs="AngsanaUPC"/>
          <w:sz w:val="30"/>
          <w:szCs w:val="30"/>
          <w:cs/>
        </w:rPr>
        <w:t xml:space="preserve"> </w:t>
      </w:r>
      <w:r w:rsidR="00A552BC" w:rsidRPr="00FC69C5">
        <w:rPr>
          <w:rFonts w:ascii="AngsanaUPC" w:hAnsi="AngsanaUPC" w:cs="AngsanaUPC"/>
          <w:sz w:val="30"/>
          <w:szCs w:val="30"/>
          <w:cs/>
        </w:rPr>
        <w:t>“</w:t>
      </w:r>
      <w:r w:rsidR="00EA7063" w:rsidRPr="00FC69C5">
        <w:rPr>
          <w:rFonts w:ascii="AngsanaUPC" w:hAnsi="AngsanaUPC" w:cs="AngsanaUPC"/>
          <w:sz w:val="30"/>
          <w:szCs w:val="30"/>
        </w:rPr>
        <w:t>the Company</w:t>
      </w:r>
      <w:r w:rsidR="00A552BC" w:rsidRPr="00FC69C5">
        <w:rPr>
          <w:rFonts w:ascii="AngsanaUPC" w:hAnsi="AngsanaUPC" w:cs="AngsanaUPC"/>
          <w:sz w:val="30"/>
          <w:szCs w:val="30"/>
          <w:cs/>
        </w:rPr>
        <w:t xml:space="preserve">” </w:t>
      </w:r>
      <w:r w:rsidR="00EA7063" w:rsidRPr="00FC69C5">
        <w:rPr>
          <w:rFonts w:ascii="AngsanaUPC" w:hAnsi="AngsanaUPC" w:cs="AngsanaUPC"/>
          <w:sz w:val="30"/>
          <w:szCs w:val="30"/>
        </w:rPr>
        <w:t>is a company incorporated and domiciled in Thailand</w:t>
      </w:r>
      <w:r w:rsidR="00EA7063" w:rsidRPr="00FC69C5">
        <w:rPr>
          <w:rFonts w:ascii="AngsanaUPC" w:hAnsi="AngsanaUPC" w:cs="AngsanaUPC"/>
          <w:sz w:val="30"/>
          <w:szCs w:val="30"/>
          <w:cs/>
        </w:rPr>
        <w:t xml:space="preserve">. </w:t>
      </w:r>
      <w:r w:rsidR="00EA7063" w:rsidRPr="00FC69C5">
        <w:rPr>
          <w:rFonts w:ascii="AngsanaUPC" w:hAnsi="AngsanaUPC" w:cs="AngsanaUPC"/>
          <w:sz w:val="30"/>
          <w:szCs w:val="30"/>
        </w:rPr>
        <w:t>The registered office of the Company</w:t>
      </w:r>
      <w:r w:rsidR="00EA7063" w:rsidRPr="00FC69C5">
        <w:rPr>
          <w:rFonts w:ascii="AngsanaUPC" w:hAnsi="AngsanaUPC" w:cs="AngsanaUPC"/>
          <w:sz w:val="30"/>
          <w:szCs w:val="30"/>
          <w:cs/>
        </w:rPr>
        <w:t>’</w:t>
      </w:r>
      <w:r w:rsidR="00EA7063" w:rsidRPr="00FC69C5">
        <w:rPr>
          <w:rFonts w:ascii="AngsanaUPC" w:hAnsi="AngsanaUPC" w:cs="AngsanaUPC"/>
          <w:sz w:val="30"/>
          <w:szCs w:val="30"/>
        </w:rPr>
        <w:t>s head office and branches are as follows;</w:t>
      </w:r>
    </w:p>
    <w:p w14:paraId="33B01195" w14:textId="77777777" w:rsidR="00961054" w:rsidRPr="00FC69C5" w:rsidRDefault="00EA7063" w:rsidP="001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90" w:hanging="2305"/>
        <w:jc w:val="both"/>
        <w:rPr>
          <w:rFonts w:ascii="AngsanaUPC" w:hAnsi="AngsanaUPC" w:cs="AngsanaUPC"/>
          <w:sz w:val="30"/>
          <w:szCs w:val="30"/>
        </w:rPr>
      </w:pPr>
      <w:r w:rsidRPr="00FC69C5">
        <w:rPr>
          <w:rFonts w:ascii="AngsanaUPC" w:hAnsi="AngsanaUPC" w:cs="AngsanaUPC"/>
          <w:sz w:val="30"/>
          <w:szCs w:val="30"/>
        </w:rPr>
        <w:t>Head office</w:t>
      </w:r>
      <w:r w:rsidR="001B1BC4" w:rsidRPr="00FC69C5">
        <w:rPr>
          <w:rFonts w:ascii="AngsanaUPC" w:hAnsi="AngsanaUPC" w:cs="AngsanaUPC"/>
          <w:sz w:val="30"/>
          <w:szCs w:val="30"/>
          <w:cs/>
        </w:rPr>
        <w:t xml:space="preserve">                       </w:t>
      </w:r>
      <w:proofErr w:type="gramStart"/>
      <w:r w:rsidR="001B1BC4" w:rsidRPr="00FC69C5">
        <w:rPr>
          <w:rFonts w:ascii="AngsanaUPC" w:hAnsi="AngsanaUPC" w:cs="AngsanaUPC"/>
          <w:sz w:val="30"/>
          <w:szCs w:val="30"/>
          <w:cs/>
        </w:rPr>
        <w:t xml:space="preserve">  </w:t>
      </w:r>
      <w:r w:rsidR="00A552BC" w:rsidRPr="00FC69C5">
        <w:rPr>
          <w:rFonts w:ascii="AngsanaUPC" w:hAnsi="AngsanaUPC" w:cs="AngsanaUPC"/>
          <w:sz w:val="30"/>
          <w:szCs w:val="30"/>
          <w:cs/>
        </w:rPr>
        <w:t>:</w:t>
      </w:r>
      <w:proofErr w:type="gramEnd"/>
      <w:r w:rsidR="00A552BC" w:rsidRPr="00FC69C5">
        <w:rPr>
          <w:rFonts w:ascii="AngsanaUPC" w:hAnsi="AngsanaUPC" w:cs="AngsanaUPC"/>
          <w:sz w:val="30"/>
          <w:szCs w:val="30"/>
        </w:rPr>
        <w:tab/>
      </w:r>
      <w:r w:rsidR="00961054" w:rsidRPr="00FC69C5">
        <w:rPr>
          <w:rFonts w:ascii="AngsanaUPC" w:hAnsi="AngsanaUPC" w:cs="AngsanaUPC"/>
          <w:sz w:val="30"/>
          <w:szCs w:val="30"/>
        </w:rPr>
        <w:t xml:space="preserve">50, </w:t>
      </w:r>
      <w:proofErr w:type="spellStart"/>
      <w:r w:rsidR="00961054" w:rsidRPr="00FC69C5">
        <w:rPr>
          <w:rFonts w:ascii="AngsanaUPC" w:hAnsi="AngsanaUPC" w:cs="AngsanaUPC"/>
          <w:sz w:val="30"/>
          <w:szCs w:val="30"/>
        </w:rPr>
        <w:t>Ngamwongwan</w:t>
      </w:r>
      <w:proofErr w:type="spellEnd"/>
      <w:r w:rsidR="00961054" w:rsidRPr="00FC69C5">
        <w:rPr>
          <w:rFonts w:ascii="AngsanaUPC" w:hAnsi="AngsanaUPC" w:cs="AngsanaUPC"/>
          <w:sz w:val="30"/>
          <w:szCs w:val="30"/>
        </w:rPr>
        <w:t xml:space="preserve"> 47 Yak 20, </w:t>
      </w:r>
      <w:proofErr w:type="spellStart"/>
      <w:r w:rsidR="00961054" w:rsidRPr="00FC69C5">
        <w:rPr>
          <w:rFonts w:ascii="AngsanaUPC" w:hAnsi="AngsanaUPC" w:cs="AngsanaUPC"/>
          <w:sz w:val="30"/>
          <w:szCs w:val="30"/>
        </w:rPr>
        <w:t>Ngamwongwan</w:t>
      </w:r>
      <w:proofErr w:type="spellEnd"/>
      <w:r w:rsidR="00961054" w:rsidRPr="00FC69C5">
        <w:rPr>
          <w:rFonts w:ascii="AngsanaUPC" w:hAnsi="AngsanaUPC" w:cs="AngsanaUPC"/>
          <w:sz w:val="30"/>
          <w:szCs w:val="30"/>
        </w:rPr>
        <w:t xml:space="preserve"> Rd, </w:t>
      </w:r>
      <w:proofErr w:type="spellStart"/>
      <w:r w:rsidR="00961054" w:rsidRPr="00FC69C5">
        <w:rPr>
          <w:rFonts w:ascii="AngsanaUPC" w:hAnsi="AngsanaUPC" w:cs="AngsanaUPC"/>
          <w:sz w:val="30"/>
          <w:szCs w:val="30"/>
        </w:rPr>
        <w:t>Thungsonghong</w:t>
      </w:r>
      <w:proofErr w:type="spellEnd"/>
      <w:r w:rsidR="00961054" w:rsidRPr="00FC69C5">
        <w:rPr>
          <w:rFonts w:ascii="AngsanaUPC" w:hAnsi="AngsanaUPC" w:cs="AngsanaUPC"/>
          <w:sz w:val="30"/>
          <w:szCs w:val="30"/>
        </w:rPr>
        <w:t xml:space="preserve">, Laksi, </w:t>
      </w:r>
      <w:r w:rsidR="00F37E57" w:rsidRPr="00FC69C5">
        <w:rPr>
          <w:rFonts w:ascii="AngsanaUPC" w:hAnsi="AngsanaUPC" w:cs="AngsanaUPC"/>
          <w:sz w:val="30"/>
          <w:szCs w:val="30"/>
          <w:cs/>
        </w:rPr>
        <w:t xml:space="preserve">  </w:t>
      </w:r>
      <w:r w:rsidR="00961054" w:rsidRPr="00FC69C5">
        <w:rPr>
          <w:rFonts w:ascii="AngsanaUPC" w:hAnsi="AngsanaUPC" w:cs="AngsanaUPC"/>
          <w:sz w:val="30"/>
          <w:szCs w:val="30"/>
        </w:rPr>
        <w:t xml:space="preserve">Bangkok </w:t>
      </w:r>
    </w:p>
    <w:p w14:paraId="049F61A4" w14:textId="77777777" w:rsidR="00A552BC" w:rsidRPr="00FC69C5" w:rsidRDefault="00C91CE7"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FC69C5">
        <w:rPr>
          <w:rFonts w:ascii="AngsanaUPC" w:hAnsi="AngsanaUPC" w:cs="AngsanaUPC"/>
          <w:sz w:val="30"/>
          <w:szCs w:val="30"/>
        </w:rPr>
        <w:t>Saraburi Branch</w:t>
      </w:r>
      <w:r w:rsidR="00A552BC" w:rsidRPr="00FC69C5">
        <w:rPr>
          <w:rFonts w:ascii="AngsanaUPC" w:hAnsi="AngsanaUPC" w:cs="AngsanaUPC"/>
          <w:sz w:val="30"/>
          <w:szCs w:val="30"/>
          <w:cs/>
        </w:rPr>
        <w:tab/>
      </w:r>
      <w:r w:rsidR="00A552BC" w:rsidRPr="00FC69C5">
        <w:rPr>
          <w:rFonts w:ascii="AngsanaUPC" w:hAnsi="AngsanaUPC" w:cs="AngsanaUPC"/>
          <w:sz w:val="30"/>
          <w:szCs w:val="30"/>
          <w:cs/>
        </w:rPr>
        <w:tab/>
        <w:t>:</w:t>
      </w:r>
      <w:r w:rsidR="00A552BC" w:rsidRPr="00FC69C5">
        <w:rPr>
          <w:rFonts w:ascii="AngsanaUPC" w:hAnsi="AngsanaUPC" w:cs="AngsanaUPC"/>
          <w:sz w:val="30"/>
          <w:szCs w:val="30"/>
        </w:rPr>
        <w:tab/>
      </w:r>
      <w:r w:rsidR="00CF280D" w:rsidRPr="00FC69C5">
        <w:rPr>
          <w:rFonts w:ascii="AngsanaUPC" w:hAnsi="AngsanaUPC" w:cs="AngsanaUPC"/>
          <w:sz w:val="30"/>
          <w:szCs w:val="30"/>
        </w:rPr>
        <w:t xml:space="preserve">113, Moo 2, </w:t>
      </w:r>
      <w:proofErr w:type="spellStart"/>
      <w:r w:rsidR="00CF280D" w:rsidRPr="00FC69C5">
        <w:rPr>
          <w:rFonts w:ascii="AngsanaUPC" w:hAnsi="AngsanaUPC" w:cs="AngsanaUPC"/>
          <w:sz w:val="30"/>
          <w:szCs w:val="30"/>
        </w:rPr>
        <w:t>Donphut</w:t>
      </w:r>
      <w:proofErr w:type="spellEnd"/>
      <w:r w:rsidR="00CF280D" w:rsidRPr="00FC69C5">
        <w:rPr>
          <w:rFonts w:ascii="AngsanaUPC" w:hAnsi="AngsanaUPC" w:cs="AngsanaUPC"/>
          <w:sz w:val="30"/>
          <w:szCs w:val="30"/>
        </w:rPr>
        <w:t xml:space="preserve">, </w:t>
      </w:r>
      <w:proofErr w:type="spellStart"/>
      <w:r w:rsidR="00CF280D" w:rsidRPr="00FC69C5">
        <w:rPr>
          <w:rFonts w:ascii="AngsanaUPC" w:hAnsi="AngsanaUPC" w:cs="AngsanaUPC"/>
          <w:sz w:val="30"/>
          <w:szCs w:val="30"/>
        </w:rPr>
        <w:t>Donphut</w:t>
      </w:r>
      <w:proofErr w:type="spellEnd"/>
      <w:r w:rsidR="00CF280D" w:rsidRPr="00FC69C5">
        <w:rPr>
          <w:rFonts w:ascii="AngsanaUPC" w:hAnsi="AngsanaUPC" w:cs="AngsanaUPC"/>
          <w:sz w:val="30"/>
          <w:szCs w:val="30"/>
        </w:rPr>
        <w:t>, Saraburi</w:t>
      </w:r>
    </w:p>
    <w:p w14:paraId="71718241" w14:textId="77777777" w:rsidR="00A552BC" w:rsidRPr="00FC69C5" w:rsidRDefault="004269F4"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FC69C5">
        <w:rPr>
          <w:rFonts w:ascii="AngsanaUPC" w:hAnsi="AngsanaUPC" w:cs="AngsanaUPC"/>
          <w:sz w:val="30"/>
          <w:szCs w:val="30"/>
        </w:rPr>
        <w:t>Sukhothai Branch</w:t>
      </w:r>
      <w:r w:rsidR="00A552BC" w:rsidRPr="00FC69C5">
        <w:rPr>
          <w:rFonts w:ascii="AngsanaUPC" w:hAnsi="AngsanaUPC" w:cs="AngsanaUPC"/>
          <w:sz w:val="30"/>
          <w:szCs w:val="30"/>
          <w:cs/>
        </w:rPr>
        <w:tab/>
      </w:r>
      <w:r w:rsidR="00A552BC" w:rsidRPr="00FC69C5">
        <w:rPr>
          <w:rFonts w:ascii="AngsanaUPC" w:hAnsi="AngsanaUPC" w:cs="AngsanaUPC"/>
          <w:sz w:val="30"/>
          <w:szCs w:val="30"/>
          <w:cs/>
        </w:rPr>
        <w:tab/>
        <w:t>:</w:t>
      </w:r>
      <w:r w:rsidR="00A552BC" w:rsidRPr="00FC69C5">
        <w:rPr>
          <w:rFonts w:ascii="AngsanaUPC" w:hAnsi="AngsanaUPC" w:cs="AngsanaUPC"/>
          <w:sz w:val="30"/>
          <w:szCs w:val="30"/>
        </w:rPr>
        <w:tab/>
      </w:r>
      <w:r w:rsidR="00667754" w:rsidRPr="00FC69C5">
        <w:rPr>
          <w:rFonts w:ascii="AngsanaUPC" w:hAnsi="AngsanaUPC" w:cs="AngsanaUPC"/>
          <w:sz w:val="30"/>
          <w:szCs w:val="30"/>
        </w:rPr>
        <w:t xml:space="preserve">221, Moo 4, </w:t>
      </w:r>
      <w:proofErr w:type="spellStart"/>
      <w:r w:rsidR="00667754" w:rsidRPr="00FC69C5">
        <w:rPr>
          <w:rFonts w:ascii="AngsanaUPC" w:hAnsi="AngsanaUPC" w:cs="AngsanaUPC"/>
          <w:sz w:val="30"/>
          <w:szCs w:val="30"/>
        </w:rPr>
        <w:t>Singhawat</w:t>
      </w:r>
      <w:proofErr w:type="spellEnd"/>
      <w:r w:rsidR="00667754" w:rsidRPr="00FC69C5">
        <w:rPr>
          <w:rFonts w:ascii="AngsanaUPC" w:hAnsi="AngsanaUPC" w:cs="AngsanaUPC"/>
          <w:sz w:val="30"/>
          <w:szCs w:val="30"/>
        </w:rPr>
        <w:t xml:space="preserve"> Rd, </w:t>
      </w:r>
      <w:proofErr w:type="spellStart"/>
      <w:r w:rsidR="00667754" w:rsidRPr="00FC69C5">
        <w:rPr>
          <w:rFonts w:ascii="AngsanaUPC" w:hAnsi="AngsanaUPC" w:cs="AngsanaUPC"/>
          <w:sz w:val="30"/>
          <w:szCs w:val="30"/>
        </w:rPr>
        <w:t>Banloum</w:t>
      </w:r>
      <w:proofErr w:type="spellEnd"/>
      <w:r w:rsidR="00667754" w:rsidRPr="00FC69C5">
        <w:rPr>
          <w:rFonts w:ascii="AngsanaUPC" w:hAnsi="AngsanaUPC" w:cs="AngsanaUPC"/>
          <w:sz w:val="30"/>
          <w:szCs w:val="30"/>
        </w:rPr>
        <w:t xml:space="preserve">, Mueang, </w:t>
      </w:r>
      <w:proofErr w:type="spellStart"/>
      <w:r w:rsidR="00667754" w:rsidRPr="00FC69C5">
        <w:rPr>
          <w:rFonts w:ascii="AngsanaUPC" w:hAnsi="AngsanaUPC" w:cs="AngsanaUPC"/>
          <w:sz w:val="30"/>
          <w:szCs w:val="30"/>
        </w:rPr>
        <w:t>Sukothai</w:t>
      </w:r>
      <w:proofErr w:type="spellEnd"/>
    </w:p>
    <w:p w14:paraId="2A9EE1DD" w14:textId="77777777" w:rsidR="00A552BC" w:rsidRPr="00FC69C5" w:rsidRDefault="00667754"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FC69C5">
        <w:rPr>
          <w:rFonts w:ascii="AngsanaUPC" w:hAnsi="AngsanaUPC" w:cs="AngsanaUPC"/>
          <w:sz w:val="30"/>
          <w:szCs w:val="30"/>
        </w:rPr>
        <w:t>Buri</w:t>
      </w:r>
      <w:r w:rsidR="00381171" w:rsidRPr="00FC69C5">
        <w:rPr>
          <w:rFonts w:ascii="AngsanaUPC" w:hAnsi="AngsanaUPC" w:cs="AngsanaUPC"/>
          <w:sz w:val="30"/>
          <w:szCs w:val="30"/>
        </w:rPr>
        <w:t>r</w:t>
      </w:r>
      <w:r w:rsidRPr="00FC69C5">
        <w:rPr>
          <w:rFonts w:ascii="AngsanaUPC" w:hAnsi="AngsanaUPC" w:cs="AngsanaUPC"/>
          <w:sz w:val="30"/>
          <w:szCs w:val="30"/>
        </w:rPr>
        <w:t>am Branch</w:t>
      </w:r>
      <w:r w:rsidR="00A552BC" w:rsidRPr="00FC69C5">
        <w:rPr>
          <w:rFonts w:ascii="AngsanaUPC" w:hAnsi="AngsanaUPC" w:cs="AngsanaUPC"/>
          <w:sz w:val="30"/>
          <w:szCs w:val="30"/>
          <w:cs/>
        </w:rPr>
        <w:tab/>
      </w:r>
      <w:r w:rsidR="00A552BC" w:rsidRPr="00FC69C5">
        <w:rPr>
          <w:rFonts w:ascii="AngsanaUPC" w:hAnsi="AngsanaUPC" w:cs="AngsanaUPC"/>
          <w:sz w:val="30"/>
          <w:szCs w:val="30"/>
          <w:cs/>
        </w:rPr>
        <w:tab/>
        <w:t>:</w:t>
      </w:r>
      <w:r w:rsidR="00A552BC" w:rsidRPr="00FC69C5">
        <w:rPr>
          <w:rFonts w:ascii="AngsanaUPC" w:hAnsi="AngsanaUPC" w:cs="AngsanaUPC"/>
          <w:sz w:val="30"/>
          <w:szCs w:val="30"/>
        </w:rPr>
        <w:tab/>
      </w:r>
      <w:r w:rsidR="00867E3B" w:rsidRPr="00FC69C5">
        <w:rPr>
          <w:rFonts w:ascii="AngsanaUPC" w:hAnsi="AngsanaUPC" w:cs="AngsanaUPC"/>
          <w:sz w:val="30"/>
          <w:szCs w:val="30"/>
        </w:rPr>
        <w:t>333, Moo 16, Samet, Mueang, Buriram</w:t>
      </w:r>
    </w:p>
    <w:p w14:paraId="2C4BA4A4" w14:textId="77777777" w:rsidR="00A552BC" w:rsidRPr="00FC69C5" w:rsidRDefault="005701D0"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proofErr w:type="spellStart"/>
      <w:r w:rsidRPr="00FC69C5">
        <w:rPr>
          <w:rFonts w:ascii="AngsanaUPC" w:hAnsi="AngsanaUPC" w:cs="AngsanaUPC"/>
          <w:sz w:val="30"/>
          <w:szCs w:val="30"/>
        </w:rPr>
        <w:t>Ubonratchathani</w:t>
      </w:r>
      <w:proofErr w:type="spellEnd"/>
      <w:r w:rsidRPr="00FC69C5">
        <w:rPr>
          <w:rFonts w:ascii="AngsanaUPC" w:hAnsi="AngsanaUPC" w:cs="AngsanaUPC"/>
          <w:sz w:val="30"/>
          <w:szCs w:val="30"/>
        </w:rPr>
        <w:t xml:space="preserve"> Branch</w:t>
      </w:r>
      <w:r w:rsidR="00A552BC" w:rsidRPr="00FC69C5">
        <w:rPr>
          <w:rFonts w:ascii="AngsanaUPC" w:hAnsi="AngsanaUPC" w:cs="AngsanaUPC"/>
          <w:sz w:val="30"/>
          <w:szCs w:val="30"/>
          <w:cs/>
        </w:rPr>
        <w:t xml:space="preserve"> </w:t>
      </w:r>
      <w:r w:rsidR="00A552BC" w:rsidRPr="00FC69C5">
        <w:rPr>
          <w:rFonts w:ascii="AngsanaUPC" w:hAnsi="AngsanaUPC" w:cs="AngsanaUPC"/>
          <w:sz w:val="30"/>
          <w:szCs w:val="30"/>
          <w:cs/>
        </w:rPr>
        <w:tab/>
        <w:t>:</w:t>
      </w:r>
      <w:r w:rsidR="00A552BC" w:rsidRPr="00FC69C5">
        <w:rPr>
          <w:rFonts w:ascii="AngsanaUPC" w:hAnsi="AngsanaUPC" w:cs="AngsanaUPC"/>
          <w:sz w:val="30"/>
          <w:szCs w:val="30"/>
          <w:cs/>
        </w:rPr>
        <w:tab/>
      </w:r>
      <w:r w:rsidRPr="00FC69C5">
        <w:rPr>
          <w:rFonts w:ascii="AngsanaUPC" w:hAnsi="AngsanaUPC" w:cs="AngsanaUPC"/>
          <w:sz w:val="30"/>
          <w:szCs w:val="30"/>
        </w:rPr>
        <w:t xml:space="preserve">34, Moo 4, </w:t>
      </w:r>
      <w:proofErr w:type="spellStart"/>
      <w:r w:rsidRPr="00FC69C5">
        <w:rPr>
          <w:rFonts w:ascii="AngsanaUPC" w:hAnsi="AngsanaUPC" w:cs="AngsanaUPC"/>
          <w:sz w:val="30"/>
          <w:szCs w:val="30"/>
        </w:rPr>
        <w:t>Khokkong</w:t>
      </w:r>
      <w:proofErr w:type="spellEnd"/>
      <w:r w:rsidRPr="00FC69C5">
        <w:rPr>
          <w:rFonts w:ascii="AngsanaUPC" w:hAnsi="AngsanaUPC" w:cs="AngsanaUPC"/>
          <w:sz w:val="30"/>
          <w:szCs w:val="30"/>
        </w:rPr>
        <w:t xml:space="preserve">, </w:t>
      </w:r>
      <w:proofErr w:type="spellStart"/>
      <w:r w:rsidRPr="00FC69C5">
        <w:rPr>
          <w:rFonts w:ascii="AngsanaUPC" w:hAnsi="AngsanaUPC" w:cs="AngsanaUPC"/>
          <w:sz w:val="30"/>
          <w:szCs w:val="30"/>
        </w:rPr>
        <w:t>Samrong</w:t>
      </w:r>
      <w:proofErr w:type="spellEnd"/>
      <w:r w:rsidRPr="00FC69C5">
        <w:rPr>
          <w:rFonts w:ascii="AngsanaUPC" w:hAnsi="AngsanaUPC" w:cs="AngsanaUPC"/>
          <w:sz w:val="30"/>
          <w:szCs w:val="30"/>
        </w:rPr>
        <w:t xml:space="preserve">, </w:t>
      </w:r>
      <w:proofErr w:type="spellStart"/>
      <w:r w:rsidRPr="00FC69C5">
        <w:rPr>
          <w:rFonts w:ascii="AngsanaUPC" w:hAnsi="AngsanaUPC" w:cs="AngsanaUPC"/>
          <w:sz w:val="30"/>
          <w:szCs w:val="30"/>
        </w:rPr>
        <w:t>Ubonratchathani</w:t>
      </w:r>
      <w:proofErr w:type="spellEnd"/>
    </w:p>
    <w:p w14:paraId="6CF7FABF" w14:textId="77777777" w:rsidR="00A552BC" w:rsidRPr="00FC69C5" w:rsidRDefault="00AC3C5E"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proofErr w:type="spellStart"/>
      <w:r w:rsidRPr="00FC69C5">
        <w:rPr>
          <w:rFonts w:ascii="AngsanaUPC" w:hAnsi="AngsanaUPC" w:cs="AngsanaUPC"/>
          <w:sz w:val="30"/>
          <w:szCs w:val="30"/>
        </w:rPr>
        <w:t>Khonkaen</w:t>
      </w:r>
      <w:proofErr w:type="spellEnd"/>
      <w:r w:rsidRPr="00FC69C5">
        <w:rPr>
          <w:rFonts w:ascii="AngsanaUPC" w:hAnsi="AngsanaUPC" w:cs="AngsanaUPC"/>
          <w:sz w:val="30"/>
          <w:szCs w:val="30"/>
        </w:rPr>
        <w:t xml:space="preserve"> Branch</w:t>
      </w:r>
      <w:r w:rsidR="00A552BC" w:rsidRPr="00FC69C5">
        <w:rPr>
          <w:rFonts w:ascii="AngsanaUPC" w:hAnsi="AngsanaUPC" w:cs="AngsanaUPC"/>
          <w:sz w:val="30"/>
          <w:szCs w:val="30"/>
          <w:cs/>
        </w:rPr>
        <w:tab/>
      </w:r>
      <w:r w:rsidR="00A552BC" w:rsidRPr="00FC69C5">
        <w:rPr>
          <w:rFonts w:ascii="AngsanaUPC" w:hAnsi="AngsanaUPC" w:cs="AngsanaUPC"/>
          <w:sz w:val="30"/>
          <w:szCs w:val="30"/>
          <w:cs/>
        </w:rPr>
        <w:tab/>
        <w:t>:</w:t>
      </w:r>
      <w:r w:rsidR="00A552BC" w:rsidRPr="00FC69C5">
        <w:rPr>
          <w:rFonts w:ascii="AngsanaUPC" w:hAnsi="AngsanaUPC" w:cs="AngsanaUPC"/>
          <w:sz w:val="30"/>
          <w:szCs w:val="30"/>
          <w:cs/>
        </w:rPr>
        <w:tab/>
      </w:r>
      <w:r w:rsidR="00901A68" w:rsidRPr="00FC69C5">
        <w:rPr>
          <w:rFonts w:ascii="AngsanaUPC" w:hAnsi="AngsanaUPC" w:cs="AngsanaUPC"/>
          <w:sz w:val="30"/>
          <w:szCs w:val="30"/>
        </w:rPr>
        <w:t xml:space="preserve">113, Moo 4, </w:t>
      </w:r>
      <w:proofErr w:type="spellStart"/>
      <w:r w:rsidR="00901A68" w:rsidRPr="00FC69C5">
        <w:rPr>
          <w:rFonts w:ascii="AngsanaUPC" w:hAnsi="AngsanaUPC" w:cs="AngsanaUPC"/>
          <w:sz w:val="30"/>
          <w:szCs w:val="30"/>
        </w:rPr>
        <w:t>Banhaed</w:t>
      </w:r>
      <w:proofErr w:type="spellEnd"/>
      <w:r w:rsidR="00901A68" w:rsidRPr="00FC69C5">
        <w:rPr>
          <w:rFonts w:ascii="AngsanaUPC" w:hAnsi="AngsanaUPC" w:cs="AngsanaUPC"/>
          <w:sz w:val="30"/>
          <w:szCs w:val="30"/>
        </w:rPr>
        <w:t xml:space="preserve">, </w:t>
      </w:r>
      <w:proofErr w:type="spellStart"/>
      <w:r w:rsidR="00901A68" w:rsidRPr="00FC69C5">
        <w:rPr>
          <w:rFonts w:ascii="AngsanaUPC" w:hAnsi="AngsanaUPC" w:cs="AngsanaUPC"/>
          <w:sz w:val="30"/>
          <w:szCs w:val="30"/>
        </w:rPr>
        <w:t>Banhaed</w:t>
      </w:r>
      <w:proofErr w:type="spellEnd"/>
      <w:r w:rsidR="00901A68" w:rsidRPr="00FC69C5">
        <w:rPr>
          <w:rFonts w:ascii="AngsanaUPC" w:hAnsi="AngsanaUPC" w:cs="AngsanaUPC"/>
          <w:sz w:val="30"/>
          <w:szCs w:val="30"/>
        </w:rPr>
        <w:t xml:space="preserve">, </w:t>
      </w:r>
      <w:proofErr w:type="spellStart"/>
      <w:r w:rsidR="00901A68" w:rsidRPr="00FC69C5">
        <w:rPr>
          <w:rFonts w:ascii="AngsanaUPC" w:hAnsi="AngsanaUPC" w:cs="AngsanaUPC"/>
          <w:sz w:val="30"/>
          <w:szCs w:val="30"/>
        </w:rPr>
        <w:t>Khonkaen</w:t>
      </w:r>
      <w:proofErr w:type="spellEnd"/>
    </w:p>
    <w:p w14:paraId="005B630F" w14:textId="77777777" w:rsidR="00A552BC" w:rsidRPr="00FC69C5" w:rsidRDefault="00901A68"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FC69C5">
        <w:rPr>
          <w:rFonts w:ascii="AngsanaUPC" w:hAnsi="AngsanaUPC" w:cs="AngsanaUPC"/>
          <w:sz w:val="30"/>
          <w:szCs w:val="30"/>
        </w:rPr>
        <w:t>Lamphun Branch</w:t>
      </w:r>
      <w:r w:rsidR="00A552BC" w:rsidRPr="00FC69C5">
        <w:rPr>
          <w:rFonts w:ascii="AngsanaUPC" w:hAnsi="AngsanaUPC" w:cs="AngsanaUPC"/>
          <w:sz w:val="30"/>
          <w:szCs w:val="30"/>
          <w:cs/>
        </w:rPr>
        <w:tab/>
      </w:r>
      <w:r w:rsidR="00A552BC" w:rsidRPr="00FC69C5">
        <w:rPr>
          <w:rFonts w:ascii="AngsanaUPC" w:hAnsi="AngsanaUPC" w:cs="AngsanaUPC"/>
          <w:sz w:val="30"/>
          <w:szCs w:val="30"/>
          <w:cs/>
        </w:rPr>
        <w:tab/>
        <w:t>:</w:t>
      </w:r>
      <w:r w:rsidR="00A552BC" w:rsidRPr="00FC69C5">
        <w:rPr>
          <w:rFonts w:ascii="AngsanaUPC" w:hAnsi="AngsanaUPC" w:cs="AngsanaUPC"/>
          <w:sz w:val="30"/>
          <w:szCs w:val="30"/>
          <w:cs/>
        </w:rPr>
        <w:tab/>
      </w:r>
      <w:r w:rsidRPr="00FC69C5">
        <w:rPr>
          <w:rFonts w:ascii="AngsanaUPC" w:hAnsi="AngsanaUPC" w:cs="AngsanaUPC"/>
          <w:sz w:val="30"/>
          <w:szCs w:val="30"/>
        </w:rPr>
        <w:t>131, Moo</w:t>
      </w:r>
      <w:r w:rsidRPr="00FC69C5">
        <w:rPr>
          <w:rFonts w:ascii="AngsanaUPC" w:hAnsi="AngsanaUPC" w:cs="AngsanaUPC"/>
          <w:sz w:val="30"/>
          <w:szCs w:val="30"/>
          <w:cs/>
        </w:rPr>
        <w:t xml:space="preserve">. </w:t>
      </w:r>
      <w:r w:rsidRPr="00FC69C5">
        <w:rPr>
          <w:rFonts w:ascii="AngsanaUPC" w:hAnsi="AngsanaUPC" w:cs="AngsanaUPC"/>
          <w:sz w:val="30"/>
          <w:szCs w:val="30"/>
        </w:rPr>
        <w:t>15, Pa Sak, Mueang, Lamphun</w:t>
      </w:r>
    </w:p>
    <w:p w14:paraId="4CF3D8B1" w14:textId="77777777" w:rsidR="00A552BC" w:rsidRPr="00FC69C5" w:rsidRDefault="00381171"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FC69C5">
        <w:rPr>
          <w:rFonts w:ascii="AngsanaUPC" w:hAnsi="AngsanaUPC" w:cs="AngsanaUPC"/>
          <w:sz w:val="30"/>
          <w:szCs w:val="30"/>
        </w:rPr>
        <w:t>Chonburi Branch</w:t>
      </w:r>
      <w:r w:rsidR="00A552BC" w:rsidRPr="00FC69C5">
        <w:rPr>
          <w:rFonts w:ascii="AngsanaUPC" w:hAnsi="AngsanaUPC" w:cs="AngsanaUPC"/>
          <w:sz w:val="30"/>
          <w:szCs w:val="30"/>
        </w:rPr>
        <w:tab/>
      </w:r>
      <w:r w:rsidR="00A552BC" w:rsidRPr="00FC69C5">
        <w:rPr>
          <w:rFonts w:ascii="AngsanaUPC" w:hAnsi="AngsanaUPC" w:cs="AngsanaUPC"/>
          <w:sz w:val="30"/>
          <w:szCs w:val="30"/>
          <w:cs/>
        </w:rPr>
        <w:tab/>
        <w:t>:</w:t>
      </w:r>
      <w:r w:rsidR="00A552BC" w:rsidRPr="00FC69C5">
        <w:rPr>
          <w:rFonts w:ascii="AngsanaUPC" w:hAnsi="AngsanaUPC" w:cs="AngsanaUPC"/>
          <w:sz w:val="30"/>
          <w:szCs w:val="30"/>
          <w:cs/>
        </w:rPr>
        <w:tab/>
      </w:r>
      <w:r w:rsidRPr="00FC69C5">
        <w:rPr>
          <w:rFonts w:ascii="AngsanaUPC" w:hAnsi="AngsanaUPC" w:cs="AngsanaUPC"/>
          <w:sz w:val="30"/>
          <w:szCs w:val="30"/>
        </w:rPr>
        <w:t xml:space="preserve">999, Moo 5, </w:t>
      </w:r>
      <w:proofErr w:type="spellStart"/>
      <w:r w:rsidRPr="00FC69C5">
        <w:rPr>
          <w:rFonts w:ascii="AngsanaUPC" w:hAnsi="AngsanaUPC" w:cs="AngsanaUPC"/>
          <w:sz w:val="30"/>
          <w:szCs w:val="30"/>
        </w:rPr>
        <w:t>Nhongphaikaew</w:t>
      </w:r>
      <w:proofErr w:type="spellEnd"/>
      <w:r w:rsidRPr="00FC69C5">
        <w:rPr>
          <w:rFonts w:ascii="AngsanaUPC" w:hAnsi="AngsanaUPC" w:cs="AngsanaUPC"/>
          <w:sz w:val="30"/>
          <w:szCs w:val="30"/>
        </w:rPr>
        <w:t xml:space="preserve">, </w:t>
      </w:r>
      <w:proofErr w:type="spellStart"/>
      <w:r w:rsidRPr="00FC69C5">
        <w:rPr>
          <w:rFonts w:ascii="AngsanaUPC" w:hAnsi="AngsanaUPC" w:cs="AngsanaUPC"/>
          <w:sz w:val="30"/>
          <w:szCs w:val="30"/>
        </w:rPr>
        <w:t>Banbueng</w:t>
      </w:r>
      <w:proofErr w:type="spellEnd"/>
      <w:r w:rsidRPr="00FC69C5">
        <w:rPr>
          <w:rFonts w:ascii="AngsanaUPC" w:hAnsi="AngsanaUPC" w:cs="AngsanaUPC"/>
          <w:sz w:val="30"/>
          <w:szCs w:val="30"/>
        </w:rPr>
        <w:t>, Chonburi</w:t>
      </w:r>
    </w:p>
    <w:p w14:paraId="41CCD884" w14:textId="77777777" w:rsidR="00A552BC" w:rsidRPr="00FC69C5" w:rsidRDefault="00CC366F"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rPr>
      </w:pPr>
      <w:proofErr w:type="spellStart"/>
      <w:r w:rsidRPr="00FC69C5">
        <w:rPr>
          <w:rFonts w:ascii="AngsanaUPC" w:hAnsi="AngsanaUPC" w:cs="AngsanaUPC"/>
          <w:sz w:val="30"/>
          <w:szCs w:val="30"/>
        </w:rPr>
        <w:t>Phraphutthabat</w:t>
      </w:r>
      <w:proofErr w:type="spellEnd"/>
      <w:r w:rsidRPr="00FC69C5">
        <w:rPr>
          <w:rFonts w:ascii="AngsanaUPC" w:hAnsi="AngsanaUPC" w:cs="AngsanaUPC"/>
          <w:sz w:val="30"/>
          <w:szCs w:val="30"/>
        </w:rPr>
        <w:t xml:space="preserve"> Branch</w:t>
      </w:r>
      <w:r w:rsidR="00A552BC" w:rsidRPr="00FC69C5">
        <w:rPr>
          <w:rFonts w:ascii="AngsanaUPC" w:hAnsi="AngsanaUPC" w:cs="AngsanaUPC"/>
          <w:sz w:val="30"/>
          <w:szCs w:val="30"/>
        </w:rPr>
        <w:tab/>
      </w:r>
      <w:r w:rsidR="00A552BC" w:rsidRPr="00FC69C5">
        <w:rPr>
          <w:rFonts w:ascii="AngsanaUPC" w:hAnsi="AngsanaUPC" w:cs="AngsanaUPC"/>
          <w:sz w:val="30"/>
          <w:szCs w:val="30"/>
          <w:cs/>
        </w:rPr>
        <w:t>:</w:t>
      </w:r>
      <w:r w:rsidR="00A552BC" w:rsidRPr="00FC69C5">
        <w:rPr>
          <w:rFonts w:ascii="AngsanaUPC" w:hAnsi="AngsanaUPC" w:cs="AngsanaUPC"/>
          <w:sz w:val="30"/>
          <w:szCs w:val="30"/>
          <w:cs/>
        </w:rPr>
        <w:tab/>
      </w:r>
      <w:r w:rsidRPr="00FC69C5">
        <w:rPr>
          <w:rFonts w:ascii="AngsanaUPC" w:hAnsi="AngsanaUPC" w:cs="AngsanaUPC"/>
          <w:sz w:val="30"/>
          <w:szCs w:val="30"/>
        </w:rPr>
        <w:t xml:space="preserve">41, Moo 7, Nayao, </w:t>
      </w:r>
      <w:proofErr w:type="spellStart"/>
      <w:r w:rsidRPr="00FC69C5">
        <w:rPr>
          <w:rFonts w:ascii="AngsanaUPC" w:hAnsi="AngsanaUPC" w:cs="AngsanaUPC"/>
          <w:sz w:val="30"/>
          <w:szCs w:val="30"/>
        </w:rPr>
        <w:t>Phraphutthabat</w:t>
      </w:r>
      <w:proofErr w:type="spellEnd"/>
      <w:r w:rsidRPr="00FC69C5">
        <w:rPr>
          <w:rFonts w:ascii="AngsanaUPC" w:hAnsi="AngsanaUPC" w:cs="AngsanaUPC"/>
          <w:sz w:val="30"/>
          <w:szCs w:val="30"/>
        </w:rPr>
        <w:t>, Saraburi</w:t>
      </w:r>
    </w:p>
    <w:p w14:paraId="6A9B1C7D" w14:textId="77777777" w:rsidR="00AA6D97" w:rsidRPr="00FC69C5" w:rsidRDefault="00CC366F" w:rsidP="001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rPr>
      </w:pPr>
      <w:r w:rsidRPr="00FC69C5">
        <w:rPr>
          <w:rFonts w:ascii="AngsanaUPC" w:hAnsi="AngsanaUPC" w:cs="AngsanaUPC"/>
          <w:sz w:val="30"/>
          <w:szCs w:val="30"/>
        </w:rPr>
        <w:t>Nakhon Ratchasima Branch</w:t>
      </w:r>
      <w:r w:rsidR="00C937F8" w:rsidRPr="00FC69C5">
        <w:rPr>
          <w:rFonts w:ascii="AngsanaUPC" w:hAnsi="AngsanaUPC" w:cs="AngsanaUPC"/>
          <w:sz w:val="30"/>
          <w:szCs w:val="30"/>
          <w:cs/>
        </w:rPr>
        <w:t xml:space="preserve">: </w:t>
      </w:r>
      <w:r w:rsidR="005C69BE" w:rsidRPr="00FC69C5">
        <w:rPr>
          <w:rFonts w:ascii="AngsanaUPC" w:hAnsi="AngsanaUPC" w:cs="AngsanaUPC"/>
          <w:sz w:val="30"/>
          <w:szCs w:val="30"/>
        </w:rPr>
        <w:t>160</w:t>
      </w:r>
      <w:r w:rsidR="005C69BE" w:rsidRPr="00FC69C5">
        <w:rPr>
          <w:rFonts w:ascii="AngsanaUPC" w:hAnsi="AngsanaUPC" w:cs="AngsanaUPC"/>
          <w:sz w:val="30"/>
          <w:szCs w:val="30"/>
          <w:cs/>
        </w:rPr>
        <w:t>-</w:t>
      </w:r>
      <w:r w:rsidR="005C69BE" w:rsidRPr="00FC69C5">
        <w:rPr>
          <w:rFonts w:ascii="AngsanaUPC" w:hAnsi="AngsanaUPC" w:cs="AngsanaUPC"/>
          <w:sz w:val="30"/>
          <w:szCs w:val="30"/>
        </w:rPr>
        <w:t xml:space="preserve">161, Moo 3, </w:t>
      </w:r>
      <w:proofErr w:type="spellStart"/>
      <w:r w:rsidR="005C69BE" w:rsidRPr="00FC69C5">
        <w:rPr>
          <w:rFonts w:ascii="AngsanaUPC" w:hAnsi="AngsanaUPC" w:cs="AngsanaUPC"/>
          <w:sz w:val="30"/>
          <w:szCs w:val="30"/>
        </w:rPr>
        <w:t>Mittraphap</w:t>
      </w:r>
      <w:proofErr w:type="spellEnd"/>
      <w:r w:rsidR="005C69BE" w:rsidRPr="00FC69C5">
        <w:rPr>
          <w:rFonts w:ascii="AngsanaUPC" w:hAnsi="AngsanaUPC" w:cs="AngsanaUPC"/>
          <w:sz w:val="30"/>
          <w:szCs w:val="30"/>
        </w:rPr>
        <w:t xml:space="preserve"> Rd, </w:t>
      </w:r>
      <w:proofErr w:type="spellStart"/>
      <w:r w:rsidR="005C69BE" w:rsidRPr="00FC69C5">
        <w:rPr>
          <w:rFonts w:ascii="AngsanaUPC" w:hAnsi="AngsanaUPC" w:cs="AngsanaUPC"/>
          <w:sz w:val="30"/>
          <w:szCs w:val="30"/>
        </w:rPr>
        <w:t>Khokkruat</w:t>
      </w:r>
      <w:proofErr w:type="spellEnd"/>
      <w:r w:rsidR="005C69BE" w:rsidRPr="00FC69C5">
        <w:rPr>
          <w:rFonts w:ascii="AngsanaUPC" w:hAnsi="AngsanaUPC" w:cs="AngsanaUPC"/>
          <w:sz w:val="30"/>
          <w:szCs w:val="30"/>
        </w:rPr>
        <w:t>, Nakhon Ratchasima</w:t>
      </w:r>
      <w:r w:rsidR="00C937F8" w:rsidRPr="00FC69C5">
        <w:rPr>
          <w:rFonts w:ascii="AngsanaUPC" w:hAnsi="AngsanaUPC" w:cs="AngsanaUPC"/>
          <w:sz w:val="30"/>
          <w:szCs w:val="30"/>
          <w:cs/>
        </w:rPr>
        <w:t xml:space="preserve"> </w:t>
      </w:r>
    </w:p>
    <w:p w14:paraId="5BA0CDC3" w14:textId="77777777" w:rsidR="00C937F8" w:rsidRPr="00FC69C5" w:rsidRDefault="00AA6D97" w:rsidP="00AA6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after="240" w:line="240" w:lineRule="auto"/>
        <w:ind w:left="547"/>
        <w:jc w:val="both"/>
        <w:rPr>
          <w:rFonts w:ascii="AngsanaUPC" w:hAnsi="AngsanaUPC" w:cs="AngsanaUPC"/>
          <w:sz w:val="30"/>
          <w:szCs w:val="30"/>
          <w:cs/>
        </w:rPr>
      </w:pPr>
      <w:r w:rsidRPr="00FC69C5">
        <w:rPr>
          <w:rFonts w:ascii="AngsanaUPC" w:hAnsi="AngsanaUPC" w:cs="AngsanaUPC"/>
          <w:sz w:val="30"/>
          <w:szCs w:val="30"/>
        </w:rPr>
        <w:t>Chonburi 2 Branch</w:t>
      </w:r>
      <w:r w:rsidRPr="00FC69C5">
        <w:rPr>
          <w:rFonts w:ascii="AngsanaUPC" w:hAnsi="AngsanaUPC" w:cs="AngsanaUPC"/>
          <w:sz w:val="30"/>
          <w:szCs w:val="30"/>
        </w:rPr>
        <w:tab/>
      </w:r>
      <w:proofErr w:type="gramStart"/>
      <w:r w:rsidRPr="00FC69C5">
        <w:rPr>
          <w:rFonts w:ascii="AngsanaUPC" w:hAnsi="AngsanaUPC" w:cs="AngsanaUPC"/>
          <w:sz w:val="30"/>
          <w:szCs w:val="30"/>
        </w:rPr>
        <w:tab/>
      </w:r>
      <w:r w:rsidRPr="00FC69C5">
        <w:rPr>
          <w:rFonts w:ascii="AngsanaUPC" w:hAnsi="AngsanaUPC" w:cs="AngsanaUPC"/>
          <w:sz w:val="30"/>
          <w:szCs w:val="30"/>
          <w:cs/>
        </w:rPr>
        <w:t xml:space="preserve"> :</w:t>
      </w:r>
      <w:proofErr w:type="gramEnd"/>
      <w:r w:rsidRPr="00FC69C5">
        <w:rPr>
          <w:rFonts w:ascii="AngsanaUPC" w:hAnsi="AngsanaUPC" w:cs="AngsanaUPC"/>
          <w:sz w:val="30"/>
          <w:szCs w:val="30"/>
        </w:rPr>
        <w:tab/>
        <w:t xml:space="preserve">311, Moo 2, </w:t>
      </w:r>
      <w:proofErr w:type="spellStart"/>
      <w:r w:rsidRPr="00FC69C5">
        <w:rPr>
          <w:rFonts w:ascii="AngsanaUPC" w:hAnsi="AngsanaUPC" w:cs="AngsanaUPC"/>
          <w:sz w:val="30"/>
          <w:szCs w:val="30"/>
        </w:rPr>
        <w:t>Nhongirun</w:t>
      </w:r>
      <w:proofErr w:type="spellEnd"/>
      <w:r w:rsidRPr="00FC69C5">
        <w:rPr>
          <w:rFonts w:ascii="AngsanaUPC" w:hAnsi="AngsanaUPC" w:cs="AngsanaUPC"/>
          <w:sz w:val="30"/>
          <w:szCs w:val="30"/>
        </w:rPr>
        <w:t xml:space="preserve">, </w:t>
      </w:r>
      <w:proofErr w:type="spellStart"/>
      <w:r w:rsidRPr="00FC69C5">
        <w:rPr>
          <w:rFonts w:ascii="AngsanaUPC" w:hAnsi="AngsanaUPC" w:cs="AngsanaUPC"/>
          <w:sz w:val="30"/>
          <w:szCs w:val="30"/>
        </w:rPr>
        <w:t>Banbueng</w:t>
      </w:r>
      <w:proofErr w:type="spellEnd"/>
      <w:r w:rsidRPr="00FC69C5">
        <w:rPr>
          <w:rFonts w:ascii="AngsanaUPC" w:hAnsi="AngsanaUPC" w:cs="AngsanaUPC"/>
          <w:sz w:val="30"/>
          <w:szCs w:val="30"/>
        </w:rPr>
        <w:t>, Chonburi</w:t>
      </w:r>
      <w:r w:rsidR="00C937F8" w:rsidRPr="00FC69C5">
        <w:rPr>
          <w:rFonts w:ascii="AngsanaUPC" w:hAnsi="AngsanaUPC" w:cs="AngsanaUPC"/>
          <w:sz w:val="30"/>
          <w:szCs w:val="30"/>
          <w:cs/>
        </w:rPr>
        <w:t xml:space="preserve">              </w:t>
      </w:r>
      <w:r w:rsidR="00C937F8" w:rsidRPr="00FC69C5">
        <w:rPr>
          <w:rFonts w:ascii="AngsanaUPC" w:hAnsi="AngsanaUPC" w:cs="AngsanaUPC"/>
          <w:sz w:val="30"/>
          <w:szCs w:val="30"/>
          <w:cs/>
        </w:rPr>
        <w:tab/>
      </w:r>
    </w:p>
    <w:p w14:paraId="43029053" w14:textId="77777777" w:rsidR="00A2222E" w:rsidRPr="00FC69C5" w:rsidRDefault="00A2222E" w:rsidP="00B00010">
      <w:pPr>
        <w:tabs>
          <w:tab w:val="clear" w:pos="680"/>
          <w:tab w:val="clear" w:pos="907"/>
          <w:tab w:val="left" w:pos="900"/>
        </w:tabs>
        <w:jc w:val="thaiDistribute"/>
        <w:rPr>
          <w:rFonts w:ascii="Angsana New" w:hAnsi="Angsana New"/>
          <w:sz w:val="30"/>
          <w:szCs w:val="30"/>
        </w:rPr>
      </w:pPr>
      <w:r w:rsidRPr="00FC69C5">
        <w:rPr>
          <w:rFonts w:ascii="Angsana New" w:hAnsi="Angsana New"/>
          <w:sz w:val="30"/>
          <w:szCs w:val="30"/>
          <w:cs/>
        </w:rPr>
        <w:t xml:space="preserve"> </w:t>
      </w:r>
    </w:p>
    <w:p w14:paraId="54679BDD" w14:textId="77777777" w:rsidR="00A552BC" w:rsidRPr="00FC69C5" w:rsidRDefault="00A06C76" w:rsidP="00A552BC">
      <w:pPr>
        <w:pStyle w:val="block"/>
        <w:spacing w:line="240" w:lineRule="auto"/>
        <w:ind w:left="540" w:right="-45"/>
        <w:jc w:val="both"/>
        <w:rPr>
          <w:rFonts w:ascii="AngsanaUPC" w:hAnsi="AngsanaUPC" w:cs="AngsanaUPC"/>
          <w:sz w:val="30"/>
          <w:szCs w:val="30"/>
          <w:lang w:bidi="th-TH"/>
        </w:rPr>
      </w:pPr>
      <w:r w:rsidRPr="00FC69C5">
        <w:rPr>
          <w:rFonts w:ascii="AngsanaUPC" w:hAnsi="AngsanaUPC" w:cs="AngsanaUPC"/>
          <w:sz w:val="30"/>
          <w:szCs w:val="30"/>
          <w:lang w:val="en-US" w:bidi="th-TH"/>
        </w:rPr>
        <w:t xml:space="preserve">Parent company during the year is </w:t>
      </w:r>
      <w:proofErr w:type="spellStart"/>
      <w:r w:rsidRPr="00FC69C5">
        <w:rPr>
          <w:rFonts w:ascii="AngsanaUPC" w:hAnsi="AngsanaUPC" w:cs="AngsanaUPC"/>
          <w:sz w:val="30"/>
          <w:szCs w:val="30"/>
          <w:lang w:val="en-US" w:bidi="th-TH"/>
        </w:rPr>
        <w:t>Ruamchaikij</w:t>
      </w:r>
      <w:proofErr w:type="spellEnd"/>
      <w:r w:rsidRPr="00FC69C5">
        <w:rPr>
          <w:rFonts w:ascii="AngsanaUPC" w:hAnsi="AngsanaUPC" w:cs="AngsanaUPC"/>
          <w:sz w:val="30"/>
          <w:szCs w:val="30"/>
          <w:lang w:val="en-US" w:bidi="th-TH"/>
        </w:rPr>
        <w:t xml:space="preserve"> Company Limited </w:t>
      </w:r>
      <w:r w:rsidR="00A552BC" w:rsidRPr="00FC69C5">
        <w:rPr>
          <w:rFonts w:ascii="AngsanaUPC" w:hAnsi="AngsanaUPC" w:cs="AngsanaUPC"/>
          <w:sz w:val="30"/>
          <w:szCs w:val="30"/>
          <w:cs/>
          <w:lang w:bidi="th-TH"/>
        </w:rPr>
        <w:t>(</w:t>
      </w:r>
      <w:r w:rsidR="009D1DCE" w:rsidRPr="00FC69C5">
        <w:rPr>
          <w:rFonts w:ascii="AngsanaUPC" w:hAnsi="AngsanaUPC" w:cs="AngsanaUPC"/>
          <w:sz w:val="30"/>
          <w:szCs w:val="30"/>
          <w:lang w:bidi="th-TH"/>
        </w:rPr>
        <w:t>49</w:t>
      </w:r>
      <w:r w:rsidR="009D1DCE" w:rsidRPr="00FC69C5">
        <w:rPr>
          <w:rFonts w:ascii="AngsanaUPC" w:hAnsi="AngsanaUPC" w:cs="AngsanaUPC"/>
          <w:sz w:val="30"/>
          <w:szCs w:val="30"/>
          <w:cs/>
          <w:lang w:bidi="th-TH"/>
        </w:rPr>
        <w:t>.</w:t>
      </w:r>
      <w:r w:rsidR="009D1DCE" w:rsidRPr="00FC69C5">
        <w:rPr>
          <w:rFonts w:ascii="AngsanaUPC" w:hAnsi="AngsanaUPC" w:cs="AngsanaUPC"/>
          <w:sz w:val="30"/>
          <w:szCs w:val="30"/>
          <w:lang w:bidi="th-TH"/>
        </w:rPr>
        <w:t>24</w:t>
      </w:r>
      <w:r w:rsidR="0019764B" w:rsidRPr="00FC69C5">
        <w:rPr>
          <w:rFonts w:ascii="AngsanaUPC" w:hAnsi="AngsanaUPC" w:cs="AngsanaUPC"/>
          <w:sz w:val="30"/>
          <w:szCs w:val="30"/>
          <w:lang w:bidi="th-TH"/>
        </w:rPr>
        <w:t xml:space="preserve"> percent owned</w:t>
      </w:r>
      <w:r w:rsidR="00A552BC" w:rsidRPr="00FC69C5">
        <w:rPr>
          <w:rFonts w:ascii="AngsanaUPC" w:hAnsi="AngsanaUPC" w:cs="AngsanaUPC"/>
          <w:sz w:val="30"/>
          <w:szCs w:val="30"/>
          <w:cs/>
          <w:lang w:val="en-US" w:bidi="th-TH"/>
        </w:rPr>
        <w:t xml:space="preserve">) </w:t>
      </w:r>
      <w:r w:rsidR="00111A54" w:rsidRPr="00FC69C5">
        <w:rPr>
          <w:rFonts w:ascii="AngsanaUPC" w:hAnsi="AngsanaUPC" w:cs="AngsanaUPC"/>
          <w:sz w:val="30"/>
          <w:szCs w:val="30"/>
          <w:lang w:val="en-US" w:bidi="th-TH"/>
        </w:rPr>
        <w:t xml:space="preserve">which </w:t>
      </w:r>
      <w:proofErr w:type="gramStart"/>
      <w:r w:rsidR="00111A54" w:rsidRPr="00FC69C5">
        <w:rPr>
          <w:rFonts w:ascii="AngsanaUPC" w:hAnsi="AngsanaUPC" w:cs="AngsanaUPC"/>
          <w:sz w:val="30"/>
          <w:szCs w:val="30"/>
          <w:lang w:val="en-US" w:bidi="th-TH"/>
        </w:rPr>
        <w:t xml:space="preserve">is </w:t>
      </w:r>
      <w:r w:rsidR="0019764B" w:rsidRPr="00FC69C5">
        <w:rPr>
          <w:rFonts w:ascii="AngsanaUPC" w:hAnsi="AngsanaUPC" w:cs="AngsanaUPC"/>
          <w:sz w:val="30"/>
          <w:szCs w:val="30"/>
          <w:cs/>
          <w:lang w:val="en-US" w:bidi="th-TH"/>
        </w:rPr>
        <w:t xml:space="preserve"> </w:t>
      </w:r>
      <w:r w:rsidR="0019764B" w:rsidRPr="00FC69C5">
        <w:rPr>
          <w:rFonts w:ascii="AngsanaUPC" w:hAnsi="AngsanaUPC" w:cs="AngsanaUPC"/>
          <w:sz w:val="30"/>
          <w:szCs w:val="30"/>
        </w:rPr>
        <w:t>incorporated</w:t>
      </w:r>
      <w:proofErr w:type="gramEnd"/>
      <w:r w:rsidR="0019764B" w:rsidRPr="00FC69C5">
        <w:rPr>
          <w:rFonts w:ascii="AngsanaUPC" w:hAnsi="AngsanaUPC" w:cs="AngsanaUPC"/>
          <w:sz w:val="30"/>
          <w:szCs w:val="30"/>
        </w:rPr>
        <w:t xml:space="preserve"> and domiciled in Thailand</w:t>
      </w:r>
      <w:r w:rsidR="0019764B" w:rsidRPr="00FC69C5">
        <w:rPr>
          <w:rFonts w:ascii="AngsanaUPC" w:hAnsi="AngsanaUPC" w:cs="AngsanaUPC"/>
          <w:sz w:val="30"/>
          <w:szCs w:val="30"/>
          <w:cs/>
          <w:lang w:bidi="th-TH"/>
        </w:rPr>
        <w:t xml:space="preserve"> </w:t>
      </w:r>
    </w:p>
    <w:p w14:paraId="25D353B7" w14:textId="77777777" w:rsidR="00C23B21" w:rsidRPr="00FC69C5" w:rsidRDefault="0019764B" w:rsidP="00A92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40"/>
        <w:jc w:val="both"/>
        <w:rPr>
          <w:rFonts w:ascii="AngsanaUPC" w:hAnsi="AngsanaUPC" w:cs="AngsanaUPC"/>
          <w:sz w:val="30"/>
          <w:szCs w:val="30"/>
        </w:rPr>
      </w:pPr>
      <w:r w:rsidRPr="00FC69C5">
        <w:rPr>
          <w:rFonts w:ascii="AngsanaUPC" w:hAnsi="AngsanaUPC" w:cs="AngsanaUPC"/>
          <w:sz w:val="30"/>
          <w:szCs w:val="30"/>
        </w:rPr>
        <w:t>The Company is principally engaged in the manufacture of prestressed con</w:t>
      </w:r>
      <w:r w:rsidR="00111A54" w:rsidRPr="00FC69C5">
        <w:rPr>
          <w:rFonts w:ascii="AngsanaUPC" w:hAnsi="AngsanaUPC" w:cs="AngsanaUPC"/>
          <w:sz w:val="30"/>
          <w:szCs w:val="30"/>
        </w:rPr>
        <w:t>crete products and construction contractor</w:t>
      </w:r>
      <w:r w:rsidR="00907120" w:rsidRPr="00FC69C5">
        <w:rPr>
          <w:rFonts w:ascii="AngsanaUPC" w:hAnsi="AngsanaUPC" w:cs="AngsanaUPC"/>
          <w:sz w:val="30"/>
          <w:szCs w:val="30"/>
        </w:rPr>
        <w:t xml:space="preserve"> service</w:t>
      </w:r>
      <w:r w:rsidR="00907120" w:rsidRPr="00FC69C5">
        <w:rPr>
          <w:rFonts w:ascii="AngsanaUPC" w:hAnsi="AngsanaUPC" w:cs="AngsanaUPC"/>
          <w:sz w:val="30"/>
          <w:szCs w:val="30"/>
          <w:cs/>
        </w:rPr>
        <w:t>.</w:t>
      </w:r>
      <w:r w:rsidRPr="00FC69C5">
        <w:rPr>
          <w:rFonts w:ascii="AngsanaUPC" w:hAnsi="AngsanaUPC" w:cs="AngsanaUPC"/>
          <w:sz w:val="30"/>
          <w:szCs w:val="30"/>
          <w:cs/>
        </w:rPr>
        <w:t xml:space="preserve"> </w:t>
      </w:r>
    </w:p>
    <w:p w14:paraId="373F5292" w14:textId="77777777" w:rsidR="009D1DCE" w:rsidRPr="00FC69C5" w:rsidRDefault="009D1DCE" w:rsidP="009D1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UPC" w:hAnsi="AngsanaUPC" w:cs="AngsanaUPC"/>
          <w:sz w:val="30"/>
          <w:szCs w:val="30"/>
        </w:rPr>
      </w:pPr>
      <w:r w:rsidRPr="00FC69C5">
        <w:rPr>
          <w:rFonts w:ascii="Angsana New" w:hAnsi="Angsana New"/>
          <w:sz w:val="30"/>
          <w:szCs w:val="30"/>
        </w:rPr>
        <w:t>Business engagement</w:t>
      </w:r>
      <w:r w:rsidRPr="00FC69C5">
        <w:rPr>
          <w:rFonts w:ascii="AngsanaUPC" w:hAnsi="AngsanaUPC" w:cs="AngsanaUPC"/>
          <w:sz w:val="30"/>
          <w:szCs w:val="30"/>
          <w:cs/>
        </w:rPr>
        <w:t xml:space="preserve"> </w:t>
      </w:r>
    </w:p>
    <w:p w14:paraId="134F82A2" w14:textId="77777777" w:rsidR="009D1DCE" w:rsidRPr="00FC69C5" w:rsidRDefault="009D1DCE" w:rsidP="009D1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UPC" w:hAnsi="AngsanaUPC" w:cs="AngsanaUPC"/>
          <w:sz w:val="30"/>
          <w:szCs w:val="30"/>
        </w:rPr>
      </w:pPr>
      <w:r w:rsidRPr="00FC69C5">
        <w:rPr>
          <w:rFonts w:ascii="AngsanaUPC" w:hAnsi="AngsanaUPC" w:cs="AngsanaUPC"/>
          <w:sz w:val="30"/>
          <w:szCs w:val="30"/>
        </w:rPr>
        <w:t>The Company is principally engaged in the manufacture of prestressed concrete products and construction contractor service</w:t>
      </w:r>
      <w:r w:rsidRPr="00FC69C5">
        <w:rPr>
          <w:rFonts w:ascii="AngsanaUPC" w:hAnsi="AngsanaUPC" w:cs="AngsanaUPC"/>
          <w:sz w:val="30"/>
          <w:szCs w:val="30"/>
          <w:cs/>
        </w:rPr>
        <w:t xml:space="preserve">. </w:t>
      </w:r>
    </w:p>
    <w:p w14:paraId="6C53414A" w14:textId="4F1C7983" w:rsidR="009D1DCE" w:rsidRPr="00FC69C5" w:rsidRDefault="009D1DCE" w:rsidP="009D1DCE">
      <w:pPr>
        <w:spacing w:before="120" w:after="120" w:line="240" w:lineRule="auto"/>
        <w:ind w:left="540" w:right="-234"/>
        <w:jc w:val="thaiDistribute"/>
        <w:rPr>
          <w:rFonts w:ascii="Angsana New" w:hAnsi="Angsana New"/>
          <w:sz w:val="32"/>
          <w:szCs w:val="32"/>
        </w:rPr>
      </w:pPr>
      <w:r w:rsidRPr="00FC69C5">
        <w:rPr>
          <w:rFonts w:ascii="Angsana New" w:hAnsi="Angsana New"/>
          <w:sz w:val="30"/>
          <w:szCs w:val="30"/>
        </w:rPr>
        <w:t xml:space="preserve">The subsidiaries </w:t>
      </w:r>
      <w:r w:rsidR="00362E53" w:rsidRPr="00FC69C5">
        <w:rPr>
          <w:rFonts w:ascii="AngsanaUPC" w:hAnsi="AngsanaUPC" w:cs="AngsanaUPC"/>
          <w:sz w:val="30"/>
          <w:szCs w:val="30"/>
        </w:rPr>
        <w:t>are</w:t>
      </w:r>
      <w:r w:rsidRPr="00FC69C5">
        <w:rPr>
          <w:rFonts w:ascii="AngsanaUPC" w:hAnsi="AngsanaUPC" w:cs="AngsanaUPC"/>
          <w:sz w:val="30"/>
          <w:szCs w:val="30"/>
        </w:rPr>
        <w:t xml:space="preserve"> principally engaged in the manufacture of prestressed concrete products and </w:t>
      </w:r>
      <w:r w:rsidRPr="00FC69C5">
        <w:rPr>
          <w:rFonts w:ascii="Angsana New" w:hAnsi="Angsana New"/>
          <w:sz w:val="32"/>
          <w:szCs w:val="32"/>
        </w:rPr>
        <w:t xml:space="preserve">construction services including installation of 115 </w:t>
      </w:r>
      <w:r w:rsidR="00F049AE" w:rsidRPr="00FC69C5">
        <w:rPr>
          <w:rFonts w:ascii="Angsana New" w:hAnsi="Angsana New"/>
          <w:sz w:val="32"/>
          <w:szCs w:val="32"/>
        </w:rPr>
        <w:t>k</w:t>
      </w:r>
      <w:r w:rsidRPr="00FC69C5">
        <w:rPr>
          <w:rFonts w:ascii="Angsana New" w:hAnsi="Angsana New"/>
          <w:sz w:val="32"/>
          <w:szCs w:val="32"/>
        </w:rPr>
        <w:t>V high voltage transmission lines and design, supply and installation of fiber optic cables and underground transmission lines</w:t>
      </w:r>
      <w:r w:rsidR="00335FA5" w:rsidRPr="00FC69C5">
        <w:rPr>
          <w:rFonts w:ascii="Angsana New" w:hAnsi="Angsana New"/>
          <w:sz w:val="32"/>
          <w:szCs w:val="32"/>
        </w:rPr>
        <w:t xml:space="preserve"> and m</w:t>
      </w:r>
      <w:r w:rsidR="00335FA5" w:rsidRPr="00FC69C5">
        <w:rPr>
          <w:rFonts w:asciiTheme="majorBidi" w:hAnsiTheme="majorBidi" w:cstheme="majorBidi"/>
          <w:sz w:val="30"/>
          <w:szCs w:val="30"/>
        </w:rPr>
        <w:t xml:space="preserve">anufacturing and distribution </w:t>
      </w:r>
      <w:r w:rsidR="00335FA5" w:rsidRPr="00FC69C5">
        <w:rPr>
          <w:rFonts w:asciiTheme="majorBidi" w:eastAsia="SimSun" w:hAnsiTheme="majorBidi" w:cstheme="majorBidi"/>
          <w:sz w:val="30"/>
          <w:szCs w:val="30"/>
          <w:lang w:eastAsia="zh-CN"/>
        </w:rPr>
        <w:t>steel wire</w:t>
      </w:r>
      <w:r w:rsidR="00335FA5" w:rsidRPr="00FC69C5">
        <w:rPr>
          <w:rFonts w:asciiTheme="majorBidi" w:eastAsia="SimSun" w:hAnsiTheme="majorBidi"/>
          <w:sz w:val="30"/>
          <w:szCs w:val="30"/>
          <w:cs/>
          <w:lang w:eastAsia="zh-CN"/>
        </w:rPr>
        <w:t>.</w:t>
      </w:r>
    </w:p>
    <w:p w14:paraId="50FC95D0" w14:textId="77777777" w:rsidR="00A552BC" w:rsidRPr="00FC69C5" w:rsidRDefault="00636D4D" w:rsidP="001B1BC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hanging="720"/>
        <w:jc w:val="both"/>
        <w:rPr>
          <w:rFonts w:ascii="AngsanaUPC" w:hAnsi="AngsanaUPC" w:cs="AngsanaUPC"/>
          <w:b/>
          <w:bCs/>
          <w:sz w:val="30"/>
          <w:szCs w:val="30"/>
        </w:rPr>
      </w:pPr>
      <w:r w:rsidRPr="00FC69C5">
        <w:rPr>
          <w:rFonts w:ascii="AngsanaUPC" w:hAnsi="AngsanaUPC" w:cs="AngsanaUPC"/>
          <w:b/>
          <w:bCs/>
          <w:sz w:val="30"/>
          <w:szCs w:val="30"/>
        </w:rPr>
        <w:lastRenderedPageBreak/>
        <w:t>Basis of preparation</w:t>
      </w:r>
      <w:r w:rsidR="00A552BC" w:rsidRPr="00FC69C5">
        <w:rPr>
          <w:rFonts w:ascii="AngsanaUPC" w:hAnsi="AngsanaUPC" w:cs="AngsanaUPC"/>
          <w:b/>
          <w:bCs/>
          <w:sz w:val="30"/>
          <w:szCs w:val="30"/>
          <w:cs/>
          <w:lang w:val="th-TH"/>
        </w:rPr>
        <w:t xml:space="preserve"> </w:t>
      </w:r>
    </w:p>
    <w:p w14:paraId="050C35FE" w14:textId="77777777" w:rsidR="00A05468" w:rsidRPr="00FC69C5" w:rsidRDefault="00970F26" w:rsidP="00A054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atLeast"/>
        <w:jc w:val="thaiDistribute"/>
        <w:textAlignment w:val="baseline"/>
        <w:rPr>
          <w:rFonts w:ascii="AngsanaUPC" w:hAnsi="AngsanaUPC" w:cs="AngsanaUPC"/>
          <w:i/>
          <w:iCs/>
          <w:sz w:val="30"/>
          <w:szCs w:val="30"/>
        </w:rPr>
      </w:pPr>
      <w:r w:rsidRPr="00FC69C5">
        <w:rPr>
          <w:rFonts w:ascii="AngsanaUPC" w:hAnsi="AngsanaUPC" w:cs="AngsanaUPC"/>
          <w:i/>
          <w:iCs/>
          <w:sz w:val="30"/>
          <w:szCs w:val="30"/>
        </w:rPr>
        <w:t>2</w:t>
      </w:r>
      <w:r w:rsidRPr="00FC69C5">
        <w:rPr>
          <w:rFonts w:ascii="AngsanaUPC" w:hAnsi="AngsanaUPC" w:cs="AngsanaUPC"/>
          <w:i/>
          <w:iCs/>
          <w:sz w:val="30"/>
          <w:szCs w:val="30"/>
          <w:cs/>
        </w:rPr>
        <w:t>.</w:t>
      </w:r>
      <w:r w:rsidRPr="00FC69C5">
        <w:rPr>
          <w:rFonts w:ascii="AngsanaUPC" w:hAnsi="AngsanaUPC" w:cs="AngsanaUPC"/>
          <w:i/>
          <w:iCs/>
          <w:sz w:val="30"/>
          <w:szCs w:val="30"/>
        </w:rPr>
        <w:t xml:space="preserve">1 </w:t>
      </w:r>
      <w:r w:rsidR="00A05468" w:rsidRPr="00FC69C5">
        <w:rPr>
          <w:rFonts w:ascii="AngsanaUPC" w:hAnsi="AngsanaUPC" w:cs="AngsanaUPC"/>
          <w:i/>
          <w:iCs/>
          <w:sz w:val="30"/>
          <w:szCs w:val="30"/>
        </w:rPr>
        <w:t xml:space="preserve">Preparation of financial statements </w:t>
      </w:r>
    </w:p>
    <w:p w14:paraId="407FF431" w14:textId="77777777" w:rsidR="00A05468" w:rsidRPr="00FC69C5" w:rsidRDefault="00A05468" w:rsidP="00970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AngsanaUPC" w:hAnsi="AngsanaUPC" w:cs="AngsanaUPC"/>
          <w:b/>
          <w:bCs/>
          <w:spacing w:val="-2"/>
          <w:sz w:val="30"/>
          <w:szCs w:val="30"/>
          <w:lang w:val="en-GB"/>
        </w:rPr>
      </w:pPr>
      <w:r w:rsidRPr="00FC69C5">
        <w:rPr>
          <w:rFonts w:ascii="AngsanaUPC" w:hAnsi="AngsanaUPC" w:cs="AngsanaUPC"/>
          <w:spacing w:val="-2"/>
          <w:sz w:val="30"/>
          <w:szCs w:val="30"/>
          <w:lang w:val="en-GB"/>
        </w:rPr>
        <w:t xml:space="preserve">The consolidated and separate financial statements have been prepared in accordance with Thai Financial Reporting Standards and Accounting Guidelines promulgated by the Thailand Federation of Accounting Professions under the Royal Patronage </w:t>
      </w:r>
      <w:r w:rsidRPr="00FC69C5">
        <w:rPr>
          <w:rFonts w:ascii="AngsanaUPC" w:hAnsi="AngsanaUPC" w:cs="AngsanaUPC"/>
          <w:spacing w:val="-2"/>
          <w:sz w:val="30"/>
          <w:szCs w:val="30"/>
          <w:cs/>
          <w:lang w:val="en-GB"/>
        </w:rPr>
        <w:t>(“</w:t>
      </w:r>
      <w:r w:rsidRPr="00FC69C5">
        <w:rPr>
          <w:rFonts w:ascii="AngsanaUPC" w:hAnsi="AngsanaUPC" w:cs="AngsanaUPC"/>
          <w:spacing w:val="-2"/>
          <w:sz w:val="30"/>
          <w:szCs w:val="30"/>
          <w:lang w:val="en-GB"/>
        </w:rPr>
        <w:t>TFAC</w:t>
      </w:r>
      <w:r w:rsidRPr="00FC69C5">
        <w:rPr>
          <w:rFonts w:ascii="AngsanaUPC" w:hAnsi="AngsanaUPC" w:cs="AngsanaUPC"/>
          <w:spacing w:val="-2"/>
          <w:sz w:val="30"/>
          <w:szCs w:val="30"/>
          <w:cs/>
          <w:lang w:val="en-GB"/>
        </w:rPr>
        <w:t xml:space="preserve">”) </w:t>
      </w:r>
      <w:r w:rsidRPr="00FC69C5">
        <w:rPr>
          <w:rFonts w:ascii="AngsanaUPC" w:hAnsi="AngsanaUPC" w:cs="AngsanaUPC"/>
          <w:spacing w:val="-2"/>
          <w:sz w:val="30"/>
          <w:szCs w:val="30"/>
          <w:lang w:val="en-GB"/>
        </w:rPr>
        <w:t>and the financial reporting requirements of the Securities and Exchange Commission under the Securities and Exchange Act</w:t>
      </w:r>
      <w:r w:rsidRPr="00FC69C5">
        <w:rPr>
          <w:rFonts w:ascii="AngsanaUPC" w:hAnsi="AngsanaUPC" w:cs="AngsanaUPC"/>
          <w:spacing w:val="-2"/>
          <w:sz w:val="30"/>
          <w:szCs w:val="30"/>
          <w:cs/>
          <w:lang w:val="en-GB"/>
        </w:rPr>
        <w:t>.</w:t>
      </w:r>
    </w:p>
    <w:p w14:paraId="07C7C802" w14:textId="77777777" w:rsidR="009D1DCE" w:rsidRPr="00FC69C5" w:rsidRDefault="006B7E1C" w:rsidP="009D1DCE">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jc w:val="both"/>
        <w:rPr>
          <w:rFonts w:ascii="Angsana New" w:eastAsia="SimSun" w:hAnsi="Angsana New"/>
          <w:i/>
          <w:iCs/>
          <w:sz w:val="30"/>
          <w:szCs w:val="30"/>
          <w:lang w:val="en-GB"/>
        </w:rPr>
      </w:pPr>
      <w:r w:rsidRPr="00FC69C5">
        <w:rPr>
          <w:rFonts w:ascii="Angsana New" w:eastAsia="SimSun" w:hAnsi="Angsana New"/>
          <w:i/>
          <w:iCs/>
          <w:sz w:val="30"/>
          <w:szCs w:val="30"/>
          <w:lang w:val="en-GB"/>
        </w:rPr>
        <w:t>Basis of consolidation</w:t>
      </w:r>
    </w:p>
    <w:p w14:paraId="16509DCA" w14:textId="77777777" w:rsidR="009D1DCE" w:rsidRPr="00FC69C5" w:rsidRDefault="006B7E1C" w:rsidP="009D1DCE">
      <w:pPr>
        <w:tabs>
          <w:tab w:val="left" w:pos="540"/>
          <w:tab w:val="left" w:pos="1440"/>
          <w:tab w:val="left" w:pos="2880"/>
          <w:tab w:val="left" w:pos="9781"/>
        </w:tabs>
        <w:spacing w:before="120" w:after="120"/>
        <w:ind w:left="720"/>
        <w:jc w:val="thaiDistribute"/>
        <w:rPr>
          <w:rFonts w:ascii="Angsana New" w:eastAsia="SimSun" w:hAnsi="Angsana New"/>
          <w:sz w:val="30"/>
          <w:szCs w:val="30"/>
          <w:lang w:val="en-GB"/>
        </w:rPr>
      </w:pPr>
      <w:r w:rsidRPr="00FC69C5">
        <w:rPr>
          <w:rFonts w:ascii="Angsana New" w:eastAsia="SimSun" w:hAnsi="Angsana New"/>
          <w:sz w:val="30"/>
          <w:szCs w:val="30"/>
        </w:rPr>
        <w:t>a</w:t>
      </w:r>
      <w:r w:rsidR="009D1DCE" w:rsidRPr="00FC69C5">
        <w:rPr>
          <w:rFonts w:ascii="Angsana New" w:eastAsia="SimSun" w:hAnsi="Angsana New"/>
          <w:sz w:val="30"/>
          <w:szCs w:val="30"/>
          <w:cs/>
          <w:lang w:val="en-GB"/>
        </w:rPr>
        <w:t>)</w:t>
      </w:r>
      <w:r w:rsidR="009D1DCE" w:rsidRPr="00FC69C5">
        <w:rPr>
          <w:rFonts w:ascii="Angsana New" w:eastAsia="SimSun" w:hAnsi="Angsana New"/>
          <w:sz w:val="30"/>
          <w:szCs w:val="30"/>
          <w:lang w:val="en-GB"/>
        </w:rPr>
        <w:tab/>
      </w:r>
      <w:r w:rsidR="009D1DCE" w:rsidRPr="00FC69C5">
        <w:rPr>
          <w:rFonts w:ascii="Angsana New" w:eastAsia="SimSun" w:hAnsi="Angsana New"/>
          <w:sz w:val="30"/>
          <w:szCs w:val="30"/>
          <w:cs/>
          <w:lang w:val="en-GB"/>
        </w:rPr>
        <w:t xml:space="preserve">   </w:t>
      </w:r>
      <w:r w:rsidRPr="00FC69C5">
        <w:rPr>
          <w:rFonts w:ascii="Angsana New" w:eastAsia="SimSun" w:hAnsi="Angsana New"/>
          <w:sz w:val="30"/>
          <w:szCs w:val="30"/>
          <w:lang w:val="en-GB"/>
        </w:rPr>
        <w:t xml:space="preserve">The consolidated financial statements include the financial statements of Business Online Public Company Limited </w:t>
      </w:r>
      <w:r w:rsidRPr="00FC69C5">
        <w:rPr>
          <w:rFonts w:ascii="Angsana New" w:eastAsia="SimSun" w:hAnsi="Angsana New"/>
          <w:sz w:val="30"/>
          <w:szCs w:val="30"/>
          <w:cs/>
          <w:lang w:val="en-GB"/>
        </w:rPr>
        <w:t>(“</w:t>
      </w:r>
      <w:r w:rsidRPr="00FC69C5">
        <w:rPr>
          <w:rFonts w:ascii="Angsana New" w:eastAsia="SimSun" w:hAnsi="Angsana New"/>
          <w:sz w:val="30"/>
          <w:szCs w:val="30"/>
          <w:lang w:val="en-GB"/>
        </w:rPr>
        <w:t>the Company</w:t>
      </w:r>
      <w:r w:rsidRPr="00FC69C5">
        <w:rPr>
          <w:rFonts w:ascii="Angsana New" w:eastAsia="SimSun" w:hAnsi="Angsana New"/>
          <w:sz w:val="30"/>
          <w:szCs w:val="30"/>
          <w:cs/>
          <w:lang w:val="en-GB"/>
        </w:rPr>
        <w:t xml:space="preserve">”) </w:t>
      </w:r>
      <w:r w:rsidRPr="00FC69C5">
        <w:rPr>
          <w:rFonts w:ascii="Angsana New" w:eastAsia="SimSun" w:hAnsi="Angsana New"/>
          <w:sz w:val="30"/>
          <w:szCs w:val="30"/>
          <w:lang w:val="en-GB"/>
        </w:rPr>
        <w:t xml:space="preserve">and the following subsidiary companies </w:t>
      </w:r>
      <w:r w:rsidRPr="00FC69C5">
        <w:rPr>
          <w:rFonts w:ascii="Angsana New" w:eastAsia="SimSun" w:hAnsi="Angsana New"/>
          <w:sz w:val="30"/>
          <w:szCs w:val="30"/>
          <w:cs/>
          <w:lang w:val="en-GB"/>
        </w:rPr>
        <w:t>(“</w:t>
      </w:r>
      <w:r w:rsidRPr="00FC69C5">
        <w:rPr>
          <w:rFonts w:ascii="Angsana New" w:eastAsia="SimSun" w:hAnsi="Angsana New"/>
          <w:sz w:val="30"/>
          <w:szCs w:val="30"/>
          <w:lang w:val="en-GB"/>
        </w:rPr>
        <w:t>the subsidiaries</w:t>
      </w:r>
      <w:r w:rsidRPr="00FC69C5">
        <w:rPr>
          <w:rFonts w:ascii="Angsana New" w:eastAsia="SimSun" w:hAnsi="Angsana New"/>
          <w:sz w:val="30"/>
          <w:szCs w:val="30"/>
          <w:cs/>
          <w:lang w:val="en-GB"/>
        </w:rPr>
        <w:t>”) (</w:t>
      </w:r>
      <w:r w:rsidRPr="00FC69C5">
        <w:rPr>
          <w:rFonts w:ascii="Angsana New" w:eastAsia="SimSun" w:hAnsi="Angsana New"/>
          <w:sz w:val="30"/>
          <w:szCs w:val="30"/>
          <w:lang w:val="en-GB"/>
        </w:rPr>
        <w:t xml:space="preserve">collectively as </w:t>
      </w:r>
      <w:r w:rsidRPr="00FC69C5">
        <w:rPr>
          <w:rFonts w:ascii="Angsana New" w:eastAsia="SimSun" w:hAnsi="Angsana New"/>
          <w:sz w:val="30"/>
          <w:szCs w:val="30"/>
          <w:cs/>
          <w:lang w:val="en-GB"/>
        </w:rPr>
        <w:t>“</w:t>
      </w:r>
      <w:r w:rsidRPr="00FC69C5">
        <w:rPr>
          <w:rFonts w:ascii="Angsana New" w:eastAsia="SimSun" w:hAnsi="Angsana New"/>
          <w:sz w:val="30"/>
          <w:szCs w:val="30"/>
          <w:lang w:val="en-GB"/>
        </w:rPr>
        <w:t>the Group</w:t>
      </w:r>
      <w:r w:rsidRPr="00FC69C5">
        <w:rPr>
          <w:rFonts w:ascii="Angsana New" w:eastAsia="SimSun" w:hAnsi="Angsana New"/>
          <w:sz w:val="30"/>
          <w:szCs w:val="30"/>
          <w:cs/>
          <w:lang w:val="en-GB"/>
        </w:rPr>
        <w:t>”):</w:t>
      </w:r>
    </w:p>
    <w:tbl>
      <w:tblPr>
        <w:tblStyle w:val="TableGrid"/>
        <w:tblW w:w="10530"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9"/>
        <w:gridCol w:w="923"/>
        <w:gridCol w:w="3328"/>
        <w:gridCol w:w="1260"/>
        <w:gridCol w:w="1080"/>
      </w:tblGrid>
      <w:tr w:rsidR="000A633B" w:rsidRPr="00FC69C5" w14:paraId="611D5FDA" w14:textId="77777777" w:rsidTr="005D5FBF">
        <w:tc>
          <w:tcPr>
            <w:tcW w:w="3939" w:type="dxa"/>
            <w:vAlign w:val="bottom"/>
          </w:tcPr>
          <w:p w14:paraId="2DC2168A" w14:textId="77777777" w:rsidR="006B7E1C" w:rsidRPr="00FC69C5" w:rsidRDefault="006B7E1C" w:rsidP="006B7E1C">
            <w:pPr>
              <w:spacing w:line="240" w:lineRule="auto"/>
              <w:jc w:val="center"/>
              <w:rPr>
                <w:rFonts w:asciiTheme="majorBidi" w:hAnsiTheme="majorBidi" w:cstheme="majorBidi"/>
                <w:sz w:val="26"/>
                <w:szCs w:val="26"/>
                <w:cs/>
              </w:rPr>
            </w:pPr>
          </w:p>
        </w:tc>
        <w:tc>
          <w:tcPr>
            <w:tcW w:w="923" w:type="dxa"/>
            <w:vAlign w:val="bottom"/>
          </w:tcPr>
          <w:p w14:paraId="09E782E7" w14:textId="77777777" w:rsidR="006B7E1C" w:rsidRPr="00FC69C5" w:rsidRDefault="006B7E1C" w:rsidP="006B7E1C">
            <w:pPr>
              <w:spacing w:line="240" w:lineRule="auto"/>
              <w:jc w:val="center"/>
              <w:rPr>
                <w:rFonts w:asciiTheme="majorBidi" w:hAnsiTheme="majorBidi" w:cstheme="majorBidi"/>
                <w:sz w:val="26"/>
                <w:szCs w:val="26"/>
                <w:cs/>
              </w:rPr>
            </w:pPr>
          </w:p>
        </w:tc>
        <w:tc>
          <w:tcPr>
            <w:tcW w:w="3328" w:type="dxa"/>
            <w:vAlign w:val="bottom"/>
          </w:tcPr>
          <w:p w14:paraId="1195986F" w14:textId="77777777" w:rsidR="006B7E1C" w:rsidRPr="00FC69C5" w:rsidRDefault="006B7E1C" w:rsidP="006B7E1C">
            <w:pPr>
              <w:spacing w:line="240" w:lineRule="auto"/>
              <w:jc w:val="center"/>
              <w:rPr>
                <w:rFonts w:asciiTheme="majorBidi" w:hAnsiTheme="majorBidi" w:cstheme="majorBidi"/>
                <w:sz w:val="26"/>
                <w:szCs w:val="26"/>
                <w:cs/>
              </w:rPr>
            </w:pPr>
          </w:p>
        </w:tc>
        <w:tc>
          <w:tcPr>
            <w:tcW w:w="2340" w:type="dxa"/>
            <w:gridSpan w:val="2"/>
            <w:vMerge w:val="restart"/>
          </w:tcPr>
          <w:p w14:paraId="33059CDD" w14:textId="77777777" w:rsidR="006B7E1C" w:rsidRPr="00FC69C5" w:rsidRDefault="006B7E1C" w:rsidP="006B7E1C">
            <w:pPr>
              <w:pBdr>
                <w:bottom w:val="single" w:sz="4" w:space="1" w:color="auto"/>
              </w:pBdr>
              <w:spacing w:line="240" w:lineRule="auto"/>
              <w:jc w:val="right"/>
              <w:rPr>
                <w:rFonts w:asciiTheme="majorBidi" w:hAnsiTheme="majorBidi" w:cstheme="majorBidi"/>
                <w:sz w:val="26"/>
                <w:szCs w:val="26"/>
              </w:rPr>
            </w:pPr>
            <w:r w:rsidRPr="00FC69C5">
              <w:rPr>
                <w:rFonts w:asciiTheme="majorBidi" w:hAnsiTheme="majorBidi" w:cstheme="majorBidi"/>
                <w:b/>
                <w:bCs/>
                <w:i/>
                <w:iCs/>
                <w:sz w:val="26"/>
                <w:szCs w:val="26"/>
              </w:rPr>
              <w:t>Percent</w:t>
            </w:r>
          </w:p>
          <w:p w14:paraId="795F8926" w14:textId="77777777" w:rsidR="006B7E1C" w:rsidRPr="00FC69C5" w:rsidRDefault="006B7E1C" w:rsidP="006B7E1C">
            <w:pPr>
              <w:pBdr>
                <w:bottom w:val="single" w:sz="4" w:space="1" w:color="auto"/>
              </w:pBdr>
              <w:jc w:val="center"/>
              <w:rPr>
                <w:rFonts w:asciiTheme="majorBidi" w:hAnsiTheme="majorBidi" w:cstheme="majorBidi"/>
                <w:sz w:val="26"/>
                <w:szCs w:val="26"/>
              </w:rPr>
            </w:pPr>
            <w:r w:rsidRPr="00FC69C5">
              <w:rPr>
                <w:rFonts w:asciiTheme="majorBidi" w:hAnsiTheme="majorBidi" w:cstheme="majorBidi"/>
                <w:sz w:val="26"/>
                <w:szCs w:val="26"/>
              </w:rPr>
              <w:t>Holding percentage</w:t>
            </w:r>
          </w:p>
        </w:tc>
      </w:tr>
      <w:tr w:rsidR="000A633B" w:rsidRPr="00FC69C5" w14:paraId="78378680" w14:textId="77777777" w:rsidTr="005D5FBF">
        <w:tc>
          <w:tcPr>
            <w:tcW w:w="3939" w:type="dxa"/>
            <w:vAlign w:val="bottom"/>
          </w:tcPr>
          <w:p w14:paraId="3EF32183" w14:textId="77777777" w:rsidR="006B7E1C" w:rsidRPr="00FC69C5" w:rsidRDefault="006B7E1C" w:rsidP="006B7E1C">
            <w:pPr>
              <w:spacing w:line="240" w:lineRule="auto"/>
              <w:jc w:val="center"/>
              <w:rPr>
                <w:rFonts w:asciiTheme="majorBidi" w:hAnsiTheme="majorBidi" w:cstheme="majorBidi"/>
                <w:sz w:val="26"/>
                <w:szCs w:val="26"/>
                <w:cs/>
              </w:rPr>
            </w:pPr>
          </w:p>
        </w:tc>
        <w:tc>
          <w:tcPr>
            <w:tcW w:w="923" w:type="dxa"/>
            <w:vAlign w:val="bottom"/>
          </w:tcPr>
          <w:p w14:paraId="105966F9" w14:textId="77777777" w:rsidR="006B7E1C" w:rsidRPr="00FC69C5" w:rsidRDefault="006B7E1C" w:rsidP="006B7E1C">
            <w:pPr>
              <w:spacing w:line="240" w:lineRule="auto"/>
              <w:jc w:val="center"/>
              <w:rPr>
                <w:rFonts w:asciiTheme="majorBidi" w:hAnsiTheme="majorBidi" w:cstheme="majorBidi"/>
                <w:sz w:val="26"/>
                <w:szCs w:val="26"/>
                <w:cs/>
              </w:rPr>
            </w:pPr>
          </w:p>
        </w:tc>
        <w:tc>
          <w:tcPr>
            <w:tcW w:w="3328" w:type="dxa"/>
            <w:vAlign w:val="bottom"/>
          </w:tcPr>
          <w:p w14:paraId="50D023C4" w14:textId="77777777" w:rsidR="006B7E1C" w:rsidRPr="00FC69C5" w:rsidRDefault="006B7E1C" w:rsidP="006B7E1C">
            <w:pPr>
              <w:spacing w:line="240" w:lineRule="auto"/>
              <w:jc w:val="center"/>
              <w:rPr>
                <w:rFonts w:asciiTheme="majorBidi" w:hAnsiTheme="majorBidi" w:cstheme="majorBidi"/>
                <w:sz w:val="26"/>
                <w:szCs w:val="26"/>
                <w:cs/>
              </w:rPr>
            </w:pPr>
          </w:p>
        </w:tc>
        <w:tc>
          <w:tcPr>
            <w:tcW w:w="2340" w:type="dxa"/>
            <w:gridSpan w:val="2"/>
            <w:vMerge/>
          </w:tcPr>
          <w:p w14:paraId="5BF8F0B7" w14:textId="77777777" w:rsidR="006B7E1C" w:rsidRPr="00FC69C5" w:rsidRDefault="006B7E1C" w:rsidP="006B7E1C">
            <w:pPr>
              <w:pBdr>
                <w:bottom w:val="single" w:sz="4" w:space="1" w:color="auto"/>
              </w:pBdr>
              <w:spacing w:line="240" w:lineRule="auto"/>
              <w:jc w:val="center"/>
              <w:rPr>
                <w:rFonts w:asciiTheme="majorBidi" w:hAnsiTheme="majorBidi" w:cstheme="majorBidi"/>
                <w:sz w:val="26"/>
                <w:szCs w:val="26"/>
              </w:rPr>
            </w:pPr>
          </w:p>
        </w:tc>
      </w:tr>
      <w:tr w:rsidR="000A633B" w:rsidRPr="00FC69C5" w14:paraId="3E35CB1E" w14:textId="77777777" w:rsidTr="005D5FBF">
        <w:tc>
          <w:tcPr>
            <w:tcW w:w="3939" w:type="dxa"/>
            <w:vAlign w:val="bottom"/>
          </w:tcPr>
          <w:p w14:paraId="052FDD88" w14:textId="77777777" w:rsidR="006B7E1C" w:rsidRPr="00FC69C5" w:rsidRDefault="006B7E1C" w:rsidP="006B7E1C">
            <w:pPr>
              <w:spacing w:line="240" w:lineRule="auto"/>
              <w:jc w:val="center"/>
              <w:rPr>
                <w:rFonts w:asciiTheme="majorBidi" w:hAnsiTheme="majorBidi" w:cstheme="majorBidi"/>
                <w:sz w:val="26"/>
                <w:szCs w:val="26"/>
                <w:cs/>
              </w:rPr>
            </w:pPr>
          </w:p>
        </w:tc>
        <w:tc>
          <w:tcPr>
            <w:tcW w:w="923" w:type="dxa"/>
            <w:vAlign w:val="bottom"/>
          </w:tcPr>
          <w:p w14:paraId="185255CB" w14:textId="77777777" w:rsidR="006B7E1C" w:rsidRPr="00FC69C5" w:rsidRDefault="006B7E1C" w:rsidP="006B7E1C">
            <w:pPr>
              <w:spacing w:line="240" w:lineRule="auto"/>
              <w:jc w:val="center"/>
              <w:rPr>
                <w:rFonts w:asciiTheme="majorBidi" w:hAnsiTheme="majorBidi" w:cstheme="majorBidi"/>
                <w:sz w:val="26"/>
                <w:szCs w:val="26"/>
                <w:cs/>
              </w:rPr>
            </w:pPr>
          </w:p>
        </w:tc>
        <w:tc>
          <w:tcPr>
            <w:tcW w:w="3328" w:type="dxa"/>
            <w:vAlign w:val="bottom"/>
          </w:tcPr>
          <w:p w14:paraId="29B206BE" w14:textId="77777777" w:rsidR="006B7E1C" w:rsidRPr="00FC69C5" w:rsidRDefault="006B7E1C" w:rsidP="006B7E1C">
            <w:pPr>
              <w:spacing w:line="240" w:lineRule="auto"/>
              <w:jc w:val="center"/>
              <w:rPr>
                <w:rFonts w:asciiTheme="majorBidi" w:hAnsiTheme="majorBidi" w:cstheme="majorBidi"/>
                <w:sz w:val="26"/>
                <w:szCs w:val="26"/>
                <w:cs/>
              </w:rPr>
            </w:pPr>
          </w:p>
        </w:tc>
        <w:tc>
          <w:tcPr>
            <w:tcW w:w="2340" w:type="dxa"/>
            <w:gridSpan w:val="2"/>
          </w:tcPr>
          <w:p w14:paraId="2DB97121" w14:textId="77777777" w:rsidR="006B7E1C" w:rsidRPr="00FC69C5" w:rsidRDefault="006B7E1C" w:rsidP="006B7E1C">
            <w:pPr>
              <w:pBdr>
                <w:bottom w:val="single" w:sz="4" w:space="1" w:color="auto"/>
              </w:pBdr>
              <w:spacing w:line="240" w:lineRule="auto"/>
              <w:jc w:val="center"/>
              <w:rPr>
                <w:rFonts w:asciiTheme="majorBidi" w:hAnsiTheme="majorBidi" w:cstheme="majorBidi"/>
                <w:sz w:val="26"/>
                <w:szCs w:val="26"/>
              </w:rPr>
            </w:pPr>
            <w:r w:rsidRPr="00FC69C5">
              <w:rPr>
                <w:rFonts w:asciiTheme="majorBidi" w:hAnsiTheme="majorBidi" w:cstheme="majorBidi"/>
                <w:sz w:val="26"/>
                <w:szCs w:val="26"/>
              </w:rPr>
              <w:t>31 December</w:t>
            </w:r>
          </w:p>
        </w:tc>
      </w:tr>
      <w:tr w:rsidR="000A633B" w:rsidRPr="00FC69C5" w14:paraId="199018B0" w14:textId="77777777" w:rsidTr="005D5FBF">
        <w:tc>
          <w:tcPr>
            <w:tcW w:w="3939" w:type="dxa"/>
            <w:vAlign w:val="bottom"/>
          </w:tcPr>
          <w:p w14:paraId="30BE065B" w14:textId="77777777" w:rsidR="006B7E1C" w:rsidRPr="00FC69C5" w:rsidRDefault="006B7E1C" w:rsidP="006B7E1C">
            <w:pPr>
              <w:pBdr>
                <w:bottom w:val="single" w:sz="4" w:space="1" w:color="auto"/>
              </w:pBdr>
              <w:spacing w:line="240" w:lineRule="auto"/>
              <w:jc w:val="center"/>
              <w:rPr>
                <w:rFonts w:asciiTheme="majorBidi" w:hAnsiTheme="majorBidi" w:cstheme="majorBidi"/>
                <w:sz w:val="26"/>
                <w:szCs w:val="26"/>
                <w:cs/>
              </w:rPr>
            </w:pPr>
            <w:r w:rsidRPr="00FC69C5">
              <w:rPr>
                <w:rFonts w:asciiTheme="majorBidi" w:hAnsiTheme="majorBidi" w:cstheme="majorBidi"/>
                <w:sz w:val="26"/>
                <w:szCs w:val="26"/>
              </w:rPr>
              <w:t>Subsidiary</w:t>
            </w:r>
          </w:p>
        </w:tc>
        <w:tc>
          <w:tcPr>
            <w:tcW w:w="923" w:type="dxa"/>
            <w:vAlign w:val="bottom"/>
          </w:tcPr>
          <w:p w14:paraId="05069D57" w14:textId="77777777" w:rsidR="006B7E1C" w:rsidRPr="00FC69C5" w:rsidRDefault="006B7E1C" w:rsidP="00BF3ED9">
            <w:pPr>
              <w:pBdr>
                <w:bottom w:val="single" w:sz="4" w:space="1" w:color="auto"/>
              </w:pBdr>
              <w:spacing w:line="240" w:lineRule="auto"/>
              <w:ind w:hanging="36"/>
              <w:jc w:val="center"/>
              <w:rPr>
                <w:rFonts w:asciiTheme="majorBidi" w:hAnsiTheme="majorBidi" w:cstheme="majorBidi"/>
                <w:sz w:val="26"/>
                <w:szCs w:val="26"/>
                <w:cs/>
              </w:rPr>
            </w:pPr>
            <w:r w:rsidRPr="00FC69C5">
              <w:rPr>
                <w:rFonts w:asciiTheme="majorBidi" w:hAnsiTheme="majorBidi" w:cstheme="majorBidi"/>
                <w:sz w:val="26"/>
                <w:szCs w:val="26"/>
              </w:rPr>
              <w:t>Located in</w:t>
            </w:r>
          </w:p>
        </w:tc>
        <w:tc>
          <w:tcPr>
            <w:tcW w:w="3328" w:type="dxa"/>
            <w:vAlign w:val="bottom"/>
          </w:tcPr>
          <w:p w14:paraId="69CEC2A2" w14:textId="77777777" w:rsidR="006B7E1C" w:rsidRPr="00FC69C5" w:rsidRDefault="006B7E1C" w:rsidP="006B7E1C">
            <w:pPr>
              <w:pBdr>
                <w:bottom w:val="single" w:sz="4" w:space="1" w:color="auto"/>
              </w:pBdr>
              <w:spacing w:line="240" w:lineRule="auto"/>
              <w:jc w:val="center"/>
              <w:rPr>
                <w:rFonts w:asciiTheme="majorBidi" w:hAnsiTheme="majorBidi" w:cstheme="majorBidi"/>
                <w:sz w:val="26"/>
                <w:szCs w:val="26"/>
                <w:cs/>
              </w:rPr>
            </w:pPr>
            <w:r w:rsidRPr="00FC69C5">
              <w:rPr>
                <w:rFonts w:asciiTheme="majorBidi" w:hAnsiTheme="majorBidi" w:cstheme="majorBidi"/>
                <w:sz w:val="26"/>
                <w:szCs w:val="26"/>
              </w:rPr>
              <w:t>Business type</w:t>
            </w:r>
          </w:p>
        </w:tc>
        <w:tc>
          <w:tcPr>
            <w:tcW w:w="1260" w:type="dxa"/>
          </w:tcPr>
          <w:p w14:paraId="3C0DAB40" w14:textId="3E892586" w:rsidR="006B7E1C" w:rsidRPr="00FC69C5" w:rsidRDefault="006B7E1C" w:rsidP="006B7E1C">
            <w:pPr>
              <w:pBdr>
                <w:bottom w:val="single" w:sz="4" w:space="1" w:color="auto"/>
              </w:pBdr>
              <w:spacing w:line="240" w:lineRule="auto"/>
              <w:jc w:val="center"/>
              <w:rPr>
                <w:rFonts w:asciiTheme="majorBidi" w:hAnsiTheme="majorBidi" w:cstheme="majorBidi"/>
                <w:sz w:val="26"/>
                <w:szCs w:val="26"/>
              </w:rPr>
            </w:pPr>
            <w:r w:rsidRPr="00FC69C5">
              <w:rPr>
                <w:rFonts w:asciiTheme="majorBidi" w:hAnsiTheme="majorBidi" w:cstheme="majorBidi"/>
                <w:sz w:val="26"/>
                <w:szCs w:val="26"/>
              </w:rPr>
              <w:t>202</w:t>
            </w:r>
            <w:r w:rsidR="009433BB" w:rsidRPr="00FC69C5">
              <w:rPr>
                <w:rFonts w:asciiTheme="majorBidi" w:hAnsiTheme="majorBidi" w:cstheme="majorBidi" w:hint="cs"/>
                <w:sz w:val="26"/>
                <w:szCs w:val="26"/>
                <w:cs/>
              </w:rPr>
              <w:t>4</w:t>
            </w:r>
          </w:p>
        </w:tc>
        <w:tc>
          <w:tcPr>
            <w:tcW w:w="1080" w:type="dxa"/>
          </w:tcPr>
          <w:p w14:paraId="736F8D64" w14:textId="508F4A49" w:rsidR="006B7E1C" w:rsidRPr="00FC69C5" w:rsidRDefault="006B7E1C" w:rsidP="006B7E1C">
            <w:pPr>
              <w:pBdr>
                <w:bottom w:val="single" w:sz="4" w:space="1" w:color="auto"/>
              </w:pBdr>
              <w:spacing w:line="240" w:lineRule="auto"/>
              <w:jc w:val="center"/>
              <w:rPr>
                <w:rFonts w:asciiTheme="majorBidi" w:hAnsiTheme="majorBidi" w:cstheme="majorBidi"/>
                <w:sz w:val="26"/>
                <w:szCs w:val="26"/>
              </w:rPr>
            </w:pPr>
            <w:r w:rsidRPr="00FC69C5">
              <w:rPr>
                <w:rFonts w:asciiTheme="majorBidi" w:hAnsiTheme="majorBidi" w:cstheme="majorBidi"/>
                <w:sz w:val="26"/>
                <w:szCs w:val="26"/>
              </w:rPr>
              <w:t>202</w:t>
            </w:r>
            <w:r w:rsidR="009433BB" w:rsidRPr="00FC69C5">
              <w:rPr>
                <w:rFonts w:asciiTheme="majorBidi" w:hAnsiTheme="majorBidi" w:cstheme="majorBidi" w:hint="cs"/>
                <w:sz w:val="26"/>
                <w:szCs w:val="26"/>
                <w:cs/>
              </w:rPr>
              <w:t>3</w:t>
            </w:r>
          </w:p>
        </w:tc>
      </w:tr>
      <w:tr w:rsidR="000A633B" w:rsidRPr="00FC69C5" w14:paraId="7CA64CDF" w14:textId="77777777" w:rsidTr="005D5FBF">
        <w:tc>
          <w:tcPr>
            <w:tcW w:w="3939" w:type="dxa"/>
            <w:vAlign w:val="bottom"/>
          </w:tcPr>
          <w:p w14:paraId="480FC605" w14:textId="77777777" w:rsidR="006B7E1C" w:rsidRPr="00FC69C5" w:rsidRDefault="006B7E1C" w:rsidP="006B7E1C">
            <w:pPr>
              <w:spacing w:line="240" w:lineRule="auto"/>
              <w:rPr>
                <w:rFonts w:asciiTheme="majorBidi" w:hAnsiTheme="majorBidi" w:cstheme="majorBidi"/>
                <w:b/>
                <w:bCs/>
                <w:sz w:val="26"/>
                <w:szCs w:val="26"/>
                <w:cs/>
              </w:rPr>
            </w:pPr>
            <w:r w:rsidRPr="00FC69C5">
              <w:rPr>
                <w:rFonts w:asciiTheme="majorBidi" w:hAnsiTheme="majorBidi" w:cstheme="majorBidi"/>
                <w:b/>
                <w:bCs/>
                <w:sz w:val="26"/>
                <w:szCs w:val="26"/>
              </w:rPr>
              <w:t>Direct subsidiary</w:t>
            </w:r>
          </w:p>
        </w:tc>
        <w:tc>
          <w:tcPr>
            <w:tcW w:w="923" w:type="dxa"/>
            <w:vAlign w:val="bottom"/>
          </w:tcPr>
          <w:p w14:paraId="202C7C7E" w14:textId="77777777" w:rsidR="006B7E1C" w:rsidRPr="00FC69C5" w:rsidRDefault="006B7E1C" w:rsidP="006B7E1C">
            <w:pPr>
              <w:spacing w:line="240" w:lineRule="auto"/>
              <w:jc w:val="center"/>
              <w:rPr>
                <w:rFonts w:asciiTheme="majorBidi" w:hAnsiTheme="majorBidi" w:cstheme="majorBidi"/>
                <w:sz w:val="26"/>
                <w:szCs w:val="26"/>
                <w:cs/>
              </w:rPr>
            </w:pPr>
          </w:p>
        </w:tc>
        <w:tc>
          <w:tcPr>
            <w:tcW w:w="3328" w:type="dxa"/>
            <w:vAlign w:val="bottom"/>
          </w:tcPr>
          <w:p w14:paraId="65B0BCF8" w14:textId="77777777" w:rsidR="006B7E1C" w:rsidRPr="00FC69C5" w:rsidRDefault="006B7E1C" w:rsidP="006B7E1C">
            <w:pPr>
              <w:spacing w:line="240" w:lineRule="auto"/>
              <w:jc w:val="center"/>
              <w:rPr>
                <w:rFonts w:asciiTheme="majorBidi" w:hAnsiTheme="majorBidi" w:cstheme="majorBidi"/>
                <w:sz w:val="26"/>
                <w:szCs w:val="26"/>
                <w:cs/>
              </w:rPr>
            </w:pPr>
          </w:p>
        </w:tc>
        <w:tc>
          <w:tcPr>
            <w:tcW w:w="1260" w:type="dxa"/>
          </w:tcPr>
          <w:p w14:paraId="484E7612" w14:textId="77777777" w:rsidR="006B7E1C" w:rsidRPr="00FC69C5" w:rsidRDefault="006B7E1C" w:rsidP="006B7E1C">
            <w:pPr>
              <w:tabs>
                <w:tab w:val="decimal" w:pos="576"/>
              </w:tabs>
              <w:spacing w:line="240" w:lineRule="auto"/>
              <w:ind w:right="36"/>
              <w:jc w:val="thaiDistribute"/>
              <w:rPr>
                <w:rFonts w:asciiTheme="majorBidi" w:hAnsiTheme="majorBidi" w:cstheme="majorBidi"/>
                <w:sz w:val="26"/>
                <w:szCs w:val="26"/>
              </w:rPr>
            </w:pPr>
          </w:p>
        </w:tc>
        <w:tc>
          <w:tcPr>
            <w:tcW w:w="1080" w:type="dxa"/>
          </w:tcPr>
          <w:p w14:paraId="051473AC" w14:textId="77777777" w:rsidR="006B7E1C" w:rsidRPr="00FC69C5" w:rsidRDefault="006B7E1C" w:rsidP="006B7E1C">
            <w:pPr>
              <w:tabs>
                <w:tab w:val="decimal" w:pos="576"/>
              </w:tabs>
              <w:spacing w:line="240" w:lineRule="auto"/>
              <w:rPr>
                <w:rFonts w:asciiTheme="majorBidi" w:hAnsiTheme="majorBidi" w:cstheme="majorBidi"/>
                <w:sz w:val="26"/>
                <w:szCs w:val="26"/>
              </w:rPr>
            </w:pPr>
          </w:p>
        </w:tc>
      </w:tr>
      <w:tr w:rsidR="000A633B" w:rsidRPr="00FC69C5" w14:paraId="2D297059" w14:textId="77777777" w:rsidTr="005D5FBF">
        <w:tc>
          <w:tcPr>
            <w:tcW w:w="3939" w:type="dxa"/>
          </w:tcPr>
          <w:p w14:paraId="12DFFA7B" w14:textId="77777777" w:rsidR="00E85368" w:rsidRPr="00FC69C5" w:rsidRDefault="00E85368" w:rsidP="00E85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FC69C5">
              <w:rPr>
                <w:rFonts w:asciiTheme="majorBidi" w:hAnsiTheme="majorBidi" w:cstheme="majorBidi"/>
                <w:bCs/>
                <w:sz w:val="26"/>
                <w:szCs w:val="26"/>
              </w:rPr>
              <w:t>Siam Technic Power Co</w:t>
            </w:r>
            <w:r w:rsidRPr="00FC69C5">
              <w:rPr>
                <w:rFonts w:asciiTheme="majorBidi" w:hAnsiTheme="majorBidi"/>
                <w:bCs/>
                <w:sz w:val="26"/>
                <w:szCs w:val="26"/>
                <w:cs/>
              </w:rPr>
              <w:t>.</w:t>
            </w:r>
            <w:r w:rsidRPr="00FC69C5">
              <w:rPr>
                <w:rFonts w:asciiTheme="majorBidi" w:hAnsiTheme="majorBidi" w:cstheme="majorBidi"/>
                <w:bCs/>
                <w:sz w:val="26"/>
                <w:szCs w:val="26"/>
              </w:rPr>
              <w:t>, Ltd</w:t>
            </w:r>
            <w:r w:rsidRPr="00FC69C5">
              <w:rPr>
                <w:rFonts w:asciiTheme="majorBidi" w:hAnsiTheme="majorBidi"/>
                <w:bCs/>
                <w:sz w:val="26"/>
                <w:szCs w:val="26"/>
                <w:cs/>
              </w:rPr>
              <w:t>.</w:t>
            </w:r>
            <w:r w:rsidRPr="00FC69C5">
              <w:rPr>
                <w:rFonts w:asciiTheme="majorBidi" w:hAnsiTheme="majorBidi" w:cstheme="majorBidi"/>
                <w:bCs/>
                <w:sz w:val="26"/>
                <w:szCs w:val="26"/>
                <w:cs/>
              </w:rPr>
              <w:t xml:space="preserve"> </w:t>
            </w:r>
          </w:p>
        </w:tc>
        <w:tc>
          <w:tcPr>
            <w:tcW w:w="923" w:type="dxa"/>
          </w:tcPr>
          <w:p w14:paraId="3598F0B7" w14:textId="77777777" w:rsidR="00E85368" w:rsidRPr="00FC69C5" w:rsidRDefault="00E85368" w:rsidP="00E85368">
            <w:pPr>
              <w:jc w:val="center"/>
              <w:rPr>
                <w:rFonts w:asciiTheme="majorBidi" w:hAnsiTheme="majorBidi" w:cstheme="majorBidi"/>
                <w:sz w:val="26"/>
                <w:szCs w:val="26"/>
              </w:rPr>
            </w:pPr>
            <w:r w:rsidRPr="00FC69C5">
              <w:rPr>
                <w:rFonts w:asciiTheme="majorBidi" w:hAnsiTheme="majorBidi" w:cstheme="majorBidi"/>
                <w:sz w:val="26"/>
                <w:szCs w:val="26"/>
              </w:rPr>
              <w:t>Thailand</w:t>
            </w:r>
          </w:p>
        </w:tc>
        <w:tc>
          <w:tcPr>
            <w:tcW w:w="3328" w:type="dxa"/>
            <w:vAlign w:val="bottom"/>
          </w:tcPr>
          <w:p w14:paraId="47576084" w14:textId="77777777" w:rsidR="00E85368" w:rsidRPr="00FC69C5" w:rsidRDefault="00E85368" w:rsidP="00E85368">
            <w:pPr>
              <w:spacing w:line="240" w:lineRule="auto"/>
              <w:rPr>
                <w:rFonts w:asciiTheme="majorBidi" w:hAnsiTheme="majorBidi" w:cstheme="majorBidi"/>
                <w:sz w:val="26"/>
                <w:szCs w:val="26"/>
                <w:cs/>
              </w:rPr>
            </w:pPr>
            <w:r w:rsidRPr="00FC69C5">
              <w:rPr>
                <w:rFonts w:asciiTheme="majorBidi" w:hAnsiTheme="majorBidi" w:cstheme="majorBidi"/>
                <w:sz w:val="26"/>
                <w:szCs w:val="26"/>
              </w:rPr>
              <w:t>Distributor of pre</w:t>
            </w:r>
            <w:r w:rsidRPr="00FC69C5">
              <w:rPr>
                <w:rFonts w:asciiTheme="majorBidi" w:hAnsiTheme="majorBidi"/>
                <w:sz w:val="26"/>
                <w:szCs w:val="26"/>
                <w:cs/>
              </w:rPr>
              <w:t>-</w:t>
            </w:r>
            <w:r w:rsidRPr="00FC69C5">
              <w:rPr>
                <w:rFonts w:asciiTheme="majorBidi" w:hAnsiTheme="majorBidi" w:cstheme="majorBidi"/>
                <w:sz w:val="26"/>
                <w:szCs w:val="26"/>
              </w:rPr>
              <w:t>stressed concrete products</w:t>
            </w:r>
          </w:p>
        </w:tc>
        <w:tc>
          <w:tcPr>
            <w:tcW w:w="1260" w:type="dxa"/>
          </w:tcPr>
          <w:p w14:paraId="7E1E7F17" w14:textId="77777777" w:rsidR="00E85368" w:rsidRPr="00FC69C5" w:rsidRDefault="00E85368" w:rsidP="00E85368">
            <w:pPr>
              <w:tabs>
                <w:tab w:val="decimal" w:pos="576"/>
              </w:tabs>
              <w:spacing w:line="240" w:lineRule="auto"/>
              <w:ind w:right="36"/>
              <w:jc w:val="right"/>
              <w:rPr>
                <w:rFonts w:asciiTheme="majorBidi" w:hAnsiTheme="majorBidi" w:cstheme="majorBidi"/>
                <w:sz w:val="26"/>
                <w:szCs w:val="26"/>
              </w:rPr>
            </w:pPr>
            <w:r w:rsidRPr="00FC69C5">
              <w:rPr>
                <w:rFonts w:asciiTheme="majorBidi" w:hAnsiTheme="majorBidi" w:cstheme="majorBidi"/>
                <w:sz w:val="26"/>
                <w:szCs w:val="26"/>
              </w:rPr>
              <w:t>99</w:t>
            </w:r>
            <w:r w:rsidRPr="00FC69C5">
              <w:rPr>
                <w:rFonts w:asciiTheme="majorBidi" w:hAnsiTheme="majorBidi"/>
                <w:sz w:val="26"/>
                <w:szCs w:val="26"/>
                <w:cs/>
              </w:rPr>
              <w:t>.</w:t>
            </w:r>
            <w:r w:rsidRPr="00FC69C5">
              <w:rPr>
                <w:rFonts w:asciiTheme="majorBidi" w:hAnsiTheme="majorBidi" w:cstheme="majorBidi"/>
                <w:sz w:val="26"/>
                <w:szCs w:val="26"/>
              </w:rPr>
              <w:t>97</w:t>
            </w:r>
            <w:r w:rsidR="00A53B19" w:rsidRPr="00FC69C5">
              <w:rPr>
                <w:rFonts w:asciiTheme="majorBidi" w:hAnsiTheme="majorBidi" w:cstheme="majorBidi"/>
                <w:sz w:val="26"/>
                <w:szCs w:val="26"/>
              </w:rPr>
              <w:t>00</w:t>
            </w:r>
          </w:p>
        </w:tc>
        <w:tc>
          <w:tcPr>
            <w:tcW w:w="1080" w:type="dxa"/>
          </w:tcPr>
          <w:p w14:paraId="72FE9F12" w14:textId="77777777" w:rsidR="00E85368" w:rsidRPr="00FC69C5" w:rsidRDefault="00E85368" w:rsidP="00E85368">
            <w:pPr>
              <w:tabs>
                <w:tab w:val="decimal" w:pos="576"/>
              </w:tabs>
              <w:spacing w:line="240" w:lineRule="auto"/>
              <w:jc w:val="center"/>
              <w:rPr>
                <w:rFonts w:asciiTheme="majorBidi" w:hAnsiTheme="majorBidi" w:cstheme="majorBidi"/>
                <w:sz w:val="26"/>
                <w:szCs w:val="26"/>
              </w:rPr>
            </w:pPr>
            <w:r w:rsidRPr="00FC69C5">
              <w:rPr>
                <w:rFonts w:asciiTheme="majorBidi" w:hAnsiTheme="majorBidi" w:cstheme="majorBidi"/>
                <w:sz w:val="26"/>
                <w:szCs w:val="26"/>
              </w:rPr>
              <w:t>99</w:t>
            </w:r>
            <w:r w:rsidRPr="00FC69C5">
              <w:rPr>
                <w:rFonts w:asciiTheme="majorBidi" w:hAnsiTheme="majorBidi"/>
                <w:sz w:val="26"/>
                <w:szCs w:val="26"/>
                <w:cs/>
              </w:rPr>
              <w:t>.</w:t>
            </w:r>
            <w:r w:rsidRPr="00FC69C5">
              <w:rPr>
                <w:rFonts w:asciiTheme="majorBidi" w:hAnsiTheme="majorBidi" w:cstheme="majorBidi"/>
                <w:sz w:val="26"/>
                <w:szCs w:val="26"/>
              </w:rPr>
              <w:t>97</w:t>
            </w:r>
            <w:r w:rsidR="00A53B19" w:rsidRPr="00FC69C5">
              <w:rPr>
                <w:rFonts w:asciiTheme="majorBidi" w:hAnsiTheme="majorBidi" w:cstheme="majorBidi"/>
                <w:sz w:val="26"/>
                <w:szCs w:val="26"/>
              </w:rPr>
              <w:t>00</w:t>
            </w:r>
          </w:p>
        </w:tc>
      </w:tr>
      <w:tr w:rsidR="000A633B" w:rsidRPr="00FC69C5" w14:paraId="71168979" w14:textId="77777777" w:rsidTr="005D5FBF">
        <w:tc>
          <w:tcPr>
            <w:tcW w:w="3939" w:type="dxa"/>
          </w:tcPr>
          <w:p w14:paraId="29C7D515" w14:textId="1CD2E4C4" w:rsidR="00A53B19" w:rsidRPr="00FC69C5" w:rsidRDefault="00A53B19" w:rsidP="00A5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FC69C5">
              <w:rPr>
                <w:rFonts w:asciiTheme="majorBidi" w:hAnsiTheme="majorBidi" w:cstheme="majorBidi"/>
                <w:sz w:val="26"/>
                <w:szCs w:val="26"/>
              </w:rPr>
              <w:t xml:space="preserve">Siam Technic Concrete </w:t>
            </w:r>
            <w:r w:rsidRPr="00FC69C5">
              <w:rPr>
                <w:rFonts w:asciiTheme="majorBidi" w:hAnsiTheme="majorBidi"/>
                <w:sz w:val="26"/>
                <w:szCs w:val="26"/>
                <w:cs/>
              </w:rPr>
              <w:t>(</w:t>
            </w:r>
            <w:r w:rsidRPr="00FC69C5">
              <w:rPr>
                <w:rFonts w:asciiTheme="majorBidi" w:hAnsiTheme="majorBidi" w:cstheme="majorBidi"/>
                <w:sz w:val="26"/>
                <w:szCs w:val="26"/>
              </w:rPr>
              <w:t>Saraburi</w:t>
            </w:r>
            <w:r w:rsidRPr="00FC69C5">
              <w:rPr>
                <w:rFonts w:asciiTheme="majorBidi" w:hAnsiTheme="majorBidi"/>
                <w:sz w:val="26"/>
                <w:szCs w:val="26"/>
                <w:cs/>
              </w:rPr>
              <w:t xml:space="preserve">) </w:t>
            </w:r>
            <w:r w:rsidRPr="00FC69C5">
              <w:rPr>
                <w:rFonts w:asciiTheme="majorBidi" w:hAnsiTheme="majorBidi" w:cstheme="majorBidi"/>
                <w:sz w:val="26"/>
                <w:szCs w:val="26"/>
              </w:rPr>
              <w:t>Co</w:t>
            </w:r>
            <w:r w:rsidRPr="00FC69C5">
              <w:rPr>
                <w:rFonts w:asciiTheme="majorBidi" w:hAnsiTheme="majorBidi"/>
                <w:sz w:val="26"/>
                <w:szCs w:val="26"/>
                <w:cs/>
              </w:rPr>
              <w:t>.</w:t>
            </w:r>
            <w:r w:rsidRPr="00FC69C5">
              <w:rPr>
                <w:rFonts w:asciiTheme="majorBidi" w:hAnsiTheme="majorBidi" w:cstheme="majorBidi"/>
                <w:sz w:val="26"/>
                <w:szCs w:val="26"/>
              </w:rPr>
              <w:t>, Ltd</w:t>
            </w:r>
            <w:r w:rsidRPr="00FC69C5">
              <w:rPr>
                <w:rFonts w:asciiTheme="majorBidi" w:hAnsiTheme="majorBidi"/>
                <w:sz w:val="26"/>
                <w:szCs w:val="26"/>
                <w:cs/>
              </w:rPr>
              <w:t>.</w:t>
            </w:r>
            <w:r w:rsidR="00E353A5" w:rsidRPr="00FC69C5">
              <w:rPr>
                <w:rFonts w:asciiTheme="majorBidi" w:hAnsiTheme="majorBidi" w:hint="cs"/>
                <w:sz w:val="26"/>
                <w:szCs w:val="26"/>
                <w:cs/>
              </w:rPr>
              <w:t xml:space="preserve"> </w:t>
            </w:r>
            <w:r w:rsidR="00E353A5" w:rsidRPr="00FC69C5">
              <w:rPr>
                <w:rFonts w:asciiTheme="majorBidi" w:hAnsiTheme="majorBidi"/>
                <w:sz w:val="26"/>
                <w:szCs w:val="26"/>
              </w:rPr>
              <w:t>**</w:t>
            </w:r>
          </w:p>
        </w:tc>
        <w:tc>
          <w:tcPr>
            <w:tcW w:w="923" w:type="dxa"/>
          </w:tcPr>
          <w:p w14:paraId="72465CCB" w14:textId="77777777" w:rsidR="00A53B19" w:rsidRPr="00FC69C5" w:rsidRDefault="00A53B19" w:rsidP="00A53B19">
            <w:pPr>
              <w:jc w:val="center"/>
              <w:rPr>
                <w:rFonts w:asciiTheme="majorBidi" w:hAnsiTheme="majorBidi" w:cstheme="majorBidi"/>
                <w:sz w:val="26"/>
                <w:szCs w:val="26"/>
              </w:rPr>
            </w:pPr>
            <w:r w:rsidRPr="00FC69C5">
              <w:rPr>
                <w:rFonts w:asciiTheme="majorBidi" w:hAnsiTheme="majorBidi" w:cstheme="majorBidi"/>
                <w:sz w:val="26"/>
                <w:szCs w:val="26"/>
              </w:rPr>
              <w:t>Thailand</w:t>
            </w:r>
          </w:p>
        </w:tc>
        <w:tc>
          <w:tcPr>
            <w:tcW w:w="3328" w:type="dxa"/>
          </w:tcPr>
          <w:p w14:paraId="1062D39B" w14:textId="77777777" w:rsidR="00A53B19" w:rsidRPr="00FC69C5" w:rsidRDefault="00A53B19" w:rsidP="00A53B19">
            <w:pPr>
              <w:rPr>
                <w:rFonts w:asciiTheme="majorBidi" w:hAnsiTheme="majorBidi" w:cstheme="majorBidi"/>
                <w:sz w:val="26"/>
                <w:szCs w:val="26"/>
              </w:rPr>
            </w:pPr>
            <w:r w:rsidRPr="00FC69C5">
              <w:rPr>
                <w:rFonts w:asciiTheme="majorBidi" w:hAnsiTheme="majorBidi" w:cstheme="majorBidi"/>
                <w:sz w:val="26"/>
                <w:szCs w:val="26"/>
              </w:rPr>
              <w:t>Distributor of pre</w:t>
            </w:r>
            <w:r w:rsidRPr="00FC69C5">
              <w:rPr>
                <w:rFonts w:asciiTheme="majorBidi" w:hAnsiTheme="majorBidi"/>
                <w:sz w:val="26"/>
                <w:szCs w:val="26"/>
                <w:cs/>
              </w:rPr>
              <w:t xml:space="preserve">- </w:t>
            </w:r>
            <w:r w:rsidRPr="00FC69C5">
              <w:rPr>
                <w:rFonts w:asciiTheme="majorBidi" w:hAnsiTheme="majorBidi" w:cstheme="majorBidi"/>
                <w:sz w:val="26"/>
                <w:szCs w:val="26"/>
              </w:rPr>
              <w:t>stressed concrete products</w:t>
            </w:r>
          </w:p>
        </w:tc>
        <w:tc>
          <w:tcPr>
            <w:tcW w:w="1260" w:type="dxa"/>
          </w:tcPr>
          <w:p w14:paraId="3A5C9E87" w14:textId="65BFFD3D" w:rsidR="00A53B19" w:rsidRPr="00FC69C5" w:rsidRDefault="009433BB" w:rsidP="00A53B19">
            <w:pPr>
              <w:tabs>
                <w:tab w:val="decimal" w:pos="576"/>
              </w:tabs>
              <w:spacing w:line="240" w:lineRule="auto"/>
              <w:ind w:right="36"/>
              <w:jc w:val="right"/>
              <w:rPr>
                <w:rFonts w:asciiTheme="majorBidi" w:hAnsiTheme="majorBidi" w:cstheme="majorBidi"/>
                <w:sz w:val="26"/>
                <w:szCs w:val="26"/>
              </w:rPr>
            </w:pPr>
            <w:r w:rsidRPr="00FC69C5">
              <w:rPr>
                <w:rFonts w:asciiTheme="majorBidi" w:hAnsiTheme="majorBidi" w:cstheme="majorBidi" w:hint="cs"/>
                <w:sz w:val="26"/>
                <w:szCs w:val="26"/>
                <w:cs/>
              </w:rPr>
              <w:t>0.00</w:t>
            </w:r>
          </w:p>
        </w:tc>
        <w:tc>
          <w:tcPr>
            <w:tcW w:w="1080" w:type="dxa"/>
          </w:tcPr>
          <w:p w14:paraId="0E3A63E2" w14:textId="77777777" w:rsidR="00A53B19" w:rsidRPr="00FC69C5" w:rsidRDefault="00A53B19" w:rsidP="00A53B19">
            <w:pPr>
              <w:tabs>
                <w:tab w:val="decimal" w:pos="576"/>
              </w:tabs>
              <w:spacing w:line="240" w:lineRule="auto"/>
              <w:jc w:val="center"/>
              <w:rPr>
                <w:rFonts w:asciiTheme="majorBidi" w:hAnsiTheme="majorBidi" w:cstheme="majorBidi"/>
                <w:sz w:val="26"/>
                <w:szCs w:val="26"/>
              </w:rPr>
            </w:pPr>
            <w:r w:rsidRPr="00FC69C5">
              <w:rPr>
                <w:rFonts w:asciiTheme="majorBidi" w:hAnsiTheme="majorBidi" w:cstheme="majorBidi"/>
                <w:sz w:val="26"/>
                <w:szCs w:val="26"/>
              </w:rPr>
              <w:t>99</w:t>
            </w:r>
            <w:r w:rsidRPr="00FC69C5">
              <w:rPr>
                <w:rFonts w:asciiTheme="majorBidi" w:hAnsiTheme="majorBidi"/>
                <w:sz w:val="26"/>
                <w:szCs w:val="26"/>
                <w:cs/>
              </w:rPr>
              <w:t>.</w:t>
            </w:r>
            <w:r w:rsidRPr="00FC69C5">
              <w:rPr>
                <w:rFonts w:asciiTheme="majorBidi" w:hAnsiTheme="majorBidi" w:cstheme="majorBidi"/>
                <w:sz w:val="26"/>
                <w:szCs w:val="26"/>
              </w:rPr>
              <w:t>9700</w:t>
            </w:r>
          </w:p>
        </w:tc>
      </w:tr>
      <w:tr w:rsidR="000A633B" w:rsidRPr="00FC69C5" w14:paraId="3D1D4F4A" w14:textId="77777777" w:rsidTr="005D5FBF">
        <w:tc>
          <w:tcPr>
            <w:tcW w:w="3939" w:type="dxa"/>
          </w:tcPr>
          <w:p w14:paraId="08A4E5E4" w14:textId="77777777" w:rsidR="00A53B19" w:rsidRPr="00FC69C5" w:rsidRDefault="00A53B19" w:rsidP="00A5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FC69C5">
              <w:rPr>
                <w:rFonts w:asciiTheme="majorBidi" w:hAnsiTheme="majorBidi" w:cstheme="majorBidi"/>
                <w:bCs/>
                <w:sz w:val="26"/>
                <w:szCs w:val="26"/>
              </w:rPr>
              <w:t xml:space="preserve">Siam Technic Concrete </w:t>
            </w:r>
            <w:r w:rsidRPr="00FC69C5">
              <w:rPr>
                <w:rFonts w:asciiTheme="majorBidi" w:hAnsiTheme="majorBidi"/>
                <w:bCs/>
                <w:sz w:val="26"/>
                <w:szCs w:val="26"/>
                <w:cs/>
              </w:rPr>
              <w:t>(</w:t>
            </w:r>
            <w:r w:rsidRPr="00FC69C5">
              <w:rPr>
                <w:rFonts w:asciiTheme="majorBidi" w:hAnsiTheme="majorBidi" w:cstheme="majorBidi"/>
                <w:bCs/>
                <w:sz w:val="26"/>
                <w:szCs w:val="26"/>
              </w:rPr>
              <w:t>Sukhothai</w:t>
            </w:r>
            <w:r w:rsidRPr="00FC69C5">
              <w:rPr>
                <w:rFonts w:asciiTheme="majorBidi" w:hAnsiTheme="majorBidi"/>
                <w:bCs/>
                <w:sz w:val="26"/>
                <w:szCs w:val="26"/>
                <w:cs/>
              </w:rPr>
              <w:t xml:space="preserve">) </w:t>
            </w:r>
            <w:r w:rsidRPr="00FC69C5">
              <w:rPr>
                <w:rFonts w:asciiTheme="majorBidi" w:hAnsiTheme="majorBidi" w:cstheme="majorBidi"/>
                <w:bCs/>
                <w:sz w:val="26"/>
                <w:szCs w:val="26"/>
              </w:rPr>
              <w:t>Co</w:t>
            </w:r>
            <w:r w:rsidRPr="00FC69C5">
              <w:rPr>
                <w:rFonts w:asciiTheme="majorBidi" w:hAnsiTheme="majorBidi"/>
                <w:bCs/>
                <w:sz w:val="26"/>
                <w:szCs w:val="26"/>
                <w:cs/>
              </w:rPr>
              <w:t>.</w:t>
            </w:r>
            <w:r w:rsidRPr="00FC69C5">
              <w:rPr>
                <w:rFonts w:asciiTheme="majorBidi" w:hAnsiTheme="majorBidi" w:cstheme="majorBidi"/>
                <w:bCs/>
                <w:sz w:val="26"/>
                <w:szCs w:val="26"/>
              </w:rPr>
              <w:t>, Ltd</w:t>
            </w:r>
            <w:r w:rsidRPr="00FC69C5">
              <w:rPr>
                <w:rFonts w:asciiTheme="majorBidi" w:hAnsiTheme="majorBidi"/>
                <w:bCs/>
                <w:sz w:val="26"/>
                <w:szCs w:val="26"/>
                <w:cs/>
              </w:rPr>
              <w:t>.</w:t>
            </w:r>
            <w:r w:rsidRPr="00FC69C5">
              <w:rPr>
                <w:rFonts w:asciiTheme="majorBidi" w:hAnsiTheme="majorBidi" w:cstheme="majorBidi"/>
                <w:bCs/>
                <w:sz w:val="26"/>
                <w:szCs w:val="26"/>
                <w:cs/>
              </w:rPr>
              <w:t xml:space="preserve"> </w:t>
            </w:r>
          </w:p>
        </w:tc>
        <w:tc>
          <w:tcPr>
            <w:tcW w:w="923" w:type="dxa"/>
          </w:tcPr>
          <w:p w14:paraId="391403EA" w14:textId="77777777" w:rsidR="00A53B19" w:rsidRPr="00FC69C5" w:rsidRDefault="00A53B19" w:rsidP="00A53B19">
            <w:pPr>
              <w:jc w:val="center"/>
              <w:rPr>
                <w:rFonts w:asciiTheme="majorBidi" w:hAnsiTheme="majorBidi" w:cstheme="majorBidi"/>
                <w:sz w:val="26"/>
                <w:szCs w:val="26"/>
              </w:rPr>
            </w:pPr>
            <w:r w:rsidRPr="00FC69C5">
              <w:rPr>
                <w:rFonts w:asciiTheme="majorBidi" w:hAnsiTheme="majorBidi" w:cstheme="majorBidi"/>
                <w:sz w:val="26"/>
                <w:szCs w:val="26"/>
              </w:rPr>
              <w:t>Thailand</w:t>
            </w:r>
          </w:p>
        </w:tc>
        <w:tc>
          <w:tcPr>
            <w:tcW w:w="3328" w:type="dxa"/>
          </w:tcPr>
          <w:p w14:paraId="4FE708AA" w14:textId="77777777" w:rsidR="00A53B19" w:rsidRPr="00FC69C5" w:rsidRDefault="00A53B19" w:rsidP="00A53B19">
            <w:pPr>
              <w:rPr>
                <w:rFonts w:asciiTheme="majorBidi" w:hAnsiTheme="majorBidi" w:cstheme="majorBidi"/>
                <w:sz w:val="26"/>
                <w:szCs w:val="26"/>
              </w:rPr>
            </w:pPr>
            <w:r w:rsidRPr="00FC69C5">
              <w:rPr>
                <w:rFonts w:asciiTheme="majorBidi" w:hAnsiTheme="majorBidi" w:cstheme="majorBidi"/>
                <w:sz w:val="26"/>
                <w:szCs w:val="26"/>
              </w:rPr>
              <w:t>Distributor of pre</w:t>
            </w:r>
            <w:r w:rsidRPr="00FC69C5">
              <w:rPr>
                <w:rFonts w:asciiTheme="majorBidi" w:hAnsiTheme="majorBidi"/>
                <w:sz w:val="26"/>
                <w:szCs w:val="26"/>
                <w:cs/>
              </w:rPr>
              <w:t xml:space="preserve">- </w:t>
            </w:r>
            <w:r w:rsidRPr="00FC69C5">
              <w:rPr>
                <w:rFonts w:asciiTheme="majorBidi" w:hAnsiTheme="majorBidi" w:cstheme="majorBidi"/>
                <w:sz w:val="26"/>
                <w:szCs w:val="26"/>
              </w:rPr>
              <w:t>stressed concrete products</w:t>
            </w:r>
          </w:p>
        </w:tc>
        <w:tc>
          <w:tcPr>
            <w:tcW w:w="1260" w:type="dxa"/>
          </w:tcPr>
          <w:p w14:paraId="6D4447BC" w14:textId="77777777" w:rsidR="00A53B19" w:rsidRPr="00FC69C5" w:rsidRDefault="00A53B19" w:rsidP="00A53B19">
            <w:pPr>
              <w:tabs>
                <w:tab w:val="decimal" w:pos="576"/>
              </w:tabs>
              <w:spacing w:line="240" w:lineRule="auto"/>
              <w:ind w:right="36"/>
              <w:jc w:val="right"/>
              <w:rPr>
                <w:rFonts w:asciiTheme="majorBidi" w:hAnsiTheme="majorBidi" w:cstheme="majorBidi"/>
                <w:sz w:val="26"/>
                <w:szCs w:val="26"/>
              </w:rPr>
            </w:pPr>
            <w:r w:rsidRPr="00FC69C5">
              <w:rPr>
                <w:rFonts w:asciiTheme="majorBidi" w:hAnsiTheme="majorBidi" w:cstheme="majorBidi"/>
                <w:sz w:val="26"/>
                <w:szCs w:val="26"/>
              </w:rPr>
              <w:t>99</w:t>
            </w:r>
            <w:r w:rsidRPr="00FC69C5">
              <w:rPr>
                <w:rFonts w:asciiTheme="majorBidi" w:hAnsiTheme="majorBidi"/>
                <w:sz w:val="26"/>
                <w:szCs w:val="26"/>
                <w:cs/>
              </w:rPr>
              <w:t>.</w:t>
            </w:r>
            <w:r w:rsidRPr="00FC69C5">
              <w:rPr>
                <w:rFonts w:asciiTheme="majorBidi" w:hAnsiTheme="majorBidi" w:cstheme="majorBidi"/>
                <w:sz w:val="26"/>
                <w:szCs w:val="26"/>
              </w:rPr>
              <w:t>9700</w:t>
            </w:r>
          </w:p>
        </w:tc>
        <w:tc>
          <w:tcPr>
            <w:tcW w:w="1080" w:type="dxa"/>
          </w:tcPr>
          <w:p w14:paraId="6F80D94D" w14:textId="77777777" w:rsidR="00A53B19" w:rsidRPr="00FC69C5" w:rsidRDefault="00A53B19" w:rsidP="00A53B19">
            <w:pPr>
              <w:tabs>
                <w:tab w:val="decimal" w:pos="576"/>
              </w:tabs>
              <w:spacing w:line="240" w:lineRule="auto"/>
              <w:jc w:val="center"/>
              <w:rPr>
                <w:rFonts w:asciiTheme="majorBidi" w:hAnsiTheme="majorBidi" w:cstheme="majorBidi"/>
                <w:sz w:val="26"/>
                <w:szCs w:val="26"/>
              </w:rPr>
            </w:pPr>
            <w:r w:rsidRPr="00FC69C5">
              <w:rPr>
                <w:rFonts w:asciiTheme="majorBidi" w:hAnsiTheme="majorBidi" w:cstheme="majorBidi"/>
                <w:sz w:val="26"/>
                <w:szCs w:val="26"/>
              </w:rPr>
              <w:t>99</w:t>
            </w:r>
            <w:r w:rsidRPr="00FC69C5">
              <w:rPr>
                <w:rFonts w:asciiTheme="majorBidi" w:hAnsiTheme="majorBidi"/>
                <w:sz w:val="26"/>
                <w:szCs w:val="26"/>
                <w:cs/>
              </w:rPr>
              <w:t>.</w:t>
            </w:r>
            <w:r w:rsidRPr="00FC69C5">
              <w:rPr>
                <w:rFonts w:asciiTheme="majorBidi" w:hAnsiTheme="majorBidi" w:cstheme="majorBidi"/>
                <w:sz w:val="26"/>
                <w:szCs w:val="26"/>
              </w:rPr>
              <w:t>9700</w:t>
            </w:r>
          </w:p>
        </w:tc>
      </w:tr>
      <w:tr w:rsidR="000A633B" w:rsidRPr="00FC69C5" w14:paraId="2A9E05CE" w14:textId="77777777" w:rsidTr="005D5FBF">
        <w:tc>
          <w:tcPr>
            <w:tcW w:w="3939" w:type="dxa"/>
          </w:tcPr>
          <w:p w14:paraId="2877AE83" w14:textId="77777777" w:rsidR="00A53B19" w:rsidRPr="00FC69C5" w:rsidRDefault="00A53B19" w:rsidP="00A5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FC69C5">
              <w:rPr>
                <w:rFonts w:asciiTheme="majorBidi" w:hAnsiTheme="majorBidi" w:cstheme="majorBidi"/>
                <w:sz w:val="26"/>
                <w:szCs w:val="26"/>
              </w:rPr>
              <w:t xml:space="preserve">Siam Technic Concrete </w:t>
            </w:r>
            <w:r w:rsidRPr="00FC69C5">
              <w:rPr>
                <w:rFonts w:asciiTheme="majorBidi" w:hAnsiTheme="majorBidi"/>
                <w:sz w:val="26"/>
                <w:szCs w:val="26"/>
                <w:cs/>
              </w:rPr>
              <w:t>(</w:t>
            </w:r>
            <w:r w:rsidRPr="00FC69C5">
              <w:rPr>
                <w:rFonts w:asciiTheme="majorBidi" w:hAnsiTheme="majorBidi" w:cstheme="majorBidi"/>
                <w:sz w:val="26"/>
                <w:szCs w:val="26"/>
              </w:rPr>
              <w:t>Buriram</w:t>
            </w:r>
            <w:r w:rsidRPr="00FC69C5">
              <w:rPr>
                <w:rFonts w:asciiTheme="majorBidi" w:hAnsiTheme="majorBidi"/>
                <w:sz w:val="26"/>
                <w:szCs w:val="26"/>
                <w:cs/>
              </w:rPr>
              <w:t xml:space="preserve">) </w:t>
            </w:r>
            <w:r w:rsidRPr="00FC69C5">
              <w:rPr>
                <w:rFonts w:asciiTheme="majorBidi" w:hAnsiTheme="majorBidi" w:cstheme="majorBidi"/>
                <w:sz w:val="26"/>
                <w:szCs w:val="26"/>
              </w:rPr>
              <w:t>Co</w:t>
            </w:r>
            <w:r w:rsidRPr="00FC69C5">
              <w:rPr>
                <w:rFonts w:asciiTheme="majorBidi" w:hAnsiTheme="majorBidi"/>
                <w:sz w:val="26"/>
                <w:szCs w:val="26"/>
                <w:cs/>
              </w:rPr>
              <w:t>.</w:t>
            </w:r>
            <w:r w:rsidRPr="00FC69C5">
              <w:rPr>
                <w:rFonts w:asciiTheme="majorBidi" w:hAnsiTheme="majorBidi" w:cstheme="majorBidi"/>
                <w:sz w:val="26"/>
                <w:szCs w:val="26"/>
              </w:rPr>
              <w:t>, Ltd</w:t>
            </w:r>
            <w:r w:rsidRPr="00FC69C5">
              <w:rPr>
                <w:rFonts w:asciiTheme="majorBidi" w:hAnsiTheme="majorBidi"/>
                <w:sz w:val="26"/>
                <w:szCs w:val="26"/>
                <w:cs/>
              </w:rPr>
              <w:t>.</w:t>
            </w:r>
            <w:r w:rsidRPr="00FC69C5">
              <w:rPr>
                <w:rFonts w:asciiTheme="majorBidi" w:hAnsiTheme="majorBidi" w:cstheme="majorBidi"/>
                <w:sz w:val="26"/>
                <w:szCs w:val="26"/>
                <w:cs/>
              </w:rPr>
              <w:t xml:space="preserve"> </w:t>
            </w:r>
          </w:p>
        </w:tc>
        <w:tc>
          <w:tcPr>
            <w:tcW w:w="923" w:type="dxa"/>
          </w:tcPr>
          <w:p w14:paraId="126EAF42" w14:textId="77777777" w:rsidR="00A53B19" w:rsidRPr="00FC69C5" w:rsidRDefault="00A53B19" w:rsidP="00A53B19">
            <w:pPr>
              <w:jc w:val="center"/>
              <w:rPr>
                <w:rFonts w:asciiTheme="majorBidi" w:hAnsiTheme="majorBidi" w:cstheme="majorBidi"/>
                <w:sz w:val="26"/>
                <w:szCs w:val="26"/>
              </w:rPr>
            </w:pPr>
            <w:r w:rsidRPr="00FC69C5">
              <w:rPr>
                <w:rFonts w:asciiTheme="majorBidi" w:hAnsiTheme="majorBidi" w:cstheme="majorBidi"/>
                <w:sz w:val="26"/>
                <w:szCs w:val="26"/>
              </w:rPr>
              <w:t>Thailand</w:t>
            </w:r>
          </w:p>
        </w:tc>
        <w:tc>
          <w:tcPr>
            <w:tcW w:w="3328" w:type="dxa"/>
          </w:tcPr>
          <w:p w14:paraId="3B463E62" w14:textId="77777777" w:rsidR="00A53B19" w:rsidRPr="00FC69C5" w:rsidRDefault="00A53B19" w:rsidP="00A53B19">
            <w:pPr>
              <w:rPr>
                <w:rFonts w:asciiTheme="majorBidi" w:hAnsiTheme="majorBidi" w:cstheme="majorBidi"/>
                <w:sz w:val="26"/>
                <w:szCs w:val="26"/>
              </w:rPr>
            </w:pPr>
            <w:r w:rsidRPr="00FC69C5">
              <w:rPr>
                <w:rFonts w:asciiTheme="majorBidi" w:hAnsiTheme="majorBidi" w:cstheme="majorBidi"/>
                <w:sz w:val="26"/>
                <w:szCs w:val="26"/>
              </w:rPr>
              <w:t>Distributor of pre</w:t>
            </w:r>
            <w:r w:rsidRPr="00FC69C5">
              <w:rPr>
                <w:rFonts w:asciiTheme="majorBidi" w:hAnsiTheme="majorBidi"/>
                <w:sz w:val="26"/>
                <w:szCs w:val="26"/>
                <w:cs/>
              </w:rPr>
              <w:t xml:space="preserve">- </w:t>
            </w:r>
            <w:r w:rsidRPr="00FC69C5">
              <w:rPr>
                <w:rFonts w:asciiTheme="majorBidi" w:hAnsiTheme="majorBidi" w:cstheme="majorBidi"/>
                <w:sz w:val="26"/>
                <w:szCs w:val="26"/>
              </w:rPr>
              <w:t>stressed concrete products</w:t>
            </w:r>
          </w:p>
        </w:tc>
        <w:tc>
          <w:tcPr>
            <w:tcW w:w="1260" w:type="dxa"/>
          </w:tcPr>
          <w:p w14:paraId="10D4136A" w14:textId="77777777" w:rsidR="00A53B19" w:rsidRPr="00FC69C5" w:rsidRDefault="00A53B19" w:rsidP="00A53B19">
            <w:pPr>
              <w:tabs>
                <w:tab w:val="decimal" w:pos="576"/>
              </w:tabs>
              <w:spacing w:line="240" w:lineRule="auto"/>
              <w:ind w:right="36"/>
              <w:jc w:val="right"/>
              <w:rPr>
                <w:rFonts w:asciiTheme="majorBidi" w:hAnsiTheme="majorBidi" w:cstheme="majorBidi"/>
                <w:sz w:val="26"/>
                <w:szCs w:val="26"/>
              </w:rPr>
            </w:pPr>
            <w:r w:rsidRPr="00FC69C5">
              <w:rPr>
                <w:rFonts w:asciiTheme="majorBidi" w:hAnsiTheme="majorBidi" w:cstheme="majorBidi"/>
                <w:sz w:val="26"/>
                <w:szCs w:val="26"/>
              </w:rPr>
              <w:t>99</w:t>
            </w:r>
            <w:r w:rsidRPr="00FC69C5">
              <w:rPr>
                <w:rFonts w:asciiTheme="majorBidi" w:hAnsiTheme="majorBidi"/>
                <w:sz w:val="26"/>
                <w:szCs w:val="26"/>
                <w:cs/>
              </w:rPr>
              <w:t>.</w:t>
            </w:r>
            <w:r w:rsidRPr="00FC69C5">
              <w:rPr>
                <w:rFonts w:asciiTheme="majorBidi" w:hAnsiTheme="majorBidi" w:cstheme="majorBidi"/>
                <w:sz w:val="26"/>
                <w:szCs w:val="26"/>
              </w:rPr>
              <w:t>9700</w:t>
            </w:r>
          </w:p>
        </w:tc>
        <w:tc>
          <w:tcPr>
            <w:tcW w:w="1080" w:type="dxa"/>
          </w:tcPr>
          <w:p w14:paraId="32F98CDF" w14:textId="77777777" w:rsidR="00A53B19" w:rsidRPr="00FC69C5" w:rsidRDefault="00A53B19" w:rsidP="00A53B19">
            <w:pPr>
              <w:tabs>
                <w:tab w:val="decimal" w:pos="576"/>
              </w:tabs>
              <w:spacing w:line="240" w:lineRule="auto"/>
              <w:jc w:val="center"/>
              <w:rPr>
                <w:rFonts w:asciiTheme="majorBidi" w:hAnsiTheme="majorBidi" w:cstheme="majorBidi"/>
                <w:sz w:val="26"/>
                <w:szCs w:val="26"/>
              </w:rPr>
            </w:pPr>
            <w:r w:rsidRPr="00FC69C5">
              <w:rPr>
                <w:rFonts w:asciiTheme="majorBidi" w:hAnsiTheme="majorBidi" w:cstheme="majorBidi"/>
                <w:sz w:val="26"/>
                <w:szCs w:val="26"/>
              </w:rPr>
              <w:t>99</w:t>
            </w:r>
            <w:r w:rsidRPr="00FC69C5">
              <w:rPr>
                <w:rFonts w:asciiTheme="majorBidi" w:hAnsiTheme="majorBidi"/>
                <w:sz w:val="26"/>
                <w:szCs w:val="26"/>
                <w:cs/>
              </w:rPr>
              <w:t>.</w:t>
            </w:r>
            <w:r w:rsidRPr="00FC69C5">
              <w:rPr>
                <w:rFonts w:asciiTheme="majorBidi" w:hAnsiTheme="majorBidi" w:cstheme="majorBidi"/>
                <w:sz w:val="26"/>
                <w:szCs w:val="26"/>
              </w:rPr>
              <w:t>9700</w:t>
            </w:r>
          </w:p>
        </w:tc>
      </w:tr>
      <w:tr w:rsidR="000A633B" w:rsidRPr="00FC69C5" w14:paraId="08F465C8" w14:textId="77777777" w:rsidTr="005D5FBF">
        <w:tc>
          <w:tcPr>
            <w:tcW w:w="3939" w:type="dxa"/>
          </w:tcPr>
          <w:p w14:paraId="0B516B8F" w14:textId="77777777" w:rsidR="00A53B19" w:rsidRPr="00FC69C5" w:rsidRDefault="00A53B19" w:rsidP="00A5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FC69C5">
              <w:rPr>
                <w:rFonts w:asciiTheme="majorBidi" w:hAnsiTheme="majorBidi" w:cstheme="majorBidi"/>
                <w:sz w:val="26"/>
                <w:szCs w:val="26"/>
              </w:rPr>
              <w:t>Siam Technic Concrete</w:t>
            </w:r>
            <w:r w:rsidRPr="00FC69C5">
              <w:rPr>
                <w:rFonts w:asciiTheme="majorBidi" w:hAnsiTheme="majorBidi"/>
                <w:sz w:val="26"/>
                <w:szCs w:val="26"/>
                <w:cs/>
              </w:rPr>
              <w:t xml:space="preserve"> (</w:t>
            </w:r>
            <w:proofErr w:type="spellStart"/>
            <w:r w:rsidRPr="00FC69C5">
              <w:rPr>
                <w:rFonts w:asciiTheme="majorBidi" w:hAnsiTheme="majorBidi" w:cstheme="majorBidi"/>
                <w:sz w:val="26"/>
                <w:szCs w:val="26"/>
              </w:rPr>
              <w:t>Ubonratchathani</w:t>
            </w:r>
            <w:proofErr w:type="spellEnd"/>
            <w:r w:rsidRPr="00FC69C5">
              <w:rPr>
                <w:rFonts w:asciiTheme="majorBidi" w:hAnsiTheme="majorBidi"/>
                <w:sz w:val="26"/>
                <w:szCs w:val="26"/>
                <w:cs/>
              </w:rPr>
              <w:t xml:space="preserve">) </w:t>
            </w:r>
            <w:r w:rsidRPr="00FC69C5">
              <w:rPr>
                <w:rFonts w:asciiTheme="majorBidi" w:hAnsiTheme="majorBidi" w:cstheme="majorBidi"/>
                <w:sz w:val="26"/>
                <w:szCs w:val="26"/>
              </w:rPr>
              <w:t>Co</w:t>
            </w:r>
            <w:r w:rsidRPr="00FC69C5">
              <w:rPr>
                <w:rFonts w:asciiTheme="majorBidi" w:hAnsiTheme="majorBidi"/>
                <w:sz w:val="26"/>
                <w:szCs w:val="26"/>
                <w:cs/>
              </w:rPr>
              <w:t>.</w:t>
            </w:r>
            <w:r w:rsidRPr="00FC69C5">
              <w:rPr>
                <w:rFonts w:asciiTheme="majorBidi" w:hAnsiTheme="majorBidi" w:cstheme="majorBidi"/>
                <w:sz w:val="26"/>
                <w:szCs w:val="26"/>
              </w:rPr>
              <w:t>, Ltd</w:t>
            </w:r>
            <w:r w:rsidRPr="00FC69C5">
              <w:rPr>
                <w:rFonts w:asciiTheme="majorBidi" w:hAnsiTheme="majorBidi"/>
                <w:sz w:val="26"/>
                <w:szCs w:val="26"/>
                <w:cs/>
              </w:rPr>
              <w:t>.</w:t>
            </w:r>
            <w:r w:rsidRPr="00FC69C5">
              <w:rPr>
                <w:rFonts w:asciiTheme="majorBidi" w:hAnsiTheme="majorBidi" w:cstheme="majorBidi"/>
                <w:sz w:val="26"/>
                <w:szCs w:val="26"/>
                <w:cs/>
              </w:rPr>
              <w:t xml:space="preserve"> </w:t>
            </w:r>
          </w:p>
        </w:tc>
        <w:tc>
          <w:tcPr>
            <w:tcW w:w="923" w:type="dxa"/>
          </w:tcPr>
          <w:p w14:paraId="4D97F782" w14:textId="77777777" w:rsidR="00A53B19" w:rsidRPr="00FC69C5" w:rsidRDefault="00A53B19" w:rsidP="00A53B19">
            <w:pPr>
              <w:jc w:val="center"/>
              <w:rPr>
                <w:rFonts w:asciiTheme="majorBidi" w:hAnsiTheme="majorBidi" w:cstheme="majorBidi"/>
                <w:sz w:val="26"/>
                <w:szCs w:val="26"/>
              </w:rPr>
            </w:pPr>
            <w:r w:rsidRPr="00FC69C5">
              <w:rPr>
                <w:rFonts w:asciiTheme="majorBidi" w:hAnsiTheme="majorBidi" w:cstheme="majorBidi"/>
                <w:sz w:val="26"/>
                <w:szCs w:val="26"/>
              </w:rPr>
              <w:t>Thailand</w:t>
            </w:r>
          </w:p>
        </w:tc>
        <w:tc>
          <w:tcPr>
            <w:tcW w:w="3328" w:type="dxa"/>
          </w:tcPr>
          <w:p w14:paraId="59FF16A8" w14:textId="77777777" w:rsidR="00A53B19" w:rsidRPr="00FC69C5" w:rsidRDefault="00A53B19" w:rsidP="00A53B19">
            <w:pPr>
              <w:rPr>
                <w:rFonts w:asciiTheme="majorBidi" w:hAnsiTheme="majorBidi" w:cstheme="majorBidi"/>
                <w:sz w:val="26"/>
                <w:szCs w:val="26"/>
              </w:rPr>
            </w:pPr>
            <w:r w:rsidRPr="00FC69C5">
              <w:rPr>
                <w:rFonts w:asciiTheme="majorBidi" w:hAnsiTheme="majorBidi" w:cstheme="majorBidi"/>
                <w:sz w:val="26"/>
                <w:szCs w:val="26"/>
              </w:rPr>
              <w:t>Distributor of pre</w:t>
            </w:r>
            <w:r w:rsidRPr="00FC69C5">
              <w:rPr>
                <w:rFonts w:asciiTheme="majorBidi" w:hAnsiTheme="majorBidi"/>
                <w:sz w:val="26"/>
                <w:szCs w:val="26"/>
                <w:cs/>
              </w:rPr>
              <w:t xml:space="preserve">- </w:t>
            </w:r>
            <w:r w:rsidRPr="00FC69C5">
              <w:rPr>
                <w:rFonts w:asciiTheme="majorBidi" w:hAnsiTheme="majorBidi" w:cstheme="majorBidi"/>
                <w:sz w:val="26"/>
                <w:szCs w:val="26"/>
              </w:rPr>
              <w:t>stressed concrete products</w:t>
            </w:r>
          </w:p>
        </w:tc>
        <w:tc>
          <w:tcPr>
            <w:tcW w:w="1260" w:type="dxa"/>
          </w:tcPr>
          <w:p w14:paraId="2A152278" w14:textId="77777777" w:rsidR="00A53B19" w:rsidRPr="00FC69C5" w:rsidRDefault="00A53B19" w:rsidP="00A53B19">
            <w:pPr>
              <w:tabs>
                <w:tab w:val="decimal" w:pos="576"/>
              </w:tabs>
              <w:spacing w:line="240" w:lineRule="auto"/>
              <w:ind w:right="36"/>
              <w:jc w:val="right"/>
              <w:rPr>
                <w:rFonts w:asciiTheme="majorBidi" w:hAnsiTheme="majorBidi" w:cstheme="majorBidi"/>
                <w:sz w:val="26"/>
                <w:szCs w:val="26"/>
              </w:rPr>
            </w:pPr>
            <w:r w:rsidRPr="00FC69C5">
              <w:rPr>
                <w:rFonts w:asciiTheme="majorBidi" w:hAnsiTheme="majorBidi" w:cstheme="majorBidi"/>
                <w:sz w:val="26"/>
                <w:szCs w:val="26"/>
              </w:rPr>
              <w:t>99</w:t>
            </w:r>
            <w:r w:rsidRPr="00FC69C5">
              <w:rPr>
                <w:rFonts w:asciiTheme="majorBidi" w:hAnsiTheme="majorBidi"/>
                <w:sz w:val="26"/>
                <w:szCs w:val="26"/>
                <w:cs/>
              </w:rPr>
              <w:t>.</w:t>
            </w:r>
            <w:r w:rsidRPr="00FC69C5">
              <w:rPr>
                <w:rFonts w:asciiTheme="majorBidi" w:hAnsiTheme="majorBidi" w:cstheme="majorBidi"/>
                <w:sz w:val="26"/>
                <w:szCs w:val="26"/>
              </w:rPr>
              <w:t>9700</w:t>
            </w:r>
          </w:p>
        </w:tc>
        <w:tc>
          <w:tcPr>
            <w:tcW w:w="1080" w:type="dxa"/>
          </w:tcPr>
          <w:p w14:paraId="07D81D9B" w14:textId="77777777" w:rsidR="00A53B19" w:rsidRPr="00FC69C5" w:rsidRDefault="00A53B19" w:rsidP="00A53B19">
            <w:pPr>
              <w:tabs>
                <w:tab w:val="decimal" w:pos="576"/>
              </w:tabs>
              <w:spacing w:line="240" w:lineRule="auto"/>
              <w:jc w:val="center"/>
              <w:rPr>
                <w:rFonts w:asciiTheme="majorBidi" w:hAnsiTheme="majorBidi" w:cstheme="majorBidi"/>
                <w:sz w:val="26"/>
                <w:szCs w:val="26"/>
              </w:rPr>
            </w:pPr>
            <w:r w:rsidRPr="00FC69C5">
              <w:rPr>
                <w:rFonts w:asciiTheme="majorBidi" w:hAnsiTheme="majorBidi" w:cstheme="majorBidi"/>
                <w:sz w:val="26"/>
                <w:szCs w:val="26"/>
              </w:rPr>
              <w:t>99</w:t>
            </w:r>
            <w:r w:rsidRPr="00FC69C5">
              <w:rPr>
                <w:rFonts w:asciiTheme="majorBidi" w:hAnsiTheme="majorBidi"/>
                <w:sz w:val="26"/>
                <w:szCs w:val="26"/>
                <w:cs/>
              </w:rPr>
              <w:t>.</w:t>
            </w:r>
            <w:r w:rsidRPr="00FC69C5">
              <w:rPr>
                <w:rFonts w:asciiTheme="majorBidi" w:hAnsiTheme="majorBidi" w:cstheme="majorBidi"/>
                <w:sz w:val="26"/>
                <w:szCs w:val="26"/>
              </w:rPr>
              <w:t>9700</w:t>
            </w:r>
          </w:p>
        </w:tc>
      </w:tr>
      <w:tr w:rsidR="000A633B" w:rsidRPr="00FC69C5" w14:paraId="6B3C8ED0" w14:textId="77777777" w:rsidTr="005D5FBF">
        <w:tc>
          <w:tcPr>
            <w:tcW w:w="3939" w:type="dxa"/>
          </w:tcPr>
          <w:p w14:paraId="22F14C0D" w14:textId="77777777" w:rsidR="00A53B19" w:rsidRPr="00FC69C5" w:rsidRDefault="00A53B19" w:rsidP="00A5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FC69C5">
              <w:rPr>
                <w:rFonts w:asciiTheme="majorBidi" w:hAnsiTheme="majorBidi" w:cstheme="majorBidi"/>
                <w:sz w:val="26"/>
                <w:szCs w:val="26"/>
              </w:rPr>
              <w:t xml:space="preserve">Siam Technic Concrete </w:t>
            </w:r>
            <w:r w:rsidRPr="00FC69C5">
              <w:rPr>
                <w:rFonts w:asciiTheme="majorBidi" w:hAnsiTheme="majorBidi"/>
                <w:sz w:val="26"/>
                <w:szCs w:val="26"/>
                <w:cs/>
              </w:rPr>
              <w:t>(</w:t>
            </w:r>
            <w:proofErr w:type="spellStart"/>
            <w:r w:rsidRPr="00FC69C5">
              <w:rPr>
                <w:rFonts w:asciiTheme="majorBidi" w:hAnsiTheme="majorBidi" w:cstheme="majorBidi"/>
                <w:sz w:val="26"/>
                <w:szCs w:val="26"/>
              </w:rPr>
              <w:t>Khonhaen</w:t>
            </w:r>
            <w:proofErr w:type="spellEnd"/>
            <w:r w:rsidRPr="00FC69C5">
              <w:rPr>
                <w:rFonts w:asciiTheme="majorBidi" w:hAnsiTheme="majorBidi"/>
                <w:sz w:val="26"/>
                <w:szCs w:val="26"/>
                <w:cs/>
              </w:rPr>
              <w:t xml:space="preserve">) </w:t>
            </w:r>
            <w:r w:rsidRPr="00FC69C5">
              <w:rPr>
                <w:rFonts w:asciiTheme="majorBidi" w:hAnsiTheme="majorBidi" w:cstheme="majorBidi"/>
                <w:sz w:val="26"/>
                <w:szCs w:val="26"/>
              </w:rPr>
              <w:t>Co</w:t>
            </w:r>
            <w:r w:rsidRPr="00FC69C5">
              <w:rPr>
                <w:rFonts w:asciiTheme="majorBidi" w:hAnsiTheme="majorBidi"/>
                <w:sz w:val="26"/>
                <w:szCs w:val="26"/>
                <w:cs/>
              </w:rPr>
              <w:t>.</w:t>
            </w:r>
            <w:r w:rsidRPr="00FC69C5">
              <w:rPr>
                <w:rFonts w:asciiTheme="majorBidi" w:hAnsiTheme="majorBidi" w:cstheme="majorBidi"/>
                <w:sz w:val="26"/>
                <w:szCs w:val="26"/>
              </w:rPr>
              <w:t>, Ltd</w:t>
            </w:r>
            <w:r w:rsidRPr="00FC69C5">
              <w:rPr>
                <w:rFonts w:asciiTheme="majorBidi" w:hAnsiTheme="majorBidi"/>
                <w:sz w:val="26"/>
                <w:szCs w:val="26"/>
                <w:cs/>
              </w:rPr>
              <w:t>.</w:t>
            </w:r>
            <w:r w:rsidRPr="00FC69C5">
              <w:rPr>
                <w:rFonts w:asciiTheme="majorBidi" w:hAnsiTheme="majorBidi" w:cstheme="majorBidi"/>
                <w:sz w:val="26"/>
                <w:szCs w:val="26"/>
                <w:cs/>
              </w:rPr>
              <w:t xml:space="preserve"> </w:t>
            </w:r>
          </w:p>
        </w:tc>
        <w:tc>
          <w:tcPr>
            <w:tcW w:w="923" w:type="dxa"/>
          </w:tcPr>
          <w:p w14:paraId="1DFF5083" w14:textId="77777777" w:rsidR="00A53B19" w:rsidRPr="00FC69C5" w:rsidRDefault="00A53B19" w:rsidP="00A53B19">
            <w:pPr>
              <w:jc w:val="center"/>
              <w:rPr>
                <w:rFonts w:asciiTheme="majorBidi" w:hAnsiTheme="majorBidi" w:cstheme="majorBidi"/>
                <w:sz w:val="26"/>
                <w:szCs w:val="26"/>
              </w:rPr>
            </w:pPr>
            <w:r w:rsidRPr="00FC69C5">
              <w:rPr>
                <w:rFonts w:asciiTheme="majorBidi" w:hAnsiTheme="majorBidi" w:cstheme="majorBidi"/>
                <w:sz w:val="26"/>
                <w:szCs w:val="26"/>
              </w:rPr>
              <w:t>Thailand</w:t>
            </w:r>
          </w:p>
        </w:tc>
        <w:tc>
          <w:tcPr>
            <w:tcW w:w="3328" w:type="dxa"/>
          </w:tcPr>
          <w:p w14:paraId="66C0777F" w14:textId="77777777" w:rsidR="00A53B19" w:rsidRPr="00FC69C5" w:rsidRDefault="00A53B19" w:rsidP="00A53B19">
            <w:pPr>
              <w:rPr>
                <w:rFonts w:asciiTheme="majorBidi" w:hAnsiTheme="majorBidi" w:cstheme="majorBidi"/>
                <w:sz w:val="26"/>
                <w:szCs w:val="26"/>
              </w:rPr>
            </w:pPr>
            <w:r w:rsidRPr="00FC69C5">
              <w:rPr>
                <w:rFonts w:asciiTheme="majorBidi" w:hAnsiTheme="majorBidi" w:cstheme="majorBidi"/>
                <w:sz w:val="26"/>
                <w:szCs w:val="26"/>
              </w:rPr>
              <w:t>Distributor of pre</w:t>
            </w:r>
            <w:r w:rsidRPr="00FC69C5">
              <w:rPr>
                <w:rFonts w:asciiTheme="majorBidi" w:hAnsiTheme="majorBidi"/>
                <w:sz w:val="26"/>
                <w:szCs w:val="26"/>
                <w:cs/>
              </w:rPr>
              <w:t xml:space="preserve">- </w:t>
            </w:r>
            <w:r w:rsidRPr="00FC69C5">
              <w:rPr>
                <w:rFonts w:asciiTheme="majorBidi" w:hAnsiTheme="majorBidi" w:cstheme="majorBidi"/>
                <w:sz w:val="26"/>
                <w:szCs w:val="26"/>
              </w:rPr>
              <w:t>stressed concrete products</w:t>
            </w:r>
          </w:p>
        </w:tc>
        <w:tc>
          <w:tcPr>
            <w:tcW w:w="1260" w:type="dxa"/>
          </w:tcPr>
          <w:p w14:paraId="00B52F0A" w14:textId="77777777" w:rsidR="00A53B19" w:rsidRPr="00FC69C5" w:rsidRDefault="00A53B19" w:rsidP="00A53B19">
            <w:pPr>
              <w:tabs>
                <w:tab w:val="decimal" w:pos="576"/>
              </w:tabs>
              <w:spacing w:line="240" w:lineRule="auto"/>
              <w:ind w:right="36"/>
              <w:jc w:val="right"/>
              <w:rPr>
                <w:rFonts w:asciiTheme="majorBidi" w:hAnsiTheme="majorBidi" w:cstheme="majorBidi"/>
                <w:sz w:val="26"/>
                <w:szCs w:val="26"/>
              </w:rPr>
            </w:pPr>
            <w:r w:rsidRPr="00FC69C5">
              <w:rPr>
                <w:rFonts w:asciiTheme="majorBidi" w:hAnsiTheme="majorBidi" w:cstheme="majorBidi"/>
                <w:sz w:val="26"/>
                <w:szCs w:val="26"/>
              </w:rPr>
              <w:t>99</w:t>
            </w:r>
            <w:r w:rsidRPr="00FC69C5">
              <w:rPr>
                <w:rFonts w:asciiTheme="majorBidi" w:hAnsiTheme="majorBidi"/>
                <w:sz w:val="26"/>
                <w:szCs w:val="26"/>
                <w:cs/>
              </w:rPr>
              <w:t>.</w:t>
            </w:r>
            <w:r w:rsidRPr="00FC69C5">
              <w:rPr>
                <w:rFonts w:asciiTheme="majorBidi" w:hAnsiTheme="majorBidi" w:cstheme="majorBidi"/>
                <w:sz w:val="26"/>
                <w:szCs w:val="26"/>
              </w:rPr>
              <w:t>9700</w:t>
            </w:r>
          </w:p>
        </w:tc>
        <w:tc>
          <w:tcPr>
            <w:tcW w:w="1080" w:type="dxa"/>
          </w:tcPr>
          <w:p w14:paraId="41DA3553" w14:textId="77777777" w:rsidR="00A53B19" w:rsidRPr="00FC69C5" w:rsidRDefault="00A53B19" w:rsidP="00A53B19">
            <w:pPr>
              <w:tabs>
                <w:tab w:val="decimal" w:pos="576"/>
              </w:tabs>
              <w:spacing w:line="240" w:lineRule="auto"/>
              <w:jc w:val="center"/>
              <w:rPr>
                <w:rFonts w:asciiTheme="majorBidi" w:hAnsiTheme="majorBidi" w:cstheme="majorBidi"/>
                <w:sz w:val="26"/>
                <w:szCs w:val="26"/>
              </w:rPr>
            </w:pPr>
            <w:r w:rsidRPr="00FC69C5">
              <w:rPr>
                <w:rFonts w:asciiTheme="majorBidi" w:hAnsiTheme="majorBidi" w:cstheme="majorBidi"/>
                <w:sz w:val="26"/>
                <w:szCs w:val="26"/>
              </w:rPr>
              <w:t>99</w:t>
            </w:r>
            <w:r w:rsidRPr="00FC69C5">
              <w:rPr>
                <w:rFonts w:asciiTheme="majorBidi" w:hAnsiTheme="majorBidi"/>
                <w:sz w:val="26"/>
                <w:szCs w:val="26"/>
                <w:cs/>
              </w:rPr>
              <w:t>.</w:t>
            </w:r>
            <w:r w:rsidRPr="00FC69C5">
              <w:rPr>
                <w:rFonts w:asciiTheme="majorBidi" w:hAnsiTheme="majorBidi" w:cstheme="majorBidi"/>
                <w:sz w:val="26"/>
                <w:szCs w:val="26"/>
              </w:rPr>
              <w:t>9700</w:t>
            </w:r>
          </w:p>
        </w:tc>
      </w:tr>
      <w:tr w:rsidR="000A633B" w:rsidRPr="00FC69C5" w14:paraId="4B22EE5A" w14:textId="77777777" w:rsidTr="005D5FBF">
        <w:tc>
          <w:tcPr>
            <w:tcW w:w="3939" w:type="dxa"/>
          </w:tcPr>
          <w:p w14:paraId="0D3FA8D1" w14:textId="6177B8C5" w:rsidR="00A53B19" w:rsidRPr="00FC69C5" w:rsidRDefault="00A53B19" w:rsidP="00A5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FC69C5">
              <w:rPr>
                <w:rFonts w:asciiTheme="majorBidi" w:hAnsiTheme="majorBidi" w:cstheme="majorBidi"/>
                <w:sz w:val="26"/>
                <w:szCs w:val="26"/>
              </w:rPr>
              <w:t xml:space="preserve">Siam Technic Concrete </w:t>
            </w:r>
            <w:r w:rsidRPr="00FC69C5">
              <w:rPr>
                <w:rFonts w:asciiTheme="majorBidi" w:hAnsiTheme="majorBidi"/>
                <w:sz w:val="26"/>
                <w:szCs w:val="26"/>
                <w:cs/>
              </w:rPr>
              <w:t>(</w:t>
            </w:r>
            <w:r w:rsidRPr="00FC69C5">
              <w:rPr>
                <w:rFonts w:asciiTheme="majorBidi" w:hAnsiTheme="majorBidi" w:cstheme="majorBidi"/>
                <w:sz w:val="26"/>
                <w:szCs w:val="26"/>
              </w:rPr>
              <w:t>Lamphun</w:t>
            </w:r>
            <w:r w:rsidRPr="00FC69C5">
              <w:rPr>
                <w:rFonts w:asciiTheme="majorBidi" w:hAnsiTheme="majorBidi"/>
                <w:sz w:val="26"/>
                <w:szCs w:val="26"/>
                <w:cs/>
              </w:rPr>
              <w:t xml:space="preserve">) </w:t>
            </w:r>
            <w:r w:rsidRPr="00FC69C5">
              <w:rPr>
                <w:rFonts w:asciiTheme="majorBidi" w:hAnsiTheme="majorBidi" w:cstheme="majorBidi"/>
                <w:sz w:val="26"/>
                <w:szCs w:val="26"/>
              </w:rPr>
              <w:t>Co</w:t>
            </w:r>
            <w:r w:rsidRPr="00FC69C5">
              <w:rPr>
                <w:rFonts w:asciiTheme="majorBidi" w:hAnsiTheme="majorBidi"/>
                <w:sz w:val="26"/>
                <w:szCs w:val="26"/>
                <w:cs/>
              </w:rPr>
              <w:t>.</w:t>
            </w:r>
            <w:r w:rsidRPr="00FC69C5">
              <w:rPr>
                <w:rFonts w:asciiTheme="majorBidi" w:hAnsiTheme="majorBidi" w:cstheme="majorBidi"/>
                <w:sz w:val="26"/>
                <w:szCs w:val="26"/>
              </w:rPr>
              <w:t>, Ltd</w:t>
            </w:r>
            <w:r w:rsidRPr="00FC69C5">
              <w:rPr>
                <w:rFonts w:asciiTheme="majorBidi" w:hAnsiTheme="majorBidi"/>
                <w:sz w:val="26"/>
                <w:szCs w:val="26"/>
                <w:cs/>
              </w:rPr>
              <w:t>.</w:t>
            </w:r>
            <w:r w:rsidR="00E353A5" w:rsidRPr="00FC69C5">
              <w:rPr>
                <w:rFonts w:asciiTheme="majorBidi" w:hAnsiTheme="majorBidi"/>
                <w:sz w:val="26"/>
                <w:szCs w:val="26"/>
              </w:rPr>
              <w:t xml:space="preserve"> **</w:t>
            </w:r>
          </w:p>
        </w:tc>
        <w:tc>
          <w:tcPr>
            <w:tcW w:w="923" w:type="dxa"/>
          </w:tcPr>
          <w:p w14:paraId="5E3C1917" w14:textId="77777777" w:rsidR="00A53B19" w:rsidRPr="00FC69C5" w:rsidRDefault="00A53B19" w:rsidP="00A53B19">
            <w:pPr>
              <w:jc w:val="center"/>
              <w:rPr>
                <w:rFonts w:asciiTheme="majorBidi" w:hAnsiTheme="majorBidi" w:cstheme="majorBidi"/>
                <w:sz w:val="26"/>
                <w:szCs w:val="26"/>
              </w:rPr>
            </w:pPr>
            <w:r w:rsidRPr="00FC69C5">
              <w:rPr>
                <w:rFonts w:asciiTheme="majorBidi" w:hAnsiTheme="majorBidi" w:cstheme="majorBidi"/>
                <w:sz w:val="26"/>
                <w:szCs w:val="26"/>
              </w:rPr>
              <w:t>Thailand</w:t>
            </w:r>
          </w:p>
        </w:tc>
        <w:tc>
          <w:tcPr>
            <w:tcW w:w="3328" w:type="dxa"/>
          </w:tcPr>
          <w:p w14:paraId="429B65EA" w14:textId="77777777" w:rsidR="00A53B19" w:rsidRPr="00FC69C5" w:rsidRDefault="00A53B19" w:rsidP="00A53B19">
            <w:pPr>
              <w:rPr>
                <w:rFonts w:asciiTheme="majorBidi" w:hAnsiTheme="majorBidi" w:cstheme="majorBidi"/>
                <w:sz w:val="26"/>
                <w:szCs w:val="26"/>
              </w:rPr>
            </w:pPr>
            <w:r w:rsidRPr="00FC69C5">
              <w:rPr>
                <w:rFonts w:asciiTheme="majorBidi" w:hAnsiTheme="majorBidi" w:cstheme="majorBidi"/>
                <w:sz w:val="26"/>
                <w:szCs w:val="26"/>
              </w:rPr>
              <w:t>Distributor of pre</w:t>
            </w:r>
            <w:r w:rsidRPr="00FC69C5">
              <w:rPr>
                <w:rFonts w:asciiTheme="majorBidi" w:hAnsiTheme="majorBidi"/>
                <w:sz w:val="26"/>
                <w:szCs w:val="26"/>
                <w:cs/>
              </w:rPr>
              <w:t xml:space="preserve">- </w:t>
            </w:r>
            <w:r w:rsidRPr="00FC69C5">
              <w:rPr>
                <w:rFonts w:asciiTheme="majorBidi" w:hAnsiTheme="majorBidi" w:cstheme="majorBidi"/>
                <w:sz w:val="26"/>
                <w:szCs w:val="26"/>
              </w:rPr>
              <w:t>stressed concrete products</w:t>
            </w:r>
          </w:p>
        </w:tc>
        <w:tc>
          <w:tcPr>
            <w:tcW w:w="1260" w:type="dxa"/>
          </w:tcPr>
          <w:p w14:paraId="5EA1A4B0" w14:textId="7B17D6BA" w:rsidR="00A53B19" w:rsidRPr="00FC69C5" w:rsidRDefault="009433BB" w:rsidP="00A53B19">
            <w:pPr>
              <w:tabs>
                <w:tab w:val="decimal" w:pos="576"/>
              </w:tabs>
              <w:spacing w:line="240" w:lineRule="auto"/>
              <w:ind w:right="36"/>
              <w:jc w:val="right"/>
              <w:rPr>
                <w:rFonts w:asciiTheme="majorBidi" w:hAnsiTheme="majorBidi" w:cstheme="majorBidi"/>
                <w:sz w:val="26"/>
                <w:szCs w:val="26"/>
              </w:rPr>
            </w:pPr>
            <w:r w:rsidRPr="00FC69C5">
              <w:rPr>
                <w:rFonts w:asciiTheme="majorBidi" w:hAnsiTheme="majorBidi" w:cstheme="majorBidi" w:hint="cs"/>
                <w:sz w:val="26"/>
                <w:szCs w:val="26"/>
                <w:cs/>
              </w:rPr>
              <w:t>0.00</w:t>
            </w:r>
          </w:p>
        </w:tc>
        <w:tc>
          <w:tcPr>
            <w:tcW w:w="1080" w:type="dxa"/>
          </w:tcPr>
          <w:p w14:paraId="7A37D63D" w14:textId="77777777" w:rsidR="00A53B19" w:rsidRPr="00FC69C5" w:rsidRDefault="00A53B19" w:rsidP="00A53B19">
            <w:pPr>
              <w:tabs>
                <w:tab w:val="decimal" w:pos="576"/>
              </w:tabs>
              <w:spacing w:line="240" w:lineRule="auto"/>
              <w:jc w:val="center"/>
              <w:rPr>
                <w:rFonts w:asciiTheme="majorBidi" w:hAnsiTheme="majorBidi" w:cstheme="majorBidi"/>
                <w:sz w:val="26"/>
                <w:szCs w:val="26"/>
              </w:rPr>
            </w:pPr>
            <w:r w:rsidRPr="00FC69C5">
              <w:rPr>
                <w:rFonts w:asciiTheme="majorBidi" w:hAnsiTheme="majorBidi" w:cstheme="majorBidi"/>
                <w:sz w:val="26"/>
                <w:szCs w:val="26"/>
              </w:rPr>
              <w:t>99</w:t>
            </w:r>
            <w:r w:rsidRPr="00FC69C5">
              <w:rPr>
                <w:rFonts w:asciiTheme="majorBidi" w:hAnsiTheme="majorBidi"/>
                <w:sz w:val="26"/>
                <w:szCs w:val="26"/>
                <w:cs/>
              </w:rPr>
              <w:t>.</w:t>
            </w:r>
            <w:r w:rsidRPr="00FC69C5">
              <w:rPr>
                <w:rFonts w:asciiTheme="majorBidi" w:hAnsiTheme="majorBidi" w:cstheme="majorBidi"/>
                <w:sz w:val="26"/>
                <w:szCs w:val="26"/>
              </w:rPr>
              <w:t>9700</w:t>
            </w:r>
          </w:p>
        </w:tc>
      </w:tr>
      <w:tr w:rsidR="000A633B" w:rsidRPr="00FC69C5" w14:paraId="45D60EF2" w14:textId="77777777" w:rsidTr="005D5FBF">
        <w:tc>
          <w:tcPr>
            <w:tcW w:w="3939" w:type="dxa"/>
          </w:tcPr>
          <w:p w14:paraId="161EC6D8" w14:textId="6B2774E5" w:rsidR="00A53B19" w:rsidRPr="00FC69C5" w:rsidRDefault="00A53B19" w:rsidP="00A5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FC69C5">
              <w:rPr>
                <w:rFonts w:ascii="Angsana New" w:hAnsi="Angsana New"/>
                <w:sz w:val="26"/>
                <w:szCs w:val="26"/>
              </w:rPr>
              <w:t xml:space="preserve">Siam Technic </w:t>
            </w:r>
            <w:proofErr w:type="spellStart"/>
            <w:r w:rsidRPr="00FC69C5">
              <w:rPr>
                <w:rFonts w:ascii="Angsana New" w:hAnsi="Angsana New"/>
                <w:sz w:val="26"/>
                <w:szCs w:val="26"/>
              </w:rPr>
              <w:t>Micropile</w:t>
            </w:r>
            <w:proofErr w:type="spellEnd"/>
            <w:r w:rsidRPr="00FC69C5">
              <w:rPr>
                <w:rFonts w:ascii="Angsana New" w:hAnsi="Angsana New"/>
                <w:sz w:val="26"/>
                <w:szCs w:val="26"/>
              </w:rPr>
              <w:t xml:space="preserve"> Co</w:t>
            </w:r>
            <w:r w:rsidRPr="00FC69C5">
              <w:rPr>
                <w:rFonts w:ascii="Angsana New" w:hAnsi="Angsana New"/>
                <w:sz w:val="26"/>
                <w:szCs w:val="26"/>
                <w:cs/>
              </w:rPr>
              <w:t>.</w:t>
            </w:r>
            <w:r w:rsidRPr="00FC69C5">
              <w:rPr>
                <w:rFonts w:ascii="Angsana New" w:hAnsi="Angsana New"/>
                <w:sz w:val="26"/>
                <w:szCs w:val="26"/>
              </w:rPr>
              <w:t>,</w:t>
            </w:r>
            <w:r w:rsidR="00FA2AD2" w:rsidRPr="00FC69C5">
              <w:rPr>
                <w:rFonts w:ascii="Angsana New" w:hAnsi="Angsana New" w:hint="cs"/>
                <w:sz w:val="26"/>
                <w:szCs w:val="26"/>
                <w:cs/>
              </w:rPr>
              <w:t xml:space="preserve"> </w:t>
            </w:r>
            <w:r w:rsidRPr="00FC69C5">
              <w:rPr>
                <w:rFonts w:ascii="Angsana New" w:hAnsi="Angsana New"/>
                <w:sz w:val="26"/>
                <w:szCs w:val="26"/>
              </w:rPr>
              <w:t>Ltd</w:t>
            </w:r>
            <w:r w:rsidRPr="00FC69C5">
              <w:rPr>
                <w:rFonts w:ascii="Angsana New" w:hAnsi="Angsana New"/>
                <w:sz w:val="26"/>
                <w:szCs w:val="26"/>
                <w:cs/>
              </w:rPr>
              <w:t>.</w:t>
            </w:r>
            <w:r w:rsidR="00E353A5" w:rsidRPr="00FC69C5">
              <w:rPr>
                <w:rFonts w:ascii="Angsana New" w:hAnsi="Angsana New"/>
                <w:sz w:val="26"/>
                <w:szCs w:val="26"/>
              </w:rPr>
              <w:t xml:space="preserve"> **</w:t>
            </w:r>
          </w:p>
        </w:tc>
        <w:tc>
          <w:tcPr>
            <w:tcW w:w="923" w:type="dxa"/>
          </w:tcPr>
          <w:p w14:paraId="35BEFF45" w14:textId="77777777" w:rsidR="00A53B19" w:rsidRPr="00FC69C5" w:rsidRDefault="00A53B19" w:rsidP="00A53B19">
            <w:pPr>
              <w:jc w:val="center"/>
              <w:rPr>
                <w:rFonts w:asciiTheme="majorBidi" w:hAnsiTheme="majorBidi" w:cstheme="majorBidi"/>
                <w:sz w:val="26"/>
                <w:szCs w:val="26"/>
              </w:rPr>
            </w:pPr>
            <w:r w:rsidRPr="00FC69C5">
              <w:rPr>
                <w:rFonts w:asciiTheme="majorBidi" w:hAnsiTheme="majorBidi" w:cstheme="majorBidi"/>
                <w:sz w:val="26"/>
                <w:szCs w:val="26"/>
              </w:rPr>
              <w:t>Thailand</w:t>
            </w:r>
          </w:p>
        </w:tc>
        <w:tc>
          <w:tcPr>
            <w:tcW w:w="3328" w:type="dxa"/>
          </w:tcPr>
          <w:p w14:paraId="7B53D9BF" w14:textId="77777777" w:rsidR="00A53B19" w:rsidRPr="00FC69C5" w:rsidRDefault="00A53B19" w:rsidP="00A53B19">
            <w:pPr>
              <w:rPr>
                <w:rFonts w:asciiTheme="majorBidi" w:hAnsiTheme="majorBidi" w:cstheme="majorBidi"/>
                <w:sz w:val="26"/>
                <w:szCs w:val="26"/>
              </w:rPr>
            </w:pPr>
            <w:r w:rsidRPr="00FC69C5">
              <w:rPr>
                <w:rFonts w:asciiTheme="majorBidi" w:hAnsiTheme="majorBidi" w:cstheme="majorBidi"/>
                <w:sz w:val="26"/>
                <w:szCs w:val="26"/>
              </w:rPr>
              <w:t>Distributor of pre</w:t>
            </w:r>
            <w:r w:rsidRPr="00FC69C5">
              <w:rPr>
                <w:rFonts w:asciiTheme="majorBidi" w:hAnsiTheme="majorBidi"/>
                <w:sz w:val="26"/>
                <w:szCs w:val="26"/>
                <w:cs/>
              </w:rPr>
              <w:t xml:space="preserve">- </w:t>
            </w:r>
            <w:r w:rsidRPr="00FC69C5">
              <w:rPr>
                <w:rFonts w:asciiTheme="majorBidi" w:hAnsiTheme="majorBidi" w:cstheme="majorBidi"/>
                <w:sz w:val="26"/>
                <w:szCs w:val="26"/>
              </w:rPr>
              <w:t>stressed concrete products</w:t>
            </w:r>
          </w:p>
        </w:tc>
        <w:tc>
          <w:tcPr>
            <w:tcW w:w="1260" w:type="dxa"/>
          </w:tcPr>
          <w:p w14:paraId="5AD572DD" w14:textId="09CD7BD6" w:rsidR="00A53B19" w:rsidRPr="00FC69C5" w:rsidRDefault="009433BB" w:rsidP="00A53B19">
            <w:pPr>
              <w:tabs>
                <w:tab w:val="decimal" w:pos="576"/>
              </w:tabs>
              <w:spacing w:line="240" w:lineRule="auto"/>
              <w:ind w:right="36"/>
              <w:jc w:val="right"/>
              <w:rPr>
                <w:rFonts w:asciiTheme="majorBidi" w:hAnsiTheme="majorBidi" w:cstheme="majorBidi"/>
                <w:sz w:val="26"/>
                <w:szCs w:val="26"/>
              </w:rPr>
            </w:pPr>
            <w:r w:rsidRPr="00FC69C5">
              <w:rPr>
                <w:rFonts w:asciiTheme="majorBidi" w:hAnsiTheme="majorBidi" w:cstheme="majorBidi" w:hint="cs"/>
                <w:sz w:val="26"/>
                <w:szCs w:val="26"/>
                <w:cs/>
              </w:rPr>
              <w:t>0.00</w:t>
            </w:r>
          </w:p>
        </w:tc>
        <w:tc>
          <w:tcPr>
            <w:tcW w:w="1080" w:type="dxa"/>
          </w:tcPr>
          <w:p w14:paraId="49A47980" w14:textId="77777777" w:rsidR="00A53B19" w:rsidRPr="00FC69C5" w:rsidRDefault="00A53B19" w:rsidP="00A53B19">
            <w:pPr>
              <w:tabs>
                <w:tab w:val="decimal" w:pos="576"/>
              </w:tabs>
              <w:spacing w:line="240" w:lineRule="auto"/>
              <w:jc w:val="center"/>
              <w:rPr>
                <w:rFonts w:asciiTheme="majorBidi" w:hAnsiTheme="majorBidi" w:cstheme="majorBidi"/>
                <w:sz w:val="26"/>
                <w:szCs w:val="26"/>
              </w:rPr>
            </w:pPr>
            <w:r w:rsidRPr="00FC69C5">
              <w:rPr>
                <w:rFonts w:asciiTheme="majorBidi" w:hAnsiTheme="majorBidi" w:cstheme="majorBidi"/>
                <w:sz w:val="26"/>
                <w:szCs w:val="26"/>
              </w:rPr>
              <w:t>99</w:t>
            </w:r>
            <w:r w:rsidRPr="00FC69C5">
              <w:rPr>
                <w:rFonts w:asciiTheme="majorBidi" w:hAnsiTheme="majorBidi"/>
                <w:sz w:val="26"/>
                <w:szCs w:val="26"/>
                <w:cs/>
              </w:rPr>
              <w:t>.</w:t>
            </w:r>
            <w:r w:rsidRPr="00FC69C5">
              <w:rPr>
                <w:rFonts w:asciiTheme="majorBidi" w:hAnsiTheme="majorBidi" w:cstheme="majorBidi"/>
                <w:sz w:val="26"/>
                <w:szCs w:val="26"/>
              </w:rPr>
              <w:t>9700</w:t>
            </w:r>
          </w:p>
        </w:tc>
      </w:tr>
      <w:tr w:rsidR="000A633B" w:rsidRPr="00FC69C5" w14:paraId="49CEDA0A" w14:textId="77777777" w:rsidTr="005D5FBF">
        <w:tc>
          <w:tcPr>
            <w:tcW w:w="3939" w:type="dxa"/>
          </w:tcPr>
          <w:p w14:paraId="400845E3" w14:textId="4E528810" w:rsidR="00E85368" w:rsidRPr="00FC69C5" w:rsidRDefault="00E85368" w:rsidP="00E35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6"/>
              <w:rPr>
                <w:rFonts w:asciiTheme="majorBidi" w:hAnsiTheme="majorBidi" w:cstheme="majorBidi"/>
                <w:sz w:val="26"/>
                <w:szCs w:val="26"/>
                <w:cs/>
              </w:rPr>
            </w:pPr>
            <w:r w:rsidRPr="00FC69C5">
              <w:rPr>
                <w:rFonts w:asciiTheme="majorBidi" w:hAnsiTheme="majorBidi" w:cstheme="majorBidi"/>
                <w:sz w:val="26"/>
                <w:szCs w:val="26"/>
              </w:rPr>
              <w:t xml:space="preserve">Siam Technic Concrete </w:t>
            </w:r>
            <w:r w:rsidRPr="00FC69C5">
              <w:rPr>
                <w:rFonts w:asciiTheme="majorBidi" w:hAnsiTheme="majorBidi"/>
                <w:sz w:val="26"/>
                <w:szCs w:val="26"/>
                <w:cs/>
              </w:rPr>
              <w:t>(</w:t>
            </w:r>
            <w:proofErr w:type="spellStart"/>
            <w:r w:rsidRPr="00FC69C5">
              <w:rPr>
                <w:rFonts w:asciiTheme="majorBidi" w:hAnsiTheme="majorBidi" w:cstheme="majorBidi"/>
                <w:sz w:val="26"/>
                <w:szCs w:val="26"/>
              </w:rPr>
              <w:t>Nakornratchasima</w:t>
            </w:r>
            <w:proofErr w:type="spellEnd"/>
            <w:r w:rsidRPr="00FC69C5">
              <w:rPr>
                <w:rFonts w:asciiTheme="majorBidi" w:hAnsiTheme="majorBidi"/>
                <w:sz w:val="26"/>
                <w:szCs w:val="26"/>
                <w:cs/>
              </w:rPr>
              <w:t xml:space="preserve">) </w:t>
            </w:r>
            <w:r w:rsidRPr="00FC69C5">
              <w:rPr>
                <w:rFonts w:asciiTheme="majorBidi" w:hAnsiTheme="majorBidi" w:cstheme="majorBidi"/>
                <w:sz w:val="26"/>
                <w:szCs w:val="26"/>
              </w:rPr>
              <w:t>Co</w:t>
            </w:r>
            <w:r w:rsidRPr="00FC69C5">
              <w:rPr>
                <w:rFonts w:asciiTheme="majorBidi" w:hAnsiTheme="majorBidi"/>
                <w:sz w:val="26"/>
                <w:szCs w:val="26"/>
                <w:cs/>
              </w:rPr>
              <w:t>.</w:t>
            </w:r>
            <w:r w:rsidRPr="00FC69C5">
              <w:rPr>
                <w:rFonts w:asciiTheme="majorBidi" w:hAnsiTheme="majorBidi" w:cstheme="majorBidi"/>
                <w:sz w:val="26"/>
                <w:szCs w:val="26"/>
              </w:rPr>
              <w:t>, Ltd</w:t>
            </w:r>
            <w:r w:rsidRPr="00FC69C5">
              <w:rPr>
                <w:rFonts w:asciiTheme="majorBidi" w:hAnsiTheme="majorBidi"/>
                <w:sz w:val="26"/>
                <w:szCs w:val="26"/>
                <w:cs/>
              </w:rPr>
              <w:t>.</w:t>
            </w:r>
            <w:r w:rsidR="00E353A5" w:rsidRPr="00FC69C5">
              <w:rPr>
                <w:rFonts w:asciiTheme="majorBidi" w:hAnsiTheme="majorBidi"/>
                <w:sz w:val="26"/>
                <w:szCs w:val="26"/>
              </w:rPr>
              <w:t>**</w:t>
            </w:r>
          </w:p>
        </w:tc>
        <w:tc>
          <w:tcPr>
            <w:tcW w:w="923" w:type="dxa"/>
          </w:tcPr>
          <w:p w14:paraId="186DE57E" w14:textId="77777777" w:rsidR="00E85368" w:rsidRPr="00FC69C5" w:rsidRDefault="00E85368" w:rsidP="00E85368">
            <w:pPr>
              <w:jc w:val="center"/>
              <w:rPr>
                <w:rFonts w:asciiTheme="majorBidi" w:hAnsiTheme="majorBidi" w:cstheme="majorBidi"/>
                <w:sz w:val="26"/>
                <w:szCs w:val="26"/>
              </w:rPr>
            </w:pPr>
            <w:r w:rsidRPr="00FC69C5">
              <w:rPr>
                <w:rFonts w:asciiTheme="majorBidi" w:hAnsiTheme="majorBidi" w:cstheme="majorBidi"/>
                <w:sz w:val="26"/>
                <w:szCs w:val="26"/>
              </w:rPr>
              <w:t>Thailand</w:t>
            </w:r>
          </w:p>
        </w:tc>
        <w:tc>
          <w:tcPr>
            <w:tcW w:w="3328" w:type="dxa"/>
          </w:tcPr>
          <w:p w14:paraId="4B09C5F3" w14:textId="77777777" w:rsidR="00E85368" w:rsidRPr="00FC69C5" w:rsidRDefault="00E85368" w:rsidP="00E85368">
            <w:pPr>
              <w:rPr>
                <w:rFonts w:asciiTheme="majorBidi" w:hAnsiTheme="majorBidi" w:cstheme="majorBidi"/>
                <w:sz w:val="26"/>
                <w:szCs w:val="26"/>
              </w:rPr>
            </w:pPr>
            <w:r w:rsidRPr="00FC69C5">
              <w:rPr>
                <w:rFonts w:asciiTheme="majorBidi" w:hAnsiTheme="majorBidi" w:cstheme="majorBidi"/>
                <w:sz w:val="26"/>
                <w:szCs w:val="26"/>
              </w:rPr>
              <w:t>Distributor of pre</w:t>
            </w:r>
            <w:r w:rsidRPr="00FC69C5">
              <w:rPr>
                <w:rFonts w:asciiTheme="majorBidi" w:hAnsiTheme="majorBidi"/>
                <w:sz w:val="26"/>
                <w:szCs w:val="26"/>
                <w:cs/>
              </w:rPr>
              <w:t xml:space="preserve">- </w:t>
            </w:r>
            <w:r w:rsidRPr="00FC69C5">
              <w:rPr>
                <w:rFonts w:asciiTheme="majorBidi" w:hAnsiTheme="majorBidi" w:cstheme="majorBidi"/>
                <w:sz w:val="26"/>
                <w:szCs w:val="26"/>
              </w:rPr>
              <w:t>stressed concrete products</w:t>
            </w:r>
          </w:p>
        </w:tc>
        <w:tc>
          <w:tcPr>
            <w:tcW w:w="1260" w:type="dxa"/>
          </w:tcPr>
          <w:p w14:paraId="50FBD770" w14:textId="1CC06F62" w:rsidR="00E85368" w:rsidRPr="00FC69C5" w:rsidRDefault="009433BB" w:rsidP="00E85368">
            <w:pPr>
              <w:tabs>
                <w:tab w:val="decimal" w:pos="576"/>
              </w:tabs>
              <w:spacing w:line="240" w:lineRule="auto"/>
              <w:ind w:right="36"/>
              <w:jc w:val="right"/>
              <w:rPr>
                <w:rFonts w:asciiTheme="majorBidi" w:hAnsiTheme="majorBidi" w:cstheme="majorBidi"/>
                <w:sz w:val="26"/>
                <w:szCs w:val="26"/>
              </w:rPr>
            </w:pPr>
            <w:r w:rsidRPr="00FC69C5">
              <w:rPr>
                <w:rFonts w:asciiTheme="majorBidi" w:hAnsiTheme="majorBidi" w:cstheme="majorBidi" w:hint="cs"/>
                <w:sz w:val="26"/>
                <w:szCs w:val="26"/>
                <w:cs/>
              </w:rPr>
              <w:t>0.00</w:t>
            </w:r>
          </w:p>
        </w:tc>
        <w:tc>
          <w:tcPr>
            <w:tcW w:w="1080" w:type="dxa"/>
          </w:tcPr>
          <w:p w14:paraId="6884CD8F" w14:textId="77777777" w:rsidR="00E85368" w:rsidRPr="00FC69C5" w:rsidRDefault="00E85368" w:rsidP="00E85368">
            <w:pPr>
              <w:tabs>
                <w:tab w:val="decimal" w:pos="576"/>
              </w:tabs>
              <w:spacing w:line="240" w:lineRule="auto"/>
              <w:jc w:val="center"/>
              <w:rPr>
                <w:rFonts w:asciiTheme="majorBidi" w:hAnsiTheme="majorBidi" w:cstheme="majorBidi"/>
                <w:sz w:val="26"/>
                <w:szCs w:val="26"/>
              </w:rPr>
            </w:pPr>
            <w:r w:rsidRPr="00FC69C5">
              <w:rPr>
                <w:rFonts w:asciiTheme="majorBidi" w:hAnsiTheme="majorBidi" w:cstheme="majorBidi"/>
                <w:sz w:val="26"/>
                <w:szCs w:val="26"/>
              </w:rPr>
              <w:t>99</w:t>
            </w:r>
            <w:r w:rsidRPr="00FC69C5">
              <w:rPr>
                <w:rFonts w:asciiTheme="majorBidi" w:hAnsiTheme="majorBidi"/>
                <w:sz w:val="26"/>
                <w:szCs w:val="26"/>
                <w:cs/>
              </w:rPr>
              <w:t>.</w:t>
            </w:r>
            <w:r w:rsidRPr="00FC69C5">
              <w:rPr>
                <w:rFonts w:asciiTheme="majorBidi" w:hAnsiTheme="majorBidi" w:cstheme="majorBidi"/>
                <w:sz w:val="26"/>
                <w:szCs w:val="26"/>
              </w:rPr>
              <w:t>97</w:t>
            </w:r>
            <w:r w:rsidR="00A53B19" w:rsidRPr="00FC69C5">
              <w:rPr>
                <w:rFonts w:asciiTheme="majorBidi" w:hAnsiTheme="majorBidi" w:cstheme="majorBidi"/>
                <w:sz w:val="26"/>
                <w:szCs w:val="26"/>
              </w:rPr>
              <w:t>00</w:t>
            </w:r>
          </w:p>
        </w:tc>
      </w:tr>
      <w:tr w:rsidR="000A633B" w:rsidRPr="00FC69C5" w14:paraId="04EAF007" w14:textId="77777777" w:rsidTr="005D5FBF">
        <w:tc>
          <w:tcPr>
            <w:tcW w:w="3939" w:type="dxa"/>
          </w:tcPr>
          <w:p w14:paraId="1F8F8B79" w14:textId="77777777" w:rsidR="00B00010" w:rsidRPr="00FC69C5" w:rsidRDefault="00B00010" w:rsidP="00B0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FC69C5">
              <w:rPr>
                <w:rFonts w:asciiTheme="majorBidi" w:hAnsiTheme="majorBidi" w:cstheme="majorBidi"/>
                <w:sz w:val="26"/>
                <w:szCs w:val="26"/>
              </w:rPr>
              <w:t>Siam Steel Wire Co</w:t>
            </w:r>
            <w:r w:rsidRPr="00FC69C5">
              <w:rPr>
                <w:rFonts w:asciiTheme="majorBidi" w:hAnsiTheme="majorBidi"/>
                <w:sz w:val="26"/>
                <w:szCs w:val="26"/>
                <w:cs/>
              </w:rPr>
              <w:t>.</w:t>
            </w:r>
            <w:r w:rsidRPr="00FC69C5">
              <w:rPr>
                <w:rFonts w:asciiTheme="majorBidi" w:hAnsiTheme="majorBidi" w:cstheme="majorBidi"/>
                <w:sz w:val="26"/>
                <w:szCs w:val="26"/>
              </w:rPr>
              <w:t>, Ltd</w:t>
            </w:r>
          </w:p>
        </w:tc>
        <w:tc>
          <w:tcPr>
            <w:tcW w:w="923" w:type="dxa"/>
          </w:tcPr>
          <w:p w14:paraId="60E672A1" w14:textId="77777777" w:rsidR="00B00010" w:rsidRPr="00FC69C5" w:rsidRDefault="00B00010" w:rsidP="00B00010">
            <w:pPr>
              <w:jc w:val="center"/>
              <w:rPr>
                <w:rFonts w:asciiTheme="majorBidi" w:hAnsiTheme="majorBidi" w:cstheme="majorBidi"/>
                <w:sz w:val="26"/>
                <w:szCs w:val="26"/>
              </w:rPr>
            </w:pPr>
            <w:r w:rsidRPr="00FC69C5">
              <w:rPr>
                <w:rFonts w:asciiTheme="majorBidi" w:hAnsiTheme="majorBidi" w:cstheme="majorBidi"/>
                <w:sz w:val="26"/>
                <w:szCs w:val="26"/>
              </w:rPr>
              <w:t>Thailand</w:t>
            </w:r>
          </w:p>
        </w:tc>
        <w:tc>
          <w:tcPr>
            <w:tcW w:w="3328" w:type="dxa"/>
          </w:tcPr>
          <w:p w14:paraId="03C863E2" w14:textId="77777777" w:rsidR="00B00010" w:rsidRPr="00FC69C5" w:rsidRDefault="00B00010" w:rsidP="00B00010">
            <w:pPr>
              <w:rPr>
                <w:rFonts w:asciiTheme="majorBidi" w:hAnsiTheme="majorBidi" w:cstheme="majorBidi"/>
                <w:sz w:val="26"/>
                <w:szCs w:val="26"/>
              </w:rPr>
            </w:pPr>
            <w:r w:rsidRPr="00FC69C5">
              <w:rPr>
                <w:rFonts w:asciiTheme="majorBidi" w:hAnsiTheme="majorBidi" w:cstheme="majorBidi"/>
                <w:sz w:val="26"/>
                <w:szCs w:val="26"/>
              </w:rPr>
              <w:t>Manufacturing and Distribution steel wire</w:t>
            </w:r>
          </w:p>
        </w:tc>
        <w:tc>
          <w:tcPr>
            <w:tcW w:w="1260" w:type="dxa"/>
          </w:tcPr>
          <w:p w14:paraId="39AC7CF7" w14:textId="77777777" w:rsidR="00B00010" w:rsidRPr="00FC69C5" w:rsidRDefault="00B00010" w:rsidP="00B00010">
            <w:pPr>
              <w:tabs>
                <w:tab w:val="decimal" w:pos="576"/>
              </w:tabs>
              <w:spacing w:line="240" w:lineRule="auto"/>
              <w:ind w:right="36"/>
              <w:jc w:val="right"/>
              <w:rPr>
                <w:rFonts w:asciiTheme="majorBidi" w:hAnsiTheme="majorBidi" w:cstheme="majorBidi"/>
                <w:sz w:val="26"/>
                <w:szCs w:val="26"/>
              </w:rPr>
            </w:pPr>
            <w:r w:rsidRPr="00FC69C5">
              <w:rPr>
                <w:rFonts w:ascii="Angsana New" w:hAnsi="Angsana New"/>
                <w:sz w:val="26"/>
                <w:szCs w:val="26"/>
              </w:rPr>
              <w:t>99</w:t>
            </w:r>
            <w:r w:rsidRPr="00FC69C5">
              <w:rPr>
                <w:rFonts w:ascii="Angsana New" w:hAnsi="Angsana New"/>
                <w:sz w:val="26"/>
                <w:szCs w:val="26"/>
                <w:cs/>
              </w:rPr>
              <w:t>.</w:t>
            </w:r>
            <w:r w:rsidRPr="00FC69C5">
              <w:rPr>
                <w:rFonts w:ascii="Angsana New" w:hAnsi="Angsana New"/>
                <w:sz w:val="26"/>
                <w:szCs w:val="26"/>
              </w:rPr>
              <w:t>9998</w:t>
            </w:r>
          </w:p>
        </w:tc>
        <w:tc>
          <w:tcPr>
            <w:tcW w:w="1080" w:type="dxa"/>
          </w:tcPr>
          <w:p w14:paraId="2942DB7C" w14:textId="77777777" w:rsidR="00B00010" w:rsidRPr="00FC69C5" w:rsidRDefault="00B00010" w:rsidP="00B00010">
            <w:pPr>
              <w:tabs>
                <w:tab w:val="decimal" w:pos="576"/>
              </w:tabs>
              <w:spacing w:line="240" w:lineRule="auto"/>
              <w:jc w:val="center"/>
              <w:rPr>
                <w:rFonts w:asciiTheme="majorBidi" w:hAnsiTheme="majorBidi" w:cstheme="majorBidi"/>
                <w:sz w:val="26"/>
                <w:szCs w:val="26"/>
              </w:rPr>
            </w:pPr>
            <w:r w:rsidRPr="00FC69C5">
              <w:rPr>
                <w:rFonts w:ascii="Angsana New" w:hAnsi="Angsana New"/>
                <w:sz w:val="26"/>
                <w:szCs w:val="26"/>
              </w:rPr>
              <w:t>99</w:t>
            </w:r>
            <w:r w:rsidRPr="00FC69C5">
              <w:rPr>
                <w:rFonts w:ascii="Angsana New" w:hAnsi="Angsana New"/>
                <w:sz w:val="26"/>
                <w:szCs w:val="26"/>
                <w:cs/>
              </w:rPr>
              <w:t>.</w:t>
            </w:r>
            <w:r w:rsidRPr="00FC69C5">
              <w:rPr>
                <w:rFonts w:ascii="Angsana New" w:hAnsi="Angsana New"/>
                <w:sz w:val="26"/>
                <w:szCs w:val="26"/>
              </w:rPr>
              <w:t>9997</w:t>
            </w:r>
          </w:p>
        </w:tc>
      </w:tr>
      <w:tr w:rsidR="009433BB" w:rsidRPr="00FC69C5" w14:paraId="5CA1B664" w14:textId="77777777" w:rsidTr="005D5FBF">
        <w:tc>
          <w:tcPr>
            <w:tcW w:w="3939" w:type="dxa"/>
          </w:tcPr>
          <w:p w14:paraId="01F1D1A5" w14:textId="2FF96ADA" w:rsidR="009433BB" w:rsidRPr="00FC69C5" w:rsidRDefault="009433BB" w:rsidP="00B0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FC69C5">
              <w:rPr>
                <w:rFonts w:ascii="Angsana New" w:hAnsi="Angsana New"/>
                <w:sz w:val="26"/>
                <w:szCs w:val="26"/>
              </w:rPr>
              <w:t>Wang Concrete Co., Ltd.</w:t>
            </w:r>
            <w:r w:rsidR="00E353A5" w:rsidRPr="00FC69C5">
              <w:rPr>
                <w:rFonts w:ascii="Angsana New" w:hAnsi="Angsana New"/>
                <w:sz w:val="26"/>
                <w:szCs w:val="26"/>
              </w:rPr>
              <w:t xml:space="preserve"> *</w:t>
            </w:r>
          </w:p>
        </w:tc>
        <w:tc>
          <w:tcPr>
            <w:tcW w:w="923" w:type="dxa"/>
          </w:tcPr>
          <w:p w14:paraId="35045B9E" w14:textId="285AB0D6" w:rsidR="009433BB" w:rsidRPr="00FC69C5" w:rsidRDefault="009433BB" w:rsidP="00B00010">
            <w:pPr>
              <w:jc w:val="center"/>
              <w:rPr>
                <w:rFonts w:asciiTheme="majorBidi" w:hAnsiTheme="majorBidi" w:cstheme="majorBidi"/>
                <w:sz w:val="26"/>
                <w:szCs w:val="26"/>
              </w:rPr>
            </w:pPr>
            <w:r w:rsidRPr="00FC69C5">
              <w:rPr>
                <w:rFonts w:asciiTheme="majorBidi" w:hAnsiTheme="majorBidi" w:cstheme="majorBidi"/>
                <w:sz w:val="26"/>
                <w:szCs w:val="26"/>
              </w:rPr>
              <w:t>Thailand</w:t>
            </w:r>
          </w:p>
        </w:tc>
        <w:tc>
          <w:tcPr>
            <w:tcW w:w="3328" w:type="dxa"/>
          </w:tcPr>
          <w:p w14:paraId="033B8A7B" w14:textId="08DE3CD5" w:rsidR="009433BB" w:rsidRPr="00FC69C5" w:rsidRDefault="009433BB" w:rsidP="00B00010">
            <w:pPr>
              <w:rPr>
                <w:rFonts w:asciiTheme="majorBidi" w:hAnsiTheme="majorBidi" w:cstheme="majorBidi"/>
                <w:sz w:val="26"/>
                <w:szCs w:val="26"/>
              </w:rPr>
            </w:pPr>
            <w:r w:rsidRPr="00FC69C5">
              <w:rPr>
                <w:rFonts w:ascii="Angsana New" w:hAnsi="Angsana New"/>
                <w:sz w:val="26"/>
                <w:szCs w:val="26"/>
              </w:rPr>
              <w:t>Manufacture of prestressed concrete</w:t>
            </w:r>
          </w:p>
        </w:tc>
        <w:tc>
          <w:tcPr>
            <w:tcW w:w="1260" w:type="dxa"/>
          </w:tcPr>
          <w:p w14:paraId="1E3C3F24" w14:textId="5A906B85" w:rsidR="009433BB" w:rsidRPr="00FC69C5" w:rsidRDefault="009433BB" w:rsidP="00B00010">
            <w:pPr>
              <w:tabs>
                <w:tab w:val="decimal" w:pos="576"/>
              </w:tabs>
              <w:spacing w:line="240" w:lineRule="auto"/>
              <w:ind w:right="36"/>
              <w:jc w:val="right"/>
              <w:rPr>
                <w:rFonts w:ascii="Angsana New" w:hAnsi="Angsana New"/>
                <w:sz w:val="26"/>
                <w:szCs w:val="26"/>
              </w:rPr>
            </w:pPr>
            <w:r w:rsidRPr="00FC69C5">
              <w:rPr>
                <w:rFonts w:ascii="Angsana New" w:hAnsi="Angsana New" w:hint="cs"/>
                <w:sz w:val="26"/>
                <w:szCs w:val="26"/>
                <w:cs/>
              </w:rPr>
              <w:t>99.9999</w:t>
            </w:r>
          </w:p>
        </w:tc>
        <w:tc>
          <w:tcPr>
            <w:tcW w:w="1080" w:type="dxa"/>
          </w:tcPr>
          <w:p w14:paraId="084F133D" w14:textId="77777777" w:rsidR="009433BB" w:rsidRPr="00FC69C5" w:rsidRDefault="009433BB" w:rsidP="00B00010">
            <w:pPr>
              <w:tabs>
                <w:tab w:val="decimal" w:pos="576"/>
              </w:tabs>
              <w:spacing w:line="240" w:lineRule="auto"/>
              <w:jc w:val="center"/>
              <w:rPr>
                <w:rFonts w:ascii="Angsana New" w:hAnsi="Angsana New"/>
                <w:sz w:val="26"/>
                <w:szCs w:val="26"/>
              </w:rPr>
            </w:pPr>
          </w:p>
        </w:tc>
      </w:tr>
      <w:tr w:rsidR="000A633B" w:rsidRPr="00FC69C5" w14:paraId="6DFE66D6" w14:textId="77777777" w:rsidTr="005D5FBF">
        <w:tc>
          <w:tcPr>
            <w:tcW w:w="3939" w:type="dxa"/>
          </w:tcPr>
          <w:p w14:paraId="4406F710" w14:textId="77777777" w:rsidR="00B00010" w:rsidRPr="00FC69C5" w:rsidRDefault="00B00010" w:rsidP="00B0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p>
        </w:tc>
        <w:tc>
          <w:tcPr>
            <w:tcW w:w="923" w:type="dxa"/>
          </w:tcPr>
          <w:p w14:paraId="5A40F555" w14:textId="77777777" w:rsidR="00B00010" w:rsidRPr="00FC69C5" w:rsidRDefault="00B00010" w:rsidP="00B00010">
            <w:pPr>
              <w:jc w:val="center"/>
              <w:rPr>
                <w:rFonts w:asciiTheme="majorBidi" w:hAnsiTheme="majorBidi" w:cstheme="majorBidi"/>
                <w:sz w:val="26"/>
                <w:szCs w:val="26"/>
              </w:rPr>
            </w:pPr>
          </w:p>
        </w:tc>
        <w:tc>
          <w:tcPr>
            <w:tcW w:w="3328" w:type="dxa"/>
          </w:tcPr>
          <w:p w14:paraId="09109387" w14:textId="77777777" w:rsidR="00B00010" w:rsidRPr="00FC69C5" w:rsidRDefault="00B00010" w:rsidP="00B00010">
            <w:pPr>
              <w:rPr>
                <w:rFonts w:asciiTheme="majorBidi" w:hAnsiTheme="majorBidi" w:cstheme="majorBidi"/>
                <w:sz w:val="26"/>
                <w:szCs w:val="26"/>
              </w:rPr>
            </w:pPr>
          </w:p>
        </w:tc>
        <w:tc>
          <w:tcPr>
            <w:tcW w:w="1260" w:type="dxa"/>
          </w:tcPr>
          <w:p w14:paraId="5BF846C2" w14:textId="77777777" w:rsidR="00B00010" w:rsidRPr="00FC69C5" w:rsidRDefault="00B00010" w:rsidP="00B00010">
            <w:pPr>
              <w:tabs>
                <w:tab w:val="decimal" w:pos="576"/>
              </w:tabs>
              <w:spacing w:line="240" w:lineRule="auto"/>
              <w:ind w:right="36"/>
              <w:jc w:val="right"/>
              <w:rPr>
                <w:rFonts w:ascii="Angsana New" w:hAnsi="Angsana New"/>
                <w:sz w:val="26"/>
                <w:szCs w:val="26"/>
              </w:rPr>
            </w:pPr>
          </w:p>
        </w:tc>
        <w:tc>
          <w:tcPr>
            <w:tcW w:w="1080" w:type="dxa"/>
          </w:tcPr>
          <w:p w14:paraId="5EBF5A77" w14:textId="77777777" w:rsidR="00B00010" w:rsidRPr="00FC69C5" w:rsidRDefault="00B00010" w:rsidP="00B00010">
            <w:pPr>
              <w:tabs>
                <w:tab w:val="decimal" w:pos="576"/>
              </w:tabs>
              <w:spacing w:line="240" w:lineRule="auto"/>
              <w:jc w:val="center"/>
              <w:rPr>
                <w:rFonts w:ascii="Angsana New" w:hAnsi="Angsana New"/>
                <w:sz w:val="26"/>
                <w:szCs w:val="26"/>
              </w:rPr>
            </w:pPr>
          </w:p>
        </w:tc>
      </w:tr>
      <w:tr w:rsidR="000A633B" w:rsidRPr="00FC69C5" w14:paraId="474E9A0C" w14:textId="77777777" w:rsidTr="005D5FBF">
        <w:tc>
          <w:tcPr>
            <w:tcW w:w="3939" w:type="dxa"/>
            <w:vAlign w:val="bottom"/>
          </w:tcPr>
          <w:p w14:paraId="53BC1740" w14:textId="77777777" w:rsidR="007315B1" w:rsidRPr="00FC69C5" w:rsidRDefault="007315B1" w:rsidP="00576B8A">
            <w:pPr>
              <w:spacing w:line="240" w:lineRule="auto"/>
              <w:jc w:val="center"/>
              <w:rPr>
                <w:rFonts w:asciiTheme="majorBidi" w:hAnsiTheme="majorBidi" w:cstheme="majorBidi"/>
                <w:sz w:val="26"/>
                <w:szCs w:val="26"/>
                <w:cs/>
              </w:rPr>
            </w:pPr>
          </w:p>
        </w:tc>
        <w:tc>
          <w:tcPr>
            <w:tcW w:w="923" w:type="dxa"/>
            <w:vAlign w:val="bottom"/>
          </w:tcPr>
          <w:p w14:paraId="71D4E7A9" w14:textId="77777777" w:rsidR="007315B1" w:rsidRPr="00FC69C5" w:rsidRDefault="007315B1" w:rsidP="00576B8A">
            <w:pPr>
              <w:spacing w:line="240" w:lineRule="auto"/>
              <w:jc w:val="center"/>
              <w:rPr>
                <w:rFonts w:asciiTheme="majorBidi" w:hAnsiTheme="majorBidi" w:cstheme="majorBidi"/>
                <w:sz w:val="26"/>
                <w:szCs w:val="26"/>
                <w:cs/>
              </w:rPr>
            </w:pPr>
          </w:p>
        </w:tc>
        <w:tc>
          <w:tcPr>
            <w:tcW w:w="3328" w:type="dxa"/>
            <w:vAlign w:val="bottom"/>
          </w:tcPr>
          <w:p w14:paraId="0FC83070" w14:textId="77777777" w:rsidR="007315B1" w:rsidRPr="00FC69C5" w:rsidRDefault="007315B1" w:rsidP="00576B8A">
            <w:pPr>
              <w:spacing w:line="240" w:lineRule="auto"/>
              <w:jc w:val="center"/>
              <w:rPr>
                <w:rFonts w:asciiTheme="majorBidi" w:hAnsiTheme="majorBidi" w:cstheme="majorBidi"/>
                <w:sz w:val="26"/>
                <w:szCs w:val="26"/>
                <w:cs/>
              </w:rPr>
            </w:pPr>
          </w:p>
        </w:tc>
        <w:tc>
          <w:tcPr>
            <w:tcW w:w="2340" w:type="dxa"/>
            <w:gridSpan w:val="2"/>
            <w:vMerge w:val="restart"/>
          </w:tcPr>
          <w:p w14:paraId="0DF6FDDA" w14:textId="77777777" w:rsidR="007315B1" w:rsidRPr="00FC69C5" w:rsidRDefault="007315B1" w:rsidP="00576B8A">
            <w:pPr>
              <w:pBdr>
                <w:bottom w:val="single" w:sz="4" w:space="1" w:color="auto"/>
              </w:pBdr>
              <w:spacing w:line="240" w:lineRule="auto"/>
              <w:jc w:val="right"/>
              <w:rPr>
                <w:rFonts w:asciiTheme="majorBidi" w:hAnsiTheme="majorBidi" w:cstheme="majorBidi"/>
                <w:sz w:val="26"/>
                <w:szCs w:val="26"/>
              </w:rPr>
            </w:pPr>
            <w:r w:rsidRPr="00FC69C5">
              <w:rPr>
                <w:rFonts w:asciiTheme="majorBidi" w:hAnsiTheme="majorBidi" w:cstheme="majorBidi"/>
                <w:b/>
                <w:bCs/>
                <w:i/>
                <w:iCs/>
                <w:sz w:val="26"/>
                <w:szCs w:val="26"/>
              </w:rPr>
              <w:t>Percent</w:t>
            </w:r>
          </w:p>
          <w:p w14:paraId="57753A68" w14:textId="77777777" w:rsidR="007315B1" w:rsidRPr="00FC69C5" w:rsidRDefault="007315B1" w:rsidP="00576B8A">
            <w:pPr>
              <w:pBdr>
                <w:bottom w:val="single" w:sz="4" w:space="1" w:color="auto"/>
              </w:pBdr>
              <w:jc w:val="center"/>
              <w:rPr>
                <w:rFonts w:asciiTheme="majorBidi" w:hAnsiTheme="majorBidi" w:cstheme="majorBidi"/>
                <w:sz w:val="26"/>
                <w:szCs w:val="26"/>
              </w:rPr>
            </w:pPr>
            <w:r w:rsidRPr="00FC69C5">
              <w:rPr>
                <w:rFonts w:asciiTheme="majorBidi" w:hAnsiTheme="majorBidi" w:cstheme="majorBidi"/>
                <w:sz w:val="26"/>
                <w:szCs w:val="26"/>
              </w:rPr>
              <w:t>Holding percentage</w:t>
            </w:r>
          </w:p>
        </w:tc>
      </w:tr>
      <w:tr w:rsidR="000A633B" w:rsidRPr="00FC69C5" w14:paraId="3385ECB4" w14:textId="77777777" w:rsidTr="005D5FBF">
        <w:tc>
          <w:tcPr>
            <w:tcW w:w="3939" w:type="dxa"/>
            <w:vAlign w:val="bottom"/>
          </w:tcPr>
          <w:p w14:paraId="2D789846" w14:textId="77777777" w:rsidR="007315B1" w:rsidRPr="00FC69C5" w:rsidRDefault="007315B1" w:rsidP="00576B8A">
            <w:pPr>
              <w:spacing w:line="240" w:lineRule="auto"/>
              <w:jc w:val="center"/>
              <w:rPr>
                <w:rFonts w:asciiTheme="majorBidi" w:hAnsiTheme="majorBidi" w:cstheme="majorBidi"/>
                <w:sz w:val="26"/>
                <w:szCs w:val="26"/>
                <w:cs/>
              </w:rPr>
            </w:pPr>
          </w:p>
        </w:tc>
        <w:tc>
          <w:tcPr>
            <w:tcW w:w="923" w:type="dxa"/>
            <w:vAlign w:val="bottom"/>
          </w:tcPr>
          <w:p w14:paraId="06768E13" w14:textId="77777777" w:rsidR="007315B1" w:rsidRPr="00FC69C5" w:rsidRDefault="007315B1" w:rsidP="00576B8A">
            <w:pPr>
              <w:spacing w:line="240" w:lineRule="auto"/>
              <w:jc w:val="center"/>
              <w:rPr>
                <w:rFonts w:asciiTheme="majorBidi" w:hAnsiTheme="majorBidi" w:cstheme="majorBidi"/>
                <w:sz w:val="26"/>
                <w:szCs w:val="26"/>
                <w:cs/>
              </w:rPr>
            </w:pPr>
          </w:p>
        </w:tc>
        <w:tc>
          <w:tcPr>
            <w:tcW w:w="3328" w:type="dxa"/>
            <w:vAlign w:val="bottom"/>
          </w:tcPr>
          <w:p w14:paraId="0D351DD0" w14:textId="77777777" w:rsidR="007315B1" w:rsidRPr="00FC69C5" w:rsidRDefault="007315B1" w:rsidP="00576B8A">
            <w:pPr>
              <w:spacing w:line="240" w:lineRule="auto"/>
              <w:jc w:val="center"/>
              <w:rPr>
                <w:rFonts w:asciiTheme="majorBidi" w:hAnsiTheme="majorBidi" w:cstheme="majorBidi"/>
                <w:sz w:val="26"/>
                <w:szCs w:val="26"/>
                <w:cs/>
              </w:rPr>
            </w:pPr>
          </w:p>
        </w:tc>
        <w:tc>
          <w:tcPr>
            <w:tcW w:w="2340" w:type="dxa"/>
            <w:gridSpan w:val="2"/>
            <w:vMerge/>
          </w:tcPr>
          <w:p w14:paraId="49C55CCC" w14:textId="77777777" w:rsidR="007315B1" w:rsidRPr="00FC69C5" w:rsidRDefault="007315B1" w:rsidP="00576B8A">
            <w:pPr>
              <w:pBdr>
                <w:bottom w:val="single" w:sz="4" w:space="1" w:color="auto"/>
              </w:pBdr>
              <w:spacing w:line="240" w:lineRule="auto"/>
              <w:jc w:val="center"/>
              <w:rPr>
                <w:rFonts w:asciiTheme="majorBidi" w:hAnsiTheme="majorBidi" w:cstheme="majorBidi"/>
                <w:sz w:val="26"/>
                <w:szCs w:val="26"/>
              </w:rPr>
            </w:pPr>
          </w:p>
        </w:tc>
      </w:tr>
      <w:tr w:rsidR="000A633B" w:rsidRPr="00FC69C5" w14:paraId="2BABBA0E" w14:textId="77777777" w:rsidTr="005D5FBF">
        <w:tc>
          <w:tcPr>
            <w:tcW w:w="3939" w:type="dxa"/>
            <w:vAlign w:val="bottom"/>
          </w:tcPr>
          <w:p w14:paraId="33D69321" w14:textId="77777777" w:rsidR="007315B1" w:rsidRPr="00FC69C5" w:rsidRDefault="007315B1" w:rsidP="00576B8A">
            <w:pPr>
              <w:spacing w:line="240" w:lineRule="auto"/>
              <w:jc w:val="center"/>
              <w:rPr>
                <w:rFonts w:asciiTheme="majorBidi" w:hAnsiTheme="majorBidi" w:cstheme="majorBidi"/>
                <w:sz w:val="26"/>
                <w:szCs w:val="26"/>
                <w:cs/>
              </w:rPr>
            </w:pPr>
          </w:p>
        </w:tc>
        <w:tc>
          <w:tcPr>
            <w:tcW w:w="923" w:type="dxa"/>
            <w:vAlign w:val="bottom"/>
          </w:tcPr>
          <w:p w14:paraId="49D71561" w14:textId="77777777" w:rsidR="007315B1" w:rsidRPr="00FC69C5" w:rsidRDefault="007315B1" w:rsidP="00576B8A">
            <w:pPr>
              <w:spacing w:line="240" w:lineRule="auto"/>
              <w:jc w:val="center"/>
              <w:rPr>
                <w:rFonts w:asciiTheme="majorBidi" w:hAnsiTheme="majorBidi" w:cstheme="majorBidi"/>
                <w:sz w:val="26"/>
                <w:szCs w:val="26"/>
                <w:cs/>
              </w:rPr>
            </w:pPr>
          </w:p>
        </w:tc>
        <w:tc>
          <w:tcPr>
            <w:tcW w:w="3328" w:type="dxa"/>
            <w:vAlign w:val="bottom"/>
          </w:tcPr>
          <w:p w14:paraId="5B5C1383" w14:textId="77777777" w:rsidR="007315B1" w:rsidRPr="00FC69C5" w:rsidRDefault="007315B1" w:rsidP="00576B8A">
            <w:pPr>
              <w:spacing w:line="240" w:lineRule="auto"/>
              <w:jc w:val="center"/>
              <w:rPr>
                <w:rFonts w:asciiTheme="majorBidi" w:hAnsiTheme="majorBidi" w:cstheme="majorBidi"/>
                <w:sz w:val="26"/>
                <w:szCs w:val="26"/>
                <w:cs/>
              </w:rPr>
            </w:pPr>
          </w:p>
        </w:tc>
        <w:tc>
          <w:tcPr>
            <w:tcW w:w="2340" w:type="dxa"/>
            <w:gridSpan w:val="2"/>
          </w:tcPr>
          <w:p w14:paraId="76656A4B" w14:textId="77777777" w:rsidR="007315B1" w:rsidRPr="00FC69C5" w:rsidRDefault="007315B1" w:rsidP="00576B8A">
            <w:pPr>
              <w:pBdr>
                <w:bottom w:val="single" w:sz="4" w:space="1" w:color="auto"/>
              </w:pBdr>
              <w:spacing w:line="240" w:lineRule="auto"/>
              <w:jc w:val="center"/>
              <w:rPr>
                <w:rFonts w:asciiTheme="majorBidi" w:hAnsiTheme="majorBidi" w:cstheme="majorBidi"/>
                <w:sz w:val="26"/>
                <w:szCs w:val="26"/>
              </w:rPr>
            </w:pPr>
            <w:r w:rsidRPr="00FC69C5">
              <w:rPr>
                <w:rFonts w:asciiTheme="majorBidi" w:hAnsiTheme="majorBidi" w:cstheme="majorBidi"/>
                <w:sz w:val="26"/>
                <w:szCs w:val="26"/>
              </w:rPr>
              <w:t>31 December</w:t>
            </w:r>
          </w:p>
        </w:tc>
      </w:tr>
      <w:tr w:rsidR="000A633B" w:rsidRPr="00FC69C5" w14:paraId="35546CB5" w14:textId="77777777" w:rsidTr="005D5FBF">
        <w:tc>
          <w:tcPr>
            <w:tcW w:w="3939" w:type="dxa"/>
            <w:vAlign w:val="bottom"/>
          </w:tcPr>
          <w:p w14:paraId="760D79D5" w14:textId="77777777" w:rsidR="007315B1" w:rsidRPr="00FC69C5" w:rsidRDefault="007315B1" w:rsidP="00576B8A">
            <w:pPr>
              <w:pBdr>
                <w:bottom w:val="single" w:sz="4" w:space="1" w:color="auto"/>
              </w:pBdr>
              <w:spacing w:line="240" w:lineRule="auto"/>
              <w:jc w:val="center"/>
              <w:rPr>
                <w:rFonts w:asciiTheme="majorBidi" w:hAnsiTheme="majorBidi" w:cstheme="majorBidi"/>
                <w:sz w:val="26"/>
                <w:szCs w:val="26"/>
                <w:cs/>
              </w:rPr>
            </w:pPr>
            <w:r w:rsidRPr="00FC69C5">
              <w:rPr>
                <w:rFonts w:asciiTheme="majorBidi" w:hAnsiTheme="majorBidi" w:cstheme="majorBidi"/>
                <w:sz w:val="26"/>
                <w:szCs w:val="26"/>
              </w:rPr>
              <w:t>Subsidiary</w:t>
            </w:r>
          </w:p>
        </w:tc>
        <w:tc>
          <w:tcPr>
            <w:tcW w:w="923" w:type="dxa"/>
            <w:vAlign w:val="bottom"/>
          </w:tcPr>
          <w:p w14:paraId="7E07DCE8" w14:textId="77777777" w:rsidR="007315B1" w:rsidRPr="00FC69C5" w:rsidRDefault="007315B1" w:rsidP="00576B8A">
            <w:pPr>
              <w:pBdr>
                <w:bottom w:val="single" w:sz="4" w:space="1" w:color="auto"/>
              </w:pBdr>
              <w:spacing w:line="240" w:lineRule="auto"/>
              <w:ind w:hanging="36"/>
              <w:jc w:val="center"/>
              <w:rPr>
                <w:rFonts w:asciiTheme="majorBidi" w:hAnsiTheme="majorBidi" w:cstheme="majorBidi"/>
                <w:sz w:val="26"/>
                <w:szCs w:val="26"/>
                <w:cs/>
              </w:rPr>
            </w:pPr>
            <w:r w:rsidRPr="00FC69C5">
              <w:rPr>
                <w:rFonts w:asciiTheme="majorBidi" w:hAnsiTheme="majorBidi" w:cstheme="majorBidi"/>
                <w:sz w:val="26"/>
                <w:szCs w:val="26"/>
              </w:rPr>
              <w:t>Located in</w:t>
            </w:r>
          </w:p>
        </w:tc>
        <w:tc>
          <w:tcPr>
            <w:tcW w:w="3328" w:type="dxa"/>
            <w:vAlign w:val="bottom"/>
          </w:tcPr>
          <w:p w14:paraId="0EB2AC4A" w14:textId="77777777" w:rsidR="007315B1" w:rsidRPr="00FC69C5" w:rsidRDefault="007315B1" w:rsidP="00576B8A">
            <w:pPr>
              <w:pBdr>
                <w:bottom w:val="single" w:sz="4" w:space="1" w:color="auto"/>
              </w:pBdr>
              <w:spacing w:line="240" w:lineRule="auto"/>
              <w:jc w:val="center"/>
              <w:rPr>
                <w:rFonts w:asciiTheme="majorBidi" w:hAnsiTheme="majorBidi" w:cstheme="majorBidi"/>
                <w:sz w:val="26"/>
                <w:szCs w:val="26"/>
                <w:cs/>
              </w:rPr>
            </w:pPr>
            <w:r w:rsidRPr="00FC69C5">
              <w:rPr>
                <w:rFonts w:asciiTheme="majorBidi" w:hAnsiTheme="majorBidi" w:cstheme="majorBidi"/>
                <w:sz w:val="26"/>
                <w:szCs w:val="26"/>
              </w:rPr>
              <w:t>Business type</w:t>
            </w:r>
          </w:p>
        </w:tc>
        <w:tc>
          <w:tcPr>
            <w:tcW w:w="1260" w:type="dxa"/>
          </w:tcPr>
          <w:p w14:paraId="77885E08" w14:textId="3BC59C2C" w:rsidR="007315B1" w:rsidRPr="00FC69C5" w:rsidRDefault="007315B1" w:rsidP="00576B8A">
            <w:pPr>
              <w:pBdr>
                <w:bottom w:val="single" w:sz="4" w:space="1" w:color="auto"/>
              </w:pBdr>
              <w:spacing w:line="240" w:lineRule="auto"/>
              <w:jc w:val="center"/>
              <w:rPr>
                <w:rFonts w:asciiTheme="majorBidi" w:hAnsiTheme="majorBidi" w:cstheme="majorBidi"/>
                <w:sz w:val="26"/>
                <w:szCs w:val="26"/>
              </w:rPr>
            </w:pPr>
            <w:r w:rsidRPr="00FC69C5">
              <w:rPr>
                <w:rFonts w:asciiTheme="majorBidi" w:hAnsiTheme="majorBidi" w:cstheme="majorBidi"/>
                <w:sz w:val="26"/>
                <w:szCs w:val="26"/>
              </w:rPr>
              <w:t>202</w:t>
            </w:r>
            <w:r w:rsidR="009433BB" w:rsidRPr="00FC69C5">
              <w:rPr>
                <w:rFonts w:asciiTheme="majorBidi" w:hAnsiTheme="majorBidi" w:cstheme="majorBidi" w:hint="cs"/>
                <w:sz w:val="26"/>
                <w:szCs w:val="26"/>
                <w:cs/>
              </w:rPr>
              <w:t>4</w:t>
            </w:r>
          </w:p>
        </w:tc>
        <w:tc>
          <w:tcPr>
            <w:tcW w:w="1080" w:type="dxa"/>
          </w:tcPr>
          <w:p w14:paraId="458C603A" w14:textId="09EB9E1D" w:rsidR="007315B1" w:rsidRPr="00FC69C5" w:rsidRDefault="007315B1" w:rsidP="00576B8A">
            <w:pPr>
              <w:pBdr>
                <w:bottom w:val="single" w:sz="4" w:space="1" w:color="auto"/>
              </w:pBdr>
              <w:spacing w:line="240" w:lineRule="auto"/>
              <w:jc w:val="center"/>
              <w:rPr>
                <w:rFonts w:asciiTheme="majorBidi" w:hAnsiTheme="majorBidi" w:cstheme="majorBidi"/>
                <w:sz w:val="26"/>
                <w:szCs w:val="26"/>
              </w:rPr>
            </w:pPr>
            <w:r w:rsidRPr="00FC69C5">
              <w:rPr>
                <w:rFonts w:asciiTheme="majorBidi" w:hAnsiTheme="majorBidi" w:cstheme="majorBidi"/>
                <w:sz w:val="26"/>
                <w:szCs w:val="26"/>
              </w:rPr>
              <w:t>202</w:t>
            </w:r>
            <w:r w:rsidR="009433BB" w:rsidRPr="00FC69C5">
              <w:rPr>
                <w:rFonts w:asciiTheme="majorBidi" w:hAnsiTheme="majorBidi" w:cstheme="majorBidi" w:hint="cs"/>
                <w:sz w:val="26"/>
                <w:szCs w:val="26"/>
                <w:cs/>
              </w:rPr>
              <w:t>3</w:t>
            </w:r>
          </w:p>
        </w:tc>
      </w:tr>
      <w:tr w:rsidR="000A633B" w:rsidRPr="00FC69C5" w14:paraId="5B6CC8C3" w14:textId="77777777" w:rsidTr="005D5FBF">
        <w:tc>
          <w:tcPr>
            <w:tcW w:w="4862" w:type="dxa"/>
            <w:gridSpan w:val="2"/>
          </w:tcPr>
          <w:p w14:paraId="02DB3B37" w14:textId="77777777" w:rsidR="005D5FBF" w:rsidRPr="00FC69C5" w:rsidRDefault="005D5FBF" w:rsidP="005D5FBF">
            <w:pPr>
              <w:rPr>
                <w:rFonts w:asciiTheme="majorBidi" w:hAnsiTheme="majorBidi" w:cstheme="majorBidi"/>
                <w:sz w:val="26"/>
                <w:szCs w:val="26"/>
              </w:rPr>
            </w:pPr>
            <w:r w:rsidRPr="00FC69C5">
              <w:rPr>
                <w:rFonts w:ascii="Angsana New" w:hAnsi="Angsana New"/>
                <w:b/>
                <w:bCs/>
                <w:sz w:val="26"/>
                <w:szCs w:val="26"/>
              </w:rPr>
              <w:t>Subsidiary held by Siam Steel Wire Co</w:t>
            </w:r>
            <w:r w:rsidRPr="00FC69C5">
              <w:rPr>
                <w:rFonts w:ascii="Angsana New" w:hAnsi="Angsana New"/>
                <w:b/>
                <w:bCs/>
                <w:sz w:val="26"/>
                <w:szCs w:val="26"/>
                <w:cs/>
              </w:rPr>
              <w:t>.</w:t>
            </w:r>
            <w:r w:rsidRPr="00FC69C5">
              <w:rPr>
                <w:rFonts w:ascii="Angsana New" w:hAnsi="Angsana New"/>
                <w:b/>
                <w:bCs/>
                <w:sz w:val="26"/>
                <w:szCs w:val="26"/>
              </w:rPr>
              <w:t>, Ltd</w:t>
            </w:r>
          </w:p>
        </w:tc>
        <w:tc>
          <w:tcPr>
            <w:tcW w:w="3328" w:type="dxa"/>
          </w:tcPr>
          <w:p w14:paraId="2F7B7031" w14:textId="77777777" w:rsidR="005D5FBF" w:rsidRPr="00FC69C5" w:rsidRDefault="005D5FBF" w:rsidP="00576B8A">
            <w:pPr>
              <w:rPr>
                <w:rFonts w:asciiTheme="majorBidi" w:hAnsiTheme="majorBidi" w:cstheme="majorBidi"/>
                <w:sz w:val="26"/>
                <w:szCs w:val="26"/>
              </w:rPr>
            </w:pPr>
          </w:p>
        </w:tc>
        <w:tc>
          <w:tcPr>
            <w:tcW w:w="1260" w:type="dxa"/>
          </w:tcPr>
          <w:p w14:paraId="2D8BDF05" w14:textId="77777777" w:rsidR="005D5FBF" w:rsidRPr="00FC69C5" w:rsidRDefault="005D5FBF" w:rsidP="00576B8A">
            <w:pPr>
              <w:tabs>
                <w:tab w:val="decimal" w:pos="576"/>
              </w:tabs>
              <w:spacing w:line="240" w:lineRule="auto"/>
              <w:ind w:right="36"/>
              <w:jc w:val="right"/>
              <w:rPr>
                <w:rFonts w:ascii="Angsana New" w:hAnsi="Angsana New"/>
                <w:sz w:val="26"/>
                <w:szCs w:val="26"/>
              </w:rPr>
            </w:pPr>
          </w:p>
        </w:tc>
        <w:tc>
          <w:tcPr>
            <w:tcW w:w="1080" w:type="dxa"/>
          </w:tcPr>
          <w:p w14:paraId="69F79DC7" w14:textId="77777777" w:rsidR="005D5FBF" w:rsidRPr="00FC69C5" w:rsidRDefault="005D5FBF" w:rsidP="00576B8A">
            <w:pPr>
              <w:tabs>
                <w:tab w:val="decimal" w:pos="576"/>
              </w:tabs>
              <w:spacing w:line="240" w:lineRule="auto"/>
              <w:jc w:val="center"/>
              <w:rPr>
                <w:rFonts w:ascii="Angsana New" w:hAnsi="Angsana New"/>
                <w:sz w:val="26"/>
                <w:szCs w:val="26"/>
              </w:rPr>
            </w:pPr>
          </w:p>
        </w:tc>
      </w:tr>
      <w:tr w:rsidR="000A633B" w:rsidRPr="00FC69C5" w14:paraId="19CF513D" w14:textId="77777777" w:rsidTr="005D5FBF">
        <w:tc>
          <w:tcPr>
            <w:tcW w:w="3939" w:type="dxa"/>
          </w:tcPr>
          <w:p w14:paraId="775EC923" w14:textId="1CF0F362" w:rsidR="007315B1" w:rsidRPr="00FC69C5" w:rsidRDefault="007315B1"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FC69C5">
              <w:rPr>
                <w:rFonts w:ascii="Angsana New" w:hAnsi="Angsana New"/>
                <w:sz w:val="26"/>
                <w:szCs w:val="26"/>
              </w:rPr>
              <w:t xml:space="preserve">Siam Steel Wire </w:t>
            </w:r>
            <w:r w:rsidR="004D76CA" w:rsidRPr="00FC69C5">
              <w:rPr>
                <w:rFonts w:ascii="Angsana New" w:hAnsi="Angsana New"/>
                <w:sz w:val="26"/>
                <w:szCs w:val="26"/>
              </w:rPr>
              <w:t xml:space="preserve">Trading </w:t>
            </w:r>
            <w:r w:rsidRPr="00FC69C5">
              <w:rPr>
                <w:rFonts w:ascii="Angsana New" w:hAnsi="Angsana New"/>
                <w:sz w:val="26"/>
                <w:szCs w:val="26"/>
              </w:rPr>
              <w:t>Co</w:t>
            </w:r>
            <w:r w:rsidRPr="00FC69C5">
              <w:rPr>
                <w:rFonts w:ascii="Angsana New" w:hAnsi="Angsana New"/>
                <w:sz w:val="26"/>
                <w:szCs w:val="26"/>
                <w:cs/>
              </w:rPr>
              <w:t>.</w:t>
            </w:r>
            <w:r w:rsidRPr="00FC69C5">
              <w:rPr>
                <w:rFonts w:ascii="Angsana New" w:hAnsi="Angsana New"/>
                <w:sz w:val="26"/>
                <w:szCs w:val="26"/>
              </w:rPr>
              <w:t>, Ltd</w:t>
            </w:r>
            <w:r w:rsidRPr="00FC69C5">
              <w:rPr>
                <w:rFonts w:ascii="Angsana New" w:hAnsi="Angsana New"/>
                <w:sz w:val="26"/>
                <w:szCs w:val="26"/>
                <w:cs/>
              </w:rPr>
              <w:t>.</w:t>
            </w:r>
            <w:r w:rsidR="00E353A5" w:rsidRPr="00FC69C5">
              <w:rPr>
                <w:rFonts w:ascii="Angsana New" w:hAnsi="Angsana New"/>
                <w:sz w:val="26"/>
                <w:szCs w:val="26"/>
              </w:rPr>
              <w:t xml:space="preserve"> **</w:t>
            </w:r>
          </w:p>
        </w:tc>
        <w:tc>
          <w:tcPr>
            <w:tcW w:w="923" w:type="dxa"/>
          </w:tcPr>
          <w:p w14:paraId="0A573DED" w14:textId="77777777" w:rsidR="007315B1" w:rsidRPr="00FC69C5" w:rsidRDefault="007315B1" w:rsidP="00576B8A">
            <w:pPr>
              <w:jc w:val="center"/>
              <w:rPr>
                <w:rFonts w:asciiTheme="majorBidi" w:hAnsiTheme="majorBidi" w:cstheme="majorBidi"/>
                <w:sz w:val="26"/>
                <w:szCs w:val="26"/>
              </w:rPr>
            </w:pPr>
            <w:r w:rsidRPr="00FC69C5">
              <w:rPr>
                <w:rFonts w:asciiTheme="majorBidi" w:hAnsiTheme="majorBidi" w:cstheme="majorBidi"/>
                <w:sz w:val="26"/>
                <w:szCs w:val="26"/>
              </w:rPr>
              <w:t>Thailand</w:t>
            </w:r>
          </w:p>
        </w:tc>
        <w:tc>
          <w:tcPr>
            <w:tcW w:w="3328" w:type="dxa"/>
          </w:tcPr>
          <w:p w14:paraId="4FEF6A77" w14:textId="77777777" w:rsidR="007315B1" w:rsidRPr="00FC69C5" w:rsidRDefault="007315B1" w:rsidP="00576B8A">
            <w:pPr>
              <w:rPr>
                <w:rFonts w:asciiTheme="majorBidi" w:hAnsiTheme="majorBidi" w:cstheme="majorBidi"/>
                <w:sz w:val="26"/>
                <w:szCs w:val="26"/>
              </w:rPr>
            </w:pPr>
            <w:r w:rsidRPr="00FC69C5">
              <w:rPr>
                <w:rFonts w:asciiTheme="majorBidi" w:hAnsiTheme="majorBidi" w:cstheme="majorBidi"/>
                <w:sz w:val="26"/>
                <w:szCs w:val="26"/>
              </w:rPr>
              <w:t>Distribution steel wire</w:t>
            </w:r>
          </w:p>
        </w:tc>
        <w:tc>
          <w:tcPr>
            <w:tcW w:w="1260" w:type="dxa"/>
          </w:tcPr>
          <w:p w14:paraId="2ED42801" w14:textId="48A57F6C" w:rsidR="007315B1" w:rsidRPr="00FC69C5" w:rsidRDefault="009433BB" w:rsidP="00576B8A">
            <w:pPr>
              <w:tabs>
                <w:tab w:val="decimal" w:pos="576"/>
              </w:tabs>
              <w:spacing w:line="240" w:lineRule="auto"/>
              <w:ind w:right="36"/>
              <w:jc w:val="right"/>
              <w:rPr>
                <w:rFonts w:ascii="Angsana New" w:hAnsi="Angsana New"/>
                <w:sz w:val="26"/>
                <w:szCs w:val="26"/>
              </w:rPr>
            </w:pPr>
            <w:r w:rsidRPr="00FC69C5">
              <w:rPr>
                <w:rFonts w:asciiTheme="majorBidi" w:hAnsiTheme="majorBidi" w:cstheme="majorBidi" w:hint="cs"/>
                <w:sz w:val="26"/>
                <w:szCs w:val="26"/>
                <w:cs/>
              </w:rPr>
              <w:t>0.00</w:t>
            </w:r>
          </w:p>
        </w:tc>
        <w:tc>
          <w:tcPr>
            <w:tcW w:w="1080" w:type="dxa"/>
          </w:tcPr>
          <w:p w14:paraId="1C0F80DD" w14:textId="45727CC2" w:rsidR="007315B1" w:rsidRPr="00FC69C5" w:rsidRDefault="009433BB" w:rsidP="00576B8A">
            <w:pPr>
              <w:tabs>
                <w:tab w:val="decimal" w:pos="576"/>
              </w:tabs>
              <w:spacing w:line="240" w:lineRule="auto"/>
              <w:jc w:val="center"/>
              <w:rPr>
                <w:rFonts w:ascii="Angsana New" w:hAnsi="Angsana New"/>
                <w:sz w:val="26"/>
                <w:szCs w:val="26"/>
              </w:rPr>
            </w:pPr>
            <w:r w:rsidRPr="00FC69C5">
              <w:rPr>
                <w:rFonts w:asciiTheme="majorBidi" w:hAnsiTheme="majorBidi" w:cstheme="majorBidi"/>
                <w:sz w:val="26"/>
                <w:szCs w:val="26"/>
              </w:rPr>
              <w:t>99</w:t>
            </w:r>
            <w:r w:rsidRPr="00FC69C5">
              <w:rPr>
                <w:rFonts w:asciiTheme="majorBidi" w:hAnsiTheme="majorBidi"/>
                <w:sz w:val="26"/>
                <w:szCs w:val="26"/>
                <w:cs/>
              </w:rPr>
              <w:t>.</w:t>
            </w:r>
            <w:r w:rsidRPr="00FC69C5">
              <w:rPr>
                <w:rFonts w:asciiTheme="majorBidi" w:hAnsiTheme="majorBidi" w:cstheme="majorBidi"/>
                <w:sz w:val="26"/>
                <w:szCs w:val="26"/>
              </w:rPr>
              <w:t>9700</w:t>
            </w:r>
          </w:p>
        </w:tc>
      </w:tr>
    </w:tbl>
    <w:p w14:paraId="048BA526" w14:textId="77777777" w:rsidR="009D1DCE" w:rsidRPr="00FC69C5" w:rsidRDefault="006B7E1C" w:rsidP="009D1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540"/>
        <w:jc w:val="thaiDistribute"/>
        <w:rPr>
          <w:rFonts w:ascii="Angsana New" w:eastAsia="SimSun" w:hAnsi="Angsana New"/>
          <w:sz w:val="30"/>
          <w:szCs w:val="30"/>
          <w:lang w:val="en-GB"/>
        </w:rPr>
      </w:pPr>
      <w:r w:rsidRPr="00FC69C5">
        <w:rPr>
          <w:rFonts w:ascii="Angsana New" w:eastAsia="SimSun" w:hAnsi="Angsana New"/>
          <w:sz w:val="30"/>
          <w:szCs w:val="30"/>
        </w:rPr>
        <w:lastRenderedPageBreak/>
        <w:t>b</w:t>
      </w:r>
      <w:r w:rsidR="009D1DCE" w:rsidRPr="00FC69C5">
        <w:rPr>
          <w:rFonts w:ascii="Angsana New" w:eastAsia="SimSun" w:hAnsi="Angsana New"/>
          <w:sz w:val="30"/>
          <w:szCs w:val="30"/>
          <w:cs/>
          <w:lang w:val="en-GB"/>
        </w:rPr>
        <w:t>)</w:t>
      </w:r>
      <w:r w:rsidR="009D1DCE" w:rsidRPr="00FC69C5">
        <w:rPr>
          <w:rFonts w:ascii="Angsana New" w:eastAsia="SimSun" w:hAnsi="Angsana New" w:hint="cs"/>
          <w:sz w:val="30"/>
          <w:szCs w:val="30"/>
          <w:cs/>
          <w:lang w:val="en-GB"/>
        </w:rPr>
        <w:t xml:space="preserve">   </w:t>
      </w:r>
      <w:r w:rsidRPr="00FC69C5">
        <w:rPr>
          <w:rFonts w:ascii="Angsana New" w:hAnsi="Angsana New"/>
          <w:sz w:val="30"/>
          <w:szCs w:val="30"/>
        </w:rPr>
        <w:t xml:space="preserve">The Company is deemed to have control over an investee or </w:t>
      </w:r>
      <w:proofErr w:type="gramStart"/>
      <w:r w:rsidRPr="00FC69C5">
        <w:rPr>
          <w:rFonts w:ascii="Angsana New" w:hAnsi="Angsana New"/>
          <w:sz w:val="30"/>
          <w:szCs w:val="30"/>
        </w:rPr>
        <w:t>subsidiaries</w:t>
      </w:r>
      <w:proofErr w:type="gramEnd"/>
      <w:r w:rsidRPr="00FC69C5">
        <w:rPr>
          <w:rFonts w:ascii="Angsana New" w:hAnsi="Angsana New"/>
          <w:sz w:val="30"/>
          <w:szCs w:val="30"/>
        </w:rPr>
        <w:t xml:space="preserve"> if it has rights, or is exposed, to variable returns from its involvement with the investee, and it </w:t>
      </w:r>
      <w:proofErr w:type="gramStart"/>
      <w:r w:rsidRPr="00FC69C5">
        <w:rPr>
          <w:rFonts w:ascii="Angsana New" w:hAnsi="Angsana New"/>
          <w:sz w:val="30"/>
          <w:szCs w:val="30"/>
        </w:rPr>
        <w:t>has the ability to</w:t>
      </w:r>
      <w:proofErr w:type="gramEnd"/>
      <w:r w:rsidRPr="00FC69C5">
        <w:rPr>
          <w:rFonts w:ascii="Angsana New" w:hAnsi="Angsana New"/>
          <w:sz w:val="30"/>
          <w:szCs w:val="30"/>
        </w:rPr>
        <w:t xml:space="preserve"> direct the activities that affect the amount of its return</w:t>
      </w:r>
    </w:p>
    <w:p w14:paraId="7C4B46D8" w14:textId="77777777" w:rsidR="009D1DCE" w:rsidRPr="00FC69C5" w:rsidRDefault="006B7E1C" w:rsidP="009D1DCE">
      <w:pPr>
        <w:tabs>
          <w:tab w:val="left" w:pos="540"/>
          <w:tab w:val="left" w:pos="1440"/>
          <w:tab w:val="left" w:pos="2880"/>
          <w:tab w:val="left" w:pos="9781"/>
        </w:tabs>
        <w:spacing w:before="120" w:after="120"/>
        <w:ind w:left="907" w:hanging="360"/>
        <w:jc w:val="thaiDistribute"/>
        <w:rPr>
          <w:rFonts w:ascii="Angsana New" w:eastAsia="SimSun" w:hAnsi="Angsana New"/>
          <w:sz w:val="30"/>
          <w:szCs w:val="30"/>
          <w:cs/>
        </w:rPr>
      </w:pPr>
      <w:r w:rsidRPr="00FC69C5">
        <w:rPr>
          <w:rFonts w:ascii="Angsana New" w:eastAsia="SimSun" w:hAnsi="Angsana New"/>
          <w:sz w:val="30"/>
          <w:szCs w:val="30"/>
          <w:lang w:val="en-GB"/>
        </w:rPr>
        <w:t>c</w:t>
      </w:r>
      <w:r w:rsidR="009D1DCE" w:rsidRPr="00FC69C5">
        <w:rPr>
          <w:rFonts w:ascii="Angsana New" w:eastAsia="SimSun" w:hAnsi="Angsana New"/>
          <w:sz w:val="30"/>
          <w:szCs w:val="30"/>
          <w:cs/>
          <w:lang w:val="en-GB"/>
        </w:rPr>
        <w:t>)</w:t>
      </w:r>
      <w:r w:rsidR="009D1DCE" w:rsidRPr="00FC69C5">
        <w:rPr>
          <w:rFonts w:ascii="Angsana New" w:eastAsia="SimSun" w:hAnsi="Angsana New"/>
          <w:sz w:val="30"/>
          <w:szCs w:val="30"/>
          <w:cs/>
          <w:lang w:val="en-GB"/>
        </w:rPr>
        <w:tab/>
      </w:r>
      <w:r w:rsidRPr="00FC69C5">
        <w:rPr>
          <w:rFonts w:ascii="Angsana New" w:eastAsia="SimSun" w:hAnsi="Angsana New"/>
          <w:sz w:val="30"/>
          <w:szCs w:val="30"/>
        </w:rPr>
        <w:t>Subsidiaries are fully consolidated, being the date on which the Company obtains control, and continue to be consolidated until the date when such control ceases</w:t>
      </w:r>
      <w:r w:rsidRPr="00FC69C5">
        <w:rPr>
          <w:rFonts w:ascii="Angsana New" w:eastAsia="SimSun" w:hAnsi="Angsana New"/>
          <w:sz w:val="30"/>
          <w:szCs w:val="30"/>
          <w:cs/>
        </w:rPr>
        <w:t>.</w:t>
      </w:r>
    </w:p>
    <w:p w14:paraId="6EE9B477" w14:textId="77777777" w:rsidR="009D1DCE" w:rsidRPr="00FC69C5" w:rsidRDefault="006B7E1C" w:rsidP="009D1DCE">
      <w:pPr>
        <w:tabs>
          <w:tab w:val="left" w:pos="540"/>
          <w:tab w:val="left" w:pos="1440"/>
          <w:tab w:val="left" w:pos="2880"/>
          <w:tab w:val="left" w:pos="9781"/>
        </w:tabs>
        <w:spacing w:before="120" w:after="120"/>
        <w:ind w:left="907" w:hanging="360"/>
        <w:jc w:val="thaiDistribute"/>
        <w:rPr>
          <w:rFonts w:ascii="Angsana New" w:eastAsia="SimSun" w:hAnsi="Angsana New"/>
          <w:sz w:val="30"/>
          <w:szCs w:val="30"/>
          <w:lang w:val="en-GB"/>
        </w:rPr>
      </w:pPr>
      <w:r w:rsidRPr="00FC69C5">
        <w:rPr>
          <w:rFonts w:ascii="Angsana New" w:eastAsia="SimSun" w:hAnsi="Angsana New"/>
          <w:sz w:val="30"/>
          <w:szCs w:val="30"/>
          <w:lang w:val="en-GB"/>
        </w:rPr>
        <w:t>d</w:t>
      </w:r>
      <w:r w:rsidR="009D1DCE" w:rsidRPr="00FC69C5">
        <w:rPr>
          <w:rFonts w:ascii="Angsana New" w:eastAsia="SimSun" w:hAnsi="Angsana New"/>
          <w:sz w:val="30"/>
          <w:szCs w:val="30"/>
          <w:cs/>
          <w:lang w:val="en-GB"/>
        </w:rPr>
        <w:t>)</w:t>
      </w:r>
      <w:r w:rsidR="009D1DCE" w:rsidRPr="00FC69C5">
        <w:rPr>
          <w:rFonts w:ascii="Angsana New" w:eastAsia="SimSun" w:hAnsi="Angsana New"/>
          <w:sz w:val="30"/>
          <w:szCs w:val="30"/>
          <w:cs/>
          <w:lang w:val="en-GB"/>
        </w:rPr>
        <w:tab/>
      </w:r>
      <w:r w:rsidRPr="00FC69C5">
        <w:rPr>
          <w:cs/>
        </w:rPr>
        <w:t xml:space="preserve"> </w:t>
      </w:r>
      <w:r w:rsidRPr="00FC69C5">
        <w:rPr>
          <w:rFonts w:ascii="Angsana New" w:eastAsia="SimSun" w:hAnsi="Angsana New"/>
          <w:sz w:val="30"/>
          <w:szCs w:val="30"/>
          <w:lang w:val="en-GB"/>
        </w:rPr>
        <w:t>The financial statements of the subsidiaries are prepared using the same significant accounting policies as the Company</w:t>
      </w:r>
      <w:r w:rsidRPr="00FC69C5">
        <w:rPr>
          <w:rFonts w:ascii="Angsana New" w:eastAsia="SimSun" w:hAnsi="Angsana New"/>
          <w:sz w:val="30"/>
          <w:szCs w:val="30"/>
          <w:cs/>
          <w:lang w:val="en-GB"/>
        </w:rPr>
        <w:t>.</w:t>
      </w:r>
    </w:p>
    <w:p w14:paraId="16BD3DEE" w14:textId="77777777" w:rsidR="009D1DCE" w:rsidRPr="00FC69C5" w:rsidRDefault="006B7E1C" w:rsidP="009D1DCE">
      <w:pPr>
        <w:tabs>
          <w:tab w:val="left" w:pos="540"/>
          <w:tab w:val="left" w:pos="1440"/>
          <w:tab w:val="left" w:pos="2880"/>
          <w:tab w:val="left" w:pos="9781"/>
        </w:tabs>
        <w:spacing w:before="120" w:after="120"/>
        <w:ind w:left="907" w:hanging="360"/>
        <w:jc w:val="thaiDistribute"/>
        <w:rPr>
          <w:rFonts w:ascii="Angsana New" w:eastAsia="SimSun" w:hAnsi="Angsana New"/>
          <w:sz w:val="30"/>
          <w:szCs w:val="30"/>
          <w:lang w:val="en-GB"/>
        </w:rPr>
      </w:pPr>
      <w:r w:rsidRPr="00FC69C5">
        <w:rPr>
          <w:rFonts w:ascii="Angsana New" w:eastAsia="SimSun" w:hAnsi="Angsana New"/>
          <w:sz w:val="30"/>
          <w:szCs w:val="30"/>
          <w:lang w:val="en-GB"/>
        </w:rPr>
        <w:t>e</w:t>
      </w:r>
      <w:r w:rsidR="009D1DCE" w:rsidRPr="00FC69C5">
        <w:rPr>
          <w:rFonts w:ascii="Angsana New" w:eastAsia="SimSun" w:hAnsi="Angsana New"/>
          <w:sz w:val="30"/>
          <w:szCs w:val="30"/>
          <w:cs/>
          <w:lang w:val="en-GB"/>
        </w:rPr>
        <w:t>)</w:t>
      </w:r>
      <w:r w:rsidR="009D1DCE" w:rsidRPr="00FC69C5">
        <w:rPr>
          <w:rFonts w:ascii="Angsana New" w:eastAsia="SimSun" w:hAnsi="Angsana New"/>
          <w:sz w:val="30"/>
          <w:szCs w:val="30"/>
          <w:lang w:val="en-GB"/>
        </w:rPr>
        <w:tab/>
      </w:r>
      <w:r w:rsidRPr="00FC69C5">
        <w:rPr>
          <w:rFonts w:ascii="Angsana New" w:eastAsia="SimSun" w:hAnsi="Angsana New"/>
          <w:sz w:val="30"/>
          <w:szCs w:val="30"/>
          <w:lang w:val="en-GB"/>
        </w:rPr>
        <w:t>Material balances and transactions between the Group have been eliminated from the consolidated financial statements</w:t>
      </w:r>
      <w:r w:rsidRPr="00FC69C5">
        <w:rPr>
          <w:rFonts w:ascii="Angsana New" w:eastAsia="SimSun" w:hAnsi="Angsana New"/>
          <w:sz w:val="30"/>
          <w:szCs w:val="30"/>
          <w:cs/>
          <w:lang w:val="en-GB"/>
        </w:rPr>
        <w:t>.</w:t>
      </w:r>
    </w:p>
    <w:p w14:paraId="74FDA14F" w14:textId="77777777" w:rsidR="009D1DCE" w:rsidRPr="00FC69C5" w:rsidRDefault="006B7E1C" w:rsidP="009D1DCE">
      <w:pPr>
        <w:tabs>
          <w:tab w:val="left" w:pos="540"/>
          <w:tab w:val="left" w:pos="1440"/>
          <w:tab w:val="left" w:pos="2880"/>
          <w:tab w:val="left" w:pos="9781"/>
        </w:tabs>
        <w:spacing w:before="120" w:after="120"/>
        <w:ind w:left="907" w:hanging="360"/>
        <w:jc w:val="thaiDistribute"/>
        <w:rPr>
          <w:rFonts w:ascii="Angsana New" w:eastAsia="SimSun" w:hAnsi="Angsana New"/>
          <w:sz w:val="30"/>
          <w:szCs w:val="30"/>
          <w:lang w:val="en-GB"/>
        </w:rPr>
      </w:pPr>
      <w:r w:rsidRPr="00FC69C5">
        <w:rPr>
          <w:rFonts w:ascii="Angsana New" w:eastAsia="SimSun" w:hAnsi="Angsana New"/>
          <w:sz w:val="30"/>
          <w:szCs w:val="30"/>
          <w:lang w:val="en-GB"/>
        </w:rPr>
        <w:t>f</w:t>
      </w:r>
      <w:r w:rsidR="009D1DCE" w:rsidRPr="00FC69C5">
        <w:rPr>
          <w:rFonts w:ascii="Angsana New" w:eastAsia="SimSun" w:hAnsi="Angsana New"/>
          <w:sz w:val="30"/>
          <w:szCs w:val="30"/>
          <w:cs/>
          <w:lang w:val="en-GB"/>
        </w:rPr>
        <w:t>)</w:t>
      </w:r>
      <w:r w:rsidR="009D1DCE" w:rsidRPr="00FC69C5">
        <w:rPr>
          <w:rFonts w:ascii="Angsana New" w:eastAsia="SimSun" w:hAnsi="Angsana New"/>
          <w:sz w:val="30"/>
          <w:szCs w:val="30"/>
          <w:cs/>
          <w:lang w:val="en-GB"/>
        </w:rPr>
        <w:tab/>
      </w:r>
      <w:r w:rsidRPr="00FC69C5">
        <w:rPr>
          <w:rFonts w:ascii="Angsana New" w:eastAsia="SimSun" w:hAnsi="Angsana New"/>
          <w:sz w:val="30"/>
          <w:szCs w:val="30"/>
          <w:lang w:val="en-GB"/>
        </w:rPr>
        <w:t xml:space="preserve">    Non</w:t>
      </w:r>
      <w:r w:rsidRPr="00FC69C5">
        <w:rPr>
          <w:rFonts w:ascii="Angsana New" w:eastAsia="SimSun" w:hAnsi="Angsana New"/>
          <w:sz w:val="30"/>
          <w:szCs w:val="30"/>
          <w:cs/>
          <w:lang w:val="en-GB"/>
        </w:rPr>
        <w:t>-</w:t>
      </w:r>
      <w:r w:rsidRPr="00FC69C5">
        <w:rPr>
          <w:rFonts w:ascii="Angsana New" w:eastAsia="SimSun" w:hAnsi="Angsana New"/>
          <w:sz w:val="30"/>
          <w:szCs w:val="30"/>
          <w:lang w:val="en-GB"/>
        </w:rPr>
        <w:t>controlling interests represent the portion of profit or loss and net assets of the subsidiaries that are not held by the Company and are presented separately in the consolidated profit or loss and within equity in the consolidated statement of financial position</w:t>
      </w:r>
      <w:r w:rsidRPr="00FC69C5">
        <w:rPr>
          <w:rFonts w:ascii="Angsana New" w:eastAsia="SimSun" w:hAnsi="Angsana New"/>
          <w:sz w:val="30"/>
          <w:szCs w:val="30"/>
          <w:cs/>
          <w:lang w:val="en-GB"/>
        </w:rPr>
        <w:t>.</w:t>
      </w:r>
    </w:p>
    <w:p w14:paraId="0768389D" w14:textId="44508746" w:rsidR="002A448A" w:rsidRPr="00FC69C5" w:rsidRDefault="0013571B" w:rsidP="002A4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spacing w:val="-2"/>
          <w:sz w:val="30"/>
          <w:szCs w:val="30"/>
        </w:rPr>
      </w:pPr>
      <w:r w:rsidRPr="00FC69C5">
        <w:rPr>
          <w:rFonts w:ascii="Angsana New" w:hAnsi="Angsana New"/>
          <w:spacing w:val="-2"/>
          <w:sz w:val="30"/>
          <w:szCs w:val="30"/>
        </w:rPr>
        <w:t xml:space="preserve">2.3 </w:t>
      </w:r>
      <w:r w:rsidR="002A448A" w:rsidRPr="00FC69C5">
        <w:rPr>
          <w:rFonts w:ascii="Angsana New" w:hAnsi="Angsana New"/>
          <w:spacing w:val="-2"/>
          <w:sz w:val="30"/>
          <w:szCs w:val="30"/>
        </w:rPr>
        <w:t>Investment in subsidiary, joint venture and associated are stated at cost in the separate financial statements prepared by the Company</w:t>
      </w:r>
    </w:p>
    <w:p w14:paraId="30882023" w14:textId="276F70C4" w:rsidR="0013571B" w:rsidRPr="00FC69C5" w:rsidRDefault="0013571B" w:rsidP="002A4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spacing w:val="-2"/>
          <w:sz w:val="30"/>
          <w:szCs w:val="30"/>
        </w:rPr>
      </w:pPr>
      <w:r w:rsidRPr="00FC69C5">
        <w:rPr>
          <w:rFonts w:ascii="Angsana New" w:hAnsi="Angsana New" w:hint="cs"/>
          <w:spacing w:val="-2"/>
          <w:sz w:val="30"/>
          <w:szCs w:val="30"/>
          <w:cs/>
        </w:rPr>
        <w:t xml:space="preserve">2.4 </w:t>
      </w:r>
      <w:bookmarkStart w:id="1" w:name="_Hlk191470845"/>
      <w:r w:rsidR="002A448A" w:rsidRPr="00FC69C5">
        <w:rPr>
          <w:rFonts w:asciiTheme="majorBidi" w:hAnsiTheme="majorBidi" w:cstheme="majorBidi"/>
          <w:sz w:val="30"/>
          <w:szCs w:val="30"/>
        </w:rPr>
        <w:t xml:space="preserve">Acquisition  of investment in subsidiaries </w:t>
      </w:r>
      <w:r w:rsidR="00E353A5" w:rsidRPr="00FC69C5">
        <w:rPr>
          <w:rFonts w:asciiTheme="majorBidi" w:hAnsiTheme="majorBidi" w:cstheme="majorBidi"/>
          <w:sz w:val="30"/>
          <w:szCs w:val="30"/>
        </w:rPr>
        <w:t>*</w:t>
      </w:r>
    </w:p>
    <w:bookmarkEnd w:id="1"/>
    <w:p w14:paraId="400D49FB" w14:textId="58DC0B15" w:rsidR="00E353A5" w:rsidRPr="00FC69C5" w:rsidRDefault="00E353A5" w:rsidP="00E353A5">
      <w:pPr>
        <w:tabs>
          <w:tab w:val="clear" w:pos="227"/>
          <w:tab w:val="clear" w:pos="454"/>
          <w:tab w:val="clear" w:pos="680"/>
          <w:tab w:val="clear" w:pos="907"/>
          <w:tab w:val="clear" w:pos="1644"/>
        </w:tabs>
        <w:spacing w:before="200" w:line="240" w:lineRule="auto"/>
        <w:ind w:left="540" w:right="-23"/>
        <w:jc w:val="thaiDistribute"/>
        <w:rPr>
          <w:rFonts w:asciiTheme="majorBidi" w:hAnsiTheme="majorBidi" w:cstheme="majorBidi"/>
          <w:sz w:val="30"/>
          <w:szCs w:val="30"/>
        </w:rPr>
      </w:pPr>
      <w:r w:rsidRPr="00FC69C5">
        <w:rPr>
          <w:rFonts w:asciiTheme="majorBidi" w:hAnsiTheme="majorBidi" w:cstheme="majorBidi"/>
          <w:sz w:val="30"/>
          <w:szCs w:val="30"/>
        </w:rPr>
        <w:t>On</w:t>
      </w:r>
      <w:r w:rsidRPr="00FC69C5">
        <w:rPr>
          <w:rFonts w:asciiTheme="majorBidi" w:hAnsiTheme="majorBidi" w:cstheme="majorBidi"/>
          <w:sz w:val="30"/>
          <w:szCs w:val="30"/>
          <w:cs/>
        </w:rPr>
        <w:t xml:space="preserve"> </w:t>
      </w:r>
      <w:r w:rsidRPr="00FC69C5">
        <w:rPr>
          <w:rFonts w:asciiTheme="majorBidi" w:hAnsiTheme="majorBidi" w:cstheme="majorBidi"/>
          <w:sz w:val="30"/>
          <w:szCs w:val="30"/>
        </w:rPr>
        <w:t>1</w:t>
      </w:r>
      <w:r w:rsidRPr="00FC69C5">
        <w:rPr>
          <w:rFonts w:asciiTheme="majorBidi" w:hAnsiTheme="majorBidi" w:cstheme="majorBidi" w:hint="cs"/>
          <w:sz w:val="30"/>
          <w:szCs w:val="30"/>
          <w:cs/>
        </w:rPr>
        <w:t xml:space="preserve"> </w:t>
      </w:r>
      <w:r w:rsidRPr="00FC69C5">
        <w:rPr>
          <w:rFonts w:asciiTheme="majorBidi" w:hAnsiTheme="majorBidi" w:cstheme="majorBidi" w:hint="cs"/>
          <w:sz w:val="30"/>
          <w:szCs w:val="30"/>
        </w:rPr>
        <w:t xml:space="preserve">July </w:t>
      </w:r>
      <w:r w:rsidRPr="00FC69C5">
        <w:rPr>
          <w:rFonts w:asciiTheme="majorBidi" w:hAnsiTheme="majorBidi" w:cstheme="majorBidi" w:hint="cs"/>
          <w:sz w:val="30"/>
          <w:szCs w:val="30"/>
          <w:cs/>
        </w:rPr>
        <w:t>2024</w:t>
      </w:r>
      <w:r w:rsidRPr="00FC69C5">
        <w:rPr>
          <w:rFonts w:asciiTheme="majorBidi" w:hAnsiTheme="majorBidi" w:cstheme="majorBidi" w:hint="cs"/>
          <w:sz w:val="30"/>
          <w:szCs w:val="30"/>
        </w:rPr>
        <w:t>, Siam Technic Concrete Public Company Limited</w:t>
      </w:r>
      <w:r w:rsidRPr="00FC69C5">
        <w:rPr>
          <w:rFonts w:asciiTheme="majorBidi" w:hAnsiTheme="majorBidi" w:cstheme="majorBidi" w:hint="cs"/>
          <w:sz w:val="30"/>
          <w:szCs w:val="30"/>
          <w:cs/>
        </w:rPr>
        <w:t xml:space="preserve"> </w:t>
      </w:r>
      <w:r w:rsidRPr="00FC69C5">
        <w:rPr>
          <w:rFonts w:asciiTheme="majorBidi" w:hAnsiTheme="majorBidi" w:cstheme="majorBidi"/>
          <w:sz w:val="30"/>
          <w:szCs w:val="30"/>
        </w:rPr>
        <w:t>acquired</w:t>
      </w:r>
      <w:r w:rsidRPr="00FC69C5">
        <w:rPr>
          <w:rFonts w:asciiTheme="majorBidi" w:hAnsiTheme="majorBidi" w:cstheme="majorBidi" w:hint="cs"/>
          <w:sz w:val="30"/>
          <w:szCs w:val="30"/>
          <w:cs/>
        </w:rPr>
        <w:t xml:space="preserve"> 8</w:t>
      </w:r>
      <w:r w:rsidRPr="00FC69C5">
        <w:rPr>
          <w:rFonts w:asciiTheme="majorBidi" w:hAnsiTheme="majorBidi" w:cstheme="majorBidi" w:hint="cs"/>
          <w:sz w:val="30"/>
          <w:szCs w:val="30"/>
        </w:rPr>
        <w:t>,</w:t>
      </w:r>
      <w:r w:rsidRPr="00FC69C5">
        <w:rPr>
          <w:rFonts w:asciiTheme="majorBidi" w:hAnsiTheme="majorBidi" w:cstheme="majorBidi" w:hint="cs"/>
          <w:sz w:val="30"/>
          <w:szCs w:val="30"/>
          <w:cs/>
        </w:rPr>
        <w:t xml:space="preserve">999 </w:t>
      </w:r>
      <w:r w:rsidRPr="00FC69C5">
        <w:rPr>
          <w:rFonts w:asciiTheme="majorBidi" w:hAnsiTheme="majorBidi" w:cstheme="majorBidi" w:hint="cs"/>
          <w:sz w:val="30"/>
          <w:szCs w:val="30"/>
        </w:rPr>
        <w:t>ordinary shares in Wang Concrete</w:t>
      </w:r>
      <w:r w:rsidRPr="00FC69C5">
        <w:rPr>
          <w:rFonts w:asciiTheme="majorBidi" w:hAnsiTheme="majorBidi" w:cstheme="majorBidi" w:hint="cs"/>
          <w:sz w:val="30"/>
          <w:szCs w:val="30"/>
          <w:cs/>
        </w:rPr>
        <w:t xml:space="preserve"> </w:t>
      </w:r>
      <w:r w:rsidRPr="00FC69C5">
        <w:rPr>
          <w:rFonts w:asciiTheme="majorBidi" w:hAnsiTheme="majorBidi" w:cstheme="majorBidi"/>
          <w:sz w:val="30"/>
          <w:szCs w:val="30"/>
        </w:rPr>
        <w:t>Co.,</w:t>
      </w:r>
      <w:r w:rsidRPr="00FC69C5">
        <w:rPr>
          <w:rFonts w:asciiTheme="majorBidi" w:hAnsiTheme="majorBidi" w:cstheme="majorBidi" w:hint="cs"/>
          <w:sz w:val="30"/>
          <w:szCs w:val="30"/>
          <w:cs/>
        </w:rPr>
        <w:t xml:space="preserve"> </w:t>
      </w:r>
      <w:r w:rsidRPr="00FC69C5">
        <w:rPr>
          <w:rFonts w:asciiTheme="majorBidi" w:hAnsiTheme="majorBidi" w:cstheme="majorBidi"/>
          <w:sz w:val="30"/>
          <w:szCs w:val="30"/>
        </w:rPr>
        <w:t xml:space="preserve">Ltd. </w:t>
      </w:r>
      <w:r w:rsidRPr="00FC69C5">
        <w:rPr>
          <w:rFonts w:asciiTheme="majorBidi" w:hAnsiTheme="majorBidi" w:cstheme="majorBidi" w:hint="cs"/>
          <w:sz w:val="30"/>
          <w:szCs w:val="30"/>
        </w:rPr>
        <w:t>from one shareholde</w:t>
      </w:r>
      <w:r w:rsidRPr="00FC69C5">
        <w:rPr>
          <w:rFonts w:asciiTheme="majorBidi" w:hAnsiTheme="majorBidi" w:cstheme="majorBidi"/>
          <w:sz w:val="30"/>
          <w:szCs w:val="30"/>
        </w:rPr>
        <w:t xml:space="preserve">r at </w:t>
      </w:r>
      <w:r w:rsidRPr="00FC69C5">
        <w:rPr>
          <w:rFonts w:asciiTheme="majorBidi" w:hAnsiTheme="majorBidi" w:cstheme="majorBidi" w:hint="cs"/>
          <w:sz w:val="30"/>
          <w:szCs w:val="30"/>
        </w:rPr>
        <w:t>value</w:t>
      </w:r>
      <w:r w:rsidRPr="00FC69C5">
        <w:rPr>
          <w:rFonts w:asciiTheme="majorBidi" w:hAnsiTheme="majorBidi" w:cstheme="majorBidi" w:hint="cs"/>
          <w:sz w:val="30"/>
          <w:szCs w:val="30"/>
          <w:cs/>
        </w:rPr>
        <w:t xml:space="preserve"> </w:t>
      </w:r>
      <w:r w:rsidRPr="00FC69C5">
        <w:rPr>
          <w:rFonts w:asciiTheme="majorBidi" w:hAnsiTheme="majorBidi" w:cstheme="majorBidi"/>
          <w:sz w:val="30"/>
          <w:szCs w:val="30"/>
        </w:rPr>
        <w:t>Baht 10,890.09</w:t>
      </w:r>
      <w:r w:rsidRPr="00FC69C5">
        <w:rPr>
          <w:rFonts w:asciiTheme="majorBidi" w:hAnsiTheme="majorBidi" w:cstheme="majorBidi" w:hint="cs"/>
          <w:sz w:val="30"/>
          <w:szCs w:val="30"/>
          <w:cs/>
        </w:rPr>
        <w:t xml:space="preserve"> </w:t>
      </w:r>
      <w:r w:rsidRPr="00FC69C5">
        <w:rPr>
          <w:rFonts w:asciiTheme="majorBidi" w:hAnsiTheme="majorBidi" w:cstheme="majorBidi" w:hint="cs"/>
          <w:sz w:val="30"/>
          <w:szCs w:val="30"/>
        </w:rPr>
        <w:t>per share, total</w:t>
      </w:r>
      <w:r w:rsidRPr="00FC69C5">
        <w:rPr>
          <w:rFonts w:asciiTheme="majorBidi" w:hAnsiTheme="majorBidi" w:cstheme="majorBidi"/>
          <w:sz w:val="30"/>
          <w:szCs w:val="30"/>
        </w:rPr>
        <w:t xml:space="preserve"> amount of Baht 98,000,000, </w:t>
      </w:r>
      <w:r w:rsidRPr="00FC69C5">
        <w:rPr>
          <w:rFonts w:asciiTheme="majorBidi" w:hAnsiTheme="majorBidi" w:cstheme="majorBidi" w:hint="cs"/>
          <w:sz w:val="30"/>
          <w:szCs w:val="30"/>
        </w:rPr>
        <w:t>according to the resolution of the Meeting No</w:t>
      </w:r>
      <w:r w:rsidRPr="00FC69C5">
        <w:rPr>
          <w:rFonts w:asciiTheme="majorBidi" w:hAnsiTheme="majorBidi" w:cstheme="majorBidi"/>
          <w:sz w:val="30"/>
          <w:szCs w:val="30"/>
        </w:rPr>
        <w:t>. 3/2024 held on 18 June</w:t>
      </w:r>
      <w:r w:rsidRPr="00FC69C5">
        <w:rPr>
          <w:rFonts w:asciiTheme="majorBidi" w:hAnsiTheme="majorBidi" w:cstheme="majorBidi" w:hint="cs"/>
          <w:sz w:val="30"/>
          <w:szCs w:val="30"/>
          <w:cs/>
        </w:rPr>
        <w:t xml:space="preserve"> 2024</w:t>
      </w:r>
      <w:r w:rsidRPr="00FC69C5">
        <w:rPr>
          <w:rFonts w:asciiTheme="majorBidi" w:hAnsiTheme="majorBidi" w:cstheme="majorBidi" w:hint="cs"/>
          <w:sz w:val="30"/>
          <w:szCs w:val="30"/>
        </w:rPr>
        <w:t>,</w:t>
      </w:r>
      <w:r w:rsidRPr="00FC69C5">
        <w:rPr>
          <w:rFonts w:asciiTheme="majorBidi" w:hAnsiTheme="majorBidi" w:cstheme="majorBidi" w:hint="cs"/>
          <w:sz w:val="30"/>
          <w:szCs w:val="30"/>
          <w:cs/>
        </w:rPr>
        <w:t xml:space="preserve"> </w:t>
      </w:r>
      <w:proofErr w:type="gramStart"/>
      <w:r w:rsidRPr="00FC69C5">
        <w:rPr>
          <w:rFonts w:asciiTheme="majorBidi" w:hAnsiTheme="majorBidi" w:cstheme="majorBidi"/>
          <w:sz w:val="30"/>
          <w:szCs w:val="30"/>
        </w:rPr>
        <w:t>As</w:t>
      </w:r>
      <w:proofErr w:type="gramEnd"/>
      <w:r w:rsidRPr="00FC69C5">
        <w:rPr>
          <w:rFonts w:asciiTheme="majorBidi" w:hAnsiTheme="majorBidi" w:cstheme="majorBidi"/>
          <w:sz w:val="30"/>
          <w:szCs w:val="30"/>
        </w:rPr>
        <w:t xml:space="preserve"> a</w:t>
      </w:r>
      <w:r w:rsidRPr="00FC69C5">
        <w:rPr>
          <w:rFonts w:asciiTheme="majorBidi" w:hAnsiTheme="majorBidi" w:cstheme="majorBidi"/>
          <w:sz w:val="30"/>
          <w:szCs w:val="30"/>
          <w:cs/>
        </w:rPr>
        <w:t xml:space="preserve"> </w:t>
      </w:r>
      <w:r w:rsidRPr="00FC69C5">
        <w:rPr>
          <w:rFonts w:asciiTheme="majorBidi" w:hAnsiTheme="majorBidi" w:cstheme="majorBidi"/>
          <w:sz w:val="30"/>
          <w:szCs w:val="30"/>
        </w:rPr>
        <w:t>result, the Company</w:t>
      </w:r>
      <w:r w:rsidRPr="00FC69C5">
        <w:rPr>
          <w:rFonts w:asciiTheme="majorBidi" w:hAnsiTheme="majorBidi" w:cstheme="majorBidi"/>
          <w:sz w:val="30"/>
          <w:szCs w:val="30"/>
          <w:cs/>
        </w:rPr>
        <w:t xml:space="preserve"> </w:t>
      </w:r>
      <w:r w:rsidRPr="00FC69C5">
        <w:rPr>
          <w:rFonts w:asciiTheme="majorBidi" w:hAnsiTheme="majorBidi" w:cstheme="majorBidi"/>
          <w:sz w:val="30"/>
          <w:szCs w:val="30"/>
        </w:rPr>
        <w:t xml:space="preserve">becomes a </w:t>
      </w:r>
      <w:r w:rsidRPr="00FC69C5">
        <w:rPr>
          <w:rFonts w:asciiTheme="majorBidi" w:hAnsiTheme="majorBidi" w:cstheme="majorBidi" w:hint="cs"/>
          <w:sz w:val="30"/>
          <w:szCs w:val="30"/>
        </w:rPr>
        <w:t>major</w:t>
      </w:r>
      <w:r w:rsidRPr="00FC69C5">
        <w:rPr>
          <w:rFonts w:asciiTheme="majorBidi" w:hAnsiTheme="majorBidi" w:cstheme="majorBidi" w:hint="cs"/>
          <w:sz w:val="30"/>
          <w:szCs w:val="30"/>
          <w:cs/>
        </w:rPr>
        <w:t xml:space="preserve"> </w:t>
      </w:r>
      <w:r w:rsidRPr="00FC69C5">
        <w:rPr>
          <w:rFonts w:asciiTheme="majorBidi" w:hAnsiTheme="majorBidi" w:cstheme="majorBidi" w:hint="cs"/>
          <w:sz w:val="30"/>
          <w:szCs w:val="30"/>
        </w:rPr>
        <w:t>shareholder</w:t>
      </w:r>
      <w:r w:rsidRPr="00FC69C5">
        <w:rPr>
          <w:rFonts w:asciiTheme="majorBidi" w:hAnsiTheme="majorBidi" w:cstheme="majorBidi"/>
          <w:sz w:val="30"/>
          <w:szCs w:val="30"/>
        </w:rPr>
        <w:t xml:space="preserve"> with shareholding 99.99</w:t>
      </w:r>
      <w:r w:rsidRPr="00FC69C5">
        <w:rPr>
          <w:rFonts w:asciiTheme="majorBidi" w:hAnsiTheme="majorBidi" w:cstheme="majorBidi" w:hint="cs"/>
          <w:sz w:val="30"/>
          <w:szCs w:val="30"/>
          <w:cs/>
        </w:rPr>
        <w:t xml:space="preserve"> </w:t>
      </w:r>
      <w:r w:rsidRPr="00FC69C5">
        <w:rPr>
          <w:rFonts w:asciiTheme="majorBidi" w:hAnsiTheme="majorBidi" w:cstheme="majorBidi"/>
          <w:sz w:val="30"/>
          <w:szCs w:val="30"/>
        </w:rPr>
        <w:t>%.</w:t>
      </w:r>
      <w:r w:rsidRPr="00FC69C5">
        <w:rPr>
          <w:rFonts w:asciiTheme="majorBidi" w:hAnsiTheme="majorBidi" w:cstheme="majorBidi" w:hint="cs"/>
          <w:sz w:val="30"/>
          <w:szCs w:val="30"/>
          <w:cs/>
        </w:rPr>
        <w:t xml:space="preserve"> </w:t>
      </w:r>
      <w:r w:rsidRPr="00FC69C5">
        <w:rPr>
          <w:rFonts w:asciiTheme="majorBidi" w:hAnsiTheme="majorBidi" w:cstheme="majorBidi" w:hint="cs"/>
          <w:sz w:val="30"/>
          <w:szCs w:val="30"/>
        </w:rPr>
        <w:t>On</w:t>
      </w:r>
      <w:r w:rsidRPr="00FC69C5">
        <w:rPr>
          <w:rFonts w:asciiTheme="majorBidi" w:hAnsiTheme="majorBidi" w:cstheme="majorBidi" w:hint="cs"/>
          <w:sz w:val="30"/>
          <w:szCs w:val="30"/>
          <w:cs/>
        </w:rPr>
        <w:t xml:space="preserve"> </w:t>
      </w:r>
      <w:r w:rsidRPr="00FC69C5">
        <w:rPr>
          <w:rFonts w:asciiTheme="majorBidi" w:hAnsiTheme="majorBidi" w:cstheme="majorBidi"/>
          <w:sz w:val="30"/>
          <w:szCs w:val="30"/>
        </w:rPr>
        <w:t xml:space="preserve">1 </w:t>
      </w:r>
      <w:r w:rsidRPr="00FC69C5">
        <w:rPr>
          <w:rFonts w:asciiTheme="majorBidi" w:hAnsiTheme="majorBidi" w:cstheme="majorBidi" w:hint="cs"/>
          <w:sz w:val="30"/>
          <w:szCs w:val="30"/>
        </w:rPr>
        <w:t xml:space="preserve">July </w:t>
      </w:r>
      <w:r w:rsidRPr="00FC69C5">
        <w:rPr>
          <w:rFonts w:asciiTheme="majorBidi" w:hAnsiTheme="majorBidi" w:cstheme="majorBidi" w:hint="cs"/>
          <w:sz w:val="30"/>
          <w:szCs w:val="30"/>
          <w:cs/>
        </w:rPr>
        <w:t>2024</w:t>
      </w:r>
    </w:p>
    <w:p w14:paraId="1509DC77" w14:textId="1AA827D8" w:rsidR="0013571B" w:rsidRPr="00FC69C5" w:rsidRDefault="0013571B" w:rsidP="00E353A5">
      <w:pPr>
        <w:tabs>
          <w:tab w:val="clear" w:pos="227"/>
          <w:tab w:val="clear" w:pos="454"/>
          <w:tab w:val="clear" w:pos="680"/>
          <w:tab w:val="clear" w:pos="907"/>
          <w:tab w:val="clear" w:pos="1644"/>
        </w:tabs>
        <w:spacing w:before="200" w:line="240" w:lineRule="auto"/>
        <w:ind w:left="540" w:right="-23"/>
        <w:jc w:val="thaiDistribute"/>
        <w:rPr>
          <w:rFonts w:asciiTheme="majorBidi" w:hAnsiTheme="majorBidi" w:cstheme="majorBidi"/>
          <w:sz w:val="30"/>
          <w:szCs w:val="30"/>
        </w:rPr>
      </w:pPr>
      <w:r w:rsidRPr="00FC69C5">
        <w:rPr>
          <w:rFonts w:asciiTheme="majorBidi" w:hAnsiTheme="majorBidi" w:cstheme="majorBidi"/>
          <w:sz w:val="30"/>
          <w:szCs w:val="30"/>
          <w:cs/>
        </w:rPr>
        <w:t xml:space="preserve">This consolidated financial statement includes the statement of financial position of </w:t>
      </w:r>
      <w:r w:rsidRPr="00FC69C5">
        <w:rPr>
          <w:rFonts w:asciiTheme="majorBidi" w:hAnsiTheme="majorBidi"/>
          <w:sz w:val="30"/>
          <w:szCs w:val="30"/>
          <w:cs/>
        </w:rPr>
        <w:t xml:space="preserve">Wang Concrete </w:t>
      </w:r>
      <w:r w:rsidRPr="00FC69C5">
        <w:rPr>
          <w:rFonts w:asciiTheme="majorBidi" w:hAnsiTheme="majorBidi" w:cstheme="majorBidi"/>
          <w:sz w:val="30"/>
          <w:szCs w:val="30"/>
        </w:rPr>
        <w:t>Co., Ltd.</w:t>
      </w:r>
      <w:r w:rsidRPr="00FC69C5">
        <w:rPr>
          <w:rFonts w:asciiTheme="majorBidi" w:hAnsiTheme="majorBidi" w:cstheme="majorBidi"/>
          <w:sz w:val="30"/>
          <w:szCs w:val="30"/>
          <w:cs/>
        </w:rPr>
        <w:t xml:space="preserve"> as </w:t>
      </w:r>
      <w:proofErr w:type="gramStart"/>
      <w:r w:rsidRPr="00FC69C5">
        <w:rPr>
          <w:rFonts w:asciiTheme="majorBidi" w:hAnsiTheme="majorBidi" w:cstheme="majorBidi"/>
          <w:sz w:val="30"/>
          <w:szCs w:val="30"/>
        </w:rPr>
        <w:t xml:space="preserve">at </w:t>
      </w:r>
      <w:r w:rsidRPr="00FC69C5">
        <w:rPr>
          <w:rFonts w:asciiTheme="majorBidi" w:hAnsiTheme="majorBidi" w:cstheme="majorBidi"/>
          <w:sz w:val="30"/>
          <w:szCs w:val="30"/>
          <w:cs/>
        </w:rPr>
        <w:t xml:space="preserve"> </w:t>
      </w:r>
      <w:r w:rsidRPr="00FC69C5">
        <w:rPr>
          <w:rFonts w:asciiTheme="majorBidi" w:hAnsiTheme="majorBidi" w:cstheme="majorBidi"/>
          <w:sz w:val="30"/>
          <w:szCs w:val="30"/>
        </w:rPr>
        <w:t>30</w:t>
      </w:r>
      <w:proofErr w:type="gramEnd"/>
      <w:r w:rsidRPr="00FC69C5">
        <w:rPr>
          <w:rFonts w:asciiTheme="majorBidi" w:hAnsiTheme="majorBidi" w:cstheme="majorBidi"/>
          <w:sz w:val="30"/>
          <w:szCs w:val="30"/>
        </w:rPr>
        <w:t xml:space="preserve"> September 2024</w:t>
      </w:r>
      <w:r w:rsidRPr="00FC69C5">
        <w:rPr>
          <w:rFonts w:asciiTheme="majorBidi" w:hAnsiTheme="majorBidi" w:cstheme="majorBidi"/>
          <w:sz w:val="30"/>
          <w:szCs w:val="30"/>
          <w:cs/>
        </w:rPr>
        <w:t xml:space="preserve"> and the</w:t>
      </w:r>
      <w:r w:rsidRPr="00FC69C5">
        <w:rPr>
          <w:rFonts w:asciiTheme="majorBidi" w:hAnsiTheme="majorBidi" w:cstheme="majorBidi"/>
          <w:sz w:val="30"/>
          <w:szCs w:val="30"/>
        </w:rPr>
        <w:t xml:space="preserve"> statement of </w:t>
      </w:r>
      <w:r w:rsidRPr="00FC69C5">
        <w:rPr>
          <w:rFonts w:asciiTheme="majorBidi" w:hAnsiTheme="majorBidi" w:cstheme="majorBidi"/>
          <w:sz w:val="30"/>
          <w:szCs w:val="30"/>
          <w:cs/>
        </w:rPr>
        <w:t xml:space="preserve"> comprehensive  income  from </w:t>
      </w:r>
      <w:r w:rsidRPr="00FC69C5">
        <w:rPr>
          <w:rFonts w:asciiTheme="majorBidi" w:hAnsiTheme="majorBidi" w:cstheme="majorBidi"/>
          <w:sz w:val="30"/>
          <w:szCs w:val="30"/>
        </w:rPr>
        <w:t xml:space="preserve">1 </w:t>
      </w:r>
      <w:r w:rsidRPr="00FC69C5">
        <w:rPr>
          <w:rFonts w:asciiTheme="majorBidi" w:hAnsiTheme="majorBidi" w:cstheme="majorBidi"/>
          <w:sz w:val="30"/>
          <w:szCs w:val="30"/>
          <w:cs/>
        </w:rPr>
        <w:t>July</w:t>
      </w:r>
      <w:r w:rsidRPr="00FC69C5">
        <w:rPr>
          <w:rFonts w:asciiTheme="majorBidi" w:hAnsiTheme="majorBidi" w:cstheme="majorBidi" w:hint="cs"/>
          <w:sz w:val="30"/>
          <w:szCs w:val="30"/>
          <w:cs/>
        </w:rPr>
        <w:t xml:space="preserve"> 2024 to</w:t>
      </w:r>
      <w:r w:rsidRPr="00FC69C5">
        <w:rPr>
          <w:rFonts w:asciiTheme="majorBidi" w:hAnsiTheme="majorBidi" w:cstheme="majorBidi"/>
          <w:sz w:val="30"/>
          <w:szCs w:val="30"/>
        </w:rPr>
        <w:t xml:space="preserve"> 30 September  2024</w:t>
      </w:r>
      <w:r w:rsidRPr="00FC69C5">
        <w:rPr>
          <w:rFonts w:asciiTheme="majorBidi" w:hAnsiTheme="majorBidi" w:cstheme="majorBidi"/>
          <w:sz w:val="30"/>
          <w:szCs w:val="30"/>
          <w:cs/>
        </w:rPr>
        <w:t xml:space="preserve">. The value of assets as </w:t>
      </w:r>
      <w:r w:rsidRPr="00FC69C5">
        <w:rPr>
          <w:rFonts w:asciiTheme="majorBidi" w:hAnsiTheme="majorBidi" w:cstheme="majorBidi"/>
          <w:sz w:val="30"/>
          <w:szCs w:val="30"/>
        </w:rPr>
        <w:t xml:space="preserve">at </w:t>
      </w:r>
      <w:r w:rsidRPr="00FC69C5">
        <w:rPr>
          <w:rFonts w:asciiTheme="majorBidi" w:hAnsiTheme="majorBidi" w:cstheme="majorBidi"/>
          <w:sz w:val="30"/>
          <w:szCs w:val="30"/>
          <w:cs/>
        </w:rPr>
        <w:t xml:space="preserve"> the date </w:t>
      </w:r>
      <w:r w:rsidRPr="00FC69C5">
        <w:rPr>
          <w:rFonts w:asciiTheme="majorBidi" w:hAnsiTheme="majorBidi" w:cstheme="majorBidi"/>
          <w:sz w:val="30"/>
          <w:szCs w:val="30"/>
        </w:rPr>
        <w:t xml:space="preserve">becoming as </w:t>
      </w:r>
      <w:r w:rsidRPr="00FC69C5">
        <w:rPr>
          <w:rFonts w:asciiTheme="majorBidi" w:hAnsiTheme="majorBidi" w:cstheme="majorBidi"/>
          <w:sz w:val="30"/>
          <w:szCs w:val="30"/>
          <w:cs/>
        </w:rPr>
        <w:t xml:space="preserve">subsidiary is </w:t>
      </w:r>
      <w:r w:rsidRPr="00FC69C5">
        <w:rPr>
          <w:rFonts w:asciiTheme="majorBidi" w:hAnsiTheme="majorBidi" w:cstheme="majorBidi"/>
          <w:sz w:val="30"/>
          <w:szCs w:val="30"/>
        </w:rPr>
        <w:t>presented</w:t>
      </w:r>
      <w:r w:rsidRPr="00FC69C5">
        <w:rPr>
          <w:rFonts w:asciiTheme="majorBidi" w:hAnsiTheme="majorBidi" w:cstheme="majorBidi"/>
          <w:sz w:val="30"/>
          <w:szCs w:val="30"/>
          <w:cs/>
        </w:rPr>
        <w:t xml:space="preserve"> at fair value.</w:t>
      </w:r>
    </w:p>
    <w:p w14:paraId="4CF68605" w14:textId="77777777" w:rsidR="0013571B" w:rsidRPr="00FC69C5" w:rsidRDefault="0013571B" w:rsidP="0013571B">
      <w:pPr>
        <w:tabs>
          <w:tab w:val="clear" w:pos="227"/>
          <w:tab w:val="clear" w:pos="454"/>
          <w:tab w:val="clear" w:pos="680"/>
          <w:tab w:val="clear" w:pos="907"/>
          <w:tab w:val="clear" w:pos="1644"/>
        </w:tabs>
        <w:spacing w:before="200" w:line="240" w:lineRule="auto"/>
        <w:ind w:left="540" w:right="-23"/>
        <w:jc w:val="thaiDistribute"/>
        <w:rPr>
          <w:rFonts w:ascii="Angsana New" w:hAnsi="Angsana New"/>
          <w:spacing w:val="-6"/>
          <w:sz w:val="30"/>
          <w:szCs w:val="30"/>
        </w:rPr>
      </w:pPr>
      <w:r w:rsidRPr="00FC69C5">
        <w:rPr>
          <w:rFonts w:asciiTheme="majorBidi" w:hAnsiTheme="majorBidi" w:cstheme="majorBidi"/>
          <w:sz w:val="30"/>
          <w:szCs w:val="30"/>
          <w:cs/>
        </w:rPr>
        <w:t>Fair value and</w:t>
      </w:r>
      <w:r w:rsidRPr="00FC69C5">
        <w:rPr>
          <w:rFonts w:asciiTheme="majorBidi" w:hAnsiTheme="majorBidi" w:cstheme="majorBidi"/>
          <w:sz w:val="30"/>
          <w:szCs w:val="30"/>
        </w:rPr>
        <w:t xml:space="preserve"> net</w:t>
      </w:r>
      <w:r w:rsidRPr="00FC69C5">
        <w:rPr>
          <w:rFonts w:asciiTheme="majorBidi" w:hAnsiTheme="majorBidi" w:cstheme="majorBidi"/>
          <w:sz w:val="30"/>
          <w:szCs w:val="30"/>
          <w:cs/>
        </w:rPr>
        <w:t xml:space="preserve"> book value of assets of </w:t>
      </w:r>
      <w:r w:rsidRPr="00FC69C5">
        <w:rPr>
          <w:rFonts w:asciiTheme="majorBidi" w:hAnsiTheme="majorBidi"/>
          <w:sz w:val="30"/>
          <w:szCs w:val="30"/>
          <w:cs/>
        </w:rPr>
        <w:t xml:space="preserve">Wang Concrete Company Limited </w:t>
      </w:r>
      <w:r w:rsidRPr="00FC69C5">
        <w:rPr>
          <w:rFonts w:asciiTheme="majorBidi" w:hAnsiTheme="majorBidi" w:cstheme="majorBidi"/>
          <w:sz w:val="30"/>
          <w:szCs w:val="30"/>
          <w:cs/>
        </w:rPr>
        <w:t xml:space="preserve">as of </w:t>
      </w:r>
      <w:r w:rsidRPr="00FC69C5">
        <w:rPr>
          <w:rFonts w:asciiTheme="majorBidi" w:hAnsiTheme="majorBidi" w:cstheme="majorBidi"/>
          <w:sz w:val="30"/>
          <w:szCs w:val="30"/>
        </w:rPr>
        <w:t xml:space="preserve">the </w:t>
      </w:r>
      <w:r w:rsidRPr="00FC69C5">
        <w:rPr>
          <w:rFonts w:asciiTheme="majorBidi" w:hAnsiTheme="majorBidi" w:cstheme="majorBidi"/>
          <w:sz w:val="30"/>
          <w:szCs w:val="30"/>
          <w:cs/>
        </w:rPr>
        <w:t xml:space="preserve">date </w:t>
      </w:r>
      <w:r w:rsidRPr="00FC69C5">
        <w:rPr>
          <w:rFonts w:asciiTheme="majorBidi" w:hAnsiTheme="majorBidi" w:cstheme="majorBidi"/>
          <w:sz w:val="30"/>
          <w:szCs w:val="30"/>
        </w:rPr>
        <w:t xml:space="preserve">becoming as </w:t>
      </w:r>
      <w:r w:rsidRPr="00FC69C5">
        <w:rPr>
          <w:rFonts w:asciiTheme="majorBidi" w:hAnsiTheme="majorBidi" w:cstheme="majorBidi"/>
          <w:sz w:val="30"/>
          <w:szCs w:val="30"/>
          <w:cs/>
        </w:rPr>
        <w:t>subsidiar</w:t>
      </w:r>
      <w:r w:rsidRPr="00FC69C5">
        <w:rPr>
          <w:rFonts w:asciiTheme="majorBidi" w:hAnsiTheme="majorBidi" w:cstheme="majorBidi"/>
          <w:sz w:val="30"/>
          <w:szCs w:val="30"/>
        </w:rPr>
        <w:t>y of the Company</w:t>
      </w:r>
      <w:r w:rsidRPr="00FC69C5">
        <w:rPr>
          <w:rFonts w:asciiTheme="majorBidi" w:hAnsiTheme="majorBidi" w:cstheme="majorBidi"/>
          <w:sz w:val="30"/>
          <w:szCs w:val="30"/>
          <w:cs/>
        </w:rPr>
        <w:t xml:space="preserve"> are as follows:</w:t>
      </w:r>
    </w:p>
    <w:tbl>
      <w:tblPr>
        <w:tblStyle w:val="TableGrid"/>
        <w:tblW w:w="900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5"/>
        <w:gridCol w:w="1530"/>
        <w:gridCol w:w="1530"/>
      </w:tblGrid>
      <w:tr w:rsidR="0013571B" w:rsidRPr="00FC69C5" w14:paraId="29D01520" w14:textId="77777777" w:rsidTr="00BE4AD6">
        <w:tc>
          <w:tcPr>
            <w:tcW w:w="5945" w:type="dxa"/>
          </w:tcPr>
          <w:p w14:paraId="3DA88C9D" w14:textId="77777777" w:rsidR="0013571B" w:rsidRPr="00FC69C5" w:rsidRDefault="0013571B" w:rsidP="00BE4AD6">
            <w:pPr>
              <w:rPr>
                <w:rFonts w:asciiTheme="majorBidi" w:hAnsiTheme="majorBidi" w:cstheme="majorBidi"/>
                <w:sz w:val="30"/>
                <w:szCs w:val="30"/>
              </w:rPr>
            </w:pPr>
          </w:p>
        </w:tc>
        <w:tc>
          <w:tcPr>
            <w:tcW w:w="3060" w:type="dxa"/>
            <w:gridSpan w:val="2"/>
          </w:tcPr>
          <w:p w14:paraId="0627395B" w14:textId="77777777" w:rsidR="0013571B" w:rsidRPr="00FC69C5" w:rsidRDefault="0013571B" w:rsidP="00BE4AD6">
            <w:pPr>
              <w:pBdr>
                <w:bottom w:val="single" w:sz="4" w:space="1" w:color="auto"/>
              </w:pBdr>
              <w:jc w:val="center"/>
              <w:rPr>
                <w:rFonts w:asciiTheme="majorBidi" w:hAnsiTheme="majorBidi" w:cstheme="majorBidi"/>
                <w:sz w:val="30"/>
                <w:szCs w:val="30"/>
              </w:rPr>
            </w:pPr>
            <w:r w:rsidRPr="00FC69C5">
              <w:rPr>
                <w:rFonts w:asciiTheme="majorBidi" w:hAnsiTheme="majorBidi" w:cstheme="majorBidi"/>
                <w:sz w:val="30"/>
                <w:szCs w:val="30"/>
                <w:cs/>
              </w:rPr>
              <w:t>(Unit: Thousand Baht)</w:t>
            </w:r>
          </w:p>
        </w:tc>
      </w:tr>
      <w:tr w:rsidR="0013571B" w:rsidRPr="00FC69C5" w14:paraId="55DD87C7" w14:textId="77777777" w:rsidTr="00BE4AD6">
        <w:tc>
          <w:tcPr>
            <w:tcW w:w="5945" w:type="dxa"/>
          </w:tcPr>
          <w:p w14:paraId="2EC747E4" w14:textId="77777777" w:rsidR="0013571B" w:rsidRPr="00FC69C5" w:rsidRDefault="0013571B" w:rsidP="00BE4AD6">
            <w:pPr>
              <w:rPr>
                <w:rFonts w:asciiTheme="majorBidi" w:hAnsiTheme="majorBidi" w:cstheme="majorBidi"/>
                <w:sz w:val="30"/>
                <w:szCs w:val="30"/>
              </w:rPr>
            </w:pPr>
          </w:p>
        </w:tc>
        <w:tc>
          <w:tcPr>
            <w:tcW w:w="1530" w:type="dxa"/>
          </w:tcPr>
          <w:p w14:paraId="2E1DB272" w14:textId="77777777" w:rsidR="0013571B" w:rsidRPr="00FC69C5" w:rsidRDefault="0013571B" w:rsidP="00BE4AD6">
            <w:pPr>
              <w:pBdr>
                <w:bottom w:val="single" w:sz="4" w:space="1" w:color="auto"/>
              </w:pBdr>
              <w:jc w:val="center"/>
              <w:rPr>
                <w:rFonts w:asciiTheme="majorBidi" w:hAnsiTheme="majorBidi" w:cstheme="majorBidi"/>
                <w:sz w:val="30"/>
                <w:szCs w:val="30"/>
              </w:rPr>
            </w:pPr>
            <w:r w:rsidRPr="00FC69C5">
              <w:rPr>
                <w:rFonts w:asciiTheme="majorBidi" w:hAnsiTheme="majorBidi" w:cstheme="majorBidi"/>
                <w:sz w:val="30"/>
                <w:szCs w:val="30"/>
                <w:cs/>
              </w:rPr>
              <w:t>Fair Value</w:t>
            </w:r>
          </w:p>
        </w:tc>
        <w:tc>
          <w:tcPr>
            <w:tcW w:w="1530" w:type="dxa"/>
          </w:tcPr>
          <w:p w14:paraId="4453973B" w14:textId="77777777" w:rsidR="0013571B" w:rsidRPr="00FC69C5" w:rsidRDefault="0013571B" w:rsidP="00BE4AD6">
            <w:pPr>
              <w:pBdr>
                <w:bottom w:val="single" w:sz="4" w:space="1" w:color="auto"/>
              </w:pBdr>
              <w:jc w:val="center"/>
              <w:rPr>
                <w:rFonts w:asciiTheme="majorBidi" w:hAnsiTheme="majorBidi" w:cstheme="majorBidi"/>
                <w:sz w:val="30"/>
                <w:szCs w:val="30"/>
              </w:rPr>
            </w:pPr>
            <w:r w:rsidRPr="00FC69C5">
              <w:rPr>
                <w:rFonts w:asciiTheme="majorBidi" w:hAnsiTheme="majorBidi" w:cstheme="majorBidi"/>
                <w:sz w:val="30"/>
                <w:szCs w:val="30"/>
                <w:cs/>
              </w:rPr>
              <w:t>Book Value</w:t>
            </w:r>
          </w:p>
        </w:tc>
      </w:tr>
      <w:tr w:rsidR="0013571B" w:rsidRPr="00FC69C5" w14:paraId="0BB183B6" w14:textId="77777777" w:rsidTr="00BE4AD6">
        <w:tc>
          <w:tcPr>
            <w:tcW w:w="5945" w:type="dxa"/>
          </w:tcPr>
          <w:p w14:paraId="2EAEB2DD" w14:textId="77777777" w:rsidR="0013571B" w:rsidRPr="00FC69C5" w:rsidRDefault="0013571B" w:rsidP="00BE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FC69C5">
              <w:rPr>
                <w:rFonts w:asciiTheme="majorBidi" w:hAnsiTheme="majorBidi" w:cstheme="majorBidi"/>
                <w:b/>
                <w:bCs/>
                <w:sz w:val="30"/>
                <w:szCs w:val="30"/>
              </w:rPr>
              <w:t>A</w:t>
            </w:r>
            <w:r w:rsidRPr="00FC69C5">
              <w:rPr>
                <w:rFonts w:asciiTheme="majorBidi" w:hAnsiTheme="majorBidi" w:cstheme="majorBidi"/>
                <w:b/>
                <w:bCs/>
                <w:sz w:val="30"/>
                <w:szCs w:val="30"/>
                <w:cs/>
              </w:rPr>
              <w:t>ssets</w:t>
            </w:r>
          </w:p>
        </w:tc>
        <w:tc>
          <w:tcPr>
            <w:tcW w:w="1530" w:type="dxa"/>
          </w:tcPr>
          <w:p w14:paraId="7F108C64" w14:textId="77777777" w:rsidR="0013571B" w:rsidRPr="00FC69C5" w:rsidRDefault="0013571B" w:rsidP="00BE4AD6">
            <w:pPr>
              <w:rPr>
                <w:rFonts w:asciiTheme="majorBidi" w:hAnsiTheme="majorBidi" w:cstheme="majorBidi"/>
                <w:sz w:val="30"/>
                <w:szCs w:val="30"/>
              </w:rPr>
            </w:pPr>
          </w:p>
        </w:tc>
        <w:tc>
          <w:tcPr>
            <w:tcW w:w="1530" w:type="dxa"/>
          </w:tcPr>
          <w:p w14:paraId="38E6DCCD" w14:textId="77777777" w:rsidR="0013571B" w:rsidRPr="00FC69C5" w:rsidRDefault="0013571B" w:rsidP="00BE4AD6">
            <w:pPr>
              <w:rPr>
                <w:rFonts w:asciiTheme="majorBidi" w:hAnsiTheme="majorBidi" w:cstheme="majorBidi"/>
                <w:sz w:val="30"/>
                <w:szCs w:val="30"/>
              </w:rPr>
            </w:pPr>
          </w:p>
        </w:tc>
      </w:tr>
      <w:tr w:rsidR="0013571B" w:rsidRPr="00FC69C5" w14:paraId="654B3093" w14:textId="77777777" w:rsidTr="00BE4AD6">
        <w:tc>
          <w:tcPr>
            <w:tcW w:w="5945" w:type="dxa"/>
          </w:tcPr>
          <w:p w14:paraId="34168B6D" w14:textId="77777777" w:rsidR="0013571B" w:rsidRPr="00FC69C5" w:rsidRDefault="0013571B" w:rsidP="00BE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FC69C5">
              <w:rPr>
                <w:rFonts w:asciiTheme="majorBidi" w:hAnsiTheme="majorBidi" w:cstheme="majorBidi"/>
                <w:sz w:val="30"/>
                <w:szCs w:val="30"/>
                <w:cs/>
              </w:rPr>
              <w:t>Cash and Cash Equivalents</w:t>
            </w:r>
          </w:p>
        </w:tc>
        <w:tc>
          <w:tcPr>
            <w:tcW w:w="1530" w:type="dxa"/>
          </w:tcPr>
          <w:p w14:paraId="5FEF91D0" w14:textId="77777777" w:rsidR="0013571B" w:rsidRPr="00FC69C5" w:rsidRDefault="0013571B" w:rsidP="00BE4AD6">
            <w:pPr>
              <w:jc w:val="right"/>
              <w:rPr>
                <w:rFonts w:asciiTheme="majorBidi" w:hAnsiTheme="majorBidi" w:cstheme="majorBidi"/>
                <w:sz w:val="30"/>
                <w:szCs w:val="30"/>
              </w:rPr>
            </w:pPr>
            <w:r w:rsidRPr="00FC69C5">
              <w:rPr>
                <w:rFonts w:asciiTheme="majorBidi" w:hAnsiTheme="majorBidi" w:cstheme="majorBidi" w:hint="cs"/>
                <w:sz w:val="30"/>
                <w:szCs w:val="30"/>
                <w:lang w:val="en-GB"/>
              </w:rPr>
              <w:t>204</w:t>
            </w:r>
          </w:p>
        </w:tc>
        <w:tc>
          <w:tcPr>
            <w:tcW w:w="1530" w:type="dxa"/>
          </w:tcPr>
          <w:p w14:paraId="04B9C1C4" w14:textId="77777777" w:rsidR="0013571B" w:rsidRPr="00FC69C5" w:rsidRDefault="0013571B" w:rsidP="00BE4AD6">
            <w:pPr>
              <w:jc w:val="right"/>
              <w:rPr>
                <w:rFonts w:asciiTheme="majorBidi" w:hAnsiTheme="majorBidi" w:cstheme="majorBidi"/>
                <w:sz w:val="30"/>
                <w:szCs w:val="30"/>
              </w:rPr>
            </w:pPr>
            <w:r w:rsidRPr="00FC69C5">
              <w:rPr>
                <w:rFonts w:asciiTheme="majorBidi" w:hAnsiTheme="majorBidi" w:cstheme="majorBidi" w:hint="cs"/>
                <w:sz w:val="30"/>
                <w:szCs w:val="30"/>
                <w:lang w:val="en-GB"/>
              </w:rPr>
              <w:t>204</w:t>
            </w:r>
          </w:p>
        </w:tc>
      </w:tr>
      <w:tr w:rsidR="0013571B" w:rsidRPr="00FC69C5" w14:paraId="7F2F562D" w14:textId="77777777" w:rsidTr="00BE4AD6">
        <w:tc>
          <w:tcPr>
            <w:tcW w:w="5945" w:type="dxa"/>
            <w:vAlign w:val="bottom"/>
          </w:tcPr>
          <w:p w14:paraId="10937656" w14:textId="77777777" w:rsidR="0013571B" w:rsidRPr="00FC69C5" w:rsidRDefault="0013571B" w:rsidP="00BE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FC69C5">
              <w:rPr>
                <w:rFonts w:asciiTheme="majorBidi" w:hAnsiTheme="majorBidi" w:cstheme="majorBidi"/>
                <w:sz w:val="30"/>
                <w:szCs w:val="30"/>
                <w:cs/>
              </w:rPr>
              <w:t xml:space="preserve">Trade receivables and other </w:t>
            </w:r>
            <w:r w:rsidRPr="00FC69C5">
              <w:rPr>
                <w:rFonts w:asciiTheme="majorBidi" w:hAnsiTheme="majorBidi" w:cstheme="majorBidi"/>
                <w:sz w:val="30"/>
                <w:szCs w:val="30"/>
              </w:rPr>
              <w:t xml:space="preserve">current </w:t>
            </w:r>
            <w:r w:rsidRPr="00FC69C5">
              <w:rPr>
                <w:rFonts w:asciiTheme="majorBidi" w:hAnsiTheme="majorBidi" w:cstheme="majorBidi"/>
                <w:sz w:val="30"/>
                <w:szCs w:val="30"/>
                <w:cs/>
              </w:rPr>
              <w:t>receivables</w:t>
            </w:r>
          </w:p>
        </w:tc>
        <w:tc>
          <w:tcPr>
            <w:tcW w:w="1530" w:type="dxa"/>
          </w:tcPr>
          <w:p w14:paraId="042F692F" w14:textId="77777777" w:rsidR="0013571B" w:rsidRPr="00FC69C5" w:rsidRDefault="0013571B" w:rsidP="00BE4AD6">
            <w:pPr>
              <w:jc w:val="right"/>
              <w:rPr>
                <w:rFonts w:asciiTheme="majorBidi" w:hAnsiTheme="majorBidi" w:cstheme="majorBidi"/>
                <w:sz w:val="30"/>
                <w:szCs w:val="30"/>
              </w:rPr>
            </w:pPr>
            <w:r w:rsidRPr="00FC69C5">
              <w:rPr>
                <w:rFonts w:asciiTheme="majorBidi" w:hAnsiTheme="majorBidi" w:cstheme="majorBidi" w:hint="cs"/>
                <w:sz w:val="30"/>
                <w:szCs w:val="30"/>
                <w:lang w:val="en-GB"/>
              </w:rPr>
              <w:t>3</w:t>
            </w:r>
            <w:r w:rsidRPr="00FC69C5">
              <w:rPr>
                <w:rFonts w:asciiTheme="majorBidi" w:hAnsiTheme="majorBidi" w:cstheme="majorBidi"/>
                <w:sz w:val="30"/>
                <w:szCs w:val="30"/>
              </w:rPr>
              <w:t>,219</w:t>
            </w:r>
          </w:p>
        </w:tc>
        <w:tc>
          <w:tcPr>
            <w:tcW w:w="1530" w:type="dxa"/>
          </w:tcPr>
          <w:p w14:paraId="29E2DC6F" w14:textId="77777777" w:rsidR="0013571B" w:rsidRPr="00FC69C5" w:rsidRDefault="0013571B" w:rsidP="00BE4AD6">
            <w:pPr>
              <w:jc w:val="right"/>
              <w:rPr>
                <w:rFonts w:asciiTheme="majorBidi" w:hAnsiTheme="majorBidi" w:cstheme="majorBidi"/>
                <w:sz w:val="30"/>
                <w:szCs w:val="30"/>
              </w:rPr>
            </w:pPr>
            <w:r w:rsidRPr="00FC69C5">
              <w:rPr>
                <w:rFonts w:asciiTheme="majorBidi" w:hAnsiTheme="majorBidi" w:cstheme="majorBidi" w:hint="cs"/>
                <w:sz w:val="30"/>
                <w:szCs w:val="30"/>
                <w:lang w:val="en-GB"/>
              </w:rPr>
              <w:t>3</w:t>
            </w:r>
            <w:r w:rsidRPr="00FC69C5">
              <w:rPr>
                <w:rFonts w:asciiTheme="majorBidi" w:hAnsiTheme="majorBidi" w:cstheme="majorBidi"/>
                <w:sz w:val="30"/>
                <w:szCs w:val="30"/>
              </w:rPr>
              <w:t>,219</w:t>
            </w:r>
          </w:p>
        </w:tc>
      </w:tr>
      <w:tr w:rsidR="0013571B" w:rsidRPr="00FC69C5" w14:paraId="38F42A36" w14:textId="77777777" w:rsidTr="00BE4AD6">
        <w:tc>
          <w:tcPr>
            <w:tcW w:w="5945" w:type="dxa"/>
            <w:vAlign w:val="bottom"/>
          </w:tcPr>
          <w:p w14:paraId="560A03F8" w14:textId="77777777" w:rsidR="0013571B" w:rsidRPr="00FC69C5" w:rsidRDefault="0013571B" w:rsidP="00BE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FC69C5">
              <w:rPr>
                <w:rFonts w:asciiTheme="majorBidi" w:hAnsiTheme="majorBidi" w:cstheme="majorBidi" w:hint="cs"/>
                <w:sz w:val="30"/>
                <w:szCs w:val="30"/>
                <w:cs/>
              </w:rPr>
              <w:lastRenderedPageBreak/>
              <w:t>In stock</w:t>
            </w:r>
          </w:p>
        </w:tc>
        <w:tc>
          <w:tcPr>
            <w:tcW w:w="1530" w:type="dxa"/>
          </w:tcPr>
          <w:p w14:paraId="5947123D" w14:textId="77777777" w:rsidR="0013571B" w:rsidRPr="00FC69C5" w:rsidRDefault="0013571B" w:rsidP="00BE4AD6">
            <w:pPr>
              <w:jc w:val="right"/>
              <w:rPr>
                <w:rFonts w:asciiTheme="majorBidi" w:hAnsiTheme="majorBidi" w:cstheme="majorBidi"/>
                <w:sz w:val="30"/>
                <w:szCs w:val="30"/>
              </w:rPr>
            </w:pPr>
            <w:r w:rsidRPr="00FC69C5">
              <w:rPr>
                <w:rFonts w:asciiTheme="majorBidi" w:hAnsiTheme="majorBidi" w:cstheme="majorBidi" w:hint="cs"/>
                <w:sz w:val="30"/>
                <w:szCs w:val="30"/>
                <w:lang w:val="en-GB"/>
              </w:rPr>
              <w:t>103</w:t>
            </w:r>
          </w:p>
        </w:tc>
        <w:tc>
          <w:tcPr>
            <w:tcW w:w="1530" w:type="dxa"/>
          </w:tcPr>
          <w:p w14:paraId="1693A380" w14:textId="77777777" w:rsidR="0013571B" w:rsidRPr="00FC69C5" w:rsidRDefault="0013571B" w:rsidP="00BE4AD6">
            <w:pPr>
              <w:jc w:val="right"/>
              <w:rPr>
                <w:rFonts w:asciiTheme="majorBidi" w:hAnsiTheme="majorBidi" w:cstheme="majorBidi"/>
                <w:sz w:val="30"/>
                <w:szCs w:val="30"/>
              </w:rPr>
            </w:pPr>
            <w:r w:rsidRPr="00FC69C5">
              <w:rPr>
                <w:rFonts w:asciiTheme="majorBidi" w:hAnsiTheme="majorBidi" w:cstheme="majorBidi" w:hint="cs"/>
                <w:sz w:val="30"/>
                <w:szCs w:val="30"/>
                <w:lang w:val="en-GB"/>
              </w:rPr>
              <w:t>103</w:t>
            </w:r>
          </w:p>
        </w:tc>
      </w:tr>
      <w:tr w:rsidR="0013571B" w:rsidRPr="00FC69C5" w14:paraId="566AC7AB" w14:textId="77777777" w:rsidTr="00BE4AD6">
        <w:tc>
          <w:tcPr>
            <w:tcW w:w="5945" w:type="dxa"/>
            <w:vAlign w:val="bottom"/>
          </w:tcPr>
          <w:p w14:paraId="0A0422C0" w14:textId="77777777" w:rsidR="0013571B" w:rsidRPr="00FC69C5" w:rsidRDefault="0013571B" w:rsidP="00BE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FC69C5">
              <w:rPr>
                <w:rFonts w:asciiTheme="majorBidi" w:hAnsiTheme="majorBidi" w:cstheme="majorBidi"/>
                <w:sz w:val="30"/>
                <w:szCs w:val="30"/>
                <w:cs/>
              </w:rPr>
              <w:t>Other Current Assets</w:t>
            </w:r>
          </w:p>
        </w:tc>
        <w:tc>
          <w:tcPr>
            <w:tcW w:w="1530" w:type="dxa"/>
          </w:tcPr>
          <w:p w14:paraId="5BB5DE04" w14:textId="77777777" w:rsidR="0013571B" w:rsidRPr="00FC69C5" w:rsidRDefault="0013571B" w:rsidP="00BE4AD6">
            <w:pPr>
              <w:jc w:val="right"/>
              <w:rPr>
                <w:rFonts w:asciiTheme="majorBidi" w:hAnsiTheme="majorBidi" w:cstheme="majorBidi"/>
                <w:sz w:val="30"/>
                <w:szCs w:val="30"/>
              </w:rPr>
            </w:pPr>
            <w:r w:rsidRPr="00FC69C5">
              <w:rPr>
                <w:rFonts w:asciiTheme="majorBidi" w:hAnsiTheme="majorBidi" w:cstheme="majorBidi" w:hint="cs"/>
                <w:sz w:val="30"/>
                <w:szCs w:val="30"/>
                <w:lang w:val="en-GB"/>
              </w:rPr>
              <w:t>3</w:t>
            </w:r>
            <w:r w:rsidRPr="00FC69C5">
              <w:rPr>
                <w:rFonts w:asciiTheme="majorBidi" w:hAnsiTheme="majorBidi" w:cstheme="majorBidi"/>
                <w:sz w:val="30"/>
                <w:szCs w:val="30"/>
              </w:rPr>
              <w:t>,978</w:t>
            </w:r>
          </w:p>
        </w:tc>
        <w:tc>
          <w:tcPr>
            <w:tcW w:w="1530" w:type="dxa"/>
          </w:tcPr>
          <w:p w14:paraId="6B13171E" w14:textId="77777777" w:rsidR="0013571B" w:rsidRPr="00FC69C5" w:rsidRDefault="0013571B" w:rsidP="00BE4AD6">
            <w:pPr>
              <w:jc w:val="right"/>
              <w:rPr>
                <w:rFonts w:asciiTheme="majorBidi" w:hAnsiTheme="majorBidi" w:cstheme="majorBidi"/>
                <w:sz w:val="30"/>
                <w:szCs w:val="30"/>
              </w:rPr>
            </w:pPr>
            <w:r w:rsidRPr="00FC69C5">
              <w:rPr>
                <w:rFonts w:asciiTheme="majorBidi" w:hAnsiTheme="majorBidi" w:cstheme="majorBidi" w:hint="cs"/>
                <w:sz w:val="30"/>
                <w:szCs w:val="30"/>
                <w:lang w:val="en-GB"/>
              </w:rPr>
              <w:t>3</w:t>
            </w:r>
            <w:r w:rsidRPr="00FC69C5">
              <w:rPr>
                <w:rFonts w:asciiTheme="majorBidi" w:hAnsiTheme="majorBidi" w:cstheme="majorBidi"/>
                <w:sz w:val="30"/>
                <w:szCs w:val="30"/>
              </w:rPr>
              <w:t>,978</w:t>
            </w:r>
          </w:p>
        </w:tc>
      </w:tr>
      <w:tr w:rsidR="0013571B" w:rsidRPr="00FC69C5" w14:paraId="104E2F5C" w14:textId="77777777" w:rsidTr="00BE4AD6">
        <w:tc>
          <w:tcPr>
            <w:tcW w:w="5945" w:type="dxa"/>
            <w:vAlign w:val="bottom"/>
          </w:tcPr>
          <w:p w14:paraId="597AC901" w14:textId="77777777" w:rsidR="0013571B" w:rsidRPr="00FC69C5" w:rsidRDefault="0013571B" w:rsidP="00BE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FC69C5">
              <w:rPr>
                <w:rFonts w:asciiTheme="majorBidi" w:hAnsiTheme="majorBidi"/>
                <w:sz w:val="30"/>
                <w:szCs w:val="30"/>
                <w:cs/>
              </w:rPr>
              <w:t>Restricted deposits</w:t>
            </w:r>
          </w:p>
        </w:tc>
        <w:tc>
          <w:tcPr>
            <w:tcW w:w="1530" w:type="dxa"/>
          </w:tcPr>
          <w:p w14:paraId="567E1C0E" w14:textId="77777777" w:rsidR="0013571B" w:rsidRPr="00FC69C5" w:rsidRDefault="0013571B" w:rsidP="00BE4AD6">
            <w:pPr>
              <w:jc w:val="right"/>
              <w:rPr>
                <w:rFonts w:asciiTheme="majorBidi" w:hAnsiTheme="majorBidi" w:cstheme="majorBidi"/>
                <w:sz w:val="30"/>
                <w:szCs w:val="30"/>
              </w:rPr>
            </w:pPr>
            <w:r w:rsidRPr="00FC69C5">
              <w:rPr>
                <w:rFonts w:asciiTheme="majorBidi" w:hAnsiTheme="majorBidi" w:cstheme="majorBidi"/>
                <w:sz w:val="30"/>
                <w:szCs w:val="30"/>
              </w:rPr>
              <w:t>1,033</w:t>
            </w:r>
          </w:p>
        </w:tc>
        <w:tc>
          <w:tcPr>
            <w:tcW w:w="1530" w:type="dxa"/>
          </w:tcPr>
          <w:p w14:paraId="3F07261E" w14:textId="77777777" w:rsidR="0013571B" w:rsidRPr="00FC69C5" w:rsidRDefault="0013571B" w:rsidP="00BE4AD6">
            <w:pPr>
              <w:jc w:val="right"/>
              <w:rPr>
                <w:rFonts w:asciiTheme="majorBidi" w:hAnsiTheme="majorBidi" w:cstheme="majorBidi"/>
                <w:sz w:val="30"/>
                <w:szCs w:val="30"/>
              </w:rPr>
            </w:pPr>
            <w:r w:rsidRPr="00FC69C5">
              <w:rPr>
                <w:rFonts w:asciiTheme="majorBidi" w:hAnsiTheme="majorBidi" w:cstheme="majorBidi"/>
                <w:sz w:val="30"/>
                <w:szCs w:val="30"/>
              </w:rPr>
              <w:t>1,033</w:t>
            </w:r>
          </w:p>
        </w:tc>
      </w:tr>
      <w:tr w:rsidR="0013571B" w:rsidRPr="00FC69C5" w14:paraId="4A18B982" w14:textId="77777777" w:rsidTr="00BE4AD6">
        <w:tc>
          <w:tcPr>
            <w:tcW w:w="5945" w:type="dxa"/>
            <w:vAlign w:val="bottom"/>
          </w:tcPr>
          <w:p w14:paraId="227B8376" w14:textId="77777777" w:rsidR="0013571B" w:rsidRPr="00FC69C5" w:rsidRDefault="0013571B" w:rsidP="00BE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FC69C5">
              <w:rPr>
                <w:rFonts w:asciiTheme="majorBidi" w:hAnsiTheme="majorBidi"/>
                <w:sz w:val="30"/>
                <w:szCs w:val="30"/>
                <w:cs/>
              </w:rPr>
              <w:t>Investment in subsidiaries</w:t>
            </w:r>
          </w:p>
        </w:tc>
        <w:tc>
          <w:tcPr>
            <w:tcW w:w="1530" w:type="dxa"/>
          </w:tcPr>
          <w:p w14:paraId="776F11B1" w14:textId="77777777" w:rsidR="0013571B" w:rsidRPr="00FC69C5" w:rsidRDefault="0013571B" w:rsidP="00BE4AD6">
            <w:pPr>
              <w:jc w:val="right"/>
              <w:rPr>
                <w:rFonts w:asciiTheme="majorBidi" w:hAnsiTheme="majorBidi" w:cstheme="majorBidi"/>
                <w:sz w:val="30"/>
                <w:szCs w:val="30"/>
              </w:rPr>
            </w:pPr>
            <w:r w:rsidRPr="00FC69C5">
              <w:rPr>
                <w:rFonts w:asciiTheme="majorBidi" w:hAnsiTheme="majorBidi" w:cstheme="majorBidi"/>
                <w:sz w:val="30"/>
                <w:szCs w:val="30"/>
              </w:rPr>
              <w:t>360</w:t>
            </w:r>
          </w:p>
        </w:tc>
        <w:tc>
          <w:tcPr>
            <w:tcW w:w="1530" w:type="dxa"/>
          </w:tcPr>
          <w:p w14:paraId="7B06AC9B" w14:textId="77777777" w:rsidR="0013571B" w:rsidRPr="00FC69C5" w:rsidRDefault="0013571B" w:rsidP="00BE4AD6">
            <w:pPr>
              <w:jc w:val="right"/>
              <w:rPr>
                <w:rFonts w:asciiTheme="majorBidi" w:hAnsiTheme="majorBidi" w:cstheme="majorBidi"/>
                <w:sz w:val="30"/>
                <w:szCs w:val="30"/>
              </w:rPr>
            </w:pPr>
            <w:r w:rsidRPr="00FC69C5">
              <w:rPr>
                <w:rFonts w:asciiTheme="majorBidi" w:hAnsiTheme="majorBidi" w:cstheme="majorBidi"/>
                <w:sz w:val="30"/>
                <w:szCs w:val="30"/>
              </w:rPr>
              <w:t>360</w:t>
            </w:r>
          </w:p>
        </w:tc>
      </w:tr>
      <w:tr w:rsidR="0013571B" w:rsidRPr="00FC69C5" w14:paraId="763DFB9B" w14:textId="77777777" w:rsidTr="00BE4AD6">
        <w:tc>
          <w:tcPr>
            <w:tcW w:w="5945" w:type="dxa"/>
            <w:vAlign w:val="bottom"/>
          </w:tcPr>
          <w:p w14:paraId="31918C2A" w14:textId="77777777" w:rsidR="0013571B" w:rsidRPr="00FC69C5" w:rsidRDefault="0013571B" w:rsidP="00BE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FC69C5">
              <w:rPr>
                <w:rFonts w:asciiTheme="majorBidi" w:hAnsiTheme="majorBidi"/>
                <w:sz w:val="30"/>
                <w:szCs w:val="30"/>
                <w:cs/>
              </w:rPr>
              <w:t>Land, Buildings and Equipment</w:t>
            </w:r>
          </w:p>
        </w:tc>
        <w:tc>
          <w:tcPr>
            <w:tcW w:w="1530" w:type="dxa"/>
          </w:tcPr>
          <w:p w14:paraId="37BAFC3A" w14:textId="77777777" w:rsidR="0013571B" w:rsidRPr="00FC69C5" w:rsidRDefault="0013571B" w:rsidP="00BE4AD6">
            <w:pPr>
              <w:jc w:val="right"/>
              <w:rPr>
                <w:rFonts w:asciiTheme="majorBidi" w:hAnsiTheme="majorBidi" w:cstheme="majorBidi"/>
                <w:sz w:val="30"/>
                <w:szCs w:val="30"/>
              </w:rPr>
            </w:pPr>
            <w:r w:rsidRPr="00FC69C5">
              <w:rPr>
                <w:rFonts w:asciiTheme="majorBidi" w:hAnsiTheme="majorBidi" w:cstheme="majorBidi"/>
                <w:sz w:val="30"/>
                <w:szCs w:val="30"/>
              </w:rPr>
              <w:t>114,057</w:t>
            </w:r>
          </w:p>
        </w:tc>
        <w:tc>
          <w:tcPr>
            <w:tcW w:w="1530" w:type="dxa"/>
          </w:tcPr>
          <w:p w14:paraId="1B6B162A" w14:textId="77777777" w:rsidR="0013571B" w:rsidRPr="00FC69C5" w:rsidRDefault="0013571B" w:rsidP="00BE4AD6">
            <w:pPr>
              <w:jc w:val="right"/>
              <w:rPr>
                <w:rFonts w:asciiTheme="majorBidi" w:hAnsiTheme="majorBidi" w:cstheme="majorBidi"/>
                <w:sz w:val="30"/>
                <w:szCs w:val="30"/>
              </w:rPr>
            </w:pPr>
            <w:r w:rsidRPr="00FC69C5">
              <w:rPr>
                <w:rFonts w:asciiTheme="majorBidi" w:hAnsiTheme="majorBidi" w:cstheme="majorBidi"/>
                <w:sz w:val="30"/>
                <w:szCs w:val="30"/>
              </w:rPr>
              <w:t>5,292</w:t>
            </w:r>
          </w:p>
        </w:tc>
      </w:tr>
      <w:tr w:rsidR="0013571B" w:rsidRPr="00FC69C5" w14:paraId="39F9138A" w14:textId="77777777" w:rsidTr="00BE4AD6">
        <w:tc>
          <w:tcPr>
            <w:tcW w:w="5945" w:type="dxa"/>
          </w:tcPr>
          <w:p w14:paraId="42EA6BE9" w14:textId="77777777" w:rsidR="0013571B" w:rsidRPr="00FC69C5" w:rsidRDefault="0013571B" w:rsidP="00BE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FC69C5">
              <w:rPr>
                <w:rFonts w:asciiTheme="majorBidi" w:hAnsiTheme="majorBidi" w:cstheme="majorBidi"/>
                <w:sz w:val="30"/>
                <w:szCs w:val="30"/>
                <w:cs/>
              </w:rPr>
              <w:t>Other non-current assets</w:t>
            </w:r>
          </w:p>
        </w:tc>
        <w:tc>
          <w:tcPr>
            <w:tcW w:w="1530" w:type="dxa"/>
          </w:tcPr>
          <w:p w14:paraId="363A9433" w14:textId="77777777" w:rsidR="0013571B" w:rsidRPr="00FC69C5" w:rsidRDefault="0013571B" w:rsidP="00BE4AD6">
            <w:pPr>
              <w:jc w:val="right"/>
              <w:rPr>
                <w:rFonts w:asciiTheme="majorBidi" w:hAnsiTheme="majorBidi" w:cstheme="majorBidi"/>
                <w:sz w:val="30"/>
                <w:szCs w:val="30"/>
              </w:rPr>
            </w:pPr>
            <w:r w:rsidRPr="00FC69C5">
              <w:rPr>
                <w:rFonts w:asciiTheme="majorBidi" w:hAnsiTheme="majorBidi" w:cstheme="majorBidi"/>
                <w:sz w:val="30"/>
                <w:szCs w:val="30"/>
              </w:rPr>
              <w:t>3</w:t>
            </w:r>
          </w:p>
        </w:tc>
        <w:tc>
          <w:tcPr>
            <w:tcW w:w="1530" w:type="dxa"/>
          </w:tcPr>
          <w:p w14:paraId="0054381B" w14:textId="77777777" w:rsidR="0013571B" w:rsidRPr="00FC69C5" w:rsidRDefault="0013571B" w:rsidP="00BE4AD6">
            <w:pPr>
              <w:jc w:val="right"/>
              <w:rPr>
                <w:rFonts w:asciiTheme="majorBidi" w:hAnsiTheme="majorBidi" w:cstheme="majorBidi"/>
                <w:sz w:val="30"/>
                <w:szCs w:val="30"/>
              </w:rPr>
            </w:pPr>
            <w:r w:rsidRPr="00FC69C5">
              <w:rPr>
                <w:rFonts w:asciiTheme="majorBidi" w:hAnsiTheme="majorBidi" w:cstheme="majorBidi"/>
                <w:sz w:val="30"/>
                <w:szCs w:val="30"/>
              </w:rPr>
              <w:t>3</w:t>
            </w:r>
          </w:p>
        </w:tc>
      </w:tr>
      <w:tr w:rsidR="0013571B" w:rsidRPr="00FC69C5" w14:paraId="7C140ADA" w14:textId="77777777" w:rsidTr="00BE4AD6">
        <w:tc>
          <w:tcPr>
            <w:tcW w:w="5945" w:type="dxa"/>
          </w:tcPr>
          <w:p w14:paraId="236F63A9" w14:textId="77777777" w:rsidR="0013571B" w:rsidRPr="00FC69C5" w:rsidRDefault="0013571B" w:rsidP="00BE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FC69C5">
              <w:rPr>
                <w:rFonts w:asciiTheme="majorBidi" w:hAnsiTheme="majorBidi" w:cstheme="majorBidi"/>
                <w:sz w:val="30"/>
                <w:szCs w:val="30"/>
                <w:cs/>
              </w:rPr>
              <w:t>Deferred tax assets</w:t>
            </w:r>
          </w:p>
        </w:tc>
        <w:tc>
          <w:tcPr>
            <w:tcW w:w="1530" w:type="dxa"/>
          </w:tcPr>
          <w:p w14:paraId="034F1A0C" w14:textId="77777777" w:rsidR="0013571B" w:rsidRPr="00FC69C5" w:rsidRDefault="0013571B" w:rsidP="00BE4AD6">
            <w:pPr>
              <w:jc w:val="right"/>
              <w:rPr>
                <w:rFonts w:asciiTheme="majorBidi" w:hAnsiTheme="majorBidi" w:cstheme="majorBidi"/>
                <w:sz w:val="30"/>
                <w:szCs w:val="30"/>
              </w:rPr>
            </w:pPr>
            <w:r w:rsidRPr="00FC69C5">
              <w:rPr>
                <w:rFonts w:asciiTheme="majorBidi" w:hAnsiTheme="majorBidi" w:cstheme="majorBidi"/>
                <w:sz w:val="30"/>
                <w:szCs w:val="30"/>
              </w:rPr>
              <w:t>578</w:t>
            </w:r>
          </w:p>
        </w:tc>
        <w:tc>
          <w:tcPr>
            <w:tcW w:w="1530" w:type="dxa"/>
          </w:tcPr>
          <w:p w14:paraId="0CA6F50F" w14:textId="77777777" w:rsidR="0013571B" w:rsidRPr="00FC69C5" w:rsidRDefault="0013571B" w:rsidP="00BE4AD6">
            <w:pPr>
              <w:jc w:val="right"/>
              <w:rPr>
                <w:rFonts w:asciiTheme="majorBidi" w:hAnsiTheme="majorBidi" w:cstheme="majorBidi"/>
                <w:sz w:val="30"/>
                <w:szCs w:val="30"/>
              </w:rPr>
            </w:pPr>
            <w:r w:rsidRPr="00FC69C5">
              <w:rPr>
                <w:rFonts w:asciiTheme="majorBidi" w:hAnsiTheme="majorBidi" w:cstheme="majorBidi"/>
                <w:sz w:val="30"/>
                <w:szCs w:val="30"/>
              </w:rPr>
              <w:t>578</w:t>
            </w:r>
          </w:p>
        </w:tc>
      </w:tr>
      <w:tr w:rsidR="0013571B" w:rsidRPr="00FC69C5" w14:paraId="752AE3A7" w14:textId="77777777" w:rsidTr="00BE4AD6">
        <w:tc>
          <w:tcPr>
            <w:tcW w:w="5945" w:type="dxa"/>
          </w:tcPr>
          <w:p w14:paraId="27F14C31" w14:textId="77777777" w:rsidR="0013571B" w:rsidRPr="00FC69C5" w:rsidRDefault="0013571B" w:rsidP="00BE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FC69C5">
              <w:rPr>
                <w:rFonts w:asciiTheme="majorBidi" w:hAnsiTheme="majorBidi" w:cstheme="majorBidi"/>
                <w:sz w:val="30"/>
                <w:szCs w:val="30"/>
                <w:cs/>
              </w:rPr>
              <w:t>Total Assets</w:t>
            </w:r>
          </w:p>
        </w:tc>
        <w:tc>
          <w:tcPr>
            <w:tcW w:w="1530" w:type="dxa"/>
          </w:tcPr>
          <w:p w14:paraId="6F04B9DB" w14:textId="77777777" w:rsidR="0013571B" w:rsidRPr="00FC69C5" w:rsidRDefault="0013571B" w:rsidP="00BE4AD6">
            <w:pPr>
              <w:pBdr>
                <w:top w:val="single" w:sz="4" w:space="1" w:color="auto"/>
                <w:bottom w:val="single" w:sz="4" w:space="1" w:color="auto"/>
              </w:pBdr>
              <w:jc w:val="right"/>
              <w:rPr>
                <w:rFonts w:asciiTheme="majorBidi" w:hAnsiTheme="majorBidi" w:cstheme="majorBidi"/>
                <w:sz w:val="30"/>
                <w:szCs w:val="30"/>
              </w:rPr>
            </w:pPr>
            <w:r w:rsidRPr="00FC69C5">
              <w:rPr>
                <w:rFonts w:asciiTheme="majorBidi" w:hAnsiTheme="majorBidi" w:cstheme="majorBidi"/>
                <w:sz w:val="30"/>
                <w:szCs w:val="30"/>
              </w:rPr>
              <w:t>123,535</w:t>
            </w:r>
          </w:p>
        </w:tc>
        <w:tc>
          <w:tcPr>
            <w:tcW w:w="1530" w:type="dxa"/>
          </w:tcPr>
          <w:p w14:paraId="235B0065" w14:textId="77777777" w:rsidR="0013571B" w:rsidRPr="00FC69C5" w:rsidRDefault="0013571B" w:rsidP="00BE4AD6">
            <w:pPr>
              <w:pBdr>
                <w:top w:val="single" w:sz="4" w:space="1" w:color="auto"/>
                <w:bottom w:val="single" w:sz="4" w:space="1" w:color="auto"/>
              </w:pBdr>
              <w:jc w:val="right"/>
              <w:rPr>
                <w:rFonts w:asciiTheme="majorBidi" w:hAnsiTheme="majorBidi" w:cstheme="majorBidi"/>
                <w:sz w:val="30"/>
                <w:szCs w:val="30"/>
              </w:rPr>
            </w:pPr>
            <w:r w:rsidRPr="00FC69C5">
              <w:rPr>
                <w:rFonts w:asciiTheme="majorBidi" w:hAnsiTheme="majorBidi" w:cstheme="majorBidi"/>
                <w:sz w:val="30"/>
                <w:szCs w:val="30"/>
              </w:rPr>
              <w:t>14,770</w:t>
            </w:r>
          </w:p>
        </w:tc>
      </w:tr>
    </w:tbl>
    <w:p w14:paraId="096C6A05" w14:textId="77777777" w:rsidR="0013571B" w:rsidRPr="00FC69C5" w:rsidRDefault="0013571B" w:rsidP="0013571B">
      <w:pPr>
        <w:tabs>
          <w:tab w:val="clear" w:pos="227"/>
          <w:tab w:val="clear" w:pos="454"/>
          <w:tab w:val="clear" w:pos="680"/>
          <w:tab w:val="clear" w:pos="907"/>
          <w:tab w:val="clear" w:pos="1644"/>
        </w:tabs>
        <w:spacing w:before="200" w:line="240" w:lineRule="auto"/>
        <w:ind w:left="540" w:right="-23"/>
        <w:jc w:val="thaiDistribute"/>
        <w:rPr>
          <w:rFonts w:asciiTheme="majorBidi" w:hAnsiTheme="majorBidi" w:cstheme="majorBidi"/>
          <w:sz w:val="30"/>
          <w:szCs w:val="30"/>
        </w:rPr>
      </w:pPr>
    </w:p>
    <w:tbl>
      <w:tblPr>
        <w:tblStyle w:val="TableGrid"/>
        <w:tblW w:w="900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5"/>
        <w:gridCol w:w="1530"/>
        <w:gridCol w:w="1530"/>
      </w:tblGrid>
      <w:tr w:rsidR="0013571B" w:rsidRPr="00FC69C5" w14:paraId="6D2669AA" w14:textId="77777777" w:rsidTr="00BE4AD6">
        <w:tc>
          <w:tcPr>
            <w:tcW w:w="5945" w:type="dxa"/>
          </w:tcPr>
          <w:p w14:paraId="36057A74" w14:textId="77777777" w:rsidR="0013571B" w:rsidRPr="00FC69C5" w:rsidRDefault="0013571B" w:rsidP="00BE4AD6">
            <w:pPr>
              <w:rPr>
                <w:rFonts w:asciiTheme="majorBidi" w:hAnsiTheme="majorBidi" w:cstheme="majorBidi"/>
                <w:sz w:val="30"/>
                <w:szCs w:val="30"/>
              </w:rPr>
            </w:pPr>
          </w:p>
        </w:tc>
        <w:tc>
          <w:tcPr>
            <w:tcW w:w="3060" w:type="dxa"/>
            <w:gridSpan w:val="2"/>
          </w:tcPr>
          <w:p w14:paraId="0B378CEF" w14:textId="77777777" w:rsidR="0013571B" w:rsidRPr="00FC69C5" w:rsidRDefault="0013571B" w:rsidP="00BE4AD6">
            <w:pPr>
              <w:pBdr>
                <w:bottom w:val="single" w:sz="4" w:space="1" w:color="auto"/>
              </w:pBdr>
              <w:jc w:val="center"/>
              <w:rPr>
                <w:rFonts w:asciiTheme="majorBidi" w:hAnsiTheme="majorBidi" w:cstheme="majorBidi"/>
                <w:sz w:val="30"/>
                <w:szCs w:val="30"/>
              </w:rPr>
            </w:pPr>
            <w:r w:rsidRPr="00FC69C5">
              <w:rPr>
                <w:rFonts w:asciiTheme="majorBidi" w:hAnsiTheme="majorBidi" w:cstheme="majorBidi"/>
                <w:sz w:val="30"/>
                <w:szCs w:val="30"/>
                <w:cs/>
              </w:rPr>
              <w:t>(Unit: Thousand Baht)</w:t>
            </w:r>
          </w:p>
        </w:tc>
      </w:tr>
      <w:tr w:rsidR="0013571B" w:rsidRPr="00FC69C5" w14:paraId="405A5B72" w14:textId="77777777" w:rsidTr="00BE4AD6">
        <w:tc>
          <w:tcPr>
            <w:tcW w:w="5945" w:type="dxa"/>
          </w:tcPr>
          <w:p w14:paraId="75B08B7A" w14:textId="77777777" w:rsidR="0013571B" w:rsidRPr="00FC69C5" w:rsidRDefault="0013571B" w:rsidP="00BE4AD6">
            <w:pPr>
              <w:rPr>
                <w:rFonts w:asciiTheme="majorBidi" w:hAnsiTheme="majorBidi" w:cstheme="majorBidi"/>
                <w:sz w:val="30"/>
                <w:szCs w:val="30"/>
              </w:rPr>
            </w:pPr>
          </w:p>
        </w:tc>
        <w:tc>
          <w:tcPr>
            <w:tcW w:w="1530" w:type="dxa"/>
          </w:tcPr>
          <w:p w14:paraId="10E3B6BE" w14:textId="77777777" w:rsidR="0013571B" w:rsidRPr="00FC69C5" w:rsidRDefault="0013571B" w:rsidP="00BE4AD6">
            <w:pPr>
              <w:pBdr>
                <w:bottom w:val="single" w:sz="4" w:space="1" w:color="auto"/>
              </w:pBdr>
              <w:jc w:val="center"/>
              <w:rPr>
                <w:rFonts w:asciiTheme="majorBidi" w:hAnsiTheme="majorBidi" w:cstheme="majorBidi"/>
                <w:sz w:val="30"/>
                <w:szCs w:val="30"/>
              </w:rPr>
            </w:pPr>
            <w:r w:rsidRPr="00FC69C5">
              <w:rPr>
                <w:rFonts w:asciiTheme="majorBidi" w:hAnsiTheme="majorBidi" w:cstheme="majorBidi"/>
                <w:sz w:val="30"/>
                <w:szCs w:val="30"/>
                <w:cs/>
              </w:rPr>
              <w:t>Fair Value</w:t>
            </w:r>
          </w:p>
        </w:tc>
        <w:tc>
          <w:tcPr>
            <w:tcW w:w="1530" w:type="dxa"/>
          </w:tcPr>
          <w:p w14:paraId="0AE64E66" w14:textId="77777777" w:rsidR="0013571B" w:rsidRPr="00FC69C5" w:rsidRDefault="0013571B" w:rsidP="00BE4AD6">
            <w:pPr>
              <w:pBdr>
                <w:bottom w:val="single" w:sz="4" w:space="1" w:color="auto"/>
              </w:pBdr>
              <w:jc w:val="center"/>
              <w:rPr>
                <w:rFonts w:asciiTheme="majorBidi" w:hAnsiTheme="majorBidi" w:cstheme="majorBidi"/>
                <w:sz w:val="30"/>
                <w:szCs w:val="30"/>
              </w:rPr>
            </w:pPr>
            <w:r w:rsidRPr="00FC69C5">
              <w:rPr>
                <w:rFonts w:asciiTheme="majorBidi" w:hAnsiTheme="majorBidi" w:cstheme="majorBidi"/>
                <w:sz w:val="30"/>
                <w:szCs w:val="30"/>
                <w:cs/>
              </w:rPr>
              <w:t>Fair Value</w:t>
            </w:r>
          </w:p>
        </w:tc>
      </w:tr>
      <w:tr w:rsidR="0013571B" w:rsidRPr="00FC69C5" w14:paraId="6B0A84A3" w14:textId="77777777" w:rsidTr="00BE4AD6">
        <w:trPr>
          <w:trHeight w:hRule="exact" w:val="288"/>
        </w:trPr>
        <w:tc>
          <w:tcPr>
            <w:tcW w:w="5945" w:type="dxa"/>
          </w:tcPr>
          <w:p w14:paraId="65730DB0" w14:textId="77777777" w:rsidR="0013571B" w:rsidRPr="00FC69C5" w:rsidRDefault="0013571B" w:rsidP="00BE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p>
        </w:tc>
        <w:tc>
          <w:tcPr>
            <w:tcW w:w="1530" w:type="dxa"/>
          </w:tcPr>
          <w:p w14:paraId="09E0FAA6" w14:textId="77777777" w:rsidR="0013571B" w:rsidRPr="00FC69C5" w:rsidRDefault="0013571B" w:rsidP="00BE4AD6">
            <w:pPr>
              <w:rPr>
                <w:rFonts w:asciiTheme="majorBidi" w:hAnsiTheme="majorBidi" w:cstheme="majorBidi"/>
                <w:sz w:val="30"/>
                <w:szCs w:val="30"/>
              </w:rPr>
            </w:pPr>
          </w:p>
        </w:tc>
        <w:tc>
          <w:tcPr>
            <w:tcW w:w="1530" w:type="dxa"/>
          </w:tcPr>
          <w:p w14:paraId="16FC6063" w14:textId="77777777" w:rsidR="0013571B" w:rsidRPr="00FC69C5" w:rsidRDefault="0013571B" w:rsidP="00BE4AD6">
            <w:pPr>
              <w:rPr>
                <w:rFonts w:asciiTheme="majorBidi" w:hAnsiTheme="majorBidi" w:cstheme="majorBidi"/>
                <w:sz w:val="30"/>
                <w:szCs w:val="30"/>
              </w:rPr>
            </w:pPr>
          </w:p>
        </w:tc>
      </w:tr>
      <w:tr w:rsidR="0013571B" w:rsidRPr="00FC69C5" w14:paraId="0738A7CB" w14:textId="77777777" w:rsidTr="00BE4AD6">
        <w:tc>
          <w:tcPr>
            <w:tcW w:w="5945" w:type="dxa"/>
            <w:vAlign w:val="bottom"/>
          </w:tcPr>
          <w:p w14:paraId="0D8F56C8" w14:textId="77777777" w:rsidR="0013571B" w:rsidRPr="00FC69C5" w:rsidRDefault="0013571B" w:rsidP="00BE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FC69C5">
              <w:rPr>
                <w:rFonts w:asciiTheme="majorBidi" w:hAnsiTheme="majorBidi" w:cstheme="majorBidi"/>
                <w:sz w:val="30"/>
                <w:szCs w:val="30"/>
                <w:cs/>
              </w:rPr>
              <w:t xml:space="preserve">Trade creditors and other </w:t>
            </w:r>
            <w:r w:rsidRPr="00FC69C5">
              <w:rPr>
                <w:rFonts w:asciiTheme="majorBidi" w:hAnsiTheme="majorBidi" w:cstheme="majorBidi"/>
                <w:sz w:val="30"/>
                <w:szCs w:val="30"/>
              </w:rPr>
              <w:t>current</w:t>
            </w:r>
            <w:r w:rsidRPr="00FC69C5">
              <w:rPr>
                <w:rFonts w:asciiTheme="majorBidi" w:hAnsiTheme="majorBidi" w:cstheme="majorBidi"/>
                <w:sz w:val="30"/>
                <w:szCs w:val="30"/>
                <w:cs/>
              </w:rPr>
              <w:t xml:space="preserve"> creditors</w:t>
            </w:r>
          </w:p>
        </w:tc>
        <w:tc>
          <w:tcPr>
            <w:tcW w:w="1530" w:type="dxa"/>
            <w:vAlign w:val="bottom"/>
          </w:tcPr>
          <w:p w14:paraId="4F00E9FB" w14:textId="77777777" w:rsidR="0013571B" w:rsidRPr="00FC69C5" w:rsidRDefault="0013571B" w:rsidP="00BE4AD6">
            <w:pPr>
              <w:jc w:val="right"/>
              <w:rPr>
                <w:rFonts w:asciiTheme="majorBidi" w:hAnsiTheme="majorBidi" w:cstheme="majorBidi"/>
                <w:sz w:val="30"/>
                <w:szCs w:val="30"/>
              </w:rPr>
            </w:pPr>
            <w:r w:rsidRPr="00FC69C5">
              <w:rPr>
                <w:rFonts w:asciiTheme="majorBidi" w:hAnsiTheme="majorBidi" w:cstheme="majorBidi" w:hint="cs"/>
                <w:sz w:val="30"/>
                <w:szCs w:val="30"/>
                <w:lang w:val="en-GB"/>
              </w:rPr>
              <w:t>6</w:t>
            </w:r>
            <w:r w:rsidRPr="00FC69C5">
              <w:rPr>
                <w:rFonts w:asciiTheme="majorBidi" w:hAnsiTheme="majorBidi" w:cstheme="majorBidi"/>
                <w:sz w:val="30"/>
                <w:szCs w:val="30"/>
              </w:rPr>
              <w:t>,339</w:t>
            </w:r>
          </w:p>
        </w:tc>
        <w:tc>
          <w:tcPr>
            <w:tcW w:w="1530" w:type="dxa"/>
            <w:vAlign w:val="bottom"/>
          </w:tcPr>
          <w:p w14:paraId="711D2C48" w14:textId="77777777" w:rsidR="0013571B" w:rsidRPr="00FC69C5" w:rsidRDefault="0013571B" w:rsidP="00BE4AD6">
            <w:pPr>
              <w:jc w:val="right"/>
              <w:rPr>
                <w:rFonts w:asciiTheme="majorBidi" w:hAnsiTheme="majorBidi" w:cstheme="majorBidi"/>
                <w:sz w:val="30"/>
                <w:szCs w:val="30"/>
              </w:rPr>
            </w:pPr>
            <w:r w:rsidRPr="00FC69C5">
              <w:rPr>
                <w:rFonts w:asciiTheme="majorBidi" w:hAnsiTheme="majorBidi" w:cstheme="majorBidi" w:hint="cs"/>
                <w:sz w:val="30"/>
                <w:szCs w:val="30"/>
                <w:lang w:val="en-GB"/>
              </w:rPr>
              <w:t>6</w:t>
            </w:r>
            <w:r w:rsidRPr="00FC69C5">
              <w:rPr>
                <w:rFonts w:asciiTheme="majorBidi" w:hAnsiTheme="majorBidi" w:cstheme="majorBidi"/>
                <w:sz w:val="30"/>
                <w:szCs w:val="30"/>
              </w:rPr>
              <w:t>,339</w:t>
            </w:r>
          </w:p>
        </w:tc>
      </w:tr>
      <w:tr w:rsidR="0013571B" w:rsidRPr="00FC69C5" w14:paraId="69F25588" w14:textId="77777777" w:rsidTr="00BE4AD6">
        <w:tc>
          <w:tcPr>
            <w:tcW w:w="5945" w:type="dxa"/>
            <w:vAlign w:val="bottom"/>
          </w:tcPr>
          <w:p w14:paraId="2389BDF0" w14:textId="77777777" w:rsidR="0013571B" w:rsidRPr="00FC69C5" w:rsidRDefault="0013571B" w:rsidP="00BE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FC69C5">
              <w:rPr>
                <w:rFonts w:asciiTheme="majorBidi" w:hAnsiTheme="majorBidi" w:cstheme="majorBidi" w:hint="cs"/>
                <w:sz w:val="30"/>
                <w:szCs w:val="30"/>
                <w:cs/>
              </w:rPr>
              <w:t xml:space="preserve">Deposit received in advance from the customer. </w:t>
            </w:r>
          </w:p>
        </w:tc>
        <w:tc>
          <w:tcPr>
            <w:tcW w:w="1530" w:type="dxa"/>
            <w:vAlign w:val="bottom"/>
          </w:tcPr>
          <w:p w14:paraId="76485396" w14:textId="77777777" w:rsidR="0013571B" w:rsidRPr="00FC69C5" w:rsidRDefault="0013571B" w:rsidP="00BE4AD6">
            <w:pPr>
              <w:jc w:val="right"/>
              <w:rPr>
                <w:rFonts w:asciiTheme="majorBidi" w:hAnsiTheme="majorBidi" w:cstheme="majorBidi"/>
                <w:sz w:val="30"/>
                <w:szCs w:val="30"/>
              </w:rPr>
            </w:pPr>
            <w:r w:rsidRPr="00FC69C5">
              <w:rPr>
                <w:rFonts w:asciiTheme="majorBidi" w:hAnsiTheme="majorBidi" w:cstheme="majorBidi"/>
                <w:sz w:val="30"/>
                <w:szCs w:val="30"/>
              </w:rPr>
              <w:t>533</w:t>
            </w:r>
          </w:p>
        </w:tc>
        <w:tc>
          <w:tcPr>
            <w:tcW w:w="1530" w:type="dxa"/>
            <w:vAlign w:val="bottom"/>
          </w:tcPr>
          <w:p w14:paraId="4FBB928F" w14:textId="77777777" w:rsidR="0013571B" w:rsidRPr="00FC69C5" w:rsidRDefault="0013571B" w:rsidP="00BE4AD6">
            <w:pPr>
              <w:jc w:val="right"/>
              <w:rPr>
                <w:rFonts w:asciiTheme="majorBidi" w:hAnsiTheme="majorBidi" w:cstheme="majorBidi"/>
                <w:sz w:val="30"/>
                <w:szCs w:val="30"/>
              </w:rPr>
            </w:pPr>
            <w:r w:rsidRPr="00FC69C5">
              <w:rPr>
                <w:rFonts w:asciiTheme="majorBidi" w:hAnsiTheme="majorBidi" w:cstheme="majorBidi"/>
                <w:sz w:val="30"/>
                <w:szCs w:val="30"/>
              </w:rPr>
              <w:t>533</w:t>
            </w:r>
          </w:p>
        </w:tc>
      </w:tr>
      <w:tr w:rsidR="0013571B" w:rsidRPr="00FC69C5" w14:paraId="77BB6B35" w14:textId="77777777" w:rsidTr="00BE4AD6">
        <w:tc>
          <w:tcPr>
            <w:tcW w:w="5945" w:type="dxa"/>
            <w:vAlign w:val="bottom"/>
          </w:tcPr>
          <w:p w14:paraId="10C83D97" w14:textId="77777777" w:rsidR="0013571B" w:rsidRPr="00FC69C5" w:rsidRDefault="0013571B" w:rsidP="00BE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FC69C5">
              <w:rPr>
                <w:rFonts w:asciiTheme="majorBidi" w:hAnsiTheme="majorBidi" w:cstheme="majorBidi"/>
                <w:sz w:val="30"/>
                <w:szCs w:val="30"/>
                <w:cs/>
              </w:rPr>
              <w:t>Other current liabilities</w:t>
            </w:r>
          </w:p>
        </w:tc>
        <w:tc>
          <w:tcPr>
            <w:tcW w:w="1530" w:type="dxa"/>
            <w:vAlign w:val="bottom"/>
          </w:tcPr>
          <w:p w14:paraId="6CEF9502" w14:textId="77777777" w:rsidR="0013571B" w:rsidRPr="00FC69C5" w:rsidRDefault="0013571B" w:rsidP="00BE4AD6">
            <w:pPr>
              <w:jc w:val="right"/>
              <w:rPr>
                <w:rFonts w:asciiTheme="majorBidi" w:hAnsiTheme="majorBidi" w:cstheme="majorBidi"/>
                <w:sz w:val="30"/>
                <w:szCs w:val="30"/>
              </w:rPr>
            </w:pPr>
            <w:r w:rsidRPr="00FC69C5">
              <w:rPr>
                <w:rFonts w:asciiTheme="majorBidi" w:hAnsiTheme="majorBidi" w:cstheme="majorBidi"/>
                <w:sz w:val="30"/>
                <w:szCs w:val="30"/>
              </w:rPr>
              <w:t>46</w:t>
            </w:r>
          </w:p>
        </w:tc>
        <w:tc>
          <w:tcPr>
            <w:tcW w:w="1530" w:type="dxa"/>
            <w:vAlign w:val="bottom"/>
          </w:tcPr>
          <w:p w14:paraId="3E344EAF" w14:textId="77777777" w:rsidR="0013571B" w:rsidRPr="00FC69C5" w:rsidRDefault="0013571B" w:rsidP="00BE4AD6">
            <w:pPr>
              <w:jc w:val="right"/>
              <w:rPr>
                <w:rFonts w:asciiTheme="majorBidi" w:hAnsiTheme="majorBidi" w:cstheme="majorBidi"/>
                <w:sz w:val="30"/>
                <w:szCs w:val="30"/>
              </w:rPr>
            </w:pPr>
            <w:r w:rsidRPr="00FC69C5">
              <w:rPr>
                <w:rFonts w:asciiTheme="majorBidi" w:hAnsiTheme="majorBidi" w:cstheme="majorBidi"/>
                <w:sz w:val="30"/>
                <w:szCs w:val="30"/>
              </w:rPr>
              <w:t>46</w:t>
            </w:r>
          </w:p>
        </w:tc>
      </w:tr>
      <w:tr w:rsidR="0013571B" w:rsidRPr="00FC69C5" w14:paraId="15A2E8BF" w14:textId="77777777" w:rsidTr="00BE4AD6">
        <w:tc>
          <w:tcPr>
            <w:tcW w:w="5945" w:type="dxa"/>
            <w:vAlign w:val="bottom"/>
          </w:tcPr>
          <w:p w14:paraId="6C0CD613" w14:textId="77777777" w:rsidR="0013571B" w:rsidRPr="00FC69C5" w:rsidRDefault="0013571B" w:rsidP="00BE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FC69C5">
              <w:rPr>
                <w:rFonts w:asciiTheme="majorBidi" w:hAnsiTheme="majorBidi"/>
                <w:sz w:val="30"/>
                <w:szCs w:val="30"/>
                <w:cs/>
              </w:rPr>
              <w:t>Deferred income tax liabilities</w:t>
            </w:r>
          </w:p>
        </w:tc>
        <w:tc>
          <w:tcPr>
            <w:tcW w:w="1530" w:type="dxa"/>
          </w:tcPr>
          <w:p w14:paraId="437D80A0" w14:textId="77777777" w:rsidR="0013571B" w:rsidRPr="00FC69C5" w:rsidRDefault="0013571B" w:rsidP="00BE4AD6">
            <w:pPr>
              <w:jc w:val="right"/>
              <w:rPr>
                <w:rFonts w:asciiTheme="majorBidi" w:hAnsiTheme="majorBidi" w:cstheme="majorBidi"/>
                <w:sz w:val="30"/>
                <w:szCs w:val="30"/>
              </w:rPr>
            </w:pPr>
            <w:r w:rsidRPr="00FC69C5">
              <w:rPr>
                <w:rFonts w:asciiTheme="majorBidi" w:hAnsiTheme="majorBidi" w:cstheme="majorBidi"/>
                <w:sz w:val="30"/>
                <w:szCs w:val="30"/>
              </w:rPr>
              <w:t>21,753</w:t>
            </w:r>
          </w:p>
        </w:tc>
        <w:tc>
          <w:tcPr>
            <w:tcW w:w="1530" w:type="dxa"/>
          </w:tcPr>
          <w:p w14:paraId="40BC5F5A" w14:textId="77777777" w:rsidR="0013571B" w:rsidRPr="00FC69C5" w:rsidRDefault="0013571B" w:rsidP="00BE4AD6">
            <w:pPr>
              <w:jc w:val="right"/>
              <w:rPr>
                <w:rFonts w:asciiTheme="majorBidi" w:hAnsiTheme="majorBidi" w:cstheme="majorBidi"/>
                <w:sz w:val="30"/>
                <w:szCs w:val="30"/>
              </w:rPr>
            </w:pPr>
            <w:r w:rsidRPr="00FC69C5">
              <w:rPr>
                <w:rFonts w:asciiTheme="majorBidi" w:hAnsiTheme="majorBidi" w:cstheme="majorBidi"/>
                <w:sz w:val="30"/>
                <w:szCs w:val="30"/>
                <w:lang w:val="en-GB"/>
              </w:rPr>
              <w:t>-</w:t>
            </w:r>
          </w:p>
        </w:tc>
      </w:tr>
      <w:tr w:rsidR="0013571B" w:rsidRPr="00FC69C5" w14:paraId="5EF8CE86" w14:textId="77777777" w:rsidTr="00BE4AD6">
        <w:tc>
          <w:tcPr>
            <w:tcW w:w="5945" w:type="dxa"/>
            <w:vAlign w:val="bottom"/>
          </w:tcPr>
          <w:p w14:paraId="25C7B431" w14:textId="77777777" w:rsidR="0013571B" w:rsidRPr="00FC69C5" w:rsidRDefault="0013571B" w:rsidP="00BE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FC69C5">
              <w:rPr>
                <w:rFonts w:asciiTheme="majorBidi" w:hAnsiTheme="majorBidi"/>
                <w:sz w:val="30"/>
                <w:szCs w:val="30"/>
                <w:cs/>
              </w:rPr>
              <w:t>Employee Benefits</w:t>
            </w:r>
          </w:p>
        </w:tc>
        <w:tc>
          <w:tcPr>
            <w:tcW w:w="1530" w:type="dxa"/>
          </w:tcPr>
          <w:p w14:paraId="7958763E" w14:textId="77777777" w:rsidR="0013571B" w:rsidRPr="00FC69C5" w:rsidRDefault="0013571B" w:rsidP="00BE4AD6">
            <w:pPr>
              <w:pBdr>
                <w:bottom w:val="single" w:sz="4" w:space="1" w:color="auto"/>
              </w:pBdr>
              <w:jc w:val="right"/>
              <w:rPr>
                <w:rFonts w:asciiTheme="majorBidi" w:hAnsiTheme="majorBidi" w:cstheme="majorBidi"/>
                <w:sz w:val="30"/>
                <w:szCs w:val="30"/>
              </w:rPr>
            </w:pPr>
            <w:r w:rsidRPr="00FC69C5">
              <w:rPr>
                <w:rFonts w:asciiTheme="majorBidi" w:hAnsiTheme="majorBidi" w:cstheme="majorBidi"/>
                <w:sz w:val="30"/>
                <w:szCs w:val="30"/>
              </w:rPr>
              <w:t>2,376</w:t>
            </w:r>
          </w:p>
        </w:tc>
        <w:tc>
          <w:tcPr>
            <w:tcW w:w="1530" w:type="dxa"/>
          </w:tcPr>
          <w:p w14:paraId="51BD1C70" w14:textId="77777777" w:rsidR="0013571B" w:rsidRPr="00FC69C5" w:rsidRDefault="0013571B" w:rsidP="00BE4AD6">
            <w:pPr>
              <w:pBdr>
                <w:bottom w:val="single" w:sz="4" w:space="1" w:color="auto"/>
              </w:pBdr>
              <w:jc w:val="right"/>
              <w:rPr>
                <w:rFonts w:asciiTheme="majorBidi" w:hAnsiTheme="majorBidi" w:cstheme="majorBidi"/>
                <w:sz w:val="30"/>
                <w:szCs w:val="30"/>
              </w:rPr>
            </w:pPr>
            <w:r w:rsidRPr="00FC69C5">
              <w:rPr>
                <w:rFonts w:asciiTheme="majorBidi" w:hAnsiTheme="majorBidi" w:cstheme="majorBidi"/>
                <w:sz w:val="30"/>
                <w:szCs w:val="30"/>
              </w:rPr>
              <w:t>2,376</w:t>
            </w:r>
          </w:p>
        </w:tc>
      </w:tr>
      <w:tr w:rsidR="0013571B" w:rsidRPr="00FC69C5" w14:paraId="00ED3BEB" w14:textId="77777777" w:rsidTr="00BE4AD6">
        <w:tc>
          <w:tcPr>
            <w:tcW w:w="5945" w:type="dxa"/>
          </w:tcPr>
          <w:p w14:paraId="0A17E2B8" w14:textId="77777777" w:rsidR="0013571B" w:rsidRPr="00FC69C5" w:rsidRDefault="0013571B" w:rsidP="00BE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FC69C5">
              <w:rPr>
                <w:rFonts w:asciiTheme="majorBidi" w:hAnsiTheme="majorBidi" w:cstheme="majorBidi"/>
                <w:sz w:val="30"/>
                <w:szCs w:val="30"/>
                <w:cs/>
              </w:rPr>
              <w:t xml:space="preserve">Total Liabilities </w:t>
            </w:r>
          </w:p>
        </w:tc>
        <w:tc>
          <w:tcPr>
            <w:tcW w:w="1530" w:type="dxa"/>
          </w:tcPr>
          <w:p w14:paraId="51615FDF" w14:textId="77777777" w:rsidR="0013571B" w:rsidRPr="00FC69C5" w:rsidRDefault="0013571B" w:rsidP="00BE4AD6">
            <w:pPr>
              <w:pBdr>
                <w:bottom w:val="single" w:sz="4" w:space="1" w:color="auto"/>
              </w:pBdr>
              <w:jc w:val="right"/>
              <w:rPr>
                <w:rFonts w:asciiTheme="majorBidi" w:hAnsiTheme="majorBidi" w:cstheme="majorBidi"/>
                <w:sz w:val="30"/>
                <w:szCs w:val="30"/>
              </w:rPr>
            </w:pPr>
            <w:r w:rsidRPr="00FC69C5">
              <w:rPr>
                <w:rFonts w:asciiTheme="majorBidi" w:hAnsiTheme="majorBidi" w:cstheme="majorBidi"/>
                <w:sz w:val="30"/>
                <w:szCs w:val="30"/>
              </w:rPr>
              <w:t>31,047</w:t>
            </w:r>
          </w:p>
        </w:tc>
        <w:tc>
          <w:tcPr>
            <w:tcW w:w="1530" w:type="dxa"/>
          </w:tcPr>
          <w:p w14:paraId="1FA7BC3D" w14:textId="77777777" w:rsidR="0013571B" w:rsidRPr="00FC69C5" w:rsidRDefault="0013571B" w:rsidP="00BE4AD6">
            <w:pPr>
              <w:pBdr>
                <w:bottom w:val="single" w:sz="4" w:space="1" w:color="auto"/>
              </w:pBdr>
              <w:jc w:val="right"/>
              <w:rPr>
                <w:rFonts w:asciiTheme="majorBidi" w:hAnsiTheme="majorBidi" w:cstheme="majorBidi"/>
                <w:sz w:val="30"/>
                <w:szCs w:val="30"/>
              </w:rPr>
            </w:pPr>
            <w:r w:rsidRPr="00FC69C5">
              <w:rPr>
                <w:rFonts w:asciiTheme="majorBidi" w:hAnsiTheme="majorBidi" w:cstheme="majorBidi"/>
                <w:sz w:val="30"/>
                <w:szCs w:val="30"/>
              </w:rPr>
              <w:t>9,294</w:t>
            </w:r>
          </w:p>
        </w:tc>
      </w:tr>
      <w:tr w:rsidR="0013571B" w:rsidRPr="00FC69C5" w14:paraId="3E6ECB83" w14:textId="77777777" w:rsidTr="00BE4AD6">
        <w:tc>
          <w:tcPr>
            <w:tcW w:w="5945" w:type="dxa"/>
          </w:tcPr>
          <w:p w14:paraId="28204BFD" w14:textId="77777777" w:rsidR="0013571B" w:rsidRPr="00FC69C5" w:rsidRDefault="0013571B" w:rsidP="00BE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FC69C5">
              <w:rPr>
                <w:rFonts w:asciiTheme="majorBidi" w:hAnsiTheme="majorBidi" w:cstheme="majorBidi"/>
                <w:sz w:val="30"/>
                <w:szCs w:val="30"/>
                <w:cs/>
              </w:rPr>
              <w:t>Total Net Assets</w:t>
            </w:r>
          </w:p>
        </w:tc>
        <w:tc>
          <w:tcPr>
            <w:tcW w:w="1530" w:type="dxa"/>
          </w:tcPr>
          <w:p w14:paraId="7A0FE36D" w14:textId="77777777" w:rsidR="0013571B" w:rsidRPr="00FC69C5" w:rsidRDefault="0013571B" w:rsidP="00BE4AD6">
            <w:pPr>
              <w:pBdr>
                <w:bottom w:val="double" w:sz="4" w:space="1" w:color="auto"/>
              </w:pBdr>
              <w:jc w:val="right"/>
              <w:rPr>
                <w:rFonts w:asciiTheme="majorBidi" w:hAnsiTheme="majorBidi" w:cstheme="majorBidi"/>
                <w:sz w:val="30"/>
                <w:szCs w:val="30"/>
              </w:rPr>
            </w:pPr>
            <w:r w:rsidRPr="00FC69C5">
              <w:rPr>
                <w:rFonts w:asciiTheme="majorBidi" w:hAnsiTheme="majorBidi" w:cstheme="majorBidi"/>
                <w:sz w:val="30"/>
                <w:szCs w:val="30"/>
              </w:rPr>
              <w:t>92,488</w:t>
            </w:r>
          </w:p>
        </w:tc>
        <w:tc>
          <w:tcPr>
            <w:tcW w:w="1530" w:type="dxa"/>
          </w:tcPr>
          <w:p w14:paraId="4E94D2FB" w14:textId="77777777" w:rsidR="0013571B" w:rsidRPr="00FC69C5" w:rsidRDefault="0013571B" w:rsidP="00BE4AD6">
            <w:pPr>
              <w:pBdr>
                <w:bottom w:val="double" w:sz="4" w:space="1" w:color="auto"/>
              </w:pBdr>
              <w:jc w:val="right"/>
              <w:rPr>
                <w:rFonts w:asciiTheme="majorBidi" w:hAnsiTheme="majorBidi" w:cstheme="majorBidi"/>
                <w:sz w:val="30"/>
                <w:szCs w:val="30"/>
              </w:rPr>
            </w:pPr>
            <w:r w:rsidRPr="00FC69C5">
              <w:rPr>
                <w:rFonts w:asciiTheme="majorBidi" w:hAnsiTheme="majorBidi" w:cstheme="majorBidi"/>
                <w:sz w:val="30"/>
                <w:szCs w:val="30"/>
              </w:rPr>
              <w:t>5,476</w:t>
            </w:r>
          </w:p>
        </w:tc>
      </w:tr>
      <w:tr w:rsidR="0013571B" w:rsidRPr="00FC69C5" w14:paraId="7C1F1641" w14:textId="77777777" w:rsidTr="00BE4AD6">
        <w:tc>
          <w:tcPr>
            <w:tcW w:w="5945" w:type="dxa"/>
          </w:tcPr>
          <w:p w14:paraId="3B8242BF" w14:textId="77777777" w:rsidR="0013571B" w:rsidRPr="00FC69C5" w:rsidRDefault="0013571B" w:rsidP="00BE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FC69C5">
              <w:rPr>
                <w:rFonts w:asciiTheme="majorBidi" w:hAnsiTheme="majorBidi" w:cstheme="majorBidi"/>
                <w:sz w:val="30"/>
                <w:szCs w:val="30"/>
                <w:cs/>
              </w:rPr>
              <w:t>Investment Proportion (%)</w:t>
            </w:r>
          </w:p>
        </w:tc>
        <w:tc>
          <w:tcPr>
            <w:tcW w:w="1530" w:type="dxa"/>
          </w:tcPr>
          <w:p w14:paraId="0F477148" w14:textId="77777777" w:rsidR="0013571B" w:rsidRPr="00FC69C5" w:rsidRDefault="0013571B" w:rsidP="00BE4AD6">
            <w:pPr>
              <w:pBdr>
                <w:bottom w:val="single" w:sz="4" w:space="1" w:color="auto"/>
              </w:pBdr>
              <w:jc w:val="right"/>
              <w:rPr>
                <w:rFonts w:asciiTheme="majorBidi" w:hAnsiTheme="majorBidi" w:cstheme="majorBidi"/>
                <w:sz w:val="30"/>
                <w:szCs w:val="30"/>
              </w:rPr>
            </w:pPr>
            <w:r w:rsidRPr="00FC69C5">
              <w:rPr>
                <w:rFonts w:asciiTheme="majorBidi" w:hAnsiTheme="majorBidi" w:cstheme="majorBidi"/>
                <w:sz w:val="30"/>
                <w:szCs w:val="30"/>
              </w:rPr>
              <w:t>99.99</w:t>
            </w:r>
          </w:p>
        </w:tc>
        <w:tc>
          <w:tcPr>
            <w:tcW w:w="1530" w:type="dxa"/>
          </w:tcPr>
          <w:p w14:paraId="42D18D1B" w14:textId="77777777" w:rsidR="0013571B" w:rsidRPr="00FC69C5" w:rsidRDefault="0013571B" w:rsidP="00BE4AD6">
            <w:pPr>
              <w:jc w:val="right"/>
              <w:rPr>
                <w:rFonts w:asciiTheme="majorBidi" w:hAnsiTheme="majorBidi" w:cstheme="majorBidi"/>
                <w:sz w:val="30"/>
                <w:szCs w:val="30"/>
              </w:rPr>
            </w:pPr>
          </w:p>
        </w:tc>
      </w:tr>
      <w:tr w:rsidR="0013571B" w:rsidRPr="00FC69C5" w14:paraId="28FFB8AD" w14:textId="77777777" w:rsidTr="00BE4AD6">
        <w:tc>
          <w:tcPr>
            <w:tcW w:w="5945" w:type="dxa"/>
          </w:tcPr>
          <w:p w14:paraId="4FA5A676" w14:textId="77777777" w:rsidR="0013571B" w:rsidRPr="00FC69C5" w:rsidRDefault="0013571B" w:rsidP="00BE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cs/>
              </w:rPr>
            </w:pPr>
            <w:r w:rsidRPr="00FC69C5">
              <w:rPr>
                <w:rFonts w:asciiTheme="majorBidi" w:hAnsiTheme="majorBidi" w:cstheme="majorBidi"/>
                <w:sz w:val="30"/>
                <w:szCs w:val="30"/>
                <w:cs/>
              </w:rPr>
              <w:t>Net assets as a proportion of the Company's investment</w:t>
            </w:r>
          </w:p>
        </w:tc>
        <w:tc>
          <w:tcPr>
            <w:tcW w:w="1530" w:type="dxa"/>
          </w:tcPr>
          <w:p w14:paraId="20EFD79C" w14:textId="77777777" w:rsidR="0013571B" w:rsidRPr="00FC69C5" w:rsidRDefault="0013571B" w:rsidP="00BE4AD6">
            <w:pPr>
              <w:jc w:val="right"/>
              <w:rPr>
                <w:rFonts w:asciiTheme="majorBidi" w:hAnsiTheme="majorBidi" w:cstheme="majorBidi"/>
                <w:sz w:val="30"/>
                <w:szCs w:val="30"/>
              </w:rPr>
            </w:pPr>
            <w:r w:rsidRPr="00FC69C5">
              <w:rPr>
                <w:rFonts w:asciiTheme="majorBidi" w:hAnsiTheme="majorBidi" w:cstheme="majorBidi"/>
                <w:sz w:val="30"/>
                <w:szCs w:val="30"/>
              </w:rPr>
              <w:t>92,488</w:t>
            </w:r>
          </w:p>
        </w:tc>
        <w:tc>
          <w:tcPr>
            <w:tcW w:w="1530" w:type="dxa"/>
          </w:tcPr>
          <w:p w14:paraId="2C2F2DE0" w14:textId="77777777" w:rsidR="0013571B" w:rsidRPr="00FC69C5" w:rsidRDefault="0013571B" w:rsidP="00BE4AD6">
            <w:pPr>
              <w:jc w:val="right"/>
              <w:rPr>
                <w:rFonts w:asciiTheme="majorBidi" w:hAnsiTheme="majorBidi" w:cstheme="majorBidi"/>
                <w:sz w:val="30"/>
                <w:szCs w:val="30"/>
              </w:rPr>
            </w:pPr>
          </w:p>
        </w:tc>
      </w:tr>
      <w:tr w:rsidR="0013571B" w:rsidRPr="00FC69C5" w14:paraId="4EB6F1B8" w14:textId="77777777" w:rsidTr="00BE4AD6">
        <w:tc>
          <w:tcPr>
            <w:tcW w:w="5945" w:type="dxa"/>
          </w:tcPr>
          <w:p w14:paraId="755C9791" w14:textId="77777777" w:rsidR="0013571B" w:rsidRPr="00FC69C5" w:rsidRDefault="0013571B" w:rsidP="00BE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FC69C5">
              <w:rPr>
                <w:rFonts w:asciiTheme="majorBidi" w:hAnsiTheme="majorBidi" w:cstheme="majorBidi"/>
                <w:sz w:val="30"/>
                <w:szCs w:val="30"/>
              </w:rPr>
              <w:t>Acquisition</w:t>
            </w:r>
            <w:r w:rsidRPr="00FC69C5">
              <w:rPr>
                <w:rFonts w:asciiTheme="majorBidi" w:hAnsiTheme="majorBidi" w:cstheme="majorBidi"/>
                <w:sz w:val="30"/>
                <w:szCs w:val="30"/>
                <w:cs/>
              </w:rPr>
              <w:t xml:space="preserve"> </w:t>
            </w:r>
            <w:r w:rsidRPr="00FC69C5">
              <w:rPr>
                <w:rFonts w:asciiTheme="majorBidi" w:hAnsiTheme="majorBidi" w:cstheme="majorBidi"/>
                <w:sz w:val="30"/>
                <w:szCs w:val="30"/>
              </w:rPr>
              <w:t>p</w:t>
            </w:r>
            <w:r w:rsidRPr="00FC69C5">
              <w:rPr>
                <w:rFonts w:asciiTheme="majorBidi" w:hAnsiTheme="majorBidi" w:cstheme="majorBidi"/>
                <w:sz w:val="30"/>
                <w:szCs w:val="30"/>
                <w:cs/>
              </w:rPr>
              <w:t>rice</w:t>
            </w:r>
          </w:p>
        </w:tc>
        <w:tc>
          <w:tcPr>
            <w:tcW w:w="1530" w:type="dxa"/>
          </w:tcPr>
          <w:p w14:paraId="7C2F83E4" w14:textId="77777777" w:rsidR="0013571B" w:rsidRPr="00FC69C5" w:rsidRDefault="0013571B" w:rsidP="00BE4AD6">
            <w:pPr>
              <w:jc w:val="right"/>
              <w:rPr>
                <w:rFonts w:asciiTheme="majorBidi" w:hAnsiTheme="majorBidi" w:cstheme="majorBidi"/>
                <w:sz w:val="30"/>
                <w:szCs w:val="30"/>
              </w:rPr>
            </w:pPr>
            <w:r w:rsidRPr="00FC69C5">
              <w:rPr>
                <w:rFonts w:asciiTheme="majorBidi" w:hAnsiTheme="majorBidi" w:cstheme="majorBidi"/>
                <w:sz w:val="30"/>
                <w:szCs w:val="30"/>
              </w:rPr>
              <w:t>98,000</w:t>
            </w:r>
          </w:p>
        </w:tc>
        <w:tc>
          <w:tcPr>
            <w:tcW w:w="1530" w:type="dxa"/>
          </w:tcPr>
          <w:p w14:paraId="45E3C986" w14:textId="77777777" w:rsidR="0013571B" w:rsidRPr="00FC69C5" w:rsidRDefault="0013571B" w:rsidP="00BE4AD6">
            <w:pPr>
              <w:jc w:val="right"/>
              <w:rPr>
                <w:rFonts w:asciiTheme="majorBidi" w:hAnsiTheme="majorBidi" w:cstheme="majorBidi"/>
                <w:sz w:val="30"/>
                <w:szCs w:val="30"/>
              </w:rPr>
            </w:pPr>
          </w:p>
        </w:tc>
      </w:tr>
      <w:tr w:rsidR="0013571B" w:rsidRPr="00FC69C5" w14:paraId="0BB7706D" w14:textId="77777777" w:rsidTr="00BE4AD6">
        <w:tc>
          <w:tcPr>
            <w:tcW w:w="5945" w:type="dxa"/>
          </w:tcPr>
          <w:p w14:paraId="5B640A17" w14:textId="77777777" w:rsidR="0013571B" w:rsidRPr="00FC69C5" w:rsidRDefault="0013571B" w:rsidP="00BE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r w:rsidRPr="00FC69C5">
              <w:rPr>
                <w:rFonts w:asciiTheme="majorBidi" w:hAnsiTheme="majorBidi" w:cstheme="majorBidi"/>
                <w:sz w:val="30"/>
                <w:szCs w:val="30"/>
                <w:cs/>
              </w:rPr>
              <w:t>Goodwill</w:t>
            </w:r>
          </w:p>
        </w:tc>
        <w:tc>
          <w:tcPr>
            <w:tcW w:w="1530" w:type="dxa"/>
          </w:tcPr>
          <w:p w14:paraId="27E403ED" w14:textId="77777777" w:rsidR="0013571B" w:rsidRPr="00FC69C5" w:rsidRDefault="0013571B" w:rsidP="00BE4AD6">
            <w:pPr>
              <w:pBdr>
                <w:top w:val="single" w:sz="4" w:space="1" w:color="auto"/>
                <w:bottom w:val="double" w:sz="4" w:space="1" w:color="auto"/>
              </w:pBdr>
              <w:jc w:val="right"/>
              <w:rPr>
                <w:rFonts w:asciiTheme="majorBidi" w:hAnsiTheme="majorBidi" w:cstheme="majorBidi"/>
                <w:sz w:val="30"/>
                <w:szCs w:val="30"/>
              </w:rPr>
            </w:pPr>
            <w:r w:rsidRPr="00FC69C5">
              <w:rPr>
                <w:rFonts w:asciiTheme="majorBidi" w:hAnsiTheme="majorBidi" w:cstheme="majorBidi"/>
                <w:sz w:val="30"/>
                <w:szCs w:val="30"/>
              </w:rPr>
              <w:t>5,512</w:t>
            </w:r>
          </w:p>
        </w:tc>
        <w:tc>
          <w:tcPr>
            <w:tcW w:w="1530" w:type="dxa"/>
          </w:tcPr>
          <w:p w14:paraId="71776054" w14:textId="77777777" w:rsidR="0013571B" w:rsidRPr="00FC69C5" w:rsidRDefault="0013571B" w:rsidP="00BE4AD6">
            <w:pPr>
              <w:jc w:val="right"/>
              <w:rPr>
                <w:rFonts w:asciiTheme="majorBidi" w:hAnsiTheme="majorBidi" w:cstheme="majorBidi"/>
                <w:sz w:val="30"/>
                <w:szCs w:val="30"/>
              </w:rPr>
            </w:pPr>
          </w:p>
        </w:tc>
      </w:tr>
    </w:tbl>
    <w:p w14:paraId="32160CA2" w14:textId="2725C107" w:rsidR="00590B15" w:rsidRPr="00FC69C5" w:rsidRDefault="00590B15" w:rsidP="00096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spacing w:val="-2"/>
          <w:sz w:val="30"/>
          <w:szCs w:val="30"/>
        </w:rPr>
      </w:pPr>
      <w:r w:rsidRPr="00FC69C5">
        <w:rPr>
          <w:rFonts w:ascii="Angsana New" w:hAnsi="Angsana New" w:hint="cs"/>
          <w:spacing w:val="-2"/>
          <w:sz w:val="30"/>
          <w:szCs w:val="30"/>
          <w:cs/>
        </w:rPr>
        <w:t xml:space="preserve">2.5 Dissolution of a subsidiary </w:t>
      </w:r>
      <w:r w:rsidR="00440546" w:rsidRPr="00FC69C5">
        <w:rPr>
          <w:rFonts w:ascii="Angsana New" w:hAnsi="Angsana New"/>
          <w:spacing w:val="-2"/>
          <w:sz w:val="30"/>
          <w:szCs w:val="30"/>
        </w:rPr>
        <w:t>**</w:t>
      </w:r>
    </w:p>
    <w:p w14:paraId="12EF6B63" w14:textId="77777777" w:rsidR="00590B15" w:rsidRPr="00FC69C5" w:rsidRDefault="00590B15" w:rsidP="00096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jc w:val="thaiDistribute"/>
        <w:rPr>
          <w:rFonts w:ascii="Angsana New" w:hAnsi="Angsana New"/>
          <w:strike/>
        </w:rPr>
      </w:pPr>
    </w:p>
    <w:p w14:paraId="31754C57" w14:textId="126E8783" w:rsidR="00440546" w:rsidRPr="00FC69C5" w:rsidRDefault="00440546" w:rsidP="00440546">
      <w:pPr>
        <w:ind w:left="540"/>
        <w:jc w:val="both"/>
        <w:rPr>
          <w:rFonts w:ascii="Angsana New" w:hAnsi="Angsana New"/>
          <w:sz w:val="30"/>
          <w:szCs w:val="30"/>
        </w:rPr>
      </w:pPr>
      <w:r w:rsidRPr="00FC69C5">
        <w:rPr>
          <w:rFonts w:ascii="Angsana New" w:hAnsi="Angsana New"/>
          <w:sz w:val="30"/>
          <w:szCs w:val="30"/>
        </w:rPr>
        <w:t xml:space="preserve">On November 21 and 27, 2024 The Company already registered to liquidate at Department of Business </w:t>
      </w:r>
      <w:proofErr w:type="gramStart"/>
      <w:r w:rsidRPr="00FC69C5">
        <w:rPr>
          <w:rFonts w:ascii="Angsana New" w:hAnsi="Angsana New"/>
          <w:sz w:val="30"/>
          <w:szCs w:val="30"/>
        </w:rPr>
        <w:t>Development ,Ministry</w:t>
      </w:r>
      <w:proofErr w:type="gramEnd"/>
      <w:r w:rsidRPr="00FC69C5">
        <w:rPr>
          <w:rFonts w:ascii="Angsana New" w:hAnsi="Angsana New"/>
          <w:sz w:val="30"/>
          <w:szCs w:val="30"/>
        </w:rPr>
        <w:t xml:space="preserve"> of Commerce. The financial </w:t>
      </w:r>
      <w:proofErr w:type="gramStart"/>
      <w:r w:rsidRPr="00FC69C5">
        <w:rPr>
          <w:rFonts w:ascii="Angsana New" w:hAnsi="Angsana New"/>
          <w:sz w:val="30"/>
          <w:szCs w:val="30"/>
        </w:rPr>
        <w:t>statement</w:t>
      </w:r>
      <w:proofErr w:type="gramEnd"/>
      <w:r w:rsidRPr="00FC69C5">
        <w:rPr>
          <w:rFonts w:ascii="Angsana New" w:hAnsi="Angsana New"/>
          <w:sz w:val="30"/>
          <w:szCs w:val="30"/>
        </w:rPr>
        <w:t xml:space="preserve"> of such companies </w:t>
      </w:r>
      <w:proofErr w:type="gramStart"/>
      <w:r w:rsidRPr="00FC69C5">
        <w:rPr>
          <w:rFonts w:ascii="Angsana New" w:hAnsi="Angsana New"/>
          <w:sz w:val="30"/>
          <w:szCs w:val="30"/>
        </w:rPr>
        <w:t>were</w:t>
      </w:r>
      <w:proofErr w:type="gramEnd"/>
      <w:r w:rsidRPr="00FC69C5">
        <w:rPr>
          <w:rFonts w:ascii="Angsana New" w:hAnsi="Angsana New"/>
          <w:sz w:val="30"/>
          <w:szCs w:val="30"/>
        </w:rPr>
        <w:t xml:space="preserve"> not included in the consolidated statement of financial position.  The consolidated statement of comprehensive income for the year ended December 31, </w:t>
      </w:r>
      <w:proofErr w:type="gramStart"/>
      <w:r w:rsidRPr="00FC69C5">
        <w:rPr>
          <w:rFonts w:ascii="Angsana New" w:hAnsi="Angsana New"/>
          <w:sz w:val="30"/>
          <w:szCs w:val="30"/>
        </w:rPr>
        <w:t>2024  have</w:t>
      </w:r>
      <w:proofErr w:type="gramEnd"/>
      <w:r w:rsidRPr="00FC69C5">
        <w:rPr>
          <w:rFonts w:ascii="Angsana New" w:hAnsi="Angsana New"/>
          <w:sz w:val="30"/>
          <w:szCs w:val="30"/>
        </w:rPr>
        <w:t xml:space="preserve"> been included profit and loss for the el</w:t>
      </w:r>
      <w:r w:rsidR="00F049AE" w:rsidRPr="00FC69C5">
        <w:rPr>
          <w:rFonts w:ascii="Angsana New" w:hAnsi="Angsana New"/>
          <w:sz w:val="30"/>
          <w:szCs w:val="30"/>
        </w:rPr>
        <w:t>e</w:t>
      </w:r>
      <w:r w:rsidRPr="00FC69C5">
        <w:rPr>
          <w:rFonts w:ascii="Angsana New" w:hAnsi="Angsana New"/>
          <w:sz w:val="30"/>
          <w:szCs w:val="30"/>
        </w:rPr>
        <w:t xml:space="preserve">ven-month period ended November 21  and 27 , 2024 which were liquidation date of subsidiaries </w:t>
      </w:r>
    </w:p>
    <w:p w14:paraId="1760CD75" w14:textId="77777777" w:rsidR="0013571B" w:rsidRPr="00FC69C5" w:rsidRDefault="0013571B" w:rsidP="0013571B">
      <w:pPr>
        <w:tabs>
          <w:tab w:val="left" w:pos="1080"/>
          <w:tab w:val="left" w:pos="1800"/>
          <w:tab w:val="left" w:pos="2400"/>
          <w:tab w:val="left" w:pos="3000"/>
        </w:tabs>
        <w:spacing w:line="280" w:lineRule="exact"/>
        <w:ind w:left="446"/>
        <w:jc w:val="thaiDistribute"/>
        <w:rPr>
          <w:rFonts w:ascii="Angsana New" w:hAnsi="Angsana New"/>
          <w:sz w:val="30"/>
          <w:szCs w:val="30"/>
          <w:cs/>
        </w:rPr>
      </w:pPr>
      <w:bookmarkStart w:id="2" w:name="_Hlk191471112"/>
    </w:p>
    <w:bookmarkEnd w:id="2"/>
    <w:p w14:paraId="41224956" w14:textId="77777777" w:rsidR="009D3A0A" w:rsidRPr="00FC69C5" w:rsidRDefault="009D3A0A" w:rsidP="009D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spacing w:val="-2"/>
          <w:sz w:val="30"/>
          <w:szCs w:val="30"/>
        </w:rPr>
      </w:pPr>
    </w:p>
    <w:p w14:paraId="5B6448F9" w14:textId="77777777" w:rsidR="00A552BC" w:rsidRPr="00FC69C5" w:rsidRDefault="00347160" w:rsidP="005734C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both"/>
        <w:rPr>
          <w:rFonts w:ascii="AngsanaUPC" w:hAnsi="AngsanaUPC" w:cs="AngsanaUPC"/>
          <w:b/>
          <w:bCs/>
          <w:sz w:val="30"/>
          <w:szCs w:val="30"/>
        </w:rPr>
      </w:pPr>
      <w:r w:rsidRPr="00FC69C5">
        <w:rPr>
          <w:rFonts w:ascii="AngsanaUPC" w:hAnsi="AngsanaUPC" w:cs="AngsanaUPC"/>
          <w:b/>
          <w:bCs/>
          <w:sz w:val="30"/>
          <w:szCs w:val="30"/>
        </w:rPr>
        <w:lastRenderedPageBreak/>
        <w:t>Significant accounting policies</w:t>
      </w:r>
    </w:p>
    <w:p w14:paraId="31506567" w14:textId="77777777" w:rsidR="00347160" w:rsidRPr="00FC69C5" w:rsidRDefault="00347160" w:rsidP="00347160">
      <w:pPr>
        <w:ind w:left="562"/>
        <w:jc w:val="both"/>
        <w:rPr>
          <w:rFonts w:ascii="AngsanaUPC" w:hAnsi="AngsanaUPC" w:cs="AngsanaUPC"/>
          <w:sz w:val="30"/>
          <w:szCs w:val="30"/>
        </w:rPr>
      </w:pPr>
      <w:r w:rsidRPr="00FC69C5">
        <w:rPr>
          <w:rFonts w:ascii="AngsanaUPC" w:hAnsi="AngsanaUPC" w:cs="AngsanaUPC"/>
          <w:sz w:val="30"/>
          <w:szCs w:val="30"/>
        </w:rPr>
        <w:t>The accounting policies set out below have been consistently applied to all periods presented in these financial statements</w:t>
      </w:r>
      <w:r w:rsidRPr="00FC69C5">
        <w:rPr>
          <w:rFonts w:ascii="AngsanaUPC" w:hAnsi="AngsanaUPC" w:cs="AngsanaUPC"/>
          <w:sz w:val="30"/>
          <w:szCs w:val="30"/>
          <w:cs/>
        </w:rPr>
        <w:t>.</w:t>
      </w:r>
    </w:p>
    <w:p w14:paraId="744EFE4D" w14:textId="77777777" w:rsidR="00450F29" w:rsidRPr="00FC69C5" w:rsidRDefault="00450F29" w:rsidP="0045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18"/>
        <w:jc w:val="both"/>
        <w:rPr>
          <w:rFonts w:ascii="AngsanaUPC" w:hAnsi="AngsanaUPC" w:cs="AngsanaUPC"/>
          <w:b/>
          <w:bCs/>
          <w:sz w:val="30"/>
          <w:szCs w:val="30"/>
          <w:cs/>
          <w:lang w:val="th-TH"/>
        </w:rPr>
      </w:pPr>
    </w:p>
    <w:p w14:paraId="157EC0AB" w14:textId="77777777" w:rsidR="00A552BC" w:rsidRPr="00FC69C5" w:rsidRDefault="00301CA1" w:rsidP="003B021B">
      <w:pPr>
        <w:pStyle w:val="Heading8"/>
        <w:ind w:right="63"/>
        <w:jc w:val="both"/>
        <w:rPr>
          <w:rFonts w:ascii="AngsanaUPC" w:hAnsi="AngsanaUPC" w:cs="AngsanaUPC"/>
          <w:sz w:val="30"/>
          <w:szCs w:val="30"/>
        </w:rPr>
      </w:pPr>
      <w:r w:rsidRPr="00FC69C5">
        <w:rPr>
          <w:rFonts w:ascii="AngsanaUPC" w:hAnsi="AngsanaUPC" w:cs="AngsanaUPC"/>
          <w:b w:val="0"/>
          <w:bCs w:val="0"/>
          <w:i/>
          <w:iCs/>
          <w:sz w:val="30"/>
          <w:szCs w:val="30"/>
          <w:cs/>
        </w:rPr>
        <w:t>(</w:t>
      </w:r>
      <w:r w:rsidRPr="00FC69C5">
        <w:rPr>
          <w:rFonts w:ascii="AngsanaUPC" w:hAnsi="AngsanaUPC" w:cs="AngsanaUPC"/>
          <w:b w:val="0"/>
          <w:bCs w:val="0"/>
          <w:i/>
          <w:iCs/>
          <w:sz w:val="30"/>
          <w:szCs w:val="30"/>
        </w:rPr>
        <w:t>a</w:t>
      </w:r>
      <w:r w:rsidRPr="00FC69C5">
        <w:rPr>
          <w:rFonts w:ascii="AngsanaUPC" w:hAnsi="AngsanaUPC" w:cs="AngsanaUPC"/>
          <w:b w:val="0"/>
          <w:bCs w:val="0"/>
          <w:i/>
          <w:iCs/>
          <w:sz w:val="30"/>
          <w:szCs w:val="30"/>
          <w:cs/>
        </w:rPr>
        <w:t>)</w:t>
      </w:r>
      <w:r w:rsidR="00A2222E" w:rsidRPr="00FC69C5">
        <w:rPr>
          <w:rFonts w:ascii="AngsanaUPC" w:hAnsi="AngsanaUPC" w:cs="AngsanaUPC"/>
          <w:b w:val="0"/>
          <w:bCs w:val="0"/>
          <w:i/>
          <w:iCs/>
          <w:sz w:val="30"/>
          <w:szCs w:val="30"/>
          <w:cs/>
        </w:rPr>
        <w:t xml:space="preserve">      </w:t>
      </w:r>
      <w:r w:rsidR="00B217DF" w:rsidRPr="00FC69C5">
        <w:rPr>
          <w:rFonts w:ascii="AngsanaUPC" w:hAnsi="AngsanaUPC" w:cs="AngsanaUPC"/>
          <w:sz w:val="30"/>
          <w:szCs w:val="30"/>
          <w:cs/>
        </w:rPr>
        <w:t xml:space="preserve"> </w:t>
      </w:r>
      <w:r w:rsidR="006B65AA" w:rsidRPr="00FC69C5">
        <w:rPr>
          <w:rFonts w:ascii="AngsanaUPC" w:hAnsi="AngsanaUPC" w:cs="AngsanaUPC"/>
          <w:b w:val="0"/>
          <w:bCs w:val="0"/>
          <w:i/>
          <w:iCs/>
          <w:sz w:val="30"/>
          <w:szCs w:val="30"/>
        </w:rPr>
        <w:t>Foreign currencies</w:t>
      </w:r>
    </w:p>
    <w:p w14:paraId="3AB21ACA" w14:textId="77777777" w:rsidR="00A552BC" w:rsidRPr="00FC69C5" w:rsidRDefault="006B65AA" w:rsidP="006B65AA">
      <w:pPr>
        <w:pStyle w:val="Heading8"/>
        <w:spacing w:line="240" w:lineRule="auto"/>
        <w:ind w:left="518"/>
        <w:rPr>
          <w:rFonts w:ascii="AngsanaUPC" w:eastAsia="EucrosiaUPCBold" w:hAnsi="AngsanaUPC" w:cs="AngsanaUPC"/>
          <w:b w:val="0"/>
          <w:bCs w:val="0"/>
          <w:i/>
          <w:iCs/>
          <w:sz w:val="30"/>
          <w:szCs w:val="30"/>
        </w:rPr>
      </w:pPr>
      <w:r w:rsidRPr="00FC69C5">
        <w:rPr>
          <w:rFonts w:ascii="AngsanaUPC" w:hAnsi="AngsanaUPC" w:cs="AngsanaUPC"/>
          <w:b w:val="0"/>
          <w:bCs w:val="0"/>
          <w:i/>
          <w:iCs/>
          <w:sz w:val="30"/>
          <w:szCs w:val="30"/>
        </w:rPr>
        <w:t>Transactions in foreign currencies</w:t>
      </w:r>
      <w:r w:rsidR="00A552BC" w:rsidRPr="00FC69C5">
        <w:rPr>
          <w:rFonts w:ascii="AngsanaUPC" w:hAnsi="AngsanaUPC" w:cs="AngsanaUPC"/>
          <w:b w:val="0"/>
          <w:bCs w:val="0"/>
          <w:i/>
          <w:iCs/>
          <w:sz w:val="30"/>
          <w:szCs w:val="30"/>
          <w:cs/>
        </w:rPr>
        <w:br/>
      </w:r>
    </w:p>
    <w:p w14:paraId="5DBA99D6" w14:textId="77777777" w:rsidR="006B65AA" w:rsidRPr="00FC69C5" w:rsidRDefault="006B65AA" w:rsidP="006B65AA">
      <w:pPr>
        <w:pStyle w:val="BodyText"/>
        <w:spacing w:after="0"/>
        <w:ind w:left="540"/>
        <w:jc w:val="both"/>
        <w:rPr>
          <w:rFonts w:ascii="AngsanaUPC" w:hAnsi="AngsanaUPC" w:cs="AngsanaUPC"/>
          <w:sz w:val="30"/>
          <w:szCs w:val="30"/>
        </w:rPr>
      </w:pPr>
      <w:r w:rsidRPr="00FC69C5">
        <w:rPr>
          <w:rFonts w:ascii="AngsanaUPC" w:hAnsi="AngsanaUPC" w:cs="AngsanaUPC"/>
          <w:sz w:val="30"/>
          <w:szCs w:val="30"/>
        </w:rPr>
        <w:t>Transactions in foreign currencies are translated to the respective fun</w:t>
      </w:r>
      <w:r w:rsidR="00111A54" w:rsidRPr="00FC69C5">
        <w:rPr>
          <w:rFonts w:ascii="AngsanaUPC" w:hAnsi="AngsanaUPC" w:cs="AngsanaUPC"/>
          <w:sz w:val="30"/>
          <w:szCs w:val="30"/>
        </w:rPr>
        <w:t xml:space="preserve">ctional currencies of the </w:t>
      </w:r>
      <w:r w:rsidRPr="00FC69C5">
        <w:rPr>
          <w:rFonts w:ascii="AngsanaUPC" w:hAnsi="AngsanaUPC" w:cs="AngsanaUPC"/>
          <w:sz w:val="30"/>
          <w:szCs w:val="30"/>
        </w:rPr>
        <w:t>Company entities at exchange rates at the dates of the transactions</w:t>
      </w:r>
      <w:r w:rsidRPr="00FC69C5">
        <w:rPr>
          <w:rFonts w:ascii="AngsanaUPC" w:hAnsi="AngsanaUPC" w:cs="AngsanaUPC"/>
          <w:sz w:val="30"/>
          <w:szCs w:val="30"/>
          <w:cs/>
        </w:rPr>
        <w:t>.</w:t>
      </w:r>
    </w:p>
    <w:p w14:paraId="5AAC9A81" w14:textId="77777777" w:rsidR="00DB3761" w:rsidRPr="00FC69C5" w:rsidRDefault="00DB3761" w:rsidP="00DB3761">
      <w:pPr>
        <w:spacing w:line="260" w:lineRule="exact"/>
        <w:rPr>
          <w:rFonts w:ascii="AngsanaUPC" w:hAnsi="AngsanaUPC" w:cs="AngsanaUPC"/>
          <w:sz w:val="30"/>
          <w:szCs w:val="30"/>
        </w:rPr>
      </w:pPr>
    </w:p>
    <w:p w14:paraId="2AB0390E" w14:textId="77777777" w:rsidR="00DB3761" w:rsidRPr="00FC69C5" w:rsidRDefault="006B65AA" w:rsidP="00D92D7F">
      <w:pPr>
        <w:pStyle w:val="BodyText"/>
        <w:spacing w:after="0"/>
        <w:ind w:left="540"/>
        <w:jc w:val="thaiDistribute"/>
        <w:rPr>
          <w:rFonts w:ascii="AngsanaUPC" w:hAnsi="AngsanaUPC" w:cs="AngsanaUPC"/>
          <w:spacing w:val="2"/>
          <w:sz w:val="30"/>
          <w:szCs w:val="30"/>
        </w:rPr>
      </w:pPr>
      <w:r w:rsidRPr="00FC69C5">
        <w:rPr>
          <w:rFonts w:ascii="AngsanaUPC" w:hAnsi="AngsanaUPC" w:cs="AngsanaUPC"/>
          <w:spacing w:val="2"/>
          <w:sz w:val="30"/>
          <w:szCs w:val="30"/>
        </w:rPr>
        <w:t>Monetary assets and liabilities denominated in foreign currencies at the reporting date are translated to the functional currency at the foreign exchange rates ruling at that date</w:t>
      </w:r>
      <w:r w:rsidRPr="00FC69C5">
        <w:rPr>
          <w:rFonts w:ascii="AngsanaUPC" w:hAnsi="AngsanaUPC" w:cs="AngsanaUPC"/>
          <w:spacing w:val="2"/>
          <w:sz w:val="30"/>
          <w:szCs w:val="30"/>
          <w:cs/>
        </w:rPr>
        <w:t xml:space="preserve">. </w:t>
      </w:r>
    </w:p>
    <w:p w14:paraId="4589A108" w14:textId="77777777" w:rsidR="006B65AA" w:rsidRPr="00FC69C5" w:rsidRDefault="006B65AA" w:rsidP="006B65AA">
      <w:pPr>
        <w:pStyle w:val="BodyText"/>
        <w:shd w:val="clear" w:color="auto" w:fill="FFFFFF"/>
        <w:spacing w:after="0"/>
        <w:ind w:left="540"/>
        <w:jc w:val="both"/>
        <w:rPr>
          <w:rFonts w:ascii="AngsanaUPC" w:hAnsi="AngsanaUPC" w:cs="AngsanaUPC"/>
          <w:sz w:val="30"/>
          <w:szCs w:val="30"/>
        </w:rPr>
      </w:pPr>
      <w:r w:rsidRPr="00FC69C5">
        <w:rPr>
          <w:rFonts w:ascii="AngsanaUPC" w:hAnsi="AngsanaUPC" w:cs="AngsanaUPC"/>
          <w:sz w:val="30"/>
          <w:szCs w:val="30"/>
          <w:shd w:val="clear" w:color="auto" w:fill="FFFFFF"/>
        </w:rPr>
        <w:t>Non</w:t>
      </w:r>
      <w:r w:rsidRPr="00FC69C5">
        <w:rPr>
          <w:rFonts w:ascii="AngsanaUPC" w:hAnsi="AngsanaUPC" w:cs="AngsanaUPC"/>
          <w:sz w:val="30"/>
          <w:szCs w:val="30"/>
          <w:shd w:val="clear" w:color="auto" w:fill="FFFFFF"/>
          <w:cs/>
        </w:rPr>
        <w:t>-</w:t>
      </w:r>
      <w:r w:rsidRPr="00FC69C5">
        <w:rPr>
          <w:rFonts w:ascii="AngsanaUPC" w:hAnsi="AngsanaUPC" w:cs="AngsanaUPC"/>
          <w:sz w:val="30"/>
          <w:szCs w:val="30"/>
          <w:shd w:val="clear" w:color="auto" w:fill="FFFFFF"/>
        </w:rPr>
        <w:t xml:space="preserve">monetary assets and liabilities measured at cost in foreign currencies are translated to the </w:t>
      </w:r>
      <w:r w:rsidRPr="00FC69C5">
        <w:rPr>
          <w:rFonts w:ascii="AngsanaUPC" w:hAnsi="AngsanaUPC" w:cs="AngsanaUPC"/>
          <w:sz w:val="30"/>
          <w:szCs w:val="30"/>
        </w:rPr>
        <w:t xml:space="preserve">functional currency </w:t>
      </w:r>
      <w:r w:rsidRPr="00FC69C5">
        <w:rPr>
          <w:rFonts w:ascii="AngsanaUPC" w:hAnsi="AngsanaUPC" w:cs="AngsanaUPC"/>
          <w:sz w:val="30"/>
          <w:szCs w:val="30"/>
          <w:shd w:val="clear" w:color="auto" w:fill="FFFFFF"/>
        </w:rPr>
        <w:t>using the foreign exchange rates ruling at the dates of the transactions</w:t>
      </w:r>
      <w:r w:rsidRPr="00FC69C5">
        <w:rPr>
          <w:rFonts w:ascii="AngsanaUPC" w:hAnsi="AngsanaUPC" w:cs="AngsanaUPC"/>
          <w:sz w:val="30"/>
          <w:szCs w:val="30"/>
          <w:shd w:val="clear" w:color="auto" w:fill="FFFFFF"/>
          <w:cs/>
        </w:rPr>
        <w:t>.</w:t>
      </w:r>
      <w:r w:rsidRPr="00FC69C5">
        <w:rPr>
          <w:rFonts w:ascii="AngsanaUPC" w:hAnsi="AngsanaUPC" w:cs="AngsanaUPC"/>
          <w:sz w:val="30"/>
          <w:szCs w:val="30"/>
          <w:cs/>
        </w:rPr>
        <w:t xml:space="preserve"> </w:t>
      </w:r>
    </w:p>
    <w:p w14:paraId="4BF38CAB" w14:textId="77777777" w:rsidR="00DB3761" w:rsidRPr="00FC69C5" w:rsidRDefault="00DB3761" w:rsidP="00DB3761">
      <w:pPr>
        <w:spacing w:line="260" w:lineRule="exact"/>
        <w:rPr>
          <w:rFonts w:ascii="AngsanaUPC" w:hAnsi="AngsanaUPC" w:cs="AngsanaUPC"/>
          <w:sz w:val="30"/>
          <w:szCs w:val="30"/>
        </w:rPr>
      </w:pPr>
    </w:p>
    <w:p w14:paraId="59685103" w14:textId="77777777" w:rsidR="006B65AA" w:rsidRPr="00FC69C5" w:rsidRDefault="006B65AA" w:rsidP="00A552BC">
      <w:pPr>
        <w:pStyle w:val="BodyText2"/>
        <w:spacing w:line="240" w:lineRule="atLeast"/>
        <w:ind w:left="540" w:right="47"/>
        <w:jc w:val="thaiDistribute"/>
        <w:rPr>
          <w:rFonts w:ascii="AngsanaUPC" w:hAnsi="AngsanaUPC" w:cs="AngsanaUPC"/>
        </w:rPr>
      </w:pPr>
      <w:r w:rsidRPr="00FC69C5">
        <w:rPr>
          <w:rFonts w:ascii="AngsanaUPC" w:hAnsi="AngsanaUPC" w:cs="AngsanaUPC"/>
          <w:spacing w:val="2"/>
        </w:rPr>
        <w:t xml:space="preserve">Foreign exchange differences arising on translation are </w:t>
      </w:r>
      <w:proofErr w:type="spellStart"/>
      <w:r w:rsidR="00286913" w:rsidRPr="00FC69C5">
        <w:rPr>
          <w:rFonts w:ascii="AngsanaUPC" w:hAnsi="AngsanaUPC" w:cs="AngsanaUPC"/>
          <w:spacing w:val="2"/>
        </w:rPr>
        <w:t>recognised</w:t>
      </w:r>
      <w:proofErr w:type="spellEnd"/>
      <w:r w:rsidRPr="00FC69C5">
        <w:rPr>
          <w:rFonts w:ascii="AngsanaUPC" w:hAnsi="AngsanaUPC" w:cs="AngsanaUPC"/>
          <w:spacing w:val="2"/>
        </w:rPr>
        <w:t xml:space="preserve"> in profit or loss</w:t>
      </w:r>
      <w:r w:rsidRPr="00FC69C5">
        <w:rPr>
          <w:rFonts w:ascii="AngsanaUPC" w:hAnsi="AngsanaUPC" w:cs="AngsanaUPC"/>
          <w:spacing w:val="2"/>
          <w:cs/>
        </w:rPr>
        <w:t>.</w:t>
      </w:r>
    </w:p>
    <w:p w14:paraId="11F8D894" w14:textId="77777777" w:rsidR="008A2512" w:rsidRPr="00FC69C5" w:rsidRDefault="008A2512" w:rsidP="008A2512">
      <w:pPr>
        <w:pStyle w:val="BodyText2"/>
        <w:spacing w:line="240" w:lineRule="atLeast"/>
        <w:ind w:left="518" w:right="47"/>
        <w:jc w:val="thaiDistribute"/>
        <w:rPr>
          <w:rFonts w:ascii="AngsanaUPC" w:hAnsi="AngsanaUPC" w:cs="AngsanaUPC"/>
        </w:rPr>
      </w:pPr>
    </w:p>
    <w:p w14:paraId="12995C3E" w14:textId="77777777" w:rsidR="00A552BC" w:rsidRPr="00FC69C5" w:rsidRDefault="00301CA1" w:rsidP="00301CA1">
      <w:pPr>
        <w:pStyle w:val="Heading8"/>
        <w:spacing w:line="240" w:lineRule="auto"/>
        <w:jc w:val="both"/>
        <w:rPr>
          <w:rFonts w:ascii="AngsanaUPC" w:eastAsia="EucrosiaUPCBold" w:hAnsi="AngsanaUPC" w:cs="AngsanaUPC"/>
          <w:b w:val="0"/>
          <w:bCs w:val="0"/>
          <w:i/>
          <w:iCs/>
          <w:sz w:val="30"/>
          <w:szCs w:val="30"/>
        </w:rPr>
      </w:pPr>
      <w:r w:rsidRPr="00FC69C5">
        <w:rPr>
          <w:rFonts w:ascii="AngsanaUPC" w:hAnsi="AngsanaUPC" w:cs="AngsanaUPC"/>
          <w:b w:val="0"/>
          <w:bCs w:val="0"/>
          <w:i/>
          <w:iCs/>
          <w:sz w:val="30"/>
          <w:szCs w:val="30"/>
          <w:cs/>
        </w:rPr>
        <w:t>(</w:t>
      </w:r>
      <w:r w:rsidR="003B021B" w:rsidRPr="00FC69C5">
        <w:rPr>
          <w:rFonts w:ascii="AngsanaUPC" w:hAnsi="AngsanaUPC" w:cs="AngsanaUPC"/>
          <w:b w:val="0"/>
          <w:bCs w:val="0"/>
          <w:i/>
          <w:iCs/>
          <w:sz w:val="30"/>
          <w:szCs w:val="30"/>
        </w:rPr>
        <w:t>b</w:t>
      </w:r>
      <w:r w:rsidR="00A2222E" w:rsidRPr="00FC69C5">
        <w:rPr>
          <w:rFonts w:ascii="AngsanaUPC" w:hAnsi="AngsanaUPC" w:cs="AngsanaUPC"/>
          <w:b w:val="0"/>
          <w:bCs w:val="0"/>
          <w:i/>
          <w:iCs/>
          <w:sz w:val="30"/>
          <w:szCs w:val="30"/>
          <w:cs/>
        </w:rPr>
        <w:t xml:space="preserve">)       </w:t>
      </w:r>
      <w:r w:rsidR="00C060CF" w:rsidRPr="00FC69C5">
        <w:rPr>
          <w:rFonts w:ascii="AngsanaUPC" w:hAnsi="AngsanaUPC" w:cs="AngsanaUPC"/>
          <w:b w:val="0"/>
          <w:bCs w:val="0"/>
          <w:i/>
          <w:iCs/>
          <w:sz w:val="30"/>
          <w:szCs w:val="30"/>
        </w:rPr>
        <w:t>Cash and cash equivalents</w:t>
      </w:r>
    </w:p>
    <w:p w14:paraId="20746C06" w14:textId="77777777" w:rsidR="00DB3761" w:rsidRPr="00FC69C5" w:rsidRDefault="007B4207" w:rsidP="00EA11B8">
      <w:pPr>
        <w:pStyle w:val="BodyText"/>
        <w:ind w:left="540"/>
        <w:jc w:val="both"/>
        <w:rPr>
          <w:rFonts w:ascii="AngsanaUPC" w:hAnsi="AngsanaUPC" w:cs="AngsanaUPC"/>
          <w:sz w:val="30"/>
          <w:szCs w:val="30"/>
        </w:rPr>
      </w:pPr>
      <w:r w:rsidRPr="00FC69C5">
        <w:rPr>
          <w:rFonts w:ascii="AngsanaUPC" w:hAnsi="AngsanaUPC" w:cs="AngsanaUPC"/>
          <w:sz w:val="30"/>
          <w:szCs w:val="30"/>
        </w:rPr>
        <w:t>Cash and cash equivalents in the statement of cash flows comprise cash</w:t>
      </w:r>
      <w:r w:rsidRPr="00FC69C5">
        <w:rPr>
          <w:rFonts w:ascii="AngsanaUPC" w:hAnsi="AngsanaUPC" w:cs="AngsanaUPC"/>
          <w:sz w:val="30"/>
          <w:szCs w:val="30"/>
          <w:rtl/>
          <w:cs/>
        </w:rPr>
        <w:t xml:space="preserve"> </w:t>
      </w:r>
      <w:r w:rsidRPr="00FC69C5">
        <w:rPr>
          <w:rFonts w:ascii="AngsanaUPC" w:hAnsi="AngsanaUPC" w:cs="AngsanaUPC"/>
          <w:sz w:val="30"/>
          <w:szCs w:val="30"/>
        </w:rPr>
        <w:t>on hand, saving deposits, current deposits and highly liquid short</w:t>
      </w:r>
      <w:r w:rsidRPr="00FC69C5">
        <w:rPr>
          <w:rFonts w:ascii="AngsanaUPC" w:hAnsi="AngsanaUPC" w:cs="AngsanaUPC"/>
          <w:sz w:val="30"/>
          <w:szCs w:val="30"/>
          <w:cs/>
        </w:rPr>
        <w:t>-</w:t>
      </w:r>
      <w:r w:rsidRPr="00FC69C5">
        <w:rPr>
          <w:rFonts w:ascii="AngsanaUPC" w:hAnsi="AngsanaUPC" w:cs="AngsanaUPC"/>
          <w:sz w:val="30"/>
          <w:szCs w:val="30"/>
        </w:rPr>
        <w:t>term investments</w:t>
      </w:r>
      <w:r w:rsidRPr="00FC69C5">
        <w:rPr>
          <w:rFonts w:ascii="AngsanaUPC" w:hAnsi="AngsanaUPC" w:cs="AngsanaUPC"/>
          <w:sz w:val="30"/>
          <w:szCs w:val="30"/>
          <w:cs/>
        </w:rPr>
        <w:t xml:space="preserve">. </w:t>
      </w:r>
      <w:r w:rsidRPr="00FC69C5">
        <w:rPr>
          <w:rFonts w:ascii="AngsanaUPC" w:hAnsi="AngsanaUPC" w:cs="AngsanaUPC"/>
          <w:sz w:val="30"/>
          <w:szCs w:val="30"/>
        </w:rPr>
        <w:t>Bank overdrafts that are repayable on demand are part of cash and cash equivalents in the statement of cash flows</w:t>
      </w:r>
      <w:r w:rsidRPr="00FC69C5">
        <w:rPr>
          <w:rFonts w:ascii="AngsanaUPC" w:hAnsi="AngsanaUPC" w:cs="AngsanaUPC"/>
          <w:sz w:val="30"/>
          <w:szCs w:val="30"/>
          <w:cs/>
        </w:rPr>
        <w:t>.</w:t>
      </w:r>
    </w:p>
    <w:p w14:paraId="2D60F02E" w14:textId="77777777" w:rsidR="007B4207" w:rsidRPr="00FC69C5" w:rsidRDefault="007B4207" w:rsidP="007B4207">
      <w:pPr>
        <w:pStyle w:val="BodyText"/>
        <w:spacing w:after="0"/>
        <w:ind w:left="540"/>
        <w:jc w:val="both"/>
        <w:rPr>
          <w:rFonts w:ascii="AngsanaUPC" w:hAnsi="AngsanaUPC" w:cs="AngsanaUPC"/>
          <w:sz w:val="30"/>
          <w:szCs w:val="30"/>
        </w:rPr>
      </w:pPr>
      <w:r w:rsidRPr="00FC69C5">
        <w:rPr>
          <w:rFonts w:ascii="AngsanaUPC" w:hAnsi="AngsanaUPC" w:cs="AngsanaUPC"/>
          <w:sz w:val="30"/>
          <w:szCs w:val="30"/>
        </w:rPr>
        <w:t>In addition, bank overdrafts that are repayable on demand are a component of financing activities for the purpose of the statement of cash flows</w:t>
      </w:r>
      <w:r w:rsidRPr="00FC69C5">
        <w:rPr>
          <w:rFonts w:ascii="AngsanaUPC" w:hAnsi="AngsanaUPC" w:cs="AngsanaUPC"/>
          <w:sz w:val="30"/>
          <w:szCs w:val="30"/>
          <w:cs/>
        </w:rPr>
        <w:t>.</w:t>
      </w:r>
    </w:p>
    <w:p w14:paraId="7AEAF1EB" w14:textId="77777777" w:rsidR="00EA11B8" w:rsidRPr="00FC69C5" w:rsidRDefault="00EA11B8" w:rsidP="00FA2AD2">
      <w:pPr>
        <w:pStyle w:val="Heading8"/>
        <w:spacing w:line="180" w:lineRule="exact"/>
        <w:jc w:val="thaiDistribute"/>
        <w:rPr>
          <w:rFonts w:ascii="AngsanaUPC" w:hAnsi="AngsanaUPC" w:cs="AngsanaUPC"/>
          <w:b w:val="0"/>
          <w:bCs w:val="0"/>
          <w:sz w:val="22"/>
          <w:szCs w:val="22"/>
        </w:rPr>
      </w:pPr>
    </w:p>
    <w:p w14:paraId="224FC314" w14:textId="77777777" w:rsidR="00A552BC" w:rsidRPr="00FC69C5" w:rsidRDefault="00F11585" w:rsidP="001B1BC4">
      <w:pPr>
        <w:pStyle w:val="Heading8"/>
        <w:spacing w:after="240" w:line="240" w:lineRule="auto"/>
        <w:jc w:val="thaiDistribute"/>
        <w:rPr>
          <w:rFonts w:ascii="AngsanaUPC" w:hAnsi="AngsanaUPC" w:cs="AngsanaUPC"/>
          <w:b w:val="0"/>
          <w:bCs w:val="0"/>
          <w:i/>
          <w:iCs/>
          <w:sz w:val="30"/>
          <w:szCs w:val="30"/>
        </w:rPr>
      </w:pPr>
      <w:r w:rsidRPr="00FC69C5">
        <w:rPr>
          <w:rFonts w:ascii="AngsanaUPC" w:hAnsi="AngsanaUPC" w:cs="AngsanaUPC"/>
          <w:b w:val="0"/>
          <w:bCs w:val="0"/>
          <w:i/>
          <w:iCs/>
          <w:sz w:val="30"/>
          <w:szCs w:val="30"/>
          <w:cs/>
        </w:rPr>
        <w:t xml:space="preserve"> </w:t>
      </w:r>
      <w:r w:rsidR="00301CA1" w:rsidRPr="00FC69C5">
        <w:rPr>
          <w:rFonts w:ascii="AngsanaUPC" w:hAnsi="AngsanaUPC" w:cs="AngsanaUPC"/>
          <w:b w:val="0"/>
          <w:bCs w:val="0"/>
          <w:i/>
          <w:iCs/>
          <w:sz w:val="30"/>
          <w:szCs w:val="30"/>
          <w:cs/>
        </w:rPr>
        <w:t>(</w:t>
      </w:r>
      <w:r w:rsidR="007C1619" w:rsidRPr="00FC69C5">
        <w:rPr>
          <w:rFonts w:ascii="AngsanaUPC" w:hAnsi="AngsanaUPC" w:cs="AngsanaUPC"/>
          <w:b w:val="0"/>
          <w:bCs w:val="0"/>
          <w:i/>
          <w:iCs/>
          <w:sz w:val="30"/>
          <w:szCs w:val="30"/>
        </w:rPr>
        <w:t>c</w:t>
      </w:r>
      <w:r w:rsidR="00301CA1" w:rsidRPr="00FC69C5">
        <w:rPr>
          <w:rFonts w:ascii="AngsanaUPC" w:hAnsi="AngsanaUPC" w:cs="AngsanaUPC"/>
          <w:b w:val="0"/>
          <w:bCs w:val="0"/>
          <w:i/>
          <w:iCs/>
          <w:sz w:val="30"/>
          <w:szCs w:val="30"/>
          <w:cs/>
        </w:rPr>
        <w:t>)</w:t>
      </w:r>
      <w:r w:rsidR="00301CA1" w:rsidRPr="00FC69C5">
        <w:rPr>
          <w:rFonts w:ascii="AngsanaUPC" w:hAnsi="AngsanaUPC" w:cs="AngsanaUPC"/>
          <w:b w:val="0"/>
          <w:bCs w:val="0"/>
          <w:i/>
          <w:iCs/>
          <w:sz w:val="30"/>
          <w:szCs w:val="30"/>
        </w:rPr>
        <w:tab/>
      </w:r>
      <w:r w:rsidR="007B4207" w:rsidRPr="00FC69C5">
        <w:rPr>
          <w:rFonts w:ascii="AngsanaUPC" w:hAnsi="AngsanaUPC" w:cs="AngsanaUPC"/>
          <w:b w:val="0"/>
          <w:bCs w:val="0"/>
          <w:i/>
          <w:iCs/>
          <w:sz w:val="30"/>
          <w:szCs w:val="30"/>
        </w:rPr>
        <w:t>Inventories</w:t>
      </w:r>
    </w:p>
    <w:p w14:paraId="68FB8FBC" w14:textId="77777777" w:rsidR="007B4207" w:rsidRPr="00FC69C5" w:rsidRDefault="007B4207" w:rsidP="00647192">
      <w:pPr>
        <w:pStyle w:val="BodyText"/>
        <w:shd w:val="clear" w:color="auto" w:fill="FFFFFF"/>
        <w:ind w:left="518"/>
        <w:jc w:val="both"/>
        <w:rPr>
          <w:rFonts w:ascii="AngsanaUPC" w:hAnsi="AngsanaUPC" w:cs="AngsanaUPC"/>
          <w:sz w:val="30"/>
          <w:szCs w:val="30"/>
        </w:rPr>
      </w:pPr>
      <w:r w:rsidRPr="00FC69C5">
        <w:rPr>
          <w:rFonts w:ascii="AngsanaUPC" w:hAnsi="AngsanaUPC" w:cs="AngsanaUPC"/>
          <w:sz w:val="30"/>
          <w:szCs w:val="30"/>
        </w:rPr>
        <w:t xml:space="preserve">Inventories are measured at the lower of cost and net </w:t>
      </w:r>
      <w:r w:rsidR="006F450D" w:rsidRPr="00FC69C5">
        <w:rPr>
          <w:rFonts w:ascii="AngsanaUPC" w:hAnsi="AngsanaUPC" w:cs="AngsanaUPC"/>
          <w:sz w:val="30"/>
          <w:szCs w:val="30"/>
        </w:rPr>
        <w:t>realizable</w:t>
      </w:r>
      <w:r w:rsidRPr="00FC69C5">
        <w:rPr>
          <w:rFonts w:ascii="AngsanaUPC" w:hAnsi="AngsanaUPC" w:cs="AngsanaUPC"/>
          <w:sz w:val="30"/>
          <w:szCs w:val="30"/>
        </w:rPr>
        <w:t xml:space="preserve"> value</w:t>
      </w:r>
      <w:r w:rsidRPr="00FC69C5">
        <w:rPr>
          <w:rFonts w:ascii="AngsanaUPC" w:hAnsi="AngsanaUPC" w:cs="AngsanaUPC"/>
          <w:sz w:val="30"/>
          <w:szCs w:val="30"/>
          <w:cs/>
        </w:rPr>
        <w:t>.</w:t>
      </w:r>
    </w:p>
    <w:p w14:paraId="15C6055A" w14:textId="77777777" w:rsidR="004F5730" w:rsidRPr="00FC69C5" w:rsidRDefault="00DB3761" w:rsidP="001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426" w:hanging="600"/>
        <w:jc w:val="thaiDistribute"/>
        <w:outlineLvl w:val="0"/>
        <w:rPr>
          <w:rFonts w:ascii="AngsanaUPC" w:hAnsi="AngsanaUPC" w:cs="AngsanaUPC"/>
          <w:sz w:val="30"/>
          <w:szCs w:val="30"/>
        </w:rPr>
      </w:pPr>
      <w:r w:rsidRPr="00FC69C5">
        <w:rPr>
          <w:rFonts w:ascii="AngsanaUPC" w:hAnsi="AngsanaUPC" w:cs="AngsanaUPC"/>
          <w:sz w:val="30"/>
          <w:szCs w:val="30"/>
        </w:rPr>
        <w:tab/>
      </w:r>
      <w:r w:rsidR="001B1BC4" w:rsidRPr="00FC69C5">
        <w:rPr>
          <w:rFonts w:ascii="AngsanaUPC" w:hAnsi="AngsanaUPC" w:cs="AngsanaUPC"/>
          <w:sz w:val="30"/>
          <w:szCs w:val="30"/>
          <w:cs/>
        </w:rPr>
        <w:t xml:space="preserve">  </w:t>
      </w:r>
      <w:r w:rsidR="004F5730" w:rsidRPr="00FC69C5">
        <w:rPr>
          <w:rFonts w:ascii="AngsanaUPC" w:hAnsi="AngsanaUPC" w:cs="AngsanaUPC"/>
          <w:sz w:val="30"/>
          <w:szCs w:val="30"/>
        </w:rPr>
        <w:t xml:space="preserve">The cost of inventories is measured </w:t>
      </w:r>
      <w:r w:rsidR="007B23B5" w:rsidRPr="00FC69C5">
        <w:rPr>
          <w:rFonts w:ascii="AngsanaUPC" w:hAnsi="AngsanaUPC" w:cs="AngsanaUPC"/>
          <w:sz w:val="30"/>
          <w:szCs w:val="30"/>
        </w:rPr>
        <w:t xml:space="preserve">by </w:t>
      </w:r>
      <w:r w:rsidR="004F5730" w:rsidRPr="00FC69C5">
        <w:rPr>
          <w:rFonts w:ascii="AngsanaUPC" w:hAnsi="AngsanaUPC" w:cs="AngsanaUPC"/>
          <w:sz w:val="30"/>
          <w:szCs w:val="30"/>
        </w:rPr>
        <w:t>using the first</w:t>
      </w:r>
      <w:r w:rsidR="004F5730" w:rsidRPr="00FC69C5">
        <w:rPr>
          <w:rFonts w:ascii="AngsanaUPC" w:hAnsi="AngsanaUPC" w:cs="AngsanaUPC"/>
          <w:sz w:val="30"/>
          <w:szCs w:val="30"/>
          <w:cs/>
        </w:rPr>
        <w:t>-</w:t>
      </w:r>
      <w:r w:rsidR="004F5730" w:rsidRPr="00FC69C5">
        <w:rPr>
          <w:rFonts w:ascii="AngsanaUPC" w:hAnsi="AngsanaUPC" w:cs="AngsanaUPC"/>
          <w:sz w:val="30"/>
          <w:szCs w:val="30"/>
        </w:rPr>
        <w:t>in, first</w:t>
      </w:r>
      <w:r w:rsidR="004F5730" w:rsidRPr="00FC69C5">
        <w:rPr>
          <w:rFonts w:ascii="AngsanaUPC" w:hAnsi="AngsanaUPC" w:cs="AngsanaUPC"/>
          <w:sz w:val="30"/>
          <w:szCs w:val="30"/>
          <w:cs/>
        </w:rPr>
        <w:t>-</w:t>
      </w:r>
      <w:r w:rsidR="004F5730" w:rsidRPr="00FC69C5">
        <w:rPr>
          <w:rFonts w:ascii="AngsanaUPC" w:hAnsi="AngsanaUPC" w:cs="AngsanaUPC"/>
          <w:sz w:val="30"/>
          <w:szCs w:val="30"/>
        </w:rPr>
        <w:t>out method</w:t>
      </w:r>
      <w:r w:rsidR="004F5730" w:rsidRPr="00FC69C5">
        <w:rPr>
          <w:rFonts w:ascii="AngsanaUPC" w:hAnsi="AngsanaUPC" w:cs="AngsanaUPC"/>
          <w:sz w:val="30"/>
          <w:szCs w:val="30"/>
          <w:cs/>
        </w:rPr>
        <w:t>.</w:t>
      </w:r>
      <w:r w:rsidR="004F5730" w:rsidRPr="00FC69C5">
        <w:rPr>
          <w:rFonts w:ascii="AngsanaUPC" w:hAnsi="AngsanaUPC" w:cs="AngsanaUPC"/>
          <w:sz w:val="30"/>
          <w:szCs w:val="30"/>
        </w:rPr>
        <w:tab/>
      </w:r>
    </w:p>
    <w:p w14:paraId="68C8104E" w14:textId="77777777" w:rsidR="004F5730" w:rsidRPr="00FC69C5" w:rsidRDefault="004F5730" w:rsidP="00DB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AngsanaUPC" w:hAnsi="AngsanaUPC" w:cs="AngsanaUPC"/>
          <w:sz w:val="30"/>
          <w:szCs w:val="30"/>
        </w:rPr>
      </w:pPr>
      <w:r w:rsidRPr="00FC69C5">
        <w:rPr>
          <w:rFonts w:ascii="AngsanaUPC" w:hAnsi="AngsanaUPC" w:cs="AngsanaUPC"/>
          <w:sz w:val="30"/>
          <w:szCs w:val="30"/>
        </w:rPr>
        <w:t>Cost comprises all costs of purchase, costs of conversion and other costs incurred in bringing the inventories to their present location and condition</w:t>
      </w:r>
      <w:r w:rsidRPr="00FC69C5">
        <w:rPr>
          <w:rFonts w:ascii="AngsanaUPC" w:hAnsi="AngsanaUPC" w:cs="AngsanaUPC"/>
          <w:sz w:val="30"/>
          <w:szCs w:val="30"/>
          <w:cs/>
        </w:rPr>
        <w:t xml:space="preserve">. </w:t>
      </w:r>
      <w:r w:rsidRPr="00FC69C5">
        <w:rPr>
          <w:rFonts w:ascii="AngsanaUPC" w:hAnsi="AngsanaUPC" w:cs="AngsanaUPC"/>
          <w:sz w:val="30"/>
          <w:szCs w:val="30"/>
        </w:rPr>
        <w:t>In the case of manufactured inventories and goods in process, cost includes an appropriate share of ov</w:t>
      </w:r>
      <w:r w:rsidR="005A3652" w:rsidRPr="00FC69C5">
        <w:rPr>
          <w:rFonts w:ascii="AngsanaUPC" w:hAnsi="AngsanaUPC" w:cs="AngsanaUPC"/>
          <w:sz w:val="30"/>
          <w:szCs w:val="30"/>
        </w:rPr>
        <w:t xml:space="preserve">erheads based on normal production </w:t>
      </w:r>
      <w:r w:rsidRPr="00FC69C5">
        <w:rPr>
          <w:rFonts w:ascii="AngsanaUPC" w:hAnsi="AngsanaUPC" w:cs="AngsanaUPC"/>
          <w:sz w:val="30"/>
          <w:szCs w:val="30"/>
        </w:rPr>
        <w:t>capacity</w:t>
      </w:r>
      <w:r w:rsidRPr="00FC69C5">
        <w:rPr>
          <w:rFonts w:ascii="AngsanaUPC" w:hAnsi="AngsanaUPC" w:cs="AngsanaUPC"/>
          <w:sz w:val="30"/>
          <w:szCs w:val="30"/>
          <w:cs/>
        </w:rPr>
        <w:t>.</w:t>
      </w:r>
    </w:p>
    <w:p w14:paraId="5E266C88" w14:textId="77777777" w:rsidR="00DB3761" w:rsidRPr="00FC69C5" w:rsidRDefault="00DB3761" w:rsidP="00FA2AD2">
      <w:pPr>
        <w:spacing w:line="180" w:lineRule="exact"/>
        <w:rPr>
          <w:rFonts w:ascii="AngsanaUPC" w:hAnsi="AngsanaUPC" w:cs="AngsanaUPC"/>
          <w:sz w:val="30"/>
          <w:szCs w:val="30"/>
        </w:rPr>
      </w:pPr>
    </w:p>
    <w:p w14:paraId="031E8257" w14:textId="77777777" w:rsidR="004F5730" w:rsidRPr="00FC69C5" w:rsidRDefault="004F5730" w:rsidP="00DB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30"/>
          <w:szCs w:val="30"/>
          <w:lang w:val="en-GB"/>
        </w:rPr>
      </w:pPr>
      <w:r w:rsidRPr="00FC69C5">
        <w:rPr>
          <w:rFonts w:ascii="AngsanaUPC" w:hAnsi="AngsanaUPC" w:cs="AngsanaUPC"/>
          <w:sz w:val="30"/>
          <w:szCs w:val="30"/>
        </w:rPr>
        <w:lastRenderedPageBreak/>
        <w:t xml:space="preserve">Net </w:t>
      </w:r>
      <w:r w:rsidR="006F450D" w:rsidRPr="00FC69C5">
        <w:rPr>
          <w:rFonts w:ascii="AngsanaUPC" w:hAnsi="AngsanaUPC" w:cs="AngsanaUPC"/>
          <w:sz w:val="30"/>
          <w:szCs w:val="30"/>
        </w:rPr>
        <w:t>realizable</w:t>
      </w:r>
      <w:r w:rsidRPr="00FC69C5">
        <w:rPr>
          <w:rFonts w:ascii="AngsanaUPC" w:hAnsi="AngsanaUPC" w:cs="AngsanaUPC"/>
          <w:sz w:val="30"/>
          <w:szCs w:val="30"/>
        </w:rPr>
        <w:t xml:space="preserve"> value is the estimated selling price in the ordinary course of business less the estimated costs to complete and to make the sale</w:t>
      </w:r>
      <w:r w:rsidRPr="00FC69C5">
        <w:rPr>
          <w:rFonts w:ascii="AngsanaUPC" w:hAnsi="AngsanaUPC" w:cs="AngsanaUPC"/>
          <w:sz w:val="30"/>
          <w:szCs w:val="30"/>
          <w:cs/>
        </w:rPr>
        <w:t xml:space="preserve">. </w:t>
      </w:r>
    </w:p>
    <w:p w14:paraId="447AEA6B" w14:textId="77777777" w:rsidR="00DB3761" w:rsidRPr="00FC69C5" w:rsidRDefault="00DB3761" w:rsidP="00DB3761">
      <w:pPr>
        <w:spacing w:line="260" w:lineRule="exact"/>
        <w:rPr>
          <w:rFonts w:ascii="AngsanaUPC" w:hAnsi="AngsanaUPC" w:cs="AngsanaUPC"/>
          <w:sz w:val="10"/>
          <w:szCs w:val="10"/>
        </w:rPr>
      </w:pPr>
    </w:p>
    <w:p w14:paraId="3A7FE829" w14:textId="77777777" w:rsidR="004F5730" w:rsidRPr="00FC69C5" w:rsidRDefault="00DB3761" w:rsidP="004F5730">
      <w:pPr>
        <w:tabs>
          <w:tab w:val="left" w:pos="540"/>
        </w:tabs>
        <w:jc w:val="both"/>
        <w:rPr>
          <w:rFonts w:ascii="AngsanaUPC" w:hAnsi="AngsanaUPC" w:cs="AngsanaUPC"/>
          <w:sz w:val="30"/>
          <w:szCs w:val="30"/>
          <w:lang w:val="en-GB"/>
        </w:rPr>
      </w:pPr>
      <w:r w:rsidRPr="00FC69C5">
        <w:rPr>
          <w:rFonts w:ascii="AngsanaUPC" w:hAnsi="AngsanaUPC" w:cs="AngsanaUPC"/>
          <w:sz w:val="30"/>
          <w:szCs w:val="30"/>
        </w:rPr>
        <w:tab/>
      </w:r>
      <w:r w:rsidRPr="00FC69C5">
        <w:rPr>
          <w:rFonts w:ascii="AngsanaUPC" w:hAnsi="AngsanaUPC" w:cs="AngsanaUPC"/>
          <w:sz w:val="30"/>
          <w:szCs w:val="30"/>
        </w:rPr>
        <w:tab/>
      </w:r>
      <w:r w:rsidRPr="00FC69C5">
        <w:rPr>
          <w:rFonts w:ascii="AngsanaUPC" w:hAnsi="AngsanaUPC" w:cs="AngsanaUPC"/>
          <w:sz w:val="30"/>
          <w:szCs w:val="30"/>
        </w:rPr>
        <w:tab/>
      </w:r>
      <w:r w:rsidR="007B23B5" w:rsidRPr="00FC69C5">
        <w:rPr>
          <w:rFonts w:ascii="AngsanaUPC" w:hAnsi="AngsanaUPC" w:cs="AngsanaUPC"/>
          <w:sz w:val="30"/>
          <w:szCs w:val="30"/>
          <w:lang w:val="en-GB"/>
        </w:rPr>
        <w:t>Provision is provided</w:t>
      </w:r>
      <w:r w:rsidR="004F5730" w:rsidRPr="00FC69C5">
        <w:rPr>
          <w:rFonts w:ascii="AngsanaUPC" w:hAnsi="AngsanaUPC" w:cs="AngsanaUPC"/>
          <w:sz w:val="30"/>
          <w:szCs w:val="30"/>
          <w:lang w:val="en-GB"/>
        </w:rPr>
        <w:t>, where necessary, for obsolete, slow</w:t>
      </w:r>
      <w:r w:rsidR="004F5730" w:rsidRPr="00FC69C5">
        <w:rPr>
          <w:rFonts w:ascii="AngsanaUPC" w:hAnsi="AngsanaUPC" w:cs="AngsanaUPC"/>
          <w:sz w:val="30"/>
          <w:szCs w:val="30"/>
          <w:cs/>
          <w:lang w:val="en-GB"/>
        </w:rPr>
        <w:t>-</w:t>
      </w:r>
      <w:r w:rsidR="004F5730" w:rsidRPr="00FC69C5">
        <w:rPr>
          <w:rFonts w:ascii="AngsanaUPC" w:hAnsi="AngsanaUPC" w:cs="AngsanaUPC"/>
          <w:sz w:val="30"/>
          <w:szCs w:val="30"/>
          <w:lang w:val="en-GB"/>
        </w:rPr>
        <w:t>moving and defective inventories</w:t>
      </w:r>
      <w:r w:rsidR="004F5730" w:rsidRPr="00FC69C5">
        <w:rPr>
          <w:rFonts w:ascii="AngsanaUPC" w:hAnsi="AngsanaUPC" w:cs="AngsanaUPC"/>
          <w:sz w:val="30"/>
          <w:szCs w:val="30"/>
          <w:cs/>
          <w:lang w:val="en-GB"/>
        </w:rPr>
        <w:t>.</w:t>
      </w:r>
    </w:p>
    <w:p w14:paraId="57FA3CD8" w14:textId="77777777" w:rsidR="00A552BC" w:rsidRPr="00FC69C5" w:rsidRDefault="00A552BC" w:rsidP="00394DC5">
      <w:pPr>
        <w:pStyle w:val="BodyText2"/>
        <w:ind w:left="540" w:right="43"/>
        <w:jc w:val="thaiDistribute"/>
        <w:rPr>
          <w:rFonts w:ascii="AngsanaUPC" w:hAnsi="AngsanaUPC" w:cs="AngsanaUPC"/>
          <w:sz w:val="10"/>
          <w:szCs w:val="10"/>
        </w:rPr>
      </w:pPr>
    </w:p>
    <w:p w14:paraId="35FCFD0A" w14:textId="77777777" w:rsidR="00A552BC" w:rsidRPr="00FC69C5" w:rsidRDefault="00301CA1" w:rsidP="00301CA1">
      <w:pPr>
        <w:pStyle w:val="Heading8"/>
        <w:spacing w:line="240" w:lineRule="auto"/>
        <w:jc w:val="thaiDistribute"/>
        <w:rPr>
          <w:rFonts w:ascii="AngsanaUPC" w:hAnsi="AngsanaUPC" w:cs="AngsanaUPC"/>
          <w:b w:val="0"/>
          <w:bCs w:val="0"/>
          <w:i/>
          <w:iCs/>
          <w:sz w:val="30"/>
          <w:szCs w:val="30"/>
        </w:rPr>
      </w:pPr>
      <w:r w:rsidRPr="00FC69C5">
        <w:rPr>
          <w:rFonts w:ascii="AngsanaUPC" w:hAnsi="AngsanaUPC" w:cs="AngsanaUPC"/>
          <w:b w:val="0"/>
          <w:bCs w:val="0"/>
          <w:i/>
          <w:iCs/>
          <w:sz w:val="30"/>
          <w:szCs w:val="30"/>
          <w:cs/>
        </w:rPr>
        <w:t>(</w:t>
      </w:r>
      <w:r w:rsidR="007C1619" w:rsidRPr="00FC69C5">
        <w:rPr>
          <w:rFonts w:ascii="AngsanaUPC" w:hAnsi="AngsanaUPC" w:cs="AngsanaUPC"/>
          <w:b w:val="0"/>
          <w:bCs w:val="0"/>
          <w:i/>
          <w:iCs/>
          <w:sz w:val="30"/>
          <w:szCs w:val="30"/>
        </w:rPr>
        <w:t>d</w:t>
      </w:r>
      <w:r w:rsidR="00A2222E" w:rsidRPr="00FC69C5">
        <w:rPr>
          <w:rFonts w:ascii="AngsanaUPC" w:hAnsi="AngsanaUPC" w:cs="AngsanaUPC"/>
          <w:b w:val="0"/>
          <w:bCs w:val="0"/>
          <w:i/>
          <w:iCs/>
          <w:sz w:val="30"/>
          <w:szCs w:val="30"/>
          <w:cs/>
        </w:rPr>
        <w:t xml:space="preserve">)       </w:t>
      </w:r>
      <w:r w:rsidR="00D07D20" w:rsidRPr="00FC69C5">
        <w:rPr>
          <w:rFonts w:ascii="AngsanaUPC" w:hAnsi="AngsanaUPC" w:cs="AngsanaUPC"/>
          <w:b w:val="0"/>
          <w:bCs w:val="0"/>
          <w:i/>
          <w:iCs/>
          <w:sz w:val="30"/>
          <w:szCs w:val="30"/>
        </w:rPr>
        <w:t>Construction contracts in progress</w:t>
      </w:r>
    </w:p>
    <w:p w14:paraId="458448EA" w14:textId="77777777" w:rsidR="00270561" w:rsidRPr="00FC69C5" w:rsidRDefault="00270561" w:rsidP="00D92D7F">
      <w:pPr>
        <w:pStyle w:val="BodyText2"/>
        <w:ind w:left="518" w:right="43"/>
        <w:rPr>
          <w:rFonts w:ascii="AngsanaUPC" w:hAnsi="AngsanaUPC" w:cs="AngsanaUPC"/>
        </w:rPr>
      </w:pPr>
      <w:r w:rsidRPr="00FC69C5">
        <w:rPr>
          <w:rFonts w:ascii="AngsanaUPC" w:hAnsi="AngsanaUPC" w:cs="AngsanaUPC"/>
        </w:rPr>
        <w:t>Construction</w:t>
      </w:r>
      <w:r w:rsidR="00D07D20" w:rsidRPr="00FC69C5">
        <w:rPr>
          <w:rFonts w:ascii="AngsanaUPC" w:hAnsi="AngsanaUPC" w:cs="AngsanaUPC"/>
        </w:rPr>
        <w:t xml:space="preserve"> contracts in </w:t>
      </w:r>
      <w:r w:rsidR="006F450D" w:rsidRPr="00FC69C5">
        <w:rPr>
          <w:rFonts w:ascii="AngsanaUPC" w:hAnsi="AngsanaUPC" w:cs="AngsanaUPC"/>
        </w:rPr>
        <w:t>progress</w:t>
      </w:r>
      <w:r w:rsidR="006138D1" w:rsidRPr="00FC69C5">
        <w:rPr>
          <w:rFonts w:ascii="AngsanaUPC" w:hAnsi="AngsanaUPC" w:cs="AngsanaUPC"/>
        </w:rPr>
        <w:t xml:space="preserve"> represents unbilled work which is expected to </w:t>
      </w:r>
      <w:r w:rsidR="00991A76" w:rsidRPr="00FC69C5">
        <w:rPr>
          <w:rFonts w:ascii="AngsanaUPC" w:hAnsi="AngsanaUPC" w:cs="AngsanaUPC"/>
        </w:rPr>
        <w:t>receive</w:t>
      </w:r>
      <w:r w:rsidR="006138D1" w:rsidRPr="00FC69C5">
        <w:rPr>
          <w:rFonts w:ascii="AngsanaUPC" w:hAnsi="AngsanaUPC" w:cs="AngsanaUPC"/>
        </w:rPr>
        <w:t xml:space="preserve"> from customers </w:t>
      </w:r>
      <w:r w:rsidR="00991A76" w:rsidRPr="00FC69C5">
        <w:rPr>
          <w:rFonts w:ascii="AngsanaUPC" w:hAnsi="AngsanaUPC" w:cs="AngsanaUPC"/>
        </w:rPr>
        <w:t>under</w:t>
      </w:r>
      <w:r w:rsidR="00DB3761" w:rsidRPr="00FC69C5">
        <w:rPr>
          <w:rFonts w:ascii="AngsanaUPC" w:hAnsi="AngsanaUPC" w:cs="AngsanaUPC"/>
        </w:rPr>
        <w:t xml:space="preserve"> current </w:t>
      </w:r>
      <w:r w:rsidR="006F450D" w:rsidRPr="00FC69C5">
        <w:rPr>
          <w:rFonts w:ascii="AngsanaUPC" w:hAnsi="AngsanaUPC" w:cs="AngsanaUPC"/>
        </w:rPr>
        <w:t>construction</w:t>
      </w:r>
      <w:r w:rsidR="006138D1" w:rsidRPr="00FC69C5">
        <w:rPr>
          <w:rFonts w:ascii="AngsanaUPC" w:hAnsi="AngsanaUPC" w:cs="AngsanaUPC"/>
        </w:rPr>
        <w:t xml:space="preserve"> contracts</w:t>
      </w:r>
      <w:r w:rsidR="006138D1" w:rsidRPr="00FC69C5">
        <w:rPr>
          <w:rFonts w:ascii="AngsanaUPC" w:hAnsi="AngsanaUPC" w:cs="AngsanaUPC"/>
          <w:cs/>
        </w:rPr>
        <w:t xml:space="preserve">. </w:t>
      </w:r>
      <w:r w:rsidR="00991A76" w:rsidRPr="00FC69C5">
        <w:rPr>
          <w:rFonts w:ascii="AngsanaUPC" w:hAnsi="AngsanaUPC" w:cs="AngsanaUPC"/>
        </w:rPr>
        <w:t>C</w:t>
      </w:r>
      <w:r w:rsidR="003C674E" w:rsidRPr="00FC69C5">
        <w:rPr>
          <w:rFonts w:ascii="AngsanaUPC" w:hAnsi="AngsanaUPC" w:cs="AngsanaUPC"/>
        </w:rPr>
        <w:t xml:space="preserve">ost of </w:t>
      </w:r>
      <w:r w:rsidR="006F450D" w:rsidRPr="00FC69C5">
        <w:rPr>
          <w:rFonts w:ascii="AngsanaUPC" w:hAnsi="AngsanaUPC" w:cs="AngsanaUPC"/>
        </w:rPr>
        <w:t>construction</w:t>
      </w:r>
      <w:r w:rsidR="003C674E" w:rsidRPr="00FC69C5">
        <w:rPr>
          <w:rFonts w:ascii="AngsanaUPC" w:hAnsi="AngsanaUPC" w:cs="AngsanaUPC"/>
        </w:rPr>
        <w:t xml:space="preserve"> in progress </w:t>
      </w:r>
      <w:r w:rsidR="00991A76" w:rsidRPr="00FC69C5">
        <w:rPr>
          <w:rFonts w:ascii="AngsanaUPC" w:hAnsi="AngsanaUPC" w:cs="AngsanaUPC"/>
        </w:rPr>
        <w:t>is carried at cost of construction plus earned income</w:t>
      </w:r>
      <w:r w:rsidR="007E5722" w:rsidRPr="00FC69C5">
        <w:rPr>
          <w:rFonts w:ascii="AngsanaUPC" w:hAnsi="AngsanaUPC" w:cs="AngsanaUPC"/>
        </w:rPr>
        <w:t xml:space="preserve"> less</w:t>
      </w:r>
      <w:r w:rsidR="007E5722" w:rsidRPr="00FC69C5">
        <w:rPr>
          <w:rFonts w:ascii="AngsanaUPC" w:hAnsi="AngsanaUPC" w:cs="AngsanaUPC"/>
          <w:cs/>
        </w:rPr>
        <w:t xml:space="preserve"> </w:t>
      </w:r>
      <w:r w:rsidR="007E5722" w:rsidRPr="00FC69C5">
        <w:rPr>
          <w:rFonts w:ascii="AngsanaUPC" w:hAnsi="AngsanaUPC" w:cs="AngsanaUPC"/>
        </w:rPr>
        <w:t xml:space="preserve">amount billed from customers and </w:t>
      </w:r>
      <w:proofErr w:type="spellStart"/>
      <w:r w:rsidR="00286913" w:rsidRPr="00FC69C5">
        <w:rPr>
          <w:rFonts w:ascii="AngsanaUPC" w:hAnsi="AngsanaUPC" w:cs="AngsanaUPC"/>
        </w:rPr>
        <w:t>recognised</w:t>
      </w:r>
      <w:proofErr w:type="spellEnd"/>
      <w:r w:rsidR="007E5722" w:rsidRPr="00FC69C5">
        <w:rPr>
          <w:rFonts w:ascii="AngsanaUPC" w:hAnsi="AngsanaUPC" w:cs="AngsanaUPC"/>
        </w:rPr>
        <w:t xml:space="preserve"> loss</w:t>
      </w:r>
      <w:r w:rsidR="007E5722" w:rsidRPr="00FC69C5">
        <w:rPr>
          <w:rFonts w:ascii="AngsanaUPC" w:hAnsi="AngsanaUPC" w:cs="AngsanaUPC"/>
          <w:cs/>
        </w:rPr>
        <w:t xml:space="preserve">. </w:t>
      </w:r>
      <w:r w:rsidR="007E5722" w:rsidRPr="00FC69C5">
        <w:rPr>
          <w:rFonts w:ascii="AngsanaUPC" w:hAnsi="AngsanaUPC" w:cs="AngsanaUPC"/>
        </w:rPr>
        <w:t xml:space="preserve">Cost of constructions </w:t>
      </w:r>
      <w:r w:rsidR="00480035" w:rsidRPr="00FC69C5">
        <w:rPr>
          <w:rFonts w:ascii="AngsanaUPC" w:hAnsi="AngsanaUPC" w:cs="AngsanaUPC"/>
        </w:rPr>
        <w:t>includes expenditure that is directly attribute to all construction contract and fixed</w:t>
      </w:r>
      <w:r w:rsidR="00480035" w:rsidRPr="00FC69C5">
        <w:rPr>
          <w:rFonts w:ascii="AngsanaUPC" w:hAnsi="AngsanaUPC" w:cs="AngsanaUPC"/>
          <w:cs/>
        </w:rPr>
        <w:t>/</w:t>
      </w:r>
      <w:r w:rsidR="00480035" w:rsidRPr="00FC69C5">
        <w:rPr>
          <w:rFonts w:ascii="AngsanaUPC" w:hAnsi="AngsanaUPC" w:cs="AngsanaUPC"/>
        </w:rPr>
        <w:t>variable cost allocation which resulted following the company</w:t>
      </w:r>
      <w:r w:rsidR="00480035" w:rsidRPr="00FC69C5">
        <w:rPr>
          <w:rFonts w:ascii="AngsanaUPC" w:hAnsi="AngsanaUPC" w:cs="AngsanaUPC"/>
          <w:cs/>
        </w:rPr>
        <w:t>’</w:t>
      </w:r>
      <w:r w:rsidR="00480035" w:rsidRPr="00FC69C5">
        <w:rPr>
          <w:rFonts w:ascii="AngsanaUPC" w:hAnsi="AngsanaUPC" w:cs="AngsanaUPC"/>
        </w:rPr>
        <w:t>s construction contract and is based on the ability to operate as normal</w:t>
      </w:r>
      <w:r w:rsidR="00480035" w:rsidRPr="00FC69C5">
        <w:rPr>
          <w:rFonts w:ascii="AngsanaUPC" w:hAnsi="AngsanaUPC" w:cs="AngsanaUPC"/>
          <w:cs/>
        </w:rPr>
        <w:t>.</w:t>
      </w:r>
    </w:p>
    <w:p w14:paraId="7EEE2281" w14:textId="77777777" w:rsidR="00641510" w:rsidRPr="00FC69C5" w:rsidRDefault="006E0A0A" w:rsidP="00A552BC">
      <w:pPr>
        <w:tabs>
          <w:tab w:val="left" w:pos="540"/>
        </w:tabs>
        <w:ind w:left="540"/>
        <w:jc w:val="thaiDistribute"/>
        <w:rPr>
          <w:rFonts w:ascii="AngsanaUPC" w:hAnsi="AngsanaUPC" w:cs="AngsanaUPC"/>
          <w:sz w:val="30"/>
          <w:szCs w:val="30"/>
        </w:rPr>
      </w:pPr>
      <w:r w:rsidRPr="00FC69C5">
        <w:rPr>
          <w:rFonts w:ascii="AngsanaUPC" w:hAnsi="AngsanaUPC" w:cs="AngsanaUPC"/>
          <w:sz w:val="30"/>
          <w:szCs w:val="30"/>
        </w:rPr>
        <w:t xml:space="preserve">Amount of </w:t>
      </w:r>
      <w:r w:rsidR="00F07A77" w:rsidRPr="00FC69C5">
        <w:rPr>
          <w:rFonts w:ascii="AngsanaUPC" w:hAnsi="AngsanaUPC" w:cs="AngsanaUPC"/>
          <w:sz w:val="30"/>
          <w:szCs w:val="30"/>
        </w:rPr>
        <w:t>construction contracts in progress</w:t>
      </w:r>
      <w:r w:rsidRPr="00FC69C5">
        <w:rPr>
          <w:rFonts w:ascii="AngsanaUPC" w:hAnsi="AngsanaUPC" w:cs="AngsanaUPC"/>
          <w:sz w:val="30"/>
          <w:szCs w:val="30"/>
        </w:rPr>
        <w:t xml:space="preserve"> is shown as separate item under current assets in statement of financial position</w:t>
      </w:r>
      <w:r w:rsidRPr="00FC69C5">
        <w:rPr>
          <w:rFonts w:ascii="AngsanaUPC" w:hAnsi="AngsanaUPC" w:cs="AngsanaUPC"/>
          <w:sz w:val="30"/>
          <w:szCs w:val="30"/>
          <w:cs/>
        </w:rPr>
        <w:t xml:space="preserve">. </w:t>
      </w:r>
      <w:r w:rsidRPr="00FC69C5">
        <w:rPr>
          <w:rFonts w:ascii="AngsanaUPC" w:hAnsi="AngsanaUPC" w:cs="AngsanaUPC"/>
          <w:sz w:val="30"/>
          <w:szCs w:val="30"/>
        </w:rPr>
        <w:t xml:space="preserve">Difference between higher of amount billed from customers and </w:t>
      </w:r>
      <w:proofErr w:type="spellStart"/>
      <w:r w:rsidR="00286913" w:rsidRPr="00FC69C5">
        <w:rPr>
          <w:rFonts w:ascii="AngsanaUPC" w:hAnsi="AngsanaUPC" w:cs="AngsanaUPC"/>
          <w:sz w:val="30"/>
          <w:szCs w:val="30"/>
        </w:rPr>
        <w:t>recognised</w:t>
      </w:r>
      <w:proofErr w:type="spellEnd"/>
      <w:r w:rsidR="006B7E1C" w:rsidRPr="00FC69C5">
        <w:rPr>
          <w:rFonts w:ascii="AngsanaUPC" w:hAnsi="AngsanaUPC" w:cs="AngsanaUPC"/>
          <w:sz w:val="30"/>
          <w:szCs w:val="30"/>
        </w:rPr>
        <w:t xml:space="preserve"> revenues from construction </w:t>
      </w:r>
      <w:r w:rsidRPr="00FC69C5">
        <w:rPr>
          <w:rFonts w:ascii="AngsanaUPC" w:hAnsi="AngsanaUPC" w:cs="AngsanaUPC"/>
          <w:sz w:val="30"/>
          <w:szCs w:val="30"/>
        </w:rPr>
        <w:t>is shown as advance received from customers under current liabilities in statement of financial position</w:t>
      </w:r>
      <w:r w:rsidRPr="00FC69C5">
        <w:rPr>
          <w:rFonts w:ascii="AngsanaUPC" w:hAnsi="AngsanaUPC" w:cs="AngsanaUPC"/>
          <w:sz w:val="30"/>
          <w:szCs w:val="30"/>
          <w:cs/>
        </w:rPr>
        <w:t>.</w:t>
      </w:r>
    </w:p>
    <w:p w14:paraId="10AEA57A" w14:textId="77777777" w:rsidR="002A4DD9" w:rsidRPr="00FC69C5" w:rsidRDefault="002A4DD9" w:rsidP="00FA2AD2">
      <w:pPr>
        <w:tabs>
          <w:tab w:val="left" w:pos="540"/>
        </w:tabs>
        <w:spacing w:line="240" w:lineRule="exact"/>
        <w:ind w:left="547"/>
        <w:jc w:val="thaiDistribute"/>
        <w:rPr>
          <w:rFonts w:ascii="AngsanaUPC" w:hAnsi="AngsanaUPC" w:cs="AngsanaUPC"/>
          <w:sz w:val="30"/>
          <w:szCs w:val="30"/>
        </w:rPr>
      </w:pPr>
    </w:p>
    <w:p w14:paraId="170F017B" w14:textId="77777777" w:rsidR="009E428E" w:rsidRPr="00FC69C5" w:rsidRDefault="006B7E1C" w:rsidP="006B7E1C">
      <w:pPr>
        <w:pStyle w:val="Heading8"/>
        <w:spacing w:after="240" w:line="240" w:lineRule="auto"/>
        <w:jc w:val="thaiDistribute"/>
        <w:rPr>
          <w:rFonts w:ascii="Angsana New" w:hAnsi="Angsana New" w:cs="Angsana New"/>
          <w:b w:val="0"/>
          <w:bCs w:val="0"/>
          <w:i/>
          <w:iCs/>
          <w:sz w:val="30"/>
          <w:szCs w:val="30"/>
          <w:cs/>
          <w:lang w:val="th-TH"/>
        </w:rPr>
      </w:pPr>
      <w:r w:rsidRPr="00FC69C5">
        <w:rPr>
          <w:rFonts w:ascii="Angsana New" w:hAnsi="Angsana New" w:cs="Angsana New" w:hint="cs"/>
          <w:b w:val="0"/>
          <w:bCs w:val="0"/>
          <w:i/>
          <w:iCs/>
          <w:sz w:val="30"/>
          <w:szCs w:val="30"/>
          <w:cs/>
        </w:rPr>
        <w:t>(</w:t>
      </w:r>
      <w:r w:rsidRPr="00FC69C5">
        <w:rPr>
          <w:rFonts w:ascii="Angsana New" w:hAnsi="Angsana New" w:cs="Angsana New"/>
          <w:b w:val="0"/>
          <w:bCs w:val="0"/>
          <w:i/>
          <w:iCs/>
          <w:sz w:val="30"/>
          <w:szCs w:val="30"/>
        </w:rPr>
        <w:t>e</w:t>
      </w:r>
      <w:r w:rsidRPr="00FC69C5">
        <w:rPr>
          <w:rFonts w:ascii="Angsana New" w:hAnsi="Angsana New" w:cs="Angsana New" w:hint="cs"/>
          <w:b w:val="0"/>
          <w:bCs w:val="0"/>
          <w:i/>
          <w:iCs/>
          <w:sz w:val="30"/>
          <w:szCs w:val="30"/>
          <w:cs/>
        </w:rPr>
        <w:t xml:space="preserve">)      </w:t>
      </w:r>
      <w:r w:rsidRPr="00FC69C5">
        <w:rPr>
          <w:rFonts w:ascii="Angsana New" w:hAnsi="Angsana New" w:cs="Angsana New"/>
          <w:b w:val="0"/>
          <w:bCs w:val="0"/>
          <w:i/>
          <w:iCs/>
          <w:sz w:val="30"/>
          <w:szCs w:val="30"/>
        </w:rPr>
        <w:t xml:space="preserve">Investments </w:t>
      </w:r>
    </w:p>
    <w:p w14:paraId="35B87C17" w14:textId="77777777" w:rsidR="006B7E1C" w:rsidRPr="00FC69C5" w:rsidRDefault="006B7E1C" w:rsidP="009E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Angsana New" w:hAnsi="Angsana New"/>
          <w:i/>
          <w:iCs/>
          <w:sz w:val="30"/>
          <w:szCs w:val="30"/>
        </w:rPr>
      </w:pPr>
      <w:r w:rsidRPr="00FC69C5">
        <w:rPr>
          <w:rFonts w:ascii="Angsana New" w:hAnsi="Angsana New"/>
          <w:i/>
          <w:iCs/>
          <w:sz w:val="30"/>
          <w:szCs w:val="30"/>
        </w:rPr>
        <w:t>Investments in subsidiaries</w:t>
      </w:r>
    </w:p>
    <w:p w14:paraId="017D3EDF" w14:textId="77777777" w:rsidR="009E428E" w:rsidRPr="00FC69C5" w:rsidRDefault="006B7E1C" w:rsidP="009E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Angsana New" w:hAnsi="Angsana New"/>
          <w:sz w:val="30"/>
          <w:szCs w:val="30"/>
        </w:rPr>
      </w:pPr>
      <w:r w:rsidRPr="00FC69C5">
        <w:rPr>
          <w:rFonts w:ascii="Angsana New" w:hAnsi="Angsana New"/>
          <w:sz w:val="30"/>
          <w:szCs w:val="30"/>
        </w:rPr>
        <w:t>Investments in subsidiaries is accounted for in the separate financial statements using the cost method</w:t>
      </w:r>
      <w:r w:rsidRPr="00FC69C5">
        <w:rPr>
          <w:rFonts w:ascii="Angsana New" w:hAnsi="Angsana New"/>
          <w:sz w:val="30"/>
          <w:szCs w:val="30"/>
          <w:cs/>
        </w:rPr>
        <w:t>.</w:t>
      </w:r>
    </w:p>
    <w:p w14:paraId="3CE1B38C" w14:textId="77777777" w:rsidR="00444DF3" w:rsidRPr="00FC69C5" w:rsidRDefault="00301CA1" w:rsidP="001B1BC4">
      <w:pPr>
        <w:pStyle w:val="Heading8"/>
        <w:spacing w:after="240"/>
        <w:jc w:val="thaiDistribute"/>
        <w:rPr>
          <w:rFonts w:ascii="AngsanaUPC" w:hAnsi="AngsanaUPC" w:cs="AngsanaUPC"/>
          <w:b w:val="0"/>
          <w:bCs w:val="0"/>
          <w:i/>
          <w:iCs/>
          <w:sz w:val="30"/>
          <w:szCs w:val="30"/>
        </w:rPr>
      </w:pPr>
      <w:r w:rsidRPr="00FC69C5">
        <w:rPr>
          <w:rFonts w:ascii="AngsanaUPC" w:hAnsi="AngsanaUPC" w:cs="AngsanaUPC"/>
          <w:b w:val="0"/>
          <w:bCs w:val="0"/>
          <w:i/>
          <w:iCs/>
          <w:sz w:val="30"/>
          <w:szCs w:val="30"/>
          <w:cs/>
        </w:rPr>
        <w:t>(</w:t>
      </w:r>
      <w:r w:rsidR="009E428E" w:rsidRPr="00FC69C5">
        <w:rPr>
          <w:rFonts w:ascii="AngsanaUPC" w:hAnsi="AngsanaUPC" w:cs="AngsanaUPC"/>
          <w:b w:val="0"/>
          <w:bCs w:val="0"/>
          <w:i/>
          <w:iCs/>
          <w:sz w:val="30"/>
          <w:szCs w:val="30"/>
        </w:rPr>
        <w:t>f</w:t>
      </w:r>
      <w:r w:rsidRPr="00FC69C5">
        <w:rPr>
          <w:rFonts w:ascii="AngsanaUPC" w:hAnsi="AngsanaUPC" w:cs="AngsanaUPC"/>
          <w:b w:val="0"/>
          <w:bCs w:val="0"/>
          <w:i/>
          <w:iCs/>
          <w:sz w:val="30"/>
          <w:szCs w:val="30"/>
          <w:cs/>
        </w:rPr>
        <w:t>)</w:t>
      </w:r>
      <w:r w:rsidRPr="00FC69C5">
        <w:rPr>
          <w:rFonts w:ascii="AngsanaUPC" w:hAnsi="AngsanaUPC" w:cs="AngsanaUPC"/>
          <w:b w:val="0"/>
          <w:bCs w:val="0"/>
          <w:i/>
          <w:iCs/>
          <w:sz w:val="30"/>
          <w:szCs w:val="30"/>
        </w:rPr>
        <w:tab/>
      </w:r>
      <w:r w:rsidR="00444DF3" w:rsidRPr="00FC69C5">
        <w:rPr>
          <w:rFonts w:ascii="AngsanaUPC" w:hAnsi="AngsanaUPC" w:cs="AngsanaUPC"/>
          <w:b w:val="0"/>
          <w:bCs w:val="0"/>
          <w:i/>
          <w:iCs/>
          <w:sz w:val="30"/>
          <w:szCs w:val="30"/>
        </w:rPr>
        <w:t>Investment properties</w:t>
      </w:r>
    </w:p>
    <w:p w14:paraId="39B1E717" w14:textId="77777777" w:rsidR="00444DF3" w:rsidRPr="00FC69C5" w:rsidRDefault="00444DF3" w:rsidP="00444DF3">
      <w:pPr>
        <w:pStyle w:val="BodyText"/>
        <w:spacing w:after="0"/>
        <w:ind w:left="567"/>
        <w:jc w:val="both"/>
        <w:rPr>
          <w:rFonts w:ascii="AngsanaUPC" w:hAnsi="AngsanaUPC" w:cs="AngsanaUPC"/>
          <w:sz w:val="30"/>
          <w:szCs w:val="30"/>
        </w:rPr>
      </w:pPr>
      <w:r w:rsidRPr="00FC69C5">
        <w:rPr>
          <w:rFonts w:ascii="AngsanaUPC" w:hAnsi="AngsanaUPC" w:cs="AngsanaUPC"/>
          <w:sz w:val="30"/>
          <w:szCs w:val="30"/>
        </w:rPr>
        <w:t>Investment properties are property which are held to earn rental income, for capital appreciation or for both, but not for sale in the ordinary course of business, use in the production or supply of goods or services or for administrative purposes</w:t>
      </w:r>
      <w:r w:rsidRPr="00FC69C5">
        <w:rPr>
          <w:rFonts w:ascii="AngsanaUPC" w:hAnsi="AngsanaUPC" w:cs="AngsanaUPC"/>
          <w:sz w:val="30"/>
          <w:szCs w:val="30"/>
          <w:cs/>
        </w:rPr>
        <w:t xml:space="preserve">. </w:t>
      </w:r>
    </w:p>
    <w:p w14:paraId="78FB2B81" w14:textId="77777777" w:rsidR="00444DF3" w:rsidRPr="00FC69C5" w:rsidRDefault="00444DF3" w:rsidP="003E21F8">
      <w:pPr>
        <w:pStyle w:val="BodyText"/>
        <w:spacing w:after="0" w:line="240" w:lineRule="exact"/>
        <w:ind w:left="562"/>
        <w:jc w:val="both"/>
        <w:rPr>
          <w:rFonts w:ascii="AngsanaUPC" w:hAnsi="AngsanaUPC" w:cs="AngsanaUPC"/>
          <w:sz w:val="30"/>
          <w:szCs w:val="30"/>
        </w:rPr>
      </w:pPr>
    </w:p>
    <w:p w14:paraId="56C0DF02" w14:textId="77777777" w:rsidR="00444DF3" w:rsidRPr="00FC69C5" w:rsidRDefault="00444DF3" w:rsidP="00444DF3">
      <w:pPr>
        <w:pStyle w:val="BodyText"/>
        <w:spacing w:after="0"/>
        <w:ind w:left="567"/>
        <w:jc w:val="both"/>
        <w:rPr>
          <w:rFonts w:ascii="AngsanaUPC" w:hAnsi="AngsanaUPC" w:cs="AngsanaUPC"/>
          <w:sz w:val="30"/>
          <w:szCs w:val="30"/>
        </w:rPr>
      </w:pPr>
      <w:r w:rsidRPr="00FC69C5">
        <w:rPr>
          <w:rFonts w:ascii="AngsanaUPC" w:hAnsi="AngsanaUPC" w:cs="AngsanaUPC"/>
          <w:sz w:val="30"/>
          <w:szCs w:val="30"/>
        </w:rPr>
        <w:t>Investment properties are measured stated at cost less accumulated depreciation and impairment losses</w:t>
      </w:r>
      <w:r w:rsidRPr="00FC69C5">
        <w:rPr>
          <w:rFonts w:ascii="AngsanaUPC" w:hAnsi="AngsanaUPC" w:cs="AngsanaUPC"/>
          <w:sz w:val="30"/>
          <w:szCs w:val="30"/>
          <w:cs/>
        </w:rPr>
        <w:t>.</w:t>
      </w:r>
    </w:p>
    <w:p w14:paraId="40384657" w14:textId="77777777" w:rsidR="00444DF3" w:rsidRPr="00FC69C5" w:rsidRDefault="00444DF3" w:rsidP="003E21F8">
      <w:pPr>
        <w:pStyle w:val="BodyText"/>
        <w:spacing w:after="0" w:line="240" w:lineRule="exact"/>
        <w:ind w:left="562"/>
        <w:jc w:val="both"/>
        <w:rPr>
          <w:rFonts w:ascii="AngsanaUPC" w:hAnsi="AngsanaUPC" w:cs="AngsanaUPC"/>
          <w:sz w:val="30"/>
          <w:szCs w:val="30"/>
        </w:rPr>
      </w:pPr>
    </w:p>
    <w:p w14:paraId="49EF3FB0" w14:textId="77777777" w:rsidR="00444DF3" w:rsidRPr="00FC69C5" w:rsidRDefault="00444DF3" w:rsidP="00444DF3">
      <w:pPr>
        <w:pStyle w:val="BodyText"/>
        <w:spacing w:after="0"/>
        <w:ind w:left="567"/>
        <w:jc w:val="both"/>
        <w:rPr>
          <w:rFonts w:ascii="AngsanaUPC" w:hAnsi="AngsanaUPC" w:cs="AngsanaUPC"/>
          <w:sz w:val="30"/>
          <w:szCs w:val="30"/>
        </w:rPr>
      </w:pPr>
      <w:r w:rsidRPr="00FC69C5">
        <w:rPr>
          <w:rFonts w:ascii="AngsanaUPC" w:hAnsi="AngsanaUPC" w:cs="AngsanaUPC"/>
          <w:sz w:val="30"/>
          <w:szCs w:val="30"/>
        </w:rPr>
        <w:t>Cost includes expenditure that is directly attributable to the acquisition of the investment property</w:t>
      </w:r>
      <w:r w:rsidRPr="00FC69C5">
        <w:rPr>
          <w:rFonts w:ascii="AngsanaUPC" w:hAnsi="AngsanaUPC" w:cs="AngsanaUPC"/>
          <w:sz w:val="30"/>
          <w:szCs w:val="30"/>
          <w:cs/>
        </w:rPr>
        <w:t xml:space="preserve">. </w:t>
      </w:r>
      <w:r w:rsidRPr="00FC69C5">
        <w:rPr>
          <w:rFonts w:ascii="AngsanaUPC" w:hAnsi="AngsanaUPC" w:cs="AngsanaUPC"/>
          <w:sz w:val="30"/>
          <w:szCs w:val="30"/>
        </w:rPr>
        <w:t>The cost of self</w:t>
      </w:r>
      <w:r w:rsidRPr="00FC69C5">
        <w:rPr>
          <w:rFonts w:ascii="AngsanaUPC" w:hAnsi="AngsanaUPC" w:cs="AngsanaUPC"/>
          <w:sz w:val="30"/>
          <w:szCs w:val="30"/>
          <w:cs/>
        </w:rPr>
        <w:t>-</w:t>
      </w:r>
      <w:r w:rsidRPr="00FC69C5">
        <w:rPr>
          <w:rFonts w:ascii="AngsanaUPC" w:hAnsi="AngsanaUPC" w:cs="AngsanaUPC"/>
          <w:sz w:val="30"/>
          <w:szCs w:val="30"/>
        </w:rPr>
        <w:t xml:space="preserve">constructed investment property includes the cost of materials and direct </w:t>
      </w:r>
      <w:proofErr w:type="spellStart"/>
      <w:r w:rsidRPr="00FC69C5">
        <w:rPr>
          <w:rFonts w:ascii="AngsanaUPC" w:hAnsi="AngsanaUPC" w:cs="AngsanaUPC"/>
          <w:sz w:val="30"/>
          <w:szCs w:val="30"/>
        </w:rPr>
        <w:t>labour</w:t>
      </w:r>
      <w:proofErr w:type="spellEnd"/>
      <w:r w:rsidRPr="00FC69C5">
        <w:rPr>
          <w:rFonts w:ascii="AngsanaUPC" w:hAnsi="AngsanaUPC" w:cs="AngsanaUPC"/>
          <w:sz w:val="30"/>
          <w:szCs w:val="30"/>
        </w:rPr>
        <w:t>, and other costs directly attributable to bringing the investment property to a working condition for its intended use</w:t>
      </w:r>
      <w:r w:rsidRPr="00FC69C5">
        <w:rPr>
          <w:rFonts w:ascii="AngsanaUPC" w:hAnsi="AngsanaUPC" w:cs="AngsanaUPC"/>
          <w:sz w:val="30"/>
          <w:szCs w:val="30"/>
          <w:cs/>
        </w:rPr>
        <w:t>.</w:t>
      </w:r>
    </w:p>
    <w:p w14:paraId="7A6B12BC" w14:textId="77777777" w:rsidR="00444DF3" w:rsidRPr="00FC69C5" w:rsidRDefault="00444DF3" w:rsidP="003E21F8">
      <w:pPr>
        <w:pStyle w:val="BodyText"/>
        <w:spacing w:after="0" w:line="240" w:lineRule="exact"/>
        <w:ind w:left="562"/>
        <w:jc w:val="both"/>
        <w:rPr>
          <w:rFonts w:ascii="AngsanaUPC" w:hAnsi="AngsanaUPC" w:cs="AngsanaUPC"/>
          <w:sz w:val="30"/>
          <w:szCs w:val="30"/>
        </w:rPr>
      </w:pPr>
    </w:p>
    <w:p w14:paraId="78BAA14B" w14:textId="77777777" w:rsidR="00444DF3" w:rsidRPr="00FC69C5" w:rsidRDefault="00444DF3" w:rsidP="00444DF3">
      <w:pPr>
        <w:pStyle w:val="BodyText"/>
        <w:spacing w:after="0"/>
        <w:ind w:left="567"/>
        <w:jc w:val="both"/>
        <w:rPr>
          <w:rFonts w:ascii="AngsanaUPC" w:hAnsi="AngsanaUPC" w:cs="AngsanaUPC"/>
          <w:sz w:val="30"/>
          <w:szCs w:val="30"/>
        </w:rPr>
      </w:pPr>
      <w:r w:rsidRPr="00FC69C5">
        <w:rPr>
          <w:rFonts w:ascii="AngsanaUPC" w:hAnsi="AngsanaUPC" w:cs="AngsanaUPC"/>
          <w:sz w:val="30"/>
          <w:szCs w:val="30"/>
        </w:rPr>
        <w:t>Depreciation is charged to profit or loss on a straight</w:t>
      </w:r>
      <w:r w:rsidRPr="00FC69C5">
        <w:rPr>
          <w:rFonts w:ascii="AngsanaUPC" w:hAnsi="AngsanaUPC" w:cs="AngsanaUPC"/>
          <w:sz w:val="30"/>
          <w:szCs w:val="30"/>
          <w:cs/>
        </w:rPr>
        <w:t>-</w:t>
      </w:r>
      <w:r w:rsidRPr="00FC69C5">
        <w:rPr>
          <w:rFonts w:ascii="AngsanaUPC" w:hAnsi="AngsanaUPC" w:cs="AngsanaUPC"/>
          <w:sz w:val="30"/>
          <w:szCs w:val="30"/>
        </w:rPr>
        <w:t>line basis over the estimated useful lives of each property</w:t>
      </w:r>
      <w:r w:rsidRPr="00FC69C5">
        <w:rPr>
          <w:rFonts w:ascii="AngsanaUPC" w:hAnsi="AngsanaUPC" w:cs="AngsanaUPC"/>
          <w:sz w:val="30"/>
          <w:szCs w:val="30"/>
          <w:cs/>
        </w:rPr>
        <w:t xml:space="preserve">.  </w:t>
      </w:r>
    </w:p>
    <w:p w14:paraId="2ACAA2C6" w14:textId="77777777" w:rsidR="00444DF3" w:rsidRPr="00FC69C5" w:rsidRDefault="00444DF3" w:rsidP="003E21F8">
      <w:pPr>
        <w:pStyle w:val="BodyText"/>
        <w:spacing w:after="0" w:line="240" w:lineRule="exact"/>
        <w:ind w:left="562"/>
        <w:jc w:val="both"/>
        <w:rPr>
          <w:rFonts w:ascii="AngsanaUPC" w:hAnsi="AngsanaUPC" w:cs="AngsanaUPC"/>
          <w:sz w:val="30"/>
          <w:szCs w:val="30"/>
        </w:rPr>
      </w:pPr>
    </w:p>
    <w:p w14:paraId="3AD34864" w14:textId="77777777" w:rsidR="00444DF3" w:rsidRPr="00FC69C5" w:rsidRDefault="00444DF3" w:rsidP="00444DF3">
      <w:pPr>
        <w:pStyle w:val="BodyText"/>
        <w:spacing w:after="0"/>
        <w:ind w:left="567"/>
        <w:jc w:val="both"/>
        <w:rPr>
          <w:rFonts w:ascii="AngsanaUPC" w:hAnsi="AngsanaUPC" w:cs="AngsanaUPC"/>
          <w:sz w:val="30"/>
          <w:szCs w:val="30"/>
        </w:rPr>
      </w:pPr>
      <w:r w:rsidRPr="00FC69C5">
        <w:rPr>
          <w:rFonts w:ascii="AngsanaUPC" w:hAnsi="AngsanaUPC" w:cs="AngsanaUPC"/>
          <w:sz w:val="30"/>
          <w:szCs w:val="30"/>
        </w:rPr>
        <w:t>No depreciation is provided on freehold land</w:t>
      </w:r>
      <w:r w:rsidRPr="00FC69C5">
        <w:rPr>
          <w:rFonts w:ascii="AngsanaUPC" w:hAnsi="AngsanaUPC" w:cs="AngsanaUPC"/>
          <w:sz w:val="30"/>
          <w:szCs w:val="30"/>
          <w:cs/>
        </w:rPr>
        <w:t>.</w:t>
      </w:r>
    </w:p>
    <w:p w14:paraId="568D0296" w14:textId="77777777" w:rsidR="00444DF3" w:rsidRPr="00FC69C5" w:rsidRDefault="00444DF3" w:rsidP="003E21F8">
      <w:pPr>
        <w:pStyle w:val="Heading8"/>
        <w:jc w:val="thaiDistribute"/>
        <w:rPr>
          <w:rFonts w:ascii="AngsanaUPC" w:hAnsi="AngsanaUPC" w:cs="AngsanaUPC"/>
          <w:b w:val="0"/>
          <w:bCs w:val="0"/>
          <w:i/>
          <w:iCs/>
          <w:sz w:val="10"/>
          <w:szCs w:val="10"/>
        </w:rPr>
      </w:pPr>
    </w:p>
    <w:p w14:paraId="7AA921A9" w14:textId="77777777" w:rsidR="00A552BC" w:rsidRPr="00FC69C5" w:rsidRDefault="00444DF3" w:rsidP="001B1BC4">
      <w:pPr>
        <w:pStyle w:val="Heading8"/>
        <w:spacing w:after="240"/>
        <w:jc w:val="thaiDistribute"/>
        <w:rPr>
          <w:rFonts w:ascii="AngsanaUPC" w:hAnsi="AngsanaUPC" w:cs="AngsanaUPC"/>
          <w:sz w:val="30"/>
          <w:szCs w:val="30"/>
          <w:cs/>
        </w:rPr>
      </w:pPr>
      <w:r w:rsidRPr="00FC69C5">
        <w:rPr>
          <w:rFonts w:ascii="AngsanaUPC" w:hAnsi="AngsanaUPC" w:cs="AngsanaUPC"/>
          <w:b w:val="0"/>
          <w:bCs w:val="0"/>
          <w:i/>
          <w:iCs/>
          <w:sz w:val="30"/>
          <w:szCs w:val="30"/>
          <w:cs/>
        </w:rPr>
        <w:t>(</w:t>
      </w:r>
      <w:r w:rsidR="009E428E" w:rsidRPr="00FC69C5">
        <w:rPr>
          <w:rFonts w:ascii="AngsanaUPC" w:hAnsi="AngsanaUPC" w:cs="AngsanaUPC"/>
          <w:b w:val="0"/>
          <w:bCs w:val="0"/>
          <w:i/>
          <w:iCs/>
          <w:sz w:val="30"/>
          <w:szCs w:val="30"/>
        </w:rPr>
        <w:t>g</w:t>
      </w:r>
      <w:r w:rsidRPr="00FC69C5">
        <w:rPr>
          <w:rFonts w:ascii="AngsanaUPC" w:hAnsi="AngsanaUPC" w:cs="AngsanaUPC"/>
          <w:b w:val="0"/>
          <w:bCs w:val="0"/>
          <w:i/>
          <w:iCs/>
          <w:sz w:val="30"/>
          <w:szCs w:val="30"/>
          <w:cs/>
        </w:rPr>
        <w:t>)</w:t>
      </w:r>
      <w:r w:rsidRPr="00FC69C5">
        <w:rPr>
          <w:rFonts w:ascii="AngsanaUPC" w:hAnsi="AngsanaUPC" w:cs="AngsanaUPC"/>
          <w:b w:val="0"/>
          <w:bCs w:val="0"/>
          <w:i/>
          <w:iCs/>
          <w:sz w:val="30"/>
          <w:szCs w:val="30"/>
        </w:rPr>
        <w:tab/>
      </w:r>
      <w:r w:rsidR="009A2756" w:rsidRPr="00FC69C5">
        <w:rPr>
          <w:rFonts w:ascii="AngsanaUPC" w:hAnsi="AngsanaUPC" w:cs="AngsanaUPC"/>
          <w:b w:val="0"/>
          <w:bCs w:val="0"/>
          <w:i/>
          <w:iCs/>
          <w:sz w:val="30"/>
          <w:szCs w:val="30"/>
        </w:rPr>
        <w:t>Property, Plant and Equipment</w:t>
      </w:r>
    </w:p>
    <w:p w14:paraId="457D432F" w14:textId="77777777" w:rsidR="00A552BC" w:rsidRPr="00FC69C5" w:rsidRDefault="008E17CA" w:rsidP="00630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18"/>
        <w:jc w:val="both"/>
        <w:rPr>
          <w:rFonts w:ascii="AngsanaUPC" w:hAnsi="AngsanaUPC" w:cs="AngsanaUPC"/>
          <w:i/>
          <w:iCs/>
          <w:sz w:val="30"/>
          <w:szCs w:val="30"/>
        </w:rPr>
      </w:pPr>
      <w:r w:rsidRPr="00FC69C5">
        <w:rPr>
          <w:rFonts w:ascii="AngsanaUPC" w:hAnsi="AngsanaUPC" w:cs="AngsanaUPC"/>
          <w:i/>
          <w:iCs/>
          <w:sz w:val="30"/>
          <w:szCs w:val="30"/>
        </w:rPr>
        <w:t>Recognition and measurement</w:t>
      </w:r>
    </w:p>
    <w:p w14:paraId="71874667" w14:textId="77777777" w:rsidR="006953FE" w:rsidRPr="00FC69C5" w:rsidRDefault="006953FE" w:rsidP="006953FE">
      <w:pPr>
        <w:spacing w:line="260" w:lineRule="exact"/>
        <w:rPr>
          <w:rFonts w:ascii="AngsanaUPC" w:hAnsi="AngsanaUPC" w:cs="AngsanaUPC"/>
          <w:sz w:val="30"/>
          <w:szCs w:val="30"/>
        </w:rPr>
      </w:pPr>
    </w:p>
    <w:p w14:paraId="6DA4BF92" w14:textId="77777777" w:rsidR="008E17CA" w:rsidRPr="00FC69C5" w:rsidRDefault="0063036D" w:rsidP="0063036D">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rPr>
          <w:rFonts w:ascii="AngsanaUPC" w:hAnsi="AngsanaUPC" w:cs="AngsanaUPC"/>
          <w:i/>
          <w:iCs/>
          <w:sz w:val="30"/>
          <w:szCs w:val="30"/>
        </w:rPr>
      </w:pPr>
      <w:r w:rsidRPr="00FC69C5">
        <w:rPr>
          <w:rFonts w:ascii="AngsanaUPC" w:hAnsi="AngsanaUPC" w:cs="AngsanaUPC"/>
          <w:sz w:val="30"/>
          <w:szCs w:val="30"/>
          <w:cs/>
        </w:rPr>
        <w:t xml:space="preserve"> </w:t>
      </w:r>
      <w:r w:rsidRPr="00FC69C5">
        <w:rPr>
          <w:rFonts w:ascii="AngsanaUPC" w:hAnsi="AngsanaUPC" w:cs="AngsanaUPC"/>
          <w:sz w:val="30"/>
          <w:szCs w:val="30"/>
        </w:rPr>
        <w:tab/>
      </w:r>
      <w:r w:rsidR="008E17CA" w:rsidRPr="00FC69C5">
        <w:rPr>
          <w:rFonts w:ascii="AngsanaUPC" w:hAnsi="AngsanaUPC" w:cs="AngsanaUPC"/>
          <w:i/>
          <w:iCs/>
          <w:sz w:val="30"/>
          <w:szCs w:val="30"/>
        </w:rPr>
        <w:t>Proprietary assets of the business</w:t>
      </w:r>
    </w:p>
    <w:p w14:paraId="64564271" w14:textId="77777777" w:rsidR="00F37E57" w:rsidRPr="00FC69C5" w:rsidRDefault="00F37E57" w:rsidP="0063036D">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rPr>
          <w:rFonts w:ascii="AngsanaUPC" w:hAnsi="AngsanaUPC" w:cs="AngsanaUPC"/>
          <w:i/>
          <w:iCs/>
          <w:sz w:val="10"/>
          <w:szCs w:val="10"/>
        </w:rPr>
      </w:pPr>
    </w:p>
    <w:p w14:paraId="5C3FD35F" w14:textId="77777777" w:rsidR="00E53E14" w:rsidRPr="00FC69C5" w:rsidRDefault="0063036D" w:rsidP="00630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jc w:val="thaiDistribute"/>
        <w:rPr>
          <w:rFonts w:ascii="AngsanaUPC" w:hAnsi="AngsanaUPC" w:cs="AngsanaUPC"/>
          <w:spacing w:val="-2"/>
          <w:sz w:val="30"/>
          <w:szCs w:val="30"/>
        </w:rPr>
      </w:pPr>
      <w:r w:rsidRPr="00FC69C5">
        <w:rPr>
          <w:rFonts w:ascii="AngsanaUPC" w:hAnsi="AngsanaUPC" w:cs="AngsanaUPC"/>
          <w:spacing w:val="-2"/>
          <w:sz w:val="30"/>
          <w:szCs w:val="30"/>
        </w:rPr>
        <w:tab/>
      </w:r>
      <w:r w:rsidR="00E53E14" w:rsidRPr="00FC69C5">
        <w:rPr>
          <w:rFonts w:ascii="AngsanaUPC" w:hAnsi="AngsanaUPC" w:cs="AngsanaUPC"/>
          <w:spacing w:val="-2"/>
          <w:sz w:val="30"/>
          <w:szCs w:val="30"/>
        </w:rPr>
        <w:t>Property, plant and eq</w:t>
      </w:r>
      <w:r w:rsidR="00641510" w:rsidRPr="00FC69C5">
        <w:rPr>
          <w:rFonts w:ascii="AngsanaUPC" w:hAnsi="AngsanaUPC" w:cs="AngsanaUPC"/>
          <w:spacing w:val="-2"/>
          <w:sz w:val="30"/>
          <w:szCs w:val="30"/>
        </w:rPr>
        <w:t>uipment are stated at</w:t>
      </w:r>
      <w:r w:rsidR="00E53E14" w:rsidRPr="00FC69C5">
        <w:rPr>
          <w:rFonts w:ascii="AngsanaUPC" w:hAnsi="AngsanaUPC" w:cs="AngsanaUPC"/>
          <w:spacing w:val="-2"/>
          <w:sz w:val="30"/>
          <w:szCs w:val="30"/>
        </w:rPr>
        <w:t xml:space="preserve"> cost less acc</w:t>
      </w:r>
      <w:r w:rsidR="007B23B5" w:rsidRPr="00FC69C5">
        <w:rPr>
          <w:rFonts w:ascii="AngsanaUPC" w:hAnsi="AngsanaUPC" w:cs="AngsanaUPC"/>
          <w:spacing w:val="-2"/>
          <w:sz w:val="30"/>
          <w:szCs w:val="30"/>
        </w:rPr>
        <w:t>umulated depreciation and provision for impairment</w:t>
      </w:r>
      <w:r w:rsidR="005A3652" w:rsidRPr="00FC69C5">
        <w:rPr>
          <w:rFonts w:ascii="AngsanaUPC" w:hAnsi="AngsanaUPC" w:cs="AngsanaUPC"/>
          <w:spacing w:val="-2"/>
          <w:sz w:val="30"/>
          <w:szCs w:val="30"/>
          <w:cs/>
        </w:rPr>
        <w:t xml:space="preserve"> </w:t>
      </w:r>
      <w:r w:rsidR="005A3652" w:rsidRPr="00FC69C5">
        <w:rPr>
          <w:rFonts w:ascii="AngsanaUPC" w:hAnsi="AngsanaUPC" w:cs="AngsanaUPC" w:hint="cs"/>
          <w:spacing w:val="-2"/>
          <w:sz w:val="30"/>
          <w:szCs w:val="30"/>
          <w:cs/>
        </w:rPr>
        <w:t>(</w:t>
      </w:r>
      <w:r w:rsidR="005A3652" w:rsidRPr="00FC69C5">
        <w:rPr>
          <w:rFonts w:ascii="AngsanaUPC" w:hAnsi="AngsanaUPC" w:cs="AngsanaUPC"/>
          <w:spacing w:val="-2"/>
          <w:sz w:val="30"/>
          <w:szCs w:val="30"/>
        </w:rPr>
        <w:t>if any</w:t>
      </w:r>
      <w:r w:rsidR="005A3652" w:rsidRPr="00FC69C5">
        <w:rPr>
          <w:rFonts w:ascii="AngsanaUPC" w:hAnsi="AngsanaUPC" w:cs="AngsanaUPC" w:hint="cs"/>
          <w:spacing w:val="-2"/>
          <w:sz w:val="30"/>
          <w:szCs w:val="30"/>
          <w:cs/>
        </w:rPr>
        <w:t>)</w:t>
      </w:r>
      <w:r w:rsidR="005A3652" w:rsidRPr="00FC69C5">
        <w:rPr>
          <w:rFonts w:ascii="AngsanaUPC" w:hAnsi="AngsanaUPC" w:cs="AngsanaUPC"/>
          <w:spacing w:val="-2"/>
          <w:sz w:val="30"/>
          <w:szCs w:val="30"/>
          <w:cs/>
        </w:rPr>
        <w:t>.</w:t>
      </w:r>
    </w:p>
    <w:p w14:paraId="179CDA0D" w14:textId="77777777" w:rsidR="00641510" w:rsidRPr="00FC69C5" w:rsidRDefault="00641510" w:rsidP="00641510">
      <w:pPr>
        <w:jc w:val="thaiDistribute"/>
        <w:rPr>
          <w:rFonts w:ascii="AngsanaUPC" w:hAnsi="AngsanaUPC" w:cs="AngsanaUPC"/>
          <w:spacing w:val="-2"/>
          <w:sz w:val="30"/>
          <w:szCs w:val="30"/>
        </w:rPr>
      </w:pPr>
    </w:p>
    <w:p w14:paraId="7765E5D5" w14:textId="77777777" w:rsidR="007B23B5" w:rsidRPr="00FC69C5" w:rsidRDefault="00641510" w:rsidP="00641510">
      <w:pPr>
        <w:pStyle w:val="BodyText"/>
        <w:shd w:val="clear" w:color="auto" w:fill="FFFFFF"/>
        <w:spacing w:after="0"/>
        <w:ind w:left="540"/>
        <w:jc w:val="both"/>
        <w:rPr>
          <w:rFonts w:ascii="AngsanaUPC" w:hAnsi="AngsanaUPC" w:cs="AngsanaUPC"/>
          <w:sz w:val="30"/>
          <w:szCs w:val="30"/>
        </w:rPr>
      </w:pPr>
      <w:r w:rsidRPr="00FC69C5">
        <w:rPr>
          <w:rFonts w:ascii="AngsanaUPC" w:hAnsi="AngsanaUPC" w:cs="AngsanaUPC"/>
          <w:sz w:val="30"/>
          <w:szCs w:val="30"/>
        </w:rPr>
        <w:t>Cost includes expenditure that is directly attributable to the acquisition of the asset</w:t>
      </w:r>
      <w:r w:rsidRPr="00FC69C5">
        <w:rPr>
          <w:rFonts w:ascii="AngsanaUPC" w:hAnsi="AngsanaUPC" w:cs="AngsanaUPC"/>
          <w:sz w:val="30"/>
          <w:szCs w:val="30"/>
          <w:cs/>
        </w:rPr>
        <w:t xml:space="preserve">. </w:t>
      </w:r>
      <w:r w:rsidRPr="00FC69C5">
        <w:rPr>
          <w:rFonts w:ascii="AngsanaUPC" w:hAnsi="AngsanaUPC" w:cs="AngsanaUPC"/>
          <w:sz w:val="30"/>
          <w:szCs w:val="30"/>
        </w:rPr>
        <w:t>The cost of self</w:t>
      </w:r>
      <w:r w:rsidRPr="00FC69C5">
        <w:rPr>
          <w:rFonts w:ascii="AngsanaUPC" w:hAnsi="AngsanaUPC" w:cs="AngsanaUPC"/>
          <w:sz w:val="30"/>
          <w:szCs w:val="30"/>
          <w:cs/>
        </w:rPr>
        <w:t>-</w:t>
      </w:r>
      <w:r w:rsidRPr="00FC69C5">
        <w:rPr>
          <w:rFonts w:ascii="AngsanaUPC" w:hAnsi="AngsanaUPC" w:cs="AngsanaUPC"/>
          <w:sz w:val="30"/>
          <w:szCs w:val="30"/>
        </w:rPr>
        <w:t xml:space="preserve">constructed assets includes the cost of materials and direct </w:t>
      </w:r>
      <w:proofErr w:type="spellStart"/>
      <w:r w:rsidRPr="00FC69C5">
        <w:rPr>
          <w:rFonts w:ascii="AngsanaUPC" w:hAnsi="AngsanaUPC" w:cs="AngsanaUPC"/>
          <w:sz w:val="30"/>
          <w:szCs w:val="30"/>
        </w:rPr>
        <w:t>labour</w:t>
      </w:r>
      <w:proofErr w:type="spellEnd"/>
      <w:r w:rsidRPr="00FC69C5">
        <w:rPr>
          <w:rFonts w:ascii="AngsanaUPC" w:hAnsi="AngsanaUPC" w:cs="AngsanaUPC"/>
          <w:sz w:val="30"/>
          <w:szCs w:val="30"/>
        </w:rPr>
        <w:t xml:space="preserve">, any other costs directly attributable to bringing the assets to a working condition for their intended use, the costs of dismantling and removing the items and restoring the site on which they are located, and </w:t>
      </w:r>
      <w:proofErr w:type="spellStart"/>
      <w:r w:rsidRPr="00FC69C5">
        <w:rPr>
          <w:rFonts w:ascii="AngsanaUPC" w:hAnsi="AngsanaUPC" w:cs="AngsanaUPC"/>
          <w:sz w:val="30"/>
          <w:szCs w:val="30"/>
        </w:rPr>
        <w:t>capitalised</w:t>
      </w:r>
      <w:proofErr w:type="spellEnd"/>
      <w:r w:rsidRPr="00FC69C5">
        <w:rPr>
          <w:rFonts w:ascii="AngsanaUPC" w:hAnsi="AngsanaUPC" w:cs="AngsanaUPC"/>
          <w:sz w:val="30"/>
          <w:szCs w:val="30"/>
        </w:rPr>
        <w:t xml:space="preserve"> borrowing costs</w:t>
      </w:r>
      <w:r w:rsidRPr="00FC69C5">
        <w:rPr>
          <w:rFonts w:ascii="AngsanaUPC" w:hAnsi="AngsanaUPC" w:cs="AngsanaUPC"/>
          <w:sz w:val="30"/>
          <w:szCs w:val="30"/>
          <w:cs/>
        </w:rPr>
        <w:t xml:space="preserve">. </w:t>
      </w:r>
      <w:r w:rsidRPr="00FC69C5">
        <w:rPr>
          <w:rFonts w:ascii="AngsanaUPC" w:hAnsi="AngsanaUPC" w:cs="AngsanaUPC"/>
          <w:sz w:val="30"/>
          <w:szCs w:val="30"/>
        </w:rPr>
        <w:t xml:space="preserve">Purchased software that is integral to the functionality of the related equipment is </w:t>
      </w:r>
      <w:proofErr w:type="spellStart"/>
      <w:r w:rsidRPr="00FC69C5">
        <w:rPr>
          <w:rFonts w:ascii="AngsanaUPC" w:hAnsi="AngsanaUPC" w:cs="AngsanaUPC"/>
          <w:sz w:val="30"/>
          <w:szCs w:val="30"/>
        </w:rPr>
        <w:t>capitalised</w:t>
      </w:r>
      <w:proofErr w:type="spellEnd"/>
      <w:r w:rsidRPr="00FC69C5">
        <w:rPr>
          <w:rFonts w:ascii="AngsanaUPC" w:hAnsi="AngsanaUPC" w:cs="AngsanaUPC"/>
          <w:sz w:val="30"/>
          <w:szCs w:val="30"/>
        </w:rPr>
        <w:t xml:space="preserve"> as part of that equipment</w:t>
      </w:r>
      <w:r w:rsidRPr="00FC69C5">
        <w:rPr>
          <w:rFonts w:ascii="AngsanaUPC" w:hAnsi="AngsanaUPC" w:cs="AngsanaUPC"/>
          <w:sz w:val="30"/>
          <w:szCs w:val="30"/>
          <w:cs/>
        </w:rPr>
        <w:t>.</w:t>
      </w:r>
    </w:p>
    <w:p w14:paraId="1B2F16AA" w14:textId="77777777" w:rsidR="00641510" w:rsidRPr="00FC69C5" w:rsidRDefault="00641510" w:rsidP="00641510">
      <w:pPr>
        <w:pStyle w:val="BodyText"/>
        <w:shd w:val="clear" w:color="auto" w:fill="FFFFFF"/>
        <w:spacing w:after="0"/>
        <w:ind w:left="540"/>
        <w:jc w:val="both"/>
        <w:rPr>
          <w:rFonts w:ascii="AngsanaUPC" w:hAnsi="AngsanaUPC" w:cs="AngsanaUPC"/>
        </w:rPr>
      </w:pPr>
      <w:r w:rsidRPr="00FC69C5">
        <w:rPr>
          <w:rFonts w:ascii="AngsanaUPC" w:hAnsi="AngsanaUPC" w:cs="AngsanaUPC"/>
          <w:sz w:val="30"/>
          <w:szCs w:val="30"/>
          <w:cs/>
        </w:rPr>
        <w:t xml:space="preserve"> </w:t>
      </w:r>
    </w:p>
    <w:p w14:paraId="78853C04" w14:textId="77777777" w:rsidR="00641510" w:rsidRPr="00FC69C5" w:rsidRDefault="00641510" w:rsidP="00641510">
      <w:pPr>
        <w:pStyle w:val="BodyText"/>
        <w:shd w:val="clear" w:color="auto" w:fill="FFFFFF"/>
        <w:spacing w:after="0"/>
        <w:ind w:left="540"/>
        <w:jc w:val="both"/>
        <w:rPr>
          <w:rFonts w:ascii="AngsanaUPC" w:hAnsi="AngsanaUPC" w:cs="AngsanaUPC"/>
          <w:sz w:val="30"/>
          <w:szCs w:val="30"/>
        </w:rPr>
      </w:pPr>
      <w:r w:rsidRPr="00FC69C5">
        <w:rPr>
          <w:rFonts w:ascii="AngsanaUPC" w:hAnsi="AngsanaUPC" w:cs="AngsanaUPC"/>
          <w:sz w:val="30"/>
          <w:szCs w:val="30"/>
        </w:rPr>
        <w:t xml:space="preserve">When parts of an item of property, plant and equipment have different useful lives, they are accounted for as separate items </w:t>
      </w:r>
      <w:r w:rsidRPr="00FC69C5">
        <w:rPr>
          <w:rFonts w:ascii="AngsanaUPC" w:hAnsi="AngsanaUPC" w:cs="AngsanaUPC"/>
          <w:sz w:val="30"/>
          <w:szCs w:val="30"/>
          <w:cs/>
        </w:rPr>
        <w:t>(</w:t>
      </w:r>
      <w:r w:rsidRPr="00FC69C5">
        <w:rPr>
          <w:rFonts w:ascii="AngsanaUPC" w:hAnsi="AngsanaUPC" w:cs="AngsanaUPC"/>
          <w:sz w:val="30"/>
          <w:szCs w:val="30"/>
        </w:rPr>
        <w:t>major components</w:t>
      </w:r>
      <w:r w:rsidRPr="00FC69C5">
        <w:rPr>
          <w:rFonts w:ascii="AngsanaUPC" w:hAnsi="AngsanaUPC" w:cs="AngsanaUPC"/>
          <w:sz w:val="30"/>
          <w:szCs w:val="30"/>
          <w:cs/>
        </w:rPr>
        <w:t xml:space="preserve">) </w:t>
      </w:r>
      <w:r w:rsidRPr="00FC69C5">
        <w:rPr>
          <w:rFonts w:ascii="AngsanaUPC" w:hAnsi="AngsanaUPC" w:cs="AngsanaUPC"/>
          <w:sz w:val="30"/>
          <w:szCs w:val="30"/>
        </w:rPr>
        <w:t>of property, plant and equipment</w:t>
      </w:r>
      <w:r w:rsidRPr="00FC69C5">
        <w:rPr>
          <w:rFonts w:ascii="AngsanaUPC" w:hAnsi="AngsanaUPC" w:cs="AngsanaUPC"/>
          <w:sz w:val="30"/>
          <w:szCs w:val="30"/>
          <w:cs/>
        </w:rPr>
        <w:t xml:space="preserve">. </w:t>
      </w:r>
    </w:p>
    <w:p w14:paraId="2A5C5180" w14:textId="77777777" w:rsidR="00AA0A88" w:rsidRPr="00FC69C5" w:rsidRDefault="00AA0A88" w:rsidP="00641510">
      <w:pPr>
        <w:pStyle w:val="BodyText"/>
        <w:shd w:val="clear" w:color="auto" w:fill="FFFFFF"/>
        <w:spacing w:after="0"/>
        <w:ind w:left="540"/>
        <w:jc w:val="both"/>
        <w:rPr>
          <w:rFonts w:ascii="AngsanaUPC" w:hAnsi="AngsanaUPC" w:cs="AngsanaUPC"/>
          <w:sz w:val="30"/>
          <w:szCs w:val="30"/>
        </w:rPr>
      </w:pPr>
    </w:p>
    <w:p w14:paraId="32AF72A5" w14:textId="77777777" w:rsidR="00641510" w:rsidRPr="00FC69C5" w:rsidRDefault="00641510" w:rsidP="00641510">
      <w:pPr>
        <w:pStyle w:val="BodyText"/>
        <w:shd w:val="clear" w:color="auto" w:fill="FFFFFF"/>
        <w:spacing w:after="0"/>
        <w:ind w:left="540"/>
        <w:jc w:val="both"/>
        <w:rPr>
          <w:rFonts w:ascii="AngsanaUPC" w:hAnsi="AngsanaUPC" w:cs="AngsanaUPC"/>
          <w:sz w:val="30"/>
          <w:szCs w:val="30"/>
        </w:rPr>
      </w:pPr>
      <w:r w:rsidRPr="00FC69C5">
        <w:rPr>
          <w:rFonts w:ascii="AngsanaUPC" w:hAnsi="AngsanaUPC" w:cs="AngsanaUPC"/>
          <w:sz w:val="30"/>
          <w:szCs w:val="30"/>
        </w:rPr>
        <w:t xml:space="preserve">Any gains or losses on disposal of an item of property, plant and equipment are determined by comparing the proceeds from disposal with the carrying amount of property, plant and equipment, and are </w:t>
      </w:r>
      <w:proofErr w:type="spellStart"/>
      <w:r w:rsidRPr="00FC69C5">
        <w:rPr>
          <w:rFonts w:ascii="AngsanaUPC" w:hAnsi="AngsanaUPC" w:cs="AngsanaUPC"/>
          <w:sz w:val="30"/>
          <w:szCs w:val="30"/>
        </w:rPr>
        <w:t>recognised</w:t>
      </w:r>
      <w:proofErr w:type="spellEnd"/>
      <w:r w:rsidRPr="00FC69C5">
        <w:rPr>
          <w:rFonts w:ascii="AngsanaUPC" w:hAnsi="AngsanaUPC" w:cs="AngsanaUPC"/>
          <w:sz w:val="30"/>
          <w:szCs w:val="30"/>
        </w:rPr>
        <w:t xml:space="preserve"> in profit or loss</w:t>
      </w:r>
      <w:r w:rsidRPr="00FC69C5">
        <w:rPr>
          <w:rFonts w:ascii="AngsanaUPC" w:hAnsi="AngsanaUPC" w:cs="AngsanaUPC"/>
          <w:sz w:val="30"/>
          <w:szCs w:val="30"/>
          <w:cs/>
        </w:rPr>
        <w:t xml:space="preserve">.  </w:t>
      </w:r>
    </w:p>
    <w:p w14:paraId="0FCDE0F0" w14:textId="77777777" w:rsidR="0063036D" w:rsidRPr="00FC69C5" w:rsidRDefault="0029476B" w:rsidP="0053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i/>
          <w:iCs/>
          <w:cs/>
        </w:rPr>
      </w:pPr>
      <w:r w:rsidRPr="00FC69C5">
        <w:rPr>
          <w:rFonts w:ascii="AngsanaUPC" w:hAnsi="AngsanaUPC" w:cs="AngsanaUPC"/>
          <w:i/>
          <w:iCs/>
          <w:sz w:val="30"/>
          <w:szCs w:val="30"/>
          <w:cs/>
        </w:rPr>
        <w:tab/>
      </w:r>
    </w:p>
    <w:p w14:paraId="683B051E" w14:textId="77777777" w:rsidR="008931C3" w:rsidRPr="00FC69C5" w:rsidRDefault="006F450D"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AngsanaUPC" w:hAnsi="AngsanaUPC" w:cs="AngsanaUPC"/>
          <w:i/>
          <w:iCs/>
          <w:sz w:val="30"/>
          <w:szCs w:val="30"/>
        </w:rPr>
      </w:pPr>
      <w:r w:rsidRPr="00FC69C5">
        <w:rPr>
          <w:rFonts w:ascii="AngsanaUPC" w:hAnsi="AngsanaUPC" w:cs="AngsanaUPC"/>
          <w:i/>
          <w:iCs/>
          <w:sz w:val="30"/>
          <w:szCs w:val="30"/>
        </w:rPr>
        <w:t>Subsequent</w:t>
      </w:r>
      <w:r w:rsidR="008931C3" w:rsidRPr="00FC69C5">
        <w:rPr>
          <w:rFonts w:ascii="AngsanaUPC" w:hAnsi="AngsanaUPC" w:cs="AngsanaUPC"/>
          <w:i/>
          <w:iCs/>
          <w:sz w:val="30"/>
          <w:szCs w:val="30"/>
        </w:rPr>
        <w:t xml:space="preserve"> expenditures</w:t>
      </w:r>
    </w:p>
    <w:p w14:paraId="3B403700" w14:textId="77777777" w:rsidR="0063036D" w:rsidRPr="00FC69C5" w:rsidRDefault="0063036D" w:rsidP="00AA0A88">
      <w:pPr>
        <w:spacing w:line="120" w:lineRule="exact"/>
        <w:rPr>
          <w:rFonts w:ascii="AngsanaUPC" w:hAnsi="AngsanaUPC" w:cs="AngsanaUPC"/>
          <w:sz w:val="24"/>
          <w:szCs w:val="24"/>
        </w:rPr>
      </w:pPr>
    </w:p>
    <w:p w14:paraId="298AD271" w14:textId="77777777" w:rsidR="008931C3" w:rsidRPr="00FC69C5" w:rsidRDefault="0063036D" w:rsidP="00630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ind w:left="567" w:hanging="567"/>
        <w:jc w:val="both"/>
        <w:rPr>
          <w:rFonts w:ascii="AngsanaUPC" w:hAnsi="AngsanaUPC" w:cs="AngsanaUPC"/>
          <w:snapToGrid w:val="0"/>
          <w:sz w:val="30"/>
          <w:szCs w:val="30"/>
          <w:lang w:eastAsia="th-TH"/>
        </w:rPr>
      </w:pPr>
      <w:r w:rsidRPr="00FC69C5">
        <w:rPr>
          <w:rFonts w:ascii="AngsanaUPC" w:hAnsi="AngsanaUPC" w:cs="AngsanaUPC"/>
          <w:snapToGrid w:val="0"/>
          <w:sz w:val="30"/>
          <w:szCs w:val="30"/>
          <w:lang w:eastAsia="th-TH"/>
        </w:rPr>
        <w:tab/>
      </w:r>
      <w:r w:rsidR="008931C3" w:rsidRPr="00FC69C5">
        <w:rPr>
          <w:rFonts w:ascii="AngsanaUPC" w:hAnsi="AngsanaUPC" w:cs="AngsanaUPC"/>
          <w:snapToGrid w:val="0"/>
          <w:sz w:val="30"/>
          <w:szCs w:val="30"/>
          <w:lang w:eastAsia="th-TH"/>
        </w:rPr>
        <w:t xml:space="preserve">Subsequent expenditure is </w:t>
      </w:r>
      <w:proofErr w:type="spellStart"/>
      <w:r w:rsidR="008931C3" w:rsidRPr="00FC69C5">
        <w:rPr>
          <w:rFonts w:ascii="AngsanaUPC" w:hAnsi="AngsanaUPC" w:cs="AngsanaUPC"/>
          <w:snapToGrid w:val="0"/>
          <w:sz w:val="30"/>
          <w:szCs w:val="30"/>
          <w:lang w:eastAsia="th-TH"/>
        </w:rPr>
        <w:t>capitalised</w:t>
      </w:r>
      <w:proofErr w:type="spellEnd"/>
      <w:r w:rsidR="008931C3" w:rsidRPr="00FC69C5">
        <w:rPr>
          <w:rFonts w:ascii="AngsanaUPC" w:hAnsi="AngsanaUPC" w:cs="AngsanaUPC"/>
          <w:snapToGrid w:val="0"/>
          <w:sz w:val="30"/>
          <w:szCs w:val="30"/>
          <w:lang w:eastAsia="th-TH"/>
        </w:rPr>
        <w:t xml:space="preserve"> to the asset</w:t>
      </w:r>
      <w:r w:rsidR="008931C3" w:rsidRPr="00FC69C5">
        <w:rPr>
          <w:rFonts w:ascii="AngsanaUPC" w:hAnsi="AngsanaUPC" w:cs="AngsanaUPC"/>
          <w:snapToGrid w:val="0"/>
          <w:sz w:val="30"/>
          <w:szCs w:val="30"/>
          <w:cs/>
          <w:lang w:eastAsia="th-TH"/>
        </w:rPr>
        <w:t>’</w:t>
      </w:r>
      <w:r w:rsidR="008931C3" w:rsidRPr="00FC69C5">
        <w:rPr>
          <w:rFonts w:ascii="AngsanaUPC" w:hAnsi="AngsanaUPC" w:cs="AngsanaUPC"/>
          <w:snapToGrid w:val="0"/>
          <w:sz w:val="30"/>
          <w:szCs w:val="30"/>
          <w:lang w:eastAsia="th-TH"/>
        </w:rPr>
        <w:t>s carrying amount only when it is probable that future economic benefits associated with the ex</w:t>
      </w:r>
      <w:r w:rsidR="007B23B5" w:rsidRPr="00FC69C5">
        <w:rPr>
          <w:rFonts w:ascii="AngsanaUPC" w:hAnsi="AngsanaUPC" w:cs="AngsanaUPC"/>
          <w:snapToGrid w:val="0"/>
          <w:sz w:val="30"/>
          <w:szCs w:val="30"/>
          <w:lang w:eastAsia="th-TH"/>
        </w:rPr>
        <w:t>penditure will flow to the Company</w:t>
      </w:r>
      <w:r w:rsidR="008931C3" w:rsidRPr="00FC69C5">
        <w:rPr>
          <w:rFonts w:ascii="AngsanaUPC" w:hAnsi="AngsanaUPC" w:cs="AngsanaUPC"/>
          <w:snapToGrid w:val="0"/>
          <w:sz w:val="30"/>
          <w:szCs w:val="30"/>
          <w:lang w:eastAsia="th-TH"/>
        </w:rPr>
        <w:t xml:space="preserve"> and the cost of the item can be measured reliably</w:t>
      </w:r>
      <w:r w:rsidR="008931C3" w:rsidRPr="00FC69C5">
        <w:rPr>
          <w:rFonts w:ascii="AngsanaUPC" w:hAnsi="AngsanaUPC" w:cs="AngsanaUPC"/>
          <w:snapToGrid w:val="0"/>
          <w:sz w:val="30"/>
          <w:szCs w:val="30"/>
          <w:cs/>
          <w:lang w:eastAsia="th-TH"/>
        </w:rPr>
        <w:t xml:space="preserve">. </w:t>
      </w:r>
      <w:r w:rsidR="008931C3" w:rsidRPr="00FC69C5">
        <w:rPr>
          <w:rFonts w:ascii="AngsanaUPC" w:hAnsi="AngsanaUPC" w:cs="AngsanaUPC"/>
          <w:snapToGrid w:val="0"/>
          <w:sz w:val="30"/>
          <w:szCs w:val="30"/>
          <w:lang w:eastAsia="th-TH"/>
        </w:rPr>
        <w:t xml:space="preserve">When part of an investment property is replaced, the carrying amount of the replaced part is </w:t>
      </w:r>
      <w:proofErr w:type="spellStart"/>
      <w:r w:rsidR="008931C3" w:rsidRPr="00FC69C5">
        <w:rPr>
          <w:rFonts w:ascii="AngsanaUPC" w:hAnsi="AngsanaUPC" w:cs="AngsanaUPC"/>
          <w:snapToGrid w:val="0"/>
          <w:sz w:val="30"/>
          <w:szCs w:val="30"/>
          <w:lang w:eastAsia="th-TH"/>
        </w:rPr>
        <w:t>derecognised</w:t>
      </w:r>
      <w:proofErr w:type="spellEnd"/>
      <w:r w:rsidR="008931C3" w:rsidRPr="00FC69C5">
        <w:rPr>
          <w:rFonts w:ascii="AngsanaUPC" w:hAnsi="AngsanaUPC" w:cs="AngsanaUPC"/>
          <w:snapToGrid w:val="0"/>
          <w:sz w:val="30"/>
          <w:szCs w:val="30"/>
          <w:cs/>
          <w:lang w:eastAsia="th-TH"/>
        </w:rPr>
        <w:t xml:space="preserve">. </w:t>
      </w:r>
      <w:r w:rsidR="008931C3" w:rsidRPr="00FC69C5">
        <w:rPr>
          <w:rFonts w:ascii="AngsanaUPC" w:hAnsi="AngsanaUPC" w:cs="AngsanaUPC"/>
          <w:snapToGrid w:val="0"/>
          <w:sz w:val="30"/>
          <w:szCs w:val="30"/>
          <w:lang w:eastAsia="th-TH"/>
        </w:rPr>
        <w:t>All other regular repairs and maintenance costs ar</w:t>
      </w:r>
      <w:r w:rsidR="007B23B5" w:rsidRPr="00FC69C5">
        <w:rPr>
          <w:rFonts w:ascii="AngsanaUPC" w:hAnsi="AngsanaUPC" w:cs="AngsanaUPC"/>
          <w:snapToGrid w:val="0"/>
          <w:sz w:val="30"/>
          <w:szCs w:val="30"/>
          <w:lang w:eastAsia="th-TH"/>
        </w:rPr>
        <w:t>e expensed as</w:t>
      </w:r>
      <w:r w:rsidR="008931C3" w:rsidRPr="00FC69C5">
        <w:rPr>
          <w:rFonts w:ascii="AngsanaUPC" w:hAnsi="AngsanaUPC" w:cs="AngsanaUPC"/>
          <w:snapToGrid w:val="0"/>
          <w:sz w:val="30"/>
          <w:szCs w:val="30"/>
          <w:lang w:eastAsia="th-TH"/>
        </w:rPr>
        <w:t xml:space="preserve"> incurred</w:t>
      </w:r>
      <w:r w:rsidR="008931C3" w:rsidRPr="00FC69C5">
        <w:rPr>
          <w:rFonts w:ascii="AngsanaUPC" w:hAnsi="AngsanaUPC" w:cs="AngsanaUPC"/>
          <w:snapToGrid w:val="0"/>
          <w:sz w:val="30"/>
          <w:szCs w:val="30"/>
          <w:cs/>
          <w:lang w:eastAsia="th-TH"/>
        </w:rPr>
        <w:t xml:space="preserve">. </w:t>
      </w:r>
    </w:p>
    <w:p w14:paraId="4DB811EA" w14:textId="77777777" w:rsidR="0063036D" w:rsidRPr="00FC69C5" w:rsidRDefault="0063036D" w:rsidP="00AA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00" w:lineRule="exact"/>
        <w:ind w:left="547"/>
        <w:jc w:val="both"/>
        <w:rPr>
          <w:rFonts w:ascii="AngsanaUPC" w:hAnsi="AngsanaUPC" w:cs="AngsanaUPC"/>
          <w:i/>
          <w:iCs/>
        </w:rPr>
      </w:pPr>
    </w:p>
    <w:p w14:paraId="2994282F" w14:textId="77777777" w:rsidR="00A552BC" w:rsidRPr="00FC69C5" w:rsidRDefault="00EB47CE"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540"/>
        <w:jc w:val="both"/>
        <w:rPr>
          <w:rFonts w:ascii="AngsanaUPC" w:hAnsi="AngsanaUPC" w:cs="AngsanaUPC"/>
          <w:i/>
          <w:iCs/>
          <w:sz w:val="30"/>
          <w:szCs w:val="30"/>
        </w:rPr>
      </w:pPr>
      <w:r w:rsidRPr="00FC69C5">
        <w:rPr>
          <w:rFonts w:ascii="AngsanaUPC" w:hAnsi="AngsanaUPC" w:cs="AngsanaUPC"/>
          <w:i/>
          <w:iCs/>
          <w:sz w:val="30"/>
          <w:szCs w:val="30"/>
        </w:rPr>
        <w:t>Depreciation</w:t>
      </w:r>
    </w:p>
    <w:p w14:paraId="33D65550" w14:textId="77777777" w:rsidR="0063036D" w:rsidRPr="00FC69C5" w:rsidRDefault="0063036D" w:rsidP="00AA0A88">
      <w:pPr>
        <w:spacing w:line="120" w:lineRule="exact"/>
        <w:rPr>
          <w:rFonts w:ascii="AngsanaUPC" w:hAnsi="AngsanaUPC" w:cs="AngsanaUPC"/>
        </w:rPr>
      </w:pPr>
    </w:p>
    <w:p w14:paraId="4093A76B" w14:textId="77777777" w:rsidR="00EB47CE" w:rsidRPr="00FC69C5" w:rsidRDefault="00EB47CE" w:rsidP="00EB47CE">
      <w:pPr>
        <w:pStyle w:val="BodyText"/>
        <w:spacing w:after="0"/>
        <w:ind w:left="540"/>
        <w:jc w:val="both"/>
        <w:rPr>
          <w:rFonts w:ascii="AngsanaUPC" w:hAnsi="AngsanaUPC" w:cs="AngsanaUPC"/>
          <w:sz w:val="30"/>
          <w:szCs w:val="30"/>
        </w:rPr>
      </w:pPr>
      <w:r w:rsidRPr="00FC69C5">
        <w:rPr>
          <w:rFonts w:ascii="AngsanaUPC" w:hAnsi="AngsanaUPC" w:cs="AngsanaUPC"/>
          <w:sz w:val="30"/>
          <w:szCs w:val="30"/>
        </w:rPr>
        <w:t>Depreciation is calculated based on the depreciable amount, which is the cost of an asset, or other amount substituted for cost, less its residual value</w:t>
      </w:r>
      <w:r w:rsidRPr="00FC69C5">
        <w:rPr>
          <w:rFonts w:ascii="AngsanaUPC" w:hAnsi="AngsanaUPC" w:cs="AngsanaUPC"/>
          <w:sz w:val="30"/>
          <w:szCs w:val="30"/>
          <w:cs/>
        </w:rPr>
        <w:t>.</w:t>
      </w:r>
    </w:p>
    <w:p w14:paraId="7B8A870A" w14:textId="77777777" w:rsidR="00EB47CE" w:rsidRPr="00FC69C5" w:rsidRDefault="00EB47CE" w:rsidP="00AA0A88">
      <w:pPr>
        <w:pStyle w:val="BodyText"/>
        <w:spacing w:after="0" w:line="100" w:lineRule="exact"/>
        <w:ind w:left="547"/>
        <w:jc w:val="both"/>
        <w:rPr>
          <w:rFonts w:ascii="AngsanaUPC" w:hAnsi="AngsanaUPC" w:cs="AngsanaUPC"/>
          <w:b/>
          <w:bCs/>
          <w:sz w:val="24"/>
          <w:szCs w:val="24"/>
        </w:rPr>
      </w:pPr>
    </w:p>
    <w:p w14:paraId="0C6B7C4D" w14:textId="77777777" w:rsidR="00EB47CE" w:rsidRPr="00FC69C5" w:rsidRDefault="00EB47CE" w:rsidP="00EB47CE">
      <w:pPr>
        <w:pStyle w:val="BodyText"/>
        <w:spacing w:after="0"/>
        <w:ind w:left="540"/>
        <w:jc w:val="both"/>
        <w:rPr>
          <w:rFonts w:ascii="AngsanaUPC" w:hAnsi="AngsanaUPC" w:cs="AngsanaUPC"/>
          <w:sz w:val="30"/>
          <w:szCs w:val="30"/>
          <w:lang w:val="en-GB"/>
        </w:rPr>
      </w:pPr>
      <w:r w:rsidRPr="00FC69C5">
        <w:rPr>
          <w:rFonts w:ascii="AngsanaUPC" w:hAnsi="AngsanaUPC" w:cs="AngsanaUPC"/>
          <w:sz w:val="30"/>
          <w:szCs w:val="30"/>
        </w:rPr>
        <w:t>Depreciation is charged to profit or loss on a straight</w:t>
      </w:r>
      <w:r w:rsidRPr="00FC69C5">
        <w:rPr>
          <w:rFonts w:ascii="AngsanaUPC" w:hAnsi="AngsanaUPC" w:cs="AngsanaUPC"/>
          <w:sz w:val="30"/>
          <w:szCs w:val="30"/>
          <w:cs/>
        </w:rPr>
        <w:t>-</w:t>
      </w:r>
      <w:r w:rsidRPr="00FC69C5">
        <w:rPr>
          <w:rFonts w:ascii="AngsanaUPC" w:hAnsi="AngsanaUPC" w:cs="AngsanaUPC"/>
          <w:sz w:val="30"/>
          <w:szCs w:val="30"/>
        </w:rPr>
        <w:t>line basis over the estimated useful lives of each component of an item of property, plant and equipment</w:t>
      </w:r>
      <w:r w:rsidRPr="00FC69C5">
        <w:rPr>
          <w:rFonts w:ascii="AngsanaUPC" w:hAnsi="AngsanaUPC" w:cs="AngsanaUPC"/>
          <w:sz w:val="30"/>
          <w:szCs w:val="30"/>
          <w:cs/>
        </w:rPr>
        <w:t xml:space="preserve">.  </w:t>
      </w:r>
      <w:r w:rsidRPr="00FC69C5">
        <w:rPr>
          <w:rFonts w:ascii="AngsanaUPC" w:hAnsi="AngsanaUPC" w:cs="AngsanaUPC"/>
          <w:sz w:val="30"/>
          <w:szCs w:val="30"/>
        </w:rPr>
        <w:t>The estimated useful lives are as follows</w:t>
      </w:r>
      <w:r w:rsidRPr="00FC69C5">
        <w:rPr>
          <w:rFonts w:ascii="AngsanaUPC" w:hAnsi="AngsanaUPC" w:cs="AngsanaUPC"/>
          <w:sz w:val="30"/>
          <w:szCs w:val="30"/>
          <w:cs/>
        </w:rPr>
        <w:t xml:space="preserve">: </w:t>
      </w:r>
    </w:p>
    <w:p w14:paraId="128C5E95" w14:textId="77777777" w:rsidR="00EB47CE" w:rsidRDefault="00EB47CE" w:rsidP="00EB47CE">
      <w:pPr>
        <w:pStyle w:val="AccPolicyalternative"/>
        <w:rPr>
          <w:rFonts w:ascii="AngsanaUPC" w:hAnsi="AngsanaUPC" w:cs="AngsanaUPC"/>
          <w:sz w:val="30"/>
          <w:szCs w:val="30"/>
        </w:rPr>
      </w:pPr>
    </w:p>
    <w:p w14:paraId="45F6EB57" w14:textId="77777777" w:rsidR="00932C94" w:rsidRPr="00FC69C5" w:rsidRDefault="00932C94" w:rsidP="00EB47CE">
      <w:pPr>
        <w:pStyle w:val="AccPolicyalternative"/>
        <w:rPr>
          <w:rFonts w:ascii="AngsanaUPC" w:hAnsi="AngsanaUPC" w:cs="AngsanaUPC" w:hint="cs"/>
          <w:sz w:val="30"/>
          <w:szCs w:val="30"/>
        </w:rPr>
      </w:pPr>
    </w:p>
    <w:tbl>
      <w:tblPr>
        <w:tblW w:w="7260" w:type="dxa"/>
        <w:tblInd w:w="1098" w:type="dxa"/>
        <w:tblLook w:val="04A0" w:firstRow="1" w:lastRow="0" w:firstColumn="1" w:lastColumn="0" w:noHBand="0" w:noVBand="1"/>
      </w:tblPr>
      <w:tblGrid>
        <w:gridCol w:w="5385"/>
        <w:gridCol w:w="1194"/>
        <w:gridCol w:w="681"/>
      </w:tblGrid>
      <w:tr w:rsidR="000A633B" w:rsidRPr="00FC69C5" w14:paraId="3376C8CB" w14:textId="77777777" w:rsidTr="00AC58D2">
        <w:tc>
          <w:tcPr>
            <w:tcW w:w="5385" w:type="dxa"/>
            <w:vAlign w:val="bottom"/>
            <w:hideMark/>
          </w:tcPr>
          <w:p w14:paraId="2E152DFB" w14:textId="77777777" w:rsidR="00EB47CE" w:rsidRPr="00FC69C5" w:rsidRDefault="00EB47CE" w:rsidP="00EB47CE">
            <w:pPr>
              <w:ind w:left="63" w:right="-86"/>
              <w:rPr>
                <w:rFonts w:ascii="AngsanaUPC" w:hAnsi="AngsanaUPC" w:cs="AngsanaUPC"/>
                <w:sz w:val="30"/>
                <w:szCs w:val="30"/>
              </w:rPr>
            </w:pPr>
            <w:r w:rsidRPr="00FC69C5">
              <w:rPr>
                <w:rFonts w:ascii="AngsanaUPC" w:hAnsi="AngsanaUPC" w:cs="AngsanaUPC"/>
                <w:sz w:val="30"/>
                <w:szCs w:val="30"/>
              </w:rPr>
              <w:lastRenderedPageBreak/>
              <w:t>Land improvements</w:t>
            </w:r>
          </w:p>
        </w:tc>
        <w:tc>
          <w:tcPr>
            <w:tcW w:w="1194" w:type="dxa"/>
            <w:vAlign w:val="bottom"/>
            <w:hideMark/>
          </w:tcPr>
          <w:p w14:paraId="7D91C455" w14:textId="77777777" w:rsidR="00EB47CE" w:rsidRPr="00FC69C5" w:rsidRDefault="00EB47CE">
            <w:pPr>
              <w:ind w:right="-86"/>
              <w:jc w:val="right"/>
              <w:rPr>
                <w:rFonts w:ascii="AngsanaUPC" w:hAnsi="AngsanaUPC" w:cs="AngsanaUPC"/>
                <w:sz w:val="30"/>
                <w:szCs w:val="30"/>
              </w:rPr>
            </w:pPr>
            <w:r w:rsidRPr="00FC69C5">
              <w:rPr>
                <w:rFonts w:ascii="AngsanaUPC" w:hAnsi="AngsanaUPC" w:cs="AngsanaUPC"/>
                <w:sz w:val="30"/>
                <w:szCs w:val="30"/>
              </w:rPr>
              <w:t xml:space="preserve">5 </w:t>
            </w:r>
          </w:p>
        </w:tc>
        <w:tc>
          <w:tcPr>
            <w:tcW w:w="681" w:type="dxa"/>
            <w:vAlign w:val="bottom"/>
            <w:hideMark/>
          </w:tcPr>
          <w:p w14:paraId="5C25DC06" w14:textId="77777777" w:rsidR="00EB47CE" w:rsidRPr="00FC69C5" w:rsidRDefault="00EB47CE">
            <w:pPr>
              <w:ind w:right="-86"/>
              <w:rPr>
                <w:rFonts w:ascii="AngsanaUPC" w:hAnsi="AngsanaUPC" w:cs="AngsanaUPC"/>
                <w:sz w:val="30"/>
                <w:szCs w:val="30"/>
              </w:rPr>
            </w:pPr>
            <w:r w:rsidRPr="00FC69C5">
              <w:rPr>
                <w:rFonts w:ascii="AngsanaUPC" w:hAnsi="AngsanaUPC" w:cs="AngsanaUPC"/>
                <w:sz w:val="30"/>
                <w:szCs w:val="30"/>
              </w:rPr>
              <w:t>years</w:t>
            </w:r>
          </w:p>
        </w:tc>
      </w:tr>
      <w:tr w:rsidR="000A633B" w:rsidRPr="00FC69C5" w14:paraId="4FD2AF58" w14:textId="77777777" w:rsidTr="00AC58D2">
        <w:tc>
          <w:tcPr>
            <w:tcW w:w="5385" w:type="dxa"/>
            <w:vAlign w:val="bottom"/>
            <w:hideMark/>
          </w:tcPr>
          <w:p w14:paraId="6F01DBD3" w14:textId="77777777" w:rsidR="00EB47CE" w:rsidRPr="00FC69C5" w:rsidRDefault="006F450D" w:rsidP="00EB47CE">
            <w:pPr>
              <w:ind w:left="63" w:right="-86"/>
              <w:rPr>
                <w:rFonts w:ascii="AngsanaUPC" w:hAnsi="AngsanaUPC" w:cs="AngsanaUPC"/>
                <w:sz w:val="30"/>
                <w:szCs w:val="30"/>
              </w:rPr>
            </w:pPr>
            <w:r w:rsidRPr="00FC69C5">
              <w:rPr>
                <w:rFonts w:ascii="AngsanaUPC" w:hAnsi="AngsanaUPC" w:cs="AngsanaUPC"/>
                <w:sz w:val="30"/>
                <w:szCs w:val="30"/>
              </w:rPr>
              <w:t>Building</w:t>
            </w:r>
            <w:r w:rsidR="00EB47CE" w:rsidRPr="00FC69C5">
              <w:rPr>
                <w:rFonts w:ascii="AngsanaUPC" w:hAnsi="AngsanaUPC" w:cs="AngsanaUPC"/>
                <w:sz w:val="30"/>
                <w:szCs w:val="30"/>
              </w:rPr>
              <w:t xml:space="preserve"> and factory</w:t>
            </w:r>
          </w:p>
        </w:tc>
        <w:tc>
          <w:tcPr>
            <w:tcW w:w="1194" w:type="dxa"/>
            <w:vAlign w:val="bottom"/>
            <w:hideMark/>
          </w:tcPr>
          <w:p w14:paraId="355B23D1" w14:textId="77777777" w:rsidR="00EB47CE" w:rsidRPr="00FC69C5" w:rsidRDefault="00EB47CE">
            <w:pPr>
              <w:ind w:right="-86"/>
              <w:jc w:val="right"/>
              <w:rPr>
                <w:rFonts w:ascii="AngsanaUPC" w:hAnsi="AngsanaUPC" w:cs="AngsanaUPC"/>
                <w:sz w:val="30"/>
                <w:szCs w:val="30"/>
              </w:rPr>
            </w:pPr>
            <w:r w:rsidRPr="00FC69C5">
              <w:rPr>
                <w:rFonts w:ascii="AngsanaUPC" w:hAnsi="AngsanaUPC" w:cs="AngsanaUPC"/>
                <w:sz w:val="30"/>
                <w:szCs w:val="30"/>
              </w:rPr>
              <w:t xml:space="preserve">5 </w:t>
            </w:r>
            <w:r w:rsidRPr="00FC69C5">
              <w:rPr>
                <w:rFonts w:ascii="AngsanaUPC" w:hAnsi="AngsanaUPC" w:cs="AngsanaUPC"/>
                <w:sz w:val="30"/>
                <w:szCs w:val="30"/>
                <w:cs/>
              </w:rPr>
              <w:t xml:space="preserve">- </w:t>
            </w:r>
            <w:r w:rsidRPr="00FC69C5">
              <w:rPr>
                <w:rFonts w:ascii="AngsanaUPC" w:hAnsi="AngsanaUPC" w:cs="AngsanaUPC"/>
                <w:sz w:val="30"/>
                <w:szCs w:val="30"/>
              </w:rPr>
              <w:t>30</w:t>
            </w:r>
          </w:p>
        </w:tc>
        <w:tc>
          <w:tcPr>
            <w:tcW w:w="681" w:type="dxa"/>
            <w:hideMark/>
          </w:tcPr>
          <w:p w14:paraId="0479CDA4" w14:textId="77777777" w:rsidR="00EB47CE" w:rsidRPr="00FC69C5" w:rsidRDefault="00EB47CE">
            <w:pPr>
              <w:ind w:right="-86"/>
              <w:rPr>
                <w:rFonts w:ascii="AngsanaUPC" w:hAnsi="AngsanaUPC" w:cs="AngsanaUPC"/>
                <w:sz w:val="30"/>
                <w:szCs w:val="30"/>
              </w:rPr>
            </w:pPr>
            <w:r w:rsidRPr="00FC69C5">
              <w:rPr>
                <w:rFonts w:ascii="AngsanaUPC" w:hAnsi="AngsanaUPC" w:cs="AngsanaUPC"/>
                <w:sz w:val="30"/>
                <w:szCs w:val="30"/>
              </w:rPr>
              <w:t>years</w:t>
            </w:r>
          </w:p>
        </w:tc>
      </w:tr>
      <w:tr w:rsidR="000A633B" w:rsidRPr="00FC69C5" w14:paraId="294D20D8" w14:textId="77777777" w:rsidTr="00AC58D2">
        <w:tc>
          <w:tcPr>
            <w:tcW w:w="5385" w:type="dxa"/>
            <w:vAlign w:val="bottom"/>
          </w:tcPr>
          <w:p w14:paraId="609DA799" w14:textId="77777777" w:rsidR="00EB47CE" w:rsidRPr="00FC69C5" w:rsidRDefault="00EB47CE" w:rsidP="00EB47CE">
            <w:pPr>
              <w:ind w:left="63" w:right="-86"/>
              <w:rPr>
                <w:rFonts w:ascii="AngsanaUPC" w:hAnsi="AngsanaUPC" w:cs="AngsanaUPC"/>
                <w:sz w:val="30"/>
                <w:szCs w:val="30"/>
              </w:rPr>
            </w:pPr>
            <w:r w:rsidRPr="00FC69C5">
              <w:rPr>
                <w:rFonts w:ascii="AngsanaUPC" w:hAnsi="AngsanaUPC" w:cs="AngsanaUPC"/>
                <w:sz w:val="30"/>
                <w:szCs w:val="30"/>
              </w:rPr>
              <w:t>Machine and equipment</w:t>
            </w:r>
          </w:p>
        </w:tc>
        <w:tc>
          <w:tcPr>
            <w:tcW w:w="1194" w:type="dxa"/>
            <w:vAlign w:val="bottom"/>
          </w:tcPr>
          <w:p w14:paraId="1B337040" w14:textId="532AA32E" w:rsidR="00EB47CE" w:rsidRPr="00FC69C5" w:rsidRDefault="00FE57F1" w:rsidP="00EB47CE">
            <w:pPr>
              <w:ind w:right="-86"/>
              <w:jc w:val="right"/>
              <w:rPr>
                <w:rFonts w:ascii="AngsanaUPC" w:hAnsi="AngsanaUPC" w:cs="AngsanaUPC"/>
                <w:sz w:val="30"/>
                <w:szCs w:val="30"/>
              </w:rPr>
            </w:pPr>
            <w:r w:rsidRPr="00FC69C5">
              <w:rPr>
                <w:rFonts w:ascii="AngsanaUPC" w:hAnsi="AngsanaUPC" w:cs="AngsanaUPC" w:hint="cs"/>
                <w:sz w:val="30"/>
                <w:szCs w:val="30"/>
                <w:cs/>
              </w:rPr>
              <w:t>2</w:t>
            </w:r>
            <w:r w:rsidR="00EB47CE" w:rsidRPr="00FC69C5">
              <w:rPr>
                <w:rFonts w:ascii="AngsanaUPC" w:hAnsi="AngsanaUPC" w:cs="AngsanaUPC"/>
                <w:sz w:val="30"/>
                <w:szCs w:val="30"/>
              </w:rPr>
              <w:t xml:space="preserve"> </w:t>
            </w:r>
            <w:r w:rsidR="00EB47CE" w:rsidRPr="00FC69C5">
              <w:rPr>
                <w:rFonts w:ascii="AngsanaUPC" w:hAnsi="AngsanaUPC" w:cs="AngsanaUPC"/>
                <w:sz w:val="30"/>
                <w:szCs w:val="30"/>
                <w:cs/>
              </w:rPr>
              <w:t xml:space="preserve">- </w:t>
            </w:r>
            <w:r w:rsidR="00EB47CE" w:rsidRPr="00FC69C5">
              <w:rPr>
                <w:rFonts w:ascii="AngsanaUPC" w:hAnsi="AngsanaUPC" w:cs="AngsanaUPC"/>
                <w:sz w:val="30"/>
                <w:szCs w:val="30"/>
              </w:rPr>
              <w:t>15</w:t>
            </w:r>
          </w:p>
        </w:tc>
        <w:tc>
          <w:tcPr>
            <w:tcW w:w="681" w:type="dxa"/>
          </w:tcPr>
          <w:p w14:paraId="1F660EA9" w14:textId="77777777" w:rsidR="00EB47CE" w:rsidRPr="00FC69C5" w:rsidRDefault="00EB47CE" w:rsidP="00EB47CE">
            <w:pPr>
              <w:ind w:right="-86"/>
              <w:rPr>
                <w:rFonts w:ascii="AngsanaUPC" w:hAnsi="AngsanaUPC" w:cs="AngsanaUPC"/>
                <w:sz w:val="30"/>
                <w:szCs w:val="30"/>
              </w:rPr>
            </w:pPr>
            <w:r w:rsidRPr="00FC69C5">
              <w:rPr>
                <w:rFonts w:ascii="AngsanaUPC" w:hAnsi="AngsanaUPC" w:cs="AngsanaUPC"/>
                <w:sz w:val="30"/>
                <w:szCs w:val="30"/>
              </w:rPr>
              <w:t>years</w:t>
            </w:r>
          </w:p>
        </w:tc>
      </w:tr>
      <w:tr w:rsidR="000A633B" w:rsidRPr="00FC69C5" w14:paraId="31933064" w14:textId="77777777" w:rsidTr="00AC58D2">
        <w:tc>
          <w:tcPr>
            <w:tcW w:w="5385" w:type="dxa"/>
            <w:vAlign w:val="bottom"/>
            <w:hideMark/>
          </w:tcPr>
          <w:p w14:paraId="0EF1C1D5" w14:textId="77777777" w:rsidR="00EB47CE" w:rsidRPr="00FC69C5" w:rsidRDefault="00EB47CE" w:rsidP="00EB47CE">
            <w:pPr>
              <w:ind w:left="63" w:right="-86"/>
              <w:rPr>
                <w:rFonts w:ascii="AngsanaUPC" w:hAnsi="AngsanaUPC" w:cs="AngsanaUPC"/>
                <w:sz w:val="30"/>
                <w:szCs w:val="30"/>
              </w:rPr>
            </w:pPr>
            <w:r w:rsidRPr="00FC69C5">
              <w:rPr>
                <w:rFonts w:ascii="AngsanaUPC" w:hAnsi="AngsanaUPC" w:cs="AngsanaUPC"/>
                <w:sz w:val="30"/>
                <w:szCs w:val="30"/>
              </w:rPr>
              <w:t>Office furniture, fixtures and equipment</w:t>
            </w:r>
          </w:p>
        </w:tc>
        <w:tc>
          <w:tcPr>
            <w:tcW w:w="1194" w:type="dxa"/>
            <w:vAlign w:val="bottom"/>
            <w:hideMark/>
          </w:tcPr>
          <w:p w14:paraId="6BA5C72B" w14:textId="77777777" w:rsidR="00EB47CE" w:rsidRPr="00FC69C5" w:rsidRDefault="00EB47CE" w:rsidP="00EB47CE">
            <w:pPr>
              <w:ind w:right="-86"/>
              <w:jc w:val="right"/>
              <w:rPr>
                <w:rFonts w:ascii="AngsanaUPC" w:hAnsi="AngsanaUPC" w:cs="AngsanaUPC"/>
                <w:sz w:val="30"/>
                <w:szCs w:val="30"/>
              </w:rPr>
            </w:pPr>
            <w:r w:rsidRPr="00FC69C5">
              <w:rPr>
                <w:rFonts w:ascii="AngsanaUPC" w:hAnsi="AngsanaUPC" w:cs="AngsanaUPC"/>
                <w:sz w:val="30"/>
                <w:szCs w:val="30"/>
              </w:rPr>
              <w:t xml:space="preserve">3 </w:t>
            </w:r>
            <w:r w:rsidRPr="00FC69C5">
              <w:rPr>
                <w:rFonts w:ascii="AngsanaUPC" w:hAnsi="AngsanaUPC" w:cs="AngsanaUPC"/>
                <w:sz w:val="30"/>
                <w:szCs w:val="30"/>
                <w:cs/>
              </w:rPr>
              <w:t xml:space="preserve">- </w:t>
            </w:r>
            <w:r w:rsidRPr="00FC69C5">
              <w:rPr>
                <w:rFonts w:ascii="AngsanaUPC" w:hAnsi="AngsanaUPC" w:cs="AngsanaUPC"/>
                <w:sz w:val="30"/>
                <w:szCs w:val="30"/>
              </w:rPr>
              <w:t>10</w:t>
            </w:r>
          </w:p>
        </w:tc>
        <w:tc>
          <w:tcPr>
            <w:tcW w:w="681" w:type="dxa"/>
            <w:hideMark/>
          </w:tcPr>
          <w:p w14:paraId="51D69EB4" w14:textId="77777777" w:rsidR="00EB47CE" w:rsidRPr="00FC69C5" w:rsidRDefault="00EB47CE" w:rsidP="00EB47CE">
            <w:pPr>
              <w:ind w:right="-86"/>
              <w:rPr>
                <w:rFonts w:ascii="AngsanaUPC" w:hAnsi="AngsanaUPC" w:cs="AngsanaUPC"/>
                <w:sz w:val="30"/>
                <w:szCs w:val="30"/>
              </w:rPr>
            </w:pPr>
            <w:r w:rsidRPr="00FC69C5">
              <w:rPr>
                <w:rFonts w:ascii="AngsanaUPC" w:hAnsi="AngsanaUPC" w:cs="AngsanaUPC"/>
                <w:sz w:val="30"/>
                <w:szCs w:val="30"/>
              </w:rPr>
              <w:t>years</w:t>
            </w:r>
          </w:p>
        </w:tc>
      </w:tr>
      <w:tr w:rsidR="00301CA1" w:rsidRPr="00FC69C5" w14:paraId="144C5F46" w14:textId="77777777" w:rsidTr="00AC58D2">
        <w:tc>
          <w:tcPr>
            <w:tcW w:w="5385" w:type="dxa"/>
            <w:vAlign w:val="bottom"/>
            <w:hideMark/>
          </w:tcPr>
          <w:p w14:paraId="76B42D5D" w14:textId="77777777" w:rsidR="00EB47CE" w:rsidRPr="00FC69C5" w:rsidRDefault="00EB47CE" w:rsidP="00EB47CE">
            <w:pPr>
              <w:ind w:left="63" w:right="-86"/>
              <w:rPr>
                <w:rFonts w:ascii="AngsanaUPC" w:hAnsi="AngsanaUPC" w:cs="AngsanaUPC"/>
                <w:sz w:val="30"/>
                <w:szCs w:val="30"/>
              </w:rPr>
            </w:pPr>
            <w:r w:rsidRPr="00FC69C5">
              <w:rPr>
                <w:rFonts w:ascii="AngsanaUPC" w:hAnsi="AngsanaUPC" w:cs="AngsanaUPC"/>
                <w:sz w:val="30"/>
                <w:szCs w:val="30"/>
              </w:rPr>
              <w:t>Vehicle</w:t>
            </w:r>
          </w:p>
        </w:tc>
        <w:tc>
          <w:tcPr>
            <w:tcW w:w="1194" w:type="dxa"/>
            <w:vAlign w:val="bottom"/>
            <w:hideMark/>
          </w:tcPr>
          <w:p w14:paraId="793D3C19" w14:textId="77777777" w:rsidR="00EB47CE" w:rsidRPr="00FC69C5" w:rsidRDefault="00EB47CE" w:rsidP="00EB47CE">
            <w:pPr>
              <w:ind w:right="-86"/>
              <w:jc w:val="right"/>
              <w:rPr>
                <w:rFonts w:ascii="AngsanaUPC" w:hAnsi="AngsanaUPC" w:cs="AngsanaUPC"/>
                <w:sz w:val="30"/>
                <w:szCs w:val="30"/>
              </w:rPr>
            </w:pPr>
            <w:r w:rsidRPr="00FC69C5">
              <w:rPr>
                <w:rFonts w:ascii="AngsanaUPC" w:hAnsi="AngsanaUPC" w:cs="AngsanaUPC"/>
                <w:sz w:val="30"/>
                <w:szCs w:val="30"/>
              </w:rPr>
              <w:t xml:space="preserve">5 </w:t>
            </w:r>
            <w:r w:rsidRPr="00FC69C5">
              <w:rPr>
                <w:rFonts w:ascii="AngsanaUPC" w:hAnsi="AngsanaUPC" w:cs="AngsanaUPC"/>
                <w:sz w:val="30"/>
                <w:szCs w:val="30"/>
                <w:cs/>
              </w:rPr>
              <w:t xml:space="preserve">- </w:t>
            </w:r>
            <w:r w:rsidRPr="00FC69C5">
              <w:rPr>
                <w:rFonts w:ascii="AngsanaUPC" w:hAnsi="AngsanaUPC" w:cs="AngsanaUPC"/>
                <w:sz w:val="30"/>
                <w:szCs w:val="30"/>
              </w:rPr>
              <w:t xml:space="preserve">15 </w:t>
            </w:r>
          </w:p>
        </w:tc>
        <w:tc>
          <w:tcPr>
            <w:tcW w:w="681" w:type="dxa"/>
            <w:hideMark/>
          </w:tcPr>
          <w:p w14:paraId="3D3779E7" w14:textId="77777777" w:rsidR="00EB47CE" w:rsidRPr="00FC69C5" w:rsidRDefault="00EB47CE" w:rsidP="00EB47CE">
            <w:pPr>
              <w:ind w:right="-86"/>
              <w:rPr>
                <w:rFonts w:ascii="AngsanaUPC" w:hAnsi="AngsanaUPC" w:cs="AngsanaUPC"/>
                <w:sz w:val="30"/>
                <w:szCs w:val="30"/>
              </w:rPr>
            </w:pPr>
            <w:r w:rsidRPr="00FC69C5">
              <w:rPr>
                <w:rFonts w:ascii="AngsanaUPC" w:hAnsi="AngsanaUPC" w:cs="AngsanaUPC"/>
                <w:sz w:val="30"/>
                <w:szCs w:val="30"/>
              </w:rPr>
              <w:t>years</w:t>
            </w:r>
          </w:p>
        </w:tc>
      </w:tr>
    </w:tbl>
    <w:p w14:paraId="50EFB76D" w14:textId="77777777" w:rsidR="00730CBD" w:rsidRPr="00FC69C5" w:rsidRDefault="00730CBD" w:rsidP="00A552BC">
      <w:pPr>
        <w:pStyle w:val="Default"/>
        <w:ind w:left="540"/>
        <w:jc w:val="thaiDistribute"/>
        <w:rPr>
          <w:rFonts w:ascii="AngsanaUPC" w:hAnsi="AngsanaUPC" w:cs="AngsanaUPC"/>
          <w:color w:val="auto"/>
          <w:sz w:val="18"/>
          <w:szCs w:val="18"/>
        </w:rPr>
      </w:pPr>
    </w:p>
    <w:p w14:paraId="175CB6E1" w14:textId="77777777" w:rsidR="0063036D" w:rsidRPr="00FC69C5" w:rsidRDefault="00EB47CE" w:rsidP="0063036D">
      <w:pPr>
        <w:pStyle w:val="BodyText"/>
        <w:spacing w:after="0"/>
        <w:ind w:left="540"/>
        <w:jc w:val="both"/>
        <w:rPr>
          <w:rFonts w:ascii="AngsanaUPC" w:hAnsi="AngsanaUPC" w:cs="AngsanaUPC"/>
          <w:sz w:val="30"/>
          <w:szCs w:val="30"/>
        </w:rPr>
      </w:pPr>
      <w:r w:rsidRPr="00FC69C5">
        <w:rPr>
          <w:rFonts w:ascii="AngsanaUPC" w:hAnsi="AngsanaUPC" w:cs="AngsanaUPC"/>
          <w:sz w:val="30"/>
          <w:szCs w:val="30"/>
        </w:rPr>
        <w:t>No depreciation is provided on freehold land and assets under construction</w:t>
      </w:r>
      <w:r w:rsidRPr="00FC69C5">
        <w:rPr>
          <w:rFonts w:ascii="AngsanaUPC" w:hAnsi="AngsanaUPC" w:cs="AngsanaUPC"/>
          <w:sz w:val="30"/>
          <w:szCs w:val="30"/>
          <w:cs/>
        </w:rPr>
        <w:t>.</w:t>
      </w:r>
    </w:p>
    <w:p w14:paraId="5AE086E4" w14:textId="77777777" w:rsidR="0063036D" w:rsidRPr="00FC69C5" w:rsidRDefault="0063036D" w:rsidP="0063036D">
      <w:pPr>
        <w:spacing w:line="260" w:lineRule="exact"/>
        <w:rPr>
          <w:rFonts w:ascii="AngsanaUPC" w:hAnsi="AngsanaUPC" w:cs="AngsanaUPC"/>
          <w:strike/>
          <w:sz w:val="30"/>
          <w:szCs w:val="30"/>
        </w:rPr>
      </w:pPr>
    </w:p>
    <w:p w14:paraId="72A3B8A9" w14:textId="77777777" w:rsidR="0052761E" w:rsidRPr="00FC69C5" w:rsidRDefault="0052761E" w:rsidP="0052761E">
      <w:pPr>
        <w:pStyle w:val="BodyText"/>
        <w:spacing w:after="0"/>
        <w:ind w:left="540"/>
        <w:jc w:val="both"/>
        <w:rPr>
          <w:rFonts w:ascii="AngsanaUPC" w:hAnsi="AngsanaUPC" w:cs="AngsanaUPC"/>
          <w:sz w:val="30"/>
          <w:szCs w:val="30"/>
        </w:rPr>
      </w:pPr>
      <w:r w:rsidRPr="00FC69C5">
        <w:rPr>
          <w:rFonts w:ascii="AngsanaUPC" w:hAnsi="AngsanaUPC" w:cs="AngsanaUPC"/>
          <w:sz w:val="30"/>
          <w:szCs w:val="30"/>
        </w:rPr>
        <w:t>Depreciation methods, useful lives and residual values are reviewed at each financial year</w:t>
      </w:r>
      <w:r w:rsidRPr="00FC69C5">
        <w:rPr>
          <w:rFonts w:ascii="AngsanaUPC" w:hAnsi="AngsanaUPC" w:cs="AngsanaUPC"/>
          <w:sz w:val="30"/>
          <w:szCs w:val="30"/>
          <w:cs/>
        </w:rPr>
        <w:t>-</w:t>
      </w:r>
      <w:r w:rsidRPr="00FC69C5">
        <w:rPr>
          <w:rFonts w:ascii="AngsanaUPC" w:hAnsi="AngsanaUPC" w:cs="AngsanaUPC"/>
          <w:sz w:val="30"/>
          <w:szCs w:val="30"/>
        </w:rPr>
        <w:t>end and adjusted if appropriate</w:t>
      </w:r>
      <w:r w:rsidRPr="00FC69C5">
        <w:rPr>
          <w:rFonts w:ascii="AngsanaUPC" w:hAnsi="AngsanaUPC" w:cs="AngsanaUPC"/>
          <w:sz w:val="30"/>
          <w:szCs w:val="30"/>
          <w:cs/>
        </w:rPr>
        <w:t>.</w:t>
      </w:r>
    </w:p>
    <w:p w14:paraId="0DF01173" w14:textId="77777777" w:rsidR="007C1619" w:rsidRPr="00FC69C5" w:rsidRDefault="007C1619" w:rsidP="00AA0A88">
      <w:pPr>
        <w:pStyle w:val="BodyText"/>
        <w:spacing w:after="0" w:line="140" w:lineRule="exact"/>
        <w:ind w:left="547"/>
        <w:jc w:val="both"/>
        <w:rPr>
          <w:rFonts w:ascii="AngsanaUPC" w:hAnsi="AngsanaUPC" w:cs="AngsanaUPC"/>
          <w:sz w:val="30"/>
          <w:szCs w:val="30"/>
        </w:rPr>
      </w:pPr>
    </w:p>
    <w:p w14:paraId="4DDA2B8A" w14:textId="77777777" w:rsidR="007C1619" w:rsidRPr="00FC69C5" w:rsidRDefault="007C1619" w:rsidP="007C1619">
      <w:pPr>
        <w:pStyle w:val="Heading8"/>
        <w:ind w:left="284"/>
        <w:jc w:val="thaiDistribute"/>
        <w:rPr>
          <w:rFonts w:ascii="Angsana New" w:hAnsi="Angsana New" w:cs="Angsana New"/>
          <w:i/>
          <w:iCs/>
          <w:sz w:val="30"/>
          <w:szCs w:val="30"/>
          <w:cs/>
        </w:rPr>
      </w:pPr>
      <w:r w:rsidRPr="00FC69C5">
        <w:rPr>
          <w:rFonts w:ascii="Angsana New" w:hAnsi="Angsana New" w:cs="Angsana New" w:hint="cs"/>
          <w:i/>
          <w:iCs/>
          <w:sz w:val="30"/>
          <w:szCs w:val="30"/>
          <w:cs/>
        </w:rPr>
        <w:t>(</w:t>
      </w:r>
      <w:r w:rsidR="009E428E" w:rsidRPr="00FC69C5">
        <w:rPr>
          <w:rFonts w:ascii="Angsana New" w:hAnsi="Angsana New" w:cs="Angsana New"/>
          <w:i/>
          <w:iCs/>
          <w:sz w:val="30"/>
          <w:szCs w:val="30"/>
        </w:rPr>
        <w:t>h</w:t>
      </w:r>
      <w:r w:rsidRPr="00FC69C5">
        <w:rPr>
          <w:rFonts w:ascii="Angsana New" w:hAnsi="Angsana New" w:cs="Angsana New"/>
          <w:i/>
          <w:iCs/>
          <w:sz w:val="30"/>
          <w:szCs w:val="30"/>
          <w:cs/>
        </w:rPr>
        <w:t xml:space="preserve"> </w:t>
      </w:r>
      <w:r w:rsidRPr="00FC69C5">
        <w:rPr>
          <w:rFonts w:ascii="Angsana New" w:hAnsi="Angsana New" w:cs="Angsana New" w:hint="cs"/>
          <w:i/>
          <w:iCs/>
          <w:sz w:val="30"/>
          <w:szCs w:val="30"/>
          <w:cs/>
        </w:rPr>
        <w:t>)</w:t>
      </w:r>
      <w:r w:rsidR="00D53F97" w:rsidRPr="00FC69C5">
        <w:rPr>
          <w:rFonts w:ascii="Angsana New" w:hAnsi="Angsana New" w:cs="Angsana New"/>
          <w:i/>
          <w:iCs/>
          <w:sz w:val="30"/>
          <w:szCs w:val="30"/>
        </w:rPr>
        <w:t>Leases</w:t>
      </w:r>
    </w:p>
    <w:p w14:paraId="45C520E7" w14:textId="77777777" w:rsidR="00D53F97" w:rsidRPr="00FC69C5" w:rsidRDefault="00D53F97" w:rsidP="007C1619">
      <w:pPr>
        <w:tabs>
          <w:tab w:val="left" w:pos="1440"/>
          <w:tab w:val="left" w:pos="2880"/>
          <w:tab w:val="left" w:pos="9781"/>
        </w:tabs>
        <w:spacing w:before="120" w:after="120"/>
        <w:ind w:left="567"/>
        <w:jc w:val="thaiDistribute"/>
        <w:rPr>
          <w:rFonts w:ascii="Angsana New" w:hAnsi="Angsana New"/>
          <w:b/>
          <w:bCs/>
          <w:spacing w:val="-2"/>
          <w:sz w:val="30"/>
          <w:szCs w:val="30"/>
          <w:u w:val="single"/>
        </w:rPr>
      </w:pPr>
      <w:r w:rsidRPr="00FC69C5">
        <w:rPr>
          <w:rFonts w:ascii="Angsana New" w:hAnsi="Angsana New"/>
          <w:sz w:val="30"/>
          <w:szCs w:val="30"/>
        </w:rPr>
        <w:t>At inception of contact, the Company assesses whether a contract is, or contains, a lease</w:t>
      </w:r>
      <w:r w:rsidRPr="00FC69C5">
        <w:rPr>
          <w:rFonts w:ascii="Angsana New" w:hAnsi="Angsana New"/>
          <w:sz w:val="30"/>
          <w:szCs w:val="30"/>
          <w:cs/>
        </w:rPr>
        <w:t xml:space="preserve">. </w:t>
      </w:r>
      <w:r w:rsidR="0092628C" w:rsidRPr="00FC69C5">
        <w:rPr>
          <w:rFonts w:ascii="Angsana New" w:hAnsi="Angsana New"/>
          <w:sz w:val="30"/>
          <w:szCs w:val="30"/>
          <w:cs/>
        </w:rPr>
        <w:t xml:space="preserve"> </w:t>
      </w:r>
      <w:r w:rsidRPr="00FC69C5">
        <w:rPr>
          <w:rFonts w:ascii="Angsana New" w:hAnsi="Angsana New"/>
          <w:sz w:val="30"/>
          <w:szCs w:val="30"/>
        </w:rPr>
        <w:t>A contract is, or contains, a lease if the contract conveys the right to control the use of an identified asset for a period of time in exchange for consideration</w:t>
      </w:r>
      <w:r w:rsidRPr="00FC69C5">
        <w:rPr>
          <w:rFonts w:ascii="Angsana New" w:hAnsi="Angsana New"/>
          <w:sz w:val="30"/>
          <w:szCs w:val="30"/>
          <w:cs/>
        </w:rPr>
        <w:t>.</w:t>
      </w:r>
    </w:p>
    <w:p w14:paraId="368C1A9B" w14:textId="77777777" w:rsidR="007C1619" w:rsidRPr="00FC69C5" w:rsidRDefault="00D53F97" w:rsidP="00D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2880"/>
          <w:tab w:val="left" w:pos="9781"/>
        </w:tabs>
        <w:overflowPunct w:val="0"/>
        <w:autoSpaceDE w:val="0"/>
        <w:autoSpaceDN w:val="0"/>
        <w:adjustRightInd w:val="0"/>
        <w:spacing w:before="120" w:after="120" w:line="240" w:lineRule="auto"/>
        <w:ind w:left="540"/>
        <w:jc w:val="thaiDistribute"/>
        <w:textAlignment w:val="baseline"/>
        <w:rPr>
          <w:rFonts w:ascii="Angsana New" w:eastAsia="SimSun" w:hAnsi="Angsana New"/>
          <w:b/>
          <w:bCs/>
          <w:sz w:val="30"/>
          <w:szCs w:val="30"/>
          <w:cs/>
          <w:lang w:val="en-GB"/>
        </w:rPr>
      </w:pPr>
      <w:r w:rsidRPr="00FC69C5">
        <w:rPr>
          <w:rFonts w:ascii="Angsana New" w:eastAsia="SimSun" w:hAnsi="Angsana New"/>
          <w:b/>
          <w:bCs/>
          <w:i/>
          <w:iCs/>
          <w:sz w:val="30"/>
          <w:szCs w:val="30"/>
        </w:rPr>
        <w:t>a</w:t>
      </w:r>
      <w:r w:rsidRPr="00FC69C5">
        <w:rPr>
          <w:rFonts w:ascii="Angsana New" w:eastAsia="SimSun" w:hAnsi="Angsana New"/>
          <w:b/>
          <w:bCs/>
          <w:i/>
          <w:iCs/>
          <w:sz w:val="30"/>
          <w:szCs w:val="30"/>
          <w:cs/>
        </w:rPr>
        <w:t xml:space="preserve">) </w:t>
      </w:r>
      <w:r w:rsidR="00255294" w:rsidRPr="00FC69C5">
        <w:rPr>
          <w:rFonts w:ascii="Angsana New" w:eastAsia="SimSun" w:hAnsi="Angsana New"/>
          <w:b/>
          <w:bCs/>
          <w:i/>
          <w:iCs/>
          <w:sz w:val="30"/>
          <w:szCs w:val="30"/>
        </w:rPr>
        <w:t>Right</w:t>
      </w:r>
      <w:r w:rsidR="00255294" w:rsidRPr="00FC69C5">
        <w:rPr>
          <w:rFonts w:ascii="Angsana New" w:eastAsia="SimSun" w:hAnsi="Angsana New"/>
          <w:b/>
          <w:bCs/>
          <w:i/>
          <w:iCs/>
          <w:sz w:val="30"/>
          <w:szCs w:val="30"/>
          <w:cs/>
        </w:rPr>
        <w:t>-</w:t>
      </w:r>
      <w:r w:rsidR="00255294" w:rsidRPr="00FC69C5">
        <w:rPr>
          <w:rFonts w:ascii="Angsana New" w:eastAsia="SimSun" w:hAnsi="Angsana New"/>
          <w:b/>
          <w:bCs/>
          <w:i/>
          <w:iCs/>
          <w:sz w:val="30"/>
          <w:szCs w:val="30"/>
        </w:rPr>
        <w:t>of</w:t>
      </w:r>
      <w:r w:rsidR="00255294" w:rsidRPr="00FC69C5">
        <w:rPr>
          <w:rFonts w:ascii="Angsana New" w:eastAsia="SimSun" w:hAnsi="Angsana New"/>
          <w:b/>
          <w:bCs/>
          <w:i/>
          <w:iCs/>
          <w:sz w:val="30"/>
          <w:szCs w:val="30"/>
          <w:cs/>
        </w:rPr>
        <w:t>-</w:t>
      </w:r>
      <w:r w:rsidR="00255294" w:rsidRPr="00FC69C5">
        <w:rPr>
          <w:rFonts w:ascii="Angsana New" w:eastAsia="SimSun" w:hAnsi="Angsana New"/>
          <w:b/>
          <w:bCs/>
          <w:i/>
          <w:iCs/>
          <w:sz w:val="30"/>
          <w:szCs w:val="30"/>
        </w:rPr>
        <w:t>use assets</w:t>
      </w:r>
      <w:r w:rsidR="00255294" w:rsidRPr="00FC69C5">
        <w:rPr>
          <w:rFonts w:ascii="Angsana New" w:eastAsia="SimSun" w:hAnsi="Angsana New"/>
          <w:b/>
          <w:bCs/>
          <w:sz w:val="30"/>
          <w:szCs w:val="30"/>
          <w:cs/>
        </w:rPr>
        <w:t xml:space="preserve"> </w:t>
      </w:r>
    </w:p>
    <w:p w14:paraId="37E57A3C" w14:textId="77777777" w:rsidR="00255294" w:rsidRPr="00FC69C5" w:rsidRDefault="00255294" w:rsidP="00255294">
      <w:pPr>
        <w:spacing w:before="60" w:after="240" w:line="380" w:lineRule="exact"/>
        <w:ind w:left="600"/>
        <w:jc w:val="thaiDistribute"/>
        <w:rPr>
          <w:rFonts w:ascii="Angsana New" w:hAnsi="Angsana New"/>
          <w:sz w:val="30"/>
          <w:szCs w:val="30"/>
        </w:rPr>
      </w:pPr>
      <w:r w:rsidRPr="00FC69C5">
        <w:rPr>
          <w:rFonts w:ascii="Angsana New" w:hAnsi="Angsana New"/>
          <w:spacing w:val="-2"/>
          <w:sz w:val="30"/>
          <w:szCs w:val="30"/>
          <w:cs/>
        </w:rPr>
        <w:t xml:space="preserve"> </w:t>
      </w:r>
      <w:r w:rsidRPr="00FC69C5">
        <w:rPr>
          <w:rFonts w:ascii="Angsana New" w:hAnsi="Angsana New"/>
          <w:sz w:val="30"/>
          <w:szCs w:val="30"/>
        </w:rPr>
        <w:t>Right</w:t>
      </w:r>
      <w:r w:rsidRPr="00FC69C5">
        <w:rPr>
          <w:rFonts w:ascii="Angsana New" w:hAnsi="Angsana New"/>
          <w:sz w:val="30"/>
          <w:szCs w:val="30"/>
          <w:cs/>
        </w:rPr>
        <w:t>-</w:t>
      </w:r>
      <w:r w:rsidRPr="00FC69C5">
        <w:rPr>
          <w:rFonts w:ascii="Angsana New" w:hAnsi="Angsana New"/>
          <w:sz w:val="30"/>
          <w:szCs w:val="30"/>
        </w:rPr>
        <w:t>of</w:t>
      </w:r>
      <w:r w:rsidRPr="00FC69C5">
        <w:rPr>
          <w:rFonts w:ascii="Angsana New" w:hAnsi="Angsana New"/>
          <w:sz w:val="30"/>
          <w:szCs w:val="30"/>
          <w:cs/>
        </w:rPr>
        <w:t>-</w:t>
      </w:r>
      <w:r w:rsidRPr="00FC69C5">
        <w:rPr>
          <w:rFonts w:ascii="Angsana New" w:hAnsi="Angsana New"/>
          <w:sz w:val="30"/>
          <w:szCs w:val="30"/>
        </w:rPr>
        <w:t>use assets at the commencement date of the lease</w:t>
      </w:r>
      <w:r w:rsidRPr="00FC69C5">
        <w:rPr>
          <w:rFonts w:ascii="Angsana New" w:hAnsi="Angsana New"/>
          <w:sz w:val="30"/>
          <w:szCs w:val="30"/>
          <w:cs/>
        </w:rPr>
        <w:t xml:space="preserve">. </w:t>
      </w:r>
      <w:r w:rsidRPr="00FC69C5">
        <w:rPr>
          <w:rFonts w:ascii="Angsana New" w:hAnsi="Angsana New"/>
          <w:sz w:val="30"/>
          <w:szCs w:val="30"/>
        </w:rPr>
        <w:t>Right</w:t>
      </w:r>
      <w:r w:rsidRPr="00FC69C5">
        <w:rPr>
          <w:rFonts w:ascii="Angsana New" w:hAnsi="Angsana New"/>
          <w:sz w:val="30"/>
          <w:szCs w:val="30"/>
          <w:cs/>
        </w:rPr>
        <w:t>-</w:t>
      </w:r>
      <w:r w:rsidRPr="00FC69C5">
        <w:rPr>
          <w:rFonts w:ascii="Angsana New" w:hAnsi="Angsana New"/>
          <w:sz w:val="30"/>
          <w:szCs w:val="30"/>
        </w:rPr>
        <w:t>of</w:t>
      </w:r>
      <w:r w:rsidRPr="00FC69C5">
        <w:rPr>
          <w:rFonts w:ascii="Angsana New" w:hAnsi="Angsana New"/>
          <w:sz w:val="30"/>
          <w:szCs w:val="30"/>
          <w:cs/>
        </w:rPr>
        <w:t>-</w:t>
      </w:r>
      <w:r w:rsidRPr="00FC69C5">
        <w:rPr>
          <w:rFonts w:ascii="Angsana New" w:hAnsi="Angsana New"/>
          <w:sz w:val="30"/>
          <w:szCs w:val="30"/>
        </w:rPr>
        <w:t>use assets are measured at cost, less any accumulated depreciation and impairment losses, and adjusted for any remeasurement of lease liabilities</w:t>
      </w:r>
      <w:r w:rsidRPr="00FC69C5">
        <w:rPr>
          <w:rFonts w:ascii="Angsana New" w:hAnsi="Angsana New"/>
          <w:sz w:val="30"/>
          <w:szCs w:val="30"/>
          <w:cs/>
        </w:rPr>
        <w:t xml:space="preserve">. </w:t>
      </w:r>
      <w:r w:rsidRPr="00FC69C5">
        <w:rPr>
          <w:rFonts w:ascii="Angsana New" w:hAnsi="Angsana New"/>
          <w:sz w:val="30"/>
          <w:szCs w:val="30"/>
        </w:rPr>
        <w:t>The cost of right</w:t>
      </w:r>
      <w:r w:rsidRPr="00FC69C5">
        <w:rPr>
          <w:rFonts w:ascii="Angsana New" w:hAnsi="Angsana New"/>
          <w:sz w:val="30"/>
          <w:szCs w:val="30"/>
          <w:cs/>
        </w:rPr>
        <w:t>-</w:t>
      </w:r>
      <w:r w:rsidRPr="00FC69C5">
        <w:rPr>
          <w:rFonts w:ascii="Angsana New" w:hAnsi="Angsana New"/>
          <w:sz w:val="30"/>
          <w:szCs w:val="30"/>
        </w:rPr>
        <w:t>of</w:t>
      </w:r>
      <w:r w:rsidRPr="00FC69C5">
        <w:rPr>
          <w:rFonts w:ascii="Angsana New" w:hAnsi="Angsana New"/>
          <w:sz w:val="30"/>
          <w:szCs w:val="30"/>
          <w:cs/>
        </w:rPr>
        <w:t>-</w:t>
      </w:r>
      <w:r w:rsidRPr="00FC69C5">
        <w:rPr>
          <w:rFonts w:ascii="Angsana New" w:hAnsi="Angsana New"/>
          <w:sz w:val="30"/>
          <w:szCs w:val="30"/>
        </w:rPr>
        <w:t xml:space="preserve">use assets includes the amount of lease liabilities </w:t>
      </w:r>
      <w:proofErr w:type="spellStart"/>
      <w:r w:rsidRPr="00FC69C5">
        <w:rPr>
          <w:rFonts w:ascii="Angsana New" w:hAnsi="Angsana New"/>
          <w:sz w:val="30"/>
          <w:szCs w:val="30"/>
        </w:rPr>
        <w:t>recognised</w:t>
      </w:r>
      <w:proofErr w:type="spellEnd"/>
      <w:r w:rsidRPr="00FC69C5">
        <w:rPr>
          <w:rFonts w:ascii="Angsana New" w:hAnsi="Angsana New"/>
          <w:sz w:val="30"/>
          <w:szCs w:val="30"/>
        </w:rPr>
        <w:t xml:space="preserve"> through initial measurement, initial direct costs incurred, and lease payments made at or before the commencement date, less any lease incentives received</w:t>
      </w:r>
      <w:r w:rsidRPr="00FC69C5">
        <w:rPr>
          <w:rFonts w:ascii="Angsana New" w:hAnsi="Angsana New"/>
          <w:sz w:val="30"/>
          <w:szCs w:val="30"/>
          <w:cs/>
        </w:rPr>
        <w:t>.</w:t>
      </w:r>
    </w:p>
    <w:p w14:paraId="798F2609" w14:textId="77777777" w:rsidR="000D7EBE" w:rsidRPr="00FC69C5" w:rsidRDefault="000D7EBE" w:rsidP="000D7EBE">
      <w:pPr>
        <w:tabs>
          <w:tab w:val="clear" w:pos="1644"/>
          <w:tab w:val="clear" w:pos="1871"/>
        </w:tabs>
        <w:spacing w:before="60" w:after="240" w:line="380" w:lineRule="exact"/>
        <w:ind w:left="600"/>
        <w:jc w:val="thaiDistribute"/>
        <w:rPr>
          <w:rFonts w:ascii="Angsana New" w:hAnsi="Angsana New"/>
          <w:sz w:val="30"/>
          <w:szCs w:val="30"/>
        </w:rPr>
      </w:pPr>
      <w:r w:rsidRPr="00FC69C5">
        <w:rPr>
          <w:rFonts w:ascii="Angsana New" w:hAnsi="Angsana New"/>
          <w:sz w:val="30"/>
          <w:szCs w:val="30"/>
        </w:rPr>
        <w:t>The cost of right</w:t>
      </w:r>
      <w:r w:rsidRPr="00FC69C5">
        <w:rPr>
          <w:rFonts w:ascii="Angsana New" w:hAnsi="Angsana New"/>
          <w:sz w:val="30"/>
          <w:szCs w:val="30"/>
          <w:cs/>
        </w:rPr>
        <w:t>-</w:t>
      </w:r>
      <w:r w:rsidRPr="00FC69C5">
        <w:rPr>
          <w:rFonts w:ascii="Angsana New" w:hAnsi="Angsana New"/>
          <w:sz w:val="30"/>
          <w:szCs w:val="30"/>
        </w:rPr>
        <w:t>of</w:t>
      </w:r>
      <w:r w:rsidRPr="00FC69C5">
        <w:rPr>
          <w:rFonts w:ascii="Angsana New" w:hAnsi="Angsana New"/>
          <w:sz w:val="30"/>
          <w:szCs w:val="30"/>
          <w:cs/>
        </w:rPr>
        <w:t>-</w:t>
      </w:r>
      <w:r w:rsidRPr="00FC69C5">
        <w:rPr>
          <w:rFonts w:ascii="Angsana New" w:hAnsi="Angsana New"/>
          <w:sz w:val="30"/>
          <w:szCs w:val="30"/>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FC69C5">
        <w:rPr>
          <w:rFonts w:ascii="Angsana New" w:hAnsi="Angsana New"/>
          <w:sz w:val="30"/>
          <w:szCs w:val="30"/>
          <w:cs/>
        </w:rPr>
        <w:t>.</w:t>
      </w:r>
    </w:p>
    <w:p w14:paraId="03B32A19" w14:textId="77777777" w:rsidR="000D7EBE" w:rsidRPr="00FC69C5" w:rsidRDefault="000D7EBE" w:rsidP="000D7EBE">
      <w:pPr>
        <w:tabs>
          <w:tab w:val="clear" w:pos="1871"/>
          <w:tab w:val="left" w:pos="567"/>
          <w:tab w:val="left" w:pos="1440"/>
          <w:tab w:val="left" w:pos="6390"/>
          <w:tab w:val="right" w:pos="7560"/>
          <w:tab w:val="left" w:pos="8160"/>
        </w:tabs>
        <w:ind w:left="567"/>
        <w:jc w:val="thaiDistribute"/>
        <w:rPr>
          <w:rFonts w:ascii="Angsana New" w:hAnsi="Angsana New"/>
          <w:sz w:val="30"/>
          <w:szCs w:val="30"/>
        </w:rPr>
      </w:pPr>
      <w:r w:rsidRPr="00FC69C5">
        <w:rPr>
          <w:rFonts w:ascii="Angsana New" w:hAnsi="Angsana New"/>
          <w:sz w:val="30"/>
          <w:szCs w:val="30"/>
        </w:rPr>
        <w:t>Depreciation of right</w:t>
      </w:r>
      <w:r w:rsidRPr="00FC69C5">
        <w:rPr>
          <w:rFonts w:ascii="Angsana New" w:hAnsi="Angsana New"/>
          <w:sz w:val="30"/>
          <w:szCs w:val="30"/>
          <w:cs/>
        </w:rPr>
        <w:t>-</w:t>
      </w:r>
      <w:r w:rsidRPr="00FC69C5">
        <w:rPr>
          <w:rFonts w:ascii="Angsana New" w:hAnsi="Angsana New"/>
          <w:sz w:val="30"/>
          <w:szCs w:val="30"/>
        </w:rPr>
        <w:t>of</w:t>
      </w:r>
      <w:r w:rsidRPr="00FC69C5">
        <w:rPr>
          <w:rFonts w:ascii="Angsana New" w:hAnsi="Angsana New"/>
          <w:sz w:val="30"/>
          <w:szCs w:val="30"/>
          <w:cs/>
        </w:rPr>
        <w:t>-</w:t>
      </w:r>
      <w:r w:rsidRPr="00FC69C5">
        <w:rPr>
          <w:rFonts w:ascii="Angsana New" w:hAnsi="Angsana New"/>
          <w:sz w:val="30"/>
          <w:szCs w:val="30"/>
        </w:rPr>
        <w:t>use assets are calculated by reference to their costs on a     straight</w:t>
      </w:r>
      <w:r w:rsidRPr="00FC69C5">
        <w:rPr>
          <w:rFonts w:ascii="Angsana New" w:hAnsi="Angsana New"/>
          <w:sz w:val="30"/>
          <w:szCs w:val="30"/>
          <w:cs/>
        </w:rPr>
        <w:t>-</w:t>
      </w:r>
      <w:r w:rsidRPr="00FC69C5">
        <w:rPr>
          <w:rFonts w:ascii="Angsana New" w:hAnsi="Angsana New"/>
          <w:sz w:val="30"/>
          <w:szCs w:val="30"/>
        </w:rPr>
        <w:t>line basis over the shorter of their estimated useful lives and the lease term, as follows</w:t>
      </w:r>
      <w:r w:rsidRPr="00FC69C5">
        <w:rPr>
          <w:rFonts w:ascii="Angsana New" w:hAnsi="Angsana New"/>
          <w:sz w:val="30"/>
          <w:szCs w:val="30"/>
          <w:cs/>
        </w:rPr>
        <w:t>:</w:t>
      </w:r>
    </w:p>
    <w:p w14:paraId="0B62BA41" w14:textId="77777777" w:rsidR="007C1619" w:rsidRPr="00FC69C5" w:rsidRDefault="007C1619" w:rsidP="007C1619">
      <w:pPr>
        <w:tabs>
          <w:tab w:val="left" w:pos="1440"/>
          <w:tab w:val="left" w:pos="6390"/>
          <w:tab w:val="right" w:pos="7560"/>
          <w:tab w:val="left" w:pos="8160"/>
        </w:tabs>
        <w:ind w:left="1985" w:hanging="480"/>
        <w:jc w:val="thaiDistribute"/>
        <w:rPr>
          <w:rFonts w:ascii="Angsana New" w:hAnsi="Angsana New"/>
          <w:sz w:val="30"/>
          <w:szCs w:val="30"/>
        </w:rPr>
      </w:pPr>
      <w:r w:rsidRPr="00FC69C5">
        <w:rPr>
          <w:rFonts w:ascii="Angsana New" w:hAnsi="Angsana New"/>
          <w:sz w:val="30"/>
          <w:szCs w:val="30"/>
        </w:rPr>
        <w:tab/>
      </w:r>
      <w:r w:rsidR="000D7EBE" w:rsidRPr="00FC69C5">
        <w:rPr>
          <w:rFonts w:ascii="Angsana New" w:hAnsi="Angsana New"/>
          <w:sz w:val="30"/>
          <w:szCs w:val="30"/>
        </w:rPr>
        <w:t>Machine and equipment</w:t>
      </w:r>
      <w:r w:rsidRPr="00FC69C5">
        <w:rPr>
          <w:rFonts w:ascii="Angsana New" w:hAnsi="Angsana New"/>
          <w:sz w:val="30"/>
          <w:szCs w:val="30"/>
        </w:rPr>
        <w:tab/>
      </w:r>
      <w:r w:rsidRPr="00FC69C5">
        <w:rPr>
          <w:rFonts w:ascii="Angsana New" w:hAnsi="Angsana New"/>
          <w:sz w:val="30"/>
          <w:szCs w:val="30"/>
        </w:rPr>
        <w:tab/>
      </w:r>
      <w:r w:rsidR="00AC58D2" w:rsidRPr="00FC69C5">
        <w:rPr>
          <w:rFonts w:ascii="Angsana New" w:hAnsi="Angsana New"/>
          <w:sz w:val="30"/>
          <w:szCs w:val="30"/>
          <w:cs/>
        </w:rPr>
        <w:tab/>
      </w:r>
      <w:r w:rsidR="00AC58D2" w:rsidRPr="00FC69C5">
        <w:rPr>
          <w:rFonts w:ascii="Angsana New" w:hAnsi="Angsana New"/>
          <w:sz w:val="30"/>
          <w:szCs w:val="30"/>
          <w:cs/>
        </w:rPr>
        <w:tab/>
      </w:r>
      <w:r w:rsidR="00AC58D2" w:rsidRPr="00FC69C5">
        <w:rPr>
          <w:rFonts w:ascii="Angsana New" w:hAnsi="Angsana New"/>
          <w:sz w:val="30"/>
          <w:szCs w:val="30"/>
          <w:cs/>
        </w:rPr>
        <w:tab/>
      </w:r>
      <w:r w:rsidR="00AC58D2" w:rsidRPr="00FC69C5">
        <w:rPr>
          <w:rFonts w:ascii="Angsana New" w:hAnsi="Angsana New"/>
          <w:sz w:val="30"/>
          <w:szCs w:val="30"/>
          <w:cs/>
        </w:rPr>
        <w:tab/>
      </w:r>
      <w:r w:rsidRPr="00FC69C5">
        <w:rPr>
          <w:rFonts w:ascii="Angsana New" w:hAnsi="Angsana New"/>
          <w:sz w:val="30"/>
          <w:szCs w:val="30"/>
        </w:rPr>
        <w:t xml:space="preserve">5 </w:t>
      </w:r>
      <w:r w:rsidRPr="00FC69C5">
        <w:rPr>
          <w:rFonts w:ascii="Angsana New" w:hAnsi="Angsana New"/>
          <w:sz w:val="30"/>
          <w:szCs w:val="30"/>
          <w:cs/>
        </w:rPr>
        <w:t xml:space="preserve">- </w:t>
      </w:r>
      <w:r w:rsidRPr="00FC69C5">
        <w:rPr>
          <w:rFonts w:ascii="Angsana New" w:hAnsi="Angsana New"/>
          <w:sz w:val="30"/>
          <w:szCs w:val="30"/>
        </w:rPr>
        <w:t>15</w:t>
      </w:r>
      <w:r w:rsidR="000D7EBE" w:rsidRPr="00FC69C5">
        <w:rPr>
          <w:rFonts w:ascii="Angsana New" w:hAnsi="Angsana New"/>
          <w:sz w:val="30"/>
          <w:szCs w:val="30"/>
          <w:cs/>
        </w:rPr>
        <w:t xml:space="preserve"> </w:t>
      </w:r>
      <w:r w:rsidR="000D7EBE" w:rsidRPr="00FC69C5">
        <w:rPr>
          <w:rFonts w:ascii="Angsana New" w:hAnsi="Angsana New"/>
          <w:sz w:val="30"/>
          <w:szCs w:val="30"/>
        </w:rPr>
        <w:t>years</w:t>
      </w:r>
    </w:p>
    <w:p w14:paraId="659019CA" w14:textId="77777777" w:rsidR="007C1619" w:rsidRPr="00FC69C5" w:rsidRDefault="007C1619" w:rsidP="007C1619">
      <w:pPr>
        <w:tabs>
          <w:tab w:val="left" w:pos="1440"/>
          <w:tab w:val="left" w:pos="6390"/>
          <w:tab w:val="right" w:pos="7560"/>
          <w:tab w:val="left" w:pos="8160"/>
        </w:tabs>
        <w:ind w:left="1985" w:hanging="480"/>
        <w:jc w:val="thaiDistribute"/>
        <w:rPr>
          <w:rFonts w:ascii="Angsana New" w:hAnsi="Angsana New"/>
          <w:sz w:val="30"/>
          <w:szCs w:val="30"/>
        </w:rPr>
      </w:pPr>
      <w:r w:rsidRPr="00FC69C5">
        <w:rPr>
          <w:rFonts w:ascii="Angsana New" w:hAnsi="Angsana New"/>
          <w:sz w:val="30"/>
          <w:szCs w:val="30"/>
        </w:rPr>
        <w:tab/>
      </w:r>
      <w:r w:rsidR="000D7EBE" w:rsidRPr="00FC69C5">
        <w:rPr>
          <w:rFonts w:ascii="Angsana New" w:hAnsi="Angsana New"/>
          <w:sz w:val="30"/>
          <w:szCs w:val="30"/>
        </w:rPr>
        <w:t>Vehicles</w:t>
      </w:r>
      <w:r w:rsidR="000D7EBE" w:rsidRPr="00FC69C5">
        <w:rPr>
          <w:rFonts w:ascii="Angsana New" w:hAnsi="Angsana New"/>
          <w:sz w:val="30"/>
          <w:szCs w:val="30"/>
        </w:rPr>
        <w:tab/>
      </w:r>
      <w:r w:rsidRPr="00FC69C5">
        <w:rPr>
          <w:rFonts w:ascii="Angsana New" w:hAnsi="Angsana New"/>
          <w:sz w:val="30"/>
          <w:szCs w:val="30"/>
          <w:cs/>
        </w:rPr>
        <w:tab/>
      </w:r>
      <w:r w:rsidRPr="00FC69C5">
        <w:rPr>
          <w:rFonts w:ascii="Angsana New" w:hAnsi="Angsana New"/>
          <w:sz w:val="30"/>
          <w:szCs w:val="30"/>
        </w:rPr>
        <w:tab/>
      </w:r>
      <w:r w:rsidRPr="00FC69C5">
        <w:rPr>
          <w:rFonts w:ascii="Angsana New" w:hAnsi="Angsana New"/>
          <w:sz w:val="30"/>
          <w:szCs w:val="30"/>
        </w:rPr>
        <w:tab/>
      </w:r>
      <w:r w:rsidRPr="00FC69C5">
        <w:rPr>
          <w:rFonts w:ascii="Angsana New" w:hAnsi="Angsana New"/>
          <w:sz w:val="30"/>
          <w:szCs w:val="30"/>
        </w:rPr>
        <w:tab/>
      </w:r>
      <w:r w:rsidR="00AC58D2" w:rsidRPr="00FC69C5">
        <w:rPr>
          <w:rFonts w:ascii="Angsana New" w:hAnsi="Angsana New"/>
          <w:sz w:val="30"/>
          <w:szCs w:val="30"/>
          <w:cs/>
        </w:rPr>
        <w:tab/>
      </w:r>
      <w:r w:rsidR="00AC58D2" w:rsidRPr="00FC69C5">
        <w:rPr>
          <w:rFonts w:ascii="Angsana New" w:hAnsi="Angsana New"/>
          <w:sz w:val="30"/>
          <w:szCs w:val="30"/>
          <w:cs/>
        </w:rPr>
        <w:tab/>
      </w:r>
      <w:r w:rsidR="00AC58D2" w:rsidRPr="00FC69C5">
        <w:rPr>
          <w:rFonts w:ascii="Angsana New" w:hAnsi="Angsana New"/>
          <w:sz w:val="30"/>
          <w:szCs w:val="30"/>
          <w:cs/>
        </w:rPr>
        <w:tab/>
      </w:r>
      <w:r w:rsidR="00AC58D2" w:rsidRPr="00FC69C5">
        <w:rPr>
          <w:rFonts w:ascii="Angsana New" w:hAnsi="Angsana New"/>
          <w:sz w:val="30"/>
          <w:szCs w:val="30"/>
          <w:cs/>
        </w:rPr>
        <w:tab/>
      </w:r>
      <w:r w:rsidRPr="00FC69C5">
        <w:rPr>
          <w:rFonts w:ascii="Angsana New" w:hAnsi="Angsana New"/>
          <w:sz w:val="30"/>
          <w:szCs w:val="30"/>
        </w:rPr>
        <w:t xml:space="preserve">5 </w:t>
      </w:r>
      <w:r w:rsidRPr="00FC69C5">
        <w:rPr>
          <w:rFonts w:ascii="Angsana New" w:hAnsi="Angsana New"/>
          <w:sz w:val="30"/>
          <w:szCs w:val="30"/>
          <w:cs/>
        </w:rPr>
        <w:t xml:space="preserve">- </w:t>
      </w:r>
      <w:r w:rsidRPr="00FC69C5">
        <w:rPr>
          <w:rFonts w:ascii="Angsana New" w:hAnsi="Angsana New"/>
          <w:sz w:val="30"/>
          <w:szCs w:val="30"/>
        </w:rPr>
        <w:t>15</w:t>
      </w:r>
      <w:r w:rsidR="000D7EBE" w:rsidRPr="00FC69C5">
        <w:rPr>
          <w:rFonts w:ascii="Angsana New" w:hAnsi="Angsana New"/>
          <w:sz w:val="30"/>
          <w:szCs w:val="30"/>
          <w:cs/>
        </w:rPr>
        <w:t xml:space="preserve"> </w:t>
      </w:r>
      <w:r w:rsidR="000D7EBE" w:rsidRPr="00FC69C5">
        <w:rPr>
          <w:rFonts w:ascii="Angsana New" w:hAnsi="Angsana New"/>
          <w:sz w:val="30"/>
          <w:szCs w:val="30"/>
        </w:rPr>
        <w:t>years</w:t>
      </w:r>
    </w:p>
    <w:p w14:paraId="643A53D7" w14:textId="77777777" w:rsidR="007C1619" w:rsidRPr="00FC69C5" w:rsidRDefault="000D7EBE" w:rsidP="000D7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2880"/>
          <w:tab w:val="left" w:pos="9781"/>
        </w:tabs>
        <w:overflowPunct w:val="0"/>
        <w:autoSpaceDE w:val="0"/>
        <w:autoSpaceDN w:val="0"/>
        <w:adjustRightInd w:val="0"/>
        <w:spacing w:before="120" w:after="120" w:line="240" w:lineRule="auto"/>
        <w:ind w:left="540"/>
        <w:jc w:val="thaiDistribute"/>
        <w:textAlignment w:val="baseline"/>
        <w:rPr>
          <w:rFonts w:ascii="Angsana New" w:eastAsia="SimSun" w:hAnsi="Angsana New"/>
          <w:b/>
          <w:bCs/>
          <w:sz w:val="30"/>
          <w:szCs w:val="30"/>
          <w:lang w:val="en-GB"/>
        </w:rPr>
      </w:pPr>
      <w:r w:rsidRPr="00FC69C5">
        <w:rPr>
          <w:rFonts w:ascii="Angsana New" w:eastAsia="SimSun" w:hAnsi="Angsana New"/>
          <w:b/>
          <w:bCs/>
          <w:sz w:val="30"/>
          <w:szCs w:val="30"/>
        </w:rPr>
        <w:t>b</w:t>
      </w:r>
      <w:r w:rsidRPr="00FC69C5">
        <w:rPr>
          <w:rFonts w:ascii="Angsana New" w:eastAsia="SimSun" w:hAnsi="Angsana New"/>
          <w:b/>
          <w:bCs/>
          <w:sz w:val="30"/>
          <w:szCs w:val="30"/>
          <w:cs/>
        </w:rPr>
        <w:t xml:space="preserve">)         </w:t>
      </w:r>
      <w:r w:rsidRPr="00FC69C5">
        <w:rPr>
          <w:rFonts w:ascii="Angsana New" w:eastAsia="SimSun" w:hAnsi="Angsana New"/>
          <w:b/>
          <w:bCs/>
          <w:sz w:val="30"/>
          <w:szCs w:val="30"/>
          <w:lang w:val="en-GB"/>
        </w:rPr>
        <w:t>Lease liabilities</w:t>
      </w:r>
    </w:p>
    <w:p w14:paraId="2CAF49CE" w14:textId="77777777" w:rsidR="007C1619" w:rsidRPr="00FC69C5" w:rsidRDefault="000D7EBE" w:rsidP="007C1619">
      <w:pPr>
        <w:tabs>
          <w:tab w:val="left" w:pos="1440"/>
          <w:tab w:val="left" w:pos="2880"/>
          <w:tab w:val="left" w:pos="9781"/>
        </w:tabs>
        <w:spacing w:before="80" w:after="80"/>
        <w:ind w:left="1134"/>
        <w:jc w:val="thaiDistribute"/>
        <w:rPr>
          <w:rFonts w:ascii="Angsana New" w:eastAsia="SimSun" w:hAnsi="Angsana New"/>
          <w:sz w:val="30"/>
          <w:szCs w:val="30"/>
          <w:cs/>
          <w:lang w:val="en-GB"/>
        </w:rPr>
      </w:pPr>
      <w:r w:rsidRPr="00FC69C5">
        <w:rPr>
          <w:rFonts w:ascii="Angsana New" w:eastAsia="SimSun" w:hAnsi="Angsana New"/>
          <w:sz w:val="32"/>
          <w:szCs w:val="32"/>
          <w:lang w:val="en-GB"/>
        </w:rPr>
        <w:t>Lease liabilities are measured at the present value of the lease payments to be made over the lease term</w:t>
      </w:r>
      <w:r w:rsidRPr="00FC69C5">
        <w:rPr>
          <w:rFonts w:ascii="Angsana New" w:eastAsia="SimSun" w:hAnsi="Angsana New"/>
          <w:sz w:val="32"/>
          <w:szCs w:val="32"/>
          <w:cs/>
          <w:lang w:val="en-GB"/>
        </w:rPr>
        <w:t xml:space="preserve">. </w:t>
      </w:r>
      <w:r w:rsidRPr="00FC69C5">
        <w:rPr>
          <w:rFonts w:ascii="Angsana New" w:eastAsia="SimSun" w:hAnsi="Angsana New"/>
          <w:sz w:val="32"/>
          <w:szCs w:val="32"/>
          <w:lang w:val="en-GB"/>
        </w:rPr>
        <w:t xml:space="preserve">The lease payments include fixed payments less any lease incentives receivable, and amounts </w:t>
      </w:r>
      <w:r w:rsidRPr="00FC69C5">
        <w:rPr>
          <w:rFonts w:ascii="Angsana New" w:eastAsia="SimSun" w:hAnsi="Angsana New"/>
          <w:sz w:val="32"/>
          <w:szCs w:val="32"/>
          <w:lang w:val="en-GB"/>
        </w:rPr>
        <w:lastRenderedPageBreak/>
        <w:t>expected to be payable under residual value guarantees</w:t>
      </w:r>
      <w:r w:rsidRPr="00FC69C5">
        <w:rPr>
          <w:rFonts w:ascii="Angsana New" w:eastAsia="SimSun" w:hAnsi="Angsana New"/>
          <w:sz w:val="32"/>
          <w:szCs w:val="32"/>
          <w:cs/>
          <w:lang w:val="en-GB"/>
        </w:rPr>
        <w:t xml:space="preserve">. </w:t>
      </w:r>
      <w:r w:rsidRPr="00FC69C5">
        <w:rPr>
          <w:rFonts w:ascii="Angsana New" w:eastAsia="SimSun" w:hAnsi="Angsana New"/>
          <w:sz w:val="32"/>
          <w:szCs w:val="32"/>
          <w:lang w:val="en-GB"/>
        </w:rPr>
        <w:t xml:space="preserve">Moreover, the lease payments include the exercise price of a purchase option reasonably certain to be exercised by the </w:t>
      </w:r>
      <w:r w:rsidR="008506F7" w:rsidRPr="00FC69C5">
        <w:rPr>
          <w:rFonts w:ascii="Angsana New" w:eastAsia="SimSun" w:hAnsi="Angsana New"/>
          <w:sz w:val="32"/>
          <w:szCs w:val="32"/>
          <w:lang w:val="en-GB"/>
        </w:rPr>
        <w:t>Company</w:t>
      </w:r>
      <w:r w:rsidRPr="00FC69C5">
        <w:rPr>
          <w:rFonts w:ascii="Angsana New" w:eastAsia="SimSun" w:hAnsi="Angsana New"/>
          <w:sz w:val="32"/>
          <w:szCs w:val="32"/>
          <w:lang w:val="en-GB"/>
        </w:rPr>
        <w:t xml:space="preserve"> and payments of penalties for terminating the lease, if the lease term reflects the </w:t>
      </w:r>
      <w:r w:rsidR="008506F7" w:rsidRPr="00FC69C5">
        <w:rPr>
          <w:rFonts w:ascii="Angsana New" w:eastAsia="SimSun" w:hAnsi="Angsana New"/>
          <w:sz w:val="32"/>
          <w:szCs w:val="32"/>
          <w:lang w:val="en-GB"/>
        </w:rPr>
        <w:t>Company</w:t>
      </w:r>
      <w:r w:rsidRPr="00FC69C5">
        <w:rPr>
          <w:rFonts w:ascii="Angsana New" w:eastAsia="SimSun" w:hAnsi="Angsana New"/>
          <w:sz w:val="32"/>
          <w:szCs w:val="32"/>
          <w:lang w:val="en-GB"/>
        </w:rPr>
        <w:t xml:space="preserve"> exercising an option to terminate</w:t>
      </w:r>
      <w:r w:rsidRPr="00FC69C5">
        <w:rPr>
          <w:rFonts w:ascii="Angsana New" w:eastAsia="SimSun" w:hAnsi="Angsana New"/>
          <w:sz w:val="32"/>
          <w:szCs w:val="32"/>
          <w:cs/>
          <w:lang w:val="en-GB"/>
        </w:rPr>
        <w:t xml:space="preserve">. </w:t>
      </w:r>
      <w:r w:rsidRPr="00FC69C5">
        <w:rPr>
          <w:rFonts w:ascii="Angsana New" w:eastAsia="SimSun" w:hAnsi="Angsana New"/>
          <w:sz w:val="32"/>
          <w:szCs w:val="32"/>
          <w:lang w:val="en-GB"/>
        </w:rPr>
        <w:t>Variable lease payments that do not depend on an index or a rate are recognised as expenses in the period in which the event or condition that triggers the payment occurs</w:t>
      </w:r>
      <w:r w:rsidRPr="00FC69C5">
        <w:rPr>
          <w:rFonts w:ascii="Angsana New" w:eastAsia="SimSun" w:hAnsi="Angsana New"/>
          <w:sz w:val="32"/>
          <w:szCs w:val="32"/>
          <w:cs/>
          <w:lang w:val="en-GB"/>
        </w:rPr>
        <w:t>.</w:t>
      </w:r>
      <w:r w:rsidRPr="00FC69C5">
        <w:rPr>
          <w:rFonts w:ascii="Angsana New" w:hAnsi="Angsana New"/>
          <w:sz w:val="32"/>
          <w:szCs w:val="32"/>
        </w:rPr>
        <w:t>In calculating the present value of lease payments, the Company uses its incremental borrowing rate, which is determined by referring to the government bond yield adjusted with risk premium depending on the lease term, at the lease commencement date if the interest rate implicit in the lease is not readily determinable</w:t>
      </w:r>
      <w:r w:rsidRPr="00FC69C5">
        <w:rPr>
          <w:rFonts w:ascii="Angsana New" w:hAnsi="Angsana New"/>
          <w:sz w:val="32"/>
          <w:szCs w:val="32"/>
          <w:cs/>
        </w:rPr>
        <w:t xml:space="preserve">. </w:t>
      </w:r>
      <w:r w:rsidRPr="00FC69C5">
        <w:rPr>
          <w:rFonts w:ascii="Angsana New" w:hAnsi="Angsana New"/>
          <w:sz w:val="32"/>
          <w:szCs w:val="32"/>
        </w:rPr>
        <w:t>After the commencement date, the amount of lease liabilities is increased to reflect the accretion of interest and reduced for the lease payments made</w:t>
      </w:r>
      <w:r w:rsidRPr="00FC69C5">
        <w:rPr>
          <w:rFonts w:ascii="Angsana New" w:hAnsi="Angsana New"/>
          <w:sz w:val="32"/>
          <w:szCs w:val="32"/>
          <w:cs/>
        </w:rPr>
        <w:t xml:space="preserve">. </w:t>
      </w:r>
      <w:r w:rsidRPr="00FC69C5">
        <w:rPr>
          <w:rFonts w:ascii="Angsana New" w:hAnsi="Angsana New"/>
          <w:sz w:val="32"/>
          <w:szCs w:val="32"/>
        </w:rPr>
        <w:t xml:space="preserve">In addition, </w:t>
      </w:r>
      <w:r w:rsidRPr="00FC69C5">
        <w:rPr>
          <w:rFonts w:ascii="Angsana New" w:hAnsi="Angsana New"/>
          <w:sz w:val="30"/>
          <w:szCs w:val="30"/>
        </w:rPr>
        <w:t>the carrying amount of lease liabilities is remeasured if there is a change in the lease term, a change in the lease payments or a change in the assessment of an option to purchase the underlying asset</w:t>
      </w:r>
      <w:r w:rsidRPr="00FC69C5">
        <w:rPr>
          <w:rFonts w:ascii="Angsana New" w:hAnsi="Angsana New"/>
          <w:sz w:val="30"/>
          <w:szCs w:val="30"/>
          <w:cs/>
        </w:rPr>
        <w:t>.</w:t>
      </w:r>
    </w:p>
    <w:p w14:paraId="5BAF307C" w14:textId="77777777" w:rsidR="009F63B7" w:rsidRPr="00FC69C5" w:rsidRDefault="000D7EBE" w:rsidP="009F63B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900"/>
        <w:jc w:val="thaiDistribute"/>
        <w:textAlignment w:val="baseline"/>
        <w:outlineLvl w:val="0"/>
        <w:rPr>
          <w:rFonts w:ascii="Angsana New" w:hAnsi="Angsana New"/>
          <w:b/>
          <w:bCs/>
          <w:sz w:val="30"/>
          <w:szCs w:val="30"/>
        </w:rPr>
      </w:pPr>
      <w:r w:rsidRPr="00FC69C5">
        <w:rPr>
          <w:rFonts w:ascii="Angsana New" w:hAnsi="Angsana New"/>
          <w:b/>
          <w:bCs/>
          <w:sz w:val="30"/>
          <w:szCs w:val="30"/>
        </w:rPr>
        <w:t>c</w:t>
      </w:r>
      <w:r w:rsidR="009F63B7" w:rsidRPr="00FC69C5">
        <w:rPr>
          <w:rFonts w:ascii="Angsana New" w:hAnsi="Angsana New"/>
          <w:b/>
          <w:bCs/>
          <w:sz w:val="30"/>
          <w:szCs w:val="30"/>
          <w:cs/>
        </w:rPr>
        <w:t xml:space="preserve">) </w:t>
      </w:r>
      <w:r w:rsidR="009F63B7" w:rsidRPr="00FC69C5">
        <w:rPr>
          <w:rFonts w:ascii="Angsana New" w:hAnsi="Angsana New"/>
          <w:b/>
          <w:bCs/>
          <w:sz w:val="30"/>
          <w:szCs w:val="30"/>
        </w:rPr>
        <w:t>Short</w:t>
      </w:r>
      <w:r w:rsidR="009F63B7" w:rsidRPr="00FC69C5">
        <w:rPr>
          <w:rFonts w:ascii="Angsana New" w:hAnsi="Angsana New"/>
          <w:b/>
          <w:bCs/>
          <w:sz w:val="30"/>
          <w:szCs w:val="30"/>
          <w:cs/>
        </w:rPr>
        <w:t>-</w:t>
      </w:r>
      <w:r w:rsidR="009F63B7" w:rsidRPr="00FC69C5">
        <w:rPr>
          <w:rFonts w:ascii="Angsana New" w:hAnsi="Angsana New"/>
          <w:b/>
          <w:bCs/>
          <w:sz w:val="30"/>
          <w:szCs w:val="30"/>
        </w:rPr>
        <w:t>term leases and leases of low</w:t>
      </w:r>
      <w:r w:rsidR="009F63B7" w:rsidRPr="00FC69C5">
        <w:rPr>
          <w:rFonts w:ascii="Angsana New" w:hAnsi="Angsana New"/>
          <w:b/>
          <w:bCs/>
          <w:sz w:val="30"/>
          <w:szCs w:val="30"/>
          <w:cs/>
        </w:rPr>
        <w:t>-</w:t>
      </w:r>
      <w:r w:rsidR="009F63B7" w:rsidRPr="00FC69C5">
        <w:rPr>
          <w:rFonts w:ascii="Angsana New" w:hAnsi="Angsana New"/>
          <w:b/>
          <w:bCs/>
          <w:sz w:val="30"/>
          <w:szCs w:val="30"/>
        </w:rPr>
        <w:t>value assets</w:t>
      </w:r>
    </w:p>
    <w:p w14:paraId="6AE3FE47" w14:textId="77777777" w:rsidR="009F63B7" w:rsidRPr="00FC69C5" w:rsidRDefault="009F63B7" w:rsidP="009F63B7">
      <w:pPr>
        <w:tabs>
          <w:tab w:val="clear" w:pos="227"/>
          <w:tab w:val="clear" w:pos="454"/>
          <w:tab w:val="clear" w:pos="680"/>
          <w:tab w:val="clear" w:pos="907"/>
          <w:tab w:val="left" w:pos="1440"/>
        </w:tabs>
        <w:spacing w:before="120" w:after="120" w:line="380" w:lineRule="exact"/>
        <w:ind w:left="900" w:hanging="900"/>
        <w:jc w:val="thaiDistribute"/>
        <w:outlineLvl w:val="0"/>
        <w:rPr>
          <w:rFonts w:ascii="Angsana New" w:hAnsi="Angsana New"/>
          <w:sz w:val="30"/>
          <w:szCs w:val="30"/>
        </w:rPr>
      </w:pPr>
      <w:r w:rsidRPr="00FC69C5">
        <w:rPr>
          <w:rFonts w:ascii="Angsana New" w:hAnsi="Angsana New"/>
          <w:sz w:val="30"/>
          <w:szCs w:val="30"/>
          <w:cs/>
        </w:rPr>
        <w:tab/>
      </w:r>
      <w:r w:rsidRPr="00FC69C5">
        <w:rPr>
          <w:rFonts w:ascii="Angsana New" w:hAnsi="Angsana New"/>
          <w:sz w:val="30"/>
          <w:szCs w:val="30"/>
        </w:rPr>
        <w:t>A lease that has a lease term less than or equal to 12 months from commencement date or a lease of low</w:t>
      </w:r>
      <w:r w:rsidRPr="00FC69C5">
        <w:rPr>
          <w:rFonts w:ascii="Angsana New" w:hAnsi="Angsana New"/>
          <w:sz w:val="30"/>
          <w:szCs w:val="30"/>
          <w:cs/>
        </w:rPr>
        <w:t>-</w:t>
      </w:r>
      <w:r w:rsidRPr="00FC69C5">
        <w:rPr>
          <w:rFonts w:ascii="Angsana New" w:hAnsi="Angsana New"/>
          <w:sz w:val="30"/>
          <w:szCs w:val="30"/>
        </w:rPr>
        <w:t xml:space="preserve">value assets is </w:t>
      </w:r>
      <w:proofErr w:type="spellStart"/>
      <w:r w:rsidRPr="00FC69C5">
        <w:rPr>
          <w:rFonts w:ascii="Angsana New" w:hAnsi="Angsana New"/>
          <w:sz w:val="30"/>
          <w:szCs w:val="30"/>
        </w:rPr>
        <w:t>recognised</w:t>
      </w:r>
      <w:proofErr w:type="spellEnd"/>
      <w:r w:rsidRPr="00FC69C5">
        <w:rPr>
          <w:rFonts w:ascii="Angsana New" w:hAnsi="Angsana New"/>
          <w:sz w:val="30"/>
          <w:szCs w:val="30"/>
        </w:rPr>
        <w:t xml:space="preserve"> as expenses on a straight</w:t>
      </w:r>
      <w:r w:rsidRPr="00FC69C5">
        <w:rPr>
          <w:rFonts w:ascii="Angsana New" w:hAnsi="Angsana New"/>
          <w:sz w:val="30"/>
          <w:szCs w:val="30"/>
          <w:cs/>
        </w:rPr>
        <w:t>-</w:t>
      </w:r>
      <w:r w:rsidRPr="00FC69C5">
        <w:rPr>
          <w:rFonts w:ascii="Angsana New" w:hAnsi="Angsana New"/>
          <w:sz w:val="30"/>
          <w:szCs w:val="30"/>
        </w:rPr>
        <w:t>line basis over the lease term</w:t>
      </w:r>
      <w:r w:rsidRPr="00FC69C5">
        <w:rPr>
          <w:rFonts w:ascii="Angsana New" w:hAnsi="Angsana New"/>
          <w:sz w:val="30"/>
          <w:szCs w:val="30"/>
          <w:cs/>
        </w:rPr>
        <w:t>.</w:t>
      </w:r>
    </w:p>
    <w:p w14:paraId="3A9A7241" w14:textId="058DF3DD" w:rsidR="00A038DE" w:rsidRPr="00FC69C5" w:rsidRDefault="00A038DE" w:rsidP="00A038DE">
      <w:pPr>
        <w:pStyle w:val="Heading8"/>
        <w:jc w:val="thaiDistribute"/>
        <w:rPr>
          <w:rFonts w:ascii="AngsanaUPC" w:hAnsi="AngsanaUPC" w:cs="AngsanaUPC"/>
          <w:b w:val="0"/>
          <w:bCs w:val="0"/>
          <w:i/>
          <w:iCs/>
          <w:sz w:val="30"/>
          <w:szCs w:val="30"/>
          <w:cs/>
          <w:lang w:val="th-TH"/>
        </w:rPr>
      </w:pPr>
      <w:r w:rsidRPr="00FC69C5">
        <w:rPr>
          <w:rFonts w:ascii="AngsanaUPC" w:hAnsi="AngsanaUPC" w:cs="AngsanaUPC"/>
          <w:b w:val="0"/>
          <w:bCs w:val="0"/>
          <w:i/>
          <w:iCs/>
          <w:sz w:val="30"/>
          <w:szCs w:val="30"/>
          <w:cs/>
        </w:rPr>
        <w:t>(</w:t>
      </w:r>
      <w:r w:rsidR="00932C94">
        <w:rPr>
          <w:rFonts w:ascii="AngsanaUPC" w:hAnsi="AngsanaUPC" w:cs="AngsanaUPC"/>
          <w:b w:val="0"/>
          <w:bCs w:val="0"/>
          <w:i/>
          <w:iCs/>
          <w:sz w:val="30"/>
          <w:szCs w:val="30"/>
        </w:rPr>
        <w:t>h</w:t>
      </w:r>
      <w:r w:rsidRPr="00FC69C5">
        <w:rPr>
          <w:rFonts w:ascii="AngsanaUPC" w:hAnsi="AngsanaUPC" w:cs="AngsanaUPC"/>
          <w:b w:val="0"/>
          <w:bCs w:val="0"/>
          <w:i/>
          <w:iCs/>
          <w:sz w:val="30"/>
          <w:szCs w:val="30"/>
          <w:cs/>
        </w:rPr>
        <w:t>)</w:t>
      </w:r>
      <w:r w:rsidRPr="00FC69C5">
        <w:rPr>
          <w:rFonts w:ascii="AngsanaUPC" w:hAnsi="AngsanaUPC" w:cs="AngsanaUPC"/>
          <w:b w:val="0"/>
          <w:bCs w:val="0"/>
          <w:i/>
          <w:iCs/>
          <w:sz w:val="30"/>
          <w:szCs w:val="30"/>
        </w:rPr>
        <w:tab/>
        <w:t>Goodwill</w:t>
      </w:r>
      <w:r w:rsidRPr="00FC69C5">
        <w:rPr>
          <w:rFonts w:ascii="AngsanaUPC" w:hAnsi="AngsanaUPC" w:cs="AngsanaUPC"/>
          <w:b w:val="0"/>
          <w:bCs w:val="0"/>
          <w:i/>
          <w:iCs/>
          <w:sz w:val="30"/>
          <w:szCs w:val="30"/>
          <w:cs/>
          <w:lang w:val="th-TH"/>
        </w:rPr>
        <w:t xml:space="preserve"> </w:t>
      </w:r>
    </w:p>
    <w:p w14:paraId="35D954AD" w14:textId="35343391" w:rsidR="00DB2AC8" w:rsidRPr="00FC69C5" w:rsidRDefault="00DB2AC8" w:rsidP="00DB2AC8">
      <w:pPr>
        <w:tabs>
          <w:tab w:val="left" w:pos="1440"/>
          <w:tab w:val="left" w:pos="2880"/>
          <w:tab w:val="left" w:pos="9781"/>
        </w:tabs>
        <w:spacing w:before="80" w:after="80"/>
        <w:ind w:left="567"/>
        <w:rPr>
          <w:rFonts w:ascii="Angsana New" w:hAnsi="Angsana New"/>
          <w:sz w:val="30"/>
          <w:szCs w:val="30"/>
        </w:rPr>
      </w:pPr>
      <w:r w:rsidRPr="00FC69C5">
        <w:rPr>
          <w:rFonts w:ascii="Angsana New" w:hAnsi="Angsana New"/>
          <w:sz w:val="30"/>
          <w:szCs w:val="30"/>
        </w:rPr>
        <w:t xml:space="preserve">          The Group initially recorded goodwill at cost, which </w:t>
      </w:r>
      <w:proofErr w:type="gramStart"/>
      <w:r w:rsidRPr="00FC69C5">
        <w:rPr>
          <w:rFonts w:ascii="Angsana New" w:hAnsi="Angsana New"/>
          <w:sz w:val="30"/>
          <w:szCs w:val="30"/>
        </w:rPr>
        <w:t>equals to</w:t>
      </w:r>
      <w:proofErr w:type="gramEnd"/>
      <w:r w:rsidRPr="00FC69C5">
        <w:rPr>
          <w:rFonts w:ascii="Angsana New" w:hAnsi="Angsana New"/>
          <w:sz w:val="30"/>
          <w:szCs w:val="30"/>
        </w:rPr>
        <w:t xml:space="preserve"> the excess of cost of business over the fair </w:t>
      </w:r>
      <w:proofErr w:type="gramStart"/>
      <w:r w:rsidRPr="00FC69C5">
        <w:rPr>
          <w:rFonts w:ascii="Angsana New" w:hAnsi="Angsana New"/>
          <w:sz w:val="30"/>
          <w:szCs w:val="30"/>
        </w:rPr>
        <w:t>value  of</w:t>
      </w:r>
      <w:proofErr w:type="gramEnd"/>
      <w:r w:rsidRPr="00FC69C5">
        <w:rPr>
          <w:rFonts w:ascii="Angsana New" w:hAnsi="Angsana New"/>
          <w:sz w:val="30"/>
          <w:szCs w:val="30"/>
        </w:rPr>
        <w:t xml:space="preserve"> the net assets acquired.  If the fair value of the net assets acquired exceeds the cost of business combination the excess is immediately recognized as gain in profit or loss.</w:t>
      </w:r>
    </w:p>
    <w:p w14:paraId="6D923987" w14:textId="2BC4BA84" w:rsidR="00DB2AC8" w:rsidRPr="00FC69C5" w:rsidRDefault="00DB2AC8" w:rsidP="00DB2AC8">
      <w:pPr>
        <w:tabs>
          <w:tab w:val="left" w:pos="1440"/>
          <w:tab w:val="left" w:pos="2880"/>
          <w:tab w:val="left" w:pos="9781"/>
        </w:tabs>
        <w:spacing w:before="80" w:after="80"/>
        <w:ind w:left="567"/>
        <w:rPr>
          <w:rFonts w:ascii="Angsana New" w:hAnsi="Angsana New"/>
          <w:sz w:val="30"/>
          <w:szCs w:val="30"/>
        </w:rPr>
      </w:pPr>
      <w:r w:rsidRPr="00FC69C5">
        <w:rPr>
          <w:rFonts w:ascii="Angsana New" w:hAnsi="Angsana New"/>
          <w:sz w:val="30"/>
          <w:szCs w:val="30"/>
        </w:rPr>
        <w:t xml:space="preserve">          The Group carried goodwill at cost less any accumulated impairment losses and tested for impairment annually and when circumstances indicate that the carrying value may be impaired.</w:t>
      </w:r>
    </w:p>
    <w:p w14:paraId="7E9FAF0F" w14:textId="77777777" w:rsidR="00A038DE" w:rsidRPr="00FC69C5" w:rsidRDefault="00A038DE" w:rsidP="00DB2AC8">
      <w:pPr>
        <w:pStyle w:val="ListParagraph"/>
        <w:tabs>
          <w:tab w:val="left" w:pos="1440"/>
          <w:tab w:val="left" w:pos="2880"/>
          <w:tab w:val="left" w:pos="9781"/>
        </w:tabs>
        <w:spacing w:before="80" w:after="80"/>
        <w:ind w:left="900"/>
        <w:jc w:val="thaiDistribute"/>
        <w:rPr>
          <w:rFonts w:ascii="Angsana New" w:eastAsia="SimSun" w:hAnsi="Angsana New"/>
          <w:color w:val="000000" w:themeColor="text1"/>
          <w:sz w:val="30"/>
          <w:szCs w:val="30"/>
        </w:rPr>
      </w:pPr>
    </w:p>
    <w:p w14:paraId="19C6AAC8" w14:textId="77777777" w:rsidR="00A038DE" w:rsidRDefault="00A038DE" w:rsidP="009F63B7">
      <w:pPr>
        <w:tabs>
          <w:tab w:val="clear" w:pos="227"/>
          <w:tab w:val="clear" w:pos="454"/>
          <w:tab w:val="clear" w:pos="680"/>
          <w:tab w:val="clear" w:pos="907"/>
          <w:tab w:val="left" w:pos="1440"/>
        </w:tabs>
        <w:spacing w:before="120" w:after="120" w:line="380" w:lineRule="exact"/>
        <w:ind w:left="900" w:hanging="900"/>
        <w:jc w:val="thaiDistribute"/>
        <w:outlineLvl w:val="0"/>
        <w:rPr>
          <w:rFonts w:ascii="Angsana New" w:hAnsi="Angsana New"/>
          <w:sz w:val="30"/>
          <w:szCs w:val="30"/>
        </w:rPr>
      </w:pPr>
    </w:p>
    <w:p w14:paraId="1ED4BFE1" w14:textId="77777777" w:rsidR="00FC69C5" w:rsidRDefault="00FC69C5" w:rsidP="009F63B7">
      <w:pPr>
        <w:tabs>
          <w:tab w:val="clear" w:pos="227"/>
          <w:tab w:val="clear" w:pos="454"/>
          <w:tab w:val="clear" w:pos="680"/>
          <w:tab w:val="clear" w:pos="907"/>
          <w:tab w:val="left" w:pos="1440"/>
        </w:tabs>
        <w:spacing w:before="120" w:after="120" w:line="380" w:lineRule="exact"/>
        <w:ind w:left="900" w:hanging="900"/>
        <w:jc w:val="thaiDistribute"/>
        <w:outlineLvl w:val="0"/>
        <w:rPr>
          <w:rFonts w:ascii="Angsana New" w:hAnsi="Angsana New"/>
          <w:sz w:val="30"/>
          <w:szCs w:val="30"/>
        </w:rPr>
      </w:pPr>
    </w:p>
    <w:p w14:paraId="2AC36466" w14:textId="77777777" w:rsidR="00FC69C5" w:rsidRDefault="00FC69C5" w:rsidP="009F63B7">
      <w:pPr>
        <w:tabs>
          <w:tab w:val="clear" w:pos="227"/>
          <w:tab w:val="clear" w:pos="454"/>
          <w:tab w:val="clear" w:pos="680"/>
          <w:tab w:val="clear" w:pos="907"/>
          <w:tab w:val="left" w:pos="1440"/>
        </w:tabs>
        <w:spacing w:before="120" w:after="120" w:line="380" w:lineRule="exact"/>
        <w:ind w:left="900" w:hanging="900"/>
        <w:jc w:val="thaiDistribute"/>
        <w:outlineLvl w:val="0"/>
        <w:rPr>
          <w:rFonts w:ascii="Angsana New" w:hAnsi="Angsana New"/>
          <w:sz w:val="30"/>
          <w:szCs w:val="30"/>
        </w:rPr>
      </w:pPr>
    </w:p>
    <w:p w14:paraId="583EFBFC" w14:textId="77777777" w:rsidR="00932C94" w:rsidRDefault="00932C94" w:rsidP="009F63B7">
      <w:pPr>
        <w:tabs>
          <w:tab w:val="clear" w:pos="227"/>
          <w:tab w:val="clear" w:pos="454"/>
          <w:tab w:val="clear" w:pos="680"/>
          <w:tab w:val="clear" w:pos="907"/>
          <w:tab w:val="left" w:pos="1440"/>
        </w:tabs>
        <w:spacing w:before="120" w:after="120" w:line="380" w:lineRule="exact"/>
        <w:ind w:left="900" w:hanging="900"/>
        <w:jc w:val="thaiDistribute"/>
        <w:outlineLvl w:val="0"/>
        <w:rPr>
          <w:rFonts w:ascii="Angsana New" w:hAnsi="Angsana New"/>
          <w:sz w:val="30"/>
          <w:szCs w:val="30"/>
        </w:rPr>
      </w:pPr>
    </w:p>
    <w:p w14:paraId="0F776DA8" w14:textId="77777777" w:rsidR="00932C94" w:rsidRDefault="00932C94" w:rsidP="009F63B7">
      <w:pPr>
        <w:tabs>
          <w:tab w:val="clear" w:pos="227"/>
          <w:tab w:val="clear" w:pos="454"/>
          <w:tab w:val="clear" w:pos="680"/>
          <w:tab w:val="clear" w:pos="907"/>
          <w:tab w:val="left" w:pos="1440"/>
        </w:tabs>
        <w:spacing w:before="120" w:after="120" w:line="380" w:lineRule="exact"/>
        <w:ind w:left="900" w:hanging="900"/>
        <w:jc w:val="thaiDistribute"/>
        <w:outlineLvl w:val="0"/>
        <w:rPr>
          <w:rFonts w:ascii="Angsana New" w:hAnsi="Angsana New"/>
          <w:sz w:val="30"/>
          <w:szCs w:val="30"/>
        </w:rPr>
      </w:pPr>
    </w:p>
    <w:p w14:paraId="38CDD401" w14:textId="77777777" w:rsidR="00932C94" w:rsidRPr="00FC69C5" w:rsidRDefault="00932C94" w:rsidP="009F63B7">
      <w:pPr>
        <w:tabs>
          <w:tab w:val="clear" w:pos="227"/>
          <w:tab w:val="clear" w:pos="454"/>
          <w:tab w:val="clear" w:pos="680"/>
          <w:tab w:val="clear" w:pos="907"/>
          <w:tab w:val="left" w:pos="1440"/>
        </w:tabs>
        <w:spacing w:before="120" w:after="120" w:line="380" w:lineRule="exact"/>
        <w:ind w:left="900" w:hanging="900"/>
        <w:jc w:val="thaiDistribute"/>
        <w:outlineLvl w:val="0"/>
        <w:rPr>
          <w:rFonts w:ascii="Angsana New" w:hAnsi="Angsana New" w:hint="cs"/>
          <w:sz w:val="30"/>
          <w:szCs w:val="30"/>
        </w:rPr>
      </w:pPr>
    </w:p>
    <w:p w14:paraId="479EE5F3" w14:textId="77777777" w:rsidR="00A552BC" w:rsidRPr="00FC69C5" w:rsidRDefault="00301CA1" w:rsidP="00301CA1">
      <w:pPr>
        <w:pStyle w:val="Heading8"/>
        <w:jc w:val="thaiDistribute"/>
        <w:rPr>
          <w:rFonts w:ascii="AngsanaUPC" w:hAnsi="AngsanaUPC" w:cs="AngsanaUPC"/>
          <w:b w:val="0"/>
          <w:bCs w:val="0"/>
          <w:i/>
          <w:iCs/>
          <w:sz w:val="30"/>
          <w:szCs w:val="30"/>
          <w:cs/>
          <w:lang w:val="th-TH"/>
        </w:rPr>
      </w:pPr>
      <w:r w:rsidRPr="00FC69C5">
        <w:rPr>
          <w:rFonts w:ascii="AngsanaUPC" w:hAnsi="AngsanaUPC" w:cs="AngsanaUPC"/>
          <w:b w:val="0"/>
          <w:bCs w:val="0"/>
          <w:i/>
          <w:iCs/>
          <w:sz w:val="30"/>
          <w:szCs w:val="30"/>
          <w:cs/>
        </w:rPr>
        <w:lastRenderedPageBreak/>
        <w:t>(</w:t>
      </w:r>
      <w:proofErr w:type="spellStart"/>
      <w:r w:rsidR="009E428E" w:rsidRPr="00FC69C5">
        <w:rPr>
          <w:rFonts w:ascii="AngsanaUPC" w:hAnsi="AngsanaUPC" w:cs="AngsanaUPC"/>
          <w:b w:val="0"/>
          <w:bCs w:val="0"/>
          <w:i/>
          <w:iCs/>
          <w:sz w:val="30"/>
          <w:szCs w:val="30"/>
        </w:rPr>
        <w:t>i</w:t>
      </w:r>
      <w:proofErr w:type="spellEnd"/>
      <w:r w:rsidRPr="00FC69C5">
        <w:rPr>
          <w:rFonts w:ascii="AngsanaUPC" w:hAnsi="AngsanaUPC" w:cs="AngsanaUPC"/>
          <w:b w:val="0"/>
          <w:bCs w:val="0"/>
          <w:i/>
          <w:iCs/>
          <w:sz w:val="30"/>
          <w:szCs w:val="30"/>
          <w:cs/>
        </w:rPr>
        <w:t>)</w:t>
      </w:r>
      <w:r w:rsidRPr="00FC69C5">
        <w:rPr>
          <w:rFonts w:ascii="AngsanaUPC" w:hAnsi="AngsanaUPC" w:cs="AngsanaUPC"/>
          <w:b w:val="0"/>
          <w:bCs w:val="0"/>
          <w:i/>
          <w:iCs/>
          <w:sz w:val="30"/>
          <w:szCs w:val="30"/>
        </w:rPr>
        <w:tab/>
      </w:r>
      <w:r w:rsidR="0052761E" w:rsidRPr="00FC69C5">
        <w:rPr>
          <w:rFonts w:ascii="AngsanaUPC" w:hAnsi="AngsanaUPC" w:cs="AngsanaUPC"/>
          <w:b w:val="0"/>
          <w:bCs w:val="0"/>
          <w:i/>
          <w:iCs/>
          <w:sz w:val="30"/>
          <w:szCs w:val="30"/>
        </w:rPr>
        <w:t>Intangible assets</w:t>
      </w:r>
      <w:r w:rsidR="00A552BC" w:rsidRPr="00FC69C5">
        <w:rPr>
          <w:rFonts w:ascii="AngsanaUPC" w:hAnsi="AngsanaUPC" w:cs="AngsanaUPC"/>
          <w:b w:val="0"/>
          <w:bCs w:val="0"/>
          <w:i/>
          <w:iCs/>
          <w:sz w:val="30"/>
          <w:szCs w:val="30"/>
          <w:cs/>
          <w:lang w:val="th-TH"/>
        </w:rPr>
        <w:t xml:space="preserve"> </w:t>
      </w:r>
    </w:p>
    <w:p w14:paraId="35E8745E" w14:textId="77777777" w:rsidR="00A552BC" w:rsidRPr="00FC69C5" w:rsidRDefault="0052761E"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AngsanaUPC" w:hAnsi="AngsanaUPC" w:cs="AngsanaUPC"/>
          <w:i/>
          <w:iCs/>
          <w:sz w:val="30"/>
          <w:szCs w:val="30"/>
        </w:rPr>
      </w:pPr>
      <w:r w:rsidRPr="00FC69C5">
        <w:rPr>
          <w:rFonts w:ascii="AngsanaUPC" w:hAnsi="AngsanaUPC" w:cs="AngsanaUPC"/>
          <w:i/>
          <w:iCs/>
          <w:sz w:val="30"/>
          <w:szCs w:val="30"/>
        </w:rPr>
        <w:t>Intangible assets</w:t>
      </w:r>
    </w:p>
    <w:p w14:paraId="31C512DD" w14:textId="77777777" w:rsidR="0063036D" w:rsidRPr="00FC69C5" w:rsidRDefault="0063036D" w:rsidP="0063036D">
      <w:pPr>
        <w:spacing w:line="260" w:lineRule="exact"/>
        <w:rPr>
          <w:rFonts w:ascii="AngsanaUPC" w:hAnsi="AngsanaUPC" w:cs="AngsanaUPC"/>
          <w:sz w:val="30"/>
          <w:szCs w:val="30"/>
        </w:rPr>
      </w:pPr>
    </w:p>
    <w:p w14:paraId="70718485" w14:textId="77777777" w:rsidR="00EA11B8" w:rsidRPr="00FC69C5" w:rsidRDefault="0052761E" w:rsidP="00F37E57">
      <w:pPr>
        <w:ind w:left="540"/>
        <w:jc w:val="both"/>
        <w:rPr>
          <w:rFonts w:ascii="AngsanaUPC" w:hAnsi="AngsanaUPC" w:cs="AngsanaUPC"/>
          <w:sz w:val="30"/>
          <w:szCs w:val="30"/>
        </w:rPr>
      </w:pPr>
      <w:r w:rsidRPr="00FC69C5">
        <w:rPr>
          <w:rFonts w:ascii="AngsanaUPC" w:hAnsi="AngsanaUPC" w:cs="AngsanaUPC"/>
          <w:sz w:val="30"/>
          <w:szCs w:val="30"/>
        </w:rPr>
        <w:t>Other intangible assets tha</w:t>
      </w:r>
      <w:r w:rsidR="006363AB" w:rsidRPr="00FC69C5">
        <w:rPr>
          <w:rFonts w:ascii="AngsanaUPC" w:hAnsi="AngsanaUPC" w:cs="AngsanaUPC"/>
          <w:sz w:val="30"/>
          <w:szCs w:val="30"/>
        </w:rPr>
        <w:t>t are acquired by the Company</w:t>
      </w:r>
      <w:r w:rsidRPr="00FC69C5">
        <w:rPr>
          <w:rFonts w:ascii="AngsanaUPC" w:hAnsi="AngsanaUPC" w:cs="AngsanaUPC"/>
          <w:sz w:val="30"/>
          <w:szCs w:val="30"/>
        </w:rPr>
        <w:t xml:space="preserve"> and have finite useful lives are measured at cost less accumulated </w:t>
      </w:r>
      <w:proofErr w:type="spellStart"/>
      <w:r w:rsidRPr="00FC69C5">
        <w:rPr>
          <w:rFonts w:ascii="AngsanaUPC" w:hAnsi="AngsanaUPC" w:cs="AngsanaUPC"/>
          <w:sz w:val="30"/>
          <w:szCs w:val="30"/>
        </w:rPr>
        <w:t>amortisation</w:t>
      </w:r>
      <w:proofErr w:type="spellEnd"/>
      <w:r w:rsidRPr="00FC69C5">
        <w:rPr>
          <w:rFonts w:ascii="AngsanaUPC" w:hAnsi="AngsanaUPC" w:cs="AngsanaUPC"/>
          <w:sz w:val="30"/>
          <w:szCs w:val="30"/>
        </w:rPr>
        <w:t xml:space="preserve"> and </w:t>
      </w:r>
      <w:proofErr w:type="spellStart"/>
      <w:r w:rsidR="005A3652" w:rsidRPr="00FC69C5">
        <w:rPr>
          <w:rFonts w:ascii="AngsanaUPC" w:hAnsi="AngsanaUPC" w:cs="AngsanaUPC"/>
          <w:sz w:val="30"/>
          <w:szCs w:val="30"/>
        </w:rPr>
        <w:t>provicion</w:t>
      </w:r>
      <w:proofErr w:type="spellEnd"/>
      <w:r w:rsidR="005A3652" w:rsidRPr="00FC69C5">
        <w:rPr>
          <w:rFonts w:ascii="AngsanaUPC" w:hAnsi="AngsanaUPC" w:cs="AngsanaUPC"/>
          <w:sz w:val="30"/>
          <w:szCs w:val="30"/>
        </w:rPr>
        <w:t xml:space="preserve"> for </w:t>
      </w:r>
      <w:proofErr w:type="spellStart"/>
      <w:r w:rsidR="005A3652" w:rsidRPr="00FC69C5">
        <w:rPr>
          <w:rFonts w:ascii="AngsanaUPC" w:hAnsi="AngsanaUPC" w:cs="AngsanaUPC"/>
          <w:sz w:val="30"/>
          <w:szCs w:val="30"/>
        </w:rPr>
        <w:t>impairmet</w:t>
      </w:r>
      <w:proofErr w:type="spellEnd"/>
      <w:r w:rsidR="005A3652" w:rsidRPr="00FC69C5">
        <w:rPr>
          <w:rFonts w:ascii="AngsanaUPC" w:hAnsi="AngsanaUPC" w:cs="AngsanaUPC"/>
          <w:sz w:val="30"/>
          <w:szCs w:val="30"/>
        </w:rPr>
        <w:t xml:space="preserve"> </w:t>
      </w:r>
      <w:r w:rsidR="005A3652" w:rsidRPr="00FC69C5">
        <w:rPr>
          <w:rFonts w:ascii="AngsanaUPC" w:hAnsi="AngsanaUPC" w:cs="AngsanaUPC" w:hint="cs"/>
          <w:sz w:val="30"/>
          <w:szCs w:val="30"/>
          <w:cs/>
        </w:rPr>
        <w:t>(</w:t>
      </w:r>
      <w:r w:rsidR="005A3652" w:rsidRPr="00FC69C5">
        <w:rPr>
          <w:rFonts w:ascii="AngsanaUPC" w:hAnsi="AngsanaUPC" w:cs="AngsanaUPC"/>
          <w:sz w:val="30"/>
          <w:szCs w:val="30"/>
        </w:rPr>
        <w:t>if any</w:t>
      </w:r>
      <w:r w:rsidR="005A3652" w:rsidRPr="00FC69C5">
        <w:rPr>
          <w:rFonts w:ascii="AngsanaUPC" w:hAnsi="AngsanaUPC" w:cs="AngsanaUPC" w:hint="cs"/>
          <w:sz w:val="30"/>
          <w:szCs w:val="30"/>
          <w:cs/>
        </w:rPr>
        <w:t>)</w:t>
      </w:r>
      <w:r w:rsidRPr="00FC69C5">
        <w:rPr>
          <w:rFonts w:ascii="AngsanaUPC" w:hAnsi="AngsanaUPC" w:cs="AngsanaUPC"/>
          <w:sz w:val="30"/>
          <w:szCs w:val="30"/>
          <w:cs/>
        </w:rPr>
        <w:t xml:space="preserve">. </w:t>
      </w:r>
    </w:p>
    <w:p w14:paraId="4DF5D328" w14:textId="77777777" w:rsidR="00EA11B8" w:rsidRPr="00FC69C5" w:rsidRDefault="00EA11B8"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AngsanaUPC" w:hAnsi="AngsanaUPC" w:cs="AngsanaUPC"/>
          <w:sz w:val="30"/>
          <w:szCs w:val="30"/>
        </w:rPr>
      </w:pPr>
    </w:p>
    <w:p w14:paraId="6AB294A6" w14:textId="77777777" w:rsidR="0052761E" w:rsidRPr="00FC69C5" w:rsidRDefault="0052761E" w:rsidP="0052761E">
      <w:pPr>
        <w:ind w:left="540"/>
        <w:jc w:val="both"/>
        <w:rPr>
          <w:rFonts w:ascii="AngsanaUPC" w:hAnsi="AngsanaUPC" w:cs="AngsanaUPC"/>
          <w:i/>
          <w:iCs/>
          <w:sz w:val="30"/>
          <w:szCs w:val="30"/>
        </w:rPr>
      </w:pPr>
      <w:r w:rsidRPr="00FC69C5">
        <w:rPr>
          <w:rFonts w:ascii="AngsanaUPC" w:hAnsi="AngsanaUPC" w:cs="AngsanaUPC"/>
          <w:i/>
          <w:iCs/>
          <w:sz w:val="30"/>
          <w:szCs w:val="30"/>
        </w:rPr>
        <w:t xml:space="preserve">Subsequent expenditure </w:t>
      </w:r>
    </w:p>
    <w:p w14:paraId="5FFD8C74" w14:textId="77777777" w:rsidR="0063036D" w:rsidRPr="00FC69C5" w:rsidRDefault="0063036D" w:rsidP="00AA0A88">
      <w:pPr>
        <w:spacing w:line="120" w:lineRule="exact"/>
        <w:rPr>
          <w:rFonts w:ascii="AngsanaUPC" w:hAnsi="AngsanaUPC" w:cs="AngsanaUPC"/>
          <w:sz w:val="30"/>
          <w:szCs w:val="30"/>
        </w:rPr>
      </w:pPr>
    </w:p>
    <w:p w14:paraId="1D022A6A" w14:textId="77777777" w:rsidR="0052761E" w:rsidRPr="00FC69C5" w:rsidRDefault="0052761E" w:rsidP="0052761E">
      <w:pPr>
        <w:ind w:left="540"/>
        <w:jc w:val="both"/>
        <w:rPr>
          <w:rFonts w:ascii="AngsanaUPC" w:hAnsi="AngsanaUPC" w:cs="AngsanaUPC"/>
          <w:sz w:val="30"/>
          <w:szCs w:val="30"/>
        </w:rPr>
      </w:pPr>
      <w:r w:rsidRPr="00FC69C5">
        <w:rPr>
          <w:rFonts w:ascii="AngsanaUPC" w:hAnsi="AngsanaUPC" w:cs="AngsanaUPC"/>
          <w:sz w:val="30"/>
          <w:szCs w:val="30"/>
        </w:rPr>
        <w:t xml:space="preserve">Subsequent expenditure is </w:t>
      </w:r>
      <w:proofErr w:type="spellStart"/>
      <w:r w:rsidRPr="00FC69C5">
        <w:rPr>
          <w:rFonts w:ascii="AngsanaUPC" w:hAnsi="AngsanaUPC" w:cs="AngsanaUPC"/>
          <w:sz w:val="30"/>
          <w:szCs w:val="30"/>
        </w:rPr>
        <w:t>capitalised</w:t>
      </w:r>
      <w:proofErr w:type="spellEnd"/>
      <w:r w:rsidRPr="00FC69C5">
        <w:rPr>
          <w:rFonts w:ascii="AngsanaUPC" w:hAnsi="AngsanaUPC" w:cs="AngsanaUPC"/>
          <w:sz w:val="30"/>
          <w:szCs w:val="30"/>
        </w:rPr>
        <w:t xml:space="preserve"> only when it increases the future economic benefits embodied in the specific asset to which it relates</w:t>
      </w:r>
      <w:r w:rsidRPr="00FC69C5">
        <w:rPr>
          <w:rFonts w:ascii="AngsanaUPC" w:hAnsi="AngsanaUPC" w:cs="AngsanaUPC"/>
          <w:sz w:val="30"/>
          <w:szCs w:val="30"/>
          <w:cs/>
        </w:rPr>
        <w:t xml:space="preserve">. </w:t>
      </w:r>
      <w:r w:rsidRPr="00FC69C5">
        <w:rPr>
          <w:rFonts w:ascii="AngsanaUPC" w:hAnsi="AngsanaUPC" w:cs="AngsanaUPC"/>
          <w:sz w:val="30"/>
          <w:szCs w:val="30"/>
        </w:rPr>
        <w:t xml:space="preserve">All other expenditure, including expenditure on internally generated goodwill and brands, is </w:t>
      </w:r>
      <w:proofErr w:type="spellStart"/>
      <w:r w:rsidRPr="00FC69C5">
        <w:rPr>
          <w:rFonts w:ascii="AngsanaUPC" w:hAnsi="AngsanaUPC" w:cs="AngsanaUPC"/>
          <w:sz w:val="30"/>
          <w:szCs w:val="30"/>
        </w:rPr>
        <w:t>recognised</w:t>
      </w:r>
      <w:proofErr w:type="spellEnd"/>
      <w:r w:rsidRPr="00FC69C5">
        <w:rPr>
          <w:rFonts w:ascii="AngsanaUPC" w:hAnsi="AngsanaUPC" w:cs="AngsanaUPC"/>
          <w:sz w:val="30"/>
          <w:szCs w:val="30"/>
        </w:rPr>
        <w:t xml:space="preserve"> in profit or loss as incurred</w:t>
      </w:r>
      <w:r w:rsidRPr="00FC69C5">
        <w:rPr>
          <w:rFonts w:ascii="AngsanaUPC" w:hAnsi="AngsanaUPC" w:cs="AngsanaUPC"/>
          <w:sz w:val="30"/>
          <w:szCs w:val="30"/>
          <w:cs/>
        </w:rPr>
        <w:t xml:space="preserve">. </w:t>
      </w:r>
    </w:p>
    <w:p w14:paraId="7721EA0A" w14:textId="77777777" w:rsidR="0052761E" w:rsidRPr="00FC69C5" w:rsidRDefault="0052761E" w:rsidP="0052761E">
      <w:pPr>
        <w:ind w:firstLine="540"/>
        <w:jc w:val="both"/>
        <w:rPr>
          <w:rFonts w:ascii="AngsanaUPC" w:hAnsi="AngsanaUPC" w:cs="AngsanaUPC"/>
          <w:i/>
          <w:iCs/>
          <w:sz w:val="30"/>
          <w:szCs w:val="30"/>
        </w:rPr>
      </w:pPr>
      <w:proofErr w:type="spellStart"/>
      <w:r w:rsidRPr="00FC69C5">
        <w:rPr>
          <w:rFonts w:ascii="AngsanaUPC" w:hAnsi="AngsanaUPC" w:cs="AngsanaUPC"/>
          <w:i/>
          <w:iCs/>
          <w:sz w:val="30"/>
          <w:szCs w:val="30"/>
        </w:rPr>
        <w:t>Amortisation</w:t>
      </w:r>
      <w:proofErr w:type="spellEnd"/>
      <w:r w:rsidRPr="00FC69C5">
        <w:rPr>
          <w:rFonts w:ascii="AngsanaUPC" w:hAnsi="AngsanaUPC" w:cs="AngsanaUPC"/>
          <w:i/>
          <w:iCs/>
          <w:sz w:val="30"/>
          <w:szCs w:val="30"/>
        </w:rPr>
        <w:t xml:space="preserve">   </w:t>
      </w:r>
    </w:p>
    <w:p w14:paraId="6B1C710D" w14:textId="77777777" w:rsidR="0063036D" w:rsidRPr="00FC69C5" w:rsidRDefault="0063036D" w:rsidP="0063036D">
      <w:pPr>
        <w:spacing w:line="260" w:lineRule="exact"/>
        <w:rPr>
          <w:rFonts w:ascii="AngsanaUPC" w:hAnsi="AngsanaUPC" w:cs="AngsanaUPC"/>
          <w:sz w:val="30"/>
          <w:szCs w:val="30"/>
        </w:rPr>
      </w:pPr>
    </w:p>
    <w:p w14:paraId="3D29DD75" w14:textId="77777777" w:rsidR="0052761E" w:rsidRPr="00FC69C5" w:rsidRDefault="0052761E" w:rsidP="0052761E">
      <w:pPr>
        <w:ind w:left="540"/>
        <w:jc w:val="both"/>
        <w:rPr>
          <w:rFonts w:ascii="AngsanaUPC" w:hAnsi="AngsanaUPC" w:cs="AngsanaUPC"/>
          <w:sz w:val="30"/>
          <w:szCs w:val="30"/>
        </w:rPr>
      </w:pPr>
      <w:proofErr w:type="spellStart"/>
      <w:r w:rsidRPr="00FC69C5">
        <w:rPr>
          <w:rFonts w:ascii="AngsanaUPC" w:hAnsi="AngsanaUPC" w:cs="AngsanaUPC"/>
          <w:sz w:val="30"/>
          <w:szCs w:val="30"/>
        </w:rPr>
        <w:t>Amortisation</w:t>
      </w:r>
      <w:proofErr w:type="spellEnd"/>
      <w:r w:rsidRPr="00FC69C5">
        <w:rPr>
          <w:rFonts w:ascii="AngsanaUPC" w:hAnsi="AngsanaUPC" w:cs="AngsanaUPC"/>
          <w:sz w:val="30"/>
          <w:szCs w:val="30"/>
        </w:rPr>
        <w:t xml:space="preserve"> is based on the cost of the asset, or other amount substituted for cost, less its residual value</w:t>
      </w:r>
      <w:r w:rsidRPr="00FC69C5">
        <w:rPr>
          <w:rFonts w:ascii="AngsanaUPC" w:hAnsi="AngsanaUPC" w:cs="AngsanaUPC"/>
          <w:sz w:val="30"/>
          <w:szCs w:val="30"/>
          <w:cs/>
        </w:rPr>
        <w:t xml:space="preserve">. </w:t>
      </w:r>
    </w:p>
    <w:p w14:paraId="0A21B457" w14:textId="77777777" w:rsidR="0052761E" w:rsidRPr="00FC69C5" w:rsidRDefault="0052761E" w:rsidP="00AA0A88">
      <w:pPr>
        <w:spacing w:line="100" w:lineRule="exact"/>
        <w:ind w:left="533" w:hanging="720"/>
        <w:jc w:val="both"/>
        <w:rPr>
          <w:rFonts w:ascii="AngsanaUPC" w:hAnsi="AngsanaUPC" w:cs="AngsanaUPC"/>
          <w:i/>
          <w:iCs/>
          <w:sz w:val="30"/>
          <w:szCs w:val="30"/>
        </w:rPr>
      </w:pPr>
    </w:p>
    <w:p w14:paraId="4A10111F" w14:textId="77777777" w:rsidR="0052761E" w:rsidRPr="00FC69C5" w:rsidRDefault="0052761E" w:rsidP="0052761E">
      <w:pPr>
        <w:ind w:left="540"/>
        <w:jc w:val="both"/>
        <w:rPr>
          <w:rFonts w:ascii="AngsanaUPC" w:hAnsi="AngsanaUPC" w:cs="AngsanaUPC"/>
          <w:sz w:val="30"/>
          <w:szCs w:val="30"/>
        </w:rPr>
      </w:pPr>
      <w:proofErr w:type="spellStart"/>
      <w:r w:rsidRPr="00FC69C5">
        <w:rPr>
          <w:rFonts w:ascii="AngsanaUPC" w:hAnsi="AngsanaUPC" w:cs="AngsanaUPC"/>
          <w:sz w:val="30"/>
          <w:szCs w:val="30"/>
        </w:rPr>
        <w:t>Amortisation</w:t>
      </w:r>
      <w:proofErr w:type="spellEnd"/>
      <w:r w:rsidRPr="00FC69C5">
        <w:rPr>
          <w:rFonts w:ascii="AngsanaUPC" w:hAnsi="AngsanaUPC" w:cs="AngsanaUPC"/>
          <w:sz w:val="30"/>
          <w:szCs w:val="30"/>
        </w:rPr>
        <w:t xml:space="preserve"> is </w:t>
      </w:r>
      <w:proofErr w:type="spellStart"/>
      <w:r w:rsidRPr="00FC69C5">
        <w:rPr>
          <w:rFonts w:ascii="AngsanaUPC" w:hAnsi="AngsanaUPC" w:cs="AngsanaUPC"/>
          <w:sz w:val="30"/>
          <w:szCs w:val="30"/>
        </w:rPr>
        <w:t>recognised</w:t>
      </w:r>
      <w:proofErr w:type="spellEnd"/>
      <w:r w:rsidRPr="00FC69C5">
        <w:rPr>
          <w:rFonts w:ascii="AngsanaUPC" w:hAnsi="AngsanaUPC" w:cs="AngsanaUPC"/>
          <w:sz w:val="30"/>
          <w:szCs w:val="30"/>
        </w:rPr>
        <w:t xml:space="preserve"> in statement of income on a straight</w:t>
      </w:r>
      <w:r w:rsidRPr="00FC69C5">
        <w:rPr>
          <w:rFonts w:ascii="AngsanaUPC" w:hAnsi="AngsanaUPC" w:cs="AngsanaUPC"/>
          <w:sz w:val="30"/>
          <w:szCs w:val="30"/>
          <w:cs/>
        </w:rPr>
        <w:t>-</w:t>
      </w:r>
      <w:r w:rsidRPr="00FC69C5">
        <w:rPr>
          <w:rFonts w:ascii="AngsanaUPC" w:hAnsi="AngsanaUPC" w:cs="AngsanaUPC"/>
          <w:sz w:val="30"/>
          <w:szCs w:val="30"/>
        </w:rPr>
        <w:t>line basis over the estimated useful lives of intangible assets, other than goodwill, from the date that they are available for use</w:t>
      </w:r>
      <w:r w:rsidRPr="00FC69C5">
        <w:rPr>
          <w:rFonts w:ascii="AngsanaUPC" w:hAnsi="AngsanaUPC" w:cs="AngsanaUPC"/>
          <w:sz w:val="30"/>
          <w:szCs w:val="30"/>
          <w:cs/>
        </w:rPr>
        <w:t xml:space="preserve">. </w:t>
      </w:r>
      <w:r w:rsidRPr="00FC69C5">
        <w:rPr>
          <w:rFonts w:ascii="AngsanaUPC" w:hAnsi="AngsanaUPC" w:cs="AngsanaUPC"/>
          <w:sz w:val="30"/>
          <w:szCs w:val="30"/>
        </w:rPr>
        <w:t>The estimated useful lives for the current and comparative periods are as follows</w:t>
      </w:r>
      <w:r w:rsidRPr="00FC69C5">
        <w:rPr>
          <w:rFonts w:ascii="AngsanaUPC" w:hAnsi="AngsanaUPC" w:cs="AngsanaUPC"/>
          <w:sz w:val="30"/>
          <w:szCs w:val="30"/>
          <w:cs/>
        </w:rPr>
        <w:t xml:space="preserve">: </w:t>
      </w:r>
    </w:p>
    <w:p w14:paraId="656DAFD8" w14:textId="77777777" w:rsidR="00F37E57" w:rsidRPr="00FC69C5" w:rsidRDefault="00F37E57" w:rsidP="00AA0A88">
      <w:pPr>
        <w:tabs>
          <w:tab w:val="left" w:pos="540"/>
        </w:tabs>
        <w:spacing w:line="100" w:lineRule="atLeast"/>
        <w:ind w:left="547"/>
        <w:jc w:val="both"/>
        <w:rPr>
          <w:rFonts w:ascii="AngsanaUPC" w:hAnsi="AngsanaUPC" w:cs="AngsanaUPC"/>
          <w:sz w:val="30"/>
          <w:szCs w:val="30"/>
        </w:rPr>
      </w:pPr>
    </w:p>
    <w:tbl>
      <w:tblPr>
        <w:tblW w:w="7260" w:type="dxa"/>
        <w:tblInd w:w="1368" w:type="dxa"/>
        <w:tblLook w:val="04A0" w:firstRow="1" w:lastRow="0" w:firstColumn="1" w:lastColumn="0" w:noHBand="0" w:noVBand="1"/>
      </w:tblPr>
      <w:tblGrid>
        <w:gridCol w:w="5390"/>
        <w:gridCol w:w="1195"/>
        <w:gridCol w:w="675"/>
      </w:tblGrid>
      <w:tr w:rsidR="0052761E" w:rsidRPr="00FC69C5" w14:paraId="5AC6565F" w14:textId="77777777" w:rsidTr="00AA0A88">
        <w:tc>
          <w:tcPr>
            <w:tcW w:w="5390" w:type="dxa"/>
            <w:vAlign w:val="bottom"/>
            <w:hideMark/>
          </w:tcPr>
          <w:p w14:paraId="3BFFECA7" w14:textId="77777777" w:rsidR="0052761E" w:rsidRPr="00FC69C5" w:rsidRDefault="0052761E">
            <w:pPr>
              <w:ind w:right="-86"/>
              <w:rPr>
                <w:rFonts w:ascii="AngsanaUPC" w:hAnsi="AngsanaUPC" w:cs="AngsanaUPC"/>
                <w:sz w:val="30"/>
                <w:szCs w:val="30"/>
                <w:lang w:val="en-GB"/>
              </w:rPr>
            </w:pPr>
            <w:r w:rsidRPr="00FC69C5">
              <w:rPr>
                <w:rFonts w:ascii="AngsanaUPC" w:hAnsi="AngsanaUPC" w:cs="AngsanaUPC"/>
                <w:sz w:val="30"/>
                <w:szCs w:val="30"/>
              </w:rPr>
              <w:t xml:space="preserve">Software </w:t>
            </w:r>
            <w:proofErr w:type="spellStart"/>
            <w:r w:rsidRPr="00FC69C5">
              <w:rPr>
                <w:rFonts w:ascii="AngsanaUPC" w:hAnsi="AngsanaUPC" w:cs="AngsanaUPC"/>
                <w:sz w:val="30"/>
                <w:szCs w:val="30"/>
              </w:rPr>
              <w:t>licences</w:t>
            </w:r>
            <w:proofErr w:type="spellEnd"/>
          </w:p>
        </w:tc>
        <w:tc>
          <w:tcPr>
            <w:tcW w:w="1195" w:type="dxa"/>
            <w:hideMark/>
          </w:tcPr>
          <w:p w14:paraId="64268DD2" w14:textId="77777777" w:rsidR="0052761E" w:rsidRPr="00FC69C5" w:rsidRDefault="0052761E">
            <w:pPr>
              <w:jc w:val="right"/>
              <w:rPr>
                <w:rFonts w:ascii="AngsanaUPC" w:hAnsi="AngsanaUPC" w:cs="AngsanaUPC"/>
                <w:sz w:val="30"/>
                <w:szCs w:val="30"/>
              </w:rPr>
            </w:pPr>
            <w:r w:rsidRPr="00FC69C5">
              <w:rPr>
                <w:rFonts w:ascii="AngsanaUPC" w:hAnsi="AngsanaUPC" w:cs="AngsanaUPC"/>
                <w:sz w:val="30"/>
                <w:szCs w:val="30"/>
              </w:rPr>
              <w:t xml:space="preserve">3 </w:t>
            </w:r>
            <w:r w:rsidRPr="00FC69C5">
              <w:rPr>
                <w:rFonts w:ascii="AngsanaUPC" w:hAnsi="AngsanaUPC" w:cs="AngsanaUPC"/>
                <w:sz w:val="30"/>
                <w:szCs w:val="30"/>
                <w:cs/>
              </w:rPr>
              <w:t xml:space="preserve">- </w:t>
            </w:r>
            <w:r w:rsidRPr="00FC69C5">
              <w:rPr>
                <w:rFonts w:ascii="AngsanaUPC" w:hAnsi="AngsanaUPC" w:cs="AngsanaUPC"/>
                <w:sz w:val="30"/>
                <w:szCs w:val="30"/>
              </w:rPr>
              <w:t xml:space="preserve">5 </w:t>
            </w:r>
          </w:p>
        </w:tc>
        <w:tc>
          <w:tcPr>
            <w:tcW w:w="675" w:type="dxa"/>
            <w:hideMark/>
          </w:tcPr>
          <w:p w14:paraId="361B923F" w14:textId="77777777" w:rsidR="0052761E" w:rsidRPr="00FC69C5" w:rsidRDefault="0052761E">
            <w:pPr>
              <w:ind w:left="-20" w:right="-86"/>
              <w:rPr>
                <w:rFonts w:ascii="AngsanaUPC" w:hAnsi="AngsanaUPC" w:cs="AngsanaUPC"/>
                <w:sz w:val="30"/>
                <w:szCs w:val="30"/>
              </w:rPr>
            </w:pPr>
            <w:r w:rsidRPr="00FC69C5">
              <w:rPr>
                <w:rFonts w:ascii="AngsanaUPC" w:hAnsi="AngsanaUPC" w:cs="AngsanaUPC"/>
                <w:sz w:val="30"/>
                <w:szCs w:val="30"/>
              </w:rPr>
              <w:t>years</w:t>
            </w:r>
          </w:p>
        </w:tc>
      </w:tr>
    </w:tbl>
    <w:p w14:paraId="05EC7267" w14:textId="77777777" w:rsidR="00AA0A88" w:rsidRPr="00FC69C5" w:rsidRDefault="00AA0A88" w:rsidP="00AA0A88">
      <w:pPr>
        <w:spacing w:line="100" w:lineRule="exact"/>
        <w:ind w:left="547"/>
        <w:jc w:val="both"/>
        <w:rPr>
          <w:rFonts w:ascii="AngsanaUPC" w:hAnsi="AngsanaUPC" w:cs="AngsanaUPC"/>
          <w:sz w:val="30"/>
          <w:szCs w:val="30"/>
        </w:rPr>
      </w:pPr>
    </w:p>
    <w:p w14:paraId="5AED7E82" w14:textId="77777777" w:rsidR="0052761E" w:rsidRPr="00FC69C5" w:rsidRDefault="0052761E" w:rsidP="0052761E">
      <w:pPr>
        <w:ind w:left="540"/>
        <w:jc w:val="both"/>
        <w:rPr>
          <w:rFonts w:ascii="AngsanaUPC" w:hAnsi="AngsanaUPC" w:cs="AngsanaUPC"/>
          <w:sz w:val="30"/>
          <w:szCs w:val="30"/>
        </w:rPr>
      </w:pPr>
      <w:proofErr w:type="spellStart"/>
      <w:r w:rsidRPr="00FC69C5">
        <w:rPr>
          <w:rFonts w:ascii="AngsanaUPC" w:hAnsi="AngsanaUPC" w:cs="AngsanaUPC"/>
          <w:sz w:val="30"/>
          <w:szCs w:val="30"/>
        </w:rPr>
        <w:t>Amortisation</w:t>
      </w:r>
      <w:proofErr w:type="spellEnd"/>
      <w:r w:rsidRPr="00FC69C5">
        <w:rPr>
          <w:rFonts w:ascii="AngsanaUPC" w:hAnsi="AngsanaUPC" w:cs="AngsanaUPC"/>
          <w:sz w:val="30"/>
          <w:szCs w:val="30"/>
        </w:rPr>
        <w:t xml:space="preserve"> methods, useful lives and residual values are reviewed at each financial year</w:t>
      </w:r>
      <w:r w:rsidRPr="00FC69C5">
        <w:rPr>
          <w:rFonts w:ascii="AngsanaUPC" w:hAnsi="AngsanaUPC" w:cs="AngsanaUPC"/>
          <w:sz w:val="30"/>
          <w:szCs w:val="30"/>
          <w:cs/>
        </w:rPr>
        <w:t>-</w:t>
      </w:r>
      <w:r w:rsidRPr="00FC69C5">
        <w:rPr>
          <w:rFonts w:ascii="AngsanaUPC" w:hAnsi="AngsanaUPC" w:cs="AngsanaUPC"/>
          <w:sz w:val="30"/>
          <w:szCs w:val="30"/>
        </w:rPr>
        <w:t>end and adjusted if appropriate</w:t>
      </w:r>
      <w:r w:rsidRPr="00FC69C5">
        <w:rPr>
          <w:rFonts w:ascii="AngsanaUPC" w:hAnsi="AngsanaUPC" w:cs="AngsanaUPC"/>
          <w:sz w:val="30"/>
          <w:szCs w:val="30"/>
          <w:cs/>
        </w:rPr>
        <w:t>.</w:t>
      </w:r>
    </w:p>
    <w:p w14:paraId="641B17B1" w14:textId="77777777" w:rsidR="0052761E" w:rsidRPr="00FC69C5" w:rsidRDefault="0052761E"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AngsanaUPC" w:hAnsi="AngsanaUPC" w:cs="AngsanaUPC"/>
          <w:sz w:val="30"/>
          <w:szCs w:val="30"/>
        </w:rPr>
      </w:pPr>
    </w:p>
    <w:p w14:paraId="7E68D2AA" w14:textId="77777777" w:rsidR="00A552BC" w:rsidRPr="00FC69C5" w:rsidRDefault="00301CA1" w:rsidP="00301CA1">
      <w:pPr>
        <w:pStyle w:val="Heading8"/>
        <w:jc w:val="thaiDistribute"/>
        <w:rPr>
          <w:rFonts w:ascii="AngsanaUPC" w:hAnsi="AngsanaUPC" w:cs="AngsanaUPC"/>
          <w:b w:val="0"/>
          <w:bCs w:val="0"/>
          <w:i/>
          <w:iCs/>
          <w:sz w:val="30"/>
          <w:szCs w:val="30"/>
          <w:cs/>
        </w:rPr>
      </w:pPr>
      <w:bookmarkStart w:id="3" w:name="OLE_LINK7"/>
      <w:bookmarkStart w:id="4" w:name="OLE_LINK8"/>
      <w:r w:rsidRPr="00FC69C5">
        <w:rPr>
          <w:rFonts w:ascii="AngsanaUPC" w:hAnsi="AngsanaUPC" w:cs="AngsanaUPC"/>
          <w:b w:val="0"/>
          <w:bCs w:val="0"/>
          <w:i/>
          <w:iCs/>
          <w:sz w:val="30"/>
          <w:szCs w:val="30"/>
          <w:cs/>
        </w:rPr>
        <w:t>(</w:t>
      </w:r>
      <w:r w:rsidR="009E428E" w:rsidRPr="00FC69C5">
        <w:rPr>
          <w:rFonts w:ascii="AngsanaUPC" w:hAnsi="AngsanaUPC" w:cs="AngsanaUPC"/>
          <w:b w:val="0"/>
          <w:bCs w:val="0"/>
          <w:i/>
          <w:iCs/>
          <w:sz w:val="30"/>
          <w:szCs w:val="30"/>
        </w:rPr>
        <w:t>j</w:t>
      </w:r>
      <w:r w:rsidRPr="00FC69C5">
        <w:rPr>
          <w:rFonts w:ascii="AngsanaUPC" w:hAnsi="AngsanaUPC" w:cs="AngsanaUPC"/>
          <w:b w:val="0"/>
          <w:bCs w:val="0"/>
          <w:i/>
          <w:iCs/>
          <w:sz w:val="30"/>
          <w:szCs w:val="30"/>
          <w:cs/>
        </w:rPr>
        <w:t>)</w:t>
      </w:r>
      <w:r w:rsidRPr="00FC69C5">
        <w:rPr>
          <w:rFonts w:ascii="AngsanaUPC" w:hAnsi="AngsanaUPC" w:cs="AngsanaUPC"/>
          <w:b w:val="0"/>
          <w:bCs w:val="0"/>
          <w:i/>
          <w:iCs/>
          <w:sz w:val="30"/>
          <w:szCs w:val="30"/>
        </w:rPr>
        <w:tab/>
      </w:r>
      <w:r w:rsidR="0092628C" w:rsidRPr="00FC69C5">
        <w:rPr>
          <w:rFonts w:ascii="Angsana New" w:hAnsi="Angsana New"/>
          <w:b w:val="0"/>
          <w:bCs w:val="0"/>
          <w:i/>
          <w:iCs/>
          <w:sz w:val="30"/>
          <w:szCs w:val="30"/>
        </w:rPr>
        <w:t>Impairment of non</w:t>
      </w:r>
      <w:r w:rsidR="0092628C" w:rsidRPr="00FC69C5">
        <w:rPr>
          <w:rFonts w:ascii="Angsana New" w:hAnsi="Angsana New" w:cs="Angsana New"/>
          <w:b w:val="0"/>
          <w:bCs w:val="0"/>
          <w:i/>
          <w:iCs/>
          <w:sz w:val="30"/>
          <w:szCs w:val="30"/>
          <w:cs/>
        </w:rPr>
        <w:t>-</w:t>
      </w:r>
      <w:r w:rsidR="0092628C" w:rsidRPr="00FC69C5">
        <w:rPr>
          <w:rFonts w:ascii="Angsana New" w:hAnsi="Angsana New"/>
          <w:b w:val="0"/>
          <w:bCs w:val="0"/>
          <w:i/>
          <w:iCs/>
          <w:sz w:val="30"/>
          <w:szCs w:val="30"/>
        </w:rPr>
        <w:t>financial assets</w:t>
      </w:r>
    </w:p>
    <w:p w14:paraId="1666BD25" w14:textId="77777777" w:rsidR="00A552BC" w:rsidRPr="00FC69C5" w:rsidRDefault="00A552BC" w:rsidP="00AA0A88">
      <w:pPr>
        <w:pStyle w:val="Heading8"/>
        <w:spacing w:line="140" w:lineRule="exact"/>
        <w:ind w:left="518"/>
        <w:jc w:val="thaiDistribute"/>
        <w:rPr>
          <w:rFonts w:ascii="AngsanaUPC" w:hAnsi="AngsanaUPC" w:cs="AngsanaUPC"/>
          <w:i/>
          <w:iCs/>
          <w:sz w:val="30"/>
          <w:szCs w:val="30"/>
          <w:cs/>
          <w:lang w:val="th-TH"/>
        </w:rPr>
      </w:pPr>
    </w:p>
    <w:p w14:paraId="7E72F1CE" w14:textId="77777777" w:rsidR="00434F33" w:rsidRPr="00FC69C5" w:rsidRDefault="00434F33" w:rsidP="00434F33">
      <w:pPr>
        <w:pStyle w:val="BodyText"/>
        <w:ind w:left="540"/>
        <w:jc w:val="both"/>
        <w:rPr>
          <w:rFonts w:ascii="AngsanaUPC" w:hAnsi="AngsanaUPC" w:cs="AngsanaUPC"/>
          <w:sz w:val="30"/>
          <w:szCs w:val="30"/>
        </w:rPr>
      </w:pPr>
      <w:r w:rsidRPr="00FC69C5">
        <w:rPr>
          <w:rFonts w:ascii="AngsanaUPC" w:hAnsi="AngsanaUPC" w:cs="AngsanaUPC"/>
          <w:sz w:val="30"/>
          <w:szCs w:val="30"/>
        </w:rPr>
        <w:t>T</w:t>
      </w:r>
      <w:r w:rsidR="006363AB" w:rsidRPr="00FC69C5">
        <w:rPr>
          <w:rFonts w:ascii="AngsanaUPC" w:hAnsi="AngsanaUPC" w:cs="AngsanaUPC"/>
          <w:sz w:val="30"/>
          <w:szCs w:val="30"/>
        </w:rPr>
        <w:t>he carrying amounts of the Company</w:t>
      </w:r>
      <w:r w:rsidRPr="00FC69C5">
        <w:rPr>
          <w:rFonts w:ascii="AngsanaUPC" w:hAnsi="AngsanaUPC" w:cs="AngsanaUPC"/>
          <w:sz w:val="30"/>
          <w:szCs w:val="30"/>
          <w:cs/>
        </w:rPr>
        <w:t>’</w:t>
      </w:r>
      <w:r w:rsidRPr="00FC69C5">
        <w:rPr>
          <w:rFonts w:ascii="AngsanaUPC" w:hAnsi="AngsanaUPC" w:cs="AngsanaUPC"/>
          <w:sz w:val="30"/>
          <w:szCs w:val="30"/>
        </w:rPr>
        <w:t>s assets are reviewed at each reporting date to determine whether there is any indication of impairment</w:t>
      </w:r>
      <w:r w:rsidRPr="00FC69C5">
        <w:rPr>
          <w:rFonts w:ascii="AngsanaUPC" w:hAnsi="AngsanaUPC" w:cs="AngsanaUPC"/>
          <w:sz w:val="30"/>
          <w:szCs w:val="30"/>
          <w:cs/>
        </w:rPr>
        <w:t xml:space="preserve">. </w:t>
      </w:r>
      <w:r w:rsidRPr="00FC69C5">
        <w:rPr>
          <w:rFonts w:ascii="AngsanaUPC" w:hAnsi="AngsanaUPC" w:cs="AngsanaUPC"/>
          <w:sz w:val="30"/>
          <w:szCs w:val="30"/>
        </w:rPr>
        <w:t>If any such indication exists, the assets</w:t>
      </w:r>
      <w:r w:rsidRPr="00FC69C5">
        <w:rPr>
          <w:rFonts w:ascii="AngsanaUPC" w:hAnsi="AngsanaUPC" w:cs="AngsanaUPC"/>
          <w:sz w:val="30"/>
          <w:szCs w:val="30"/>
          <w:cs/>
        </w:rPr>
        <w:t xml:space="preserve">’ </w:t>
      </w:r>
      <w:r w:rsidRPr="00FC69C5">
        <w:rPr>
          <w:rFonts w:ascii="AngsanaUPC" w:hAnsi="AngsanaUPC" w:cs="AngsanaUPC"/>
          <w:sz w:val="30"/>
          <w:szCs w:val="30"/>
        </w:rPr>
        <w:t>recoverable amounts are estimated</w:t>
      </w:r>
      <w:r w:rsidRPr="00FC69C5">
        <w:rPr>
          <w:rFonts w:ascii="AngsanaUPC" w:hAnsi="AngsanaUPC" w:cs="AngsanaUPC"/>
          <w:sz w:val="30"/>
          <w:szCs w:val="30"/>
          <w:cs/>
        </w:rPr>
        <w:t xml:space="preserve">.  </w:t>
      </w:r>
      <w:r w:rsidRPr="00FC69C5">
        <w:rPr>
          <w:rFonts w:ascii="AngsanaUPC" w:hAnsi="AngsanaUPC" w:cs="AngsanaUPC"/>
          <w:sz w:val="30"/>
          <w:szCs w:val="30"/>
        </w:rPr>
        <w:t>For goodwill</w:t>
      </w:r>
      <w:r w:rsidRPr="00FC69C5">
        <w:rPr>
          <w:rFonts w:ascii="AngsanaUPC" w:hAnsi="AngsanaUPC" w:cs="AngsanaUPC"/>
          <w:sz w:val="30"/>
          <w:szCs w:val="30"/>
          <w:shd w:val="clear" w:color="auto" w:fill="FFFFFF"/>
        </w:rPr>
        <w:t xml:space="preserve"> and intangible assets that have indefinite useful lives or are not yet available for use, the recoverable amount is estimated each year at the same time</w:t>
      </w:r>
      <w:r w:rsidRPr="00FC69C5">
        <w:rPr>
          <w:rFonts w:ascii="AngsanaUPC" w:hAnsi="AngsanaUPC" w:cs="AngsanaUPC"/>
          <w:sz w:val="30"/>
          <w:szCs w:val="30"/>
          <w:shd w:val="clear" w:color="auto" w:fill="FFFFFF"/>
          <w:cs/>
        </w:rPr>
        <w:t>.</w:t>
      </w:r>
    </w:p>
    <w:p w14:paraId="1AB362F9" w14:textId="77777777" w:rsidR="0006733E" w:rsidRPr="00FC69C5" w:rsidRDefault="00434F33" w:rsidP="00367706">
      <w:pPr>
        <w:pStyle w:val="BodyText"/>
        <w:spacing w:after="0"/>
        <w:ind w:left="540"/>
        <w:jc w:val="both"/>
        <w:rPr>
          <w:rFonts w:ascii="AngsanaUPC" w:hAnsi="AngsanaUPC" w:cs="AngsanaUPC"/>
          <w:sz w:val="30"/>
          <w:szCs w:val="30"/>
        </w:rPr>
      </w:pPr>
      <w:r w:rsidRPr="00FC69C5">
        <w:rPr>
          <w:rFonts w:ascii="AngsanaUPC" w:hAnsi="AngsanaUPC" w:cs="AngsanaUPC"/>
          <w:sz w:val="30"/>
          <w:szCs w:val="30"/>
        </w:rPr>
        <w:t xml:space="preserve">An impairment loss is </w:t>
      </w:r>
      <w:proofErr w:type="spellStart"/>
      <w:r w:rsidRPr="00FC69C5">
        <w:rPr>
          <w:rFonts w:ascii="AngsanaUPC" w:hAnsi="AngsanaUPC" w:cs="AngsanaUPC"/>
          <w:sz w:val="30"/>
          <w:szCs w:val="30"/>
        </w:rPr>
        <w:t>recognised</w:t>
      </w:r>
      <w:proofErr w:type="spellEnd"/>
      <w:r w:rsidRPr="00FC69C5">
        <w:rPr>
          <w:rFonts w:ascii="AngsanaUPC" w:hAnsi="AngsanaUPC" w:cs="AngsanaUPC"/>
          <w:sz w:val="30"/>
          <w:szCs w:val="30"/>
        </w:rPr>
        <w:t xml:space="preserve"> if the carrying amount of an asset exceeds its recoverable amount</w:t>
      </w:r>
      <w:r w:rsidRPr="00FC69C5">
        <w:rPr>
          <w:rFonts w:ascii="AngsanaUPC" w:hAnsi="AngsanaUPC" w:cs="AngsanaUPC"/>
          <w:sz w:val="30"/>
          <w:szCs w:val="30"/>
          <w:cs/>
        </w:rPr>
        <w:t xml:space="preserve">. </w:t>
      </w:r>
      <w:r w:rsidR="00573418" w:rsidRPr="00FC69C5">
        <w:rPr>
          <w:rFonts w:ascii="AngsanaUPC" w:hAnsi="AngsanaUPC" w:cs="AngsanaUPC"/>
          <w:sz w:val="30"/>
          <w:szCs w:val="30"/>
        </w:rPr>
        <w:t xml:space="preserve">The impairment loss is </w:t>
      </w:r>
      <w:proofErr w:type="spellStart"/>
      <w:r w:rsidR="00573418" w:rsidRPr="00FC69C5">
        <w:rPr>
          <w:rFonts w:ascii="AngsanaUPC" w:hAnsi="AngsanaUPC" w:cs="AngsanaUPC"/>
          <w:sz w:val="30"/>
          <w:szCs w:val="30"/>
        </w:rPr>
        <w:t>recognised</w:t>
      </w:r>
      <w:proofErr w:type="spellEnd"/>
      <w:r w:rsidR="00573418" w:rsidRPr="00FC69C5">
        <w:rPr>
          <w:rFonts w:ascii="AngsanaUPC" w:hAnsi="AngsanaUPC" w:cs="AngsanaUPC"/>
          <w:sz w:val="30"/>
          <w:szCs w:val="30"/>
        </w:rPr>
        <w:t xml:space="preserve"> in profit or loss unless it reverses a previous revaluation credited to equity, in which case it is charged to equity</w:t>
      </w:r>
    </w:p>
    <w:p w14:paraId="6EE8BD1A" w14:textId="77777777" w:rsidR="00AA0A88" w:rsidRPr="00FC69C5" w:rsidRDefault="00AA0A88" w:rsidP="00AA0A88">
      <w:pPr>
        <w:pStyle w:val="BodyText"/>
        <w:spacing w:after="0" w:line="100" w:lineRule="exact"/>
        <w:ind w:left="547"/>
        <w:jc w:val="both"/>
        <w:rPr>
          <w:rFonts w:ascii="AngsanaUPC" w:hAnsi="AngsanaUPC" w:cs="AngsanaUPC"/>
          <w:sz w:val="30"/>
          <w:szCs w:val="30"/>
        </w:rPr>
      </w:pPr>
    </w:p>
    <w:p w14:paraId="71AB75B2" w14:textId="77777777" w:rsidR="00367706" w:rsidRPr="00FC69C5" w:rsidRDefault="00367706" w:rsidP="00367706">
      <w:pPr>
        <w:pStyle w:val="BodyText"/>
        <w:spacing w:after="0"/>
        <w:ind w:left="540"/>
        <w:jc w:val="both"/>
        <w:rPr>
          <w:rFonts w:ascii="AngsanaUPC" w:hAnsi="AngsanaUPC" w:cs="AngsanaUPC"/>
          <w:sz w:val="30"/>
          <w:szCs w:val="30"/>
        </w:rPr>
      </w:pPr>
      <w:r w:rsidRPr="00FC69C5">
        <w:rPr>
          <w:rFonts w:ascii="AngsanaUPC" w:hAnsi="AngsanaUPC" w:cs="AngsanaUPC"/>
          <w:sz w:val="30"/>
          <w:szCs w:val="30"/>
        </w:rPr>
        <w:t>When a decline in the fair value of an available</w:t>
      </w:r>
      <w:r w:rsidRPr="00FC69C5">
        <w:rPr>
          <w:rFonts w:ascii="AngsanaUPC" w:hAnsi="AngsanaUPC" w:cs="AngsanaUPC"/>
          <w:sz w:val="30"/>
          <w:szCs w:val="30"/>
          <w:cs/>
        </w:rPr>
        <w:t>-</w:t>
      </w:r>
      <w:r w:rsidRPr="00FC69C5">
        <w:rPr>
          <w:rFonts w:ascii="AngsanaUPC" w:hAnsi="AngsanaUPC" w:cs="AngsanaUPC"/>
          <w:sz w:val="30"/>
          <w:szCs w:val="30"/>
        </w:rPr>
        <w:t>for</w:t>
      </w:r>
      <w:r w:rsidRPr="00FC69C5">
        <w:rPr>
          <w:rFonts w:ascii="AngsanaUPC" w:hAnsi="AngsanaUPC" w:cs="AngsanaUPC"/>
          <w:sz w:val="30"/>
          <w:szCs w:val="30"/>
          <w:cs/>
        </w:rPr>
        <w:t>-</w:t>
      </w:r>
      <w:r w:rsidRPr="00FC69C5">
        <w:rPr>
          <w:rFonts w:ascii="AngsanaUPC" w:hAnsi="AngsanaUPC" w:cs="AngsanaUPC"/>
          <w:sz w:val="30"/>
          <w:szCs w:val="30"/>
        </w:rPr>
        <w:t xml:space="preserve">sale financial asset has been </w:t>
      </w:r>
      <w:proofErr w:type="spellStart"/>
      <w:r w:rsidRPr="00FC69C5">
        <w:rPr>
          <w:rFonts w:ascii="AngsanaUPC" w:hAnsi="AngsanaUPC" w:cs="AngsanaUPC"/>
          <w:sz w:val="30"/>
          <w:szCs w:val="30"/>
        </w:rPr>
        <w:t>recognised</w:t>
      </w:r>
      <w:proofErr w:type="spellEnd"/>
      <w:r w:rsidRPr="00FC69C5">
        <w:rPr>
          <w:rFonts w:ascii="AngsanaUPC" w:hAnsi="AngsanaUPC" w:cs="AngsanaUPC"/>
          <w:sz w:val="30"/>
          <w:szCs w:val="30"/>
        </w:rPr>
        <w:t xml:space="preserve"> directly in equity and there is objective evidence that the value of the asset is impaired, the cumulative loss that had been </w:t>
      </w:r>
      <w:proofErr w:type="spellStart"/>
      <w:r w:rsidRPr="00FC69C5">
        <w:rPr>
          <w:rFonts w:ascii="AngsanaUPC" w:hAnsi="AngsanaUPC" w:cs="AngsanaUPC"/>
          <w:sz w:val="30"/>
          <w:szCs w:val="30"/>
        </w:rPr>
        <w:t>recognised</w:t>
      </w:r>
      <w:proofErr w:type="spellEnd"/>
      <w:r w:rsidRPr="00FC69C5">
        <w:rPr>
          <w:rFonts w:ascii="AngsanaUPC" w:hAnsi="AngsanaUPC" w:cs="AngsanaUPC"/>
          <w:sz w:val="30"/>
          <w:szCs w:val="30"/>
        </w:rPr>
        <w:t xml:space="preserve"> </w:t>
      </w:r>
      <w:r w:rsidRPr="00FC69C5">
        <w:rPr>
          <w:rFonts w:ascii="AngsanaUPC" w:hAnsi="AngsanaUPC" w:cs="AngsanaUPC"/>
          <w:sz w:val="30"/>
          <w:szCs w:val="30"/>
        </w:rPr>
        <w:lastRenderedPageBreak/>
        <w:t xml:space="preserve">directly in equity is </w:t>
      </w:r>
      <w:proofErr w:type="spellStart"/>
      <w:r w:rsidRPr="00FC69C5">
        <w:rPr>
          <w:rFonts w:ascii="AngsanaUPC" w:hAnsi="AngsanaUPC" w:cs="AngsanaUPC"/>
          <w:sz w:val="30"/>
          <w:szCs w:val="30"/>
        </w:rPr>
        <w:t>recognised</w:t>
      </w:r>
      <w:proofErr w:type="spellEnd"/>
      <w:r w:rsidRPr="00FC69C5">
        <w:rPr>
          <w:rFonts w:ascii="AngsanaUPC" w:hAnsi="AngsanaUPC" w:cs="AngsanaUPC"/>
          <w:sz w:val="30"/>
          <w:szCs w:val="30"/>
        </w:rPr>
        <w:t xml:space="preserve"> in the profit or loss even though the financial asset has not been </w:t>
      </w:r>
      <w:proofErr w:type="spellStart"/>
      <w:r w:rsidRPr="00FC69C5">
        <w:rPr>
          <w:rFonts w:ascii="AngsanaUPC" w:hAnsi="AngsanaUPC" w:cs="AngsanaUPC"/>
          <w:sz w:val="30"/>
          <w:szCs w:val="30"/>
        </w:rPr>
        <w:t>derecognised</w:t>
      </w:r>
      <w:proofErr w:type="spellEnd"/>
      <w:r w:rsidRPr="00FC69C5">
        <w:rPr>
          <w:rFonts w:ascii="AngsanaUPC" w:hAnsi="AngsanaUPC" w:cs="AngsanaUPC"/>
          <w:sz w:val="30"/>
          <w:szCs w:val="30"/>
          <w:cs/>
        </w:rPr>
        <w:t xml:space="preserve">.  </w:t>
      </w:r>
      <w:r w:rsidRPr="00FC69C5">
        <w:rPr>
          <w:rFonts w:ascii="AngsanaUPC" w:hAnsi="AngsanaUPC" w:cs="AngsanaUPC"/>
          <w:sz w:val="30"/>
          <w:szCs w:val="30"/>
        </w:rPr>
        <w:t xml:space="preserve">The amount of the cumulative loss that is </w:t>
      </w:r>
      <w:proofErr w:type="spellStart"/>
      <w:r w:rsidRPr="00FC69C5">
        <w:rPr>
          <w:rFonts w:ascii="AngsanaUPC" w:hAnsi="AngsanaUPC" w:cs="AngsanaUPC"/>
          <w:sz w:val="30"/>
          <w:szCs w:val="30"/>
        </w:rPr>
        <w:t>recognised</w:t>
      </w:r>
      <w:proofErr w:type="spellEnd"/>
      <w:r w:rsidRPr="00FC69C5">
        <w:rPr>
          <w:rFonts w:ascii="AngsanaUPC" w:hAnsi="AngsanaUPC" w:cs="AngsanaUPC"/>
          <w:sz w:val="30"/>
          <w:szCs w:val="30"/>
        </w:rPr>
        <w:t xml:space="preserve"> in the statement of income is the difference between the acquisition cost and current fair value, less any impairment loss on that financial asset previously </w:t>
      </w:r>
      <w:proofErr w:type="spellStart"/>
      <w:r w:rsidRPr="00FC69C5">
        <w:rPr>
          <w:rFonts w:ascii="AngsanaUPC" w:hAnsi="AngsanaUPC" w:cs="AngsanaUPC"/>
          <w:sz w:val="30"/>
          <w:szCs w:val="30"/>
        </w:rPr>
        <w:t>recognised</w:t>
      </w:r>
      <w:proofErr w:type="spellEnd"/>
      <w:r w:rsidRPr="00FC69C5">
        <w:rPr>
          <w:rFonts w:ascii="AngsanaUPC" w:hAnsi="AngsanaUPC" w:cs="AngsanaUPC"/>
          <w:sz w:val="30"/>
          <w:szCs w:val="30"/>
        </w:rPr>
        <w:t xml:space="preserve"> in profit or loss</w:t>
      </w:r>
      <w:r w:rsidRPr="00FC69C5">
        <w:rPr>
          <w:rFonts w:ascii="AngsanaUPC" w:hAnsi="AngsanaUPC" w:cs="AngsanaUPC"/>
          <w:sz w:val="30"/>
          <w:szCs w:val="30"/>
          <w:cs/>
        </w:rPr>
        <w:t>.</w:t>
      </w:r>
    </w:p>
    <w:p w14:paraId="59CF1331" w14:textId="77777777" w:rsidR="00AA0A88" w:rsidRPr="00FC69C5" w:rsidRDefault="00AA0A88" w:rsidP="00367706">
      <w:pPr>
        <w:pStyle w:val="BodyText"/>
        <w:spacing w:after="0"/>
        <w:ind w:left="540"/>
        <w:jc w:val="both"/>
        <w:rPr>
          <w:rFonts w:ascii="AngsanaUPC" w:hAnsi="AngsanaUPC" w:cs="AngsanaUPC"/>
          <w:sz w:val="30"/>
          <w:szCs w:val="30"/>
        </w:rPr>
      </w:pPr>
    </w:p>
    <w:p w14:paraId="78201D6F" w14:textId="77777777" w:rsidR="007168D7" w:rsidRPr="00FC69C5" w:rsidRDefault="007168D7" w:rsidP="007168D7">
      <w:pPr>
        <w:ind w:left="567"/>
        <w:jc w:val="thaiDistribute"/>
        <w:rPr>
          <w:rFonts w:ascii="AngsanaUPC" w:hAnsi="AngsanaUPC" w:cs="AngsanaUPC"/>
          <w:i/>
          <w:iCs/>
          <w:sz w:val="30"/>
          <w:szCs w:val="30"/>
        </w:rPr>
      </w:pPr>
      <w:r w:rsidRPr="00FC69C5">
        <w:rPr>
          <w:rFonts w:ascii="AngsanaUPC" w:hAnsi="AngsanaUPC" w:cs="AngsanaUPC"/>
          <w:i/>
          <w:iCs/>
          <w:sz w:val="30"/>
          <w:szCs w:val="30"/>
        </w:rPr>
        <w:t>Calculation of recoverable amount</w:t>
      </w:r>
    </w:p>
    <w:p w14:paraId="031614FA" w14:textId="77777777" w:rsidR="0063036D" w:rsidRPr="00FC69C5" w:rsidRDefault="0063036D" w:rsidP="0063036D">
      <w:pPr>
        <w:spacing w:line="260" w:lineRule="exact"/>
        <w:rPr>
          <w:rFonts w:ascii="AngsanaUPC" w:hAnsi="AngsanaUPC" w:cs="AngsanaUPC"/>
          <w:sz w:val="30"/>
          <w:szCs w:val="30"/>
        </w:rPr>
      </w:pPr>
    </w:p>
    <w:p w14:paraId="012F72CC" w14:textId="77777777" w:rsidR="007168D7" w:rsidRPr="00FC69C5" w:rsidRDefault="007168D7" w:rsidP="007168D7">
      <w:pPr>
        <w:ind w:left="567"/>
        <w:jc w:val="thaiDistribute"/>
        <w:rPr>
          <w:rFonts w:ascii="AngsanaUPC" w:hAnsi="AngsanaUPC" w:cs="AngsanaUPC"/>
          <w:sz w:val="30"/>
          <w:szCs w:val="30"/>
        </w:rPr>
      </w:pPr>
      <w:r w:rsidRPr="00FC69C5">
        <w:rPr>
          <w:rFonts w:ascii="AngsanaUPC" w:hAnsi="AngsanaUPC" w:cs="AngsanaUPC"/>
          <w:sz w:val="30"/>
          <w:szCs w:val="30"/>
        </w:rPr>
        <w:t>The reco</w:t>
      </w:r>
      <w:r w:rsidR="00F95683" w:rsidRPr="00FC69C5">
        <w:rPr>
          <w:rFonts w:ascii="AngsanaUPC" w:hAnsi="AngsanaUPC" w:cs="AngsanaUPC"/>
          <w:sz w:val="30"/>
          <w:szCs w:val="30"/>
        </w:rPr>
        <w:t xml:space="preserve">verable amount of the </w:t>
      </w:r>
      <w:r w:rsidRPr="00FC69C5">
        <w:rPr>
          <w:rFonts w:ascii="AngsanaUPC" w:hAnsi="AngsanaUPC" w:cs="AngsanaUPC"/>
          <w:sz w:val="30"/>
          <w:szCs w:val="30"/>
        </w:rPr>
        <w:t>Company</w:t>
      </w:r>
      <w:r w:rsidRPr="00FC69C5">
        <w:rPr>
          <w:rFonts w:ascii="AngsanaUPC" w:hAnsi="AngsanaUPC" w:cs="AngsanaUPC"/>
          <w:sz w:val="30"/>
          <w:szCs w:val="30"/>
          <w:cs/>
        </w:rPr>
        <w:t>’</w:t>
      </w:r>
      <w:r w:rsidRPr="00FC69C5">
        <w:rPr>
          <w:rFonts w:ascii="AngsanaUPC" w:hAnsi="AngsanaUPC" w:cs="AngsanaUPC"/>
          <w:sz w:val="30"/>
          <w:szCs w:val="30"/>
        </w:rPr>
        <w:t>s investments in held</w:t>
      </w:r>
      <w:r w:rsidRPr="00FC69C5">
        <w:rPr>
          <w:rFonts w:ascii="AngsanaUPC" w:hAnsi="AngsanaUPC" w:cs="AngsanaUPC"/>
          <w:sz w:val="30"/>
          <w:szCs w:val="30"/>
          <w:cs/>
        </w:rPr>
        <w:t>-</w:t>
      </w:r>
      <w:r w:rsidRPr="00FC69C5">
        <w:rPr>
          <w:rFonts w:ascii="AngsanaUPC" w:hAnsi="AngsanaUPC" w:cs="AngsanaUPC"/>
          <w:sz w:val="30"/>
          <w:szCs w:val="30"/>
        </w:rPr>
        <w:t>to</w:t>
      </w:r>
      <w:r w:rsidRPr="00FC69C5">
        <w:rPr>
          <w:rFonts w:ascii="AngsanaUPC" w:hAnsi="AngsanaUPC" w:cs="AngsanaUPC"/>
          <w:sz w:val="30"/>
          <w:szCs w:val="30"/>
          <w:cs/>
        </w:rPr>
        <w:t>-</w:t>
      </w:r>
      <w:r w:rsidRPr="00FC69C5">
        <w:rPr>
          <w:rFonts w:ascii="AngsanaUPC" w:hAnsi="AngsanaUPC" w:cs="AngsanaUPC"/>
          <w:sz w:val="30"/>
          <w:szCs w:val="30"/>
        </w:rPr>
        <w:t xml:space="preserve">maturity securities at </w:t>
      </w:r>
      <w:proofErr w:type="spellStart"/>
      <w:r w:rsidRPr="00FC69C5">
        <w:rPr>
          <w:rFonts w:ascii="AngsanaUPC" w:hAnsi="AngsanaUPC" w:cs="AngsanaUPC"/>
          <w:sz w:val="30"/>
          <w:szCs w:val="30"/>
        </w:rPr>
        <w:t>amortised</w:t>
      </w:r>
      <w:proofErr w:type="spellEnd"/>
      <w:r w:rsidRPr="00FC69C5">
        <w:rPr>
          <w:rFonts w:ascii="AngsanaUPC" w:hAnsi="AngsanaUPC" w:cs="AngsanaUPC"/>
          <w:sz w:val="30"/>
          <w:szCs w:val="30"/>
        </w:rPr>
        <w:t xml:space="preserve"> cost is calculated as the present value of estimated future cash flows, discounted at the original effective interest rate</w:t>
      </w:r>
      <w:r w:rsidRPr="00FC69C5">
        <w:rPr>
          <w:rFonts w:ascii="AngsanaUPC" w:hAnsi="AngsanaUPC" w:cs="AngsanaUPC"/>
          <w:sz w:val="30"/>
          <w:szCs w:val="30"/>
          <w:cs/>
        </w:rPr>
        <w:t xml:space="preserve">. </w:t>
      </w:r>
    </w:p>
    <w:p w14:paraId="1453A387" w14:textId="77777777" w:rsidR="007168D7" w:rsidRPr="00FC69C5" w:rsidRDefault="007168D7" w:rsidP="00AA0A88">
      <w:pPr>
        <w:spacing w:line="180" w:lineRule="exact"/>
        <w:ind w:left="562"/>
        <w:jc w:val="thaiDistribute"/>
        <w:rPr>
          <w:rFonts w:ascii="AngsanaUPC" w:hAnsi="AngsanaUPC" w:cs="AngsanaUPC"/>
          <w:sz w:val="30"/>
          <w:szCs w:val="30"/>
        </w:rPr>
      </w:pPr>
    </w:p>
    <w:p w14:paraId="67B52AFB" w14:textId="77777777" w:rsidR="007168D7" w:rsidRPr="00FC69C5" w:rsidRDefault="00866666" w:rsidP="007168D7">
      <w:pPr>
        <w:ind w:left="567"/>
        <w:jc w:val="thaiDistribute"/>
        <w:rPr>
          <w:rFonts w:ascii="AngsanaUPC" w:hAnsi="AngsanaUPC" w:cs="AngsanaUPC"/>
          <w:sz w:val="30"/>
          <w:szCs w:val="30"/>
        </w:rPr>
      </w:pPr>
      <w:r w:rsidRPr="00FC69C5">
        <w:rPr>
          <w:rFonts w:ascii="AngsanaUPC" w:hAnsi="AngsanaUPC" w:cs="AngsanaUPC"/>
          <w:sz w:val="30"/>
          <w:szCs w:val="30"/>
        </w:rPr>
        <w:t xml:space="preserve">The recoverable </w:t>
      </w:r>
      <w:proofErr w:type="gramStart"/>
      <w:r w:rsidRPr="00FC69C5">
        <w:rPr>
          <w:rFonts w:ascii="AngsanaUPC" w:hAnsi="AngsanaUPC" w:cs="AngsanaUPC"/>
          <w:sz w:val="30"/>
          <w:szCs w:val="30"/>
        </w:rPr>
        <w:t>amount</w:t>
      </w:r>
      <w:proofErr w:type="gramEnd"/>
      <w:r w:rsidRPr="00FC69C5">
        <w:rPr>
          <w:rFonts w:ascii="AngsanaUPC" w:hAnsi="AngsanaUPC" w:cs="AngsanaUPC"/>
          <w:sz w:val="30"/>
          <w:szCs w:val="30"/>
        </w:rPr>
        <w:t xml:space="preserve"> of available</w:t>
      </w:r>
      <w:r w:rsidRPr="00FC69C5">
        <w:rPr>
          <w:rFonts w:ascii="AngsanaUPC" w:hAnsi="AngsanaUPC" w:cs="AngsanaUPC"/>
          <w:sz w:val="30"/>
          <w:szCs w:val="30"/>
          <w:cs/>
        </w:rPr>
        <w:t>-</w:t>
      </w:r>
      <w:r w:rsidRPr="00FC69C5">
        <w:rPr>
          <w:rFonts w:ascii="AngsanaUPC" w:hAnsi="AngsanaUPC" w:cs="AngsanaUPC"/>
          <w:sz w:val="30"/>
          <w:szCs w:val="30"/>
        </w:rPr>
        <w:t>for</w:t>
      </w:r>
      <w:r w:rsidRPr="00FC69C5">
        <w:rPr>
          <w:rFonts w:ascii="AngsanaUPC" w:hAnsi="AngsanaUPC" w:cs="AngsanaUPC"/>
          <w:sz w:val="30"/>
          <w:szCs w:val="30"/>
          <w:cs/>
        </w:rPr>
        <w:t>-</w:t>
      </w:r>
      <w:r w:rsidRPr="00FC69C5">
        <w:rPr>
          <w:rFonts w:ascii="AngsanaUPC" w:hAnsi="AngsanaUPC" w:cs="AngsanaUPC"/>
          <w:sz w:val="30"/>
          <w:szCs w:val="30"/>
        </w:rPr>
        <w:t>sale investments</w:t>
      </w:r>
      <w:r w:rsidR="008860F5" w:rsidRPr="00FC69C5">
        <w:rPr>
          <w:rFonts w:ascii="AngsanaUPC" w:hAnsi="AngsanaUPC" w:cs="AngsanaUPC"/>
          <w:sz w:val="30"/>
          <w:szCs w:val="30"/>
        </w:rPr>
        <w:t xml:space="preserve"> is calculated by reference to the fair value</w:t>
      </w:r>
      <w:r w:rsidR="008860F5" w:rsidRPr="00FC69C5">
        <w:rPr>
          <w:rFonts w:ascii="AngsanaUPC" w:hAnsi="AngsanaUPC" w:cs="AngsanaUPC"/>
          <w:sz w:val="30"/>
          <w:szCs w:val="30"/>
          <w:cs/>
        </w:rPr>
        <w:t xml:space="preserve">. </w:t>
      </w:r>
      <w:r w:rsidR="007168D7" w:rsidRPr="00FC69C5">
        <w:rPr>
          <w:rFonts w:ascii="AngsanaUPC" w:hAnsi="AngsanaUPC" w:cs="AngsanaUPC"/>
          <w:sz w:val="30"/>
          <w:szCs w:val="30"/>
        </w:rPr>
        <w:t>The recoverable amount of a non</w:t>
      </w:r>
      <w:r w:rsidR="007168D7" w:rsidRPr="00FC69C5">
        <w:rPr>
          <w:rFonts w:ascii="AngsanaUPC" w:hAnsi="AngsanaUPC" w:cs="AngsanaUPC"/>
          <w:sz w:val="30"/>
          <w:szCs w:val="30"/>
          <w:cs/>
        </w:rPr>
        <w:t>-</w:t>
      </w:r>
      <w:r w:rsidR="007168D7" w:rsidRPr="00FC69C5">
        <w:rPr>
          <w:rFonts w:ascii="AngsanaUPC" w:hAnsi="AngsanaUPC" w:cs="AngsanaUPC"/>
          <w:sz w:val="30"/>
          <w:szCs w:val="30"/>
        </w:rPr>
        <w:t>financial asset is the greater of the asset</w:t>
      </w:r>
      <w:r w:rsidR="007168D7" w:rsidRPr="00FC69C5">
        <w:rPr>
          <w:rFonts w:ascii="AngsanaUPC" w:hAnsi="AngsanaUPC" w:cs="AngsanaUPC"/>
          <w:sz w:val="30"/>
          <w:szCs w:val="30"/>
          <w:cs/>
        </w:rPr>
        <w:t>’</w:t>
      </w:r>
      <w:r w:rsidR="007168D7" w:rsidRPr="00FC69C5">
        <w:rPr>
          <w:rFonts w:ascii="AngsanaUPC" w:hAnsi="AngsanaUPC" w:cs="AngsanaUPC"/>
          <w:sz w:val="30"/>
          <w:szCs w:val="30"/>
        </w:rPr>
        <w:t>s value in use and fair value less costs to sell</w:t>
      </w:r>
      <w:r w:rsidR="007168D7" w:rsidRPr="00FC69C5">
        <w:rPr>
          <w:rFonts w:ascii="AngsanaUPC" w:hAnsi="AngsanaUPC" w:cs="AngsanaUPC"/>
          <w:sz w:val="30"/>
          <w:szCs w:val="30"/>
          <w:cs/>
        </w:rPr>
        <w:t xml:space="preserve">. </w:t>
      </w:r>
      <w:r w:rsidR="007168D7" w:rsidRPr="00FC69C5">
        <w:rPr>
          <w:rFonts w:ascii="AngsanaUPC" w:hAnsi="AngsanaUPC" w:cs="AngsanaUPC"/>
          <w:sz w:val="30"/>
          <w:szCs w:val="30"/>
        </w:rPr>
        <w:t>In assessing value in use, the estimated future cash flows are discounted to their present value using a pre</w:t>
      </w:r>
      <w:r w:rsidR="007168D7" w:rsidRPr="00FC69C5">
        <w:rPr>
          <w:rFonts w:ascii="AngsanaUPC" w:hAnsi="AngsanaUPC" w:cs="AngsanaUPC"/>
          <w:sz w:val="30"/>
          <w:szCs w:val="30"/>
          <w:cs/>
        </w:rPr>
        <w:t>-</w:t>
      </w:r>
      <w:r w:rsidR="007168D7" w:rsidRPr="00FC69C5">
        <w:rPr>
          <w:rFonts w:ascii="AngsanaUPC" w:hAnsi="AngsanaUPC" w:cs="AngsanaUPC"/>
          <w:sz w:val="30"/>
          <w:szCs w:val="30"/>
        </w:rPr>
        <w:t>tax discount rate that reflects current market assessments of the time value of money and the risks specific to the asset</w:t>
      </w:r>
      <w:r w:rsidR="007168D7" w:rsidRPr="00FC69C5">
        <w:rPr>
          <w:rFonts w:ascii="AngsanaUPC" w:hAnsi="AngsanaUPC" w:cs="AngsanaUPC"/>
          <w:sz w:val="30"/>
          <w:szCs w:val="30"/>
          <w:cs/>
        </w:rPr>
        <w:t>.</w:t>
      </w:r>
      <w:r w:rsidR="00F95683" w:rsidRPr="00FC69C5">
        <w:rPr>
          <w:rFonts w:ascii="AngsanaUPC" w:hAnsi="AngsanaUPC" w:cs="AngsanaUPC"/>
          <w:sz w:val="30"/>
          <w:szCs w:val="30"/>
        </w:rPr>
        <w:t xml:space="preserve"> For non</w:t>
      </w:r>
      <w:r w:rsidR="00F95683" w:rsidRPr="00FC69C5">
        <w:rPr>
          <w:rFonts w:ascii="AngsanaUPC" w:hAnsi="AngsanaUPC" w:cs="AngsanaUPC"/>
          <w:sz w:val="30"/>
          <w:szCs w:val="30"/>
          <w:cs/>
        </w:rPr>
        <w:t>-</w:t>
      </w:r>
      <w:r w:rsidR="00F95683" w:rsidRPr="00FC69C5">
        <w:rPr>
          <w:rFonts w:ascii="AngsanaUPC" w:hAnsi="AngsanaUPC" w:cs="AngsanaUPC"/>
          <w:sz w:val="30"/>
          <w:szCs w:val="30"/>
        </w:rPr>
        <w:t xml:space="preserve">cash generated assets </w:t>
      </w:r>
      <w:proofErr w:type="spellStart"/>
      <w:r w:rsidR="00F95683" w:rsidRPr="00FC69C5">
        <w:rPr>
          <w:rFonts w:ascii="AngsanaUPC" w:hAnsi="AngsanaUPC" w:cs="AngsanaUPC"/>
          <w:sz w:val="30"/>
          <w:szCs w:val="30"/>
        </w:rPr>
        <w:t>independant</w:t>
      </w:r>
      <w:proofErr w:type="spellEnd"/>
      <w:r w:rsidR="00F95683" w:rsidRPr="00FC69C5">
        <w:rPr>
          <w:rFonts w:ascii="AngsanaUPC" w:hAnsi="AngsanaUPC" w:cs="AngsanaUPC"/>
          <w:sz w:val="30"/>
          <w:szCs w:val="30"/>
        </w:rPr>
        <w:t xml:space="preserve"> upon, the recoverable value will be considered with related cash generated assets</w:t>
      </w:r>
      <w:r w:rsidR="00F95683" w:rsidRPr="00FC69C5">
        <w:rPr>
          <w:rFonts w:ascii="AngsanaUPC" w:hAnsi="AngsanaUPC" w:cs="AngsanaUPC"/>
          <w:sz w:val="30"/>
          <w:szCs w:val="30"/>
          <w:cs/>
        </w:rPr>
        <w:t>.</w:t>
      </w:r>
    </w:p>
    <w:p w14:paraId="2C3ECE0F" w14:textId="77777777" w:rsidR="00AE47F2" w:rsidRPr="00FC69C5" w:rsidRDefault="00AE47F2" w:rsidP="00E875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7"/>
        <w:jc w:val="thaiDistribute"/>
        <w:rPr>
          <w:rFonts w:ascii="AngsanaUPC" w:hAnsi="AngsanaUPC" w:cs="AngsanaUPC"/>
          <w:sz w:val="30"/>
          <w:szCs w:val="30"/>
        </w:rPr>
      </w:pPr>
    </w:p>
    <w:p w14:paraId="0073F091" w14:textId="77777777" w:rsidR="004B12F8" w:rsidRPr="00FC69C5" w:rsidRDefault="004B12F8" w:rsidP="00D92D7F">
      <w:pPr>
        <w:pStyle w:val="AccPolicysubhead"/>
        <w:rPr>
          <w:rFonts w:ascii="AngsanaUPC" w:hAnsi="AngsanaUPC" w:cs="AngsanaUPC"/>
        </w:rPr>
      </w:pPr>
      <w:r w:rsidRPr="00FC69C5">
        <w:rPr>
          <w:rFonts w:ascii="AngsanaUPC" w:hAnsi="AngsanaUPC" w:cs="AngsanaUPC"/>
        </w:rPr>
        <w:t>Reversals of impairment</w:t>
      </w:r>
    </w:p>
    <w:p w14:paraId="7AE0995A" w14:textId="77777777" w:rsidR="004B12F8" w:rsidRPr="00FC69C5" w:rsidRDefault="004B12F8" w:rsidP="004B12F8">
      <w:pPr>
        <w:pStyle w:val="BodyText"/>
        <w:spacing w:after="0"/>
        <w:ind w:left="540"/>
        <w:jc w:val="both"/>
        <w:rPr>
          <w:rFonts w:ascii="AngsanaUPC" w:hAnsi="AngsanaUPC" w:cs="AngsanaUPC"/>
          <w:sz w:val="30"/>
          <w:szCs w:val="30"/>
        </w:rPr>
      </w:pPr>
      <w:r w:rsidRPr="00FC69C5">
        <w:rPr>
          <w:rFonts w:ascii="AngsanaUPC" w:hAnsi="AngsanaUPC" w:cs="AngsanaUPC"/>
          <w:sz w:val="30"/>
          <w:szCs w:val="30"/>
        </w:rPr>
        <w:t xml:space="preserve">An impairment loss in respect of a financial asset is reversed if the subsequent increase in recoverable amount can be related objectively to an event occurring after the impairment loss was </w:t>
      </w:r>
      <w:proofErr w:type="spellStart"/>
      <w:r w:rsidRPr="00FC69C5">
        <w:rPr>
          <w:rFonts w:ascii="AngsanaUPC" w:hAnsi="AngsanaUPC" w:cs="AngsanaUPC"/>
          <w:sz w:val="30"/>
          <w:szCs w:val="30"/>
        </w:rPr>
        <w:t>recognised</w:t>
      </w:r>
      <w:proofErr w:type="spellEnd"/>
      <w:r w:rsidRPr="00FC69C5">
        <w:rPr>
          <w:rFonts w:ascii="AngsanaUPC" w:hAnsi="AngsanaUPC" w:cs="AngsanaUPC"/>
          <w:sz w:val="30"/>
          <w:szCs w:val="30"/>
        </w:rPr>
        <w:t xml:space="preserve"> in profit or loss</w:t>
      </w:r>
      <w:r w:rsidRPr="00FC69C5">
        <w:rPr>
          <w:rFonts w:ascii="AngsanaUPC" w:hAnsi="AngsanaUPC" w:cs="AngsanaUPC"/>
          <w:sz w:val="30"/>
          <w:szCs w:val="30"/>
          <w:cs/>
        </w:rPr>
        <w:t xml:space="preserve">.  </w:t>
      </w:r>
      <w:r w:rsidRPr="00FC69C5">
        <w:rPr>
          <w:rFonts w:ascii="AngsanaUPC" w:hAnsi="AngsanaUPC" w:cs="AngsanaUPC"/>
          <w:sz w:val="30"/>
          <w:szCs w:val="30"/>
        </w:rPr>
        <w:t xml:space="preserve">For financial assets carried at </w:t>
      </w:r>
      <w:proofErr w:type="spellStart"/>
      <w:r w:rsidRPr="00FC69C5">
        <w:rPr>
          <w:rFonts w:ascii="AngsanaUPC" w:hAnsi="AngsanaUPC" w:cs="AngsanaUPC"/>
          <w:sz w:val="30"/>
          <w:szCs w:val="30"/>
        </w:rPr>
        <w:t>amortised</w:t>
      </w:r>
      <w:proofErr w:type="spellEnd"/>
      <w:r w:rsidRPr="00FC69C5">
        <w:rPr>
          <w:rFonts w:ascii="AngsanaUPC" w:hAnsi="AngsanaUPC" w:cs="AngsanaUPC"/>
          <w:sz w:val="30"/>
          <w:szCs w:val="30"/>
        </w:rPr>
        <w:t xml:space="preserve"> cost and available</w:t>
      </w:r>
      <w:r w:rsidRPr="00FC69C5">
        <w:rPr>
          <w:rFonts w:ascii="AngsanaUPC" w:hAnsi="AngsanaUPC" w:cs="AngsanaUPC"/>
          <w:sz w:val="30"/>
          <w:szCs w:val="30"/>
          <w:cs/>
        </w:rPr>
        <w:t>-</w:t>
      </w:r>
      <w:r w:rsidRPr="00FC69C5">
        <w:rPr>
          <w:rFonts w:ascii="AngsanaUPC" w:hAnsi="AngsanaUPC" w:cs="AngsanaUPC"/>
          <w:sz w:val="30"/>
          <w:szCs w:val="30"/>
        </w:rPr>
        <w:t>for</w:t>
      </w:r>
      <w:r w:rsidRPr="00FC69C5">
        <w:rPr>
          <w:rFonts w:ascii="AngsanaUPC" w:hAnsi="AngsanaUPC" w:cs="AngsanaUPC"/>
          <w:sz w:val="30"/>
          <w:szCs w:val="30"/>
          <w:cs/>
        </w:rPr>
        <w:t>-</w:t>
      </w:r>
      <w:r w:rsidRPr="00FC69C5">
        <w:rPr>
          <w:rFonts w:ascii="AngsanaUPC" w:hAnsi="AngsanaUPC" w:cs="AngsanaUPC"/>
          <w:sz w:val="30"/>
          <w:szCs w:val="30"/>
        </w:rPr>
        <w:t xml:space="preserve">sale financial assets that are debt securities, the reversal is </w:t>
      </w:r>
      <w:proofErr w:type="spellStart"/>
      <w:r w:rsidRPr="00FC69C5">
        <w:rPr>
          <w:rFonts w:ascii="AngsanaUPC" w:hAnsi="AngsanaUPC" w:cs="AngsanaUPC"/>
          <w:sz w:val="30"/>
          <w:szCs w:val="30"/>
        </w:rPr>
        <w:t>recognised</w:t>
      </w:r>
      <w:proofErr w:type="spellEnd"/>
      <w:r w:rsidRPr="00FC69C5">
        <w:rPr>
          <w:rFonts w:ascii="AngsanaUPC" w:hAnsi="AngsanaUPC" w:cs="AngsanaUPC"/>
          <w:sz w:val="30"/>
          <w:szCs w:val="30"/>
        </w:rPr>
        <w:t xml:space="preserve"> in profit or loss</w:t>
      </w:r>
      <w:r w:rsidRPr="00FC69C5">
        <w:rPr>
          <w:rFonts w:ascii="AngsanaUPC" w:hAnsi="AngsanaUPC" w:cs="AngsanaUPC"/>
          <w:sz w:val="30"/>
          <w:szCs w:val="30"/>
          <w:cs/>
        </w:rPr>
        <w:t xml:space="preserve">.  </w:t>
      </w:r>
      <w:r w:rsidRPr="00FC69C5">
        <w:rPr>
          <w:rFonts w:ascii="AngsanaUPC" w:hAnsi="AngsanaUPC" w:cs="AngsanaUPC"/>
          <w:sz w:val="30"/>
          <w:szCs w:val="30"/>
        </w:rPr>
        <w:t>For available</w:t>
      </w:r>
      <w:r w:rsidRPr="00FC69C5">
        <w:rPr>
          <w:rFonts w:ascii="AngsanaUPC" w:hAnsi="AngsanaUPC" w:cs="AngsanaUPC"/>
          <w:sz w:val="30"/>
          <w:szCs w:val="30"/>
          <w:cs/>
        </w:rPr>
        <w:t>-</w:t>
      </w:r>
      <w:r w:rsidRPr="00FC69C5">
        <w:rPr>
          <w:rFonts w:ascii="AngsanaUPC" w:hAnsi="AngsanaUPC" w:cs="AngsanaUPC"/>
          <w:sz w:val="30"/>
          <w:szCs w:val="30"/>
        </w:rPr>
        <w:t>for</w:t>
      </w:r>
      <w:r w:rsidRPr="00FC69C5">
        <w:rPr>
          <w:rFonts w:ascii="AngsanaUPC" w:hAnsi="AngsanaUPC" w:cs="AngsanaUPC"/>
          <w:sz w:val="30"/>
          <w:szCs w:val="30"/>
          <w:cs/>
        </w:rPr>
        <w:t>-</w:t>
      </w:r>
      <w:r w:rsidRPr="00FC69C5">
        <w:rPr>
          <w:rFonts w:ascii="AngsanaUPC" w:hAnsi="AngsanaUPC" w:cs="AngsanaUPC"/>
          <w:sz w:val="30"/>
          <w:szCs w:val="30"/>
        </w:rPr>
        <w:t xml:space="preserve">sale financial assets that are equity securities, the reversal is </w:t>
      </w:r>
      <w:proofErr w:type="spellStart"/>
      <w:r w:rsidRPr="00FC69C5">
        <w:rPr>
          <w:rFonts w:ascii="AngsanaUPC" w:hAnsi="AngsanaUPC" w:cs="AngsanaUPC"/>
          <w:sz w:val="30"/>
          <w:szCs w:val="30"/>
        </w:rPr>
        <w:t>recognised</w:t>
      </w:r>
      <w:proofErr w:type="spellEnd"/>
      <w:r w:rsidRPr="00FC69C5">
        <w:rPr>
          <w:rFonts w:ascii="AngsanaUPC" w:hAnsi="AngsanaUPC" w:cs="AngsanaUPC"/>
          <w:sz w:val="30"/>
          <w:szCs w:val="30"/>
        </w:rPr>
        <w:t xml:space="preserve"> in other comprehensive income</w:t>
      </w:r>
      <w:r w:rsidRPr="00FC69C5">
        <w:rPr>
          <w:rFonts w:ascii="AngsanaUPC" w:hAnsi="AngsanaUPC" w:cs="AngsanaUPC"/>
          <w:sz w:val="30"/>
          <w:szCs w:val="30"/>
          <w:cs/>
        </w:rPr>
        <w:t xml:space="preserve">. </w:t>
      </w:r>
    </w:p>
    <w:p w14:paraId="1568181F" w14:textId="77777777" w:rsidR="004B12F8" w:rsidRPr="00FC69C5" w:rsidRDefault="004B12F8" w:rsidP="00E87530">
      <w:pPr>
        <w:pStyle w:val="BodyText"/>
        <w:spacing w:after="0" w:line="240" w:lineRule="exact"/>
        <w:ind w:left="547"/>
        <w:jc w:val="both"/>
        <w:rPr>
          <w:rFonts w:ascii="AngsanaUPC" w:hAnsi="AngsanaUPC" w:cs="AngsanaUPC"/>
          <w:sz w:val="30"/>
          <w:szCs w:val="30"/>
        </w:rPr>
      </w:pPr>
    </w:p>
    <w:p w14:paraId="55721708" w14:textId="78BEF6B3" w:rsidR="00F37E57" w:rsidRPr="00FC69C5" w:rsidRDefault="004B12F8" w:rsidP="00F37E57">
      <w:pPr>
        <w:pStyle w:val="BodyText"/>
        <w:spacing w:after="0"/>
        <w:ind w:left="540"/>
        <w:jc w:val="both"/>
        <w:rPr>
          <w:rFonts w:ascii="AngsanaUPC" w:hAnsi="AngsanaUPC" w:cs="AngsanaUPC"/>
          <w:sz w:val="30"/>
          <w:szCs w:val="30"/>
        </w:rPr>
      </w:pPr>
      <w:r w:rsidRPr="00FC69C5">
        <w:rPr>
          <w:rFonts w:ascii="AngsanaUPC" w:hAnsi="AngsanaUPC" w:cs="AngsanaUPC"/>
          <w:sz w:val="30"/>
          <w:szCs w:val="30"/>
        </w:rPr>
        <w:t xml:space="preserve">Impairment losses </w:t>
      </w:r>
      <w:proofErr w:type="spellStart"/>
      <w:r w:rsidRPr="00FC69C5">
        <w:rPr>
          <w:rFonts w:ascii="AngsanaUPC" w:hAnsi="AngsanaUPC" w:cs="AngsanaUPC"/>
          <w:sz w:val="30"/>
          <w:szCs w:val="30"/>
        </w:rPr>
        <w:t>recognised</w:t>
      </w:r>
      <w:proofErr w:type="spellEnd"/>
      <w:r w:rsidRPr="00FC69C5">
        <w:rPr>
          <w:rFonts w:ascii="AngsanaUPC" w:hAnsi="AngsanaUPC" w:cs="AngsanaUPC"/>
          <w:sz w:val="30"/>
          <w:szCs w:val="30"/>
        </w:rPr>
        <w:t xml:space="preserve"> in prior periods in respect of other non</w:t>
      </w:r>
      <w:r w:rsidRPr="00FC69C5">
        <w:rPr>
          <w:rFonts w:ascii="AngsanaUPC" w:hAnsi="AngsanaUPC" w:cs="AngsanaUPC"/>
          <w:sz w:val="30"/>
          <w:szCs w:val="30"/>
          <w:cs/>
        </w:rPr>
        <w:t>-</w:t>
      </w:r>
      <w:r w:rsidRPr="00FC69C5">
        <w:rPr>
          <w:rFonts w:ascii="AngsanaUPC" w:hAnsi="AngsanaUPC" w:cs="AngsanaUPC"/>
          <w:sz w:val="30"/>
          <w:szCs w:val="30"/>
        </w:rPr>
        <w:t>financial assets are assessed at each reporting date for any indications that the loss has decreased or no longer exists</w:t>
      </w:r>
      <w:r w:rsidRPr="00FC69C5">
        <w:rPr>
          <w:rFonts w:ascii="AngsanaUPC" w:hAnsi="AngsanaUPC" w:cs="AngsanaUPC"/>
          <w:sz w:val="30"/>
          <w:szCs w:val="30"/>
          <w:cs/>
        </w:rPr>
        <w:t xml:space="preserve">.  </w:t>
      </w:r>
      <w:r w:rsidRPr="00FC69C5">
        <w:rPr>
          <w:rFonts w:ascii="AngsanaUPC" w:hAnsi="AngsanaUPC" w:cs="AngsanaUPC"/>
          <w:sz w:val="30"/>
          <w:szCs w:val="30"/>
        </w:rPr>
        <w:t>An impairment loss is reversed if there has been a change in the estimates used to determine the recoverable amount</w:t>
      </w:r>
      <w:r w:rsidRPr="00FC69C5">
        <w:rPr>
          <w:rFonts w:ascii="AngsanaUPC" w:hAnsi="AngsanaUPC" w:cs="AngsanaUPC"/>
          <w:sz w:val="30"/>
          <w:szCs w:val="30"/>
          <w:cs/>
        </w:rPr>
        <w:t xml:space="preserve">.  </w:t>
      </w:r>
      <w:r w:rsidRPr="00FC69C5">
        <w:rPr>
          <w:rFonts w:ascii="AngsanaUPC" w:hAnsi="AngsanaUPC" w:cs="AngsanaUPC"/>
          <w:sz w:val="30"/>
          <w:szCs w:val="30"/>
        </w:rPr>
        <w:t>An impairment loss is reversed only to the extent that the asset</w:t>
      </w:r>
      <w:r w:rsidRPr="00FC69C5">
        <w:rPr>
          <w:rFonts w:ascii="AngsanaUPC" w:hAnsi="AngsanaUPC" w:cs="AngsanaUPC"/>
          <w:sz w:val="30"/>
          <w:szCs w:val="30"/>
          <w:cs/>
        </w:rPr>
        <w:t>’</w:t>
      </w:r>
      <w:r w:rsidRPr="00FC69C5">
        <w:rPr>
          <w:rFonts w:ascii="AngsanaUPC" w:hAnsi="AngsanaUPC" w:cs="AngsanaUPC"/>
          <w:sz w:val="30"/>
          <w:szCs w:val="30"/>
        </w:rPr>
        <w:t xml:space="preserve">s carrying amount does not exceed the carrying amount that would have been determined, net of depreciation or </w:t>
      </w:r>
      <w:proofErr w:type="spellStart"/>
      <w:r w:rsidRPr="00FC69C5">
        <w:rPr>
          <w:rFonts w:ascii="AngsanaUPC" w:hAnsi="AngsanaUPC" w:cs="AngsanaUPC"/>
          <w:sz w:val="30"/>
          <w:szCs w:val="30"/>
        </w:rPr>
        <w:t>amortisation</w:t>
      </w:r>
      <w:proofErr w:type="spellEnd"/>
      <w:r w:rsidRPr="00FC69C5">
        <w:rPr>
          <w:rFonts w:ascii="AngsanaUPC" w:hAnsi="AngsanaUPC" w:cs="AngsanaUPC"/>
          <w:sz w:val="30"/>
          <w:szCs w:val="30"/>
        </w:rPr>
        <w:t xml:space="preserve">, if no impairment loss had been </w:t>
      </w:r>
      <w:r w:rsidR="00FF1602" w:rsidRPr="00FC69C5">
        <w:rPr>
          <w:rFonts w:ascii="AngsanaUPC" w:hAnsi="AngsanaUPC" w:cs="AngsanaUPC"/>
          <w:sz w:val="30"/>
          <w:szCs w:val="30"/>
        </w:rPr>
        <w:t>recognized except for impairment l</w:t>
      </w:r>
      <w:r w:rsidR="00A529FD" w:rsidRPr="00FC69C5">
        <w:rPr>
          <w:rFonts w:ascii="AngsanaUPC" w:hAnsi="AngsanaUPC" w:cs="AngsanaUPC"/>
          <w:sz w:val="30"/>
          <w:szCs w:val="30"/>
        </w:rPr>
        <w:t>o</w:t>
      </w:r>
      <w:r w:rsidR="00FF1602" w:rsidRPr="00FC69C5">
        <w:rPr>
          <w:rFonts w:ascii="AngsanaUPC" w:hAnsi="AngsanaUPC" w:cs="AngsanaUPC"/>
          <w:sz w:val="30"/>
          <w:szCs w:val="30"/>
        </w:rPr>
        <w:t>ss recognized for goodwill is not reversed in a subsequent period.</w:t>
      </w:r>
      <w:r w:rsidRPr="00FC69C5">
        <w:rPr>
          <w:rFonts w:ascii="AngsanaUPC" w:hAnsi="AngsanaUPC" w:cs="AngsanaUPC"/>
          <w:sz w:val="30"/>
          <w:szCs w:val="30"/>
          <w:cs/>
        </w:rPr>
        <w:t xml:space="preserve"> </w:t>
      </w:r>
    </w:p>
    <w:p w14:paraId="14EA6979" w14:textId="77777777" w:rsidR="00EA11B8" w:rsidRDefault="00EA11B8"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AngsanaUPC" w:hAnsi="AngsanaUPC" w:cs="AngsanaUPC"/>
          <w:iCs/>
        </w:rPr>
      </w:pPr>
    </w:p>
    <w:p w14:paraId="11D37F51" w14:textId="77777777" w:rsidR="00FC69C5" w:rsidRDefault="00FC69C5"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AngsanaUPC" w:hAnsi="AngsanaUPC" w:cs="AngsanaUPC"/>
          <w:iCs/>
        </w:rPr>
      </w:pPr>
    </w:p>
    <w:p w14:paraId="06103883" w14:textId="77777777" w:rsidR="00FC69C5" w:rsidRDefault="00FC69C5"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AngsanaUPC" w:hAnsi="AngsanaUPC" w:cs="AngsanaUPC"/>
          <w:iCs/>
        </w:rPr>
      </w:pPr>
    </w:p>
    <w:p w14:paraId="43CE55E3" w14:textId="77777777" w:rsidR="00FC69C5" w:rsidRDefault="00FC69C5"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AngsanaUPC" w:hAnsi="AngsanaUPC" w:cs="AngsanaUPC"/>
          <w:iCs/>
        </w:rPr>
      </w:pPr>
    </w:p>
    <w:p w14:paraId="6B81B444" w14:textId="77777777" w:rsidR="00FC69C5" w:rsidRPr="00FC69C5" w:rsidRDefault="00FC69C5"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AngsanaUPC" w:hAnsi="AngsanaUPC" w:cs="AngsanaUPC"/>
          <w:iCs/>
        </w:rPr>
      </w:pPr>
    </w:p>
    <w:p w14:paraId="7FDCF915" w14:textId="77777777" w:rsidR="00A552BC" w:rsidRPr="00FC69C5" w:rsidRDefault="00301CA1" w:rsidP="00301CA1">
      <w:pPr>
        <w:pStyle w:val="Heading8"/>
        <w:jc w:val="thaiDistribute"/>
        <w:rPr>
          <w:rFonts w:ascii="AngsanaUPC" w:hAnsi="AngsanaUPC" w:cs="AngsanaUPC"/>
          <w:b w:val="0"/>
          <w:bCs w:val="0"/>
          <w:i/>
          <w:iCs/>
          <w:sz w:val="30"/>
          <w:szCs w:val="30"/>
        </w:rPr>
      </w:pPr>
      <w:r w:rsidRPr="00FC69C5">
        <w:rPr>
          <w:rFonts w:ascii="AngsanaUPC" w:hAnsi="AngsanaUPC" w:cs="AngsanaUPC"/>
          <w:b w:val="0"/>
          <w:bCs w:val="0"/>
          <w:i/>
          <w:iCs/>
          <w:sz w:val="30"/>
          <w:szCs w:val="30"/>
          <w:cs/>
        </w:rPr>
        <w:lastRenderedPageBreak/>
        <w:t>(</w:t>
      </w:r>
      <w:r w:rsidR="009E428E" w:rsidRPr="00FC69C5">
        <w:rPr>
          <w:rFonts w:ascii="AngsanaUPC" w:hAnsi="AngsanaUPC" w:cs="AngsanaUPC"/>
          <w:b w:val="0"/>
          <w:bCs w:val="0"/>
          <w:i/>
          <w:iCs/>
          <w:sz w:val="30"/>
          <w:szCs w:val="30"/>
        </w:rPr>
        <w:t>k</w:t>
      </w:r>
      <w:r w:rsidRPr="00FC69C5">
        <w:rPr>
          <w:rFonts w:ascii="AngsanaUPC" w:hAnsi="AngsanaUPC" w:cs="AngsanaUPC"/>
          <w:b w:val="0"/>
          <w:bCs w:val="0"/>
          <w:i/>
          <w:iCs/>
          <w:sz w:val="30"/>
          <w:szCs w:val="30"/>
          <w:cs/>
        </w:rPr>
        <w:t>)</w:t>
      </w:r>
      <w:r w:rsidRPr="00FC69C5">
        <w:rPr>
          <w:rFonts w:ascii="AngsanaUPC" w:hAnsi="AngsanaUPC" w:cs="AngsanaUPC"/>
          <w:b w:val="0"/>
          <w:bCs w:val="0"/>
          <w:i/>
          <w:iCs/>
          <w:sz w:val="30"/>
          <w:szCs w:val="30"/>
        </w:rPr>
        <w:tab/>
      </w:r>
      <w:r w:rsidR="004B12F8" w:rsidRPr="00FC69C5">
        <w:rPr>
          <w:rFonts w:ascii="AngsanaUPC" w:hAnsi="AngsanaUPC" w:cs="AngsanaUPC"/>
          <w:b w:val="0"/>
          <w:bCs w:val="0"/>
          <w:i/>
          <w:iCs/>
          <w:sz w:val="30"/>
          <w:szCs w:val="30"/>
        </w:rPr>
        <w:t>Interest</w:t>
      </w:r>
      <w:r w:rsidR="004B12F8" w:rsidRPr="00FC69C5">
        <w:rPr>
          <w:rFonts w:ascii="AngsanaUPC" w:hAnsi="AngsanaUPC" w:cs="AngsanaUPC"/>
          <w:b w:val="0"/>
          <w:bCs w:val="0"/>
          <w:i/>
          <w:iCs/>
          <w:sz w:val="30"/>
          <w:szCs w:val="30"/>
          <w:cs/>
        </w:rPr>
        <w:t>-</w:t>
      </w:r>
      <w:r w:rsidR="004B12F8" w:rsidRPr="00FC69C5">
        <w:rPr>
          <w:rFonts w:ascii="AngsanaUPC" w:hAnsi="AngsanaUPC" w:cs="AngsanaUPC"/>
          <w:b w:val="0"/>
          <w:bCs w:val="0"/>
          <w:i/>
          <w:iCs/>
          <w:sz w:val="30"/>
          <w:szCs w:val="30"/>
        </w:rPr>
        <w:t>bearing liabilities</w:t>
      </w:r>
    </w:p>
    <w:p w14:paraId="5B4C8853" w14:textId="77777777" w:rsidR="004B12F8" w:rsidRPr="00FC69C5" w:rsidRDefault="004B12F8" w:rsidP="004B12F8">
      <w:pPr>
        <w:rPr>
          <w:rFonts w:ascii="AngsanaUPC" w:hAnsi="AngsanaUPC" w:cs="AngsanaUPC"/>
          <w:cs/>
        </w:rPr>
      </w:pPr>
    </w:p>
    <w:p w14:paraId="2216AEFF" w14:textId="77777777" w:rsidR="004B12F8" w:rsidRPr="00FC69C5" w:rsidRDefault="004B12F8" w:rsidP="004B12F8">
      <w:pPr>
        <w:pStyle w:val="BodyText"/>
        <w:spacing w:after="0"/>
        <w:ind w:left="540"/>
        <w:jc w:val="both"/>
        <w:rPr>
          <w:rFonts w:ascii="AngsanaUPC" w:hAnsi="AngsanaUPC" w:cs="AngsanaUPC"/>
          <w:sz w:val="30"/>
          <w:szCs w:val="30"/>
        </w:rPr>
      </w:pPr>
      <w:r w:rsidRPr="00FC69C5">
        <w:rPr>
          <w:rFonts w:ascii="AngsanaUPC" w:hAnsi="AngsanaUPC" w:cs="AngsanaUPC"/>
          <w:sz w:val="30"/>
          <w:szCs w:val="30"/>
        </w:rPr>
        <w:t>Interest</w:t>
      </w:r>
      <w:r w:rsidRPr="00FC69C5">
        <w:rPr>
          <w:rFonts w:ascii="AngsanaUPC" w:hAnsi="AngsanaUPC" w:cs="AngsanaUPC"/>
          <w:sz w:val="30"/>
          <w:szCs w:val="30"/>
          <w:cs/>
        </w:rPr>
        <w:t>-</w:t>
      </w:r>
      <w:r w:rsidRPr="00FC69C5">
        <w:rPr>
          <w:rFonts w:ascii="AngsanaUPC" w:hAnsi="AngsanaUPC" w:cs="AngsanaUPC"/>
          <w:sz w:val="30"/>
          <w:szCs w:val="30"/>
        </w:rPr>
        <w:t xml:space="preserve">bearing liabilities are </w:t>
      </w:r>
      <w:proofErr w:type="spellStart"/>
      <w:r w:rsidRPr="00FC69C5">
        <w:rPr>
          <w:rFonts w:ascii="AngsanaUPC" w:hAnsi="AngsanaUPC" w:cs="AngsanaUPC"/>
          <w:sz w:val="30"/>
          <w:szCs w:val="30"/>
        </w:rPr>
        <w:t>recognised</w:t>
      </w:r>
      <w:proofErr w:type="spellEnd"/>
      <w:r w:rsidRPr="00FC69C5">
        <w:rPr>
          <w:rFonts w:ascii="AngsanaUPC" w:hAnsi="AngsanaUPC" w:cs="AngsanaUPC"/>
          <w:sz w:val="30"/>
          <w:szCs w:val="30"/>
        </w:rPr>
        <w:t xml:space="preserve"> initially at cost less attributable transaction charges</w:t>
      </w:r>
      <w:r w:rsidRPr="00FC69C5">
        <w:rPr>
          <w:rFonts w:ascii="AngsanaUPC" w:hAnsi="AngsanaUPC" w:cs="AngsanaUPC"/>
          <w:sz w:val="30"/>
          <w:szCs w:val="30"/>
          <w:cs/>
        </w:rPr>
        <w:t xml:space="preserve">.  </w:t>
      </w:r>
      <w:r w:rsidRPr="00FC69C5">
        <w:rPr>
          <w:rFonts w:ascii="AngsanaUPC" w:hAnsi="AngsanaUPC" w:cs="AngsanaUPC"/>
          <w:sz w:val="30"/>
          <w:szCs w:val="30"/>
        </w:rPr>
        <w:t>Subsequent to initial recognition, interest</w:t>
      </w:r>
      <w:r w:rsidRPr="00FC69C5">
        <w:rPr>
          <w:rFonts w:ascii="AngsanaUPC" w:hAnsi="AngsanaUPC" w:cs="AngsanaUPC"/>
          <w:sz w:val="30"/>
          <w:szCs w:val="30"/>
          <w:cs/>
        </w:rPr>
        <w:t>-</w:t>
      </w:r>
      <w:r w:rsidRPr="00FC69C5">
        <w:rPr>
          <w:rFonts w:ascii="AngsanaUPC" w:hAnsi="AngsanaUPC" w:cs="AngsanaUPC"/>
          <w:sz w:val="30"/>
          <w:szCs w:val="30"/>
        </w:rPr>
        <w:t xml:space="preserve">bearing liabilities are stated at </w:t>
      </w:r>
      <w:proofErr w:type="spellStart"/>
      <w:r w:rsidRPr="00FC69C5">
        <w:rPr>
          <w:rFonts w:ascii="AngsanaUPC" w:hAnsi="AngsanaUPC" w:cs="AngsanaUPC"/>
          <w:sz w:val="30"/>
          <w:szCs w:val="30"/>
        </w:rPr>
        <w:t>amortised</w:t>
      </w:r>
      <w:proofErr w:type="spellEnd"/>
      <w:r w:rsidRPr="00FC69C5">
        <w:rPr>
          <w:rFonts w:ascii="AngsanaUPC" w:hAnsi="AngsanaUPC" w:cs="AngsanaUPC"/>
          <w:sz w:val="30"/>
          <w:szCs w:val="30"/>
        </w:rPr>
        <w:t xml:space="preserve"> cost with any difference between cost and redemption value being </w:t>
      </w:r>
      <w:proofErr w:type="spellStart"/>
      <w:r w:rsidRPr="00FC69C5">
        <w:rPr>
          <w:rFonts w:ascii="AngsanaUPC" w:hAnsi="AngsanaUPC" w:cs="AngsanaUPC"/>
          <w:sz w:val="30"/>
          <w:szCs w:val="30"/>
        </w:rPr>
        <w:t>recognised</w:t>
      </w:r>
      <w:proofErr w:type="spellEnd"/>
      <w:r w:rsidRPr="00FC69C5">
        <w:rPr>
          <w:rFonts w:ascii="AngsanaUPC" w:hAnsi="AngsanaUPC" w:cs="AngsanaUPC"/>
          <w:sz w:val="30"/>
          <w:szCs w:val="30"/>
        </w:rPr>
        <w:t xml:space="preserve"> in the profit or loss over the period of the borrowings on an effective interest basis</w:t>
      </w:r>
      <w:r w:rsidRPr="00FC69C5">
        <w:rPr>
          <w:rFonts w:ascii="AngsanaUPC" w:hAnsi="AngsanaUPC" w:cs="AngsanaUPC"/>
          <w:sz w:val="30"/>
          <w:szCs w:val="30"/>
          <w:cs/>
        </w:rPr>
        <w:t>.</w:t>
      </w:r>
    </w:p>
    <w:p w14:paraId="5B44341E" w14:textId="77777777" w:rsidR="00E87530" w:rsidRPr="00FC69C5" w:rsidRDefault="00E87530" w:rsidP="00E87530">
      <w:pPr>
        <w:pStyle w:val="BodyText"/>
        <w:spacing w:after="0" w:line="240" w:lineRule="exact"/>
        <w:ind w:left="547"/>
        <w:jc w:val="both"/>
        <w:rPr>
          <w:rFonts w:ascii="AngsanaUPC" w:hAnsi="AngsanaUPC" w:cs="AngsanaUPC"/>
          <w:sz w:val="30"/>
          <w:szCs w:val="30"/>
        </w:rPr>
      </w:pPr>
    </w:p>
    <w:p w14:paraId="629047AD" w14:textId="77777777" w:rsidR="00A552BC" w:rsidRPr="00FC69C5" w:rsidRDefault="00301CA1" w:rsidP="00301CA1">
      <w:pPr>
        <w:pStyle w:val="Heading8"/>
        <w:jc w:val="thaiDistribute"/>
        <w:rPr>
          <w:rFonts w:ascii="AngsanaUPC" w:hAnsi="AngsanaUPC" w:cs="AngsanaUPC"/>
          <w:b w:val="0"/>
          <w:bCs w:val="0"/>
          <w:i/>
          <w:iCs/>
          <w:sz w:val="30"/>
          <w:szCs w:val="30"/>
          <w:cs/>
          <w:lang w:val="th-TH"/>
        </w:rPr>
      </w:pPr>
      <w:r w:rsidRPr="00FC69C5">
        <w:rPr>
          <w:rFonts w:ascii="AngsanaUPC" w:hAnsi="AngsanaUPC" w:cs="AngsanaUPC"/>
          <w:b w:val="0"/>
          <w:bCs w:val="0"/>
          <w:i/>
          <w:iCs/>
          <w:sz w:val="30"/>
          <w:szCs w:val="30"/>
          <w:cs/>
        </w:rPr>
        <w:t>(</w:t>
      </w:r>
      <w:r w:rsidR="009E428E" w:rsidRPr="00FC69C5">
        <w:rPr>
          <w:rFonts w:ascii="AngsanaUPC" w:hAnsi="AngsanaUPC" w:cs="AngsanaUPC"/>
          <w:b w:val="0"/>
          <w:bCs w:val="0"/>
          <w:i/>
          <w:iCs/>
          <w:sz w:val="30"/>
          <w:szCs w:val="30"/>
        </w:rPr>
        <w:t>l</w:t>
      </w:r>
      <w:r w:rsidRPr="00FC69C5">
        <w:rPr>
          <w:rFonts w:ascii="AngsanaUPC" w:hAnsi="AngsanaUPC" w:cs="AngsanaUPC"/>
          <w:b w:val="0"/>
          <w:bCs w:val="0"/>
          <w:i/>
          <w:iCs/>
          <w:sz w:val="30"/>
          <w:szCs w:val="30"/>
          <w:cs/>
        </w:rPr>
        <w:t>)</w:t>
      </w:r>
      <w:r w:rsidRPr="00FC69C5">
        <w:rPr>
          <w:rFonts w:ascii="AngsanaUPC" w:hAnsi="AngsanaUPC" w:cs="AngsanaUPC"/>
          <w:b w:val="0"/>
          <w:bCs w:val="0"/>
          <w:i/>
          <w:iCs/>
          <w:sz w:val="30"/>
          <w:szCs w:val="30"/>
        </w:rPr>
        <w:tab/>
      </w:r>
      <w:r w:rsidR="008856BC" w:rsidRPr="00FC69C5">
        <w:rPr>
          <w:rFonts w:ascii="AngsanaUPC" w:hAnsi="AngsanaUPC" w:cs="AngsanaUPC"/>
          <w:b w:val="0"/>
          <w:bCs w:val="0"/>
          <w:i/>
          <w:iCs/>
          <w:sz w:val="30"/>
          <w:szCs w:val="30"/>
        </w:rPr>
        <w:t xml:space="preserve">Trade </w:t>
      </w:r>
      <w:r w:rsidR="00F95683" w:rsidRPr="00FC69C5">
        <w:rPr>
          <w:rFonts w:ascii="AngsanaUPC" w:hAnsi="AngsanaUPC" w:cs="AngsanaUPC"/>
          <w:b w:val="0"/>
          <w:bCs w:val="0"/>
          <w:i/>
          <w:iCs/>
          <w:sz w:val="30"/>
          <w:szCs w:val="30"/>
        </w:rPr>
        <w:t>accounts payable and other payables</w:t>
      </w:r>
    </w:p>
    <w:p w14:paraId="541A9D73" w14:textId="77777777" w:rsidR="00A552BC" w:rsidRPr="00FC69C5" w:rsidRDefault="00A552BC"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AngsanaUPC" w:hAnsi="AngsanaUPC" w:cs="AngsanaUPC"/>
        </w:rPr>
      </w:pPr>
    </w:p>
    <w:p w14:paraId="1C172A4F" w14:textId="77777777" w:rsidR="00A552BC" w:rsidRPr="00FC69C5" w:rsidRDefault="002E0CC5"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AngsanaUPC" w:hAnsi="AngsanaUPC" w:cs="AngsanaUPC"/>
          <w:sz w:val="30"/>
          <w:szCs w:val="30"/>
        </w:rPr>
      </w:pPr>
      <w:r w:rsidRPr="00FC69C5">
        <w:rPr>
          <w:rFonts w:ascii="AngsanaUPC" w:hAnsi="AngsanaUPC" w:cs="AngsanaUPC"/>
          <w:sz w:val="30"/>
          <w:szCs w:val="30"/>
        </w:rPr>
        <w:t>T</w:t>
      </w:r>
      <w:r w:rsidR="00F95683" w:rsidRPr="00FC69C5">
        <w:rPr>
          <w:rFonts w:ascii="AngsanaUPC" w:hAnsi="AngsanaUPC" w:cs="AngsanaUPC"/>
          <w:sz w:val="30"/>
          <w:szCs w:val="30"/>
        </w:rPr>
        <w:t>rade accounts payable and other payable</w:t>
      </w:r>
      <w:r w:rsidR="00806C5F" w:rsidRPr="00FC69C5">
        <w:rPr>
          <w:rFonts w:ascii="AngsanaUPC" w:hAnsi="AngsanaUPC" w:cs="AngsanaUPC"/>
          <w:sz w:val="30"/>
          <w:szCs w:val="30"/>
        </w:rPr>
        <w:t>s</w:t>
      </w:r>
      <w:r w:rsidRPr="00FC69C5">
        <w:rPr>
          <w:rFonts w:ascii="AngsanaUPC" w:hAnsi="AngsanaUPC" w:cs="AngsanaUPC"/>
          <w:sz w:val="30"/>
          <w:szCs w:val="30"/>
          <w:cs/>
        </w:rPr>
        <w:t xml:space="preserve"> </w:t>
      </w:r>
      <w:r w:rsidR="008856BC" w:rsidRPr="00FC69C5">
        <w:rPr>
          <w:rFonts w:ascii="AngsanaUPC" w:hAnsi="AngsanaUPC" w:cs="AngsanaUPC"/>
          <w:sz w:val="30"/>
          <w:szCs w:val="30"/>
        </w:rPr>
        <w:t>are stated at cost</w:t>
      </w:r>
      <w:r w:rsidR="008856BC" w:rsidRPr="00FC69C5">
        <w:rPr>
          <w:rFonts w:ascii="AngsanaUPC" w:hAnsi="AngsanaUPC" w:cs="AngsanaUPC"/>
          <w:sz w:val="30"/>
          <w:szCs w:val="30"/>
          <w:cs/>
        </w:rPr>
        <w:t>.</w:t>
      </w:r>
    </w:p>
    <w:p w14:paraId="3FBED0E5" w14:textId="77777777" w:rsidR="00A552BC" w:rsidRPr="00FC69C5" w:rsidRDefault="00301CA1" w:rsidP="00301CA1">
      <w:pPr>
        <w:pStyle w:val="Heading8"/>
        <w:jc w:val="thaiDistribute"/>
        <w:rPr>
          <w:rFonts w:ascii="AngsanaUPC" w:hAnsi="AngsanaUPC" w:cs="AngsanaUPC"/>
          <w:b w:val="0"/>
          <w:bCs w:val="0"/>
          <w:i/>
          <w:iCs/>
          <w:sz w:val="30"/>
          <w:szCs w:val="30"/>
          <w:cs/>
          <w:lang w:val="th-TH"/>
        </w:rPr>
      </w:pPr>
      <w:r w:rsidRPr="00FC69C5">
        <w:rPr>
          <w:rFonts w:ascii="AngsanaUPC" w:hAnsi="AngsanaUPC" w:cs="AngsanaUPC"/>
          <w:b w:val="0"/>
          <w:bCs w:val="0"/>
          <w:i/>
          <w:iCs/>
          <w:sz w:val="30"/>
          <w:szCs w:val="30"/>
          <w:cs/>
        </w:rPr>
        <w:t>(</w:t>
      </w:r>
      <w:r w:rsidR="009E428E" w:rsidRPr="00FC69C5">
        <w:rPr>
          <w:rFonts w:ascii="AngsanaUPC" w:hAnsi="AngsanaUPC" w:cs="AngsanaUPC"/>
          <w:b w:val="0"/>
          <w:bCs w:val="0"/>
          <w:i/>
          <w:iCs/>
          <w:sz w:val="30"/>
          <w:szCs w:val="30"/>
        </w:rPr>
        <w:t>m</w:t>
      </w:r>
      <w:r w:rsidRPr="00FC69C5">
        <w:rPr>
          <w:rFonts w:ascii="AngsanaUPC" w:hAnsi="AngsanaUPC" w:cs="AngsanaUPC"/>
          <w:b w:val="0"/>
          <w:bCs w:val="0"/>
          <w:i/>
          <w:iCs/>
          <w:sz w:val="30"/>
          <w:szCs w:val="30"/>
          <w:cs/>
        </w:rPr>
        <w:t>)</w:t>
      </w:r>
      <w:r w:rsidRPr="00FC69C5">
        <w:rPr>
          <w:rFonts w:ascii="AngsanaUPC" w:hAnsi="AngsanaUPC" w:cs="AngsanaUPC"/>
          <w:b w:val="0"/>
          <w:bCs w:val="0"/>
          <w:i/>
          <w:iCs/>
          <w:sz w:val="30"/>
          <w:szCs w:val="30"/>
        </w:rPr>
        <w:tab/>
      </w:r>
      <w:r w:rsidR="008856BC" w:rsidRPr="00FC69C5">
        <w:rPr>
          <w:rFonts w:ascii="AngsanaUPC" w:hAnsi="AngsanaUPC" w:cs="AngsanaUPC"/>
          <w:b w:val="0"/>
          <w:bCs w:val="0"/>
          <w:i/>
          <w:iCs/>
          <w:sz w:val="30"/>
          <w:szCs w:val="30"/>
        </w:rPr>
        <w:t>Employee benefit</w:t>
      </w:r>
      <w:r w:rsidR="00A552BC" w:rsidRPr="00FC69C5">
        <w:rPr>
          <w:rFonts w:ascii="AngsanaUPC" w:hAnsi="AngsanaUPC" w:cs="AngsanaUPC"/>
          <w:b w:val="0"/>
          <w:bCs w:val="0"/>
          <w:i/>
          <w:iCs/>
          <w:sz w:val="30"/>
          <w:szCs w:val="30"/>
          <w:cs/>
          <w:lang w:val="th-TH"/>
        </w:rPr>
        <w:t xml:space="preserve">  </w:t>
      </w:r>
    </w:p>
    <w:bookmarkEnd w:id="3"/>
    <w:bookmarkEnd w:id="4"/>
    <w:p w14:paraId="1660C3E0" w14:textId="77777777" w:rsidR="00A552BC" w:rsidRPr="00FC69C5" w:rsidRDefault="00A552BC" w:rsidP="00A552BC">
      <w:pPr>
        <w:pStyle w:val="BodyText2"/>
        <w:spacing w:line="240" w:lineRule="atLeast"/>
        <w:ind w:left="540" w:right="43"/>
        <w:jc w:val="thaiDistribute"/>
        <w:rPr>
          <w:rFonts w:ascii="AngsanaUPC" w:hAnsi="AngsanaUPC" w:cs="AngsanaUPC"/>
          <w:sz w:val="18"/>
          <w:szCs w:val="18"/>
        </w:rPr>
      </w:pPr>
    </w:p>
    <w:p w14:paraId="19472452" w14:textId="77777777" w:rsidR="008856BC" w:rsidRPr="00FC69C5" w:rsidRDefault="008856BC" w:rsidP="008856BC">
      <w:pPr>
        <w:ind w:left="540"/>
        <w:jc w:val="thaiDistribute"/>
        <w:rPr>
          <w:rFonts w:ascii="AngsanaUPC" w:hAnsi="AngsanaUPC" w:cs="AngsanaUPC"/>
          <w:i/>
          <w:iCs/>
          <w:sz w:val="30"/>
          <w:szCs w:val="30"/>
        </w:rPr>
      </w:pPr>
      <w:r w:rsidRPr="00FC69C5">
        <w:rPr>
          <w:rFonts w:ascii="AngsanaUPC" w:hAnsi="AngsanaUPC" w:cs="AngsanaUPC"/>
          <w:i/>
          <w:iCs/>
          <w:sz w:val="30"/>
          <w:szCs w:val="30"/>
        </w:rPr>
        <w:t>Defined contribution plans</w:t>
      </w:r>
    </w:p>
    <w:p w14:paraId="59491D41" w14:textId="77777777" w:rsidR="008856BC" w:rsidRPr="00FC69C5" w:rsidRDefault="008856BC" w:rsidP="008856BC">
      <w:pPr>
        <w:ind w:left="540"/>
        <w:jc w:val="thaiDistribute"/>
        <w:rPr>
          <w:rFonts w:ascii="AngsanaUPC" w:hAnsi="AngsanaUPC" w:cs="AngsanaUPC"/>
          <w:i/>
          <w:iCs/>
          <w:sz w:val="30"/>
          <w:szCs w:val="30"/>
        </w:rPr>
      </w:pPr>
    </w:p>
    <w:p w14:paraId="64F41AAE" w14:textId="77777777" w:rsidR="008856BC" w:rsidRPr="00FC69C5" w:rsidRDefault="008856BC" w:rsidP="008856BC">
      <w:pPr>
        <w:ind w:left="567"/>
        <w:jc w:val="thaiDistribute"/>
        <w:rPr>
          <w:rFonts w:ascii="AngsanaUPC" w:hAnsi="AngsanaUPC" w:cs="AngsanaUPC"/>
          <w:sz w:val="30"/>
          <w:szCs w:val="30"/>
        </w:rPr>
      </w:pPr>
      <w:r w:rsidRPr="00FC69C5">
        <w:rPr>
          <w:rFonts w:ascii="AngsanaUPC" w:hAnsi="AngsanaUPC" w:cs="AngsanaUPC"/>
          <w:sz w:val="30"/>
          <w:szCs w:val="30"/>
        </w:rPr>
        <w:t>Obligations for contributions to defined contribution plans are expensed as the related service is provided</w:t>
      </w:r>
      <w:r w:rsidRPr="00FC69C5">
        <w:rPr>
          <w:rFonts w:ascii="AngsanaUPC" w:hAnsi="AngsanaUPC" w:cs="AngsanaUPC"/>
          <w:sz w:val="30"/>
          <w:szCs w:val="30"/>
          <w:cs/>
        </w:rPr>
        <w:t>.</w:t>
      </w:r>
    </w:p>
    <w:p w14:paraId="03B07DC6" w14:textId="77777777" w:rsidR="008856BC" w:rsidRPr="00FC69C5" w:rsidRDefault="008856BC" w:rsidP="000A4B57">
      <w:pPr>
        <w:tabs>
          <w:tab w:val="clear" w:pos="227"/>
          <w:tab w:val="clear" w:pos="454"/>
          <w:tab w:val="clear" w:pos="680"/>
          <w:tab w:val="left" w:pos="720"/>
        </w:tabs>
        <w:ind w:left="540"/>
        <w:jc w:val="thaiDistribute"/>
        <w:rPr>
          <w:rFonts w:ascii="AngsanaUPC" w:hAnsi="AngsanaUPC" w:cs="AngsanaUPC"/>
          <w:i/>
          <w:iCs/>
        </w:rPr>
      </w:pPr>
    </w:p>
    <w:p w14:paraId="24D5D25F" w14:textId="77777777" w:rsidR="008856BC" w:rsidRPr="00FC69C5" w:rsidRDefault="008856BC" w:rsidP="008856BC">
      <w:pPr>
        <w:ind w:left="547"/>
        <w:jc w:val="thaiDistribute"/>
        <w:rPr>
          <w:rFonts w:ascii="AngsanaUPC" w:hAnsi="AngsanaUPC" w:cs="AngsanaUPC"/>
          <w:i/>
          <w:iCs/>
          <w:sz w:val="30"/>
          <w:szCs w:val="30"/>
        </w:rPr>
      </w:pPr>
      <w:r w:rsidRPr="00FC69C5">
        <w:rPr>
          <w:rFonts w:ascii="AngsanaUPC" w:hAnsi="AngsanaUPC" w:cs="AngsanaUPC"/>
          <w:i/>
          <w:iCs/>
          <w:sz w:val="30"/>
          <w:szCs w:val="30"/>
        </w:rPr>
        <w:t>Defined benefit plans</w:t>
      </w:r>
    </w:p>
    <w:p w14:paraId="39F45E41" w14:textId="77777777" w:rsidR="008856BC" w:rsidRPr="00FC69C5" w:rsidRDefault="008856BC" w:rsidP="008856BC">
      <w:pPr>
        <w:ind w:left="547"/>
        <w:jc w:val="thaiDistribute"/>
        <w:rPr>
          <w:rFonts w:ascii="AngsanaUPC" w:hAnsi="AngsanaUPC" w:cs="AngsanaUPC"/>
          <w:i/>
          <w:iCs/>
        </w:rPr>
      </w:pPr>
    </w:p>
    <w:p w14:paraId="6ED0B1FC" w14:textId="77777777" w:rsidR="008856BC" w:rsidRPr="00FC69C5" w:rsidRDefault="00F95683" w:rsidP="008856BC">
      <w:pPr>
        <w:pStyle w:val="BodyText"/>
        <w:spacing w:after="0"/>
        <w:ind w:left="540"/>
        <w:jc w:val="both"/>
        <w:rPr>
          <w:rFonts w:ascii="AngsanaUPC" w:hAnsi="AngsanaUPC" w:cs="AngsanaUPC"/>
          <w:b/>
          <w:bCs/>
          <w:sz w:val="30"/>
          <w:szCs w:val="30"/>
        </w:rPr>
      </w:pPr>
      <w:r w:rsidRPr="00FC69C5">
        <w:rPr>
          <w:rFonts w:ascii="AngsanaUPC" w:hAnsi="AngsanaUPC" w:cs="AngsanaUPC"/>
          <w:sz w:val="30"/>
          <w:szCs w:val="30"/>
        </w:rPr>
        <w:t xml:space="preserve">The </w:t>
      </w:r>
      <w:r w:rsidR="008856BC" w:rsidRPr="00FC69C5">
        <w:rPr>
          <w:rFonts w:ascii="AngsanaUPC" w:hAnsi="AngsanaUPC" w:cs="AngsanaUPC"/>
          <w:sz w:val="30"/>
          <w:szCs w:val="30"/>
        </w:rPr>
        <w:t>Company</w:t>
      </w:r>
      <w:r w:rsidR="008856BC" w:rsidRPr="00FC69C5">
        <w:rPr>
          <w:rFonts w:ascii="AngsanaUPC" w:hAnsi="AngsanaUPC" w:cs="AngsanaUPC"/>
          <w:sz w:val="30"/>
          <w:szCs w:val="30"/>
          <w:cs/>
        </w:rPr>
        <w:t>’</w:t>
      </w:r>
      <w:r w:rsidR="008856BC" w:rsidRPr="00FC69C5">
        <w:rPr>
          <w:rFonts w:ascii="AngsanaUPC" w:hAnsi="AngsanaUPC" w:cs="AngsanaUPC"/>
          <w:sz w:val="30"/>
          <w:szCs w:val="30"/>
        </w:rPr>
        <w:t>s net obligation in respect of defined benefit plans is calculated separately for each plan by estimating the amount of future benefit that employees have earned in the current and prior periods, discounting that amount</w:t>
      </w:r>
      <w:r w:rsidR="008856BC" w:rsidRPr="00FC69C5">
        <w:rPr>
          <w:rFonts w:ascii="AngsanaUPC" w:hAnsi="AngsanaUPC" w:cs="AngsanaUPC"/>
          <w:sz w:val="30"/>
          <w:szCs w:val="30"/>
          <w:cs/>
        </w:rPr>
        <w:t>.</w:t>
      </w:r>
    </w:p>
    <w:p w14:paraId="57491099" w14:textId="77777777" w:rsidR="008856BC" w:rsidRPr="00FC69C5" w:rsidRDefault="008856BC" w:rsidP="008856BC">
      <w:pPr>
        <w:pStyle w:val="BodyText"/>
        <w:spacing w:after="0"/>
        <w:ind w:left="540"/>
        <w:jc w:val="both"/>
        <w:rPr>
          <w:rFonts w:ascii="AngsanaUPC" w:hAnsi="AngsanaUPC" w:cs="AngsanaUPC"/>
          <w:b/>
          <w:bCs/>
        </w:rPr>
      </w:pPr>
    </w:p>
    <w:p w14:paraId="290EA7C2" w14:textId="77777777" w:rsidR="008856BC" w:rsidRPr="00FC69C5" w:rsidRDefault="008856BC" w:rsidP="008856BC">
      <w:pPr>
        <w:pStyle w:val="BodyText"/>
        <w:spacing w:after="0"/>
        <w:ind w:left="540"/>
        <w:jc w:val="both"/>
        <w:rPr>
          <w:rFonts w:ascii="AngsanaUPC" w:hAnsi="AngsanaUPC" w:cs="AngsanaUPC"/>
          <w:b/>
          <w:bCs/>
          <w:sz w:val="30"/>
          <w:szCs w:val="30"/>
        </w:rPr>
      </w:pPr>
      <w:r w:rsidRPr="00FC69C5">
        <w:rPr>
          <w:rFonts w:ascii="AngsanaUPC" w:hAnsi="AngsanaUPC" w:cs="AngsanaUPC"/>
          <w:sz w:val="30"/>
          <w:szCs w:val="30"/>
        </w:rPr>
        <w:t>The calculation of defined benefit obligations is performed annually by a qualified actuary using the projected unit credit method</w:t>
      </w:r>
      <w:r w:rsidRPr="00FC69C5">
        <w:rPr>
          <w:rFonts w:ascii="AngsanaUPC" w:hAnsi="AngsanaUPC" w:cs="AngsanaUPC"/>
          <w:sz w:val="30"/>
          <w:szCs w:val="30"/>
          <w:cs/>
        </w:rPr>
        <w:t xml:space="preserve">. </w:t>
      </w:r>
      <w:r w:rsidRPr="00FC69C5">
        <w:rPr>
          <w:rFonts w:ascii="AngsanaUPC" w:hAnsi="AngsanaUPC" w:cs="AngsanaUPC"/>
          <w:sz w:val="30"/>
          <w:szCs w:val="30"/>
        </w:rPr>
        <w:t>When the calculation results in</w:t>
      </w:r>
      <w:r w:rsidR="00F95683" w:rsidRPr="00FC69C5">
        <w:rPr>
          <w:rFonts w:ascii="AngsanaUPC" w:hAnsi="AngsanaUPC" w:cs="AngsanaUPC"/>
          <w:sz w:val="30"/>
          <w:szCs w:val="30"/>
        </w:rPr>
        <w:t xml:space="preserve"> a potential asset for the Company</w:t>
      </w:r>
      <w:r w:rsidRPr="00FC69C5">
        <w:rPr>
          <w:rFonts w:ascii="AngsanaUPC" w:hAnsi="AngsanaUPC" w:cs="AngsanaUPC"/>
          <w:sz w:val="30"/>
          <w:szCs w:val="30"/>
        </w:rPr>
        <w:t xml:space="preserve">, the </w:t>
      </w:r>
      <w:proofErr w:type="spellStart"/>
      <w:r w:rsidRPr="00FC69C5">
        <w:rPr>
          <w:rFonts w:ascii="AngsanaUPC" w:hAnsi="AngsanaUPC" w:cs="AngsanaUPC"/>
          <w:sz w:val="30"/>
          <w:szCs w:val="30"/>
        </w:rPr>
        <w:t>recognised</w:t>
      </w:r>
      <w:proofErr w:type="spellEnd"/>
      <w:r w:rsidRPr="00FC69C5">
        <w:rPr>
          <w:rFonts w:ascii="AngsanaUPC" w:hAnsi="AngsanaUPC" w:cs="AngsanaUPC"/>
          <w:sz w:val="30"/>
          <w:szCs w:val="30"/>
        </w:rPr>
        <w:t xml:space="preserve"> asset is limited to the present value of economic benefits available in the form of any future refunds from the plan or reductions in future contributions to the plan</w:t>
      </w:r>
      <w:r w:rsidRPr="00FC69C5">
        <w:rPr>
          <w:rFonts w:ascii="AngsanaUPC" w:hAnsi="AngsanaUPC" w:cs="AngsanaUPC"/>
          <w:sz w:val="30"/>
          <w:szCs w:val="30"/>
          <w:cs/>
        </w:rPr>
        <w:t xml:space="preserve">. </w:t>
      </w:r>
      <w:r w:rsidRPr="00FC69C5">
        <w:rPr>
          <w:rFonts w:ascii="AngsanaUPC" w:hAnsi="AngsanaUPC" w:cs="AngsanaUPC"/>
          <w:sz w:val="30"/>
          <w:szCs w:val="30"/>
        </w:rPr>
        <w:t>To calculate the present value of economic benefits, consideration is given to any application minimum funding requirements</w:t>
      </w:r>
      <w:r w:rsidR="00806C5F" w:rsidRPr="00FC69C5">
        <w:rPr>
          <w:rFonts w:ascii="AngsanaUPC" w:hAnsi="AngsanaUPC" w:cs="AngsanaUPC"/>
          <w:sz w:val="30"/>
          <w:szCs w:val="30"/>
        </w:rPr>
        <w:t xml:space="preserve"> of the Company</w:t>
      </w:r>
      <w:r w:rsidRPr="00FC69C5">
        <w:rPr>
          <w:rFonts w:ascii="AngsanaUPC" w:hAnsi="AngsanaUPC" w:cs="AngsanaUPC"/>
          <w:sz w:val="30"/>
          <w:szCs w:val="30"/>
          <w:cs/>
        </w:rPr>
        <w:t xml:space="preserve">. </w:t>
      </w:r>
    </w:p>
    <w:p w14:paraId="32467FB7" w14:textId="77777777" w:rsidR="008856BC" w:rsidRPr="00FC69C5" w:rsidRDefault="008856BC" w:rsidP="008856BC">
      <w:pPr>
        <w:pStyle w:val="BodyText"/>
        <w:spacing w:after="0"/>
        <w:ind w:left="540"/>
        <w:jc w:val="both"/>
        <w:rPr>
          <w:rFonts w:ascii="AngsanaUPC" w:hAnsi="AngsanaUPC" w:cs="AngsanaUPC"/>
          <w:sz w:val="30"/>
          <w:szCs w:val="30"/>
        </w:rPr>
      </w:pPr>
    </w:p>
    <w:p w14:paraId="559E58D6" w14:textId="77777777" w:rsidR="008856BC" w:rsidRPr="00FC69C5" w:rsidRDefault="008856BC" w:rsidP="008856BC">
      <w:pPr>
        <w:pStyle w:val="BodyText"/>
        <w:spacing w:after="0"/>
        <w:ind w:left="540"/>
        <w:jc w:val="both"/>
        <w:rPr>
          <w:rFonts w:ascii="AngsanaUPC" w:hAnsi="AngsanaUPC" w:cs="AngsanaUPC"/>
          <w:sz w:val="30"/>
          <w:szCs w:val="30"/>
        </w:rPr>
      </w:pPr>
      <w:r w:rsidRPr="00FC69C5">
        <w:rPr>
          <w:rFonts w:ascii="AngsanaUPC" w:hAnsi="AngsanaUPC" w:cs="AngsanaUPC"/>
          <w:sz w:val="30"/>
          <w:szCs w:val="30"/>
        </w:rPr>
        <w:t xml:space="preserve">Remeasurements of the net defined benefit liability, actuarial gain or loss are </w:t>
      </w:r>
      <w:proofErr w:type="spellStart"/>
      <w:r w:rsidRPr="00FC69C5">
        <w:rPr>
          <w:rFonts w:ascii="AngsanaUPC" w:hAnsi="AngsanaUPC" w:cs="AngsanaUPC"/>
          <w:sz w:val="30"/>
          <w:szCs w:val="30"/>
        </w:rPr>
        <w:t>recognised</w:t>
      </w:r>
      <w:proofErr w:type="spellEnd"/>
      <w:r w:rsidRPr="00FC69C5">
        <w:rPr>
          <w:rFonts w:ascii="AngsanaUPC" w:hAnsi="AngsanaUPC" w:cs="AngsanaUPC"/>
          <w:sz w:val="30"/>
          <w:szCs w:val="30"/>
        </w:rPr>
        <w:t xml:space="preserve"> in other </w:t>
      </w:r>
      <w:r w:rsidR="00806C5F" w:rsidRPr="00FC69C5">
        <w:rPr>
          <w:rFonts w:ascii="AngsanaUPC" w:hAnsi="AngsanaUPC" w:cs="AngsanaUPC"/>
          <w:sz w:val="30"/>
          <w:szCs w:val="30"/>
        </w:rPr>
        <w:t>comprehensive income</w:t>
      </w:r>
      <w:r w:rsidR="00806C5F" w:rsidRPr="00FC69C5">
        <w:rPr>
          <w:rFonts w:ascii="AngsanaUPC" w:hAnsi="AngsanaUPC" w:cs="AngsanaUPC"/>
          <w:sz w:val="30"/>
          <w:szCs w:val="30"/>
          <w:cs/>
        </w:rPr>
        <w:t xml:space="preserve">. </w:t>
      </w:r>
      <w:r w:rsidR="00806C5F" w:rsidRPr="00FC69C5">
        <w:rPr>
          <w:rFonts w:ascii="AngsanaUPC" w:hAnsi="AngsanaUPC" w:cs="AngsanaUPC"/>
          <w:sz w:val="30"/>
          <w:szCs w:val="30"/>
        </w:rPr>
        <w:t xml:space="preserve">The </w:t>
      </w:r>
      <w:r w:rsidRPr="00FC69C5">
        <w:rPr>
          <w:rFonts w:ascii="AngsanaUPC" w:hAnsi="AngsanaUPC" w:cs="AngsanaUPC"/>
          <w:sz w:val="30"/>
          <w:szCs w:val="30"/>
        </w:rPr>
        <w:t>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w:t>
      </w:r>
      <w:r w:rsidRPr="00FC69C5">
        <w:rPr>
          <w:rFonts w:ascii="AngsanaUPC" w:hAnsi="AngsanaUPC" w:cs="AngsanaUPC"/>
          <w:sz w:val="30"/>
          <w:szCs w:val="30"/>
          <w:cs/>
        </w:rPr>
        <w:t xml:space="preserve">. </w:t>
      </w:r>
      <w:r w:rsidRPr="00FC69C5">
        <w:rPr>
          <w:rFonts w:ascii="AngsanaUPC" w:hAnsi="AngsanaUPC" w:cs="AngsanaUPC"/>
          <w:sz w:val="30"/>
          <w:szCs w:val="30"/>
        </w:rPr>
        <w:t xml:space="preserve">Net interest expense and other expenses related to defined benefit plans are </w:t>
      </w:r>
      <w:proofErr w:type="spellStart"/>
      <w:r w:rsidRPr="00FC69C5">
        <w:rPr>
          <w:rFonts w:ascii="AngsanaUPC" w:hAnsi="AngsanaUPC" w:cs="AngsanaUPC"/>
          <w:sz w:val="30"/>
          <w:szCs w:val="30"/>
        </w:rPr>
        <w:t>recognised</w:t>
      </w:r>
      <w:proofErr w:type="spellEnd"/>
      <w:r w:rsidRPr="00FC69C5">
        <w:rPr>
          <w:rFonts w:ascii="AngsanaUPC" w:hAnsi="AngsanaUPC" w:cs="AngsanaUPC"/>
          <w:sz w:val="30"/>
          <w:szCs w:val="30"/>
        </w:rPr>
        <w:t xml:space="preserve"> in profit or loss</w:t>
      </w:r>
      <w:r w:rsidRPr="00FC69C5">
        <w:rPr>
          <w:rFonts w:ascii="AngsanaUPC" w:hAnsi="AngsanaUPC" w:cs="AngsanaUPC"/>
          <w:sz w:val="30"/>
          <w:szCs w:val="30"/>
          <w:cs/>
        </w:rPr>
        <w:t>.</w:t>
      </w:r>
    </w:p>
    <w:p w14:paraId="36C2DCEA" w14:textId="77777777" w:rsidR="008856BC" w:rsidRPr="00FC69C5" w:rsidRDefault="008856BC" w:rsidP="008856BC">
      <w:pPr>
        <w:pStyle w:val="BodyText"/>
        <w:spacing w:after="0"/>
        <w:ind w:left="540"/>
        <w:jc w:val="both"/>
        <w:rPr>
          <w:rFonts w:ascii="AngsanaUPC" w:hAnsi="AngsanaUPC" w:cs="AngsanaUPC"/>
          <w:b/>
          <w:bCs/>
          <w:sz w:val="30"/>
          <w:szCs w:val="30"/>
          <w:lang w:val="en-GB" w:bidi="ar-SA"/>
        </w:rPr>
      </w:pPr>
    </w:p>
    <w:p w14:paraId="6CA1C84F" w14:textId="77777777" w:rsidR="008856BC" w:rsidRPr="00FC69C5" w:rsidRDefault="008856BC" w:rsidP="008856BC">
      <w:pPr>
        <w:pStyle w:val="BodyText"/>
        <w:spacing w:after="0"/>
        <w:ind w:left="540"/>
        <w:jc w:val="both"/>
        <w:rPr>
          <w:rFonts w:ascii="AngsanaUPC" w:hAnsi="AngsanaUPC" w:cs="AngsanaUPC"/>
          <w:sz w:val="30"/>
          <w:szCs w:val="30"/>
        </w:rPr>
      </w:pPr>
      <w:r w:rsidRPr="00FC69C5">
        <w:rPr>
          <w:rFonts w:ascii="AngsanaUPC" w:hAnsi="AngsanaUPC" w:cs="AngsanaUPC"/>
          <w:sz w:val="30"/>
          <w:szCs w:val="30"/>
        </w:rPr>
        <w:lastRenderedPageBreak/>
        <w:t xml:space="preserve">When the benefits of a plan are changed or when a plan is curtailed, the resulting change in benefit that relates to past service or the gain or loss on curtailment is </w:t>
      </w:r>
      <w:proofErr w:type="spellStart"/>
      <w:r w:rsidRPr="00FC69C5">
        <w:rPr>
          <w:rFonts w:ascii="AngsanaUPC" w:hAnsi="AngsanaUPC" w:cs="AngsanaUPC"/>
          <w:sz w:val="30"/>
          <w:szCs w:val="30"/>
        </w:rPr>
        <w:t>recognised</w:t>
      </w:r>
      <w:proofErr w:type="spellEnd"/>
      <w:r w:rsidRPr="00FC69C5">
        <w:rPr>
          <w:rFonts w:ascii="AngsanaUPC" w:hAnsi="AngsanaUPC" w:cs="AngsanaUPC"/>
          <w:sz w:val="30"/>
          <w:szCs w:val="30"/>
        </w:rPr>
        <w:t xml:space="preserve"> immediately in profit or loss</w:t>
      </w:r>
      <w:r w:rsidRPr="00FC69C5">
        <w:rPr>
          <w:rFonts w:ascii="AngsanaUPC" w:hAnsi="AngsanaUPC" w:cs="AngsanaUPC"/>
          <w:sz w:val="30"/>
          <w:szCs w:val="30"/>
          <w:cs/>
        </w:rPr>
        <w:t xml:space="preserve">. </w:t>
      </w:r>
      <w:r w:rsidRPr="00FC69C5">
        <w:rPr>
          <w:rFonts w:ascii="AngsanaUPC" w:hAnsi="AngsanaUPC" w:cs="AngsanaUPC"/>
          <w:sz w:val="30"/>
          <w:szCs w:val="30"/>
        </w:rPr>
        <w:t xml:space="preserve">The Company </w:t>
      </w:r>
      <w:proofErr w:type="spellStart"/>
      <w:r w:rsidRPr="00FC69C5">
        <w:rPr>
          <w:rFonts w:ascii="AngsanaUPC" w:hAnsi="AngsanaUPC" w:cs="AngsanaUPC"/>
          <w:sz w:val="30"/>
          <w:szCs w:val="30"/>
        </w:rPr>
        <w:t>recognises</w:t>
      </w:r>
      <w:proofErr w:type="spellEnd"/>
      <w:r w:rsidRPr="00FC69C5">
        <w:rPr>
          <w:rFonts w:ascii="AngsanaUPC" w:hAnsi="AngsanaUPC" w:cs="AngsanaUPC"/>
          <w:sz w:val="30"/>
          <w:szCs w:val="30"/>
        </w:rPr>
        <w:t xml:space="preserve"> gains and losses on the settlement of a defined benefit plan when the settlement occurs</w:t>
      </w:r>
      <w:r w:rsidRPr="00FC69C5">
        <w:rPr>
          <w:rFonts w:ascii="AngsanaUPC" w:hAnsi="AngsanaUPC" w:cs="AngsanaUPC"/>
          <w:sz w:val="30"/>
          <w:szCs w:val="30"/>
          <w:cs/>
        </w:rPr>
        <w:t>.</w:t>
      </w:r>
    </w:p>
    <w:p w14:paraId="158E6D99" w14:textId="77777777" w:rsidR="008856BC" w:rsidRPr="00FC69C5" w:rsidRDefault="008856BC" w:rsidP="008856BC">
      <w:pPr>
        <w:pStyle w:val="BodyText"/>
        <w:spacing w:after="0"/>
        <w:ind w:left="540"/>
        <w:jc w:val="both"/>
        <w:rPr>
          <w:rFonts w:ascii="AngsanaUPC" w:hAnsi="AngsanaUPC" w:cs="AngsanaUPC"/>
          <w:b/>
          <w:bCs/>
          <w:sz w:val="30"/>
          <w:szCs w:val="30"/>
        </w:rPr>
      </w:pPr>
    </w:p>
    <w:p w14:paraId="140F3378" w14:textId="77777777" w:rsidR="008856BC" w:rsidRPr="00FC69C5" w:rsidRDefault="008856BC" w:rsidP="008856BC">
      <w:pPr>
        <w:ind w:left="547"/>
        <w:jc w:val="thaiDistribute"/>
        <w:rPr>
          <w:rFonts w:ascii="AngsanaUPC" w:hAnsi="AngsanaUPC" w:cs="AngsanaUPC"/>
          <w:i/>
          <w:iCs/>
          <w:sz w:val="30"/>
          <w:szCs w:val="30"/>
        </w:rPr>
      </w:pPr>
      <w:r w:rsidRPr="00FC69C5">
        <w:rPr>
          <w:rFonts w:ascii="AngsanaUPC" w:hAnsi="AngsanaUPC" w:cs="AngsanaUPC"/>
          <w:i/>
          <w:iCs/>
          <w:sz w:val="30"/>
          <w:szCs w:val="30"/>
        </w:rPr>
        <w:t>Short</w:t>
      </w:r>
      <w:r w:rsidRPr="00FC69C5">
        <w:rPr>
          <w:rFonts w:ascii="AngsanaUPC" w:hAnsi="AngsanaUPC" w:cs="AngsanaUPC"/>
          <w:i/>
          <w:iCs/>
          <w:sz w:val="30"/>
          <w:szCs w:val="30"/>
          <w:cs/>
        </w:rPr>
        <w:t>-</w:t>
      </w:r>
      <w:r w:rsidRPr="00FC69C5">
        <w:rPr>
          <w:rFonts w:ascii="AngsanaUPC" w:hAnsi="AngsanaUPC" w:cs="AngsanaUPC"/>
          <w:i/>
          <w:iCs/>
          <w:sz w:val="30"/>
          <w:szCs w:val="30"/>
        </w:rPr>
        <w:t>term employee benefits</w:t>
      </w:r>
    </w:p>
    <w:p w14:paraId="26362E81" w14:textId="77777777" w:rsidR="0063036D" w:rsidRPr="00FC69C5" w:rsidRDefault="0063036D" w:rsidP="0063036D">
      <w:pPr>
        <w:spacing w:line="260" w:lineRule="exact"/>
        <w:rPr>
          <w:rFonts w:ascii="AngsanaUPC" w:hAnsi="AngsanaUPC" w:cs="AngsanaUPC"/>
          <w:sz w:val="30"/>
          <w:szCs w:val="30"/>
        </w:rPr>
      </w:pPr>
    </w:p>
    <w:p w14:paraId="07A2CF47" w14:textId="77777777" w:rsidR="008856BC" w:rsidRPr="00FC69C5" w:rsidRDefault="008856BC" w:rsidP="008856BC">
      <w:pPr>
        <w:pStyle w:val="AccPolicyalternative"/>
        <w:rPr>
          <w:rFonts w:ascii="AngsanaUPC" w:hAnsi="AngsanaUPC" w:cs="AngsanaUPC"/>
          <w:sz w:val="30"/>
          <w:szCs w:val="30"/>
        </w:rPr>
      </w:pPr>
      <w:r w:rsidRPr="00FC69C5">
        <w:rPr>
          <w:rFonts w:ascii="AngsanaUPC" w:hAnsi="AngsanaUPC" w:cs="AngsanaUPC"/>
          <w:sz w:val="30"/>
          <w:szCs w:val="30"/>
        </w:rPr>
        <w:t>Short</w:t>
      </w:r>
      <w:r w:rsidRPr="00FC69C5">
        <w:rPr>
          <w:rFonts w:ascii="AngsanaUPC" w:hAnsi="AngsanaUPC" w:cs="AngsanaUPC"/>
          <w:bCs w:val="0"/>
          <w:sz w:val="30"/>
          <w:szCs w:val="30"/>
          <w:cs/>
        </w:rPr>
        <w:t>-</w:t>
      </w:r>
      <w:r w:rsidRPr="00FC69C5">
        <w:rPr>
          <w:rFonts w:ascii="AngsanaUPC" w:hAnsi="AngsanaUPC" w:cs="AngsanaUPC"/>
          <w:sz w:val="30"/>
          <w:szCs w:val="30"/>
        </w:rPr>
        <w:t>term employee benefits are expensed as the related service is provided</w:t>
      </w:r>
      <w:r w:rsidRPr="00FC69C5">
        <w:rPr>
          <w:rFonts w:ascii="AngsanaUPC" w:hAnsi="AngsanaUPC" w:cs="AngsanaUPC"/>
          <w:bCs w:val="0"/>
          <w:sz w:val="30"/>
          <w:szCs w:val="30"/>
          <w:cs/>
        </w:rPr>
        <w:t xml:space="preserve">. </w:t>
      </w:r>
      <w:r w:rsidRPr="00FC69C5">
        <w:rPr>
          <w:rFonts w:ascii="AngsanaUPC" w:hAnsi="AngsanaUPC" w:cs="AngsanaUPC"/>
          <w:sz w:val="30"/>
          <w:szCs w:val="30"/>
        </w:rPr>
        <w:t xml:space="preserve">A liability is </w:t>
      </w:r>
      <w:proofErr w:type="spellStart"/>
      <w:r w:rsidRPr="00FC69C5">
        <w:rPr>
          <w:rFonts w:ascii="AngsanaUPC" w:hAnsi="AngsanaUPC" w:cs="AngsanaUPC"/>
          <w:sz w:val="30"/>
          <w:szCs w:val="30"/>
        </w:rPr>
        <w:t>recognised</w:t>
      </w:r>
      <w:proofErr w:type="spellEnd"/>
      <w:r w:rsidRPr="00FC69C5">
        <w:rPr>
          <w:rFonts w:ascii="AngsanaUPC" w:hAnsi="AngsanaUPC" w:cs="AngsanaUPC"/>
          <w:sz w:val="30"/>
          <w:szCs w:val="30"/>
        </w:rPr>
        <w:t xml:space="preserve"> for the amount expected to be paid if the Company has a present legal or constructive obligation to pay this amount as a result of past service provided by the employee and the obligation can be estimated reliably</w:t>
      </w:r>
      <w:r w:rsidRPr="00FC69C5">
        <w:rPr>
          <w:rFonts w:ascii="AngsanaUPC" w:hAnsi="AngsanaUPC" w:cs="AngsanaUPC"/>
          <w:bCs w:val="0"/>
          <w:sz w:val="30"/>
          <w:szCs w:val="30"/>
          <w:cs/>
        </w:rPr>
        <w:t>.</w:t>
      </w:r>
    </w:p>
    <w:p w14:paraId="0BF6840E" w14:textId="77777777" w:rsidR="00B030CE" w:rsidRPr="00FC69C5" w:rsidRDefault="00301CA1" w:rsidP="00301CA1">
      <w:pPr>
        <w:pStyle w:val="Heading8"/>
        <w:spacing w:line="240" w:lineRule="auto"/>
        <w:jc w:val="thaiDistribute"/>
        <w:rPr>
          <w:rFonts w:ascii="AngsanaUPC" w:hAnsi="AngsanaUPC" w:cs="AngsanaUPC"/>
          <w:b w:val="0"/>
          <w:bCs w:val="0"/>
          <w:i/>
          <w:iCs/>
          <w:sz w:val="30"/>
          <w:szCs w:val="30"/>
          <w:cs/>
          <w:lang w:val="th-TH"/>
        </w:rPr>
      </w:pPr>
      <w:r w:rsidRPr="00FC69C5">
        <w:rPr>
          <w:rFonts w:ascii="AngsanaUPC" w:hAnsi="AngsanaUPC" w:cs="AngsanaUPC"/>
          <w:b w:val="0"/>
          <w:bCs w:val="0"/>
          <w:i/>
          <w:iCs/>
          <w:sz w:val="30"/>
          <w:szCs w:val="30"/>
          <w:cs/>
        </w:rPr>
        <w:t>(</w:t>
      </w:r>
      <w:r w:rsidR="009E428E" w:rsidRPr="00FC69C5">
        <w:rPr>
          <w:rFonts w:ascii="AngsanaUPC" w:hAnsi="AngsanaUPC" w:cs="AngsanaUPC"/>
          <w:b w:val="0"/>
          <w:bCs w:val="0"/>
          <w:i/>
          <w:iCs/>
          <w:sz w:val="30"/>
          <w:szCs w:val="30"/>
        </w:rPr>
        <w:t>n</w:t>
      </w:r>
      <w:r w:rsidRPr="00FC69C5">
        <w:rPr>
          <w:rFonts w:ascii="AngsanaUPC" w:hAnsi="AngsanaUPC" w:cs="AngsanaUPC"/>
          <w:b w:val="0"/>
          <w:bCs w:val="0"/>
          <w:i/>
          <w:iCs/>
          <w:sz w:val="30"/>
          <w:szCs w:val="30"/>
          <w:cs/>
        </w:rPr>
        <w:t>)</w:t>
      </w:r>
      <w:r w:rsidRPr="00FC69C5">
        <w:rPr>
          <w:rFonts w:ascii="AngsanaUPC" w:hAnsi="AngsanaUPC" w:cs="AngsanaUPC"/>
          <w:b w:val="0"/>
          <w:bCs w:val="0"/>
          <w:i/>
          <w:iCs/>
          <w:sz w:val="30"/>
          <w:szCs w:val="30"/>
        </w:rPr>
        <w:tab/>
      </w:r>
      <w:r w:rsidR="00DB6D50" w:rsidRPr="00FC69C5">
        <w:rPr>
          <w:rFonts w:ascii="AngsanaUPC" w:hAnsi="AngsanaUPC" w:cs="AngsanaUPC"/>
          <w:b w:val="0"/>
          <w:bCs w:val="0"/>
          <w:i/>
          <w:iCs/>
          <w:sz w:val="30"/>
          <w:szCs w:val="30"/>
        </w:rPr>
        <w:t>Share</w:t>
      </w:r>
      <w:r w:rsidR="00DB6D50" w:rsidRPr="00FC69C5">
        <w:rPr>
          <w:rFonts w:ascii="AngsanaUPC" w:hAnsi="AngsanaUPC" w:cs="AngsanaUPC"/>
          <w:b w:val="0"/>
          <w:bCs w:val="0"/>
          <w:i/>
          <w:iCs/>
          <w:sz w:val="30"/>
          <w:szCs w:val="30"/>
          <w:cs/>
        </w:rPr>
        <w:t>-</w:t>
      </w:r>
      <w:r w:rsidR="00793EDF" w:rsidRPr="00FC69C5">
        <w:rPr>
          <w:rFonts w:ascii="AngsanaUPC" w:hAnsi="AngsanaUPC" w:cs="AngsanaUPC"/>
          <w:b w:val="0"/>
          <w:bCs w:val="0"/>
          <w:i/>
          <w:iCs/>
          <w:sz w:val="30"/>
          <w:szCs w:val="30"/>
        </w:rPr>
        <w:t>based payment</w:t>
      </w:r>
      <w:r w:rsidR="00DB6D50" w:rsidRPr="00FC69C5">
        <w:rPr>
          <w:rFonts w:ascii="AngsanaUPC" w:hAnsi="AngsanaUPC" w:cs="AngsanaUPC"/>
          <w:b w:val="0"/>
          <w:bCs w:val="0"/>
          <w:i/>
          <w:iCs/>
          <w:sz w:val="30"/>
          <w:szCs w:val="30"/>
        </w:rPr>
        <w:t>s</w:t>
      </w:r>
    </w:p>
    <w:p w14:paraId="0B34B57A" w14:textId="77777777" w:rsidR="00BA32C7" w:rsidRPr="00FC69C5" w:rsidRDefault="00BA32C7" w:rsidP="00E8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18"/>
        <w:jc w:val="thaiDistribute"/>
        <w:rPr>
          <w:rFonts w:ascii="AngsanaUPC" w:hAnsi="AngsanaUPC" w:cs="AngsanaUPC"/>
          <w:i/>
          <w:iCs/>
          <w:sz w:val="30"/>
          <w:szCs w:val="30"/>
        </w:rPr>
      </w:pPr>
    </w:p>
    <w:p w14:paraId="0022B921" w14:textId="77777777" w:rsidR="00AA42AE" w:rsidRPr="00FC69C5" w:rsidRDefault="00DB6D50"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r w:rsidRPr="00FC69C5">
        <w:rPr>
          <w:rFonts w:ascii="AngsanaUPC" w:hAnsi="AngsanaUPC" w:cs="AngsanaUPC"/>
          <w:sz w:val="30"/>
          <w:szCs w:val="30"/>
        </w:rPr>
        <w:t>The grant</w:t>
      </w:r>
      <w:r w:rsidRPr="00FC69C5">
        <w:rPr>
          <w:rFonts w:ascii="AngsanaUPC" w:hAnsi="AngsanaUPC" w:cs="AngsanaUPC"/>
          <w:sz w:val="30"/>
          <w:szCs w:val="30"/>
          <w:cs/>
        </w:rPr>
        <w:t>-</w:t>
      </w:r>
      <w:r w:rsidRPr="00FC69C5">
        <w:rPr>
          <w:rFonts w:ascii="AngsanaUPC" w:hAnsi="AngsanaUPC" w:cs="AngsanaUPC"/>
          <w:sz w:val="30"/>
          <w:szCs w:val="30"/>
        </w:rPr>
        <w:t>date fair value of equity</w:t>
      </w:r>
      <w:r w:rsidRPr="00FC69C5">
        <w:rPr>
          <w:rFonts w:ascii="AngsanaUPC" w:hAnsi="AngsanaUPC" w:cs="AngsanaUPC"/>
          <w:sz w:val="30"/>
          <w:szCs w:val="30"/>
          <w:cs/>
        </w:rPr>
        <w:t>-</w:t>
      </w:r>
      <w:r w:rsidRPr="00FC69C5">
        <w:rPr>
          <w:rFonts w:ascii="AngsanaUPC" w:hAnsi="AngsanaUPC" w:cs="AngsanaUPC"/>
          <w:sz w:val="30"/>
          <w:szCs w:val="30"/>
        </w:rPr>
        <w:t>settled share</w:t>
      </w:r>
      <w:r w:rsidRPr="00FC69C5">
        <w:rPr>
          <w:rFonts w:ascii="AngsanaUPC" w:hAnsi="AngsanaUPC" w:cs="AngsanaUPC"/>
          <w:sz w:val="30"/>
          <w:szCs w:val="30"/>
          <w:cs/>
        </w:rPr>
        <w:t>-</w:t>
      </w:r>
      <w:r w:rsidRPr="00FC69C5">
        <w:rPr>
          <w:rFonts w:ascii="AngsanaUPC" w:hAnsi="AngsanaUPC" w:cs="AngsanaUPC"/>
          <w:sz w:val="30"/>
          <w:szCs w:val="30"/>
        </w:rPr>
        <w:t xml:space="preserve">based payment awards granted to employees is generally </w:t>
      </w:r>
      <w:proofErr w:type="spellStart"/>
      <w:r w:rsidR="00286913" w:rsidRPr="00FC69C5">
        <w:rPr>
          <w:rFonts w:ascii="AngsanaUPC" w:hAnsi="AngsanaUPC" w:cs="AngsanaUPC"/>
          <w:sz w:val="30"/>
          <w:szCs w:val="30"/>
        </w:rPr>
        <w:t>recognised</w:t>
      </w:r>
      <w:proofErr w:type="spellEnd"/>
      <w:r w:rsidRPr="00FC69C5">
        <w:rPr>
          <w:rFonts w:ascii="AngsanaUPC" w:hAnsi="AngsanaUPC" w:cs="AngsanaUPC"/>
          <w:sz w:val="30"/>
          <w:szCs w:val="30"/>
        </w:rPr>
        <w:t xml:space="preserve"> as an expense, with a corresponding increase in equity, over the vesting period of the awards</w:t>
      </w:r>
      <w:r w:rsidRPr="00FC69C5">
        <w:rPr>
          <w:rFonts w:ascii="AngsanaUPC" w:hAnsi="AngsanaUPC" w:cs="AngsanaUPC"/>
          <w:sz w:val="30"/>
          <w:szCs w:val="30"/>
          <w:cs/>
        </w:rPr>
        <w:t xml:space="preserve">. </w:t>
      </w:r>
      <w:r w:rsidRPr="00FC69C5">
        <w:rPr>
          <w:rFonts w:ascii="AngsanaUPC" w:hAnsi="AngsanaUPC" w:cs="AngsanaUPC"/>
          <w:sz w:val="30"/>
          <w:szCs w:val="30"/>
        </w:rPr>
        <w:t xml:space="preserve">The amount </w:t>
      </w:r>
      <w:proofErr w:type="spellStart"/>
      <w:r w:rsidR="00286913" w:rsidRPr="00FC69C5">
        <w:rPr>
          <w:rFonts w:ascii="AngsanaUPC" w:hAnsi="AngsanaUPC" w:cs="AngsanaUPC"/>
          <w:sz w:val="30"/>
          <w:szCs w:val="30"/>
        </w:rPr>
        <w:t>recognised</w:t>
      </w:r>
      <w:proofErr w:type="spellEnd"/>
      <w:r w:rsidRPr="00FC69C5">
        <w:rPr>
          <w:rFonts w:ascii="AngsanaUPC" w:hAnsi="AngsanaUPC" w:cs="AngsanaUPC"/>
          <w:sz w:val="30"/>
          <w:szCs w:val="30"/>
        </w:rPr>
        <w:t xml:space="preserve"> as an expense is adjusted to reflect the number of awards for which the related service and non</w:t>
      </w:r>
      <w:r w:rsidRPr="00FC69C5">
        <w:rPr>
          <w:rFonts w:ascii="AngsanaUPC" w:hAnsi="AngsanaUPC" w:cs="AngsanaUPC"/>
          <w:sz w:val="30"/>
          <w:szCs w:val="30"/>
          <w:cs/>
        </w:rPr>
        <w:t>-</w:t>
      </w:r>
      <w:r w:rsidRPr="00FC69C5">
        <w:rPr>
          <w:rFonts w:ascii="AngsanaUPC" w:hAnsi="AngsanaUPC" w:cs="AngsanaUPC"/>
          <w:sz w:val="30"/>
          <w:szCs w:val="30"/>
        </w:rPr>
        <w:t xml:space="preserve">market performance conditions are expected to be met, such that the amount ultimately </w:t>
      </w:r>
      <w:proofErr w:type="spellStart"/>
      <w:r w:rsidR="00286913" w:rsidRPr="00FC69C5">
        <w:rPr>
          <w:rFonts w:ascii="AngsanaUPC" w:hAnsi="AngsanaUPC" w:cs="AngsanaUPC"/>
          <w:sz w:val="30"/>
          <w:szCs w:val="30"/>
        </w:rPr>
        <w:t>recognised</w:t>
      </w:r>
      <w:proofErr w:type="spellEnd"/>
      <w:r w:rsidRPr="00FC69C5">
        <w:rPr>
          <w:rFonts w:ascii="AngsanaUPC" w:hAnsi="AngsanaUPC" w:cs="AngsanaUPC"/>
          <w:sz w:val="30"/>
          <w:szCs w:val="30"/>
        </w:rPr>
        <w:t xml:space="preserve"> is based on the number of awards that meet the related service and non</w:t>
      </w:r>
      <w:r w:rsidR="00AA42AE" w:rsidRPr="00FC69C5">
        <w:rPr>
          <w:rFonts w:ascii="AngsanaUPC" w:hAnsi="AngsanaUPC" w:cs="AngsanaUPC"/>
          <w:sz w:val="30"/>
          <w:szCs w:val="30"/>
          <w:cs/>
        </w:rPr>
        <w:t>-</w:t>
      </w:r>
      <w:r w:rsidR="00AA42AE" w:rsidRPr="00FC69C5">
        <w:rPr>
          <w:rFonts w:ascii="AngsanaUPC" w:hAnsi="AngsanaUPC" w:cs="AngsanaUPC"/>
          <w:sz w:val="30"/>
          <w:szCs w:val="30"/>
        </w:rPr>
        <w:t>market performance conditions at the vesting date</w:t>
      </w:r>
      <w:r w:rsidR="00AA42AE" w:rsidRPr="00FC69C5">
        <w:rPr>
          <w:rFonts w:ascii="AngsanaUPC" w:hAnsi="AngsanaUPC" w:cs="AngsanaUPC"/>
          <w:sz w:val="30"/>
          <w:szCs w:val="30"/>
          <w:cs/>
        </w:rPr>
        <w:t xml:space="preserve">. </w:t>
      </w:r>
      <w:r w:rsidR="00AA42AE" w:rsidRPr="00FC69C5">
        <w:rPr>
          <w:rFonts w:ascii="AngsanaUPC" w:hAnsi="AngsanaUPC" w:cs="AngsanaUPC"/>
          <w:sz w:val="30"/>
          <w:szCs w:val="30"/>
        </w:rPr>
        <w:t>For share</w:t>
      </w:r>
      <w:r w:rsidR="00AA42AE" w:rsidRPr="00FC69C5">
        <w:rPr>
          <w:rFonts w:ascii="AngsanaUPC" w:hAnsi="AngsanaUPC" w:cs="AngsanaUPC"/>
          <w:sz w:val="30"/>
          <w:szCs w:val="30"/>
          <w:cs/>
        </w:rPr>
        <w:t>-</w:t>
      </w:r>
      <w:r w:rsidR="00AA42AE" w:rsidRPr="00FC69C5">
        <w:rPr>
          <w:rFonts w:ascii="AngsanaUPC" w:hAnsi="AngsanaUPC" w:cs="AngsanaUPC"/>
          <w:sz w:val="30"/>
          <w:szCs w:val="30"/>
        </w:rPr>
        <w:t>based payment awards with non</w:t>
      </w:r>
      <w:r w:rsidR="00AA42AE" w:rsidRPr="00FC69C5">
        <w:rPr>
          <w:rFonts w:ascii="AngsanaUPC" w:hAnsi="AngsanaUPC" w:cs="AngsanaUPC"/>
          <w:sz w:val="30"/>
          <w:szCs w:val="30"/>
          <w:cs/>
        </w:rPr>
        <w:t>-</w:t>
      </w:r>
      <w:r w:rsidR="00AA42AE" w:rsidRPr="00FC69C5">
        <w:rPr>
          <w:rFonts w:ascii="AngsanaUPC" w:hAnsi="AngsanaUPC" w:cs="AngsanaUPC"/>
          <w:sz w:val="30"/>
          <w:szCs w:val="30"/>
        </w:rPr>
        <w:t>vesting conditions, the grant</w:t>
      </w:r>
      <w:r w:rsidR="00AA42AE" w:rsidRPr="00FC69C5">
        <w:rPr>
          <w:rFonts w:ascii="AngsanaUPC" w:hAnsi="AngsanaUPC" w:cs="AngsanaUPC"/>
          <w:sz w:val="30"/>
          <w:szCs w:val="30"/>
          <w:cs/>
        </w:rPr>
        <w:t>-</w:t>
      </w:r>
      <w:r w:rsidR="00AA42AE" w:rsidRPr="00FC69C5">
        <w:rPr>
          <w:rFonts w:ascii="AngsanaUPC" w:hAnsi="AngsanaUPC" w:cs="AngsanaUPC"/>
          <w:sz w:val="30"/>
          <w:szCs w:val="30"/>
        </w:rPr>
        <w:t>date fair value of the share</w:t>
      </w:r>
      <w:r w:rsidR="00AA42AE" w:rsidRPr="00FC69C5">
        <w:rPr>
          <w:rFonts w:ascii="AngsanaUPC" w:hAnsi="AngsanaUPC" w:cs="AngsanaUPC"/>
          <w:sz w:val="30"/>
          <w:szCs w:val="30"/>
          <w:cs/>
        </w:rPr>
        <w:t>-</w:t>
      </w:r>
      <w:r w:rsidR="00AA42AE" w:rsidRPr="00FC69C5">
        <w:rPr>
          <w:rFonts w:ascii="AngsanaUPC" w:hAnsi="AngsanaUPC" w:cs="AngsanaUPC"/>
          <w:sz w:val="30"/>
          <w:szCs w:val="30"/>
        </w:rPr>
        <w:t>based payment is measured to reflect such conditions and there is no true</w:t>
      </w:r>
      <w:r w:rsidR="00AA42AE" w:rsidRPr="00FC69C5">
        <w:rPr>
          <w:rFonts w:ascii="AngsanaUPC" w:hAnsi="AngsanaUPC" w:cs="AngsanaUPC"/>
          <w:sz w:val="30"/>
          <w:szCs w:val="30"/>
          <w:cs/>
        </w:rPr>
        <w:t>-</w:t>
      </w:r>
      <w:r w:rsidR="00AA42AE" w:rsidRPr="00FC69C5">
        <w:rPr>
          <w:rFonts w:ascii="AngsanaUPC" w:hAnsi="AngsanaUPC" w:cs="AngsanaUPC"/>
          <w:sz w:val="30"/>
          <w:szCs w:val="30"/>
        </w:rPr>
        <w:t>up for differences between expected and actual outcomes</w:t>
      </w:r>
      <w:r w:rsidR="00AA42AE" w:rsidRPr="00FC69C5">
        <w:rPr>
          <w:rFonts w:ascii="AngsanaUPC" w:hAnsi="AngsanaUPC" w:cs="AngsanaUPC"/>
          <w:sz w:val="30"/>
          <w:szCs w:val="30"/>
          <w:cs/>
        </w:rPr>
        <w:t>.</w:t>
      </w:r>
    </w:p>
    <w:p w14:paraId="4F24D61E" w14:textId="77777777" w:rsidR="00BA32C7" w:rsidRPr="00FC69C5" w:rsidRDefault="00BA32C7" w:rsidP="00BA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i/>
          <w:iCs/>
          <w:sz w:val="30"/>
          <w:szCs w:val="30"/>
        </w:rPr>
      </w:pPr>
    </w:p>
    <w:p w14:paraId="53372067" w14:textId="77777777" w:rsidR="00AA42AE" w:rsidRPr="00FC69C5" w:rsidRDefault="00AA42AE" w:rsidP="00781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sz w:val="30"/>
          <w:szCs w:val="30"/>
        </w:rPr>
      </w:pPr>
      <w:r w:rsidRPr="00FC69C5">
        <w:rPr>
          <w:rFonts w:ascii="AngsanaUPC" w:hAnsi="AngsanaUPC" w:cs="AngsanaUPC"/>
          <w:sz w:val="30"/>
          <w:szCs w:val="30"/>
        </w:rPr>
        <w:t xml:space="preserve">The fair value of the amount payable to employees in respect of share appreciation rights, which are settled in cash, is </w:t>
      </w:r>
      <w:proofErr w:type="spellStart"/>
      <w:r w:rsidR="00286913" w:rsidRPr="00FC69C5">
        <w:rPr>
          <w:rFonts w:ascii="AngsanaUPC" w:hAnsi="AngsanaUPC" w:cs="AngsanaUPC"/>
          <w:sz w:val="30"/>
          <w:szCs w:val="30"/>
        </w:rPr>
        <w:t>recognised</w:t>
      </w:r>
      <w:proofErr w:type="spellEnd"/>
      <w:r w:rsidRPr="00FC69C5">
        <w:rPr>
          <w:rFonts w:ascii="AngsanaUPC" w:hAnsi="AngsanaUPC" w:cs="AngsanaUPC"/>
          <w:sz w:val="30"/>
          <w:szCs w:val="30"/>
        </w:rPr>
        <w:t xml:space="preserve"> as an expense with a corresponding increase in liabilities, over the period that the employees become unconditionally entitled to payment</w:t>
      </w:r>
      <w:r w:rsidRPr="00FC69C5">
        <w:rPr>
          <w:rFonts w:ascii="AngsanaUPC" w:hAnsi="AngsanaUPC" w:cs="AngsanaUPC"/>
          <w:sz w:val="30"/>
          <w:szCs w:val="30"/>
          <w:cs/>
        </w:rPr>
        <w:t xml:space="preserve">. </w:t>
      </w:r>
      <w:r w:rsidRPr="00FC69C5">
        <w:rPr>
          <w:rFonts w:ascii="AngsanaUPC" w:hAnsi="AngsanaUPC" w:cs="AngsanaUPC"/>
          <w:sz w:val="30"/>
          <w:szCs w:val="30"/>
        </w:rPr>
        <w:t>The liability is remeasured at each reporting date and at settlement date</w:t>
      </w:r>
      <w:r w:rsidRPr="00FC69C5">
        <w:rPr>
          <w:rFonts w:ascii="AngsanaUPC" w:hAnsi="AngsanaUPC" w:cs="AngsanaUPC"/>
          <w:sz w:val="30"/>
          <w:szCs w:val="30"/>
          <w:cs/>
        </w:rPr>
        <w:t xml:space="preserve">. </w:t>
      </w:r>
      <w:r w:rsidRPr="00FC69C5">
        <w:rPr>
          <w:rFonts w:ascii="AngsanaUPC" w:hAnsi="AngsanaUPC" w:cs="AngsanaUPC"/>
          <w:sz w:val="30"/>
          <w:szCs w:val="30"/>
        </w:rPr>
        <w:t xml:space="preserve">Any changes in the fair value of the liability are </w:t>
      </w:r>
      <w:proofErr w:type="spellStart"/>
      <w:r w:rsidR="00286913" w:rsidRPr="00FC69C5">
        <w:rPr>
          <w:rFonts w:ascii="AngsanaUPC" w:hAnsi="AngsanaUPC" w:cs="AngsanaUPC"/>
          <w:sz w:val="30"/>
          <w:szCs w:val="30"/>
        </w:rPr>
        <w:t>recognised</w:t>
      </w:r>
      <w:proofErr w:type="spellEnd"/>
      <w:r w:rsidRPr="00FC69C5">
        <w:rPr>
          <w:rFonts w:ascii="AngsanaUPC" w:hAnsi="AngsanaUPC" w:cs="AngsanaUPC"/>
          <w:sz w:val="30"/>
          <w:szCs w:val="30"/>
        </w:rPr>
        <w:t xml:space="preserve"> as personnel expense in profit or loss</w:t>
      </w:r>
      <w:r w:rsidRPr="00FC69C5">
        <w:rPr>
          <w:rFonts w:ascii="AngsanaUPC" w:hAnsi="AngsanaUPC" w:cs="AngsanaUPC"/>
          <w:sz w:val="30"/>
          <w:szCs w:val="30"/>
          <w:cs/>
        </w:rPr>
        <w:t>.</w:t>
      </w:r>
    </w:p>
    <w:p w14:paraId="04E3000A" w14:textId="77777777" w:rsidR="006D4094" w:rsidRPr="00FC69C5" w:rsidRDefault="006D4094" w:rsidP="00301CA1">
      <w:pPr>
        <w:pStyle w:val="Heading8"/>
        <w:spacing w:line="240" w:lineRule="auto"/>
        <w:jc w:val="thaiDistribute"/>
        <w:rPr>
          <w:rFonts w:ascii="AngsanaUPC" w:hAnsi="AngsanaUPC" w:cs="AngsanaUPC"/>
          <w:i/>
          <w:iCs/>
          <w:sz w:val="10"/>
          <w:szCs w:val="10"/>
        </w:rPr>
      </w:pPr>
    </w:p>
    <w:p w14:paraId="13853356" w14:textId="77777777" w:rsidR="00A552BC" w:rsidRPr="00FC69C5" w:rsidRDefault="00301CA1" w:rsidP="00301CA1">
      <w:pPr>
        <w:pStyle w:val="Heading8"/>
        <w:spacing w:line="240" w:lineRule="auto"/>
        <w:jc w:val="thaiDistribute"/>
        <w:rPr>
          <w:rFonts w:ascii="AngsanaUPC" w:hAnsi="AngsanaUPC" w:cs="AngsanaUPC"/>
          <w:b w:val="0"/>
          <w:bCs w:val="0"/>
          <w:i/>
          <w:iCs/>
          <w:sz w:val="30"/>
          <w:szCs w:val="30"/>
          <w:cs/>
          <w:lang w:val="th-TH"/>
        </w:rPr>
      </w:pPr>
      <w:r w:rsidRPr="00FC69C5">
        <w:rPr>
          <w:rFonts w:ascii="AngsanaUPC" w:hAnsi="AngsanaUPC" w:cs="AngsanaUPC"/>
          <w:b w:val="0"/>
          <w:bCs w:val="0"/>
          <w:i/>
          <w:iCs/>
          <w:sz w:val="30"/>
          <w:szCs w:val="30"/>
          <w:cs/>
        </w:rPr>
        <w:t>(</w:t>
      </w:r>
      <w:r w:rsidR="009E428E" w:rsidRPr="00FC69C5">
        <w:rPr>
          <w:rFonts w:ascii="AngsanaUPC" w:hAnsi="AngsanaUPC" w:cs="AngsanaUPC"/>
          <w:b w:val="0"/>
          <w:bCs w:val="0"/>
          <w:i/>
          <w:iCs/>
          <w:sz w:val="30"/>
          <w:szCs w:val="30"/>
        </w:rPr>
        <w:t>o</w:t>
      </w:r>
      <w:r w:rsidRPr="00FC69C5">
        <w:rPr>
          <w:rFonts w:ascii="AngsanaUPC" w:hAnsi="AngsanaUPC" w:cs="AngsanaUPC"/>
          <w:b w:val="0"/>
          <w:bCs w:val="0"/>
          <w:i/>
          <w:iCs/>
          <w:sz w:val="30"/>
          <w:szCs w:val="30"/>
          <w:cs/>
        </w:rPr>
        <w:t>)</w:t>
      </w:r>
      <w:r w:rsidRPr="00FC69C5">
        <w:rPr>
          <w:rFonts w:ascii="AngsanaUPC" w:hAnsi="AngsanaUPC" w:cs="AngsanaUPC"/>
          <w:b w:val="0"/>
          <w:bCs w:val="0"/>
          <w:i/>
          <w:iCs/>
          <w:sz w:val="30"/>
          <w:szCs w:val="30"/>
        </w:rPr>
        <w:tab/>
      </w:r>
      <w:r w:rsidR="00DB6D50" w:rsidRPr="00FC69C5">
        <w:rPr>
          <w:rFonts w:ascii="AngsanaUPC" w:hAnsi="AngsanaUPC" w:cs="AngsanaUPC"/>
          <w:b w:val="0"/>
          <w:bCs w:val="0"/>
          <w:i/>
          <w:iCs/>
          <w:sz w:val="30"/>
          <w:szCs w:val="30"/>
        </w:rPr>
        <w:t>Provisions</w:t>
      </w:r>
    </w:p>
    <w:p w14:paraId="780F2A74" w14:textId="77777777" w:rsidR="00A552BC" w:rsidRPr="00FC69C5" w:rsidRDefault="00A552BC" w:rsidP="00A552BC">
      <w:pPr>
        <w:spacing w:line="240" w:lineRule="auto"/>
        <w:rPr>
          <w:rFonts w:ascii="AngsanaUPC" w:hAnsi="AngsanaUPC" w:cs="AngsanaUPC"/>
          <w:sz w:val="10"/>
          <w:szCs w:val="10"/>
          <w:cs/>
          <w:lang w:val="th-TH"/>
        </w:rPr>
      </w:pPr>
    </w:p>
    <w:p w14:paraId="78DC9787" w14:textId="77777777" w:rsidR="00DB6D50" w:rsidRPr="00FC69C5" w:rsidRDefault="00DB6D50" w:rsidP="00DB6D50">
      <w:pPr>
        <w:pStyle w:val="BodyText"/>
        <w:spacing w:after="0"/>
        <w:ind w:left="567"/>
        <w:jc w:val="both"/>
        <w:rPr>
          <w:rFonts w:ascii="AngsanaUPC" w:hAnsi="AngsanaUPC" w:cs="AngsanaUPC"/>
          <w:sz w:val="30"/>
          <w:szCs w:val="30"/>
        </w:rPr>
      </w:pPr>
      <w:r w:rsidRPr="00FC69C5">
        <w:rPr>
          <w:rFonts w:ascii="AngsanaUPC" w:hAnsi="AngsanaUPC" w:cs="AngsanaUPC"/>
          <w:sz w:val="30"/>
          <w:szCs w:val="30"/>
        </w:rPr>
        <w:t xml:space="preserve">A provision is </w:t>
      </w:r>
      <w:proofErr w:type="spellStart"/>
      <w:r w:rsidRPr="00FC69C5">
        <w:rPr>
          <w:rFonts w:ascii="AngsanaUPC" w:hAnsi="AngsanaUPC" w:cs="AngsanaUPC"/>
          <w:sz w:val="30"/>
          <w:szCs w:val="30"/>
        </w:rPr>
        <w:t>recognised</w:t>
      </w:r>
      <w:proofErr w:type="spellEnd"/>
      <w:r w:rsidRPr="00FC69C5">
        <w:rPr>
          <w:rFonts w:ascii="AngsanaUPC" w:hAnsi="AngsanaUPC" w:cs="AngsanaUPC"/>
          <w:sz w:val="30"/>
          <w:szCs w:val="30"/>
        </w:rPr>
        <w:t xml:space="preserve"> if, as a r</w:t>
      </w:r>
      <w:r w:rsidR="00806C5F" w:rsidRPr="00FC69C5">
        <w:rPr>
          <w:rFonts w:ascii="AngsanaUPC" w:hAnsi="AngsanaUPC" w:cs="AngsanaUPC"/>
          <w:sz w:val="30"/>
          <w:szCs w:val="30"/>
        </w:rPr>
        <w:t>esult of a past event, the Company</w:t>
      </w:r>
      <w:r w:rsidRPr="00FC69C5">
        <w:rPr>
          <w:rFonts w:ascii="AngsanaUPC" w:hAnsi="AngsanaUPC" w:cs="AngsanaUPC"/>
          <w:sz w:val="30"/>
          <w:szCs w:val="30"/>
        </w:rPr>
        <w:t xml:space="preserve"> has a present legal or constructive obligation that can be estimated reliably, and it is probable that an outflow of economic benefits will be required to settle the obligation</w:t>
      </w:r>
      <w:r w:rsidRPr="00FC69C5">
        <w:rPr>
          <w:rFonts w:ascii="AngsanaUPC" w:hAnsi="AngsanaUPC" w:cs="AngsanaUPC"/>
          <w:sz w:val="30"/>
          <w:szCs w:val="30"/>
          <w:cs/>
        </w:rPr>
        <w:t xml:space="preserve">.  </w:t>
      </w:r>
    </w:p>
    <w:p w14:paraId="41AE0BC1" w14:textId="77777777" w:rsidR="00C21201" w:rsidRPr="00FC69C5" w:rsidRDefault="00C21201" w:rsidP="00A552BC">
      <w:pPr>
        <w:pStyle w:val="BodyText"/>
        <w:spacing w:after="0" w:line="240" w:lineRule="auto"/>
        <w:ind w:left="540"/>
        <w:jc w:val="thaiDistribute"/>
        <w:rPr>
          <w:rFonts w:ascii="AngsanaUPC" w:hAnsi="AngsanaUPC" w:cs="AngsanaUPC"/>
        </w:rPr>
      </w:pPr>
    </w:p>
    <w:p w14:paraId="4D05D2BD" w14:textId="77777777" w:rsidR="00730CBD" w:rsidRPr="00FC69C5" w:rsidRDefault="00AA42AE" w:rsidP="00277890">
      <w:pPr>
        <w:pStyle w:val="BodyText"/>
        <w:tabs>
          <w:tab w:val="clear" w:pos="454"/>
          <w:tab w:val="left" w:pos="540"/>
        </w:tabs>
        <w:spacing w:after="0" w:line="240" w:lineRule="auto"/>
        <w:ind w:firstLine="567"/>
        <w:jc w:val="thaiDistribute"/>
        <w:rPr>
          <w:rFonts w:ascii="AngsanaUPC" w:hAnsi="AngsanaUPC" w:cs="AngsanaUPC"/>
          <w:i/>
          <w:iCs/>
          <w:sz w:val="30"/>
          <w:szCs w:val="30"/>
        </w:rPr>
      </w:pPr>
      <w:r w:rsidRPr="00FC69C5">
        <w:rPr>
          <w:rFonts w:ascii="AngsanaUPC" w:hAnsi="AngsanaUPC" w:cs="AngsanaUPC"/>
          <w:i/>
          <w:iCs/>
          <w:sz w:val="30"/>
          <w:szCs w:val="30"/>
        </w:rPr>
        <w:t>Warranties</w:t>
      </w:r>
    </w:p>
    <w:p w14:paraId="73727E84" w14:textId="77777777" w:rsidR="0063036D" w:rsidRPr="00FC69C5" w:rsidRDefault="0063036D" w:rsidP="00E87530">
      <w:pPr>
        <w:spacing w:line="140" w:lineRule="exact"/>
        <w:rPr>
          <w:rFonts w:ascii="AngsanaUPC" w:hAnsi="AngsanaUPC" w:cs="AngsanaUPC"/>
          <w:sz w:val="30"/>
          <w:szCs w:val="30"/>
        </w:rPr>
      </w:pPr>
    </w:p>
    <w:p w14:paraId="0A6C7056" w14:textId="77777777" w:rsidR="00730CBD" w:rsidRPr="00FC69C5" w:rsidRDefault="00AA42AE" w:rsidP="00730CBD">
      <w:pPr>
        <w:pStyle w:val="BodyText"/>
        <w:tabs>
          <w:tab w:val="clear" w:pos="227"/>
          <w:tab w:val="clear" w:pos="454"/>
          <w:tab w:val="clear" w:pos="680"/>
          <w:tab w:val="left" w:pos="720"/>
        </w:tabs>
        <w:spacing w:after="0"/>
        <w:ind w:left="540" w:right="27"/>
        <w:jc w:val="thaiDistribute"/>
        <w:rPr>
          <w:rFonts w:ascii="AngsanaUPC" w:hAnsi="AngsanaUPC" w:cs="AngsanaUPC"/>
          <w:sz w:val="30"/>
          <w:szCs w:val="30"/>
        </w:rPr>
      </w:pPr>
      <w:r w:rsidRPr="00FC69C5">
        <w:rPr>
          <w:rFonts w:ascii="AngsanaUPC" w:hAnsi="AngsanaUPC" w:cs="AngsanaUPC"/>
          <w:sz w:val="30"/>
          <w:szCs w:val="30"/>
        </w:rPr>
        <w:t xml:space="preserve">A provision for warranties is </w:t>
      </w:r>
      <w:proofErr w:type="spellStart"/>
      <w:r w:rsidR="00286913" w:rsidRPr="00FC69C5">
        <w:rPr>
          <w:rFonts w:ascii="AngsanaUPC" w:hAnsi="AngsanaUPC" w:cs="AngsanaUPC"/>
          <w:sz w:val="30"/>
          <w:szCs w:val="30"/>
        </w:rPr>
        <w:t>recognised</w:t>
      </w:r>
      <w:proofErr w:type="spellEnd"/>
      <w:r w:rsidRPr="00FC69C5">
        <w:rPr>
          <w:rFonts w:ascii="AngsanaUPC" w:hAnsi="AngsanaUPC" w:cs="AngsanaUPC"/>
          <w:sz w:val="30"/>
          <w:szCs w:val="30"/>
        </w:rPr>
        <w:t xml:space="preserve"> when the underlying products or services are sold</w:t>
      </w:r>
      <w:r w:rsidRPr="00FC69C5">
        <w:rPr>
          <w:rFonts w:ascii="AngsanaUPC" w:hAnsi="AngsanaUPC" w:cs="AngsanaUPC"/>
          <w:sz w:val="30"/>
          <w:szCs w:val="30"/>
          <w:cs/>
        </w:rPr>
        <w:t xml:space="preserve">. </w:t>
      </w:r>
      <w:r w:rsidRPr="00FC69C5">
        <w:rPr>
          <w:rFonts w:ascii="AngsanaUPC" w:hAnsi="AngsanaUPC" w:cs="AngsanaUPC"/>
          <w:sz w:val="30"/>
          <w:szCs w:val="30"/>
        </w:rPr>
        <w:t>The provision is based on historical warranty data and a weighting of all possible outcomes against their associated probabilities</w:t>
      </w:r>
      <w:r w:rsidRPr="00FC69C5">
        <w:rPr>
          <w:rFonts w:ascii="AngsanaUPC" w:hAnsi="AngsanaUPC" w:cs="AngsanaUPC"/>
          <w:sz w:val="30"/>
          <w:szCs w:val="30"/>
          <w:cs/>
        </w:rPr>
        <w:t>.</w:t>
      </w:r>
      <w:r w:rsidR="00730CBD" w:rsidRPr="00FC69C5">
        <w:rPr>
          <w:rFonts w:ascii="AngsanaUPC" w:hAnsi="AngsanaUPC" w:cs="AngsanaUPC"/>
          <w:sz w:val="30"/>
          <w:szCs w:val="30"/>
          <w:cs/>
        </w:rPr>
        <w:t xml:space="preserve"> </w:t>
      </w:r>
    </w:p>
    <w:p w14:paraId="7D1E59BF" w14:textId="77777777" w:rsidR="00E87530" w:rsidRPr="00FC69C5" w:rsidRDefault="00E87530" w:rsidP="00E87530">
      <w:pPr>
        <w:pStyle w:val="BodyText"/>
        <w:tabs>
          <w:tab w:val="clear" w:pos="227"/>
          <w:tab w:val="clear" w:pos="454"/>
          <w:tab w:val="clear" w:pos="680"/>
          <w:tab w:val="left" w:pos="720"/>
        </w:tabs>
        <w:spacing w:after="0" w:line="240" w:lineRule="exact"/>
        <w:ind w:left="547" w:right="29"/>
        <w:jc w:val="thaiDistribute"/>
        <w:rPr>
          <w:rFonts w:ascii="AngsanaUPC" w:hAnsi="AngsanaUPC" w:cs="AngsanaUPC"/>
          <w:sz w:val="30"/>
          <w:szCs w:val="30"/>
        </w:rPr>
      </w:pPr>
    </w:p>
    <w:p w14:paraId="1065F1AC" w14:textId="77777777" w:rsidR="0005395D" w:rsidRPr="00FC69C5" w:rsidRDefault="00782FE2" w:rsidP="0005395D">
      <w:pPr>
        <w:pStyle w:val="BodyText"/>
        <w:tabs>
          <w:tab w:val="clear" w:pos="454"/>
          <w:tab w:val="left" w:pos="567"/>
        </w:tabs>
        <w:spacing w:after="0" w:line="240" w:lineRule="auto"/>
        <w:jc w:val="thaiDistribute"/>
        <w:rPr>
          <w:rFonts w:ascii="AngsanaUPC" w:hAnsi="AngsanaUPC" w:cs="AngsanaUPC"/>
          <w:i/>
          <w:iCs/>
          <w:sz w:val="10"/>
          <w:szCs w:val="10"/>
        </w:rPr>
      </w:pPr>
      <w:r w:rsidRPr="00FC69C5">
        <w:rPr>
          <w:rFonts w:ascii="AngsanaUPC" w:hAnsi="AngsanaUPC" w:cs="AngsanaUPC"/>
          <w:i/>
          <w:iCs/>
          <w:sz w:val="30"/>
          <w:szCs w:val="30"/>
          <w:cs/>
        </w:rPr>
        <w:lastRenderedPageBreak/>
        <w:t xml:space="preserve">           </w:t>
      </w:r>
      <w:r w:rsidR="0005395D" w:rsidRPr="00FC69C5">
        <w:rPr>
          <w:rFonts w:ascii="AngsanaUPC" w:hAnsi="AngsanaUPC" w:cs="AngsanaUPC"/>
          <w:i/>
          <w:iCs/>
          <w:sz w:val="30"/>
          <w:szCs w:val="30"/>
          <w:cs/>
        </w:rPr>
        <w:t xml:space="preserve"> </w:t>
      </w:r>
    </w:p>
    <w:p w14:paraId="31F4FB92" w14:textId="77777777" w:rsidR="00A552BC" w:rsidRPr="00FC69C5" w:rsidRDefault="00241768" w:rsidP="0005395D">
      <w:pPr>
        <w:pStyle w:val="BodyText"/>
        <w:tabs>
          <w:tab w:val="clear" w:pos="454"/>
          <w:tab w:val="left" w:pos="567"/>
        </w:tabs>
        <w:spacing w:after="0" w:line="240" w:lineRule="auto"/>
        <w:ind w:firstLine="567"/>
        <w:jc w:val="thaiDistribute"/>
        <w:rPr>
          <w:rFonts w:ascii="AngsanaUPC" w:hAnsi="AngsanaUPC" w:cs="AngsanaUPC"/>
          <w:i/>
          <w:iCs/>
          <w:sz w:val="30"/>
          <w:szCs w:val="30"/>
        </w:rPr>
      </w:pPr>
      <w:r w:rsidRPr="00FC69C5">
        <w:rPr>
          <w:rFonts w:ascii="AngsanaUPC" w:hAnsi="AngsanaUPC" w:cs="AngsanaUPC"/>
          <w:i/>
          <w:iCs/>
          <w:sz w:val="30"/>
          <w:szCs w:val="30"/>
        </w:rPr>
        <w:t>Provision from onerous executory contracts</w:t>
      </w:r>
    </w:p>
    <w:p w14:paraId="1E63F0B3" w14:textId="77777777" w:rsidR="0005395D" w:rsidRPr="00FC69C5" w:rsidRDefault="0005395D" w:rsidP="00D7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78" w:firstLine="7"/>
        <w:jc w:val="thaiDistribute"/>
        <w:rPr>
          <w:rFonts w:ascii="AngsanaUPC" w:hAnsi="AngsanaUPC" w:cs="AngsanaUPC"/>
          <w:sz w:val="10"/>
          <w:szCs w:val="10"/>
        </w:rPr>
      </w:pPr>
    </w:p>
    <w:p w14:paraId="7B15C2A3" w14:textId="77777777" w:rsidR="00241768" w:rsidRPr="00FC69C5" w:rsidRDefault="00241768" w:rsidP="00D7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78" w:firstLine="7"/>
        <w:jc w:val="thaiDistribute"/>
        <w:rPr>
          <w:rFonts w:ascii="AngsanaUPC" w:hAnsi="AngsanaUPC" w:cs="AngsanaUPC"/>
          <w:sz w:val="30"/>
          <w:szCs w:val="30"/>
        </w:rPr>
      </w:pPr>
      <w:r w:rsidRPr="00FC69C5">
        <w:rPr>
          <w:rFonts w:ascii="AngsanaUPC" w:hAnsi="AngsanaUPC" w:cs="AngsanaUPC"/>
          <w:sz w:val="30"/>
          <w:szCs w:val="30"/>
        </w:rPr>
        <w:t xml:space="preserve">Provision from onerous executory contracts is </w:t>
      </w:r>
      <w:proofErr w:type="spellStart"/>
      <w:r w:rsidR="00286913" w:rsidRPr="00FC69C5">
        <w:rPr>
          <w:rFonts w:ascii="AngsanaUPC" w:hAnsi="AngsanaUPC" w:cs="AngsanaUPC"/>
          <w:sz w:val="30"/>
          <w:szCs w:val="30"/>
        </w:rPr>
        <w:t>recognised</w:t>
      </w:r>
      <w:proofErr w:type="spellEnd"/>
      <w:r w:rsidRPr="00FC69C5">
        <w:rPr>
          <w:rFonts w:ascii="AngsanaUPC" w:hAnsi="AngsanaUPC" w:cs="AngsanaUPC"/>
          <w:sz w:val="30"/>
          <w:szCs w:val="30"/>
        </w:rPr>
        <w:t xml:space="preserve"> when </w:t>
      </w:r>
      <w:r w:rsidR="00806C5F" w:rsidRPr="00FC69C5">
        <w:rPr>
          <w:rFonts w:ascii="AngsanaUPC" w:hAnsi="AngsanaUPC" w:cs="AngsanaUPC"/>
          <w:sz w:val="30"/>
          <w:szCs w:val="30"/>
        </w:rPr>
        <w:t>future benefits that the Company</w:t>
      </w:r>
      <w:r w:rsidR="002012C0" w:rsidRPr="00FC69C5">
        <w:rPr>
          <w:rFonts w:ascii="AngsanaUPC" w:hAnsi="AngsanaUPC" w:cs="AngsanaUPC"/>
          <w:sz w:val="30"/>
          <w:szCs w:val="30"/>
        </w:rPr>
        <w:t xml:space="preserve"> received is less than the necessary costs needed to fulfil contractual obligations</w:t>
      </w:r>
      <w:r w:rsidR="002012C0" w:rsidRPr="00FC69C5">
        <w:rPr>
          <w:rFonts w:ascii="AngsanaUPC" w:hAnsi="AngsanaUPC" w:cs="AngsanaUPC"/>
          <w:sz w:val="30"/>
          <w:szCs w:val="30"/>
          <w:cs/>
        </w:rPr>
        <w:t xml:space="preserve">. </w:t>
      </w:r>
      <w:r w:rsidR="002012C0" w:rsidRPr="00FC69C5">
        <w:rPr>
          <w:rFonts w:ascii="AngsanaUPC" w:hAnsi="AngsanaUPC" w:cs="AngsanaUPC"/>
          <w:sz w:val="30"/>
          <w:szCs w:val="30"/>
        </w:rPr>
        <w:t xml:space="preserve">Provisions is </w:t>
      </w:r>
      <w:proofErr w:type="spellStart"/>
      <w:r w:rsidR="00286913" w:rsidRPr="00FC69C5">
        <w:rPr>
          <w:rFonts w:ascii="AngsanaUPC" w:hAnsi="AngsanaUPC" w:cs="AngsanaUPC"/>
          <w:sz w:val="30"/>
          <w:szCs w:val="30"/>
        </w:rPr>
        <w:t>recognised</w:t>
      </w:r>
      <w:proofErr w:type="spellEnd"/>
      <w:r w:rsidR="002012C0" w:rsidRPr="00FC69C5">
        <w:rPr>
          <w:rFonts w:ascii="AngsanaUPC" w:hAnsi="AngsanaUPC" w:cs="AngsanaUPC"/>
          <w:sz w:val="30"/>
          <w:szCs w:val="30"/>
        </w:rPr>
        <w:t xml:space="preserve"> based on the lower of the present value of expected cost incurred at the end of the contract or net cost that is expected to incur when co</w:t>
      </w:r>
      <w:r w:rsidR="00806C5F" w:rsidRPr="00FC69C5">
        <w:rPr>
          <w:rFonts w:ascii="AngsanaUPC" w:hAnsi="AngsanaUPC" w:cs="AngsanaUPC"/>
          <w:sz w:val="30"/>
          <w:szCs w:val="30"/>
        </w:rPr>
        <w:t>ntinuing the contract</w:t>
      </w:r>
      <w:r w:rsidR="00806C5F" w:rsidRPr="00FC69C5">
        <w:rPr>
          <w:rFonts w:ascii="AngsanaUPC" w:hAnsi="AngsanaUPC" w:cs="AngsanaUPC"/>
          <w:sz w:val="30"/>
          <w:szCs w:val="30"/>
          <w:cs/>
        </w:rPr>
        <w:t xml:space="preserve">. </w:t>
      </w:r>
      <w:r w:rsidR="00806C5F" w:rsidRPr="00FC69C5">
        <w:rPr>
          <w:rFonts w:ascii="AngsanaUPC" w:hAnsi="AngsanaUPC" w:cs="AngsanaUPC"/>
          <w:sz w:val="30"/>
          <w:szCs w:val="30"/>
        </w:rPr>
        <w:t>The Company</w:t>
      </w:r>
      <w:r w:rsidR="002012C0" w:rsidRPr="00FC69C5">
        <w:rPr>
          <w:rFonts w:ascii="AngsanaUPC" w:hAnsi="AngsanaUPC" w:cs="AngsanaUPC"/>
          <w:sz w:val="30"/>
          <w:szCs w:val="30"/>
          <w:cs/>
        </w:rPr>
        <w:t xml:space="preserve"> </w:t>
      </w:r>
      <w:proofErr w:type="spellStart"/>
      <w:r w:rsidR="00286913" w:rsidRPr="00FC69C5">
        <w:rPr>
          <w:rFonts w:ascii="AngsanaUPC" w:hAnsi="AngsanaUPC" w:cs="AngsanaUPC"/>
          <w:sz w:val="30"/>
          <w:szCs w:val="30"/>
        </w:rPr>
        <w:t>recognised</w:t>
      </w:r>
      <w:proofErr w:type="spellEnd"/>
      <w:r w:rsidR="002012C0" w:rsidRPr="00FC69C5">
        <w:rPr>
          <w:rFonts w:ascii="AngsanaUPC" w:hAnsi="AngsanaUPC" w:cs="AngsanaUPC"/>
          <w:sz w:val="30"/>
          <w:szCs w:val="30"/>
        </w:rPr>
        <w:t xml:space="preserve"> impairment loss resulted from assets as stated in the contract before recognition and measurement of liabilities</w:t>
      </w:r>
      <w:r w:rsidR="002012C0" w:rsidRPr="00FC69C5">
        <w:rPr>
          <w:rFonts w:ascii="AngsanaUPC" w:hAnsi="AngsanaUPC" w:cs="AngsanaUPC"/>
          <w:sz w:val="30"/>
          <w:szCs w:val="30"/>
          <w:cs/>
        </w:rPr>
        <w:t>.</w:t>
      </w:r>
    </w:p>
    <w:p w14:paraId="0CD8EF96" w14:textId="77777777" w:rsidR="007C1619" w:rsidRPr="00932C94" w:rsidRDefault="007C1619" w:rsidP="007C1619">
      <w:pPr>
        <w:pStyle w:val="Heading8"/>
        <w:spacing w:line="240" w:lineRule="auto"/>
        <w:jc w:val="thaiDistribute"/>
        <w:rPr>
          <w:rFonts w:ascii="Angsana New" w:hAnsi="Angsana New" w:cs="Angsana New"/>
          <w:b w:val="0"/>
          <w:bCs w:val="0"/>
          <w:i/>
          <w:iCs/>
          <w:sz w:val="30"/>
          <w:szCs w:val="30"/>
          <w:cs/>
          <w:lang w:val="th-TH"/>
        </w:rPr>
      </w:pPr>
      <w:r w:rsidRPr="00932C94">
        <w:rPr>
          <w:rFonts w:ascii="Angsana New" w:hAnsi="Angsana New" w:cs="Angsana New" w:hint="cs"/>
          <w:b w:val="0"/>
          <w:bCs w:val="0"/>
          <w:i/>
          <w:iCs/>
          <w:sz w:val="30"/>
          <w:szCs w:val="30"/>
          <w:cs/>
          <w:lang w:val="th-TH"/>
        </w:rPr>
        <w:t>(</w:t>
      </w:r>
      <w:r w:rsidR="009E428E" w:rsidRPr="00932C94">
        <w:rPr>
          <w:rFonts w:ascii="Angsana New" w:hAnsi="Angsana New" w:cs="Angsana New"/>
          <w:b w:val="0"/>
          <w:bCs w:val="0"/>
          <w:i/>
          <w:iCs/>
          <w:sz w:val="30"/>
          <w:szCs w:val="30"/>
        </w:rPr>
        <w:t>p</w:t>
      </w:r>
      <w:r w:rsidRPr="00932C94">
        <w:rPr>
          <w:rFonts w:ascii="Angsana New" w:hAnsi="Angsana New" w:cs="Angsana New" w:hint="cs"/>
          <w:b w:val="0"/>
          <w:bCs w:val="0"/>
          <w:i/>
          <w:iCs/>
          <w:sz w:val="30"/>
          <w:szCs w:val="30"/>
          <w:cs/>
        </w:rPr>
        <w:t xml:space="preserve">)    </w:t>
      </w:r>
      <w:r w:rsidR="00E01534" w:rsidRPr="00932C94">
        <w:rPr>
          <w:rFonts w:ascii="AngsanaUPC" w:hAnsi="AngsanaUPC" w:cs="AngsanaUPC"/>
          <w:b w:val="0"/>
          <w:bCs w:val="0"/>
          <w:sz w:val="30"/>
          <w:szCs w:val="30"/>
        </w:rPr>
        <w:t>Financial instruments</w:t>
      </w:r>
      <w:r w:rsidR="00E01534" w:rsidRPr="00932C94">
        <w:rPr>
          <w:rFonts w:ascii="AngsanaUPC" w:hAnsi="AngsanaUPC" w:cs="AngsanaUPC" w:hint="cs"/>
          <w:b w:val="0"/>
          <w:bCs w:val="0"/>
          <w:sz w:val="30"/>
          <w:szCs w:val="30"/>
          <w:cs/>
        </w:rPr>
        <w:t xml:space="preserve"> </w:t>
      </w:r>
      <w:r w:rsidRPr="00932C94">
        <w:rPr>
          <w:rFonts w:ascii="Angsana New" w:hAnsi="Angsana New" w:cs="Angsana New" w:hint="cs"/>
          <w:b w:val="0"/>
          <w:bCs w:val="0"/>
          <w:i/>
          <w:iCs/>
          <w:sz w:val="30"/>
          <w:szCs w:val="30"/>
          <w:cs/>
          <w:lang w:val="th-TH"/>
        </w:rPr>
        <w:t xml:space="preserve"> </w:t>
      </w:r>
    </w:p>
    <w:p w14:paraId="796C1771" w14:textId="77777777" w:rsidR="00527C6F" w:rsidRPr="00FC69C5" w:rsidRDefault="00527C6F" w:rsidP="00527C6F">
      <w:pPr>
        <w:spacing w:before="120" w:after="120" w:line="380" w:lineRule="exact"/>
        <w:ind w:left="540"/>
        <w:jc w:val="thaiDistribute"/>
        <w:rPr>
          <w:rFonts w:ascii="Angsana New" w:eastAsia="Arial Unicode MS" w:hAnsi="Angsana New"/>
          <w:sz w:val="30"/>
          <w:szCs w:val="30"/>
        </w:rPr>
      </w:pPr>
      <w:r w:rsidRPr="00FC69C5">
        <w:rPr>
          <w:rFonts w:ascii="Angsana New" w:eastAsia="Arial Unicode MS" w:hAnsi="Angsana New"/>
          <w:sz w:val="30"/>
          <w:szCs w:val="30"/>
        </w:rPr>
        <w:t>The Company initially measures financial assets at its fair value plus, in the case of financial assets that are not measured at fair value through profit or loss, transaction costs</w:t>
      </w:r>
      <w:r w:rsidRPr="00FC69C5">
        <w:rPr>
          <w:rFonts w:ascii="Angsana New" w:eastAsia="Arial Unicode MS" w:hAnsi="Angsana New"/>
          <w:sz w:val="30"/>
          <w:szCs w:val="30"/>
          <w:cs/>
        </w:rPr>
        <w:t>.</w:t>
      </w:r>
      <w:r w:rsidRPr="00FC69C5">
        <w:rPr>
          <w:rFonts w:ascii="Angsana New" w:eastAsia="Arial Unicode MS" w:hAnsi="Angsana New"/>
          <w:sz w:val="30"/>
          <w:szCs w:val="30"/>
        </w:rPr>
        <w:t xml:space="preserve"> However, trade receivables, that do not contain a significant financing component are measured at the transaction price as disclosed in the accounting policy relating to revenue recognition</w:t>
      </w:r>
      <w:r w:rsidRPr="00FC69C5">
        <w:rPr>
          <w:rFonts w:ascii="Angsana New" w:eastAsia="Arial Unicode MS" w:hAnsi="Angsana New"/>
          <w:sz w:val="30"/>
          <w:szCs w:val="30"/>
          <w:cs/>
        </w:rPr>
        <w:t xml:space="preserve">. </w:t>
      </w:r>
    </w:p>
    <w:p w14:paraId="42CC54F8" w14:textId="77777777" w:rsidR="00527C6F" w:rsidRPr="00FC69C5" w:rsidRDefault="00527C6F" w:rsidP="007C1619">
      <w:pPr>
        <w:spacing w:before="120" w:after="120"/>
        <w:ind w:left="540"/>
        <w:jc w:val="thaiDistribute"/>
        <w:rPr>
          <w:rFonts w:ascii="Angsana New" w:hAnsi="Angsana New"/>
          <w:sz w:val="30"/>
          <w:szCs w:val="30"/>
        </w:rPr>
      </w:pPr>
      <w:r w:rsidRPr="00FC69C5">
        <w:rPr>
          <w:rFonts w:ascii="Angsana New" w:hAnsi="Angsana New"/>
          <w:sz w:val="30"/>
          <w:szCs w:val="30"/>
          <w:u w:val="single"/>
        </w:rPr>
        <w:t>Classification and measurement of financial assets</w:t>
      </w:r>
    </w:p>
    <w:p w14:paraId="33E47EF1" w14:textId="77777777" w:rsidR="00527C6F" w:rsidRPr="00FC69C5" w:rsidRDefault="00527C6F" w:rsidP="00527C6F">
      <w:pPr>
        <w:spacing w:before="120" w:after="120" w:line="380" w:lineRule="exact"/>
        <w:ind w:left="540"/>
        <w:jc w:val="thaiDistribute"/>
        <w:rPr>
          <w:rFonts w:ascii="Angsana New" w:eastAsia="Arial Unicode MS" w:hAnsi="Angsana New"/>
          <w:sz w:val="30"/>
          <w:szCs w:val="30"/>
        </w:rPr>
      </w:pPr>
      <w:r w:rsidRPr="00FC69C5">
        <w:rPr>
          <w:rFonts w:ascii="Angsana New" w:eastAsia="Arial Unicode MS" w:hAnsi="Angsana New"/>
          <w:sz w:val="30"/>
          <w:szCs w:val="30"/>
        </w:rPr>
        <w:t xml:space="preserve">Financial assets are classified, at initial recognition, as to be subsequently measured at </w:t>
      </w:r>
      <w:proofErr w:type="spellStart"/>
      <w:r w:rsidRPr="00FC69C5">
        <w:rPr>
          <w:rFonts w:ascii="Angsana New" w:eastAsia="Arial Unicode MS" w:hAnsi="Angsana New"/>
          <w:sz w:val="30"/>
          <w:szCs w:val="30"/>
        </w:rPr>
        <w:t>amortised</w:t>
      </w:r>
      <w:proofErr w:type="spellEnd"/>
      <w:r w:rsidRPr="00FC69C5">
        <w:rPr>
          <w:rFonts w:ascii="Angsana New" w:eastAsia="Arial Unicode MS" w:hAnsi="Angsana New"/>
          <w:sz w:val="30"/>
          <w:szCs w:val="30"/>
        </w:rPr>
        <w:t xml:space="preserve"> cost, fair value through other comprehensive income </w:t>
      </w:r>
      <w:r w:rsidRPr="00FC69C5">
        <w:rPr>
          <w:rFonts w:ascii="Angsana New" w:eastAsia="Arial Unicode MS" w:hAnsi="Angsana New"/>
          <w:sz w:val="30"/>
          <w:szCs w:val="30"/>
          <w:cs/>
        </w:rPr>
        <w:t>(“</w:t>
      </w:r>
      <w:r w:rsidRPr="00FC69C5">
        <w:rPr>
          <w:rFonts w:ascii="Angsana New" w:eastAsia="Arial Unicode MS" w:hAnsi="Angsana New"/>
          <w:sz w:val="30"/>
          <w:szCs w:val="30"/>
        </w:rPr>
        <w:t>FVOCI</w:t>
      </w:r>
      <w:r w:rsidRPr="00FC69C5">
        <w:rPr>
          <w:rFonts w:ascii="Angsana New" w:eastAsia="Arial Unicode MS" w:hAnsi="Angsana New"/>
          <w:sz w:val="30"/>
          <w:szCs w:val="30"/>
          <w:cs/>
        </w:rPr>
        <w:t>”)</w:t>
      </w:r>
      <w:r w:rsidRPr="00FC69C5">
        <w:rPr>
          <w:rFonts w:ascii="Angsana New" w:eastAsia="Arial Unicode MS" w:hAnsi="Angsana New"/>
          <w:sz w:val="30"/>
          <w:szCs w:val="30"/>
        </w:rPr>
        <w:t xml:space="preserve">, or fair value through profit or loss </w:t>
      </w:r>
      <w:r w:rsidRPr="00FC69C5">
        <w:rPr>
          <w:rFonts w:ascii="Angsana New" w:eastAsia="Arial Unicode MS" w:hAnsi="Angsana New"/>
          <w:sz w:val="30"/>
          <w:szCs w:val="30"/>
          <w:cs/>
        </w:rPr>
        <w:t>(“</w:t>
      </w:r>
      <w:r w:rsidRPr="00FC69C5">
        <w:rPr>
          <w:rFonts w:ascii="Angsana New" w:eastAsia="Arial Unicode MS" w:hAnsi="Angsana New"/>
          <w:sz w:val="30"/>
          <w:szCs w:val="30"/>
        </w:rPr>
        <w:t>FVTPL</w:t>
      </w:r>
      <w:r w:rsidRPr="00FC69C5">
        <w:rPr>
          <w:rFonts w:ascii="Angsana New" w:eastAsia="Arial Unicode MS" w:hAnsi="Angsana New"/>
          <w:sz w:val="30"/>
          <w:szCs w:val="30"/>
          <w:cs/>
        </w:rPr>
        <w:t xml:space="preserve">”). </w:t>
      </w:r>
      <w:r w:rsidRPr="00FC69C5">
        <w:rPr>
          <w:rFonts w:ascii="Angsana New" w:eastAsia="Arial Unicode MS" w:hAnsi="Angsana New"/>
          <w:sz w:val="30"/>
          <w:szCs w:val="30"/>
        </w:rPr>
        <w:t xml:space="preserve">The classification of financial assets at initial recognition is driven by the </w:t>
      </w:r>
      <w:r w:rsidR="008506F7" w:rsidRPr="00FC69C5">
        <w:rPr>
          <w:rFonts w:ascii="Angsana New" w:eastAsia="SimSun" w:hAnsi="Angsana New"/>
          <w:sz w:val="30"/>
          <w:szCs w:val="30"/>
          <w:lang w:val="en-GB"/>
        </w:rPr>
        <w:t>Company</w:t>
      </w:r>
      <w:r w:rsidR="008506F7" w:rsidRPr="00FC69C5">
        <w:rPr>
          <w:rFonts w:ascii="Angsana New" w:eastAsia="Arial Unicode MS" w:hAnsi="Angsana New"/>
          <w:sz w:val="30"/>
          <w:szCs w:val="30"/>
          <w:cs/>
        </w:rPr>
        <w:t>’</w:t>
      </w:r>
      <w:r w:rsidR="008506F7" w:rsidRPr="00FC69C5">
        <w:rPr>
          <w:rFonts w:ascii="Angsana New" w:eastAsia="Arial Unicode MS" w:hAnsi="Angsana New"/>
          <w:sz w:val="30"/>
          <w:szCs w:val="30"/>
        </w:rPr>
        <w:t>s</w:t>
      </w:r>
      <w:r w:rsidRPr="00FC69C5">
        <w:rPr>
          <w:rFonts w:ascii="Angsana New" w:eastAsia="Arial Unicode MS" w:hAnsi="Angsana New"/>
          <w:sz w:val="30"/>
          <w:szCs w:val="30"/>
        </w:rPr>
        <w:t xml:space="preserve"> business model for managing the financial assets and the contractual cash flows characteristics of the financial assets</w:t>
      </w:r>
      <w:r w:rsidRPr="00FC69C5">
        <w:rPr>
          <w:rFonts w:ascii="Angsana New" w:eastAsia="Arial Unicode MS" w:hAnsi="Angsana New"/>
          <w:sz w:val="30"/>
          <w:szCs w:val="30"/>
          <w:cs/>
        </w:rPr>
        <w:t xml:space="preserve">. </w:t>
      </w:r>
    </w:p>
    <w:p w14:paraId="5FE6BD03" w14:textId="77777777" w:rsidR="00527C6F" w:rsidRPr="00FC69C5" w:rsidRDefault="00527C6F" w:rsidP="007C1619">
      <w:pPr>
        <w:spacing w:before="120" w:after="120"/>
        <w:ind w:left="567" w:hanging="27"/>
        <w:jc w:val="thaiDistribute"/>
        <w:rPr>
          <w:rFonts w:ascii="Angsana New" w:hAnsi="Angsana New"/>
          <w:sz w:val="30"/>
          <w:szCs w:val="30"/>
        </w:rPr>
      </w:pPr>
      <w:r w:rsidRPr="00FC69C5">
        <w:rPr>
          <w:rFonts w:ascii="Angsana New" w:hAnsi="Angsana New"/>
          <w:sz w:val="30"/>
          <w:szCs w:val="30"/>
          <w:u w:val="single"/>
        </w:rPr>
        <w:t xml:space="preserve">Financial assets at </w:t>
      </w:r>
      <w:proofErr w:type="spellStart"/>
      <w:r w:rsidRPr="00FC69C5">
        <w:rPr>
          <w:rFonts w:ascii="Angsana New" w:hAnsi="Angsana New"/>
          <w:sz w:val="30"/>
          <w:szCs w:val="30"/>
          <w:u w:val="single"/>
        </w:rPr>
        <w:t>amortised</w:t>
      </w:r>
      <w:proofErr w:type="spellEnd"/>
      <w:r w:rsidRPr="00FC69C5">
        <w:rPr>
          <w:rFonts w:ascii="Angsana New" w:hAnsi="Angsana New"/>
          <w:sz w:val="30"/>
          <w:szCs w:val="30"/>
          <w:u w:val="single"/>
        </w:rPr>
        <w:t xml:space="preserve"> cost </w:t>
      </w:r>
    </w:p>
    <w:p w14:paraId="31EE17A6" w14:textId="77777777" w:rsidR="00527C6F" w:rsidRPr="00FC69C5" w:rsidRDefault="00527C6F" w:rsidP="00527C6F">
      <w:pPr>
        <w:spacing w:before="120" w:after="120" w:line="380" w:lineRule="exact"/>
        <w:ind w:left="540"/>
        <w:jc w:val="thaiDistribute"/>
        <w:rPr>
          <w:rFonts w:ascii="Angsana New" w:eastAsia="Arial Unicode MS" w:hAnsi="Angsana New"/>
          <w:sz w:val="30"/>
          <w:szCs w:val="30"/>
        </w:rPr>
      </w:pPr>
      <w:r w:rsidRPr="00FC69C5">
        <w:rPr>
          <w:rFonts w:ascii="Angsana New" w:eastAsia="Arial Unicode MS" w:hAnsi="Angsana New"/>
          <w:sz w:val="30"/>
          <w:szCs w:val="30"/>
        </w:rPr>
        <w:t xml:space="preserve">The </w:t>
      </w:r>
      <w:r w:rsidR="003C37CD" w:rsidRPr="00FC69C5">
        <w:rPr>
          <w:rFonts w:ascii="Angsana New" w:eastAsia="SimSun" w:hAnsi="Angsana New"/>
          <w:sz w:val="30"/>
          <w:szCs w:val="30"/>
          <w:lang w:val="en-GB"/>
        </w:rPr>
        <w:t>Group</w:t>
      </w:r>
      <w:r w:rsidRPr="00FC69C5">
        <w:rPr>
          <w:rFonts w:ascii="Angsana New" w:eastAsia="Arial Unicode MS" w:hAnsi="Angsana New"/>
          <w:sz w:val="30"/>
          <w:szCs w:val="30"/>
        </w:rPr>
        <w:t xml:space="preserve"> measures financial assets at </w:t>
      </w:r>
      <w:proofErr w:type="spellStart"/>
      <w:r w:rsidRPr="00FC69C5">
        <w:rPr>
          <w:rFonts w:ascii="Angsana New" w:eastAsia="Arial Unicode MS" w:hAnsi="Angsana New"/>
          <w:sz w:val="30"/>
          <w:szCs w:val="30"/>
        </w:rPr>
        <w:t>amortised</w:t>
      </w:r>
      <w:proofErr w:type="spellEnd"/>
      <w:r w:rsidRPr="00FC69C5">
        <w:rPr>
          <w:rFonts w:ascii="Angsana New" w:eastAsia="Arial Unicode MS" w:hAnsi="Angsana New"/>
          <w:sz w:val="30"/>
          <w:szCs w:val="30"/>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r w:rsidRPr="00FC69C5">
        <w:rPr>
          <w:rFonts w:ascii="Angsana New" w:eastAsia="Arial Unicode MS" w:hAnsi="Angsana New"/>
          <w:sz w:val="30"/>
          <w:szCs w:val="30"/>
          <w:cs/>
        </w:rPr>
        <w:t>.</w:t>
      </w:r>
    </w:p>
    <w:p w14:paraId="160E02F0" w14:textId="77777777" w:rsidR="00527C6F" w:rsidRPr="00FC69C5" w:rsidRDefault="00527C6F" w:rsidP="00527C6F">
      <w:pPr>
        <w:spacing w:before="120" w:after="120" w:line="380" w:lineRule="exact"/>
        <w:ind w:left="540"/>
        <w:jc w:val="thaiDistribute"/>
        <w:rPr>
          <w:rFonts w:ascii="Angsana New" w:eastAsia="Arial Unicode MS" w:hAnsi="Angsana New"/>
          <w:sz w:val="30"/>
          <w:szCs w:val="30"/>
        </w:rPr>
      </w:pPr>
      <w:r w:rsidRPr="00FC69C5">
        <w:rPr>
          <w:rFonts w:ascii="Angsana New" w:eastAsia="Arial Unicode MS" w:hAnsi="Angsana New"/>
          <w:sz w:val="30"/>
          <w:szCs w:val="30"/>
        </w:rPr>
        <w:t xml:space="preserve">Financial assets at </w:t>
      </w:r>
      <w:proofErr w:type="spellStart"/>
      <w:r w:rsidRPr="00FC69C5">
        <w:rPr>
          <w:rFonts w:ascii="Angsana New" w:eastAsia="Arial Unicode MS" w:hAnsi="Angsana New"/>
          <w:sz w:val="30"/>
          <w:szCs w:val="30"/>
        </w:rPr>
        <w:t>amortised</w:t>
      </w:r>
      <w:proofErr w:type="spellEnd"/>
      <w:r w:rsidRPr="00FC69C5">
        <w:rPr>
          <w:rFonts w:ascii="Angsana New" w:eastAsia="Arial Unicode MS" w:hAnsi="Angsana New"/>
          <w:sz w:val="30"/>
          <w:szCs w:val="30"/>
        </w:rPr>
        <w:t xml:space="preserve"> cost are subsequently measured using the effective interest rate </w:t>
      </w:r>
      <w:r w:rsidRPr="00FC69C5">
        <w:rPr>
          <w:rFonts w:ascii="Angsana New" w:eastAsia="Arial Unicode MS" w:hAnsi="Angsana New"/>
          <w:sz w:val="30"/>
          <w:szCs w:val="30"/>
          <w:cs/>
        </w:rPr>
        <w:t>(“</w:t>
      </w:r>
      <w:r w:rsidRPr="00FC69C5">
        <w:rPr>
          <w:rFonts w:ascii="Angsana New" w:eastAsia="Arial Unicode MS" w:hAnsi="Angsana New"/>
          <w:sz w:val="30"/>
          <w:szCs w:val="30"/>
        </w:rPr>
        <w:t>EIR</w:t>
      </w:r>
      <w:r w:rsidRPr="00FC69C5">
        <w:rPr>
          <w:rFonts w:ascii="Angsana New" w:eastAsia="Arial Unicode MS" w:hAnsi="Angsana New"/>
          <w:sz w:val="30"/>
          <w:szCs w:val="30"/>
          <w:cs/>
        </w:rPr>
        <w:t xml:space="preserve">”) </w:t>
      </w:r>
      <w:r w:rsidRPr="00FC69C5">
        <w:rPr>
          <w:rFonts w:ascii="Angsana New" w:eastAsia="Arial Unicode MS" w:hAnsi="Angsana New"/>
          <w:sz w:val="30"/>
          <w:szCs w:val="30"/>
        </w:rPr>
        <w:t>method and are subject to impairment</w:t>
      </w:r>
      <w:r w:rsidRPr="00FC69C5">
        <w:rPr>
          <w:rFonts w:ascii="Angsana New" w:eastAsia="Arial Unicode MS" w:hAnsi="Angsana New"/>
          <w:sz w:val="30"/>
          <w:szCs w:val="30"/>
          <w:cs/>
        </w:rPr>
        <w:t xml:space="preserve">. </w:t>
      </w:r>
      <w:r w:rsidRPr="00FC69C5">
        <w:rPr>
          <w:rFonts w:ascii="Angsana New" w:eastAsia="Arial Unicode MS" w:hAnsi="Angsana New"/>
          <w:sz w:val="30"/>
          <w:szCs w:val="30"/>
        </w:rPr>
        <w:t xml:space="preserve">Gains and losses are </w:t>
      </w:r>
      <w:proofErr w:type="spellStart"/>
      <w:r w:rsidRPr="00FC69C5">
        <w:rPr>
          <w:rFonts w:ascii="Angsana New" w:eastAsia="Arial Unicode MS" w:hAnsi="Angsana New"/>
          <w:sz w:val="30"/>
          <w:szCs w:val="30"/>
        </w:rPr>
        <w:t>recognised</w:t>
      </w:r>
      <w:proofErr w:type="spellEnd"/>
      <w:r w:rsidRPr="00FC69C5">
        <w:rPr>
          <w:rFonts w:ascii="Angsana New" w:eastAsia="Arial Unicode MS" w:hAnsi="Angsana New"/>
          <w:sz w:val="30"/>
          <w:szCs w:val="30"/>
        </w:rPr>
        <w:t xml:space="preserve"> in profit or loss when the asset is </w:t>
      </w:r>
      <w:proofErr w:type="spellStart"/>
      <w:r w:rsidRPr="00FC69C5">
        <w:rPr>
          <w:rFonts w:ascii="Angsana New" w:eastAsia="Arial Unicode MS" w:hAnsi="Angsana New"/>
          <w:sz w:val="30"/>
          <w:szCs w:val="30"/>
        </w:rPr>
        <w:t>derecognised</w:t>
      </w:r>
      <w:proofErr w:type="spellEnd"/>
      <w:r w:rsidRPr="00FC69C5">
        <w:rPr>
          <w:rFonts w:ascii="Angsana New" w:eastAsia="Arial Unicode MS" w:hAnsi="Angsana New"/>
          <w:sz w:val="30"/>
          <w:szCs w:val="30"/>
        </w:rPr>
        <w:t>, modified or impaired</w:t>
      </w:r>
      <w:r w:rsidRPr="00FC69C5">
        <w:rPr>
          <w:rFonts w:ascii="Angsana New" w:eastAsia="Arial Unicode MS" w:hAnsi="Angsana New"/>
          <w:sz w:val="30"/>
          <w:szCs w:val="30"/>
          <w:cs/>
        </w:rPr>
        <w:t>.</w:t>
      </w:r>
    </w:p>
    <w:p w14:paraId="32937D8A" w14:textId="77777777" w:rsidR="00527C6F" w:rsidRPr="00FC69C5" w:rsidRDefault="00527C6F" w:rsidP="007C1619">
      <w:pPr>
        <w:spacing w:before="120" w:after="120"/>
        <w:ind w:left="540" w:right="72"/>
        <w:jc w:val="thaiDistribute"/>
        <w:rPr>
          <w:rFonts w:ascii="Angsana New" w:hAnsi="Angsana New"/>
          <w:sz w:val="30"/>
          <w:szCs w:val="30"/>
        </w:rPr>
      </w:pPr>
      <w:r w:rsidRPr="00FC69C5">
        <w:rPr>
          <w:rFonts w:ascii="Angsana New" w:hAnsi="Angsana New"/>
          <w:sz w:val="30"/>
          <w:szCs w:val="30"/>
          <w:u w:val="single"/>
        </w:rPr>
        <w:t>Financial assets at FVTPL</w:t>
      </w:r>
    </w:p>
    <w:p w14:paraId="5F43F47E" w14:textId="77777777" w:rsidR="00527C6F" w:rsidRPr="00FC69C5" w:rsidRDefault="00527C6F" w:rsidP="00527C6F">
      <w:pPr>
        <w:spacing w:before="120" w:after="120" w:line="380" w:lineRule="exact"/>
        <w:ind w:left="540"/>
        <w:jc w:val="thaiDistribute"/>
        <w:rPr>
          <w:rFonts w:ascii="Angsana New" w:eastAsia="Arial Unicode MS" w:hAnsi="Angsana New"/>
          <w:sz w:val="30"/>
          <w:szCs w:val="30"/>
        </w:rPr>
      </w:pPr>
      <w:r w:rsidRPr="00FC69C5">
        <w:rPr>
          <w:rFonts w:ascii="Angsana New" w:eastAsia="Arial Unicode MS" w:hAnsi="Angsana New"/>
          <w:sz w:val="30"/>
          <w:szCs w:val="30"/>
        </w:rPr>
        <w:t xml:space="preserve">Financial assets measured at FVTPL are carried in the statement of financial position at fair value with net changes in fair value </w:t>
      </w:r>
      <w:proofErr w:type="spellStart"/>
      <w:r w:rsidRPr="00FC69C5">
        <w:rPr>
          <w:rFonts w:ascii="Angsana New" w:eastAsia="Arial Unicode MS" w:hAnsi="Angsana New"/>
          <w:sz w:val="30"/>
          <w:szCs w:val="30"/>
        </w:rPr>
        <w:t>recognised</w:t>
      </w:r>
      <w:proofErr w:type="spellEnd"/>
      <w:r w:rsidRPr="00FC69C5">
        <w:rPr>
          <w:rFonts w:ascii="Angsana New" w:eastAsia="Arial Unicode MS" w:hAnsi="Angsana New"/>
          <w:sz w:val="30"/>
          <w:szCs w:val="30"/>
        </w:rPr>
        <w:t xml:space="preserve"> in profit or loss</w:t>
      </w:r>
      <w:r w:rsidRPr="00FC69C5">
        <w:rPr>
          <w:rFonts w:ascii="Angsana New" w:eastAsia="Arial Unicode MS" w:hAnsi="Angsana New"/>
          <w:sz w:val="30"/>
          <w:szCs w:val="30"/>
          <w:cs/>
        </w:rPr>
        <w:t>.</w:t>
      </w:r>
    </w:p>
    <w:p w14:paraId="4D076C0D" w14:textId="77777777" w:rsidR="00527C6F" w:rsidRPr="00FC69C5" w:rsidRDefault="00527C6F" w:rsidP="007C1619">
      <w:pPr>
        <w:spacing w:before="120" w:after="120"/>
        <w:ind w:left="540" w:right="72"/>
        <w:jc w:val="thaiDistribute"/>
        <w:rPr>
          <w:rFonts w:ascii="Angsana New" w:hAnsi="Angsana New"/>
          <w:sz w:val="30"/>
          <w:szCs w:val="30"/>
        </w:rPr>
      </w:pPr>
      <w:r w:rsidRPr="00FC69C5">
        <w:rPr>
          <w:rFonts w:ascii="Angsana New" w:hAnsi="Angsana New"/>
          <w:sz w:val="30"/>
          <w:szCs w:val="30"/>
        </w:rPr>
        <w:t>These financial assets include derivatives, security investments held for trading</w:t>
      </w:r>
    </w:p>
    <w:p w14:paraId="30C9063D" w14:textId="77777777" w:rsidR="001110B7" w:rsidRPr="00FC69C5" w:rsidRDefault="001110B7" w:rsidP="001110B7">
      <w:pPr>
        <w:spacing w:before="120" w:after="120" w:line="380" w:lineRule="exact"/>
        <w:ind w:left="540"/>
        <w:jc w:val="thaiDistribute"/>
        <w:rPr>
          <w:rFonts w:ascii="Angsana New" w:hAnsi="Angsana New"/>
          <w:sz w:val="30"/>
          <w:szCs w:val="30"/>
          <w:u w:val="single"/>
        </w:rPr>
      </w:pPr>
      <w:r w:rsidRPr="00FC69C5">
        <w:rPr>
          <w:rFonts w:ascii="Angsana New" w:hAnsi="Angsana New"/>
          <w:sz w:val="30"/>
          <w:szCs w:val="30"/>
          <w:u w:val="single"/>
        </w:rPr>
        <w:t>Financial assets at FVOCI</w:t>
      </w:r>
    </w:p>
    <w:p w14:paraId="2B0131FF" w14:textId="77777777" w:rsidR="001110B7" w:rsidRPr="00FC69C5" w:rsidRDefault="001110B7" w:rsidP="001110B7">
      <w:pPr>
        <w:spacing w:line="380" w:lineRule="exact"/>
        <w:ind w:left="540"/>
        <w:jc w:val="thaiDistribute"/>
        <w:rPr>
          <w:rFonts w:ascii="Angsana New" w:hAnsi="Angsana New"/>
          <w:sz w:val="30"/>
          <w:szCs w:val="30"/>
        </w:rPr>
      </w:pPr>
      <w:r w:rsidRPr="00FC69C5">
        <w:rPr>
          <w:rFonts w:ascii="Angsana New" w:hAnsi="Angsana New"/>
          <w:sz w:val="30"/>
          <w:szCs w:val="30"/>
        </w:rPr>
        <w:lastRenderedPageBreak/>
        <w:t>Financial assets include investment in equity securities that not held for trading but held for strategic purposes or for securities with potential for high market volatility measured at fair value through other comprehensive income, where an irrevocable election has been made by the management</w:t>
      </w:r>
      <w:r w:rsidRPr="00FC69C5">
        <w:rPr>
          <w:rFonts w:ascii="Angsana New" w:hAnsi="Angsana New"/>
          <w:sz w:val="30"/>
          <w:szCs w:val="30"/>
          <w:cs/>
        </w:rPr>
        <w:t xml:space="preserve">. </w:t>
      </w:r>
      <w:r w:rsidRPr="00FC69C5">
        <w:rPr>
          <w:rFonts w:ascii="Angsana New" w:hAnsi="Angsana New"/>
          <w:sz w:val="30"/>
          <w:szCs w:val="30"/>
        </w:rPr>
        <w:t>Such classification is determined on an instrument</w:t>
      </w:r>
      <w:r w:rsidRPr="00FC69C5">
        <w:rPr>
          <w:rFonts w:ascii="Angsana New" w:hAnsi="Angsana New"/>
          <w:sz w:val="30"/>
          <w:szCs w:val="30"/>
          <w:cs/>
        </w:rPr>
        <w:t>-</w:t>
      </w:r>
      <w:r w:rsidRPr="00FC69C5">
        <w:rPr>
          <w:rFonts w:ascii="Angsana New" w:hAnsi="Angsana New"/>
          <w:sz w:val="30"/>
          <w:szCs w:val="30"/>
        </w:rPr>
        <w:t>by</w:t>
      </w:r>
      <w:r w:rsidRPr="00FC69C5">
        <w:rPr>
          <w:rFonts w:ascii="Angsana New" w:hAnsi="Angsana New"/>
          <w:sz w:val="30"/>
          <w:szCs w:val="30"/>
          <w:cs/>
        </w:rPr>
        <w:t>-</w:t>
      </w:r>
      <w:r w:rsidRPr="00FC69C5">
        <w:rPr>
          <w:rFonts w:ascii="Angsana New" w:hAnsi="Angsana New"/>
          <w:sz w:val="30"/>
          <w:szCs w:val="30"/>
        </w:rPr>
        <w:t>instrument basis</w:t>
      </w:r>
      <w:r w:rsidRPr="00FC69C5">
        <w:rPr>
          <w:rFonts w:ascii="Angsana New" w:hAnsi="Angsana New"/>
          <w:sz w:val="30"/>
          <w:szCs w:val="30"/>
          <w:cs/>
        </w:rPr>
        <w:t xml:space="preserve">. </w:t>
      </w:r>
      <w:r w:rsidRPr="00FC69C5">
        <w:rPr>
          <w:rFonts w:ascii="Angsana New" w:hAnsi="Angsana New"/>
          <w:sz w:val="30"/>
          <w:szCs w:val="30"/>
        </w:rPr>
        <w:t xml:space="preserve">Gains and losses arising from changes in fair value is </w:t>
      </w:r>
      <w:proofErr w:type="spellStart"/>
      <w:r w:rsidRPr="00FC69C5">
        <w:rPr>
          <w:rFonts w:ascii="Angsana New" w:hAnsi="Angsana New"/>
          <w:sz w:val="30"/>
          <w:szCs w:val="30"/>
        </w:rPr>
        <w:t>recognised</w:t>
      </w:r>
      <w:proofErr w:type="spellEnd"/>
      <w:r w:rsidRPr="00FC69C5">
        <w:rPr>
          <w:rFonts w:ascii="Angsana New" w:hAnsi="Angsana New"/>
          <w:sz w:val="30"/>
          <w:szCs w:val="30"/>
        </w:rPr>
        <w:t xml:space="preserve"> in other comprehensive income and not subsequently transferred to profit or loss when disposal, instead, it is transferred to retained earnings</w:t>
      </w:r>
      <w:r w:rsidRPr="00FC69C5">
        <w:rPr>
          <w:rFonts w:ascii="Angsana New" w:hAnsi="Angsana New"/>
          <w:sz w:val="30"/>
          <w:szCs w:val="30"/>
          <w:cs/>
        </w:rPr>
        <w:t>.</w:t>
      </w:r>
    </w:p>
    <w:p w14:paraId="67E7C353" w14:textId="77777777" w:rsidR="00E87530" w:rsidRPr="00FC69C5" w:rsidRDefault="00E87530" w:rsidP="001110B7">
      <w:pPr>
        <w:spacing w:line="380" w:lineRule="exact"/>
        <w:ind w:left="540"/>
        <w:jc w:val="thaiDistribute"/>
        <w:rPr>
          <w:rFonts w:ascii="Angsana New" w:hAnsi="Angsana New"/>
          <w:sz w:val="30"/>
          <w:szCs w:val="30"/>
        </w:rPr>
      </w:pPr>
    </w:p>
    <w:p w14:paraId="413D3021" w14:textId="77777777" w:rsidR="00E87530" w:rsidRPr="00FC69C5" w:rsidRDefault="00E87530" w:rsidP="001110B7">
      <w:pPr>
        <w:spacing w:line="380" w:lineRule="exact"/>
        <w:ind w:left="540"/>
        <w:jc w:val="thaiDistribute"/>
        <w:rPr>
          <w:rFonts w:ascii="Angsana New" w:hAnsi="Angsana New"/>
          <w:sz w:val="30"/>
          <w:szCs w:val="30"/>
        </w:rPr>
      </w:pPr>
    </w:p>
    <w:p w14:paraId="636C27D2" w14:textId="77777777" w:rsidR="001110B7" w:rsidRPr="00FC69C5" w:rsidRDefault="001110B7" w:rsidP="001110B7">
      <w:pPr>
        <w:spacing w:line="380" w:lineRule="exact"/>
        <w:ind w:left="540"/>
        <w:jc w:val="thaiDistribute"/>
        <w:rPr>
          <w:rFonts w:ascii="Angsana New" w:hAnsi="Angsana New"/>
          <w:sz w:val="30"/>
          <w:szCs w:val="30"/>
        </w:rPr>
      </w:pPr>
      <w:r w:rsidRPr="00FC69C5">
        <w:rPr>
          <w:rFonts w:ascii="Angsana New" w:hAnsi="Angsana New"/>
          <w:sz w:val="30"/>
          <w:szCs w:val="30"/>
        </w:rPr>
        <w:t xml:space="preserve">Dividends on listed equity investments are </w:t>
      </w:r>
      <w:proofErr w:type="spellStart"/>
      <w:r w:rsidRPr="00FC69C5">
        <w:rPr>
          <w:rFonts w:ascii="Angsana New" w:hAnsi="Angsana New"/>
          <w:sz w:val="30"/>
          <w:szCs w:val="30"/>
        </w:rPr>
        <w:t>recognised</w:t>
      </w:r>
      <w:proofErr w:type="spellEnd"/>
      <w:r w:rsidRPr="00FC69C5">
        <w:rPr>
          <w:rFonts w:ascii="Angsana New" w:hAnsi="Angsana New"/>
          <w:sz w:val="30"/>
          <w:szCs w:val="30"/>
        </w:rPr>
        <w:t xml:space="preserve"> as other income in profit or loss</w:t>
      </w:r>
      <w:r w:rsidRPr="00FC69C5">
        <w:rPr>
          <w:rFonts w:ascii="Angsana New" w:hAnsi="Angsana New"/>
          <w:sz w:val="30"/>
          <w:szCs w:val="30"/>
          <w:cs/>
        </w:rPr>
        <w:t xml:space="preserve">. </w:t>
      </w:r>
    </w:p>
    <w:p w14:paraId="47408838" w14:textId="77777777" w:rsidR="00403D62" w:rsidRPr="00FC69C5" w:rsidRDefault="00403D62" w:rsidP="001110B7">
      <w:pPr>
        <w:spacing w:line="380" w:lineRule="exact"/>
        <w:ind w:left="540"/>
        <w:jc w:val="thaiDistribute"/>
        <w:rPr>
          <w:rFonts w:ascii="Angsana New" w:hAnsi="Angsana New"/>
          <w:cs/>
        </w:rPr>
      </w:pPr>
    </w:p>
    <w:p w14:paraId="11B69986" w14:textId="77777777" w:rsidR="00527C6F" w:rsidRPr="00FC69C5" w:rsidRDefault="00527C6F" w:rsidP="007C1619">
      <w:pPr>
        <w:ind w:left="540" w:right="72"/>
        <w:jc w:val="thaiDistribute"/>
        <w:rPr>
          <w:rFonts w:ascii="Angsana New" w:hAnsi="Angsana New"/>
          <w:sz w:val="30"/>
          <w:szCs w:val="30"/>
        </w:rPr>
      </w:pPr>
      <w:r w:rsidRPr="00FC69C5">
        <w:rPr>
          <w:rFonts w:ascii="Angsana New" w:hAnsi="Angsana New"/>
          <w:sz w:val="30"/>
          <w:szCs w:val="30"/>
          <w:u w:val="single"/>
        </w:rPr>
        <w:t xml:space="preserve">Classification and measurement of financial liabilities </w:t>
      </w:r>
    </w:p>
    <w:p w14:paraId="252C609B" w14:textId="77777777" w:rsidR="00527C6F" w:rsidRPr="00FC69C5" w:rsidRDefault="00527C6F" w:rsidP="007C1619">
      <w:pPr>
        <w:ind w:left="540" w:right="72"/>
        <w:jc w:val="thaiDistribute"/>
        <w:rPr>
          <w:rFonts w:ascii="Angsana New" w:hAnsi="Angsana New"/>
          <w:sz w:val="32"/>
          <w:szCs w:val="32"/>
        </w:rPr>
      </w:pPr>
      <w:r w:rsidRPr="00FC69C5">
        <w:rPr>
          <w:rFonts w:ascii="Angsana New" w:hAnsi="Angsana New"/>
          <w:sz w:val="32"/>
          <w:szCs w:val="32"/>
        </w:rPr>
        <w:t>Except for derivative liabilities, at initial recognition the Group</w:t>
      </w:r>
      <w:r w:rsidRPr="00FC69C5">
        <w:rPr>
          <w:rFonts w:ascii="Angsana New" w:hAnsi="Angsana New"/>
          <w:sz w:val="32"/>
          <w:szCs w:val="32"/>
          <w:cs/>
        </w:rPr>
        <w:t>’</w:t>
      </w:r>
      <w:r w:rsidRPr="00FC69C5">
        <w:rPr>
          <w:rFonts w:ascii="Angsana New" w:hAnsi="Angsana New"/>
          <w:sz w:val="32"/>
          <w:szCs w:val="32"/>
        </w:rPr>
        <w:t xml:space="preserve">s financial liabilities are </w:t>
      </w:r>
      <w:proofErr w:type="spellStart"/>
      <w:r w:rsidRPr="00FC69C5">
        <w:rPr>
          <w:rFonts w:ascii="Angsana New" w:hAnsi="Angsana New"/>
          <w:sz w:val="32"/>
          <w:szCs w:val="32"/>
        </w:rPr>
        <w:t>recognised</w:t>
      </w:r>
      <w:proofErr w:type="spellEnd"/>
      <w:r w:rsidRPr="00FC69C5">
        <w:rPr>
          <w:rFonts w:ascii="Angsana New" w:hAnsi="Angsana New"/>
          <w:sz w:val="32"/>
          <w:szCs w:val="32"/>
        </w:rPr>
        <w:t xml:space="preserve"> at fair value net of transaction costs and classified as liabilities to be subsequently measured at </w:t>
      </w:r>
      <w:proofErr w:type="spellStart"/>
      <w:r w:rsidRPr="00FC69C5">
        <w:rPr>
          <w:rFonts w:ascii="Angsana New" w:hAnsi="Angsana New"/>
          <w:sz w:val="32"/>
          <w:szCs w:val="32"/>
        </w:rPr>
        <w:t>amortised</w:t>
      </w:r>
      <w:proofErr w:type="spellEnd"/>
      <w:r w:rsidRPr="00FC69C5">
        <w:rPr>
          <w:rFonts w:ascii="Angsana New" w:hAnsi="Angsana New"/>
          <w:sz w:val="32"/>
          <w:szCs w:val="32"/>
        </w:rPr>
        <w:t xml:space="preserve"> cost using the EIR method</w:t>
      </w:r>
      <w:r w:rsidRPr="00FC69C5">
        <w:rPr>
          <w:rFonts w:ascii="Angsana New" w:hAnsi="Angsana New"/>
          <w:sz w:val="32"/>
          <w:szCs w:val="32"/>
          <w:cs/>
        </w:rPr>
        <w:t xml:space="preserve">. </w:t>
      </w:r>
      <w:r w:rsidRPr="00FC69C5">
        <w:rPr>
          <w:rFonts w:ascii="Angsana New" w:hAnsi="Angsana New"/>
          <w:sz w:val="32"/>
          <w:szCs w:val="32"/>
        </w:rPr>
        <w:t xml:space="preserve">Gains and losses are </w:t>
      </w:r>
      <w:proofErr w:type="spellStart"/>
      <w:r w:rsidRPr="00FC69C5">
        <w:rPr>
          <w:rFonts w:ascii="Angsana New" w:hAnsi="Angsana New"/>
          <w:sz w:val="32"/>
          <w:szCs w:val="32"/>
        </w:rPr>
        <w:t>recognised</w:t>
      </w:r>
      <w:proofErr w:type="spellEnd"/>
      <w:r w:rsidRPr="00FC69C5">
        <w:rPr>
          <w:rFonts w:ascii="Angsana New" w:hAnsi="Angsana New"/>
          <w:sz w:val="32"/>
          <w:szCs w:val="32"/>
        </w:rPr>
        <w:t xml:space="preserve"> in profit or loss when the liabilities are </w:t>
      </w:r>
      <w:proofErr w:type="spellStart"/>
      <w:r w:rsidRPr="00FC69C5">
        <w:rPr>
          <w:rFonts w:ascii="Angsana New" w:hAnsi="Angsana New"/>
          <w:sz w:val="32"/>
          <w:szCs w:val="32"/>
        </w:rPr>
        <w:t>derecognised</w:t>
      </w:r>
      <w:proofErr w:type="spellEnd"/>
      <w:r w:rsidRPr="00FC69C5">
        <w:rPr>
          <w:rFonts w:ascii="Angsana New" w:hAnsi="Angsana New"/>
          <w:sz w:val="32"/>
          <w:szCs w:val="32"/>
        </w:rPr>
        <w:t xml:space="preserve"> as well as through the EIR </w:t>
      </w:r>
      <w:proofErr w:type="spellStart"/>
      <w:r w:rsidRPr="00FC69C5">
        <w:rPr>
          <w:rFonts w:ascii="Angsana New" w:hAnsi="Angsana New"/>
          <w:sz w:val="32"/>
          <w:szCs w:val="32"/>
        </w:rPr>
        <w:t>amortisation</w:t>
      </w:r>
      <w:proofErr w:type="spellEnd"/>
      <w:r w:rsidRPr="00FC69C5">
        <w:rPr>
          <w:rFonts w:ascii="Angsana New" w:hAnsi="Angsana New"/>
          <w:sz w:val="32"/>
          <w:szCs w:val="32"/>
        </w:rPr>
        <w:t xml:space="preserve"> process</w:t>
      </w:r>
      <w:r w:rsidRPr="00FC69C5">
        <w:rPr>
          <w:rFonts w:ascii="Angsana New" w:hAnsi="Angsana New"/>
          <w:sz w:val="32"/>
          <w:szCs w:val="32"/>
          <w:cs/>
        </w:rPr>
        <w:t xml:space="preserve">. </w:t>
      </w:r>
      <w:r w:rsidRPr="00FC69C5">
        <w:rPr>
          <w:rFonts w:ascii="Angsana New" w:hAnsi="Angsana New"/>
          <w:sz w:val="32"/>
          <w:szCs w:val="32"/>
        </w:rPr>
        <w:t xml:space="preserve">In determining </w:t>
      </w:r>
      <w:proofErr w:type="spellStart"/>
      <w:r w:rsidRPr="00FC69C5">
        <w:rPr>
          <w:rFonts w:ascii="Angsana New" w:hAnsi="Angsana New"/>
          <w:sz w:val="32"/>
          <w:szCs w:val="32"/>
        </w:rPr>
        <w:t>amortised</w:t>
      </w:r>
      <w:proofErr w:type="spellEnd"/>
      <w:r w:rsidRPr="00FC69C5">
        <w:rPr>
          <w:rFonts w:ascii="Angsana New" w:hAnsi="Angsana New"/>
          <w:sz w:val="32"/>
          <w:szCs w:val="32"/>
        </w:rPr>
        <w:t xml:space="preserve"> cost, the </w:t>
      </w:r>
      <w:r w:rsidR="008506F7" w:rsidRPr="00FC69C5">
        <w:rPr>
          <w:rFonts w:ascii="Angsana New" w:eastAsia="SimSun" w:hAnsi="Angsana New"/>
          <w:sz w:val="32"/>
          <w:szCs w:val="32"/>
          <w:lang w:val="en-GB"/>
        </w:rPr>
        <w:t>Company</w:t>
      </w:r>
      <w:r w:rsidRPr="00FC69C5">
        <w:rPr>
          <w:rFonts w:ascii="Angsana New" w:hAnsi="Angsana New"/>
          <w:sz w:val="32"/>
          <w:szCs w:val="32"/>
        </w:rPr>
        <w:t xml:space="preserve"> takes into account any fees or costs that are an integral part of the EIR</w:t>
      </w:r>
      <w:r w:rsidRPr="00FC69C5">
        <w:rPr>
          <w:rFonts w:ascii="Angsana New" w:hAnsi="Angsana New"/>
          <w:sz w:val="32"/>
          <w:szCs w:val="32"/>
          <w:cs/>
        </w:rPr>
        <w:t xml:space="preserve">. </w:t>
      </w:r>
      <w:r w:rsidRPr="00FC69C5">
        <w:rPr>
          <w:rFonts w:ascii="Angsana New" w:hAnsi="Angsana New"/>
          <w:sz w:val="32"/>
          <w:szCs w:val="32"/>
        </w:rPr>
        <w:t xml:space="preserve">The EIR </w:t>
      </w:r>
      <w:proofErr w:type="spellStart"/>
      <w:r w:rsidRPr="00FC69C5">
        <w:rPr>
          <w:rFonts w:ascii="Angsana New" w:hAnsi="Angsana New"/>
          <w:sz w:val="32"/>
          <w:szCs w:val="32"/>
        </w:rPr>
        <w:t>amortisation</w:t>
      </w:r>
      <w:proofErr w:type="spellEnd"/>
      <w:r w:rsidRPr="00FC69C5">
        <w:rPr>
          <w:rFonts w:ascii="Angsana New" w:hAnsi="Angsana New"/>
          <w:sz w:val="32"/>
          <w:szCs w:val="32"/>
        </w:rPr>
        <w:t xml:space="preserve"> is included in finance costs in profit or loss</w:t>
      </w:r>
      <w:r w:rsidRPr="00FC69C5">
        <w:rPr>
          <w:rFonts w:ascii="Angsana New" w:hAnsi="Angsana New"/>
          <w:sz w:val="32"/>
          <w:szCs w:val="32"/>
          <w:cs/>
        </w:rPr>
        <w:t xml:space="preserve">. </w:t>
      </w:r>
    </w:p>
    <w:p w14:paraId="3282D341" w14:textId="77777777" w:rsidR="00527C6F" w:rsidRPr="00FC69C5" w:rsidRDefault="003C37CD" w:rsidP="00527C6F">
      <w:pPr>
        <w:ind w:left="567" w:hanging="27"/>
        <w:jc w:val="thaiDistribute"/>
        <w:rPr>
          <w:rFonts w:ascii="Angsana New" w:hAnsi="Angsana New"/>
          <w:szCs w:val="32"/>
          <w:u w:val="single"/>
        </w:rPr>
      </w:pPr>
      <w:r w:rsidRPr="00FC69C5">
        <w:rPr>
          <w:rFonts w:ascii="Angsana New" w:eastAsia="Arial Unicode MS" w:hAnsi="Angsana New"/>
          <w:sz w:val="30"/>
          <w:szCs w:val="30"/>
        </w:rPr>
        <w:t xml:space="preserve">The </w:t>
      </w:r>
      <w:r w:rsidRPr="00FC69C5">
        <w:rPr>
          <w:rFonts w:ascii="Angsana New" w:eastAsia="SimSun" w:hAnsi="Angsana New"/>
          <w:sz w:val="30"/>
          <w:szCs w:val="30"/>
          <w:lang w:val="en-GB"/>
        </w:rPr>
        <w:t>Group</w:t>
      </w:r>
      <w:r w:rsidRPr="00FC69C5">
        <w:rPr>
          <w:rFonts w:ascii="Angsana New" w:eastAsia="Arial Unicode MS" w:hAnsi="Angsana New"/>
          <w:sz w:val="30"/>
          <w:szCs w:val="30"/>
          <w:cs/>
        </w:rPr>
        <w:t xml:space="preserve"> </w:t>
      </w:r>
      <w:r w:rsidR="00527C6F" w:rsidRPr="00FC69C5">
        <w:rPr>
          <w:rFonts w:ascii="Angsana New" w:hAnsi="Angsana New"/>
          <w:sz w:val="32"/>
          <w:szCs w:val="32"/>
        </w:rPr>
        <w:t xml:space="preserve">may elect to measure financial liabilities at FVTPL if doing so eliminates, or significantly reduces a recognition inconsistency </w:t>
      </w:r>
      <w:r w:rsidR="00527C6F" w:rsidRPr="00FC69C5">
        <w:rPr>
          <w:rFonts w:ascii="Angsana New" w:hAnsi="Angsana New"/>
          <w:sz w:val="32"/>
          <w:szCs w:val="32"/>
          <w:cs/>
        </w:rPr>
        <w:t>(</w:t>
      </w:r>
      <w:r w:rsidR="00527C6F" w:rsidRPr="00FC69C5">
        <w:rPr>
          <w:rFonts w:ascii="Angsana New" w:hAnsi="Angsana New"/>
          <w:sz w:val="32"/>
          <w:szCs w:val="32"/>
        </w:rPr>
        <w:t>sometimes referred to as an accounting mismatch</w:t>
      </w:r>
      <w:r w:rsidR="00527C6F" w:rsidRPr="00FC69C5">
        <w:rPr>
          <w:rFonts w:ascii="Angsana New" w:hAnsi="Angsana New"/>
          <w:sz w:val="32"/>
          <w:szCs w:val="32"/>
          <w:cs/>
        </w:rPr>
        <w:t>).</w:t>
      </w:r>
    </w:p>
    <w:p w14:paraId="5FEF4040" w14:textId="77777777" w:rsidR="00403D62" w:rsidRPr="00FC69C5" w:rsidRDefault="00403D62" w:rsidP="00527C6F">
      <w:pPr>
        <w:ind w:left="567" w:hanging="27"/>
        <w:jc w:val="thaiDistribute"/>
        <w:rPr>
          <w:rFonts w:ascii="Angsana New" w:hAnsi="Angsana New"/>
          <w:u w:val="single"/>
        </w:rPr>
      </w:pPr>
    </w:p>
    <w:p w14:paraId="7880B6B5" w14:textId="77777777" w:rsidR="007C1619" w:rsidRPr="00FC69C5" w:rsidRDefault="00527C6F" w:rsidP="00527C6F">
      <w:pPr>
        <w:ind w:left="567" w:hanging="27"/>
        <w:jc w:val="thaiDistribute"/>
        <w:rPr>
          <w:rFonts w:ascii="Angsana New" w:hAnsi="Angsana New"/>
          <w:sz w:val="28"/>
          <w:szCs w:val="48"/>
          <w:u w:val="single"/>
        </w:rPr>
      </w:pPr>
      <w:r w:rsidRPr="00FC69C5">
        <w:rPr>
          <w:rFonts w:ascii="Angsana New" w:hAnsi="Angsana New"/>
          <w:sz w:val="28"/>
          <w:szCs w:val="48"/>
          <w:u w:val="single"/>
        </w:rPr>
        <w:t>Derecognition of financial instruments</w:t>
      </w:r>
    </w:p>
    <w:p w14:paraId="7CEE2753" w14:textId="77777777" w:rsidR="00527C6F" w:rsidRPr="00FC69C5" w:rsidRDefault="00527C6F" w:rsidP="007C1619">
      <w:pPr>
        <w:ind w:left="540"/>
        <w:jc w:val="thaiDistribute"/>
        <w:rPr>
          <w:rFonts w:ascii="Angsana New" w:hAnsi="Angsana New"/>
          <w:sz w:val="32"/>
          <w:szCs w:val="32"/>
        </w:rPr>
      </w:pPr>
      <w:r w:rsidRPr="00FC69C5">
        <w:rPr>
          <w:rFonts w:ascii="Angsana New" w:hAnsi="Angsana New"/>
          <w:sz w:val="32"/>
          <w:szCs w:val="32"/>
        </w:rPr>
        <w:t xml:space="preserve">A financial asset is primarily </w:t>
      </w:r>
      <w:proofErr w:type="spellStart"/>
      <w:r w:rsidRPr="00FC69C5">
        <w:rPr>
          <w:rFonts w:ascii="Angsana New" w:hAnsi="Angsana New"/>
          <w:sz w:val="32"/>
          <w:szCs w:val="32"/>
        </w:rPr>
        <w:t>derecognised</w:t>
      </w:r>
      <w:proofErr w:type="spellEnd"/>
      <w:r w:rsidRPr="00FC69C5">
        <w:rPr>
          <w:rFonts w:ascii="Angsana New" w:hAnsi="Angsana New"/>
          <w:sz w:val="32"/>
          <w:szCs w:val="32"/>
        </w:rPr>
        <w:t xml:space="preserve"> when the rights to receive cash flows from the asset have expired or have been transferred and either the </w:t>
      </w:r>
      <w:r w:rsidR="008506F7" w:rsidRPr="00FC69C5">
        <w:rPr>
          <w:rFonts w:ascii="Angsana New" w:eastAsia="SimSun" w:hAnsi="Angsana New"/>
          <w:sz w:val="32"/>
          <w:szCs w:val="32"/>
          <w:lang w:val="en-GB"/>
        </w:rPr>
        <w:t>Company</w:t>
      </w:r>
      <w:r w:rsidRPr="00FC69C5">
        <w:rPr>
          <w:rFonts w:ascii="Angsana New" w:hAnsi="Angsana New"/>
          <w:sz w:val="32"/>
          <w:szCs w:val="32"/>
        </w:rPr>
        <w:t xml:space="preserve"> has transferred substantially all the risks and rewards of the asset, or the </w:t>
      </w:r>
      <w:r w:rsidR="008506F7" w:rsidRPr="00FC69C5">
        <w:rPr>
          <w:rFonts w:ascii="Angsana New" w:eastAsia="SimSun" w:hAnsi="Angsana New"/>
          <w:sz w:val="32"/>
          <w:szCs w:val="32"/>
          <w:lang w:val="en-GB"/>
        </w:rPr>
        <w:t>Company</w:t>
      </w:r>
      <w:r w:rsidRPr="00FC69C5">
        <w:rPr>
          <w:rFonts w:ascii="Angsana New" w:hAnsi="Angsana New"/>
          <w:sz w:val="32"/>
          <w:szCs w:val="32"/>
        </w:rPr>
        <w:t xml:space="preserve"> has neither transferred nor retained substantially all the risks and rewards of the asset, but has transferred control of the asset</w:t>
      </w:r>
      <w:r w:rsidRPr="00FC69C5">
        <w:rPr>
          <w:rFonts w:ascii="Angsana New" w:hAnsi="Angsana New"/>
          <w:sz w:val="32"/>
          <w:szCs w:val="32"/>
          <w:cs/>
        </w:rPr>
        <w:t>.</w:t>
      </w:r>
    </w:p>
    <w:p w14:paraId="576798CE" w14:textId="77777777" w:rsidR="00527C6F" w:rsidRDefault="00527C6F" w:rsidP="00527C6F">
      <w:pPr>
        <w:spacing w:before="120" w:after="120"/>
        <w:ind w:left="567" w:hanging="27"/>
        <w:jc w:val="thaiDistribute"/>
        <w:rPr>
          <w:rFonts w:ascii="Angsana New" w:hAnsi="Angsana New"/>
          <w:sz w:val="32"/>
          <w:szCs w:val="32"/>
        </w:rPr>
      </w:pPr>
      <w:r w:rsidRPr="00FC69C5">
        <w:rPr>
          <w:rFonts w:ascii="Angsana New" w:hAnsi="Angsana New"/>
          <w:sz w:val="32"/>
          <w:szCs w:val="32"/>
        </w:rPr>
        <w:t xml:space="preserve">A financial liability is </w:t>
      </w:r>
      <w:proofErr w:type="spellStart"/>
      <w:r w:rsidRPr="00FC69C5">
        <w:rPr>
          <w:rFonts w:ascii="Angsana New" w:hAnsi="Angsana New"/>
          <w:sz w:val="32"/>
          <w:szCs w:val="32"/>
        </w:rPr>
        <w:t>derecognised</w:t>
      </w:r>
      <w:proofErr w:type="spellEnd"/>
      <w:r w:rsidRPr="00FC69C5">
        <w:rPr>
          <w:rFonts w:ascii="Angsana New" w:hAnsi="Angsana New"/>
          <w:sz w:val="32"/>
          <w:szCs w:val="32"/>
        </w:rPr>
        <w:t xml:space="preserve"> when the obligation under the liability is discharged or cancelled or expires</w:t>
      </w:r>
      <w:r w:rsidRPr="00FC69C5">
        <w:rPr>
          <w:rFonts w:ascii="Angsana New" w:hAnsi="Angsana New"/>
          <w:sz w:val="32"/>
          <w:szCs w:val="32"/>
          <w:cs/>
        </w:rPr>
        <w:t xml:space="preserve">. </w:t>
      </w:r>
      <w:r w:rsidRPr="00FC69C5">
        <w:rPr>
          <w:rFonts w:ascii="Angsana New" w:hAnsi="Angsana New"/>
          <w:sz w:val="32"/>
          <w:szCs w:val="32"/>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FC69C5">
        <w:rPr>
          <w:rFonts w:ascii="Angsana New" w:hAnsi="Angsana New"/>
          <w:sz w:val="32"/>
          <w:szCs w:val="32"/>
          <w:cs/>
        </w:rPr>
        <w:t xml:space="preserve">.  </w:t>
      </w:r>
      <w:r w:rsidRPr="00FC69C5">
        <w:rPr>
          <w:rFonts w:ascii="Angsana New" w:hAnsi="Angsana New"/>
          <w:sz w:val="32"/>
          <w:szCs w:val="32"/>
        </w:rPr>
        <w:t xml:space="preserve">The difference in the respective carrying amounts is </w:t>
      </w:r>
      <w:proofErr w:type="spellStart"/>
      <w:r w:rsidRPr="00FC69C5">
        <w:rPr>
          <w:rFonts w:ascii="Angsana New" w:hAnsi="Angsana New"/>
          <w:sz w:val="32"/>
          <w:szCs w:val="32"/>
        </w:rPr>
        <w:t>recognised</w:t>
      </w:r>
      <w:proofErr w:type="spellEnd"/>
      <w:r w:rsidRPr="00FC69C5">
        <w:rPr>
          <w:rFonts w:ascii="Angsana New" w:hAnsi="Angsana New"/>
          <w:sz w:val="32"/>
          <w:szCs w:val="32"/>
        </w:rPr>
        <w:t xml:space="preserve"> in the statement of profit or loss</w:t>
      </w:r>
      <w:r w:rsidRPr="00FC69C5">
        <w:rPr>
          <w:rFonts w:ascii="Angsana New" w:hAnsi="Angsana New"/>
          <w:sz w:val="32"/>
          <w:szCs w:val="32"/>
          <w:cs/>
        </w:rPr>
        <w:t>.</w:t>
      </w:r>
    </w:p>
    <w:p w14:paraId="5887F045" w14:textId="77777777" w:rsidR="00FC69C5" w:rsidRPr="00FC69C5" w:rsidRDefault="00FC69C5" w:rsidP="00527C6F">
      <w:pPr>
        <w:spacing w:before="120" w:after="120"/>
        <w:ind w:left="567" w:hanging="27"/>
        <w:jc w:val="thaiDistribute"/>
        <w:rPr>
          <w:rFonts w:ascii="Angsana New" w:hAnsi="Angsana New"/>
          <w:sz w:val="32"/>
          <w:szCs w:val="32"/>
        </w:rPr>
      </w:pPr>
    </w:p>
    <w:p w14:paraId="3C5E0834" w14:textId="77777777" w:rsidR="00527C6F" w:rsidRPr="00FC69C5" w:rsidRDefault="00527C6F" w:rsidP="007C1619">
      <w:pPr>
        <w:spacing w:before="120" w:after="120"/>
        <w:ind w:left="540"/>
        <w:jc w:val="thaiDistribute"/>
        <w:rPr>
          <w:rFonts w:ascii="Angsana New" w:hAnsi="Angsana New"/>
          <w:sz w:val="32"/>
          <w:szCs w:val="32"/>
        </w:rPr>
      </w:pPr>
      <w:r w:rsidRPr="00FC69C5">
        <w:rPr>
          <w:rFonts w:ascii="Angsana New" w:hAnsi="Angsana New"/>
          <w:sz w:val="32"/>
          <w:szCs w:val="32"/>
          <w:u w:val="single"/>
        </w:rPr>
        <w:lastRenderedPageBreak/>
        <w:t>Impairment of financial assets</w:t>
      </w:r>
    </w:p>
    <w:p w14:paraId="7E6D85E8" w14:textId="77777777" w:rsidR="00E87530" w:rsidRPr="00FC69C5" w:rsidRDefault="00527C6F" w:rsidP="00527C6F">
      <w:pPr>
        <w:spacing w:before="120" w:after="120" w:line="380" w:lineRule="exact"/>
        <w:ind w:left="540"/>
        <w:jc w:val="thaiDistribute"/>
        <w:rPr>
          <w:rFonts w:ascii="Angsana New" w:eastAsia="Arial" w:hAnsi="Angsana New"/>
          <w:sz w:val="32"/>
          <w:szCs w:val="32"/>
        </w:rPr>
      </w:pPr>
      <w:r w:rsidRPr="00FC69C5">
        <w:rPr>
          <w:rFonts w:ascii="Angsana New" w:eastAsia="Arial" w:hAnsi="Angsana New"/>
          <w:sz w:val="32"/>
          <w:szCs w:val="32"/>
        </w:rPr>
        <w:t>For trade receivables and contract assets</w:t>
      </w:r>
      <w:r w:rsidRPr="00FC69C5">
        <w:rPr>
          <w:rFonts w:ascii="Angsana New" w:eastAsia="Arial" w:hAnsi="Angsana New"/>
          <w:i/>
          <w:iCs/>
          <w:sz w:val="32"/>
          <w:szCs w:val="32"/>
        </w:rPr>
        <w:t>,</w:t>
      </w:r>
      <w:r w:rsidRPr="00FC69C5">
        <w:rPr>
          <w:rFonts w:ascii="Angsana New" w:eastAsia="Arial" w:hAnsi="Angsana New"/>
          <w:sz w:val="32"/>
          <w:szCs w:val="32"/>
          <w:cs/>
        </w:rPr>
        <w:t xml:space="preserve"> </w:t>
      </w:r>
      <w:r w:rsidR="003C37CD" w:rsidRPr="00FC69C5">
        <w:rPr>
          <w:rFonts w:ascii="Angsana New" w:eastAsia="Arial Unicode MS" w:hAnsi="Angsana New"/>
          <w:sz w:val="30"/>
          <w:szCs w:val="30"/>
        </w:rPr>
        <w:t xml:space="preserve">The </w:t>
      </w:r>
      <w:r w:rsidR="003C37CD" w:rsidRPr="00FC69C5">
        <w:rPr>
          <w:rFonts w:ascii="Angsana New" w:eastAsia="SimSun" w:hAnsi="Angsana New"/>
          <w:sz w:val="30"/>
          <w:szCs w:val="30"/>
          <w:lang w:val="en-GB"/>
        </w:rPr>
        <w:t>Group</w:t>
      </w:r>
      <w:r w:rsidR="003C37CD" w:rsidRPr="00FC69C5">
        <w:rPr>
          <w:rFonts w:ascii="Angsana New" w:eastAsia="Arial Unicode MS" w:hAnsi="Angsana New"/>
          <w:sz w:val="30"/>
          <w:szCs w:val="30"/>
          <w:cs/>
        </w:rPr>
        <w:t xml:space="preserve"> </w:t>
      </w:r>
      <w:r w:rsidRPr="00FC69C5">
        <w:rPr>
          <w:rFonts w:ascii="Angsana New" w:eastAsia="Arial" w:hAnsi="Angsana New"/>
          <w:sz w:val="32"/>
          <w:szCs w:val="32"/>
        </w:rPr>
        <w:t>applies a simplified approach in calculating ECLs</w:t>
      </w:r>
      <w:r w:rsidRPr="00FC69C5">
        <w:rPr>
          <w:rFonts w:ascii="Angsana New" w:eastAsia="Arial" w:hAnsi="Angsana New"/>
          <w:sz w:val="32"/>
          <w:szCs w:val="32"/>
          <w:cs/>
        </w:rPr>
        <w:t xml:space="preserve">. </w:t>
      </w:r>
      <w:r w:rsidRPr="00FC69C5">
        <w:rPr>
          <w:rFonts w:ascii="Angsana New" w:eastAsia="Arial" w:hAnsi="Angsana New"/>
          <w:sz w:val="32"/>
          <w:szCs w:val="32"/>
        </w:rPr>
        <w:t xml:space="preserve">Therefore, the </w:t>
      </w:r>
      <w:r w:rsidR="008506F7" w:rsidRPr="00FC69C5">
        <w:rPr>
          <w:rFonts w:ascii="Angsana New" w:eastAsia="SimSun" w:hAnsi="Angsana New"/>
          <w:sz w:val="32"/>
          <w:szCs w:val="32"/>
          <w:lang w:val="en-GB"/>
        </w:rPr>
        <w:t>Company</w:t>
      </w:r>
      <w:r w:rsidRPr="00FC69C5">
        <w:rPr>
          <w:rFonts w:ascii="Angsana New" w:eastAsia="Arial" w:hAnsi="Angsana New"/>
          <w:sz w:val="32"/>
          <w:szCs w:val="32"/>
        </w:rPr>
        <w:t xml:space="preserve"> does not track changes in credit risk, but instead </w:t>
      </w:r>
      <w:proofErr w:type="spellStart"/>
      <w:r w:rsidRPr="00FC69C5">
        <w:rPr>
          <w:rFonts w:ascii="Angsana New" w:eastAsia="Arial" w:hAnsi="Angsana New"/>
          <w:sz w:val="32"/>
          <w:szCs w:val="32"/>
        </w:rPr>
        <w:t>recognises</w:t>
      </w:r>
      <w:proofErr w:type="spellEnd"/>
      <w:r w:rsidRPr="00FC69C5">
        <w:rPr>
          <w:rFonts w:ascii="Angsana New" w:eastAsia="Arial" w:hAnsi="Angsana New"/>
          <w:sz w:val="32"/>
          <w:szCs w:val="32"/>
        </w:rPr>
        <w:t xml:space="preserve"> a loss allowance based on lifetime ECLs at each reporting date</w:t>
      </w:r>
      <w:r w:rsidRPr="00FC69C5">
        <w:rPr>
          <w:rFonts w:ascii="Angsana New" w:eastAsia="Arial" w:hAnsi="Angsana New"/>
          <w:sz w:val="32"/>
          <w:szCs w:val="32"/>
          <w:cs/>
        </w:rPr>
        <w:t xml:space="preserve">. </w:t>
      </w:r>
    </w:p>
    <w:p w14:paraId="4AB71F60" w14:textId="77777777" w:rsidR="00527C6F" w:rsidRPr="00FC69C5" w:rsidRDefault="00527C6F" w:rsidP="00527C6F">
      <w:pPr>
        <w:spacing w:before="120" w:after="120" w:line="380" w:lineRule="exact"/>
        <w:ind w:left="540"/>
        <w:jc w:val="thaiDistribute"/>
        <w:rPr>
          <w:rFonts w:ascii="Angsana New" w:eastAsia="Arial Unicode MS" w:hAnsi="Angsana New"/>
          <w:sz w:val="32"/>
          <w:szCs w:val="32"/>
        </w:rPr>
      </w:pPr>
      <w:r w:rsidRPr="00FC69C5">
        <w:rPr>
          <w:rFonts w:ascii="Angsana New" w:eastAsia="Arial" w:hAnsi="Angsana New"/>
          <w:sz w:val="32"/>
          <w:szCs w:val="32"/>
        </w:rPr>
        <w:t>It is based on its historical credit loss experience and adjusted for forward</w:t>
      </w:r>
      <w:r w:rsidRPr="00FC69C5">
        <w:rPr>
          <w:rFonts w:ascii="Angsana New" w:eastAsia="Arial" w:hAnsi="Angsana New"/>
          <w:sz w:val="32"/>
          <w:szCs w:val="32"/>
          <w:cs/>
        </w:rPr>
        <w:t>-</w:t>
      </w:r>
      <w:r w:rsidRPr="00FC69C5">
        <w:rPr>
          <w:rFonts w:ascii="Angsana New" w:eastAsia="Arial" w:hAnsi="Angsana New"/>
          <w:sz w:val="32"/>
          <w:szCs w:val="32"/>
        </w:rPr>
        <w:t>looking factors specific to the debtors and the economic environment</w:t>
      </w:r>
      <w:r w:rsidRPr="00FC69C5">
        <w:rPr>
          <w:rFonts w:ascii="Angsana New" w:eastAsia="Arial" w:hAnsi="Angsana New"/>
          <w:sz w:val="32"/>
          <w:szCs w:val="32"/>
          <w:cs/>
        </w:rPr>
        <w:t>.</w:t>
      </w:r>
    </w:p>
    <w:p w14:paraId="6E3B76B8" w14:textId="77777777" w:rsidR="00527C6F" w:rsidRPr="00FC69C5" w:rsidRDefault="00527C6F" w:rsidP="00527C6F">
      <w:pPr>
        <w:spacing w:before="120" w:after="120" w:line="380" w:lineRule="exact"/>
        <w:ind w:left="540"/>
        <w:jc w:val="thaiDistribute"/>
        <w:rPr>
          <w:rFonts w:ascii="Angsana New" w:eastAsia="Arial" w:hAnsi="Angsana New"/>
          <w:sz w:val="32"/>
          <w:szCs w:val="32"/>
        </w:rPr>
      </w:pPr>
      <w:r w:rsidRPr="00FC69C5">
        <w:rPr>
          <w:rFonts w:ascii="Angsana New" w:eastAsia="Arial" w:hAnsi="Angsana New"/>
          <w:sz w:val="32"/>
          <w:szCs w:val="32"/>
        </w:rPr>
        <w:t>A financial asset is written off when there is no reasonable expectation of recovering the contractual cash flows</w:t>
      </w:r>
      <w:r w:rsidRPr="00FC69C5">
        <w:rPr>
          <w:rFonts w:ascii="Angsana New" w:eastAsia="Arial" w:hAnsi="Angsana New"/>
          <w:sz w:val="32"/>
          <w:szCs w:val="32"/>
          <w:cs/>
        </w:rPr>
        <w:t>.</w:t>
      </w:r>
    </w:p>
    <w:p w14:paraId="7A4670AB" w14:textId="77777777" w:rsidR="009C407E" w:rsidRPr="00FC69C5" w:rsidRDefault="009C407E" w:rsidP="000A4B57">
      <w:pPr>
        <w:pStyle w:val="BodyText"/>
        <w:spacing w:after="0" w:line="240" w:lineRule="auto"/>
        <w:ind w:left="540"/>
        <w:jc w:val="thaiDistribute"/>
        <w:rPr>
          <w:rFonts w:ascii="AngsanaUPC" w:hAnsi="AngsanaUPC" w:cs="AngsanaUPC"/>
          <w:sz w:val="10"/>
          <w:szCs w:val="10"/>
        </w:rPr>
      </w:pPr>
    </w:p>
    <w:p w14:paraId="7B5D4BD3" w14:textId="77777777" w:rsidR="00A552BC" w:rsidRPr="00FC69C5" w:rsidRDefault="00301CA1" w:rsidP="00301CA1">
      <w:pPr>
        <w:pStyle w:val="Heading8"/>
        <w:spacing w:line="240" w:lineRule="auto"/>
        <w:jc w:val="thaiDistribute"/>
        <w:rPr>
          <w:rFonts w:ascii="AngsanaUPC" w:hAnsi="AngsanaUPC" w:cs="AngsanaUPC"/>
          <w:b w:val="0"/>
          <w:bCs w:val="0"/>
          <w:i/>
          <w:iCs/>
          <w:sz w:val="30"/>
          <w:szCs w:val="30"/>
          <w:cs/>
          <w:lang w:val="th-TH"/>
        </w:rPr>
      </w:pPr>
      <w:r w:rsidRPr="00FC69C5">
        <w:rPr>
          <w:rFonts w:ascii="AngsanaUPC" w:hAnsi="AngsanaUPC" w:cs="AngsanaUPC"/>
          <w:b w:val="0"/>
          <w:bCs w:val="0"/>
          <w:i/>
          <w:iCs/>
          <w:sz w:val="30"/>
          <w:szCs w:val="30"/>
          <w:cs/>
        </w:rPr>
        <w:t>(</w:t>
      </w:r>
      <w:r w:rsidR="00D43630" w:rsidRPr="00FC69C5">
        <w:rPr>
          <w:rFonts w:ascii="AngsanaUPC" w:hAnsi="AngsanaUPC" w:cs="AngsanaUPC"/>
          <w:b w:val="0"/>
          <w:bCs w:val="0"/>
          <w:i/>
          <w:iCs/>
          <w:sz w:val="30"/>
          <w:szCs w:val="30"/>
        </w:rPr>
        <w:t>q</w:t>
      </w:r>
      <w:r w:rsidRPr="00FC69C5">
        <w:rPr>
          <w:rFonts w:ascii="AngsanaUPC" w:hAnsi="AngsanaUPC" w:cs="AngsanaUPC"/>
          <w:b w:val="0"/>
          <w:bCs w:val="0"/>
          <w:i/>
          <w:iCs/>
          <w:sz w:val="30"/>
          <w:szCs w:val="30"/>
          <w:cs/>
        </w:rPr>
        <w:t>)</w:t>
      </w:r>
      <w:r w:rsidRPr="00FC69C5">
        <w:rPr>
          <w:rFonts w:ascii="AngsanaUPC" w:hAnsi="AngsanaUPC" w:cs="AngsanaUPC"/>
          <w:b w:val="0"/>
          <w:bCs w:val="0"/>
          <w:i/>
          <w:iCs/>
          <w:sz w:val="30"/>
          <w:szCs w:val="30"/>
        </w:rPr>
        <w:tab/>
      </w:r>
      <w:r w:rsidR="003E0661" w:rsidRPr="00FC69C5">
        <w:rPr>
          <w:rFonts w:ascii="AngsanaUPC" w:hAnsi="AngsanaUPC" w:cs="AngsanaUPC"/>
          <w:b w:val="0"/>
          <w:bCs w:val="0"/>
          <w:i/>
          <w:iCs/>
          <w:sz w:val="30"/>
          <w:szCs w:val="30"/>
        </w:rPr>
        <w:t>Share capital</w:t>
      </w:r>
    </w:p>
    <w:p w14:paraId="4532D9A9" w14:textId="77777777" w:rsidR="003E0661" w:rsidRPr="00FC69C5" w:rsidRDefault="003E0661" w:rsidP="001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78"/>
        <w:jc w:val="both"/>
        <w:rPr>
          <w:rFonts w:ascii="AngsanaUPC" w:hAnsi="AngsanaUPC" w:cs="AngsanaUPC"/>
          <w:spacing w:val="-2"/>
          <w:sz w:val="30"/>
          <w:szCs w:val="30"/>
        </w:rPr>
      </w:pPr>
      <w:r w:rsidRPr="00FC69C5">
        <w:rPr>
          <w:rFonts w:ascii="AngsanaUPC" w:hAnsi="AngsanaUPC" w:cs="AngsanaUPC"/>
          <w:spacing w:val="-2"/>
          <w:sz w:val="30"/>
          <w:szCs w:val="30"/>
        </w:rPr>
        <w:t>Ordinary shares are classified as equity</w:t>
      </w:r>
      <w:r w:rsidRPr="00FC69C5">
        <w:rPr>
          <w:rFonts w:ascii="AngsanaUPC" w:hAnsi="AngsanaUPC" w:cs="AngsanaUPC"/>
          <w:spacing w:val="-2"/>
          <w:sz w:val="30"/>
          <w:szCs w:val="30"/>
          <w:cs/>
        </w:rPr>
        <w:t>.</w:t>
      </w:r>
    </w:p>
    <w:p w14:paraId="4AD4F38C" w14:textId="77777777" w:rsidR="003E0661" w:rsidRPr="00FC69C5" w:rsidRDefault="003E0661" w:rsidP="00EA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8"/>
        <w:jc w:val="both"/>
        <w:rPr>
          <w:rFonts w:ascii="AngsanaUPC" w:hAnsi="AngsanaUPC" w:cs="AngsanaUPC"/>
          <w:spacing w:val="-2"/>
          <w:sz w:val="30"/>
          <w:szCs w:val="30"/>
        </w:rPr>
      </w:pPr>
      <w:r w:rsidRPr="00FC69C5">
        <w:rPr>
          <w:rFonts w:ascii="AngsanaUPC" w:hAnsi="AngsanaUPC" w:cs="AngsanaUPC"/>
          <w:spacing w:val="-2"/>
          <w:sz w:val="30"/>
          <w:szCs w:val="30"/>
        </w:rPr>
        <w:t>Incremental costs directly attributable to the issue of new shares or options are shown in equity as a deduction, net of tax, from the proceeds</w:t>
      </w:r>
      <w:r w:rsidRPr="00FC69C5">
        <w:rPr>
          <w:rFonts w:ascii="AngsanaUPC" w:hAnsi="AngsanaUPC" w:cs="AngsanaUPC"/>
          <w:spacing w:val="-2"/>
          <w:sz w:val="30"/>
          <w:szCs w:val="30"/>
          <w:cs/>
        </w:rPr>
        <w:t>.</w:t>
      </w:r>
    </w:p>
    <w:p w14:paraId="669022D1" w14:textId="77777777" w:rsidR="001B1BC4" w:rsidRPr="00FC69C5" w:rsidRDefault="001B1BC4" w:rsidP="00EA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8"/>
        <w:jc w:val="both"/>
        <w:rPr>
          <w:rFonts w:ascii="AngsanaUPC" w:hAnsi="AngsanaUPC" w:cs="AngsanaUPC"/>
          <w:spacing w:val="-2"/>
          <w:sz w:val="10"/>
          <w:szCs w:val="10"/>
        </w:rPr>
      </w:pPr>
    </w:p>
    <w:p w14:paraId="4294876A" w14:textId="77777777" w:rsidR="00A552BC" w:rsidRPr="00FC69C5" w:rsidRDefault="00301CA1" w:rsidP="0005395D">
      <w:pPr>
        <w:pStyle w:val="Heading8"/>
        <w:spacing w:line="240" w:lineRule="auto"/>
        <w:contextualSpacing/>
        <w:jc w:val="thaiDistribute"/>
        <w:rPr>
          <w:rFonts w:ascii="AngsanaUPC" w:hAnsi="AngsanaUPC" w:cs="AngsanaUPC"/>
          <w:b w:val="0"/>
          <w:bCs w:val="0"/>
          <w:i/>
          <w:iCs/>
          <w:sz w:val="30"/>
          <w:szCs w:val="30"/>
        </w:rPr>
      </w:pPr>
      <w:r w:rsidRPr="00FC69C5">
        <w:rPr>
          <w:rFonts w:ascii="AngsanaUPC" w:hAnsi="AngsanaUPC" w:cs="AngsanaUPC"/>
          <w:b w:val="0"/>
          <w:bCs w:val="0"/>
          <w:i/>
          <w:iCs/>
          <w:sz w:val="30"/>
          <w:szCs w:val="30"/>
          <w:cs/>
        </w:rPr>
        <w:t>(</w:t>
      </w:r>
      <w:r w:rsidR="00D43630" w:rsidRPr="00FC69C5">
        <w:rPr>
          <w:rFonts w:ascii="AngsanaUPC" w:hAnsi="AngsanaUPC" w:cs="AngsanaUPC"/>
          <w:b w:val="0"/>
          <w:bCs w:val="0"/>
          <w:i/>
          <w:iCs/>
          <w:sz w:val="30"/>
          <w:szCs w:val="30"/>
        </w:rPr>
        <w:t>r</w:t>
      </w:r>
      <w:r w:rsidRPr="00FC69C5">
        <w:rPr>
          <w:rFonts w:ascii="AngsanaUPC" w:hAnsi="AngsanaUPC" w:cs="AngsanaUPC"/>
          <w:b w:val="0"/>
          <w:bCs w:val="0"/>
          <w:i/>
          <w:iCs/>
          <w:sz w:val="30"/>
          <w:szCs w:val="30"/>
          <w:cs/>
        </w:rPr>
        <w:t>)</w:t>
      </w:r>
      <w:r w:rsidRPr="00FC69C5">
        <w:rPr>
          <w:rFonts w:ascii="AngsanaUPC" w:hAnsi="AngsanaUPC" w:cs="AngsanaUPC"/>
          <w:b w:val="0"/>
          <w:bCs w:val="0"/>
          <w:i/>
          <w:iCs/>
          <w:sz w:val="30"/>
          <w:szCs w:val="30"/>
        </w:rPr>
        <w:tab/>
      </w:r>
      <w:r w:rsidR="00741336" w:rsidRPr="00FC69C5">
        <w:rPr>
          <w:rFonts w:ascii="AngsanaUPC" w:hAnsi="AngsanaUPC" w:cs="AngsanaUPC"/>
          <w:b w:val="0"/>
          <w:bCs w:val="0"/>
          <w:i/>
          <w:iCs/>
          <w:sz w:val="30"/>
          <w:szCs w:val="30"/>
        </w:rPr>
        <w:t>Revenue</w:t>
      </w:r>
    </w:p>
    <w:p w14:paraId="571BBF07" w14:textId="77777777" w:rsidR="00A9257E" w:rsidRPr="00FC69C5" w:rsidRDefault="00A9257E" w:rsidP="0005395D">
      <w:pPr>
        <w:spacing w:line="240" w:lineRule="auto"/>
        <w:ind w:left="567"/>
        <w:contextualSpacing/>
        <w:jc w:val="thaiDistribute"/>
        <w:rPr>
          <w:rFonts w:ascii="AngsanaUPC" w:hAnsi="AngsanaUPC" w:cs="AngsanaUPC"/>
          <w:sz w:val="10"/>
          <w:szCs w:val="10"/>
        </w:rPr>
      </w:pPr>
      <w:r w:rsidRPr="00FC69C5">
        <w:rPr>
          <w:rFonts w:ascii="AngsanaUPC" w:hAnsi="AngsanaUPC" w:cs="AngsanaUPC"/>
          <w:sz w:val="30"/>
          <w:szCs w:val="30"/>
        </w:rPr>
        <w:t xml:space="preserve">Revenue is recognized when a customer obtains control of the goods or services in an amount that reflects the consideration to which the </w:t>
      </w:r>
      <w:r w:rsidR="00C4777C" w:rsidRPr="00FC69C5">
        <w:rPr>
          <w:rFonts w:ascii="AngsanaUPC" w:hAnsi="AngsanaUPC" w:cs="AngsanaUPC"/>
          <w:sz w:val="30"/>
          <w:szCs w:val="30"/>
        </w:rPr>
        <w:t>Company</w:t>
      </w:r>
      <w:r w:rsidRPr="00FC69C5">
        <w:rPr>
          <w:rFonts w:ascii="AngsanaUPC" w:hAnsi="AngsanaUPC" w:cs="AngsanaUPC"/>
          <w:sz w:val="30"/>
          <w:szCs w:val="30"/>
        </w:rPr>
        <w:t xml:space="preserve"> expects to be entitled, excluding those amounts collected on behalf of third parties, value added tax or other sales taxes and is after deduction of any trade discounts and volume rebates</w:t>
      </w:r>
      <w:r w:rsidRPr="00FC69C5">
        <w:rPr>
          <w:rFonts w:ascii="AngsanaUPC" w:hAnsi="AngsanaUPC" w:cs="AngsanaUPC"/>
          <w:sz w:val="30"/>
          <w:szCs w:val="30"/>
          <w:cs/>
        </w:rPr>
        <w:t>.</w:t>
      </w:r>
    </w:p>
    <w:p w14:paraId="5E7C615C" w14:textId="77777777" w:rsidR="00A9257E" w:rsidRPr="00FC69C5" w:rsidRDefault="00A9257E" w:rsidP="0005395D">
      <w:pPr>
        <w:spacing w:line="240" w:lineRule="auto"/>
        <w:ind w:left="540"/>
        <w:jc w:val="thaiDistribute"/>
        <w:rPr>
          <w:rFonts w:ascii="AngsanaUPC" w:hAnsi="AngsanaUPC" w:cs="AngsanaUPC"/>
          <w:sz w:val="30"/>
          <w:szCs w:val="30"/>
        </w:rPr>
      </w:pPr>
      <w:r w:rsidRPr="00FC69C5">
        <w:rPr>
          <w:rFonts w:ascii="AngsanaUPC" w:hAnsi="AngsanaUPC" w:cs="AngsanaUPC"/>
          <w:sz w:val="30"/>
          <w:szCs w:val="30"/>
        </w:rPr>
        <w:t>Sale of goods and rendering of services</w:t>
      </w:r>
    </w:p>
    <w:p w14:paraId="64AFDCE3" w14:textId="77777777" w:rsidR="00A9257E" w:rsidRPr="00FC69C5" w:rsidRDefault="00A9257E" w:rsidP="00A9257E">
      <w:pPr>
        <w:ind w:left="540"/>
        <w:jc w:val="thaiDistribute"/>
        <w:rPr>
          <w:rFonts w:ascii="AngsanaUPC" w:hAnsi="AngsanaUPC" w:cs="AngsanaUPC"/>
          <w:sz w:val="10"/>
          <w:szCs w:val="10"/>
        </w:rPr>
      </w:pPr>
    </w:p>
    <w:p w14:paraId="49B9E1D5" w14:textId="77777777" w:rsidR="00A9257E" w:rsidRPr="00FC69C5" w:rsidRDefault="00A9257E" w:rsidP="00A9257E">
      <w:pPr>
        <w:ind w:left="540"/>
        <w:jc w:val="both"/>
        <w:rPr>
          <w:rFonts w:ascii="AngsanaUPC" w:eastAsia="Calibri" w:hAnsi="AngsanaUPC" w:cs="AngsanaUPC"/>
          <w:b/>
          <w:bCs/>
          <w:sz w:val="30"/>
          <w:szCs w:val="30"/>
        </w:rPr>
      </w:pPr>
      <w:r w:rsidRPr="00FC69C5">
        <w:rPr>
          <w:rFonts w:ascii="AngsanaUPC" w:hAnsi="AngsanaUPC" w:cs="AngsanaUPC"/>
          <w:sz w:val="30"/>
          <w:szCs w:val="30"/>
        </w:rPr>
        <w:t>Revenue</w:t>
      </w:r>
      <w:r w:rsidRPr="00FC69C5">
        <w:rPr>
          <w:rFonts w:ascii="AngsanaUPC" w:hAnsi="AngsanaUPC" w:cs="AngsanaUPC"/>
          <w:sz w:val="30"/>
          <w:szCs w:val="30"/>
          <w:cs/>
        </w:rPr>
        <w:t xml:space="preserve"> </w:t>
      </w:r>
      <w:r w:rsidRPr="00FC69C5">
        <w:rPr>
          <w:rFonts w:ascii="AngsanaUPC" w:hAnsi="AngsanaUPC" w:cs="AngsanaUPC"/>
          <w:sz w:val="30"/>
          <w:szCs w:val="30"/>
        </w:rPr>
        <w:t xml:space="preserve">from sales of goods is recognized when a customer obtains control of the goods, </w:t>
      </w:r>
      <w:r w:rsidRPr="00FC69C5">
        <w:rPr>
          <w:rFonts w:ascii="AngsanaUPC" w:eastAsia="Calibri" w:hAnsi="AngsanaUPC" w:cs="AngsanaUPC"/>
          <w:sz w:val="30"/>
          <w:szCs w:val="30"/>
        </w:rPr>
        <w:t>generally on delivery of the goods to the customers</w:t>
      </w:r>
      <w:r w:rsidRPr="00FC69C5">
        <w:rPr>
          <w:rFonts w:ascii="AngsanaUPC" w:eastAsia="Calibri" w:hAnsi="AngsanaUPC" w:cs="AngsanaUPC"/>
          <w:sz w:val="30"/>
          <w:szCs w:val="30"/>
          <w:cs/>
        </w:rPr>
        <w:t xml:space="preserve">. </w:t>
      </w:r>
      <w:r w:rsidRPr="00FC69C5">
        <w:rPr>
          <w:rFonts w:ascii="AngsanaUPC" w:eastAsia="Calibri" w:hAnsi="AngsanaUPC" w:cs="AngsanaUPC"/>
          <w:sz w:val="30"/>
          <w:szCs w:val="30"/>
        </w:rPr>
        <w:t>For contracts that permit the customers to return the goods, revenue is recognized to the extent that it is highly probable that a significant reversal in the amount of cumulative revenue recognized will not occur</w:t>
      </w:r>
      <w:r w:rsidRPr="00FC69C5">
        <w:rPr>
          <w:rFonts w:ascii="AngsanaUPC" w:eastAsia="Calibri" w:hAnsi="AngsanaUPC" w:cs="AngsanaUPC"/>
          <w:sz w:val="30"/>
          <w:szCs w:val="30"/>
          <w:cs/>
        </w:rPr>
        <w:t xml:space="preserve">. </w:t>
      </w:r>
      <w:r w:rsidRPr="00FC69C5">
        <w:rPr>
          <w:rFonts w:ascii="AngsanaUPC" w:eastAsia="Calibri" w:hAnsi="AngsanaUPC" w:cs="AngsanaUPC"/>
          <w:sz w:val="30"/>
          <w:szCs w:val="30"/>
        </w:rPr>
        <w:t>Therefore, the amount of revenue recognized is adjusted for estimated returns, which are estimated based on the historical data</w:t>
      </w:r>
      <w:r w:rsidRPr="00FC69C5">
        <w:rPr>
          <w:rFonts w:ascii="AngsanaUPC" w:eastAsia="Calibri" w:hAnsi="AngsanaUPC" w:cs="AngsanaUPC"/>
          <w:sz w:val="30"/>
          <w:szCs w:val="30"/>
          <w:cs/>
        </w:rPr>
        <w:t>.</w:t>
      </w:r>
    </w:p>
    <w:p w14:paraId="7B197B65" w14:textId="77777777" w:rsidR="00A9257E" w:rsidRPr="00FC69C5" w:rsidRDefault="00A9257E" w:rsidP="00A9257E">
      <w:pPr>
        <w:ind w:left="567"/>
        <w:jc w:val="thaiDistribute"/>
        <w:rPr>
          <w:rFonts w:ascii="AngsanaUPC" w:hAnsi="AngsanaUPC" w:cs="AngsanaUPC"/>
          <w:i/>
          <w:iCs/>
          <w:sz w:val="10"/>
          <w:szCs w:val="10"/>
        </w:rPr>
      </w:pPr>
    </w:p>
    <w:p w14:paraId="1B9FDBC9" w14:textId="77777777" w:rsidR="00A9257E" w:rsidRPr="00FC69C5" w:rsidRDefault="00A9257E" w:rsidP="00A9257E">
      <w:pPr>
        <w:ind w:left="540"/>
        <w:jc w:val="thaiDistribute"/>
        <w:rPr>
          <w:rFonts w:ascii="AngsanaUPC" w:hAnsi="AngsanaUPC" w:cs="AngsanaUPC"/>
          <w:sz w:val="30"/>
          <w:szCs w:val="30"/>
        </w:rPr>
      </w:pPr>
      <w:r w:rsidRPr="00FC69C5">
        <w:rPr>
          <w:rFonts w:ascii="AngsanaUPC" w:hAnsi="AngsanaUPC" w:cs="AngsanaUPC"/>
          <w:spacing w:val="-4"/>
          <w:sz w:val="30"/>
          <w:szCs w:val="30"/>
        </w:rPr>
        <w:t>Revenue for rendering of services is recognized as services are provided</w:t>
      </w:r>
      <w:r w:rsidRPr="00FC69C5">
        <w:rPr>
          <w:rFonts w:ascii="AngsanaUPC" w:hAnsi="AngsanaUPC" w:cs="AngsanaUPC"/>
          <w:spacing w:val="-4"/>
          <w:sz w:val="30"/>
          <w:szCs w:val="30"/>
          <w:cs/>
        </w:rPr>
        <w:t xml:space="preserve"> </w:t>
      </w:r>
      <w:r w:rsidRPr="00FC69C5">
        <w:rPr>
          <w:rFonts w:ascii="AngsanaUPC" w:hAnsi="AngsanaUPC" w:cs="AngsanaUPC"/>
          <w:spacing w:val="-4"/>
          <w:sz w:val="30"/>
          <w:szCs w:val="30"/>
        </w:rPr>
        <w:t>on the basis of stage of completion</w:t>
      </w:r>
      <w:r w:rsidRPr="00FC69C5">
        <w:rPr>
          <w:rFonts w:ascii="AngsanaUPC" w:hAnsi="AngsanaUPC" w:cs="AngsanaUPC"/>
          <w:sz w:val="30"/>
          <w:szCs w:val="30"/>
        </w:rPr>
        <w:t xml:space="preserve"> </w:t>
      </w:r>
      <w:bookmarkStart w:id="5" w:name="_Hlk20762613"/>
      <w:r w:rsidRPr="00FC69C5">
        <w:rPr>
          <w:rFonts w:ascii="AngsanaUPC" w:hAnsi="AngsanaUPC" w:cs="AngsanaUPC"/>
          <w:sz w:val="30"/>
          <w:szCs w:val="30"/>
        </w:rPr>
        <w:t>of the transaction</w:t>
      </w:r>
      <w:r w:rsidRPr="00FC69C5">
        <w:rPr>
          <w:rFonts w:ascii="AngsanaUPC" w:hAnsi="AngsanaUPC" w:cs="AngsanaUPC"/>
          <w:sz w:val="30"/>
          <w:szCs w:val="30"/>
          <w:cs/>
        </w:rPr>
        <w:t>.</w:t>
      </w:r>
    </w:p>
    <w:bookmarkEnd w:id="5"/>
    <w:p w14:paraId="5EBF7EDE" w14:textId="77777777" w:rsidR="00A9257E" w:rsidRPr="00FC69C5" w:rsidRDefault="00A9257E" w:rsidP="00A9257E">
      <w:pPr>
        <w:ind w:left="540"/>
        <w:jc w:val="both"/>
        <w:rPr>
          <w:rFonts w:ascii="AngsanaUPC" w:hAnsi="AngsanaUPC" w:cs="AngsanaUPC"/>
          <w:sz w:val="10"/>
          <w:szCs w:val="10"/>
        </w:rPr>
      </w:pPr>
    </w:p>
    <w:p w14:paraId="7372E41C" w14:textId="77777777" w:rsidR="00A9257E" w:rsidRPr="00FC69C5" w:rsidRDefault="00A9257E" w:rsidP="00A9257E">
      <w:pPr>
        <w:ind w:left="540"/>
        <w:jc w:val="thaiDistribute"/>
        <w:rPr>
          <w:rFonts w:ascii="AngsanaUPC" w:hAnsi="AngsanaUPC" w:cs="AngsanaUPC"/>
          <w:b/>
          <w:bCs/>
          <w:sz w:val="30"/>
          <w:szCs w:val="30"/>
        </w:rPr>
      </w:pPr>
      <w:r w:rsidRPr="00FC69C5">
        <w:rPr>
          <w:rFonts w:ascii="AngsanaUPC" w:hAnsi="AngsanaUPC" w:cs="AngsanaUPC"/>
          <w:sz w:val="30"/>
          <w:szCs w:val="30"/>
        </w:rPr>
        <w:t xml:space="preserve">For bundled packages, the </w:t>
      </w:r>
      <w:r w:rsidR="00C4777C" w:rsidRPr="00FC69C5">
        <w:rPr>
          <w:rFonts w:ascii="AngsanaUPC" w:hAnsi="AngsanaUPC" w:cs="AngsanaUPC"/>
          <w:sz w:val="30"/>
          <w:szCs w:val="30"/>
        </w:rPr>
        <w:t>Company</w:t>
      </w:r>
      <w:r w:rsidRPr="00FC69C5">
        <w:rPr>
          <w:rFonts w:ascii="AngsanaUPC" w:hAnsi="AngsanaUPC" w:cs="AngsanaUPC"/>
          <w:sz w:val="30"/>
          <w:szCs w:val="30"/>
        </w:rPr>
        <w:t xml:space="preserve"> accounts for individual products and services separately if they are distinct</w:t>
      </w:r>
      <w:r w:rsidRPr="00FC69C5">
        <w:rPr>
          <w:rFonts w:ascii="AngsanaUPC" w:hAnsi="AngsanaUPC" w:cs="AngsanaUPC"/>
          <w:sz w:val="30"/>
          <w:szCs w:val="30"/>
          <w:rtl/>
          <w:cs/>
        </w:rPr>
        <w:t xml:space="preserve"> </w:t>
      </w:r>
      <w:r w:rsidRPr="00FC69C5">
        <w:rPr>
          <w:rFonts w:ascii="AngsanaUPC" w:hAnsi="AngsanaUPC" w:cs="AngsanaUPC"/>
          <w:sz w:val="30"/>
          <w:szCs w:val="30"/>
          <w:cs/>
        </w:rPr>
        <w:t>(</w:t>
      </w:r>
      <w:proofErr w:type="spellStart"/>
      <w:r w:rsidRPr="00FC69C5">
        <w:rPr>
          <w:rFonts w:ascii="AngsanaUPC" w:hAnsi="AngsanaUPC" w:cs="AngsanaUPC"/>
          <w:sz w:val="30"/>
          <w:szCs w:val="30"/>
        </w:rPr>
        <w:t>i</w:t>
      </w:r>
      <w:proofErr w:type="spellEnd"/>
      <w:r w:rsidRPr="00FC69C5">
        <w:rPr>
          <w:rFonts w:ascii="AngsanaUPC" w:hAnsi="AngsanaUPC" w:cs="AngsanaUPC"/>
          <w:sz w:val="30"/>
          <w:szCs w:val="30"/>
          <w:cs/>
        </w:rPr>
        <w:t>.</w:t>
      </w:r>
      <w:r w:rsidRPr="00FC69C5">
        <w:rPr>
          <w:rFonts w:ascii="AngsanaUPC" w:hAnsi="AngsanaUPC" w:cs="AngsanaUPC"/>
          <w:sz w:val="30"/>
          <w:szCs w:val="30"/>
        </w:rPr>
        <w:t>e</w:t>
      </w:r>
      <w:r w:rsidRPr="00FC69C5">
        <w:rPr>
          <w:rFonts w:ascii="AngsanaUPC" w:hAnsi="AngsanaUPC" w:cs="AngsanaUPC"/>
          <w:sz w:val="30"/>
          <w:szCs w:val="30"/>
          <w:cs/>
        </w:rPr>
        <w:t xml:space="preserve">. </w:t>
      </w:r>
      <w:r w:rsidRPr="00FC69C5">
        <w:rPr>
          <w:rFonts w:ascii="AngsanaUPC" w:hAnsi="AngsanaUPC" w:cs="AngsanaUPC"/>
          <w:sz w:val="30"/>
          <w:szCs w:val="30"/>
        </w:rPr>
        <w:t>if a product or service is separately identifiable from other items and a customer can benefit from it</w:t>
      </w:r>
      <w:r w:rsidRPr="00FC69C5">
        <w:rPr>
          <w:rFonts w:ascii="AngsanaUPC" w:hAnsi="AngsanaUPC" w:cs="AngsanaUPC"/>
          <w:sz w:val="30"/>
          <w:szCs w:val="30"/>
          <w:cs/>
        </w:rPr>
        <w:t xml:space="preserve">) </w:t>
      </w:r>
      <w:r w:rsidRPr="00FC69C5">
        <w:rPr>
          <w:rFonts w:ascii="AngsanaUPC" w:hAnsi="AngsanaUPC" w:cs="AngsanaUPC"/>
          <w:sz w:val="30"/>
          <w:szCs w:val="30"/>
        </w:rPr>
        <w:t>or the multiple services are rendered in different reporting periods</w:t>
      </w:r>
      <w:r w:rsidRPr="00FC69C5">
        <w:rPr>
          <w:rFonts w:ascii="AngsanaUPC" w:hAnsi="AngsanaUPC" w:cs="AngsanaUPC"/>
          <w:sz w:val="30"/>
          <w:szCs w:val="30"/>
          <w:cs/>
        </w:rPr>
        <w:t xml:space="preserve">. </w:t>
      </w:r>
      <w:r w:rsidRPr="00FC69C5">
        <w:rPr>
          <w:rFonts w:ascii="AngsanaUPC" w:hAnsi="AngsanaUPC" w:cs="AngsanaUPC"/>
          <w:sz w:val="30"/>
          <w:szCs w:val="30"/>
        </w:rPr>
        <w:t>The consideration</w:t>
      </w:r>
      <w:r w:rsidRPr="00FC69C5">
        <w:rPr>
          <w:rFonts w:ascii="AngsanaUPC" w:hAnsi="AngsanaUPC" w:cs="AngsanaUPC"/>
          <w:sz w:val="30"/>
          <w:szCs w:val="30"/>
          <w:rtl/>
          <w:cs/>
        </w:rPr>
        <w:t xml:space="preserve"> </w:t>
      </w:r>
      <w:r w:rsidRPr="00FC69C5">
        <w:rPr>
          <w:rFonts w:ascii="AngsanaUPC" w:hAnsi="AngsanaUPC" w:cs="AngsanaUPC"/>
          <w:sz w:val="30"/>
          <w:szCs w:val="30"/>
        </w:rPr>
        <w:t xml:space="preserve">received is allocated based on </w:t>
      </w:r>
      <w:r w:rsidRPr="00FC69C5">
        <w:rPr>
          <w:rFonts w:ascii="AngsanaUPC" w:hAnsi="AngsanaUPC" w:cs="AngsanaUPC"/>
          <w:sz w:val="30"/>
          <w:szCs w:val="30"/>
        </w:rPr>
        <w:lastRenderedPageBreak/>
        <w:t>their relative stand</w:t>
      </w:r>
      <w:r w:rsidRPr="00FC69C5">
        <w:rPr>
          <w:rFonts w:ascii="AngsanaUPC" w:hAnsi="AngsanaUPC" w:cs="AngsanaUPC"/>
          <w:sz w:val="30"/>
          <w:szCs w:val="30"/>
          <w:cs/>
        </w:rPr>
        <w:t>-</w:t>
      </w:r>
      <w:r w:rsidRPr="00FC69C5">
        <w:rPr>
          <w:rFonts w:ascii="AngsanaUPC" w:hAnsi="AngsanaUPC" w:cs="AngsanaUPC"/>
          <w:sz w:val="30"/>
          <w:szCs w:val="30"/>
        </w:rPr>
        <w:t xml:space="preserve">alone selling prices which are determined based on the price list at which the </w:t>
      </w:r>
      <w:r w:rsidR="00C4777C" w:rsidRPr="00FC69C5">
        <w:rPr>
          <w:rFonts w:ascii="AngsanaUPC" w:hAnsi="AngsanaUPC" w:cs="AngsanaUPC"/>
          <w:sz w:val="30"/>
          <w:szCs w:val="30"/>
        </w:rPr>
        <w:t>Company</w:t>
      </w:r>
      <w:r w:rsidRPr="00FC69C5">
        <w:rPr>
          <w:rFonts w:ascii="AngsanaUPC" w:hAnsi="AngsanaUPC" w:cs="AngsanaUPC"/>
          <w:sz w:val="30"/>
          <w:szCs w:val="30"/>
        </w:rPr>
        <w:t xml:space="preserve"> sells the products and services in separate transactions</w:t>
      </w:r>
      <w:r w:rsidRPr="00FC69C5">
        <w:rPr>
          <w:rFonts w:ascii="AngsanaUPC" w:hAnsi="AngsanaUPC" w:cs="AngsanaUPC"/>
          <w:sz w:val="30"/>
          <w:szCs w:val="30"/>
          <w:cs/>
        </w:rPr>
        <w:t>.</w:t>
      </w:r>
      <w:r w:rsidRPr="00FC69C5">
        <w:rPr>
          <w:rFonts w:ascii="AngsanaUPC" w:hAnsi="AngsanaUPC" w:cs="AngsanaUPC"/>
          <w:b/>
          <w:bCs/>
          <w:sz w:val="30"/>
          <w:szCs w:val="30"/>
          <w:cs/>
        </w:rPr>
        <w:t xml:space="preserve"> </w:t>
      </w:r>
    </w:p>
    <w:p w14:paraId="19A601BB" w14:textId="77777777" w:rsidR="00A9257E" w:rsidRPr="00FC69C5" w:rsidRDefault="00A9257E" w:rsidP="007279B1">
      <w:pPr>
        <w:spacing w:line="100" w:lineRule="exact"/>
        <w:ind w:left="547"/>
        <w:jc w:val="thaiDistribute"/>
        <w:rPr>
          <w:rFonts w:ascii="AngsanaUPC" w:hAnsi="AngsanaUPC" w:cs="AngsanaUPC"/>
        </w:rPr>
      </w:pPr>
    </w:p>
    <w:p w14:paraId="109D2AA5" w14:textId="77777777" w:rsidR="00A9257E" w:rsidRPr="00FC69C5" w:rsidRDefault="00A9257E" w:rsidP="00A9257E">
      <w:pPr>
        <w:ind w:left="567"/>
        <w:jc w:val="thaiDistribute"/>
        <w:rPr>
          <w:rFonts w:ascii="AngsanaUPC" w:hAnsi="AngsanaUPC" w:cs="AngsanaUPC"/>
          <w:i/>
          <w:iCs/>
          <w:sz w:val="30"/>
          <w:szCs w:val="30"/>
        </w:rPr>
      </w:pPr>
      <w:r w:rsidRPr="00FC69C5">
        <w:rPr>
          <w:rFonts w:ascii="AngsanaUPC" w:hAnsi="AngsanaUPC" w:cs="AngsanaUPC"/>
          <w:i/>
          <w:iCs/>
          <w:sz w:val="30"/>
          <w:szCs w:val="30"/>
        </w:rPr>
        <w:t xml:space="preserve">Interest </w:t>
      </w:r>
    </w:p>
    <w:p w14:paraId="7879A8E5" w14:textId="77777777" w:rsidR="00A9257E" w:rsidRPr="00FC69C5" w:rsidRDefault="00A9257E" w:rsidP="00E87530">
      <w:pPr>
        <w:spacing w:line="100" w:lineRule="exact"/>
        <w:ind w:left="562"/>
        <w:jc w:val="thaiDistribute"/>
        <w:rPr>
          <w:rFonts w:ascii="AngsanaUPC" w:hAnsi="AngsanaUPC" w:cs="AngsanaUPC"/>
        </w:rPr>
      </w:pPr>
    </w:p>
    <w:p w14:paraId="6E5158CB" w14:textId="77777777" w:rsidR="00A9257E" w:rsidRPr="00FC69C5" w:rsidRDefault="00A9257E" w:rsidP="00A9257E">
      <w:pPr>
        <w:ind w:left="567"/>
        <w:jc w:val="thaiDistribute"/>
        <w:rPr>
          <w:rFonts w:ascii="AngsanaUPC" w:hAnsi="AngsanaUPC" w:cs="AngsanaUPC"/>
          <w:sz w:val="30"/>
          <w:szCs w:val="30"/>
        </w:rPr>
      </w:pPr>
      <w:r w:rsidRPr="00FC69C5">
        <w:rPr>
          <w:rFonts w:ascii="AngsanaUPC" w:hAnsi="AngsanaUPC" w:cs="AngsanaUPC"/>
          <w:sz w:val="30"/>
          <w:szCs w:val="30"/>
        </w:rPr>
        <w:t>Interest income is recognized in profit or loss as it accrues</w:t>
      </w:r>
      <w:r w:rsidRPr="00FC69C5">
        <w:rPr>
          <w:rFonts w:ascii="AngsanaUPC" w:hAnsi="AngsanaUPC" w:cs="AngsanaUPC"/>
          <w:sz w:val="30"/>
          <w:szCs w:val="30"/>
          <w:cs/>
        </w:rPr>
        <w:t xml:space="preserve">. </w:t>
      </w:r>
    </w:p>
    <w:p w14:paraId="41C84A79" w14:textId="77777777" w:rsidR="00A9257E" w:rsidRPr="00FC69C5" w:rsidRDefault="00A9257E" w:rsidP="00A9257E">
      <w:pPr>
        <w:ind w:left="567"/>
        <w:jc w:val="thaiDistribute"/>
        <w:rPr>
          <w:rFonts w:ascii="AngsanaUPC" w:hAnsi="AngsanaUPC" w:cs="AngsanaUPC"/>
        </w:rPr>
      </w:pPr>
    </w:p>
    <w:p w14:paraId="3BDDDEFF" w14:textId="77777777" w:rsidR="00A552BC" w:rsidRPr="00FC69C5" w:rsidRDefault="00301CA1" w:rsidP="007279B1">
      <w:pPr>
        <w:pStyle w:val="Heading8"/>
        <w:spacing w:line="240" w:lineRule="auto"/>
        <w:jc w:val="thaiDistribute"/>
        <w:rPr>
          <w:rFonts w:ascii="AngsanaUPC" w:hAnsi="AngsanaUPC" w:cs="AngsanaUPC"/>
          <w:b w:val="0"/>
          <w:bCs w:val="0"/>
          <w:sz w:val="30"/>
          <w:szCs w:val="30"/>
          <w:cs/>
        </w:rPr>
      </w:pPr>
      <w:r w:rsidRPr="00FC69C5">
        <w:rPr>
          <w:rFonts w:ascii="AngsanaUPC" w:hAnsi="AngsanaUPC" w:cs="AngsanaUPC"/>
          <w:b w:val="0"/>
          <w:bCs w:val="0"/>
          <w:i/>
          <w:iCs/>
          <w:sz w:val="30"/>
          <w:szCs w:val="30"/>
          <w:cs/>
        </w:rPr>
        <w:t>(</w:t>
      </w:r>
      <w:r w:rsidR="00D43630" w:rsidRPr="00FC69C5">
        <w:rPr>
          <w:rFonts w:ascii="AngsanaUPC" w:hAnsi="AngsanaUPC" w:cs="AngsanaUPC"/>
          <w:b w:val="0"/>
          <w:bCs w:val="0"/>
          <w:i/>
          <w:iCs/>
          <w:sz w:val="30"/>
          <w:szCs w:val="30"/>
        </w:rPr>
        <w:t>s</w:t>
      </w:r>
      <w:r w:rsidRPr="00FC69C5">
        <w:rPr>
          <w:rFonts w:ascii="AngsanaUPC" w:hAnsi="AngsanaUPC" w:cs="AngsanaUPC"/>
          <w:b w:val="0"/>
          <w:bCs w:val="0"/>
          <w:i/>
          <w:iCs/>
          <w:sz w:val="30"/>
          <w:szCs w:val="30"/>
          <w:cs/>
        </w:rPr>
        <w:t>)</w:t>
      </w:r>
      <w:r w:rsidRPr="00FC69C5">
        <w:rPr>
          <w:rFonts w:ascii="AngsanaUPC" w:hAnsi="AngsanaUPC" w:cs="AngsanaUPC"/>
          <w:b w:val="0"/>
          <w:bCs w:val="0"/>
          <w:i/>
          <w:iCs/>
          <w:sz w:val="30"/>
          <w:szCs w:val="30"/>
        </w:rPr>
        <w:tab/>
      </w:r>
      <w:r w:rsidR="006A4086" w:rsidRPr="00FC69C5">
        <w:rPr>
          <w:rFonts w:ascii="AngsanaUPC" w:hAnsi="AngsanaUPC" w:cs="AngsanaUPC"/>
          <w:b w:val="0"/>
          <w:bCs w:val="0"/>
          <w:i/>
          <w:iCs/>
          <w:sz w:val="30"/>
          <w:szCs w:val="30"/>
        </w:rPr>
        <w:t>Finance costs</w:t>
      </w:r>
    </w:p>
    <w:p w14:paraId="49C0AAB6" w14:textId="77777777" w:rsidR="006A4086" w:rsidRPr="00FC69C5" w:rsidRDefault="006A4086" w:rsidP="007279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AngsanaUPC" w:hAnsi="AngsanaUPC" w:cs="AngsanaUPC"/>
          <w:sz w:val="30"/>
          <w:szCs w:val="30"/>
        </w:rPr>
      </w:pPr>
      <w:r w:rsidRPr="00FC69C5">
        <w:rPr>
          <w:rFonts w:ascii="AngsanaUPC" w:hAnsi="AngsanaUPC" w:cs="AngsanaUPC"/>
          <w:sz w:val="30"/>
          <w:szCs w:val="30"/>
        </w:rPr>
        <w:t xml:space="preserve">Interest expenses and similar costs are charged to profit or loss for the period in which they are incurred, except to the extent that they are </w:t>
      </w:r>
      <w:proofErr w:type="spellStart"/>
      <w:r w:rsidR="00286913" w:rsidRPr="00FC69C5">
        <w:rPr>
          <w:rFonts w:ascii="AngsanaUPC" w:hAnsi="AngsanaUPC" w:cs="AngsanaUPC"/>
          <w:sz w:val="30"/>
          <w:szCs w:val="30"/>
        </w:rPr>
        <w:t>capitalised</w:t>
      </w:r>
      <w:proofErr w:type="spellEnd"/>
      <w:r w:rsidRPr="00FC69C5">
        <w:rPr>
          <w:rFonts w:ascii="AngsanaUPC" w:hAnsi="AngsanaUPC" w:cs="AngsanaUPC"/>
          <w:sz w:val="30"/>
          <w:szCs w:val="30"/>
        </w:rPr>
        <w:t xml:space="preserve"> as being directly attributable to the acquis</w:t>
      </w:r>
      <w:r w:rsidR="006F450D" w:rsidRPr="00FC69C5">
        <w:rPr>
          <w:rFonts w:ascii="AngsanaUPC" w:hAnsi="AngsanaUPC" w:cs="AngsanaUPC"/>
          <w:sz w:val="30"/>
          <w:szCs w:val="30"/>
        </w:rPr>
        <w:t>it</w:t>
      </w:r>
      <w:r w:rsidRPr="00FC69C5">
        <w:rPr>
          <w:rFonts w:ascii="AngsanaUPC" w:hAnsi="AngsanaUPC" w:cs="AngsanaUPC"/>
          <w:sz w:val="30"/>
          <w:szCs w:val="30"/>
        </w:rPr>
        <w:t>ion, construction or production of an asset which necessarily takes a substantial year of time to be prepared for its intended use or sale</w:t>
      </w:r>
      <w:r w:rsidRPr="00FC69C5">
        <w:rPr>
          <w:rFonts w:ascii="AngsanaUPC" w:hAnsi="AngsanaUPC" w:cs="AngsanaUPC"/>
          <w:sz w:val="30"/>
          <w:szCs w:val="30"/>
          <w:cs/>
        </w:rPr>
        <w:t>.</w:t>
      </w:r>
      <w:r w:rsidR="00E87530" w:rsidRPr="00FC69C5">
        <w:rPr>
          <w:rFonts w:ascii="AngsanaUPC" w:hAnsi="AngsanaUPC" w:cs="AngsanaUPC" w:hint="cs"/>
          <w:sz w:val="30"/>
          <w:szCs w:val="30"/>
          <w:cs/>
        </w:rPr>
        <w:t xml:space="preserve"> </w:t>
      </w:r>
      <w:r w:rsidRPr="00FC69C5">
        <w:rPr>
          <w:rFonts w:ascii="AngsanaUPC" w:hAnsi="AngsanaUPC" w:cs="AngsanaUPC"/>
          <w:sz w:val="30"/>
          <w:szCs w:val="30"/>
        </w:rPr>
        <w:t xml:space="preserve">The interest component of finance lease payments is </w:t>
      </w:r>
      <w:proofErr w:type="spellStart"/>
      <w:r w:rsidR="00286913" w:rsidRPr="00FC69C5">
        <w:rPr>
          <w:rFonts w:ascii="AngsanaUPC" w:hAnsi="AngsanaUPC" w:cs="AngsanaUPC"/>
          <w:sz w:val="30"/>
          <w:szCs w:val="30"/>
        </w:rPr>
        <w:t>recognised</w:t>
      </w:r>
      <w:proofErr w:type="spellEnd"/>
      <w:r w:rsidRPr="00FC69C5">
        <w:rPr>
          <w:rFonts w:ascii="AngsanaUPC" w:hAnsi="AngsanaUPC" w:cs="AngsanaUPC"/>
          <w:sz w:val="30"/>
          <w:szCs w:val="30"/>
        </w:rPr>
        <w:t xml:space="preserve"> in the statement of comprehensive income using the effective interest rate method</w:t>
      </w:r>
      <w:r w:rsidRPr="00FC69C5">
        <w:rPr>
          <w:rFonts w:ascii="AngsanaUPC" w:hAnsi="AngsanaUPC" w:cs="AngsanaUPC"/>
          <w:sz w:val="30"/>
          <w:szCs w:val="30"/>
          <w:cs/>
        </w:rPr>
        <w:t>.</w:t>
      </w:r>
    </w:p>
    <w:p w14:paraId="7F61EC4B" w14:textId="77777777" w:rsidR="00A552BC" w:rsidRPr="00FC69C5" w:rsidRDefault="00301CA1" w:rsidP="00301CA1">
      <w:pPr>
        <w:pStyle w:val="Heading8"/>
        <w:jc w:val="thaiDistribute"/>
        <w:rPr>
          <w:rFonts w:ascii="AngsanaUPC" w:hAnsi="AngsanaUPC" w:cs="AngsanaUPC"/>
          <w:b w:val="0"/>
          <w:bCs w:val="0"/>
          <w:i/>
          <w:iCs/>
          <w:sz w:val="30"/>
          <w:szCs w:val="30"/>
          <w:cs/>
          <w:lang w:val="th-TH"/>
        </w:rPr>
      </w:pPr>
      <w:r w:rsidRPr="00FC69C5">
        <w:rPr>
          <w:rFonts w:ascii="AngsanaUPC" w:hAnsi="AngsanaUPC" w:cs="AngsanaUPC"/>
          <w:b w:val="0"/>
          <w:bCs w:val="0"/>
          <w:i/>
          <w:iCs/>
          <w:sz w:val="30"/>
          <w:szCs w:val="30"/>
          <w:cs/>
        </w:rPr>
        <w:t>(</w:t>
      </w:r>
      <w:r w:rsidR="00D43630" w:rsidRPr="00FC69C5">
        <w:rPr>
          <w:rFonts w:ascii="AngsanaUPC" w:hAnsi="AngsanaUPC" w:cs="AngsanaUPC"/>
          <w:b w:val="0"/>
          <w:bCs w:val="0"/>
          <w:i/>
          <w:iCs/>
          <w:sz w:val="30"/>
          <w:szCs w:val="30"/>
        </w:rPr>
        <w:t>t</w:t>
      </w:r>
      <w:r w:rsidRPr="00FC69C5">
        <w:rPr>
          <w:rFonts w:ascii="AngsanaUPC" w:hAnsi="AngsanaUPC" w:cs="AngsanaUPC"/>
          <w:b w:val="0"/>
          <w:bCs w:val="0"/>
          <w:i/>
          <w:iCs/>
          <w:sz w:val="30"/>
          <w:szCs w:val="30"/>
          <w:cs/>
        </w:rPr>
        <w:t>)</w:t>
      </w:r>
      <w:r w:rsidRPr="00FC69C5">
        <w:rPr>
          <w:rFonts w:ascii="AngsanaUPC" w:hAnsi="AngsanaUPC" w:cs="AngsanaUPC"/>
          <w:b w:val="0"/>
          <w:bCs w:val="0"/>
          <w:i/>
          <w:iCs/>
          <w:sz w:val="30"/>
          <w:szCs w:val="30"/>
        </w:rPr>
        <w:tab/>
      </w:r>
      <w:r w:rsidR="007B1870" w:rsidRPr="00FC69C5">
        <w:rPr>
          <w:rFonts w:ascii="AngsanaUPC" w:hAnsi="AngsanaUPC" w:cs="AngsanaUPC"/>
          <w:b w:val="0"/>
          <w:bCs w:val="0"/>
          <w:i/>
          <w:iCs/>
          <w:sz w:val="30"/>
          <w:szCs w:val="30"/>
        </w:rPr>
        <w:t>Income tax</w:t>
      </w:r>
    </w:p>
    <w:p w14:paraId="6AB2F3D4" w14:textId="77777777" w:rsidR="007B1870" w:rsidRPr="00FC69C5" w:rsidRDefault="007B1870" w:rsidP="007B1870">
      <w:pPr>
        <w:pStyle w:val="BodyText"/>
        <w:spacing w:after="0"/>
        <w:ind w:left="540"/>
        <w:jc w:val="both"/>
        <w:rPr>
          <w:rFonts w:ascii="AngsanaUPC" w:hAnsi="AngsanaUPC" w:cs="AngsanaUPC"/>
          <w:sz w:val="30"/>
          <w:szCs w:val="30"/>
        </w:rPr>
      </w:pPr>
      <w:r w:rsidRPr="00FC69C5">
        <w:rPr>
          <w:rFonts w:ascii="AngsanaUPC" w:hAnsi="AngsanaUPC" w:cs="AngsanaUPC"/>
          <w:sz w:val="30"/>
          <w:szCs w:val="30"/>
        </w:rPr>
        <w:t>Income tax expense for the year comprises current and deferred tax</w:t>
      </w:r>
      <w:r w:rsidRPr="00FC69C5">
        <w:rPr>
          <w:rFonts w:ascii="AngsanaUPC" w:hAnsi="AngsanaUPC" w:cs="AngsanaUPC"/>
          <w:sz w:val="30"/>
          <w:szCs w:val="30"/>
          <w:cs/>
        </w:rPr>
        <w:t xml:space="preserve">.  </w:t>
      </w:r>
      <w:r w:rsidRPr="00FC69C5">
        <w:rPr>
          <w:rFonts w:ascii="AngsanaUPC" w:hAnsi="AngsanaUPC" w:cs="AngsanaUPC"/>
          <w:sz w:val="30"/>
          <w:szCs w:val="30"/>
        </w:rPr>
        <w:t xml:space="preserve">Current and deferred tax are </w:t>
      </w:r>
      <w:proofErr w:type="spellStart"/>
      <w:r w:rsidRPr="00FC69C5">
        <w:rPr>
          <w:rFonts w:ascii="AngsanaUPC" w:hAnsi="AngsanaUPC" w:cs="AngsanaUPC"/>
          <w:sz w:val="30"/>
          <w:szCs w:val="30"/>
        </w:rPr>
        <w:t>recognised</w:t>
      </w:r>
      <w:proofErr w:type="spellEnd"/>
      <w:r w:rsidRPr="00FC69C5">
        <w:rPr>
          <w:rFonts w:ascii="AngsanaUPC" w:hAnsi="AngsanaUPC" w:cs="AngsanaUPC"/>
          <w:sz w:val="30"/>
          <w:szCs w:val="30"/>
        </w:rPr>
        <w:t xml:space="preserve"> in profit or loss except to the extent that they relate to a business combination, or items </w:t>
      </w:r>
      <w:proofErr w:type="spellStart"/>
      <w:r w:rsidRPr="00FC69C5">
        <w:rPr>
          <w:rFonts w:ascii="AngsanaUPC" w:hAnsi="AngsanaUPC" w:cs="AngsanaUPC"/>
          <w:sz w:val="30"/>
          <w:szCs w:val="30"/>
        </w:rPr>
        <w:t>recognised</w:t>
      </w:r>
      <w:proofErr w:type="spellEnd"/>
      <w:r w:rsidRPr="00FC69C5">
        <w:rPr>
          <w:rFonts w:ascii="AngsanaUPC" w:hAnsi="AngsanaUPC" w:cs="AngsanaUPC"/>
          <w:sz w:val="30"/>
          <w:szCs w:val="30"/>
        </w:rPr>
        <w:t xml:space="preserve"> directly in equity or in other comprehensive income</w:t>
      </w:r>
      <w:r w:rsidRPr="00FC69C5">
        <w:rPr>
          <w:rFonts w:ascii="AngsanaUPC" w:hAnsi="AngsanaUPC" w:cs="AngsanaUPC"/>
          <w:sz w:val="30"/>
          <w:szCs w:val="30"/>
          <w:cs/>
        </w:rPr>
        <w:t>.</w:t>
      </w:r>
    </w:p>
    <w:p w14:paraId="6E40EC25" w14:textId="77777777" w:rsidR="007B1870" w:rsidRPr="00FC69C5" w:rsidRDefault="007B1870"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14:paraId="4BB0495E" w14:textId="77777777" w:rsidR="00570087" w:rsidRPr="00FC69C5" w:rsidRDefault="007B1870"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i/>
          <w:iCs/>
          <w:sz w:val="30"/>
          <w:szCs w:val="30"/>
        </w:rPr>
      </w:pPr>
      <w:r w:rsidRPr="00FC69C5">
        <w:rPr>
          <w:rFonts w:ascii="AngsanaUPC" w:hAnsi="AngsanaUPC" w:cs="AngsanaUPC"/>
          <w:i/>
          <w:iCs/>
          <w:sz w:val="30"/>
          <w:szCs w:val="30"/>
        </w:rPr>
        <w:t xml:space="preserve">Current </w:t>
      </w:r>
      <w:r w:rsidR="00806C5F" w:rsidRPr="00FC69C5">
        <w:rPr>
          <w:rFonts w:ascii="AngsanaUPC" w:hAnsi="AngsanaUPC" w:cs="AngsanaUPC"/>
          <w:i/>
          <w:iCs/>
          <w:sz w:val="30"/>
          <w:szCs w:val="30"/>
        </w:rPr>
        <w:t xml:space="preserve">income </w:t>
      </w:r>
      <w:r w:rsidRPr="00FC69C5">
        <w:rPr>
          <w:rFonts w:ascii="AngsanaUPC" w:hAnsi="AngsanaUPC" w:cs="AngsanaUPC"/>
          <w:i/>
          <w:iCs/>
          <w:sz w:val="30"/>
          <w:szCs w:val="30"/>
        </w:rPr>
        <w:t>tax</w:t>
      </w:r>
    </w:p>
    <w:p w14:paraId="44FB73CA" w14:textId="77777777" w:rsidR="007B1870" w:rsidRPr="00FC69C5" w:rsidRDefault="007B1870" w:rsidP="007B1870">
      <w:pPr>
        <w:pStyle w:val="AccPolicysubhead"/>
        <w:spacing w:line="240" w:lineRule="atLeast"/>
        <w:rPr>
          <w:rFonts w:ascii="AngsanaUPC" w:hAnsi="AngsanaUPC" w:cs="AngsanaUPC"/>
          <w:i w:val="0"/>
          <w:iCs w:val="0"/>
        </w:rPr>
      </w:pPr>
      <w:r w:rsidRPr="00FC69C5">
        <w:rPr>
          <w:rFonts w:ascii="AngsanaUPC" w:hAnsi="AngsanaUPC" w:cs="AngsanaUPC"/>
          <w:i w:val="0"/>
          <w:iCs w:val="0"/>
        </w:rPr>
        <w:t xml:space="preserve">Current </w:t>
      </w:r>
      <w:r w:rsidR="00806C5F" w:rsidRPr="00FC69C5">
        <w:rPr>
          <w:rFonts w:ascii="AngsanaUPC" w:hAnsi="AngsanaUPC" w:cs="AngsanaUPC"/>
          <w:i w:val="0"/>
          <w:iCs w:val="0"/>
        </w:rPr>
        <w:t xml:space="preserve">income </w:t>
      </w:r>
      <w:r w:rsidRPr="00FC69C5">
        <w:rPr>
          <w:rFonts w:ascii="AngsanaUPC" w:hAnsi="AngsanaUPC" w:cs="AngsanaUPC"/>
          <w:i w:val="0"/>
          <w:iCs w:val="0"/>
        </w:rPr>
        <w:t>tax is the expected tax payable or receivable on the taxable income or loss for the year, using tax rates enacted at the reporting date, and any adjustment to tax payable in respect of previous years</w:t>
      </w:r>
      <w:r w:rsidRPr="00FC69C5">
        <w:rPr>
          <w:rFonts w:ascii="AngsanaUPC" w:hAnsi="AngsanaUPC" w:cs="AngsanaUPC"/>
          <w:i w:val="0"/>
          <w:iCs w:val="0"/>
          <w:cs/>
        </w:rPr>
        <w:t xml:space="preserve">.   </w:t>
      </w:r>
    </w:p>
    <w:p w14:paraId="7D95E1A6" w14:textId="77777777" w:rsidR="00570087" w:rsidRPr="00FC69C5" w:rsidRDefault="00570087"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14:paraId="79FE9244" w14:textId="77777777" w:rsidR="007B1870" w:rsidRPr="00FC69C5" w:rsidRDefault="007B1870"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i/>
          <w:iCs/>
          <w:sz w:val="30"/>
          <w:szCs w:val="30"/>
        </w:rPr>
      </w:pPr>
      <w:r w:rsidRPr="00FC69C5">
        <w:rPr>
          <w:rFonts w:ascii="AngsanaUPC" w:hAnsi="AngsanaUPC" w:cs="AngsanaUPC"/>
          <w:i/>
          <w:iCs/>
          <w:sz w:val="30"/>
          <w:szCs w:val="30"/>
        </w:rPr>
        <w:t>Deferred tax</w:t>
      </w:r>
    </w:p>
    <w:p w14:paraId="363E2960" w14:textId="77777777" w:rsidR="007B1870" w:rsidRPr="00FC69C5" w:rsidRDefault="007B1870" w:rsidP="007B1870">
      <w:pPr>
        <w:autoSpaceDE w:val="0"/>
        <w:autoSpaceDN w:val="0"/>
        <w:adjustRightInd w:val="0"/>
        <w:ind w:left="540"/>
        <w:jc w:val="thaiDistribute"/>
        <w:rPr>
          <w:rFonts w:ascii="AngsanaUPC" w:hAnsi="AngsanaUPC" w:cs="AngsanaUPC"/>
          <w:sz w:val="30"/>
          <w:szCs w:val="30"/>
        </w:rPr>
      </w:pPr>
      <w:r w:rsidRPr="00FC69C5">
        <w:rPr>
          <w:rFonts w:ascii="AngsanaUPC" w:hAnsi="AngsanaUPC" w:cs="AngsanaUPC"/>
          <w:sz w:val="30"/>
          <w:szCs w:val="30"/>
        </w:rPr>
        <w:t xml:space="preserve">Deferred tax is </w:t>
      </w:r>
      <w:proofErr w:type="spellStart"/>
      <w:r w:rsidRPr="00FC69C5">
        <w:rPr>
          <w:rFonts w:ascii="AngsanaUPC" w:hAnsi="AngsanaUPC" w:cs="AngsanaUPC"/>
          <w:sz w:val="30"/>
          <w:szCs w:val="30"/>
        </w:rPr>
        <w:t>recognised</w:t>
      </w:r>
      <w:proofErr w:type="spellEnd"/>
      <w:r w:rsidRPr="00FC69C5">
        <w:rPr>
          <w:rFonts w:ascii="AngsanaUPC" w:hAnsi="AngsanaUPC" w:cs="AngsanaUPC"/>
          <w:sz w:val="30"/>
          <w:szCs w:val="30"/>
        </w:rPr>
        <w:t xml:space="preserve"> in respect of temporary differences between the carrying amounts of assets and liabilities for financial reporting purposes and the amounts used for taxation purposes</w:t>
      </w:r>
      <w:r w:rsidRPr="00FC69C5">
        <w:rPr>
          <w:rFonts w:ascii="AngsanaUPC" w:hAnsi="AngsanaUPC" w:cs="AngsanaUPC"/>
          <w:sz w:val="30"/>
          <w:szCs w:val="30"/>
          <w:cs/>
        </w:rPr>
        <w:t xml:space="preserve">. </w:t>
      </w:r>
      <w:r w:rsidRPr="00FC69C5">
        <w:rPr>
          <w:rFonts w:ascii="AngsanaUPC" w:hAnsi="AngsanaUPC" w:cs="AngsanaUPC"/>
          <w:sz w:val="30"/>
          <w:szCs w:val="30"/>
        </w:rPr>
        <w:t>Deferred tax is measured at the tax rates that are expected to be applied to the temporary differences when they reverse, using tax rates enacted or substantively enacted at the reporting date</w:t>
      </w:r>
      <w:r w:rsidRPr="00FC69C5">
        <w:rPr>
          <w:rFonts w:ascii="AngsanaUPC" w:hAnsi="AngsanaUPC" w:cs="AngsanaUPC"/>
          <w:sz w:val="30"/>
          <w:szCs w:val="30"/>
          <w:cs/>
        </w:rPr>
        <w:t xml:space="preserve">.  </w:t>
      </w:r>
    </w:p>
    <w:p w14:paraId="09C6064B" w14:textId="77777777" w:rsidR="007B1870" w:rsidRPr="00FC69C5" w:rsidRDefault="007B1870" w:rsidP="007B1870">
      <w:pPr>
        <w:autoSpaceDE w:val="0"/>
        <w:autoSpaceDN w:val="0"/>
        <w:adjustRightInd w:val="0"/>
        <w:ind w:left="540"/>
        <w:jc w:val="thaiDistribute"/>
        <w:rPr>
          <w:rFonts w:ascii="AngsanaUPC" w:hAnsi="AngsanaUPC" w:cs="AngsanaUPC"/>
          <w:sz w:val="10"/>
          <w:szCs w:val="10"/>
        </w:rPr>
      </w:pPr>
    </w:p>
    <w:p w14:paraId="0CEC2A7D" w14:textId="77777777" w:rsidR="007B1870" w:rsidRPr="00FC69C5" w:rsidRDefault="00A10BD9"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30"/>
          <w:szCs w:val="30"/>
        </w:rPr>
      </w:pPr>
      <w:r w:rsidRPr="00FC69C5">
        <w:rPr>
          <w:rFonts w:ascii="AngsanaUPC" w:hAnsi="AngsanaUPC" w:cs="AngsanaUPC"/>
          <w:sz w:val="30"/>
          <w:szCs w:val="30"/>
        </w:rPr>
        <w:t>The measurement of deferred tax reflects the tax consequences that would foll</w:t>
      </w:r>
      <w:r w:rsidR="00806C5F" w:rsidRPr="00FC69C5">
        <w:rPr>
          <w:rFonts w:ascii="AngsanaUPC" w:hAnsi="AngsanaUPC" w:cs="AngsanaUPC"/>
          <w:sz w:val="30"/>
          <w:szCs w:val="30"/>
        </w:rPr>
        <w:t xml:space="preserve">ow the manner in which </w:t>
      </w:r>
      <w:r w:rsidR="003C37CD" w:rsidRPr="00FC69C5">
        <w:rPr>
          <w:rFonts w:ascii="Angsana New" w:eastAsia="Arial Unicode MS" w:hAnsi="Angsana New"/>
          <w:sz w:val="30"/>
          <w:szCs w:val="30"/>
        </w:rPr>
        <w:t xml:space="preserve">The </w:t>
      </w:r>
      <w:r w:rsidR="003C37CD" w:rsidRPr="00FC69C5">
        <w:rPr>
          <w:rFonts w:ascii="Angsana New" w:eastAsia="SimSun" w:hAnsi="Angsana New"/>
          <w:sz w:val="30"/>
          <w:szCs w:val="30"/>
          <w:lang w:val="en-GB"/>
        </w:rPr>
        <w:t>Group</w:t>
      </w:r>
      <w:r w:rsidRPr="00FC69C5">
        <w:rPr>
          <w:rFonts w:ascii="AngsanaUPC" w:hAnsi="AngsanaUPC" w:cs="AngsanaUPC"/>
          <w:sz w:val="30"/>
          <w:szCs w:val="30"/>
        </w:rPr>
        <w:t xml:space="preserve"> expects, at the end of the reporting period, to recover or settle the carrying amount of its assets and liabilities</w:t>
      </w:r>
      <w:r w:rsidRPr="00FC69C5">
        <w:rPr>
          <w:rFonts w:ascii="AngsanaUPC" w:hAnsi="AngsanaUPC" w:cs="AngsanaUPC"/>
          <w:sz w:val="30"/>
          <w:szCs w:val="30"/>
          <w:cs/>
        </w:rPr>
        <w:t>.</w:t>
      </w:r>
    </w:p>
    <w:p w14:paraId="5B26BC93" w14:textId="77777777" w:rsidR="005119AC" w:rsidRPr="00FC69C5" w:rsidRDefault="005119AC"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14:paraId="781D31F5" w14:textId="77777777" w:rsidR="007B1870" w:rsidRPr="00FC69C5" w:rsidRDefault="007B1870" w:rsidP="007B1870">
      <w:pPr>
        <w:autoSpaceDE w:val="0"/>
        <w:autoSpaceDN w:val="0"/>
        <w:adjustRightInd w:val="0"/>
        <w:ind w:left="540"/>
        <w:jc w:val="thaiDistribute"/>
        <w:rPr>
          <w:rFonts w:ascii="AngsanaUPC" w:hAnsi="AngsanaUPC" w:cs="AngsanaUPC"/>
          <w:sz w:val="30"/>
          <w:szCs w:val="30"/>
        </w:rPr>
      </w:pPr>
      <w:r w:rsidRPr="00FC69C5">
        <w:rPr>
          <w:rFonts w:ascii="AngsanaUPC" w:hAnsi="AngsanaUPC" w:cs="AngsanaUPC"/>
          <w:sz w:val="30"/>
          <w:szCs w:val="30"/>
        </w:rPr>
        <w:t>In determining the amount of cur</w:t>
      </w:r>
      <w:r w:rsidR="00806C5F" w:rsidRPr="00FC69C5">
        <w:rPr>
          <w:rFonts w:ascii="AngsanaUPC" w:hAnsi="AngsanaUPC" w:cs="AngsanaUPC"/>
          <w:sz w:val="30"/>
          <w:szCs w:val="30"/>
        </w:rPr>
        <w:t>rent and deferred tax, the Company</w:t>
      </w:r>
      <w:r w:rsidRPr="00FC69C5">
        <w:rPr>
          <w:rFonts w:ascii="AngsanaUPC" w:hAnsi="AngsanaUPC" w:cs="AngsanaUPC"/>
          <w:sz w:val="30"/>
          <w:szCs w:val="30"/>
        </w:rPr>
        <w:t xml:space="preserve"> takes into account the impact of uncertain tax positions and whether additional taxes and interest may be due</w:t>
      </w:r>
      <w:r w:rsidRPr="00FC69C5">
        <w:rPr>
          <w:rFonts w:ascii="AngsanaUPC" w:hAnsi="AngsanaUPC" w:cs="AngsanaUPC"/>
          <w:sz w:val="30"/>
          <w:szCs w:val="30"/>
          <w:cs/>
        </w:rPr>
        <w:t xml:space="preserve">. </w:t>
      </w:r>
      <w:r w:rsidRPr="00FC69C5">
        <w:rPr>
          <w:rFonts w:ascii="AngsanaUPC" w:hAnsi="AngsanaUPC" w:cs="AngsanaUPC"/>
          <w:sz w:val="30"/>
          <w:szCs w:val="30"/>
        </w:rPr>
        <w:t xml:space="preserve">The </w:t>
      </w:r>
      <w:r w:rsidR="00C4777C" w:rsidRPr="00FC69C5">
        <w:rPr>
          <w:rFonts w:ascii="AngsanaUPC" w:hAnsi="AngsanaUPC" w:cs="AngsanaUPC"/>
          <w:sz w:val="30"/>
          <w:szCs w:val="30"/>
        </w:rPr>
        <w:t>Company</w:t>
      </w:r>
      <w:r w:rsidRPr="00FC69C5">
        <w:rPr>
          <w:rFonts w:ascii="AngsanaUPC" w:hAnsi="AngsanaUPC" w:cs="AngsanaUPC"/>
          <w:sz w:val="30"/>
          <w:szCs w:val="30"/>
        </w:rPr>
        <w:t xml:space="preserve"> believes that its accruals for tax liabilities are adequate for all open tax years based on its assessment of many factors, including interpretations of tax law and prior experience</w:t>
      </w:r>
      <w:r w:rsidRPr="00FC69C5">
        <w:rPr>
          <w:rFonts w:ascii="AngsanaUPC" w:hAnsi="AngsanaUPC" w:cs="AngsanaUPC"/>
          <w:sz w:val="30"/>
          <w:szCs w:val="30"/>
          <w:cs/>
        </w:rPr>
        <w:t xml:space="preserve">. </w:t>
      </w:r>
      <w:r w:rsidRPr="00FC69C5">
        <w:rPr>
          <w:rFonts w:ascii="AngsanaUPC" w:hAnsi="AngsanaUPC" w:cs="AngsanaUPC"/>
          <w:sz w:val="30"/>
          <w:szCs w:val="30"/>
        </w:rPr>
        <w:t>This assessment relies on estimates and assumptions and may involve a series of judgements about future events</w:t>
      </w:r>
      <w:r w:rsidRPr="00FC69C5">
        <w:rPr>
          <w:rFonts w:ascii="AngsanaUPC" w:hAnsi="AngsanaUPC" w:cs="AngsanaUPC"/>
          <w:sz w:val="30"/>
          <w:szCs w:val="30"/>
          <w:cs/>
        </w:rPr>
        <w:t xml:space="preserve">. </w:t>
      </w:r>
      <w:r w:rsidRPr="00FC69C5">
        <w:rPr>
          <w:rFonts w:ascii="AngsanaUPC" w:hAnsi="AngsanaUPC" w:cs="AngsanaUPC"/>
          <w:sz w:val="30"/>
          <w:szCs w:val="30"/>
        </w:rPr>
        <w:t>New information may become</w:t>
      </w:r>
      <w:r w:rsidR="00806C5F" w:rsidRPr="00FC69C5">
        <w:rPr>
          <w:rFonts w:ascii="AngsanaUPC" w:hAnsi="AngsanaUPC" w:cs="AngsanaUPC"/>
          <w:sz w:val="30"/>
          <w:szCs w:val="30"/>
        </w:rPr>
        <w:t xml:space="preserve"> available that causes the Company</w:t>
      </w:r>
      <w:r w:rsidRPr="00FC69C5">
        <w:rPr>
          <w:rFonts w:ascii="AngsanaUPC" w:hAnsi="AngsanaUPC" w:cs="AngsanaUPC"/>
          <w:sz w:val="30"/>
          <w:szCs w:val="30"/>
        </w:rPr>
        <w:t xml:space="preserve"> to change its </w:t>
      </w:r>
      <w:r w:rsidRPr="00FC69C5">
        <w:rPr>
          <w:rFonts w:ascii="AngsanaUPC" w:hAnsi="AngsanaUPC" w:cs="AngsanaUPC"/>
          <w:sz w:val="30"/>
          <w:szCs w:val="30"/>
        </w:rPr>
        <w:lastRenderedPageBreak/>
        <w:t>judgement regarding the adequacy of existing tax liabilities; such changes to tax liabilities will impact tax expense in the period that such a determination is made</w:t>
      </w:r>
      <w:r w:rsidRPr="00FC69C5">
        <w:rPr>
          <w:rFonts w:ascii="AngsanaUPC" w:hAnsi="AngsanaUPC" w:cs="AngsanaUPC"/>
          <w:sz w:val="30"/>
          <w:szCs w:val="30"/>
          <w:cs/>
        </w:rPr>
        <w:t>.</w:t>
      </w:r>
    </w:p>
    <w:p w14:paraId="13128D0D" w14:textId="77777777" w:rsidR="00570087" w:rsidRPr="00FC69C5" w:rsidRDefault="00570087" w:rsidP="005700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18"/>
        <w:jc w:val="thaiDistribute"/>
        <w:rPr>
          <w:rFonts w:ascii="AngsanaUPC" w:hAnsi="AngsanaUPC" w:cs="AngsanaUPC"/>
          <w:sz w:val="10"/>
          <w:szCs w:val="10"/>
        </w:rPr>
      </w:pPr>
    </w:p>
    <w:p w14:paraId="49B9E7BD" w14:textId="77777777" w:rsidR="0015574D" w:rsidRPr="00FC69C5" w:rsidRDefault="0015574D" w:rsidP="0015574D">
      <w:pPr>
        <w:autoSpaceDE w:val="0"/>
        <w:autoSpaceDN w:val="0"/>
        <w:adjustRightInd w:val="0"/>
        <w:ind w:left="540"/>
        <w:jc w:val="thaiDistribute"/>
        <w:rPr>
          <w:rFonts w:ascii="AngsanaUPC" w:hAnsi="AngsanaUPC" w:cs="AngsanaUPC"/>
          <w:sz w:val="30"/>
          <w:szCs w:val="30"/>
        </w:rPr>
      </w:pPr>
      <w:r w:rsidRPr="00FC69C5">
        <w:rPr>
          <w:rFonts w:ascii="AngsanaUPC" w:hAnsi="AngsanaUPC" w:cs="AngsanaUPC"/>
          <w:sz w:val="30"/>
          <w:szCs w:val="30"/>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FC69C5">
        <w:rPr>
          <w:rFonts w:ascii="AngsanaUPC" w:hAnsi="AngsanaUPC" w:cs="AngsanaUPC"/>
          <w:sz w:val="30"/>
          <w:szCs w:val="30"/>
        </w:rPr>
        <w:t>realised</w:t>
      </w:r>
      <w:proofErr w:type="spellEnd"/>
      <w:r w:rsidRPr="00FC69C5">
        <w:rPr>
          <w:rFonts w:ascii="AngsanaUPC" w:hAnsi="AngsanaUPC" w:cs="AngsanaUPC"/>
          <w:sz w:val="30"/>
          <w:szCs w:val="30"/>
        </w:rPr>
        <w:t xml:space="preserve"> simultaneously</w:t>
      </w:r>
      <w:r w:rsidRPr="00FC69C5">
        <w:rPr>
          <w:rFonts w:ascii="AngsanaUPC" w:hAnsi="AngsanaUPC" w:cs="AngsanaUPC"/>
          <w:sz w:val="30"/>
          <w:szCs w:val="30"/>
          <w:cs/>
        </w:rPr>
        <w:t xml:space="preserve">.   </w:t>
      </w:r>
    </w:p>
    <w:p w14:paraId="7BFC2A74" w14:textId="77777777" w:rsidR="007279B1" w:rsidRPr="00FC69C5" w:rsidRDefault="007279B1" w:rsidP="0015574D">
      <w:pPr>
        <w:autoSpaceDE w:val="0"/>
        <w:autoSpaceDN w:val="0"/>
        <w:adjustRightInd w:val="0"/>
        <w:ind w:left="540"/>
        <w:jc w:val="thaiDistribute"/>
        <w:rPr>
          <w:rFonts w:ascii="AngsanaUPC" w:hAnsi="AngsanaUPC" w:cs="AngsanaUPC"/>
          <w:sz w:val="30"/>
          <w:szCs w:val="30"/>
        </w:rPr>
      </w:pPr>
    </w:p>
    <w:p w14:paraId="13F59A75" w14:textId="77777777" w:rsidR="007279B1" w:rsidRPr="00FC69C5" w:rsidRDefault="007279B1" w:rsidP="0015574D">
      <w:pPr>
        <w:autoSpaceDE w:val="0"/>
        <w:autoSpaceDN w:val="0"/>
        <w:adjustRightInd w:val="0"/>
        <w:ind w:left="540"/>
        <w:jc w:val="thaiDistribute"/>
        <w:rPr>
          <w:rFonts w:ascii="AngsanaUPC" w:hAnsi="AngsanaUPC" w:cs="AngsanaUPC"/>
          <w:sz w:val="30"/>
          <w:szCs w:val="30"/>
        </w:rPr>
      </w:pPr>
    </w:p>
    <w:p w14:paraId="503326C9" w14:textId="77777777" w:rsidR="0015574D" w:rsidRPr="00FC69C5" w:rsidRDefault="0015574D" w:rsidP="0015574D">
      <w:pPr>
        <w:tabs>
          <w:tab w:val="left" w:pos="540"/>
        </w:tabs>
        <w:spacing w:line="200" w:lineRule="exact"/>
        <w:ind w:left="547"/>
        <w:rPr>
          <w:rFonts w:ascii="AngsanaUPC" w:hAnsi="AngsanaUPC" w:cs="AngsanaUPC"/>
          <w:sz w:val="30"/>
          <w:szCs w:val="30"/>
        </w:rPr>
      </w:pPr>
    </w:p>
    <w:p w14:paraId="5563D445" w14:textId="77777777" w:rsidR="0015574D" w:rsidRPr="00FC69C5" w:rsidRDefault="0015574D" w:rsidP="0015574D">
      <w:pPr>
        <w:pStyle w:val="BodyText"/>
        <w:spacing w:after="0"/>
        <w:ind w:left="540"/>
        <w:jc w:val="both"/>
        <w:rPr>
          <w:rFonts w:ascii="AngsanaUPC" w:hAnsi="AngsanaUPC" w:cs="AngsanaUPC"/>
          <w:sz w:val="30"/>
          <w:szCs w:val="30"/>
        </w:rPr>
      </w:pPr>
      <w:r w:rsidRPr="00FC69C5">
        <w:rPr>
          <w:rFonts w:ascii="AngsanaUPC" w:hAnsi="AngsanaUPC" w:cs="AngsanaUPC"/>
          <w:sz w:val="30"/>
          <w:szCs w:val="30"/>
        </w:rPr>
        <w:t xml:space="preserve">A deferred tax asset is </w:t>
      </w:r>
      <w:proofErr w:type="spellStart"/>
      <w:r w:rsidRPr="00FC69C5">
        <w:rPr>
          <w:rFonts w:ascii="AngsanaUPC" w:hAnsi="AngsanaUPC" w:cs="AngsanaUPC"/>
          <w:sz w:val="30"/>
          <w:szCs w:val="30"/>
        </w:rPr>
        <w:t>recognised</w:t>
      </w:r>
      <w:proofErr w:type="spellEnd"/>
      <w:r w:rsidRPr="00FC69C5">
        <w:rPr>
          <w:rFonts w:ascii="AngsanaUPC" w:hAnsi="AngsanaUPC" w:cs="AngsanaUPC"/>
          <w:sz w:val="30"/>
          <w:szCs w:val="30"/>
        </w:rPr>
        <w:t xml:space="preserve"> to the extent that it is probable that future taxable profits will be available against which the temporary differences can be </w:t>
      </w:r>
      <w:proofErr w:type="spellStart"/>
      <w:r w:rsidRPr="00FC69C5">
        <w:rPr>
          <w:rFonts w:ascii="AngsanaUPC" w:hAnsi="AngsanaUPC" w:cs="AngsanaUPC"/>
          <w:sz w:val="30"/>
          <w:szCs w:val="30"/>
        </w:rPr>
        <w:t>utilised</w:t>
      </w:r>
      <w:proofErr w:type="spellEnd"/>
      <w:r w:rsidRPr="00FC69C5">
        <w:rPr>
          <w:rFonts w:ascii="AngsanaUPC" w:hAnsi="AngsanaUPC" w:cs="AngsanaUPC"/>
          <w:sz w:val="30"/>
          <w:szCs w:val="30"/>
          <w:cs/>
        </w:rPr>
        <w:t xml:space="preserve">.  </w:t>
      </w:r>
      <w:r w:rsidRPr="00FC69C5">
        <w:rPr>
          <w:rFonts w:ascii="AngsanaUPC" w:hAnsi="AngsanaUPC" w:cs="AngsanaUPC"/>
          <w:sz w:val="30"/>
          <w:szCs w:val="30"/>
        </w:rPr>
        <w:t xml:space="preserve">Deferred tax assets are reviewed at each reporting date and reduced to the extent that it is no longer probable that the related tax benefit will be </w:t>
      </w:r>
      <w:proofErr w:type="spellStart"/>
      <w:r w:rsidRPr="00FC69C5">
        <w:rPr>
          <w:rFonts w:ascii="AngsanaUPC" w:hAnsi="AngsanaUPC" w:cs="AngsanaUPC"/>
          <w:sz w:val="30"/>
          <w:szCs w:val="30"/>
        </w:rPr>
        <w:t>realised</w:t>
      </w:r>
      <w:proofErr w:type="spellEnd"/>
      <w:r w:rsidRPr="00FC69C5">
        <w:rPr>
          <w:rFonts w:ascii="AngsanaUPC" w:hAnsi="AngsanaUPC" w:cs="AngsanaUPC"/>
          <w:sz w:val="30"/>
          <w:szCs w:val="30"/>
          <w:cs/>
        </w:rPr>
        <w:t>.</w:t>
      </w:r>
    </w:p>
    <w:p w14:paraId="71D34071" w14:textId="77777777" w:rsidR="004B1BB4" w:rsidRPr="00FC69C5" w:rsidRDefault="004B1BB4" w:rsidP="004B1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10"/>
          <w:szCs w:val="10"/>
        </w:rPr>
      </w:pPr>
    </w:p>
    <w:p w14:paraId="505C2609" w14:textId="77777777" w:rsidR="00A552BC" w:rsidRPr="00FC69C5" w:rsidRDefault="00301CA1" w:rsidP="00301CA1">
      <w:pPr>
        <w:pStyle w:val="Heading8"/>
        <w:jc w:val="thaiDistribute"/>
        <w:rPr>
          <w:rFonts w:ascii="AngsanaUPC" w:hAnsi="AngsanaUPC" w:cs="AngsanaUPC"/>
          <w:b w:val="0"/>
          <w:bCs w:val="0"/>
          <w:i/>
          <w:iCs/>
          <w:sz w:val="30"/>
          <w:szCs w:val="30"/>
          <w:cs/>
          <w:lang w:val="th-TH"/>
        </w:rPr>
      </w:pPr>
      <w:r w:rsidRPr="00FC69C5">
        <w:rPr>
          <w:rFonts w:ascii="AngsanaUPC" w:hAnsi="AngsanaUPC" w:cs="AngsanaUPC"/>
          <w:b w:val="0"/>
          <w:bCs w:val="0"/>
          <w:i/>
          <w:iCs/>
          <w:sz w:val="30"/>
          <w:szCs w:val="30"/>
          <w:cs/>
        </w:rPr>
        <w:t>(</w:t>
      </w:r>
      <w:r w:rsidR="00D43630" w:rsidRPr="00FC69C5">
        <w:rPr>
          <w:rFonts w:ascii="AngsanaUPC" w:hAnsi="AngsanaUPC" w:cs="AngsanaUPC"/>
          <w:b w:val="0"/>
          <w:bCs w:val="0"/>
          <w:i/>
          <w:iCs/>
          <w:sz w:val="30"/>
          <w:szCs w:val="30"/>
        </w:rPr>
        <w:t>u</w:t>
      </w:r>
      <w:r w:rsidRPr="00FC69C5">
        <w:rPr>
          <w:rFonts w:ascii="AngsanaUPC" w:hAnsi="AngsanaUPC" w:cs="AngsanaUPC"/>
          <w:b w:val="0"/>
          <w:bCs w:val="0"/>
          <w:i/>
          <w:iCs/>
          <w:sz w:val="30"/>
          <w:szCs w:val="30"/>
          <w:cs/>
        </w:rPr>
        <w:t>)</w:t>
      </w:r>
      <w:r w:rsidRPr="00FC69C5">
        <w:rPr>
          <w:rFonts w:ascii="AngsanaUPC" w:hAnsi="AngsanaUPC" w:cs="AngsanaUPC"/>
          <w:b w:val="0"/>
          <w:bCs w:val="0"/>
          <w:i/>
          <w:iCs/>
          <w:sz w:val="30"/>
          <w:szCs w:val="30"/>
        </w:rPr>
        <w:tab/>
      </w:r>
      <w:r w:rsidR="005A3652" w:rsidRPr="00FC69C5">
        <w:rPr>
          <w:rFonts w:ascii="AngsanaUPC" w:hAnsi="AngsanaUPC" w:cs="AngsanaUPC"/>
          <w:b w:val="0"/>
          <w:bCs w:val="0"/>
          <w:i/>
          <w:iCs/>
          <w:sz w:val="30"/>
          <w:szCs w:val="30"/>
        </w:rPr>
        <w:t>Basic e</w:t>
      </w:r>
      <w:r w:rsidR="0015574D" w:rsidRPr="00FC69C5">
        <w:rPr>
          <w:rFonts w:ascii="AngsanaUPC" w:hAnsi="AngsanaUPC" w:cs="AngsanaUPC"/>
          <w:b w:val="0"/>
          <w:bCs w:val="0"/>
          <w:i/>
          <w:iCs/>
          <w:sz w:val="30"/>
          <w:szCs w:val="30"/>
        </w:rPr>
        <w:t>arnings per share</w:t>
      </w:r>
    </w:p>
    <w:p w14:paraId="7A2C1230" w14:textId="77777777" w:rsidR="00DA6674" w:rsidRPr="00FC69C5" w:rsidRDefault="00DA6674" w:rsidP="00DA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14:paraId="07C2C35C" w14:textId="77777777" w:rsidR="0015574D" w:rsidRPr="00FC69C5" w:rsidRDefault="00806C5F" w:rsidP="0015574D">
      <w:pPr>
        <w:autoSpaceDE w:val="0"/>
        <w:autoSpaceDN w:val="0"/>
        <w:adjustRightInd w:val="0"/>
        <w:ind w:left="540"/>
        <w:jc w:val="thaiDistribute"/>
        <w:rPr>
          <w:rFonts w:ascii="AngsanaUPC" w:hAnsi="AngsanaUPC" w:cs="AngsanaUPC"/>
          <w:sz w:val="30"/>
          <w:szCs w:val="30"/>
        </w:rPr>
      </w:pPr>
      <w:r w:rsidRPr="00FC69C5">
        <w:rPr>
          <w:rFonts w:ascii="AngsanaUPC" w:hAnsi="AngsanaUPC" w:cs="AngsanaUPC"/>
          <w:sz w:val="30"/>
          <w:szCs w:val="30"/>
        </w:rPr>
        <w:t>The Company</w:t>
      </w:r>
      <w:r w:rsidR="0015574D" w:rsidRPr="00FC69C5">
        <w:rPr>
          <w:rFonts w:ascii="AngsanaUPC" w:hAnsi="AngsanaUPC" w:cs="AngsanaUPC"/>
          <w:sz w:val="30"/>
          <w:szCs w:val="30"/>
        </w:rPr>
        <w:t xml:space="preserve"> presents basic earnings per share </w:t>
      </w:r>
      <w:r w:rsidR="0015574D" w:rsidRPr="00FC69C5">
        <w:rPr>
          <w:rFonts w:ascii="AngsanaUPC" w:hAnsi="AngsanaUPC" w:cs="AngsanaUPC"/>
          <w:sz w:val="30"/>
          <w:szCs w:val="30"/>
          <w:cs/>
        </w:rPr>
        <w:t>(</w:t>
      </w:r>
      <w:r w:rsidR="0015574D" w:rsidRPr="00FC69C5">
        <w:rPr>
          <w:rFonts w:ascii="AngsanaUPC" w:hAnsi="AngsanaUPC" w:cs="AngsanaUPC"/>
          <w:sz w:val="30"/>
          <w:szCs w:val="30"/>
        </w:rPr>
        <w:t>EPS</w:t>
      </w:r>
      <w:r w:rsidR="0015574D" w:rsidRPr="00FC69C5">
        <w:rPr>
          <w:rFonts w:ascii="AngsanaUPC" w:hAnsi="AngsanaUPC" w:cs="AngsanaUPC"/>
          <w:sz w:val="30"/>
          <w:szCs w:val="30"/>
          <w:cs/>
        </w:rPr>
        <w:t xml:space="preserve">) </w:t>
      </w:r>
      <w:r w:rsidR="0015574D" w:rsidRPr="00FC69C5">
        <w:rPr>
          <w:rFonts w:ascii="AngsanaUPC" w:hAnsi="AngsanaUPC" w:cs="AngsanaUPC"/>
          <w:sz w:val="30"/>
          <w:szCs w:val="30"/>
        </w:rPr>
        <w:t>data for its ordinary shares</w:t>
      </w:r>
      <w:r w:rsidR="0015574D" w:rsidRPr="00FC69C5">
        <w:rPr>
          <w:rFonts w:ascii="AngsanaUPC" w:hAnsi="AngsanaUPC" w:cs="AngsanaUPC"/>
          <w:sz w:val="30"/>
          <w:szCs w:val="30"/>
          <w:cs/>
        </w:rPr>
        <w:t xml:space="preserve">. </w:t>
      </w:r>
      <w:r w:rsidR="0015574D" w:rsidRPr="00FC69C5">
        <w:rPr>
          <w:rFonts w:ascii="AngsanaUPC" w:hAnsi="AngsanaUPC" w:cs="AngsanaUPC"/>
          <w:sz w:val="30"/>
          <w:szCs w:val="30"/>
        </w:rPr>
        <w:t>Basic earnings per share is calculated by dividing the profit or loss attributable to ordinary shareholders of the Company by the weighted average number of ordinary shares outstanding during the year</w:t>
      </w:r>
      <w:r w:rsidR="0015574D" w:rsidRPr="00FC69C5">
        <w:rPr>
          <w:rFonts w:ascii="AngsanaUPC" w:hAnsi="AngsanaUPC" w:cs="AngsanaUPC"/>
          <w:sz w:val="30"/>
          <w:szCs w:val="30"/>
          <w:cs/>
        </w:rPr>
        <w:t xml:space="preserve">. </w:t>
      </w:r>
    </w:p>
    <w:p w14:paraId="55CD6714" w14:textId="77777777" w:rsidR="00DA6674" w:rsidRPr="00FC69C5" w:rsidRDefault="00DA6674" w:rsidP="00DA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14:paraId="43F84F1F" w14:textId="77777777" w:rsidR="00A552BC" w:rsidRPr="00FC69C5" w:rsidRDefault="00301CA1" w:rsidP="00301CA1">
      <w:pPr>
        <w:pStyle w:val="Heading8"/>
        <w:jc w:val="thaiDistribute"/>
        <w:rPr>
          <w:rFonts w:ascii="AngsanaUPC" w:hAnsi="AngsanaUPC" w:cs="AngsanaUPC"/>
          <w:b w:val="0"/>
          <w:bCs w:val="0"/>
          <w:i/>
          <w:iCs/>
          <w:sz w:val="30"/>
          <w:szCs w:val="30"/>
          <w:cs/>
          <w:lang w:val="th-TH"/>
        </w:rPr>
      </w:pPr>
      <w:r w:rsidRPr="00FC69C5">
        <w:rPr>
          <w:rFonts w:ascii="AngsanaUPC" w:hAnsi="AngsanaUPC" w:cs="AngsanaUPC"/>
          <w:b w:val="0"/>
          <w:bCs w:val="0"/>
          <w:i/>
          <w:iCs/>
          <w:sz w:val="30"/>
          <w:szCs w:val="30"/>
          <w:cs/>
        </w:rPr>
        <w:t>(</w:t>
      </w:r>
      <w:r w:rsidR="00D43630" w:rsidRPr="00FC69C5">
        <w:rPr>
          <w:rFonts w:ascii="AngsanaUPC" w:hAnsi="AngsanaUPC" w:cs="AngsanaUPC"/>
          <w:b w:val="0"/>
          <w:bCs w:val="0"/>
          <w:i/>
          <w:iCs/>
          <w:sz w:val="30"/>
          <w:szCs w:val="30"/>
        </w:rPr>
        <w:t>v</w:t>
      </w:r>
      <w:r w:rsidRPr="00FC69C5">
        <w:rPr>
          <w:rFonts w:ascii="AngsanaUPC" w:hAnsi="AngsanaUPC" w:cs="AngsanaUPC"/>
          <w:b w:val="0"/>
          <w:bCs w:val="0"/>
          <w:i/>
          <w:iCs/>
          <w:sz w:val="30"/>
          <w:szCs w:val="30"/>
          <w:cs/>
        </w:rPr>
        <w:t>)</w:t>
      </w:r>
      <w:r w:rsidRPr="00FC69C5">
        <w:rPr>
          <w:rFonts w:ascii="AngsanaUPC" w:hAnsi="AngsanaUPC" w:cs="AngsanaUPC"/>
          <w:b w:val="0"/>
          <w:bCs w:val="0"/>
          <w:i/>
          <w:iCs/>
          <w:sz w:val="30"/>
          <w:szCs w:val="30"/>
        </w:rPr>
        <w:tab/>
      </w:r>
      <w:r w:rsidR="0015574D" w:rsidRPr="00FC69C5">
        <w:rPr>
          <w:rFonts w:ascii="AngsanaUPC" w:hAnsi="AngsanaUPC" w:cs="AngsanaUPC"/>
          <w:b w:val="0"/>
          <w:bCs w:val="0"/>
          <w:i/>
          <w:iCs/>
          <w:sz w:val="30"/>
          <w:szCs w:val="30"/>
        </w:rPr>
        <w:t>Segment reporting</w:t>
      </w:r>
    </w:p>
    <w:p w14:paraId="28001E79" w14:textId="77777777" w:rsidR="00DA6674" w:rsidRPr="00FC69C5" w:rsidRDefault="00DA6674" w:rsidP="00DA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14:paraId="279DC301" w14:textId="77777777" w:rsidR="0015574D" w:rsidRPr="00FC69C5" w:rsidRDefault="0015574D" w:rsidP="0015574D">
      <w:pPr>
        <w:ind w:left="540"/>
        <w:jc w:val="both"/>
        <w:rPr>
          <w:rFonts w:ascii="AngsanaUPC" w:hAnsi="AngsanaUPC" w:cs="AngsanaUPC"/>
          <w:sz w:val="30"/>
          <w:szCs w:val="30"/>
        </w:rPr>
      </w:pPr>
      <w:r w:rsidRPr="00FC69C5">
        <w:rPr>
          <w:rFonts w:ascii="AngsanaUPC" w:hAnsi="AngsanaUPC" w:cs="AngsanaUPC"/>
          <w:sz w:val="30"/>
          <w:szCs w:val="30"/>
        </w:rPr>
        <w:t>Segment result</w:t>
      </w:r>
      <w:r w:rsidR="00806C5F" w:rsidRPr="00FC69C5">
        <w:rPr>
          <w:rFonts w:ascii="AngsanaUPC" w:hAnsi="AngsanaUPC" w:cs="AngsanaUPC"/>
          <w:sz w:val="30"/>
          <w:szCs w:val="30"/>
        </w:rPr>
        <w:t>s that are reported to the Company</w:t>
      </w:r>
      <w:r w:rsidRPr="00FC69C5">
        <w:rPr>
          <w:rFonts w:ascii="AngsanaUPC" w:hAnsi="AngsanaUPC" w:cs="AngsanaUPC"/>
          <w:sz w:val="30"/>
          <w:szCs w:val="30"/>
          <w:cs/>
        </w:rPr>
        <w:t>’</w:t>
      </w:r>
      <w:r w:rsidRPr="00FC69C5">
        <w:rPr>
          <w:rFonts w:ascii="AngsanaUPC" w:hAnsi="AngsanaUPC" w:cs="AngsanaUPC"/>
          <w:sz w:val="30"/>
          <w:szCs w:val="30"/>
        </w:rPr>
        <w:t xml:space="preserve">s CEO </w:t>
      </w:r>
      <w:r w:rsidRPr="00FC69C5">
        <w:rPr>
          <w:rFonts w:ascii="AngsanaUPC" w:hAnsi="AngsanaUPC" w:cs="AngsanaUPC"/>
          <w:sz w:val="30"/>
          <w:szCs w:val="30"/>
          <w:cs/>
        </w:rPr>
        <w:t>(</w:t>
      </w:r>
      <w:r w:rsidRPr="00FC69C5">
        <w:rPr>
          <w:rFonts w:ascii="AngsanaUPC" w:hAnsi="AngsanaUPC" w:cs="AngsanaUPC"/>
          <w:sz w:val="30"/>
          <w:szCs w:val="30"/>
        </w:rPr>
        <w:t>the chief operating decision maker</w:t>
      </w:r>
      <w:r w:rsidRPr="00FC69C5">
        <w:rPr>
          <w:rFonts w:ascii="AngsanaUPC" w:hAnsi="AngsanaUPC" w:cs="AngsanaUPC"/>
          <w:sz w:val="30"/>
          <w:szCs w:val="30"/>
          <w:cs/>
        </w:rPr>
        <w:t xml:space="preserve">) </w:t>
      </w:r>
      <w:r w:rsidRPr="00FC69C5">
        <w:rPr>
          <w:rFonts w:ascii="AngsanaUPC" w:hAnsi="AngsanaUPC" w:cs="AngsanaUPC"/>
          <w:sz w:val="30"/>
          <w:szCs w:val="30"/>
        </w:rPr>
        <w:t>include items directly attributable to a segment as well as those that can be allocated on a reasonable basis</w:t>
      </w:r>
      <w:r w:rsidRPr="00FC69C5">
        <w:rPr>
          <w:rFonts w:ascii="AngsanaUPC" w:hAnsi="AngsanaUPC" w:cs="AngsanaUPC"/>
          <w:sz w:val="30"/>
          <w:szCs w:val="30"/>
          <w:cs/>
        </w:rPr>
        <w:t xml:space="preserve">.  </w:t>
      </w:r>
    </w:p>
    <w:p w14:paraId="6A4EB5EF" w14:textId="77777777" w:rsidR="0015574D" w:rsidRPr="00FC69C5" w:rsidRDefault="0015574D" w:rsidP="0015574D">
      <w:pPr>
        <w:ind w:left="540"/>
        <w:jc w:val="both"/>
        <w:rPr>
          <w:rFonts w:ascii="AngsanaUPC" w:hAnsi="AngsanaUPC" w:cs="AngsanaUPC"/>
          <w:sz w:val="30"/>
          <w:szCs w:val="30"/>
        </w:rPr>
      </w:pPr>
      <w:r w:rsidRPr="00FC69C5">
        <w:rPr>
          <w:rFonts w:ascii="AngsanaUPC" w:hAnsi="AngsanaUPC" w:cs="AngsanaUPC"/>
          <w:sz w:val="30"/>
          <w:szCs w:val="30"/>
        </w:rPr>
        <w:t>Unallocated items comprise mainly primarily the company</w:t>
      </w:r>
      <w:r w:rsidRPr="00FC69C5">
        <w:rPr>
          <w:rFonts w:ascii="AngsanaUPC" w:hAnsi="AngsanaUPC" w:cs="AngsanaUPC"/>
          <w:sz w:val="30"/>
          <w:szCs w:val="30"/>
          <w:cs/>
        </w:rPr>
        <w:t>’</w:t>
      </w:r>
      <w:r w:rsidRPr="00FC69C5">
        <w:rPr>
          <w:rFonts w:ascii="AngsanaUPC" w:hAnsi="AngsanaUPC" w:cs="AngsanaUPC"/>
          <w:sz w:val="30"/>
          <w:szCs w:val="30"/>
        </w:rPr>
        <w:t>s headquarters assets, liabilities and head office revenues and expenses and tax assets and tax liabilities</w:t>
      </w:r>
      <w:r w:rsidRPr="00FC69C5">
        <w:rPr>
          <w:rFonts w:ascii="AngsanaUPC" w:hAnsi="AngsanaUPC" w:cs="AngsanaUPC"/>
          <w:sz w:val="30"/>
          <w:szCs w:val="30"/>
          <w:cs/>
        </w:rPr>
        <w:t>.</w:t>
      </w:r>
    </w:p>
    <w:p w14:paraId="68A670FB" w14:textId="77777777" w:rsidR="00C21201" w:rsidRPr="00FC69C5" w:rsidRDefault="00C21201" w:rsidP="0015574D">
      <w:pPr>
        <w:ind w:left="540"/>
        <w:jc w:val="both"/>
        <w:rPr>
          <w:rFonts w:ascii="AngsanaUPC" w:hAnsi="AngsanaUPC" w:cs="AngsanaUPC"/>
          <w:sz w:val="30"/>
          <w:szCs w:val="30"/>
        </w:rPr>
      </w:pPr>
    </w:p>
    <w:p w14:paraId="5449413F" w14:textId="77777777" w:rsidR="00F37E57" w:rsidRPr="00FC69C5" w:rsidRDefault="008821FC" w:rsidP="00F37E57">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both"/>
        <w:rPr>
          <w:rFonts w:ascii="AngsanaUPC" w:hAnsi="AngsanaUPC" w:cs="AngsanaUPC"/>
          <w:b/>
          <w:sz w:val="30"/>
          <w:szCs w:val="30"/>
        </w:rPr>
      </w:pPr>
      <w:r w:rsidRPr="00FC69C5">
        <w:rPr>
          <w:rFonts w:ascii="AngsanaUPC" w:hAnsi="AngsanaUPC" w:cs="AngsanaUPC"/>
          <w:b/>
          <w:sz w:val="30"/>
          <w:szCs w:val="30"/>
        </w:rPr>
        <w:t xml:space="preserve">Related </w:t>
      </w:r>
      <w:r w:rsidR="00806C5F" w:rsidRPr="00FC69C5">
        <w:rPr>
          <w:rFonts w:ascii="AngsanaUPC" w:hAnsi="AngsanaUPC" w:cs="AngsanaUPC"/>
          <w:b/>
          <w:sz w:val="30"/>
          <w:szCs w:val="30"/>
        </w:rPr>
        <w:t xml:space="preserve">person or </w:t>
      </w:r>
      <w:r w:rsidRPr="00FC69C5">
        <w:rPr>
          <w:rFonts w:ascii="AngsanaUPC" w:hAnsi="AngsanaUPC" w:cs="AngsanaUPC"/>
          <w:b/>
          <w:sz w:val="30"/>
          <w:szCs w:val="30"/>
        </w:rPr>
        <w:t>parties</w:t>
      </w:r>
    </w:p>
    <w:p w14:paraId="1958F597" w14:textId="77777777" w:rsidR="00F37E57" w:rsidRPr="00FC69C5" w:rsidRDefault="00F37E57" w:rsidP="006F2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AngsanaUPC" w:hAnsi="AngsanaUPC" w:cs="AngsanaUPC"/>
          <w:sz w:val="10"/>
          <w:szCs w:val="10"/>
        </w:rPr>
      </w:pPr>
    </w:p>
    <w:p w14:paraId="04D26452" w14:textId="77777777" w:rsidR="008821FC" w:rsidRPr="00FC69C5" w:rsidRDefault="008821FC" w:rsidP="00C21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hanging="27"/>
        <w:jc w:val="both"/>
        <w:rPr>
          <w:rFonts w:ascii="AngsanaUPC" w:hAnsi="AngsanaUPC" w:cs="AngsanaUPC"/>
          <w:sz w:val="30"/>
          <w:szCs w:val="30"/>
        </w:rPr>
      </w:pPr>
      <w:r w:rsidRPr="00FC69C5">
        <w:rPr>
          <w:rFonts w:ascii="AngsanaUPC" w:hAnsi="AngsanaUPC" w:cs="AngsanaUPC"/>
          <w:sz w:val="30"/>
          <w:szCs w:val="30"/>
        </w:rPr>
        <w:t xml:space="preserve">For the purposes of these financial statements, parties are considered to be related to the </w:t>
      </w:r>
      <w:r w:rsidR="00C4777C" w:rsidRPr="00FC69C5">
        <w:rPr>
          <w:rFonts w:ascii="AngsanaUPC" w:hAnsi="AngsanaUPC" w:cs="AngsanaUPC"/>
          <w:sz w:val="30"/>
          <w:szCs w:val="30"/>
        </w:rPr>
        <w:t>Company</w:t>
      </w:r>
      <w:r w:rsidRPr="00FC69C5">
        <w:rPr>
          <w:rFonts w:ascii="AngsanaUPC" w:hAnsi="AngsanaUPC" w:cs="AngsanaUPC"/>
          <w:sz w:val="30"/>
          <w:szCs w:val="30"/>
        </w:rPr>
        <w:t xml:space="preserve"> if the </w:t>
      </w:r>
      <w:r w:rsidR="00C4777C" w:rsidRPr="00FC69C5">
        <w:rPr>
          <w:rFonts w:ascii="AngsanaUPC" w:hAnsi="AngsanaUPC" w:cs="AngsanaUPC"/>
          <w:sz w:val="30"/>
          <w:szCs w:val="30"/>
        </w:rPr>
        <w:t>Company</w:t>
      </w:r>
      <w:r w:rsidRPr="00FC69C5">
        <w:rPr>
          <w:rFonts w:ascii="AngsanaUPC" w:hAnsi="AngsanaUPC" w:cs="AngsanaUPC"/>
          <w:sz w:val="30"/>
          <w:szCs w:val="30"/>
        </w:rPr>
        <w:t xml:space="preserve"> has the ability, directly or indirectly, to control or joint control the party or exercise significant influence over the party in making financial and operating decisions, or vice versa, or whe</w:t>
      </w:r>
      <w:r w:rsidR="00806C5F" w:rsidRPr="00FC69C5">
        <w:rPr>
          <w:rFonts w:ascii="AngsanaUPC" w:hAnsi="AngsanaUPC" w:cs="AngsanaUPC"/>
          <w:sz w:val="30"/>
          <w:szCs w:val="30"/>
        </w:rPr>
        <w:t>re the Company</w:t>
      </w:r>
      <w:r w:rsidRPr="00FC69C5">
        <w:rPr>
          <w:rFonts w:ascii="AngsanaUPC" w:hAnsi="AngsanaUPC" w:cs="AngsanaUPC"/>
          <w:sz w:val="30"/>
          <w:szCs w:val="30"/>
        </w:rPr>
        <w:t xml:space="preserve"> and the party are subject to common control or common significant influence</w:t>
      </w:r>
      <w:r w:rsidRPr="00FC69C5">
        <w:rPr>
          <w:rFonts w:ascii="AngsanaUPC" w:hAnsi="AngsanaUPC" w:cs="AngsanaUPC"/>
          <w:sz w:val="30"/>
          <w:szCs w:val="30"/>
          <w:cs/>
        </w:rPr>
        <w:t xml:space="preserve">. </w:t>
      </w:r>
      <w:r w:rsidRPr="00FC69C5">
        <w:rPr>
          <w:rFonts w:ascii="AngsanaUPC" w:hAnsi="AngsanaUPC" w:cs="AngsanaUPC"/>
          <w:sz w:val="30"/>
          <w:szCs w:val="30"/>
        </w:rPr>
        <w:t>Related parties may be individuals or other entities</w:t>
      </w:r>
      <w:r w:rsidRPr="00FC69C5">
        <w:rPr>
          <w:rFonts w:ascii="AngsanaUPC" w:hAnsi="AngsanaUPC" w:cs="AngsanaUPC"/>
          <w:sz w:val="30"/>
          <w:szCs w:val="30"/>
          <w:cs/>
        </w:rPr>
        <w:t>.</w:t>
      </w:r>
    </w:p>
    <w:p w14:paraId="13458114" w14:textId="77777777" w:rsidR="008821FC" w:rsidRPr="00FC69C5" w:rsidRDefault="008821FC" w:rsidP="008821FC">
      <w:pPr>
        <w:ind w:left="540"/>
        <w:jc w:val="both"/>
        <w:rPr>
          <w:rFonts w:ascii="AngsanaUPC" w:hAnsi="AngsanaUPC" w:cs="AngsanaUPC"/>
          <w:sz w:val="30"/>
          <w:szCs w:val="30"/>
        </w:rPr>
      </w:pPr>
      <w:proofErr w:type="gramStart"/>
      <w:r w:rsidRPr="00FC69C5">
        <w:rPr>
          <w:rFonts w:ascii="AngsanaUPC" w:hAnsi="AngsanaUPC" w:cs="AngsanaUPC"/>
          <w:sz w:val="30"/>
          <w:szCs w:val="30"/>
        </w:rPr>
        <w:lastRenderedPageBreak/>
        <w:t>Relationship</w:t>
      </w:r>
      <w:proofErr w:type="gramEnd"/>
      <w:r w:rsidRPr="00FC69C5">
        <w:rPr>
          <w:rFonts w:ascii="AngsanaUPC" w:hAnsi="AngsanaUPC" w:cs="AngsanaUPC"/>
          <w:sz w:val="30"/>
          <w:szCs w:val="30"/>
        </w:rPr>
        <w:t xml:space="preserve"> with key management and other related parties were as follows</w:t>
      </w:r>
      <w:r w:rsidRPr="00FC69C5">
        <w:rPr>
          <w:rFonts w:ascii="AngsanaUPC" w:hAnsi="AngsanaUPC" w:cs="AngsanaUPC"/>
          <w:sz w:val="30"/>
          <w:szCs w:val="30"/>
          <w:cs/>
        </w:rPr>
        <w:t>:</w:t>
      </w:r>
    </w:p>
    <w:p w14:paraId="6C758E51" w14:textId="77777777" w:rsidR="00C67B95" w:rsidRPr="00FC69C5" w:rsidRDefault="00C67B95" w:rsidP="002B7C13">
      <w:pPr>
        <w:pStyle w:val="block"/>
        <w:spacing w:after="0" w:line="240" w:lineRule="auto"/>
        <w:ind w:left="540"/>
        <w:jc w:val="both"/>
        <w:rPr>
          <w:rFonts w:ascii="AngsanaUPC" w:hAnsi="AngsanaUPC" w:cs="AngsanaUPC"/>
          <w:b/>
          <w:sz w:val="10"/>
          <w:szCs w:val="10"/>
          <w:cs/>
          <w:lang w:bidi="th-TH"/>
        </w:rPr>
      </w:pPr>
    </w:p>
    <w:tbl>
      <w:tblPr>
        <w:tblW w:w="10170" w:type="dxa"/>
        <w:tblInd w:w="108" w:type="dxa"/>
        <w:tblLook w:val="01E0" w:firstRow="1" w:lastRow="1" w:firstColumn="1" w:lastColumn="1" w:noHBand="0" w:noVBand="0"/>
      </w:tblPr>
      <w:tblGrid>
        <w:gridCol w:w="4770"/>
        <w:gridCol w:w="1530"/>
        <w:gridCol w:w="3870"/>
      </w:tblGrid>
      <w:tr w:rsidR="000A633B" w:rsidRPr="00FC69C5" w14:paraId="103D6892" w14:textId="77777777" w:rsidTr="007279B1">
        <w:trPr>
          <w:tblHeader/>
        </w:trPr>
        <w:tc>
          <w:tcPr>
            <w:tcW w:w="4770" w:type="dxa"/>
          </w:tcPr>
          <w:p w14:paraId="74E1A026" w14:textId="77777777" w:rsidR="0049614D" w:rsidRPr="00FC69C5" w:rsidRDefault="0049614D" w:rsidP="006B7E1C">
            <w:pPr>
              <w:pStyle w:val="block"/>
              <w:spacing w:after="0" w:line="240" w:lineRule="auto"/>
              <w:ind w:left="0"/>
              <w:rPr>
                <w:rFonts w:ascii="AngsanaUPC" w:hAnsi="AngsanaUPC" w:cs="AngsanaUPC"/>
                <w:bCs/>
                <w:sz w:val="30"/>
                <w:szCs w:val="30"/>
                <w:lang w:bidi="th-TH"/>
              </w:rPr>
            </w:pPr>
            <w:r w:rsidRPr="00FC69C5">
              <w:rPr>
                <w:rFonts w:ascii="AngsanaUPC" w:hAnsi="AngsanaUPC" w:cs="AngsanaUPC"/>
                <w:b/>
                <w:bCs/>
                <w:sz w:val="30"/>
                <w:szCs w:val="30"/>
              </w:rPr>
              <w:t>Name of entities</w:t>
            </w:r>
          </w:p>
        </w:tc>
        <w:tc>
          <w:tcPr>
            <w:tcW w:w="1530" w:type="dxa"/>
          </w:tcPr>
          <w:p w14:paraId="0EC9D336" w14:textId="77777777" w:rsidR="0049614D" w:rsidRPr="00FC69C5" w:rsidRDefault="0049614D" w:rsidP="006B7E1C">
            <w:pPr>
              <w:pStyle w:val="block"/>
              <w:spacing w:after="0" w:line="240" w:lineRule="auto"/>
              <w:ind w:left="0" w:hanging="108"/>
              <w:jc w:val="center"/>
              <w:rPr>
                <w:rFonts w:ascii="AngsanaUPC" w:hAnsi="AngsanaUPC" w:cs="AngsanaUPC"/>
                <w:bCs/>
                <w:sz w:val="30"/>
                <w:szCs w:val="30"/>
                <w:lang w:bidi="th-TH"/>
              </w:rPr>
            </w:pPr>
            <w:r w:rsidRPr="00FC69C5">
              <w:rPr>
                <w:rFonts w:ascii="AngsanaUPC" w:hAnsi="AngsanaUPC" w:cs="AngsanaUPC"/>
                <w:b/>
                <w:bCs/>
                <w:sz w:val="30"/>
                <w:szCs w:val="30"/>
              </w:rPr>
              <w:t>Country of incorporation</w:t>
            </w:r>
            <w:r w:rsidRPr="00FC69C5">
              <w:rPr>
                <w:rFonts w:ascii="AngsanaUPC" w:hAnsi="AngsanaUPC" w:cs="AngsanaUPC"/>
                <w:b/>
                <w:bCs/>
                <w:sz w:val="30"/>
                <w:szCs w:val="30"/>
                <w:cs/>
                <w:lang w:bidi="th-TH"/>
              </w:rPr>
              <w:t xml:space="preserve">/ </w:t>
            </w:r>
            <w:r w:rsidRPr="00FC69C5">
              <w:rPr>
                <w:rFonts w:ascii="AngsanaUPC" w:hAnsi="AngsanaUPC" w:cs="AngsanaUPC"/>
                <w:b/>
                <w:bCs/>
                <w:sz w:val="30"/>
                <w:szCs w:val="30"/>
              </w:rPr>
              <w:t>nationality</w:t>
            </w:r>
          </w:p>
        </w:tc>
        <w:tc>
          <w:tcPr>
            <w:tcW w:w="3870" w:type="dxa"/>
          </w:tcPr>
          <w:p w14:paraId="6FB86667" w14:textId="77777777" w:rsidR="0049614D" w:rsidRPr="00FC69C5" w:rsidRDefault="0049614D" w:rsidP="006B7E1C">
            <w:pPr>
              <w:pStyle w:val="block"/>
              <w:spacing w:after="0" w:line="240" w:lineRule="auto"/>
              <w:ind w:left="0"/>
              <w:jc w:val="center"/>
              <w:rPr>
                <w:rFonts w:ascii="AngsanaUPC" w:hAnsi="AngsanaUPC" w:cs="AngsanaUPC"/>
                <w:bCs/>
                <w:sz w:val="30"/>
                <w:szCs w:val="30"/>
                <w:lang w:bidi="th-TH"/>
              </w:rPr>
            </w:pPr>
            <w:r w:rsidRPr="00FC69C5">
              <w:rPr>
                <w:rFonts w:ascii="AngsanaUPC" w:hAnsi="AngsanaUPC" w:cs="AngsanaUPC"/>
                <w:b/>
                <w:bCs/>
                <w:sz w:val="30"/>
                <w:szCs w:val="30"/>
              </w:rPr>
              <w:t>Nature of relationships</w:t>
            </w:r>
          </w:p>
        </w:tc>
      </w:tr>
      <w:tr w:rsidR="000A633B" w:rsidRPr="00FC69C5" w14:paraId="4B7F1039" w14:textId="77777777" w:rsidTr="007279B1">
        <w:trPr>
          <w:trHeight w:hRule="exact" w:val="144"/>
        </w:trPr>
        <w:tc>
          <w:tcPr>
            <w:tcW w:w="4770" w:type="dxa"/>
          </w:tcPr>
          <w:p w14:paraId="1EE152ED" w14:textId="77777777" w:rsidR="0049614D" w:rsidRPr="00FC69C5" w:rsidRDefault="0049614D" w:rsidP="006B7E1C">
            <w:pPr>
              <w:pStyle w:val="block"/>
              <w:spacing w:line="240" w:lineRule="auto"/>
              <w:ind w:left="0"/>
              <w:rPr>
                <w:rFonts w:ascii="AngsanaUPC" w:hAnsi="AngsanaUPC" w:cs="AngsanaUPC"/>
                <w:bCs/>
                <w:sz w:val="30"/>
                <w:szCs w:val="30"/>
                <w:lang w:val="en-US" w:bidi="th-TH"/>
              </w:rPr>
            </w:pPr>
          </w:p>
        </w:tc>
        <w:tc>
          <w:tcPr>
            <w:tcW w:w="1530" w:type="dxa"/>
          </w:tcPr>
          <w:p w14:paraId="4537162E" w14:textId="77777777" w:rsidR="0049614D" w:rsidRPr="00FC69C5" w:rsidRDefault="0049614D" w:rsidP="006B7E1C">
            <w:pPr>
              <w:pStyle w:val="block"/>
              <w:spacing w:line="240" w:lineRule="auto"/>
              <w:ind w:left="0"/>
              <w:jc w:val="center"/>
              <w:rPr>
                <w:rFonts w:ascii="AngsanaUPC" w:hAnsi="AngsanaUPC" w:cs="AngsanaUPC"/>
                <w:bCs/>
                <w:sz w:val="30"/>
                <w:szCs w:val="30"/>
                <w:cs/>
                <w:lang w:bidi="th-TH"/>
              </w:rPr>
            </w:pPr>
          </w:p>
        </w:tc>
        <w:tc>
          <w:tcPr>
            <w:tcW w:w="3870" w:type="dxa"/>
          </w:tcPr>
          <w:p w14:paraId="6D5AB282" w14:textId="77777777" w:rsidR="0049614D" w:rsidRPr="00FC69C5" w:rsidRDefault="0049614D" w:rsidP="006B7E1C">
            <w:pPr>
              <w:pStyle w:val="block"/>
              <w:spacing w:line="240" w:lineRule="auto"/>
              <w:ind w:left="0"/>
              <w:rPr>
                <w:rFonts w:ascii="AngsanaUPC" w:hAnsi="AngsanaUPC" w:cs="AngsanaUPC"/>
                <w:bCs/>
                <w:sz w:val="30"/>
                <w:szCs w:val="30"/>
                <w:lang w:val="en-US" w:bidi="th-TH"/>
              </w:rPr>
            </w:pPr>
          </w:p>
        </w:tc>
      </w:tr>
      <w:tr w:rsidR="000A633B" w:rsidRPr="00FC69C5" w14:paraId="4C230A14" w14:textId="77777777" w:rsidTr="007279B1">
        <w:tc>
          <w:tcPr>
            <w:tcW w:w="4770" w:type="dxa"/>
          </w:tcPr>
          <w:p w14:paraId="649E433B" w14:textId="77777777" w:rsidR="0049614D" w:rsidRPr="00FC69C5" w:rsidRDefault="0049614D" w:rsidP="006B7E1C">
            <w:pPr>
              <w:pStyle w:val="block"/>
              <w:spacing w:after="0" w:line="240" w:lineRule="auto"/>
              <w:ind w:left="0"/>
              <w:rPr>
                <w:rFonts w:ascii="AngsanaUPC" w:hAnsi="AngsanaUPC" w:cs="AngsanaUPC"/>
                <w:bCs/>
                <w:sz w:val="30"/>
                <w:szCs w:val="30"/>
                <w:lang w:val="en-US" w:bidi="th-TH"/>
              </w:rPr>
            </w:pPr>
            <w:r w:rsidRPr="00FC69C5">
              <w:rPr>
                <w:rFonts w:ascii="AngsanaUPC" w:hAnsi="AngsanaUPC" w:cs="AngsanaUPC"/>
                <w:sz w:val="30"/>
                <w:szCs w:val="30"/>
                <w:lang w:val="en-US"/>
              </w:rPr>
              <w:t>Key management personnel</w:t>
            </w:r>
          </w:p>
        </w:tc>
        <w:tc>
          <w:tcPr>
            <w:tcW w:w="1530" w:type="dxa"/>
          </w:tcPr>
          <w:p w14:paraId="2686172F" w14:textId="77777777" w:rsidR="0049614D" w:rsidRPr="00FC69C5" w:rsidRDefault="0049614D" w:rsidP="006B7E1C">
            <w:pPr>
              <w:pStyle w:val="block"/>
              <w:spacing w:after="0" w:line="240" w:lineRule="auto"/>
              <w:ind w:left="0"/>
              <w:jc w:val="center"/>
              <w:rPr>
                <w:rFonts w:ascii="AngsanaUPC" w:hAnsi="AngsanaUPC" w:cs="AngsanaUPC"/>
                <w:bCs/>
                <w:sz w:val="30"/>
                <w:szCs w:val="30"/>
                <w:lang w:val="en-US" w:bidi="th-TH"/>
              </w:rPr>
            </w:pPr>
            <w:r w:rsidRPr="00FC69C5">
              <w:rPr>
                <w:rFonts w:ascii="AngsanaUPC" w:hAnsi="AngsanaUPC" w:cs="AngsanaUPC"/>
                <w:bCs/>
                <w:sz w:val="30"/>
                <w:szCs w:val="30"/>
                <w:lang w:val="en-US" w:bidi="th-TH"/>
              </w:rPr>
              <w:t>Thai</w:t>
            </w:r>
          </w:p>
        </w:tc>
        <w:tc>
          <w:tcPr>
            <w:tcW w:w="3870" w:type="dxa"/>
          </w:tcPr>
          <w:p w14:paraId="01343D5F" w14:textId="77777777" w:rsidR="0049614D" w:rsidRPr="00FC69C5" w:rsidRDefault="0049614D" w:rsidP="007279B1">
            <w:pPr>
              <w:pStyle w:val="block"/>
              <w:spacing w:after="0" w:line="240" w:lineRule="auto"/>
              <w:ind w:left="0"/>
              <w:rPr>
                <w:rFonts w:ascii="AngsanaUPC" w:hAnsi="AngsanaUPC" w:cs="AngsanaUPC"/>
                <w:sz w:val="30"/>
                <w:szCs w:val="30"/>
                <w:lang w:val="en-US"/>
              </w:rPr>
            </w:pPr>
            <w:r w:rsidRPr="00FC69C5">
              <w:rPr>
                <w:rFonts w:ascii="AngsanaUPC" w:hAnsi="AngsanaUPC" w:cs="AngsanaUPC"/>
                <w:sz w:val="30"/>
                <w:szCs w:val="30"/>
              </w:rPr>
              <w:t xml:space="preserve">Persons having authority and responsibility for planning, directing and controlling the activities of the entity, directly or indirectly, including any director </w:t>
            </w:r>
            <w:r w:rsidRPr="00FC69C5">
              <w:rPr>
                <w:rFonts w:ascii="AngsanaUPC" w:hAnsi="AngsanaUPC" w:cs="AngsanaUPC"/>
                <w:sz w:val="30"/>
                <w:szCs w:val="30"/>
                <w:cs/>
                <w:lang w:bidi="th-TH"/>
              </w:rPr>
              <w:t>(</w:t>
            </w:r>
            <w:r w:rsidRPr="00FC69C5">
              <w:rPr>
                <w:rFonts w:ascii="AngsanaUPC" w:hAnsi="AngsanaUPC" w:cs="AngsanaUPC"/>
                <w:sz w:val="30"/>
                <w:szCs w:val="30"/>
              </w:rPr>
              <w:t>whether executive or otherwise</w:t>
            </w:r>
            <w:r w:rsidRPr="00FC69C5">
              <w:rPr>
                <w:rFonts w:ascii="AngsanaUPC" w:hAnsi="AngsanaUPC" w:cs="AngsanaUPC"/>
                <w:sz w:val="30"/>
                <w:szCs w:val="30"/>
                <w:cs/>
                <w:lang w:bidi="th-TH"/>
              </w:rPr>
              <w:t xml:space="preserve">) </w:t>
            </w:r>
            <w:r w:rsidRPr="00FC69C5">
              <w:rPr>
                <w:rFonts w:ascii="AngsanaUPC" w:hAnsi="AngsanaUPC" w:cs="AngsanaUPC"/>
                <w:sz w:val="30"/>
                <w:szCs w:val="30"/>
              </w:rPr>
              <w:t xml:space="preserve">of the </w:t>
            </w:r>
            <w:r w:rsidRPr="00FC69C5">
              <w:rPr>
                <w:rFonts w:ascii="Angsana New" w:hAnsi="Angsana New"/>
                <w:sz w:val="30"/>
                <w:szCs w:val="30"/>
              </w:rPr>
              <w:t>group</w:t>
            </w:r>
            <w:r w:rsidRPr="00FC69C5">
              <w:rPr>
                <w:rFonts w:ascii="Angsana New" w:hAnsi="Angsana New" w:cs="Angsana New"/>
                <w:sz w:val="30"/>
                <w:szCs w:val="30"/>
                <w:cs/>
                <w:lang w:bidi="th-TH"/>
              </w:rPr>
              <w:t>.</w:t>
            </w:r>
          </w:p>
        </w:tc>
      </w:tr>
      <w:tr w:rsidR="000A633B" w:rsidRPr="00FC69C5" w14:paraId="7F3A3EF5" w14:textId="77777777" w:rsidTr="007279B1">
        <w:tc>
          <w:tcPr>
            <w:tcW w:w="4770" w:type="dxa"/>
          </w:tcPr>
          <w:p w14:paraId="77466D51" w14:textId="77777777" w:rsidR="0049614D" w:rsidRPr="00FC69C5" w:rsidRDefault="0049614D" w:rsidP="006B7E1C">
            <w:pPr>
              <w:pStyle w:val="block"/>
              <w:spacing w:after="0" w:line="240" w:lineRule="auto"/>
              <w:ind w:left="0"/>
              <w:rPr>
                <w:rFonts w:ascii="AngsanaUPC" w:hAnsi="AngsanaUPC" w:cs="AngsanaUPC"/>
                <w:bCs/>
                <w:sz w:val="30"/>
                <w:szCs w:val="30"/>
                <w:lang w:val="en-US" w:bidi="th-TH"/>
              </w:rPr>
            </w:pPr>
            <w:proofErr w:type="spellStart"/>
            <w:r w:rsidRPr="00FC69C5">
              <w:rPr>
                <w:rFonts w:ascii="AngsanaUPC" w:hAnsi="AngsanaUPC" w:cs="AngsanaUPC"/>
                <w:bCs/>
                <w:sz w:val="30"/>
                <w:szCs w:val="30"/>
                <w:lang w:val="en-US" w:bidi="th-TH"/>
              </w:rPr>
              <w:t>Ruamchaikij</w:t>
            </w:r>
            <w:proofErr w:type="spellEnd"/>
            <w:r w:rsidRPr="00FC69C5">
              <w:rPr>
                <w:rFonts w:ascii="AngsanaUPC" w:hAnsi="AngsanaUPC" w:cs="AngsanaUPC"/>
                <w:bCs/>
                <w:sz w:val="30"/>
                <w:szCs w:val="30"/>
                <w:lang w:val="en-US" w:bidi="th-TH"/>
              </w:rPr>
              <w:t xml:space="preserve"> Co</w:t>
            </w:r>
            <w:r w:rsidRPr="00FC69C5">
              <w:rPr>
                <w:rFonts w:ascii="AngsanaUPC" w:hAnsi="AngsanaUPC" w:cs="AngsanaUPC"/>
                <w:bCs/>
                <w:sz w:val="30"/>
                <w:szCs w:val="30"/>
                <w:cs/>
                <w:lang w:val="en-US" w:bidi="th-TH"/>
              </w:rPr>
              <w:t>.</w:t>
            </w:r>
            <w:r w:rsidRPr="00FC69C5">
              <w:rPr>
                <w:rFonts w:ascii="AngsanaUPC" w:hAnsi="AngsanaUPC" w:cs="AngsanaUPC"/>
                <w:bCs/>
                <w:sz w:val="30"/>
                <w:szCs w:val="30"/>
                <w:lang w:val="en-US" w:bidi="th-TH"/>
              </w:rPr>
              <w:t>, Ltd</w:t>
            </w:r>
            <w:r w:rsidRPr="00FC69C5">
              <w:rPr>
                <w:rFonts w:ascii="AngsanaUPC" w:hAnsi="AngsanaUPC" w:cs="AngsanaUPC"/>
                <w:bCs/>
                <w:sz w:val="30"/>
                <w:szCs w:val="30"/>
                <w:cs/>
                <w:lang w:bidi="th-TH"/>
              </w:rPr>
              <w:t>.</w:t>
            </w:r>
          </w:p>
        </w:tc>
        <w:tc>
          <w:tcPr>
            <w:tcW w:w="1530" w:type="dxa"/>
          </w:tcPr>
          <w:p w14:paraId="63DCAFBD" w14:textId="77777777" w:rsidR="0049614D" w:rsidRPr="00FC69C5" w:rsidRDefault="0049614D" w:rsidP="006B7E1C">
            <w:pPr>
              <w:pStyle w:val="block"/>
              <w:spacing w:after="0" w:line="240" w:lineRule="auto"/>
              <w:ind w:left="0"/>
              <w:jc w:val="center"/>
              <w:rPr>
                <w:rFonts w:ascii="AngsanaUPC" w:hAnsi="AngsanaUPC" w:cs="AngsanaUPC"/>
                <w:bCs/>
                <w:sz w:val="30"/>
                <w:szCs w:val="30"/>
                <w:lang w:val="en-US" w:bidi="th-TH"/>
              </w:rPr>
            </w:pPr>
            <w:r w:rsidRPr="00FC69C5">
              <w:rPr>
                <w:rFonts w:ascii="AngsanaUPC" w:hAnsi="AngsanaUPC" w:cs="AngsanaUPC"/>
                <w:bCs/>
                <w:sz w:val="30"/>
                <w:szCs w:val="30"/>
                <w:lang w:val="en-US" w:bidi="th-TH"/>
              </w:rPr>
              <w:t>Thai</w:t>
            </w:r>
          </w:p>
        </w:tc>
        <w:tc>
          <w:tcPr>
            <w:tcW w:w="3870" w:type="dxa"/>
          </w:tcPr>
          <w:p w14:paraId="244ED47B" w14:textId="77777777" w:rsidR="0049614D" w:rsidRPr="00FC69C5" w:rsidRDefault="0049614D" w:rsidP="006B7E1C">
            <w:pPr>
              <w:pStyle w:val="block"/>
              <w:spacing w:after="0" w:line="240" w:lineRule="auto"/>
              <w:ind w:left="0"/>
              <w:rPr>
                <w:rFonts w:ascii="AngsanaUPC" w:hAnsi="AngsanaUPC" w:cs="AngsanaUPC"/>
                <w:bCs/>
                <w:sz w:val="30"/>
                <w:szCs w:val="30"/>
                <w:lang w:val="en-US" w:bidi="th-TH"/>
              </w:rPr>
            </w:pPr>
            <w:r w:rsidRPr="00FC69C5">
              <w:rPr>
                <w:rFonts w:ascii="AngsanaUPC" w:hAnsi="AngsanaUPC" w:cs="AngsanaUPC"/>
                <w:sz w:val="30"/>
                <w:szCs w:val="30"/>
              </w:rPr>
              <w:t>Major shareholders, 49</w:t>
            </w:r>
            <w:r w:rsidRPr="00FC69C5">
              <w:rPr>
                <w:rFonts w:ascii="AngsanaUPC" w:hAnsi="AngsanaUPC" w:cs="AngsanaUPC"/>
                <w:sz w:val="30"/>
                <w:szCs w:val="30"/>
                <w:cs/>
                <w:lang w:bidi="th-TH"/>
              </w:rPr>
              <w:t>.</w:t>
            </w:r>
            <w:r w:rsidRPr="00FC69C5">
              <w:rPr>
                <w:rFonts w:ascii="AngsanaUPC" w:hAnsi="AngsanaUPC" w:cs="AngsanaUPC"/>
                <w:sz w:val="30"/>
                <w:szCs w:val="30"/>
              </w:rPr>
              <w:t>24</w:t>
            </w:r>
            <w:r w:rsidRPr="00FC69C5">
              <w:rPr>
                <w:rFonts w:ascii="AngsanaUPC" w:hAnsi="AngsanaUPC" w:cs="AngsanaUPC"/>
                <w:sz w:val="30"/>
                <w:szCs w:val="30"/>
                <w:cs/>
                <w:lang w:bidi="th-TH"/>
              </w:rPr>
              <w:t xml:space="preserve">% </w:t>
            </w:r>
            <w:r w:rsidRPr="00FC69C5">
              <w:rPr>
                <w:rFonts w:ascii="AngsanaUPC" w:hAnsi="AngsanaUPC" w:cs="AngsanaUPC"/>
                <w:sz w:val="30"/>
                <w:szCs w:val="30"/>
              </w:rPr>
              <w:t>shareholding</w:t>
            </w:r>
            <w:r w:rsidRPr="00FC69C5">
              <w:rPr>
                <w:rFonts w:ascii="AngsanaUPC" w:hAnsi="AngsanaUPC" w:cs="AngsanaUPC"/>
                <w:sz w:val="30"/>
                <w:szCs w:val="30"/>
                <w:lang w:val="en-US"/>
              </w:rPr>
              <w:t xml:space="preserve"> and common directors</w:t>
            </w:r>
            <w:r w:rsidRPr="00FC69C5">
              <w:rPr>
                <w:rFonts w:ascii="AngsanaUPC" w:hAnsi="AngsanaUPC" w:cs="AngsanaUPC"/>
                <w:sz w:val="30"/>
                <w:szCs w:val="30"/>
                <w:cs/>
                <w:lang w:val="en-US" w:bidi="th-TH"/>
              </w:rPr>
              <w:t>.</w:t>
            </w:r>
          </w:p>
        </w:tc>
      </w:tr>
      <w:tr w:rsidR="000A633B" w:rsidRPr="00FC69C5" w14:paraId="1607B613" w14:textId="77777777" w:rsidTr="007279B1">
        <w:tc>
          <w:tcPr>
            <w:tcW w:w="4770" w:type="dxa"/>
          </w:tcPr>
          <w:p w14:paraId="788E39C2" w14:textId="77777777" w:rsidR="0049614D" w:rsidRPr="00FC69C5" w:rsidRDefault="0049614D" w:rsidP="006B7E1C">
            <w:pPr>
              <w:pStyle w:val="block"/>
              <w:spacing w:after="0" w:line="240" w:lineRule="auto"/>
              <w:ind w:left="0"/>
              <w:rPr>
                <w:rFonts w:ascii="AngsanaUPC" w:hAnsi="AngsanaUPC" w:cs="AngsanaUPC"/>
                <w:bCs/>
                <w:sz w:val="30"/>
                <w:szCs w:val="30"/>
                <w:lang w:val="en-US" w:bidi="th-TH"/>
              </w:rPr>
            </w:pPr>
            <w:r w:rsidRPr="00FC69C5">
              <w:rPr>
                <w:rFonts w:ascii="AngsanaUPC" w:hAnsi="AngsanaUPC" w:cs="AngsanaUPC"/>
                <w:bCs/>
                <w:sz w:val="30"/>
                <w:szCs w:val="30"/>
                <w:lang w:val="en-US" w:bidi="th-TH"/>
              </w:rPr>
              <w:t>S</w:t>
            </w:r>
            <w:r w:rsidRPr="00FC69C5">
              <w:rPr>
                <w:rFonts w:ascii="AngsanaUPC" w:hAnsi="AngsanaUPC" w:cs="AngsanaUPC"/>
                <w:bCs/>
                <w:sz w:val="30"/>
                <w:szCs w:val="30"/>
                <w:cs/>
                <w:lang w:val="en-US" w:bidi="th-TH"/>
              </w:rPr>
              <w:t>-</w:t>
            </w:r>
            <w:r w:rsidRPr="00FC69C5">
              <w:rPr>
                <w:rFonts w:ascii="AngsanaUPC" w:hAnsi="AngsanaUPC" w:cs="AngsanaUPC"/>
                <w:bCs/>
                <w:sz w:val="30"/>
                <w:szCs w:val="30"/>
                <w:lang w:val="en-US" w:bidi="th-TH"/>
              </w:rPr>
              <w:t>TEC Civil and Construction Co</w:t>
            </w:r>
            <w:r w:rsidRPr="00FC69C5">
              <w:rPr>
                <w:rFonts w:ascii="AngsanaUPC" w:hAnsi="AngsanaUPC" w:cs="AngsanaUPC"/>
                <w:bCs/>
                <w:sz w:val="30"/>
                <w:szCs w:val="30"/>
                <w:cs/>
                <w:lang w:val="en-US" w:bidi="th-TH"/>
              </w:rPr>
              <w:t>.</w:t>
            </w:r>
            <w:r w:rsidRPr="00FC69C5">
              <w:rPr>
                <w:rFonts w:ascii="AngsanaUPC" w:hAnsi="AngsanaUPC" w:cs="AngsanaUPC"/>
                <w:bCs/>
                <w:sz w:val="30"/>
                <w:szCs w:val="30"/>
                <w:lang w:val="en-US" w:bidi="th-TH"/>
              </w:rPr>
              <w:t>, Ltd</w:t>
            </w:r>
            <w:r w:rsidRPr="00FC69C5">
              <w:rPr>
                <w:rFonts w:ascii="AngsanaUPC" w:hAnsi="AngsanaUPC" w:cs="AngsanaUPC"/>
                <w:bCs/>
                <w:sz w:val="30"/>
                <w:szCs w:val="30"/>
                <w:cs/>
                <w:lang w:val="en-US" w:bidi="th-TH"/>
              </w:rPr>
              <w:t>.</w:t>
            </w:r>
          </w:p>
        </w:tc>
        <w:tc>
          <w:tcPr>
            <w:tcW w:w="1530" w:type="dxa"/>
          </w:tcPr>
          <w:p w14:paraId="034AB1F4" w14:textId="77777777" w:rsidR="0049614D" w:rsidRPr="00FC69C5" w:rsidRDefault="0049614D" w:rsidP="006B7E1C">
            <w:pPr>
              <w:pStyle w:val="block"/>
              <w:spacing w:after="0" w:line="240" w:lineRule="auto"/>
              <w:ind w:left="0"/>
              <w:jc w:val="center"/>
              <w:rPr>
                <w:rFonts w:ascii="AngsanaUPC" w:hAnsi="AngsanaUPC" w:cs="AngsanaUPC"/>
                <w:bCs/>
                <w:sz w:val="30"/>
                <w:szCs w:val="30"/>
                <w:lang w:val="en-US" w:bidi="th-TH"/>
              </w:rPr>
            </w:pPr>
            <w:r w:rsidRPr="00FC69C5">
              <w:rPr>
                <w:rFonts w:ascii="AngsanaUPC" w:hAnsi="AngsanaUPC" w:cs="AngsanaUPC"/>
                <w:bCs/>
                <w:sz w:val="30"/>
                <w:szCs w:val="30"/>
                <w:lang w:val="en-US" w:bidi="th-TH"/>
              </w:rPr>
              <w:t>Thai</w:t>
            </w:r>
          </w:p>
        </w:tc>
        <w:tc>
          <w:tcPr>
            <w:tcW w:w="3870" w:type="dxa"/>
          </w:tcPr>
          <w:p w14:paraId="63999576" w14:textId="77777777" w:rsidR="0049614D" w:rsidRPr="00FC69C5" w:rsidRDefault="0049614D" w:rsidP="006B7E1C">
            <w:pPr>
              <w:pStyle w:val="block"/>
              <w:spacing w:after="0" w:line="240" w:lineRule="auto"/>
              <w:ind w:left="0"/>
              <w:rPr>
                <w:rFonts w:ascii="AngsanaUPC" w:hAnsi="AngsanaUPC" w:cs="AngsanaUPC"/>
                <w:bCs/>
                <w:sz w:val="30"/>
                <w:szCs w:val="30"/>
                <w:lang w:val="en-US"/>
              </w:rPr>
            </w:pPr>
            <w:r w:rsidRPr="00FC69C5">
              <w:rPr>
                <w:rFonts w:ascii="AngsanaUPC" w:hAnsi="AngsanaUPC" w:cs="AngsanaUPC"/>
                <w:bCs/>
                <w:sz w:val="30"/>
                <w:szCs w:val="30"/>
                <w:lang w:val="en-US" w:bidi="th-TH"/>
              </w:rPr>
              <w:t xml:space="preserve">Major shareholders </w:t>
            </w:r>
            <w:proofErr w:type="gramStart"/>
            <w:r w:rsidRPr="00FC69C5">
              <w:rPr>
                <w:rFonts w:ascii="AngsanaUPC" w:hAnsi="AngsanaUPC" w:cs="AngsanaUPC"/>
                <w:bCs/>
                <w:sz w:val="30"/>
                <w:szCs w:val="30"/>
                <w:lang w:val="en-US" w:bidi="th-TH"/>
              </w:rPr>
              <w:t>is</w:t>
            </w:r>
            <w:proofErr w:type="gramEnd"/>
            <w:r w:rsidRPr="00FC69C5">
              <w:rPr>
                <w:rFonts w:ascii="AngsanaUPC" w:hAnsi="AngsanaUPC" w:cs="AngsanaUPC"/>
                <w:bCs/>
                <w:sz w:val="30"/>
                <w:szCs w:val="30"/>
                <w:lang w:val="en-US" w:bidi="th-TH"/>
              </w:rPr>
              <w:t xml:space="preserve"> </w:t>
            </w:r>
            <w:proofErr w:type="spellStart"/>
            <w:r w:rsidRPr="00FC69C5">
              <w:rPr>
                <w:rFonts w:ascii="AngsanaUPC" w:hAnsi="AngsanaUPC" w:cs="AngsanaUPC"/>
                <w:bCs/>
                <w:sz w:val="30"/>
                <w:szCs w:val="30"/>
                <w:lang w:val="en-US" w:bidi="th-TH"/>
              </w:rPr>
              <w:t>Ruamchaikij</w:t>
            </w:r>
            <w:proofErr w:type="spellEnd"/>
            <w:r w:rsidRPr="00FC69C5">
              <w:rPr>
                <w:rFonts w:ascii="AngsanaUPC" w:hAnsi="AngsanaUPC" w:cs="AngsanaUPC"/>
                <w:bCs/>
                <w:sz w:val="30"/>
                <w:szCs w:val="30"/>
                <w:lang w:val="en-US" w:bidi="th-TH"/>
              </w:rPr>
              <w:t xml:space="preserve"> Co</w:t>
            </w:r>
            <w:r w:rsidRPr="00FC69C5">
              <w:rPr>
                <w:rFonts w:ascii="AngsanaUPC" w:hAnsi="AngsanaUPC" w:cs="AngsanaUPC"/>
                <w:bCs/>
                <w:sz w:val="30"/>
                <w:szCs w:val="30"/>
                <w:cs/>
                <w:lang w:val="en-US" w:bidi="th-TH"/>
              </w:rPr>
              <w:t>.</w:t>
            </w:r>
            <w:r w:rsidRPr="00FC69C5">
              <w:rPr>
                <w:rFonts w:ascii="AngsanaUPC" w:hAnsi="AngsanaUPC" w:cs="AngsanaUPC"/>
                <w:bCs/>
                <w:sz w:val="30"/>
                <w:szCs w:val="30"/>
                <w:lang w:val="en-US" w:bidi="th-TH"/>
              </w:rPr>
              <w:t>, Ltd</w:t>
            </w:r>
          </w:p>
        </w:tc>
      </w:tr>
      <w:tr w:rsidR="000A633B" w:rsidRPr="00FC69C5" w14:paraId="752CAC99" w14:textId="77777777" w:rsidTr="007279B1">
        <w:tc>
          <w:tcPr>
            <w:tcW w:w="4770" w:type="dxa"/>
          </w:tcPr>
          <w:p w14:paraId="40E0B817" w14:textId="77777777" w:rsidR="0049614D" w:rsidRPr="00FC69C5" w:rsidRDefault="0049614D" w:rsidP="006B7E1C">
            <w:pPr>
              <w:pStyle w:val="block"/>
              <w:spacing w:after="0" w:line="240" w:lineRule="auto"/>
              <w:ind w:left="0"/>
              <w:rPr>
                <w:rFonts w:ascii="AngsanaUPC" w:hAnsi="AngsanaUPC" w:cs="AngsanaUPC"/>
                <w:bCs/>
                <w:sz w:val="30"/>
                <w:szCs w:val="30"/>
                <w:cs/>
                <w:lang w:val="en-US" w:bidi="th-TH"/>
              </w:rPr>
            </w:pPr>
            <w:r w:rsidRPr="00FC69C5">
              <w:rPr>
                <w:rFonts w:ascii="AngsanaUPC" w:hAnsi="AngsanaUPC" w:cs="AngsanaUPC"/>
                <w:bCs/>
                <w:sz w:val="30"/>
                <w:szCs w:val="30"/>
                <w:lang w:val="en-US" w:bidi="th-TH"/>
              </w:rPr>
              <w:t>Land Pro Plus Co</w:t>
            </w:r>
            <w:r w:rsidRPr="00FC69C5">
              <w:rPr>
                <w:rFonts w:ascii="AngsanaUPC" w:hAnsi="AngsanaUPC" w:cs="AngsanaUPC"/>
                <w:bCs/>
                <w:sz w:val="30"/>
                <w:szCs w:val="30"/>
                <w:cs/>
                <w:lang w:val="en-US" w:bidi="th-TH"/>
              </w:rPr>
              <w:t>.</w:t>
            </w:r>
            <w:r w:rsidRPr="00FC69C5">
              <w:rPr>
                <w:rFonts w:ascii="AngsanaUPC" w:hAnsi="AngsanaUPC" w:cs="AngsanaUPC"/>
                <w:bCs/>
                <w:sz w:val="30"/>
                <w:szCs w:val="30"/>
                <w:lang w:val="en-US" w:bidi="th-TH"/>
              </w:rPr>
              <w:t>,</w:t>
            </w:r>
            <w:r w:rsidR="00AC58D2" w:rsidRPr="00FC69C5">
              <w:rPr>
                <w:rFonts w:ascii="AngsanaUPC" w:hAnsi="AngsanaUPC" w:cs="AngsanaUPC" w:hint="cs"/>
                <w:bCs/>
                <w:sz w:val="30"/>
                <w:szCs w:val="30"/>
                <w:cs/>
                <w:lang w:val="en-US" w:bidi="th-TH"/>
              </w:rPr>
              <w:t xml:space="preserve"> </w:t>
            </w:r>
            <w:r w:rsidRPr="00FC69C5">
              <w:rPr>
                <w:rFonts w:ascii="AngsanaUPC" w:hAnsi="AngsanaUPC" w:cs="AngsanaUPC"/>
                <w:bCs/>
                <w:sz w:val="30"/>
                <w:szCs w:val="30"/>
                <w:lang w:val="en-US" w:bidi="th-TH"/>
              </w:rPr>
              <w:t>Ltd</w:t>
            </w:r>
            <w:r w:rsidRPr="00FC69C5">
              <w:rPr>
                <w:rFonts w:ascii="AngsanaUPC" w:hAnsi="AngsanaUPC" w:cs="AngsanaUPC" w:hint="cs"/>
                <w:bCs/>
                <w:sz w:val="30"/>
                <w:szCs w:val="30"/>
                <w:cs/>
                <w:lang w:val="en-US" w:bidi="th-TH"/>
              </w:rPr>
              <w:t>.</w:t>
            </w:r>
          </w:p>
        </w:tc>
        <w:tc>
          <w:tcPr>
            <w:tcW w:w="1530" w:type="dxa"/>
          </w:tcPr>
          <w:p w14:paraId="0803253F" w14:textId="77777777" w:rsidR="0049614D" w:rsidRPr="00FC69C5" w:rsidRDefault="0049614D" w:rsidP="006B7E1C">
            <w:pPr>
              <w:pStyle w:val="block"/>
              <w:spacing w:after="0" w:line="240" w:lineRule="auto"/>
              <w:ind w:left="0"/>
              <w:jc w:val="center"/>
              <w:rPr>
                <w:rFonts w:ascii="AngsanaUPC" w:hAnsi="AngsanaUPC" w:cs="AngsanaUPC"/>
                <w:bCs/>
                <w:sz w:val="30"/>
                <w:szCs w:val="30"/>
                <w:cs/>
                <w:lang w:bidi="th-TH"/>
              </w:rPr>
            </w:pPr>
            <w:r w:rsidRPr="00FC69C5">
              <w:rPr>
                <w:rFonts w:ascii="AngsanaUPC" w:hAnsi="AngsanaUPC" w:cs="AngsanaUPC"/>
                <w:bCs/>
                <w:sz w:val="30"/>
                <w:szCs w:val="30"/>
                <w:lang w:val="en-US" w:bidi="th-TH"/>
              </w:rPr>
              <w:t>Thai</w:t>
            </w:r>
            <w:r w:rsidRPr="00FC69C5">
              <w:rPr>
                <w:rFonts w:ascii="AngsanaUPC" w:hAnsi="AngsanaUPC" w:cs="AngsanaUPC"/>
                <w:bCs/>
                <w:sz w:val="30"/>
                <w:szCs w:val="30"/>
                <w:cs/>
                <w:lang w:bidi="th-TH"/>
              </w:rPr>
              <w:t xml:space="preserve">                                  </w:t>
            </w:r>
          </w:p>
        </w:tc>
        <w:tc>
          <w:tcPr>
            <w:tcW w:w="3870" w:type="dxa"/>
          </w:tcPr>
          <w:p w14:paraId="7BB8A206" w14:textId="77777777" w:rsidR="0049614D" w:rsidRPr="00FC69C5" w:rsidRDefault="0049614D" w:rsidP="006B7E1C">
            <w:pPr>
              <w:pStyle w:val="block"/>
              <w:spacing w:after="0" w:line="240" w:lineRule="auto"/>
              <w:ind w:left="0"/>
              <w:rPr>
                <w:rFonts w:ascii="AngsanaUPC" w:hAnsi="AngsanaUPC" w:cs="AngsanaUPC"/>
                <w:bCs/>
                <w:sz w:val="30"/>
                <w:szCs w:val="30"/>
                <w:cs/>
                <w:lang w:val="en-US" w:bidi="th-TH"/>
              </w:rPr>
            </w:pPr>
            <w:r w:rsidRPr="00FC69C5">
              <w:rPr>
                <w:rFonts w:ascii="AngsanaUPC" w:hAnsi="AngsanaUPC" w:cs="AngsanaUPC"/>
                <w:bCs/>
                <w:sz w:val="30"/>
                <w:szCs w:val="30"/>
                <w:lang w:val="en-US"/>
              </w:rPr>
              <w:t>Common directors</w:t>
            </w:r>
            <w:r w:rsidRPr="00FC69C5">
              <w:rPr>
                <w:rFonts w:ascii="AngsanaUPC" w:hAnsi="AngsanaUPC" w:cs="AngsanaUPC"/>
                <w:bCs/>
                <w:sz w:val="30"/>
                <w:szCs w:val="30"/>
                <w:cs/>
                <w:lang w:val="en-US" w:bidi="th-TH"/>
              </w:rPr>
              <w:t>.</w:t>
            </w:r>
          </w:p>
        </w:tc>
      </w:tr>
      <w:tr w:rsidR="000A633B" w:rsidRPr="00FC69C5" w14:paraId="54396D62" w14:textId="77777777" w:rsidTr="007279B1">
        <w:tc>
          <w:tcPr>
            <w:tcW w:w="4770" w:type="dxa"/>
          </w:tcPr>
          <w:p w14:paraId="4DE6637D" w14:textId="77777777" w:rsidR="0049614D" w:rsidRPr="00FC69C5" w:rsidRDefault="0049614D" w:rsidP="006B7E1C">
            <w:pPr>
              <w:pStyle w:val="block"/>
              <w:spacing w:after="0" w:line="240" w:lineRule="auto"/>
              <w:ind w:left="0"/>
              <w:rPr>
                <w:rFonts w:ascii="AngsanaUPC" w:hAnsi="AngsanaUPC" w:cs="AngsanaUPC"/>
                <w:bCs/>
                <w:sz w:val="30"/>
                <w:szCs w:val="30"/>
                <w:cs/>
                <w:lang w:bidi="th-TH"/>
              </w:rPr>
            </w:pPr>
            <w:r w:rsidRPr="00FC69C5">
              <w:rPr>
                <w:rFonts w:ascii="AngsanaUPC" w:hAnsi="AngsanaUPC" w:cs="AngsanaUPC"/>
                <w:sz w:val="30"/>
                <w:szCs w:val="30"/>
                <w:lang w:bidi="th-TH"/>
              </w:rPr>
              <w:t>KJ C</w:t>
            </w:r>
            <w:proofErr w:type="spellStart"/>
            <w:r w:rsidRPr="00FC69C5">
              <w:rPr>
                <w:rFonts w:ascii="AngsanaUPC" w:hAnsi="AngsanaUPC" w:cs="AngsanaUPC"/>
                <w:sz w:val="30"/>
                <w:szCs w:val="30"/>
                <w:lang w:val="en-US" w:bidi="th-TH"/>
              </w:rPr>
              <w:t>ooperate</w:t>
            </w:r>
            <w:proofErr w:type="spellEnd"/>
            <w:r w:rsidRPr="00FC69C5">
              <w:rPr>
                <w:rFonts w:ascii="AngsanaUPC" w:hAnsi="AngsanaUPC" w:cs="AngsanaUPC"/>
                <w:sz w:val="30"/>
                <w:szCs w:val="30"/>
                <w:lang w:val="en-US" w:bidi="th-TH"/>
              </w:rPr>
              <w:t xml:space="preserve"> </w:t>
            </w:r>
            <w:r w:rsidRPr="00FC69C5">
              <w:rPr>
                <w:rFonts w:ascii="AngsanaUPC" w:hAnsi="AngsanaUPC" w:cs="AngsanaUPC"/>
                <w:sz w:val="30"/>
                <w:szCs w:val="30"/>
                <w:lang w:bidi="th-TH"/>
              </w:rPr>
              <w:t>Co</w:t>
            </w:r>
            <w:r w:rsidRPr="00FC69C5">
              <w:rPr>
                <w:rFonts w:ascii="AngsanaUPC" w:hAnsi="AngsanaUPC" w:cs="AngsanaUPC"/>
                <w:sz w:val="30"/>
                <w:szCs w:val="30"/>
                <w:cs/>
                <w:lang w:bidi="th-TH"/>
              </w:rPr>
              <w:t>.</w:t>
            </w:r>
            <w:r w:rsidRPr="00FC69C5">
              <w:rPr>
                <w:rFonts w:ascii="AngsanaUPC" w:hAnsi="AngsanaUPC" w:cs="AngsanaUPC"/>
                <w:sz w:val="30"/>
                <w:szCs w:val="30"/>
                <w:lang w:bidi="th-TH"/>
              </w:rPr>
              <w:t>, Ltd</w:t>
            </w:r>
            <w:r w:rsidRPr="00FC69C5">
              <w:rPr>
                <w:rFonts w:ascii="AngsanaUPC" w:hAnsi="AngsanaUPC" w:cs="AngsanaUPC"/>
                <w:sz w:val="30"/>
                <w:szCs w:val="30"/>
                <w:cs/>
                <w:lang w:bidi="th-TH"/>
              </w:rPr>
              <w:t>.</w:t>
            </w:r>
            <w:r w:rsidRPr="00FC69C5">
              <w:rPr>
                <w:rFonts w:ascii="AngsanaUPC" w:hAnsi="AngsanaUPC" w:cs="AngsanaUPC" w:hint="cs"/>
                <w:sz w:val="30"/>
                <w:szCs w:val="30"/>
                <w:cs/>
                <w:lang w:bidi="th-TH"/>
              </w:rPr>
              <w:t xml:space="preserve"> (</w:t>
            </w:r>
            <w:r w:rsidRPr="00FC69C5">
              <w:rPr>
                <w:rFonts w:ascii="AngsanaUPC" w:hAnsi="AngsanaUPC" w:cs="AngsanaUPC"/>
                <w:sz w:val="30"/>
                <w:szCs w:val="30"/>
              </w:rPr>
              <w:t>Formerly known as</w:t>
            </w:r>
            <w:r w:rsidRPr="00FC69C5">
              <w:rPr>
                <w:rFonts w:ascii="AngsanaUPC" w:hAnsi="AngsanaUPC" w:cs="AngsanaUPC"/>
                <w:bCs/>
                <w:sz w:val="30"/>
                <w:szCs w:val="30"/>
                <w:lang w:val="en-US" w:bidi="th-TH"/>
              </w:rPr>
              <w:t xml:space="preserve"> K</w:t>
            </w:r>
            <w:r w:rsidRPr="00FC69C5">
              <w:rPr>
                <w:rFonts w:ascii="AngsanaUPC" w:hAnsi="AngsanaUPC" w:cs="AngsanaUPC"/>
                <w:bCs/>
                <w:sz w:val="30"/>
                <w:szCs w:val="30"/>
                <w:cs/>
                <w:lang w:val="en-US" w:bidi="th-TH"/>
              </w:rPr>
              <w:t>.</w:t>
            </w:r>
            <w:proofErr w:type="gramStart"/>
            <w:r w:rsidRPr="00FC69C5">
              <w:rPr>
                <w:rFonts w:ascii="AngsanaUPC" w:hAnsi="AngsanaUPC" w:cs="AngsanaUPC"/>
                <w:bCs/>
                <w:sz w:val="30"/>
                <w:szCs w:val="30"/>
                <w:lang w:val="en-US" w:bidi="th-TH"/>
              </w:rPr>
              <w:t>C</w:t>
            </w:r>
            <w:r w:rsidRPr="00FC69C5">
              <w:rPr>
                <w:rFonts w:ascii="AngsanaUPC" w:hAnsi="AngsanaUPC" w:cs="AngsanaUPC"/>
                <w:bCs/>
                <w:sz w:val="30"/>
                <w:szCs w:val="30"/>
                <w:cs/>
                <w:lang w:val="en-US" w:bidi="th-TH"/>
              </w:rPr>
              <w:t>.</w:t>
            </w:r>
            <w:r w:rsidRPr="00FC69C5">
              <w:rPr>
                <w:rFonts w:ascii="AngsanaUPC" w:hAnsi="AngsanaUPC" w:cs="AngsanaUPC"/>
                <w:bCs/>
                <w:sz w:val="30"/>
                <w:szCs w:val="30"/>
                <w:lang w:val="en-US" w:bidi="th-TH"/>
              </w:rPr>
              <w:t>Nitro</w:t>
            </w:r>
            <w:proofErr w:type="gramEnd"/>
            <w:r w:rsidRPr="00FC69C5">
              <w:rPr>
                <w:rFonts w:ascii="AngsanaUPC" w:hAnsi="AngsanaUPC" w:cs="AngsanaUPC"/>
                <w:bCs/>
                <w:sz w:val="30"/>
                <w:szCs w:val="30"/>
                <w:lang w:val="en-US" w:bidi="th-TH"/>
              </w:rPr>
              <w:t xml:space="preserve"> Co</w:t>
            </w:r>
            <w:r w:rsidRPr="00FC69C5">
              <w:rPr>
                <w:rFonts w:ascii="AngsanaUPC" w:hAnsi="AngsanaUPC" w:cs="AngsanaUPC"/>
                <w:bCs/>
                <w:sz w:val="30"/>
                <w:szCs w:val="30"/>
                <w:cs/>
                <w:lang w:val="en-US" w:bidi="th-TH"/>
              </w:rPr>
              <w:t>.</w:t>
            </w:r>
            <w:r w:rsidRPr="00FC69C5">
              <w:rPr>
                <w:rFonts w:ascii="AngsanaUPC" w:hAnsi="AngsanaUPC" w:cs="AngsanaUPC"/>
                <w:bCs/>
                <w:sz w:val="30"/>
                <w:szCs w:val="30"/>
                <w:lang w:val="en-US" w:bidi="th-TH"/>
              </w:rPr>
              <w:t>,</w:t>
            </w:r>
            <w:r w:rsidR="00AC58D2" w:rsidRPr="00FC69C5">
              <w:rPr>
                <w:rFonts w:ascii="AngsanaUPC" w:hAnsi="AngsanaUPC" w:cs="AngsanaUPC" w:hint="cs"/>
                <w:bCs/>
                <w:sz w:val="30"/>
                <w:szCs w:val="30"/>
                <w:cs/>
                <w:lang w:val="en-US" w:bidi="th-TH"/>
              </w:rPr>
              <w:t xml:space="preserve"> </w:t>
            </w:r>
            <w:r w:rsidRPr="00FC69C5">
              <w:rPr>
                <w:rFonts w:ascii="AngsanaUPC" w:hAnsi="AngsanaUPC" w:cs="AngsanaUPC"/>
                <w:bCs/>
                <w:sz w:val="30"/>
                <w:szCs w:val="30"/>
                <w:lang w:val="en-US" w:bidi="th-TH"/>
              </w:rPr>
              <w:t>Ltd</w:t>
            </w:r>
            <w:r w:rsidRPr="00FC69C5">
              <w:rPr>
                <w:rFonts w:ascii="AngsanaUPC" w:hAnsi="AngsanaUPC" w:cs="AngsanaUPC"/>
                <w:bCs/>
                <w:sz w:val="30"/>
                <w:szCs w:val="30"/>
                <w:cs/>
                <w:lang w:val="en-US" w:bidi="th-TH"/>
              </w:rPr>
              <w:t>.</w:t>
            </w:r>
            <w:r w:rsidRPr="00FC69C5">
              <w:rPr>
                <w:rFonts w:ascii="AngsanaUPC" w:hAnsi="AngsanaUPC" w:cs="AngsanaUPC" w:hint="cs"/>
                <w:bCs/>
                <w:sz w:val="30"/>
                <w:szCs w:val="30"/>
                <w:cs/>
                <w:lang w:val="en-US" w:bidi="th-TH"/>
              </w:rPr>
              <w:t>)</w:t>
            </w:r>
          </w:p>
        </w:tc>
        <w:tc>
          <w:tcPr>
            <w:tcW w:w="1530" w:type="dxa"/>
          </w:tcPr>
          <w:p w14:paraId="1A83A0A2" w14:textId="77777777" w:rsidR="0049614D" w:rsidRPr="00FC69C5" w:rsidRDefault="0049614D" w:rsidP="006B7E1C">
            <w:pPr>
              <w:pStyle w:val="block"/>
              <w:spacing w:after="0" w:line="240" w:lineRule="auto"/>
              <w:ind w:left="0"/>
              <w:jc w:val="center"/>
              <w:rPr>
                <w:rFonts w:ascii="AngsanaUPC" w:hAnsi="AngsanaUPC" w:cs="AngsanaUPC"/>
                <w:bCs/>
                <w:sz w:val="30"/>
                <w:szCs w:val="30"/>
                <w:lang w:val="en-US" w:bidi="th-TH"/>
              </w:rPr>
            </w:pPr>
            <w:r w:rsidRPr="00FC69C5">
              <w:rPr>
                <w:rFonts w:ascii="AngsanaUPC" w:hAnsi="AngsanaUPC" w:cs="AngsanaUPC"/>
                <w:bCs/>
                <w:sz w:val="30"/>
                <w:szCs w:val="30"/>
                <w:lang w:val="en-US" w:bidi="th-TH"/>
              </w:rPr>
              <w:t>Thai</w:t>
            </w:r>
          </w:p>
        </w:tc>
        <w:tc>
          <w:tcPr>
            <w:tcW w:w="3870" w:type="dxa"/>
          </w:tcPr>
          <w:p w14:paraId="46B621BF" w14:textId="77777777" w:rsidR="0049614D" w:rsidRPr="00FC69C5" w:rsidRDefault="0049614D" w:rsidP="006B7E1C">
            <w:pPr>
              <w:pStyle w:val="block"/>
              <w:spacing w:after="0" w:line="240" w:lineRule="auto"/>
              <w:ind w:left="0"/>
              <w:rPr>
                <w:rFonts w:ascii="AngsanaUPC" w:hAnsi="AngsanaUPC" w:cs="AngsanaUPC"/>
                <w:bCs/>
                <w:sz w:val="30"/>
                <w:szCs w:val="30"/>
                <w:cs/>
                <w:lang w:val="en-US" w:bidi="th-TH"/>
              </w:rPr>
            </w:pPr>
            <w:r w:rsidRPr="00FC69C5">
              <w:rPr>
                <w:rFonts w:ascii="AngsanaUPC" w:hAnsi="AngsanaUPC" w:cs="AngsanaUPC"/>
                <w:bCs/>
                <w:sz w:val="30"/>
                <w:szCs w:val="30"/>
                <w:lang w:val="en-US"/>
              </w:rPr>
              <w:t>Common directors</w:t>
            </w:r>
            <w:r w:rsidRPr="00FC69C5">
              <w:rPr>
                <w:rFonts w:ascii="AngsanaUPC" w:hAnsi="AngsanaUPC" w:cs="AngsanaUPC"/>
                <w:bCs/>
                <w:sz w:val="30"/>
                <w:szCs w:val="30"/>
                <w:cs/>
                <w:lang w:val="en-US" w:bidi="th-TH"/>
              </w:rPr>
              <w:t>.</w:t>
            </w:r>
          </w:p>
        </w:tc>
      </w:tr>
      <w:tr w:rsidR="000A633B" w:rsidRPr="00FC69C5" w14:paraId="47EBE482" w14:textId="77777777" w:rsidTr="007279B1">
        <w:tc>
          <w:tcPr>
            <w:tcW w:w="4770" w:type="dxa"/>
          </w:tcPr>
          <w:p w14:paraId="3A263001" w14:textId="77777777" w:rsidR="0049614D" w:rsidRPr="00FC69C5" w:rsidRDefault="0049614D" w:rsidP="006B7E1C">
            <w:pPr>
              <w:pStyle w:val="block"/>
              <w:spacing w:after="0" w:line="240" w:lineRule="auto"/>
              <w:ind w:left="0"/>
              <w:jc w:val="both"/>
              <w:rPr>
                <w:rFonts w:ascii="AngsanaUPC" w:hAnsi="AngsanaUPC" w:cs="AngsanaUPC"/>
                <w:bCs/>
                <w:sz w:val="30"/>
                <w:szCs w:val="30"/>
                <w:lang w:val="en-US" w:bidi="th-TH"/>
              </w:rPr>
            </w:pPr>
            <w:proofErr w:type="spellStart"/>
            <w:r w:rsidRPr="00FC69C5">
              <w:rPr>
                <w:rFonts w:ascii="AngsanaUPC" w:hAnsi="AngsanaUPC" w:cs="AngsanaUPC"/>
                <w:bCs/>
                <w:sz w:val="30"/>
                <w:szCs w:val="30"/>
                <w:lang w:val="en-US" w:bidi="th-TH"/>
              </w:rPr>
              <w:t>Takkolkij</w:t>
            </w:r>
            <w:proofErr w:type="spellEnd"/>
            <w:r w:rsidRPr="00FC69C5">
              <w:rPr>
                <w:rFonts w:ascii="AngsanaUPC" w:hAnsi="AngsanaUPC" w:cs="AngsanaUPC"/>
                <w:bCs/>
                <w:sz w:val="30"/>
                <w:szCs w:val="30"/>
                <w:cs/>
                <w:lang w:val="en-US" w:bidi="th-TH"/>
              </w:rPr>
              <w:t xml:space="preserve"> (</w:t>
            </w:r>
            <w:r w:rsidRPr="00FC69C5">
              <w:rPr>
                <w:rFonts w:ascii="AngsanaUPC" w:hAnsi="AngsanaUPC" w:cs="AngsanaUPC"/>
                <w:bCs/>
                <w:sz w:val="30"/>
                <w:szCs w:val="30"/>
                <w:lang w:val="en-US" w:bidi="th-TH"/>
              </w:rPr>
              <w:t>1996</w:t>
            </w:r>
            <w:r w:rsidRPr="00FC69C5">
              <w:rPr>
                <w:rFonts w:ascii="AngsanaUPC" w:hAnsi="AngsanaUPC" w:cs="AngsanaUPC"/>
                <w:bCs/>
                <w:sz w:val="30"/>
                <w:szCs w:val="30"/>
                <w:cs/>
                <w:lang w:val="en-US" w:bidi="th-TH"/>
              </w:rPr>
              <w:t xml:space="preserve">) </w:t>
            </w:r>
            <w:r w:rsidRPr="00FC69C5">
              <w:rPr>
                <w:rFonts w:ascii="AngsanaUPC" w:hAnsi="AngsanaUPC" w:cs="AngsanaUPC"/>
                <w:bCs/>
                <w:sz w:val="30"/>
                <w:szCs w:val="30"/>
                <w:lang w:val="en-US" w:bidi="th-TH"/>
              </w:rPr>
              <w:t>Co</w:t>
            </w:r>
            <w:r w:rsidRPr="00FC69C5">
              <w:rPr>
                <w:rFonts w:ascii="AngsanaUPC" w:hAnsi="AngsanaUPC" w:cs="AngsanaUPC"/>
                <w:bCs/>
                <w:sz w:val="30"/>
                <w:szCs w:val="30"/>
                <w:cs/>
                <w:lang w:val="en-US" w:bidi="th-TH"/>
              </w:rPr>
              <w:t>.</w:t>
            </w:r>
            <w:r w:rsidRPr="00FC69C5">
              <w:rPr>
                <w:rFonts w:ascii="AngsanaUPC" w:hAnsi="AngsanaUPC" w:cs="AngsanaUPC"/>
                <w:bCs/>
                <w:sz w:val="30"/>
                <w:szCs w:val="30"/>
                <w:lang w:val="en-US" w:bidi="th-TH"/>
              </w:rPr>
              <w:t>, Ltd</w:t>
            </w:r>
            <w:r w:rsidRPr="00FC69C5">
              <w:rPr>
                <w:rFonts w:ascii="AngsanaUPC" w:hAnsi="AngsanaUPC" w:cs="AngsanaUPC" w:hint="cs"/>
                <w:bCs/>
                <w:sz w:val="30"/>
                <w:szCs w:val="30"/>
                <w:cs/>
                <w:lang w:bidi="th-TH"/>
              </w:rPr>
              <w:t>.</w:t>
            </w:r>
          </w:p>
        </w:tc>
        <w:tc>
          <w:tcPr>
            <w:tcW w:w="1530" w:type="dxa"/>
          </w:tcPr>
          <w:p w14:paraId="660C6350" w14:textId="77777777" w:rsidR="0049614D" w:rsidRPr="00FC69C5" w:rsidRDefault="0049614D" w:rsidP="006B7E1C">
            <w:pPr>
              <w:pStyle w:val="block"/>
              <w:spacing w:after="0" w:line="240" w:lineRule="auto"/>
              <w:ind w:left="0"/>
              <w:jc w:val="center"/>
              <w:rPr>
                <w:rFonts w:ascii="AngsanaUPC" w:hAnsi="AngsanaUPC" w:cs="AngsanaUPC"/>
                <w:bCs/>
                <w:sz w:val="30"/>
                <w:szCs w:val="30"/>
                <w:lang w:val="en-US" w:bidi="th-TH"/>
              </w:rPr>
            </w:pPr>
            <w:r w:rsidRPr="00FC69C5">
              <w:rPr>
                <w:rFonts w:ascii="AngsanaUPC" w:hAnsi="AngsanaUPC" w:cs="AngsanaUPC"/>
                <w:bCs/>
                <w:sz w:val="30"/>
                <w:szCs w:val="30"/>
                <w:lang w:val="en-US" w:bidi="th-TH"/>
              </w:rPr>
              <w:t>Thai</w:t>
            </w:r>
          </w:p>
        </w:tc>
        <w:tc>
          <w:tcPr>
            <w:tcW w:w="3870" w:type="dxa"/>
          </w:tcPr>
          <w:p w14:paraId="044AE2CF" w14:textId="77777777" w:rsidR="0049614D" w:rsidRPr="00FC69C5" w:rsidRDefault="0049614D" w:rsidP="006B7E1C">
            <w:pPr>
              <w:pStyle w:val="block"/>
              <w:spacing w:after="0" w:line="240" w:lineRule="auto"/>
              <w:ind w:left="0"/>
              <w:rPr>
                <w:rFonts w:ascii="AngsanaUPC" w:hAnsi="AngsanaUPC" w:cs="AngsanaUPC"/>
                <w:bCs/>
                <w:sz w:val="30"/>
                <w:szCs w:val="30"/>
                <w:lang w:val="en-US"/>
              </w:rPr>
            </w:pPr>
            <w:proofErr w:type="gramStart"/>
            <w:r w:rsidRPr="00FC69C5">
              <w:rPr>
                <w:rFonts w:ascii="AngsanaUPC" w:hAnsi="AngsanaUPC" w:cs="AngsanaUPC"/>
                <w:bCs/>
                <w:sz w:val="30"/>
                <w:szCs w:val="30"/>
                <w:lang w:val="en-US" w:bidi="th-TH"/>
              </w:rPr>
              <w:t>Major</w:t>
            </w:r>
            <w:proofErr w:type="gramEnd"/>
            <w:r w:rsidRPr="00FC69C5">
              <w:rPr>
                <w:rFonts w:ascii="AngsanaUPC" w:hAnsi="AngsanaUPC" w:cs="AngsanaUPC"/>
                <w:bCs/>
                <w:sz w:val="30"/>
                <w:szCs w:val="30"/>
                <w:lang w:val="en-US" w:bidi="th-TH"/>
              </w:rPr>
              <w:t xml:space="preserve"> shareholders </w:t>
            </w:r>
            <w:proofErr w:type="gramStart"/>
            <w:r w:rsidRPr="00FC69C5">
              <w:rPr>
                <w:rFonts w:ascii="AngsanaUPC" w:hAnsi="AngsanaUPC" w:cs="AngsanaUPC"/>
                <w:bCs/>
                <w:sz w:val="30"/>
                <w:szCs w:val="30"/>
                <w:lang w:val="en-US" w:bidi="th-TH"/>
              </w:rPr>
              <w:t>is</w:t>
            </w:r>
            <w:proofErr w:type="gramEnd"/>
            <w:r w:rsidRPr="00FC69C5">
              <w:rPr>
                <w:rFonts w:ascii="AngsanaUPC" w:hAnsi="AngsanaUPC" w:cs="AngsanaUPC"/>
                <w:bCs/>
                <w:sz w:val="30"/>
                <w:szCs w:val="30"/>
                <w:lang w:val="en-US" w:bidi="th-TH"/>
              </w:rPr>
              <w:t xml:space="preserve"> </w:t>
            </w:r>
            <w:proofErr w:type="spellStart"/>
            <w:r w:rsidRPr="00FC69C5">
              <w:rPr>
                <w:rFonts w:ascii="AngsanaUPC" w:hAnsi="AngsanaUPC" w:cs="AngsanaUPC"/>
                <w:bCs/>
                <w:sz w:val="30"/>
                <w:szCs w:val="30"/>
                <w:lang w:val="en-US" w:bidi="th-TH"/>
              </w:rPr>
              <w:t>Ruamchaikij</w:t>
            </w:r>
            <w:proofErr w:type="spellEnd"/>
            <w:r w:rsidRPr="00FC69C5">
              <w:rPr>
                <w:rFonts w:ascii="AngsanaUPC" w:hAnsi="AngsanaUPC" w:cs="AngsanaUPC"/>
                <w:bCs/>
                <w:sz w:val="30"/>
                <w:szCs w:val="30"/>
                <w:lang w:val="en-US" w:bidi="th-TH"/>
              </w:rPr>
              <w:t xml:space="preserve"> Co</w:t>
            </w:r>
            <w:r w:rsidRPr="00FC69C5">
              <w:rPr>
                <w:rFonts w:ascii="AngsanaUPC" w:hAnsi="AngsanaUPC" w:cs="AngsanaUPC"/>
                <w:bCs/>
                <w:sz w:val="30"/>
                <w:szCs w:val="30"/>
                <w:cs/>
                <w:lang w:val="en-US" w:bidi="th-TH"/>
              </w:rPr>
              <w:t>.</w:t>
            </w:r>
            <w:r w:rsidRPr="00FC69C5">
              <w:rPr>
                <w:rFonts w:ascii="AngsanaUPC" w:hAnsi="AngsanaUPC" w:cs="AngsanaUPC"/>
                <w:bCs/>
                <w:sz w:val="30"/>
                <w:szCs w:val="30"/>
                <w:lang w:val="en-US" w:bidi="th-TH"/>
              </w:rPr>
              <w:t>, Ltd</w:t>
            </w:r>
            <w:r w:rsidRPr="00FC69C5">
              <w:rPr>
                <w:rFonts w:ascii="AngsanaUPC" w:hAnsi="AngsanaUPC" w:cs="AngsanaUPC"/>
                <w:bCs/>
                <w:sz w:val="30"/>
                <w:szCs w:val="30"/>
                <w:lang w:bidi="th-TH"/>
              </w:rPr>
              <w:t xml:space="preserve"> and has common directors</w:t>
            </w:r>
            <w:r w:rsidRPr="00FC69C5">
              <w:rPr>
                <w:rFonts w:ascii="AngsanaUPC" w:hAnsi="AngsanaUPC" w:cs="AngsanaUPC"/>
                <w:bCs/>
                <w:sz w:val="30"/>
                <w:szCs w:val="30"/>
                <w:cs/>
                <w:lang w:bidi="th-TH"/>
              </w:rPr>
              <w:t>.</w:t>
            </w:r>
          </w:p>
        </w:tc>
      </w:tr>
      <w:tr w:rsidR="000A633B" w:rsidRPr="00FC69C5" w14:paraId="474722E8" w14:textId="77777777" w:rsidTr="007279B1">
        <w:tc>
          <w:tcPr>
            <w:tcW w:w="4770" w:type="dxa"/>
          </w:tcPr>
          <w:p w14:paraId="3FAA29BE" w14:textId="77777777" w:rsidR="0049614D" w:rsidRPr="00FC69C5" w:rsidRDefault="0049614D" w:rsidP="006B7E1C">
            <w:pPr>
              <w:pStyle w:val="block"/>
              <w:spacing w:after="0" w:line="240" w:lineRule="auto"/>
              <w:ind w:left="0"/>
              <w:jc w:val="both"/>
              <w:rPr>
                <w:rFonts w:ascii="AngsanaUPC" w:hAnsi="AngsanaUPC" w:cs="AngsanaUPC"/>
                <w:bCs/>
                <w:sz w:val="30"/>
                <w:szCs w:val="30"/>
                <w:cs/>
                <w:lang w:val="en-US" w:bidi="th-TH"/>
              </w:rPr>
            </w:pPr>
            <w:proofErr w:type="spellStart"/>
            <w:r w:rsidRPr="00FC69C5">
              <w:rPr>
                <w:rFonts w:ascii="AngsanaUPC" w:hAnsi="AngsanaUPC" w:cs="AngsanaUPC"/>
                <w:bCs/>
                <w:sz w:val="30"/>
                <w:szCs w:val="30"/>
                <w:lang w:val="en-US" w:bidi="th-TH"/>
              </w:rPr>
              <w:t>Wasusaithong</w:t>
            </w:r>
            <w:proofErr w:type="spellEnd"/>
            <w:r w:rsidRPr="00FC69C5">
              <w:rPr>
                <w:rFonts w:ascii="AngsanaUPC" w:hAnsi="AngsanaUPC" w:cs="AngsanaUPC"/>
                <w:bCs/>
                <w:sz w:val="30"/>
                <w:szCs w:val="30"/>
                <w:lang w:val="en-US" w:bidi="th-TH"/>
              </w:rPr>
              <w:t xml:space="preserve"> Co</w:t>
            </w:r>
            <w:r w:rsidRPr="00FC69C5">
              <w:rPr>
                <w:rFonts w:ascii="AngsanaUPC" w:hAnsi="AngsanaUPC" w:cs="AngsanaUPC"/>
                <w:bCs/>
                <w:sz w:val="30"/>
                <w:szCs w:val="30"/>
                <w:cs/>
                <w:lang w:val="en-US" w:bidi="th-TH"/>
              </w:rPr>
              <w:t>.</w:t>
            </w:r>
            <w:r w:rsidRPr="00FC69C5">
              <w:rPr>
                <w:rFonts w:ascii="AngsanaUPC" w:hAnsi="AngsanaUPC" w:cs="AngsanaUPC"/>
                <w:bCs/>
                <w:sz w:val="30"/>
                <w:szCs w:val="30"/>
                <w:lang w:val="en-US" w:bidi="th-TH"/>
              </w:rPr>
              <w:t>,</w:t>
            </w:r>
            <w:r w:rsidR="007279B1" w:rsidRPr="00FC69C5">
              <w:rPr>
                <w:rFonts w:ascii="AngsanaUPC" w:hAnsi="AngsanaUPC" w:cs="AngsanaUPC" w:hint="cs"/>
                <w:bCs/>
                <w:sz w:val="30"/>
                <w:szCs w:val="30"/>
                <w:cs/>
                <w:lang w:val="en-US" w:bidi="th-TH"/>
              </w:rPr>
              <w:t xml:space="preserve"> </w:t>
            </w:r>
            <w:r w:rsidRPr="00FC69C5">
              <w:rPr>
                <w:rFonts w:ascii="AngsanaUPC" w:hAnsi="AngsanaUPC" w:cs="AngsanaUPC"/>
                <w:bCs/>
                <w:sz w:val="30"/>
                <w:szCs w:val="30"/>
                <w:lang w:val="en-US" w:bidi="th-TH"/>
              </w:rPr>
              <w:t>Ltd</w:t>
            </w:r>
            <w:r w:rsidRPr="00FC69C5">
              <w:rPr>
                <w:rFonts w:ascii="AngsanaUPC" w:hAnsi="AngsanaUPC" w:cs="AngsanaUPC" w:hint="cs"/>
                <w:bCs/>
                <w:sz w:val="30"/>
                <w:szCs w:val="30"/>
                <w:cs/>
                <w:lang w:val="en-US" w:bidi="th-TH"/>
              </w:rPr>
              <w:t>.</w:t>
            </w:r>
            <w:r w:rsidRPr="00FC69C5">
              <w:rPr>
                <w:rFonts w:ascii="AngsanaUPC" w:hAnsi="AngsanaUPC" w:cs="AngsanaUPC"/>
                <w:bCs/>
                <w:sz w:val="30"/>
                <w:szCs w:val="30"/>
                <w:cs/>
                <w:lang w:val="en-US" w:bidi="th-TH"/>
              </w:rPr>
              <w:t xml:space="preserve"> </w:t>
            </w:r>
          </w:p>
        </w:tc>
        <w:tc>
          <w:tcPr>
            <w:tcW w:w="1530" w:type="dxa"/>
          </w:tcPr>
          <w:p w14:paraId="7E1021AE" w14:textId="77777777" w:rsidR="0049614D" w:rsidRPr="00FC69C5" w:rsidRDefault="0049614D" w:rsidP="006B7E1C">
            <w:pPr>
              <w:pStyle w:val="block"/>
              <w:spacing w:after="0" w:line="240" w:lineRule="auto"/>
              <w:ind w:left="0"/>
              <w:jc w:val="center"/>
              <w:rPr>
                <w:rFonts w:ascii="AngsanaUPC" w:hAnsi="AngsanaUPC" w:cs="AngsanaUPC"/>
                <w:bCs/>
                <w:sz w:val="30"/>
                <w:szCs w:val="30"/>
                <w:lang w:val="en-US" w:bidi="th-TH"/>
              </w:rPr>
            </w:pPr>
            <w:r w:rsidRPr="00FC69C5">
              <w:rPr>
                <w:rFonts w:ascii="AngsanaUPC" w:hAnsi="AngsanaUPC" w:cs="AngsanaUPC"/>
                <w:bCs/>
                <w:sz w:val="30"/>
                <w:szCs w:val="30"/>
                <w:lang w:val="en-US" w:bidi="th-TH"/>
              </w:rPr>
              <w:t>Thai</w:t>
            </w:r>
          </w:p>
        </w:tc>
        <w:tc>
          <w:tcPr>
            <w:tcW w:w="3870" w:type="dxa"/>
          </w:tcPr>
          <w:p w14:paraId="4BE9113D" w14:textId="77777777" w:rsidR="0049614D" w:rsidRPr="00FC69C5" w:rsidRDefault="0049614D" w:rsidP="006B7E1C">
            <w:pPr>
              <w:pStyle w:val="block"/>
              <w:spacing w:after="0" w:line="240" w:lineRule="auto"/>
              <w:ind w:left="0"/>
              <w:rPr>
                <w:rFonts w:ascii="AngsanaUPC" w:hAnsi="AngsanaUPC" w:cs="AngsanaUPC"/>
                <w:bCs/>
                <w:sz w:val="30"/>
                <w:szCs w:val="30"/>
                <w:lang w:val="en-US" w:bidi="th-TH"/>
              </w:rPr>
            </w:pPr>
            <w:r w:rsidRPr="00FC69C5">
              <w:rPr>
                <w:rFonts w:ascii="AngsanaUPC" w:hAnsi="AngsanaUPC" w:cs="AngsanaUPC"/>
                <w:bCs/>
                <w:sz w:val="30"/>
                <w:szCs w:val="30"/>
                <w:lang w:val="en-US" w:bidi="th-TH"/>
              </w:rPr>
              <w:t xml:space="preserve">Major shareholders </w:t>
            </w:r>
            <w:proofErr w:type="gramStart"/>
            <w:r w:rsidRPr="00FC69C5">
              <w:rPr>
                <w:rFonts w:ascii="AngsanaUPC" w:hAnsi="AngsanaUPC" w:cs="AngsanaUPC"/>
                <w:bCs/>
                <w:sz w:val="30"/>
                <w:szCs w:val="30"/>
                <w:lang w:val="en-US" w:bidi="th-TH"/>
              </w:rPr>
              <w:t>is</w:t>
            </w:r>
            <w:proofErr w:type="gramEnd"/>
            <w:r w:rsidRPr="00FC69C5">
              <w:rPr>
                <w:rFonts w:ascii="AngsanaUPC" w:hAnsi="AngsanaUPC" w:cs="AngsanaUPC"/>
                <w:bCs/>
                <w:sz w:val="30"/>
                <w:szCs w:val="30"/>
                <w:lang w:val="en-US" w:bidi="th-TH"/>
              </w:rPr>
              <w:t xml:space="preserve"> </w:t>
            </w:r>
            <w:proofErr w:type="spellStart"/>
            <w:r w:rsidRPr="00FC69C5">
              <w:rPr>
                <w:rFonts w:ascii="AngsanaUPC" w:hAnsi="AngsanaUPC" w:cs="AngsanaUPC"/>
                <w:bCs/>
                <w:sz w:val="30"/>
                <w:szCs w:val="30"/>
                <w:lang w:val="en-US" w:bidi="th-TH"/>
              </w:rPr>
              <w:t>Ruamchaikij</w:t>
            </w:r>
            <w:proofErr w:type="spellEnd"/>
            <w:r w:rsidRPr="00FC69C5">
              <w:rPr>
                <w:rFonts w:ascii="AngsanaUPC" w:hAnsi="AngsanaUPC" w:cs="AngsanaUPC"/>
                <w:bCs/>
                <w:sz w:val="30"/>
                <w:szCs w:val="30"/>
                <w:lang w:val="en-US" w:bidi="th-TH"/>
              </w:rPr>
              <w:t xml:space="preserve">   Co</w:t>
            </w:r>
            <w:r w:rsidRPr="00FC69C5">
              <w:rPr>
                <w:rFonts w:ascii="AngsanaUPC" w:hAnsi="AngsanaUPC" w:cs="AngsanaUPC"/>
                <w:bCs/>
                <w:sz w:val="30"/>
                <w:szCs w:val="30"/>
                <w:cs/>
                <w:lang w:val="en-US" w:bidi="th-TH"/>
              </w:rPr>
              <w:t>.</w:t>
            </w:r>
            <w:r w:rsidRPr="00FC69C5">
              <w:rPr>
                <w:rFonts w:ascii="AngsanaUPC" w:hAnsi="AngsanaUPC" w:cs="AngsanaUPC"/>
                <w:bCs/>
                <w:sz w:val="30"/>
                <w:szCs w:val="30"/>
                <w:lang w:val="en-US" w:bidi="th-TH"/>
              </w:rPr>
              <w:t>, Ltd</w:t>
            </w:r>
          </w:p>
        </w:tc>
      </w:tr>
      <w:tr w:rsidR="000A633B" w:rsidRPr="00FC69C5" w14:paraId="07E08DDA" w14:textId="77777777" w:rsidTr="007279B1">
        <w:tc>
          <w:tcPr>
            <w:tcW w:w="4770" w:type="dxa"/>
          </w:tcPr>
          <w:p w14:paraId="0F12FEA4" w14:textId="77777777" w:rsidR="007315B1" w:rsidRPr="00FC69C5" w:rsidRDefault="007315B1" w:rsidP="007315B1">
            <w:pPr>
              <w:pStyle w:val="block"/>
              <w:spacing w:after="0" w:line="240" w:lineRule="auto"/>
              <w:ind w:left="0"/>
              <w:jc w:val="both"/>
              <w:rPr>
                <w:rFonts w:ascii="AngsanaUPC" w:hAnsi="AngsanaUPC" w:cs="AngsanaUPC"/>
                <w:bCs/>
                <w:sz w:val="30"/>
                <w:szCs w:val="30"/>
                <w:lang w:val="en-US" w:bidi="th-TH"/>
              </w:rPr>
            </w:pPr>
            <w:r w:rsidRPr="00FC69C5">
              <w:rPr>
                <w:rFonts w:ascii="AngsanaUPC" w:hAnsi="AngsanaUPC" w:cs="AngsanaUPC"/>
                <w:bCs/>
                <w:sz w:val="30"/>
                <w:szCs w:val="30"/>
                <w:lang w:val="en-US" w:bidi="th-TH"/>
              </w:rPr>
              <w:t xml:space="preserve">Mongkol </w:t>
            </w:r>
            <w:proofErr w:type="spellStart"/>
            <w:r w:rsidRPr="00FC69C5">
              <w:rPr>
                <w:rFonts w:ascii="AngsanaUPC" w:hAnsi="AngsanaUPC" w:cs="AngsanaUPC"/>
                <w:bCs/>
                <w:sz w:val="30"/>
                <w:szCs w:val="30"/>
                <w:lang w:val="en-US" w:bidi="th-TH"/>
              </w:rPr>
              <w:t>Sermkij</w:t>
            </w:r>
            <w:proofErr w:type="spellEnd"/>
            <w:r w:rsidRPr="00FC69C5">
              <w:rPr>
                <w:rFonts w:ascii="AngsanaUPC" w:hAnsi="AngsanaUPC" w:cs="AngsanaUPC"/>
                <w:bCs/>
                <w:sz w:val="30"/>
                <w:szCs w:val="30"/>
                <w:lang w:val="en-US" w:bidi="th-TH"/>
              </w:rPr>
              <w:t xml:space="preserve"> Co</w:t>
            </w:r>
            <w:r w:rsidRPr="00FC69C5">
              <w:rPr>
                <w:rFonts w:ascii="AngsanaUPC" w:hAnsi="AngsanaUPC" w:cs="AngsanaUPC"/>
                <w:bCs/>
                <w:sz w:val="30"/>
                <w:szCs w:val="30"/>
                <w:cs/>
                <w:lang w:val="en-US" w:bidi="th-TH"/>
              </w:rPr>
              <w:t>.</w:t>
            </w:r>
            <w:r w:rsidRPr="00FC69C5">
              <w:rPr>
                <w:rFonts w:ascii="AngsanaUPC" w:hAnsi="AngsanaUPC" w:cs="AngsanaUPC"/>
                <w:bCs/>
                <w:sz w:val="30"/>
                <w:szCs w:val="30"/>
                <w:lang w:val="en-US" w:bidi="th-TH"/>
              </w:rPr>
              <w:t>, Ltd</w:t>
            </w:r>
          </w:p>
        </w:tc>
        <w:tc>
          <w:tcPr>
            <w:tcW w:w="1530" w:type="dxa"/>
          </w:tcPr>
          <w:p w14:paraId="66BFA3AE" w14:textId="77777777" w:rsidR="007315B1" w:rsidRPr="00FC69C5" w:rsidRDefault="007315B1" w:rsidP="007315B1">
            <w:pPr>
              <w:pStyle w:val="block"/>
              <w:spacing w:after="0" w:line="240" w:lineRule="auto"/>
              <w:ind w:left="0"/>
              <w:jc w:val="center"/>
              <w:rPr>
                <w:rFonts w:ascii="AngsanaUPC" w:hAnsi="AngsanaUPC" w:cs="AngsanaUPC"/>
                <w:bCs/>
                <w:sz w:val="30"/>
                <w:szCs w:val="30"/>
                <w:lang w:val="en-US" w:bidi="th-TH"/>
              </w:rPr>
            </w:pPr>
            <w:r w:rsidRPr="00FC69C5">
              <w:rPr>
                <w:rFonts w:ascii="AngsanaUPC" w:hAnsi="AngsanaUPC" w:cs="AngsanaUPC"/>
                <w:bCs/>
                <w:sz w:val="30"/>
                <w:szCs w:val="30"/>
                <w:lang w:val="en-US" w:bidi="th-TH"/>
              </w:rPr>
              <w:t>Thai</w:t>
            </w:r>
          </w:p>
        </w:tc>
        <w:tc>
          <w:tcPr>
            <w:tcW w:w="3870" w:type="dxa"/>
          </w:tcPr>
          <w:p w14:paraId="60F73CB3" w14:textId="77777777" w:rsidR="007315B1" w:rsidRPr="00FC69C5" w:rsidRDefault="00CD7167" w:rsidP="007315B1">
            <w:pPr>
              <w:pStyle w:val="block"/>
              <w:spacing w:after="0" w:line="240" w:lineRule="auto"/>
              <w:ind w:left="0"/>
              <w:rPr>
                <w:rFonts w:ascii="AngsanaUPC" w:hAnsi="AngsanaUPC" w:cs="AngsanaUPC"/>
                <w:bCs/>
                <w:sz w:val="30"/>
                <w:szCs w:val="30"/>
                <w:lang w:val="en-US" w:bidi="th-TH"/>
              </w:rPr>
            </w:pPr>
            <w:r w:rsidRPr="00FC69C5">
              <w:rPr>
                <w:rFonts w:ascii="AngsanaUPC" w:hAnsi="AngsanaUPC" w:cs="AngsanaUPC"/>
                <w:bCs/>
                <w:sz w:val="30"/>
                <w:szCs w:val="30"/>
                <w:lang w:val="en-US" w:bidi="th-TH"/>
              </w:rPr>
              <w:t xml:space="preserve">Major shareholders </w:t>
            </w:r>
            <w:proofErr w:type="gramStart"/>
            <w:r w:rsidRPr="00FC69C5">
              <w:rPr>
                <w:rFonts w:ascii="AngsanaUPC" w:hAnsi="AngsanaUPC" w:cs="AngsanaUPC"/>
                <w:bCs/>
                <w:sz w:val="30"/>
                <w:szCs w:val="30"/>
                <w:lang w:val="en-US" w:bidi="th-TH"/>
              </w:rPr>
              <w:t>is</w:t>
            </w:r>
            <w:proofErr w:type="gramEnd"/>
            <w:r w:rsidRPr="00FC69C5">
              <w:rPr>
                <w:rFonts w:ascii="AngsanaUPC" w:hAnsi="AngsanaUPC" w:cs="AngsanaUPC"/>
                <w:bCs/>
                <w:sz w:val="30"/>
                <w:szCs w:val="30"/>
                <w:lang w:val="en-US" w:bidi="th-TH"/>
              </w:rPr>
              <w:t xml:space="preserve"> </w:t>
            </w:r>
            <w:r w:rsidR="007315B1" w:rsidRPr="00FC69C5">
              <w:rPr>
                <w:rFonts w:ascii="AngsanaUPC" w:hAnsi="AngsanaUPC" w:cs="AngsanaUPC"/>
                <w:bCs/>
                <w:sz w:val="30"/>
                <w:szCs w:val="30"/>
                <w:lang w:val="en-US"/>
              </w:rPr>
              <w:t>directors</w:t>
            </w:r>
            <w:r w:rsidR="007315B1" w:rsidRPr="00FC69C5">
              <w:rPr>
                <w:rFonts w:ascii="AngsanaUPC" w:hAnsi="AngsanaUPC" w:cs="AngsanaUPC"/>
                <w:bCs/>
                <w:sz w:val="30"/>
                <w:szCs w:val="30"/>
                <w:cs/>
                <w:lang w:val="en-US" w:bidi="th-TH"/>
              </w:rPr>
              <w:t>.</w:t>
            </w:r>
          </w:p>
        </w:tc>
      </w:tr>
      <w:tr w:rsidR="000A633B" w:rsidRPr="00FC69C5" w14:paraId="79E3DD41" w14:textId="77777777" w:rsidTr="007279B1">
        <w:tc>
          <w:tcPr>
            <w:tcW w:w="4770" w:type="dxa"/>
          </w:tcPr>
          <w:p w14:paraId="4CAE8A1C" w14:textId="77777777" w:rsidR="0049614D" w:rsidRPr="00FC69C5" w:rsidRDefault="0049614D" w:rsidP="006B7E1C">
            <w:pPr>
              <w:pStyle w:val="block"/>
              <w:spacing w:after="0" w:line="240" w:lineRule="auto"/>
              <w:ind w:left="0"/>
              <w:rPr>
                <w:rFonts w:ascii="AngsanaUPC" w:hAnsi="AngsanaUPC" w:cs="AngsanaUPC"/>
                <w:bCs/>
                <w:sz w:val="30"/>
                <w:szCs w:val="30"/>
                <w:lang w:val="en-US" w:bidi="th-TH"/>
              </w:rPr>
            </w:pPr>
            <w:r w:rsidRPr="00FC69C5">
              <w:rPr>
                <w:rFonts w:ascii="AngsanaUPC" w:hAnsi="AngsanaUPC" w:cs="AngsanaUPC"/>
                <w:bCs/>
                <w:sz w:val="30"/>
                <w:szCs w:val="30"/>
                <w:lang w:val="en-US" w:bidi="th-TH"/>
              </w:rPr>
              <w:t>Siam Technic Power Co</w:t>
            </w:r>
            <w:r w:rsidRPr="00FC69C5">
              <w:rPr>
                <w:rFonts w:ascii="AngsanaUPC" w:hAnsi="AngsanaUPC" w:cs="AngsanaUPC"/>
                <w:bCs/>
                <w:sz w:val="30"/>
                <w:szCs w:val="30"/>
                <w:cs/>
                <w:lang w:val="en-US" w:bidi="th-TH"/>
              </w:rPr>
              <w:t>.</w:t>
            </w:r>
            <w:r w:rsidRPr="00FC69C5">
              <w:rPr>
                <w:rFonts w:ascii="AngsanaUPC" w:hAnsi="AngsanaUPC" w:cs="AngsanaUPC"/>
                <w:bCs/>
                <w:sz w:val="30"/>
                <w:szCs w:val="30"/>
                <w:lang w:val="en-US" w:bidi="th-TH"/>
              </w:rPr>
              <w:t>,</w:t>
            </w:r>
            <w:r w:rsidR="007279B1" w:rsidRPr="00FC69C5">
              <w:rPr>
                <w:rFonts w:ascii="AngsanaUPC" w:hAnsi="AngsanaUPC" w:cs="AngsanaUPC" w:hint="cs"/>
                <w:bCs/>
                <w:sz w:val="30"/>
                <w:szCs w:val="30"/>
                <w:cs/>
                <w:lang w:val="en-US" w:bidi="th-TH"/>
              </w:rPr>
              <w:t xml:space="preserve"> </w:t>
            </w:r>
            <w:r w:rsidRPr="00FC69C5">
              <w:rPr>
                <w:rFonts w:ascii="AngsanaUPC" w:hAnsi="AngsanaUPC" w:cs="AngsanaUPC"/>
                <w:bCs/>
                <w:sz w:val="30"/>
                <w:szCs w:val="30"/>
                <w:lang w:val="en-US" w:bidi="th-TH"/>
              </w:rPr>
              <w:t>Ltd</w:t>
            </w:r>
            <w:r w:rsidRPr="00FC69C5">
              <w:rPr>
                <w:rFonts w:ascii="AngsanaUPC" w:hAnsi="AngsanaUPC" w:cs="AngsanaUPC"/>
                <w:bCs/>
                <w:sz w:val="30"/>
                <w:szCs w:val="30"/>
                <w:cs/>
                <w:lang w:val="en-US" w:bidi="th-TH"/>
              </w:rPr>
              <w:t>.</w:t>
            </w:r>
            <w:r w:rsidRPr="00FC69C5">
              <w:rPr>
                <w:rFonts w:ascii="AngsanaUPC" w:hAnsi="AngsanaUPC" w:cs="AngsanaUPC" w:hint="cs"/>
                <w:bCs/>
                <w:sz w:val="30"/>
                <w:szCs w:val="30"/>
                <w:rtl/>
                <w:cs/>
                <w:lang w:val="en-US" w:bidi="th-TH"/>
              </w:rPr>
              <w:t xml:space="preserve"> </w:t>
            </w:r>
          </w:p>
        </w:tc>
        <w:tc>
          <w:tcPr>
            <w:tcW w:w="1530" w:type="dxa"/>
          </w:tcPr>
          <w:p w14:paraId="5EF52A90" w14:textId="77777777" w:rsidR="0049614D" w:rsidRPr="00FC69C5" w:rsidRDefault="0049614D" w:rsidP="006B7E1C">
            <w:pPr>
              <w:pStyle w:val="block"/>
              <w:spacing w:after="0" w:line="240" w:lineRule="auto"/>
              <w:ind w:left="0"/>
              <w:jc w:val="center"/>
              <w:rPr>
                <w:rFonts w:ascii="AngsanaUPC" w:hAnsi="AngsanaUPC" w:cs="AngsanaUPC"/>
                <w:bCs/>
                <w:sz w:val="30"/>
                <w:szCs w:val="30"/>
                <w:lang w:val="en-US" w:bidi="th-TH"/>
              </w:rPr>
            </w:pPr>
            <w:r w:rsidRPr="00FC69C5">
              <w:rPr>
                <w:rFonts w:ascii="AngsanaUPC" w:hAnsi="AngsanaUPC" w:cs="AngsanaUPC"/>
                <w:bCs/>
                <w:sz w:val="30"/>
                <w:szCs w:val="30"/>
                <w:lang w:val="en-US" w:bidi="th-TH"/>
              </w:rPr>
              <w:t>Thai</w:t>
            </w:r>
          </w:p>
        </w:tc>
        <w:tc>
          <w:tcPr>
            <w:tcW w:w="3870" w:type="dxa"/>
          </w:tcPr>
          <w:p w14:paraId="7E6EC0B5" w14:textId="77777777" w:rsidR="0049614D" w:rsidRPr="00FC69C5" w:rsidRDefault="0049614D" w:rsidP="006B7E1C">
            <w:pPr>
              <w:pStyle w:val="block"/>
              <w:spacing w:after="0" w:line="240" w:lineRule="auto"/>
              <w:ind w:left="0"/>
              <w:jc w:val="both"/>
              <w:rPr>
                <w:rFonts w:ascii="AngsanaUPC" w:hAnsi="AngsanaUPC" w:cs="AngsanaUPC"/>
                <w:bCs/>
                <w:sz w:val="30"/>
                <w:szCs w:val="30"/>
                <w:lang w:val="en-US" w:bidi="th-TH"/>
              </w:rPr>
            </w:pPr>
            <w:r w:rsidRPr="00FC69C5">
              <w:rPr>
                <w:rFonts w:ascii="AngsanaUPC" w:hAnsi="AngsanaUPC" w:cs="AngsanaUPC"/>
                <w:bCs/>
                <w:sz w:val="30"/>
                <w:szCs w:val="30"/>
                <w:lang w:val="en-US" w:bidi="th-TH"/>
              </w:rPr>
              <w:t>Subsidiary of the Company</w:t>
            </w:r>
          </w:p>
        </w:tc>
      </w:tr>
      <w:tr w:rsidR="000A633B" w:rsidRPr="00FC69C5" w14:paraId="468E2987" w14:textId="77777777" w:rsidTr="007279B1">
        <w:tc>
          <w:tcPr>
            <w:tcW w:w="4770" w:type="dxa"/>
          </w:tcPr>
          <w:p w14:paraId="35AC1068" w14:textId="77777777" w:rsidR="0049614D" w:rsidRPr="00FC69C5" w:rsidRDefault="0049614D" w:rsidP="006B7E1C">
            <w:pPr>
              <w:pStyle w:val="block"/>
              <w:spacing w:after="0" w:line="240" w:lineRule="auto"/>
              <w:ind w:left="0"/>
              <w:rPr>
                <w:rFonts w:ascii="AngsanaUPC" w:hAnsi="AngsanaUPC" w:cs="AngsanaUPC"/>
                <w:bCs/>
                <w:sz w:val="30"/>
                <w:szCs w:val="30"/>
                <w:lang w:val="en-US" w:bidi="th-TH"/>
              </w:rPr>
            </w:pPr>
            <w:r w:rsidRPr="00FC69C5">
              <w:rPr>
                <w:rFonts w:ascii="Angsana New" w:hAnsi="Angsana New"/>
                <w:sz w:val="30"/>
                <w:szCs w:val="30"/>
              </w:rPr>
              <w:t xml:space="preserve">Siam Technic Concrete </w:t>
            </w:r>
            <w:r w:rsidRPr="00FC69C5">
              <w:rPr>
                <w:rFonts w:ascii="Angsana New" w:hAnsi="Angsana New" w:cs="Angsana New"/>
                <w:sz w:val="30"/>
                <w:szCs w:val="30"/>
                <w:cs/>
                <w:lang w:bidi="th-TH"/>
              </w:rPr>
              <w:t>(</w:t>
            </w:r>
            <w:r w:rsidRPr="00FC69C5">
              <w:rPr>
                <w:rFonts w:ascii="Angsana New" w:hAnsi="Angsana New"/>
                <w:sz w:val="30"/>
                <w:szCs w:val="30"/>
              </w:rPr>
              <w:t>Saraburi</w:t>
            </w:r>
            <w:r w:rsidRPr="00FC69C5">
              <w:rPr>
                <w:rFonts w:ascii="Angsana New" w:hAnsi="Angsana New" w:cs="Angsana New"/>
                <w:sz w:val="30"/>
                <w:szCs w:val="30"/>
                <w:cs/>
                <w:lang w:bidi="th-TH"/>
              </w:rPr>
              <w:t xml:space="preserve">) </w:t>
            </w:r>
            <w:r w:rsidRPr="00FC69C5">
              <w:rPr>
                <w:rFonts w:ascii="Angsana New" w:hAnsi="Angsana New"/>
                <w:sz w:val="30"/>
                <w:szCs w:val="30"/>
              </w:rPr>
              <w:t>Co</w:t>
            </w:r>
            <w:r w:rsidRPr="00FC69C5">
              <w:rPr>
                <w:rFonts w:ascii="Angsana New" w:hAnsi="Angsana New" w:cs="Angsana New"/>
                <w:sz w:val="30"/>
                <w:szCs w:val="30"/>
                <w:cs/>
                <w:lang w:bidi="th-TH"/>
              </w:rPr>
              <w:t>.</w:t>
            </w:r>
            <w:r w:rsidRPr="00FC69C5">
              <w:rPr>
                <w:rFonts w:ascii="Angsana New" w:hAnsi="Angsana New"/>
                <w:sz w:val="30"/>
                <w:szCs w:val="30"/>
              </w:rPr>
              <w:t>,</w:t>
            </w:r>
            <w:r w:rsidR="00AC58D2" w:rsidRPr="00FC69C5">
              <w:rPr>
                <w:rFonts w:ascii="Angsana New" w:hAnsi="Angsana New" w:cstheme="minorBidi" w:hint="cs"/>
                <w:sz w:val="30"/>
                <w:szCs w:val="38"/>
                <w:cs/>
                <w:lang w:bidi="th-TH"/>
              </w:rPr>
              <w:t xml:space="preserve"> </w:t>
            </w:r>
            <w:r w:rsidRPr="00FC69C5">
              <w:rPr>
                <w:rFonts w:ascii="Angsana New" w:hAnsi="Angsana New"/>
                <w:sz w:val="30"/>
                <w:szCs w:val="30"/>
              </w:rPr>
              <w:t>Ltd</w:t>
            </w:r>
            <w:r w:rsidRPr="00FC69C5">
              <w:rPr>
                <w:rFonts w:ascii="Angsana New" w:hAnsi="Angsana New" w:cs="Angsana New"/>
                <w:sz w:val="30"/>
                <w:szCs w:val="30"/>
                <w:cs/>
                <w:lang w:bidi="th-TH"/>
              </w:rPr>
              <w:t>.</w:t>
            </w:r>
          </w:p>
        </w:tc>
        <w:tc>
          <w:tcPr>
            <w:tcW w:w="1530" w:type="dxa"/>
          </w:tcPr>
          <w:p w14:paraId="24FE411F" w14:textId="77777777" w:rsidR="0049614D" w:rsidRPr="00FC69C5" w:rsidRDefault="0049614D" w:rsidP="006B7E1C">
            <w:pPr>
              <w:pStyle w:val="block"/>
              <w:spacing w:after="0" w:line="240" w:lineRule="auto"/>
              <w:ind w:left="0"/>
              <w:jc w:val="center"/>
              <w:rPr>
                <w:rFonts w:ascii="AngsanaUPC" w:hAnsi="AngsanaUPC" w:cs="AngsanaUPC"/>
                <w:bCs/>
                <w:sz w:val="30"/>
                <w:szCs w:val="30"/>
                <w:lang w:val="en-US" w:bidi="th-TH"/>
              </w:rPr>
            </w:pPr>
            <w:r w:rsidRPr="00FC69C5">
              <w:rPr>
                <w:rFonts w:ascii="AngsanaUPC" w:hAnsi="AngsanaUPC" w:cs="AngsanaUPC"/>
                <w:bCs/>
                <w:sz w:val="30"/>
                <w:szCs w:val="30"/>
                <w:lang w:val="en-US" w:bidi="th-TH"/>
              </w:rPr>
              <w:t>Thai</w:t>
            </w:r>
          </w:p>
        </w:tc>
        <w:tc>
          <w:tcPr>
            <w:tcW w:w="3870" w:type="dxa"/>
          </w:tcPr>
          <w:p w14:paraId="491505D9" w14:textId="77777777" w:rsidR="0049614D" w:rsidRPr="00FC69C5" w:rsidRDefault="0049614D" w:rsidP="006B7E1C">
            <w:pPr>
              <w:pStyle w:val="block"/>
              <w:spacing w:after="0" w:line="240" w:lineRule="auto"/>
              <w:ind w:left="0"/>
              <w:rPr>
                <w:rFonts w:ascii="AngsanaUPC" w:hAnsi="AngsanaUPC" w:cs="AngsanaUPC"/>
                <w:bCs/>
                <w:sz w:val="30"/>
                <w:szCs w:val="30"/>
                <w:lang w:val="en-US" w:bidi="th-TH"/>
              </w:rPr>
            </w:pPr>
            <w:r w:rsidRPr="00FC69C5">
              <w:rPr>
                <w:rFonts w:ascii="AngsanaUPC" w:hAnsi="AngsanaUPC" w:cs="AngsanaUPC"/>
                <w:bCs/>
                <w:sz w:val="30"/>
                <w:szCs w:val="30"/>
                <w:lang w:val="en-US" w:bidi="th-TH"/>
              </w:rPr>
              <w:t>Subsidiary of the Company</w:t>
            </w:r>
          </w:p>
        </w:tc>
      </w:tr>
      <w:tr w:rsidR="000A633B" w:rsidRPr="00FC69C5" w14:paraId="3B9271DD" w14:textId="77777777" w:rsidTr="007279B1">
        <w:tc>
          <w:tcPr>
            <w:tcW w:w="4770" w:type="dxa"/>
          </w:tcPr>
          <w:p w14:paraId="56DBF5C3" w14:textId="77777777" w:rsidR="0049614D" w:rsidRPr="00FC69C5" w:rsidRDefault="0049614D" w:rsidP="006B7E1C">
            <w:pPr>
              <w:pStyle w:val="block"/>
              <w:spacing w:after="0" w:line="240" w:lineRule="auto"/>
              <w:ind w:left="0"/>
              <w:rPr>
                <w:rFonts w:ascii="AngsanaUPC" w:hAnsi="AngsanaUPC" w:cs="AngsanaUPC"/>
                <w:bCs/>
                <w:sz w:val="30"/>
                <w:szCs w:val="30"/>
                <w:lang w:val="en-US" w:bidi="th-TH"/>
              </w:rPr>
            </w:pPr>
            <w:r w:rsidRPr="00FC69C5">
              <w:rPr>
                <w:rFonts w:ascii="AngsanaUPC" w:hAnsi="AngsanaUPC" w:cs="AngsanaUPC"/>
                <w:bCs/>
                <w:sz w:val="30"/>
                <w:szCs w:val="30"/>
                <w:lang w:val="en-US" w:bidi="th-TH"/>
              </w:rPr>
              <w:t xml:space="preserve">Siam Technic Concrete </w:t>
            </w:r>
            <w:r w:rsidRPr="00FC69C5">
              <w:rPr>
                <w:rFonts w:ascii="AngsanaUPC" w:hAnsi="AngsanaUPC" w:cs="AngsanaUPC"/>
                <w:bCs/>
                <w:sz w:val="30"/>
                <w:szCs w:val="30"/>
                <w:cs/>
                <w:lang w:val="en-US" w:bidi="th-TH"/>
              </w:rPr>
              <w:t>(</w:t>
            </w:r>
            <w:r w:rsidRPr="00FC69C5">
              <w:rPr>
                <w:rFonts w:ascii="AngsanaUPC" w:hAnsi="AngsanaUPC" w:cs="AngsanaUPC"/>
                <w:bCs/>
                <w:sz w:val="30"/>
                <w:szCs w:val="30"/>
                <w:lang w:val="en-US" w:bidi="th-TH"/>
              </w:rPr>
              <w:t>Sukhothai</w:t>
            </w:r>
            <w:r w:rsidRPr="00FC69C5">
              <w:rPr>
                <w:rFonts w:ascii="AngsanaUPC" w:hAnsi="AngsanaUPC" w:cs="AngsanaUPC"/>
                <w:bCs/>
                <w:sz w:val="30"/>
                <w:szCs w:val="30"/>
                <w:cs/>
                <w:lang w:val="en-US" w:bidi="th-TH"/>
              </w:rPr>
              <w:t xml:space="preserve">) </w:t>
            </w:r>
            <w:r w:rsidRPr="00FC69C5">
              <w:rPr>
                <w:rFonts w:ascii="AngsanaUPC" w:hAnsi="AngsanaUPC" w:cs="AngsanaUPC"/>
                <w:bCs/>
                <w:sz w:val="30"/>
                <w:szCs w:val="30"/>
                <w:lang w:val="en-US" w:bidi="th-TH"/>
              </w:rPr>
              <w:t>Co</w:t>
            </w:r>
            <w:r w:rsidRPr="00FC69C5">
              <w:rPr>
                <w:rFonts w:ascii="AngsanaUPC" w:hAnsi="AngsanaUPC" w:cs="AngsanaUPC"/>
                <w:bCs/>
                <w:sz w:val="30"/>
                <w:szCs w:val="30"/>
                <w:cs/>
                <w:lang w:val="en-US" w:bidi="th-TH"/>
              </w:rPr>
              <w:t>.</w:t>
            </w:r>
            <w:r w:rsidRPr="00FC69C5">
              <w:rPr>
                <w:rFonts w:ascii="AngsanaUPC" w:hAnsi="AngsanaUPC" w:cs="AngsanaUPC"/>
                <w:bCs/>
                <w:sz w:val="30"/>
                <w:szCs w:val="30"/>
                <w:lang w:val="en-US" w:bidi="th-TH"/>
              </w:rPr>
              <w:t>,</w:t>
            </w:r>
            <w:r w:rsidR="00AC58D2" w:rsidRPr="00FC69C5">
              <w:rPr>
                <w:rFonts w:ascii="AngsanaUPC" w:hAnsi="AngsanaUPC" w:cs="AngsanaUPC" w:hint="cs"/>
                <w:bCs/>
                <w:sz w:val="30"/>
                <w:szCs w:val="30"/>
                <w:cs/>
                <w:lang w:val="en-US" w:bidi="th-TH"/>
              </w:rPr>
              <w:t xml:space="preserve"> </w:t>
            </w:r>
            <w:r w:rsidRPr="00FC69C5">
              <w:rPr>
                <w:rFonts w:ascii="AngsanaUPC" w:hAnsi="AngsanaUPC" w:cs="AngsanaUPC"/>
                <w:bCs/>
                <w:sz w:val="30"/>
                <w:szCs w:val="30"/>
                <w:lang w:val="en-US" w:bidi="th-TH"/>
              </w:rPr>
              <w:t>Ltd</w:t>
            </w:r>
            <w:r w:rsidRPr="00FC69C5">
              <w:rPr>
                <w:rFonts w:ascii="AngsanaUPC" w:hAnsi="AngsanaUPC" w:cs="AngsanaUPC"/>
                <w:bCs/>
                <w:sz w:val="30"/>
                <w:szCs w:val="30"/>
                <w:cs/>
                <w:lang w:val="en-US" w:bidi="th-TH"/>
              </w:rPr>
              <w:t>.</w:t>
            </w:r>
            <w:r w:rsidRPr="00FC69C5">
              <w:rPr>
                <w:rFonts w:ascii="AngsanaUPC" w:hAnsi="AngsanaUPC" w:cs="AngsanaUPC" w:hint="cs"/>
                <w:bCs/>
                <w:sz w:val="30"/>
                <w:szCs w:val="30"/>
                <w:rtl/>
                <w:cs/>
                <w:lang w:val="en-US" w:bidi="th-TH"/>
              </w:rPr>
              <w:t xml:space="preserve"> </w:t>
            </w:r>
          </w:p>
        </w:tc>
        <w:tc>
          <w:tcPr>
            <w:tcW w:w="1530" w:type="dxa"/>
          </w:tcPr>
          <w:p w14:paraId="4F700BE3" w14:textId="77777777" w:rsidR="0049614D" w:rsidRPr="00FC69C5" w:rsidRDefault="0049614D" w:rsidP="006B7E1C">
            <w:pPr>
              <w:pStyle w:val="block"/>
              <w:spacing w:after="0" w:line="240" w:lineRule="auto"/>
              <w:ind w:left="0"/>
              <w:jc w:val="center"/>
              <w:rPr>
                <w:rFonts w:ascii="AngsanaUPC" w:hAnsi="AngsanaUPC" w:cs="AngsanaUPC"/>
                <w:bCs/>
                <w:sz w:val="30"/>
                <w:szCs w:val="30"/>
                <w:lang w:val="en-US" w:bidi="th-TH"/>
              </w:rPr>
            </w:pPr>
            <w:r w:rsidRPr="00FC69C5">
              <w:rPr>
                <w:rFonts w:ascii="AngsanaUPC" w:hAnsi="AngsanaUPC" w:cs="AngsanaUPC"/>
                <w:bCs/>
                <w:sz w:val="30"/>
                <w:szCs w:val="30"/>
                <w:lang w:val="en-US" w:bidi="th-TH"/>
              </w:rPr>
              <w:t>Thai</w:t>
            </w:r>
          </w:p>
        </w:tc>
        <w:tc>
          <w:tcPr>
            <w:tcW w:w="3870" w:type="dxa"/>
          </w:tcPr>
          <w:p w14:paraId="1884D956" w14:textId="77777777" w:rsidR="0049614D" w:rsidRPr="00FC69C5" w:rsidRDefault="0049614D" w:rsidP="006B7E1C">
            <w:pPr>
              <w:pStyle w:val="block"/>
              <w:spacing w:after="0" w:line="240" w:lineRule="auto"/>
              <w:ind w:left="0"/>
              <w:rPr>
                <w:rFonts w:ascii="AngsanaUPC" w:hAnsi="AngsanaUPC" w:cs="AngsanaUPC"/>
                <w:bCs/>
                <w:sz w:val="30"/>
                <w:szCs w:val="30"/>
                <w:lang w:val="en-US" w:bidi="th-TH"/>
              </w:rPr>
            </w:pPr>
            <w:r w:rsidRPr="00FC69C5">
              <w:rPr>
                <w:rFonts w:ascii="AngsanaUPC" w:hAnsi="AngsanaUPC" w:cs="AngsanaUPC"/>
                <w:bCs/>
                <w:sz w:val="30"/>
                <w:szCs w:val="30"/>
                <w:lang w:val="en-US" w:bidi="th-TH"/>
              </w:rPr>
              <w:t>Subsidiary of the Company</w:t>
            </w:r>
          </w:p>
        </w:tc>
      </w:tr>
      <w:tr w:rsidR="000A633B" w:rsidRPr="00FC69C5" w14:paraId="5EBD241E" w14:textId="77777777" w:rsidTr="007279B1">
        <w:tc>
          <w:tcPr>
            <w:tcW w:w="4770" w:type="dxa"/>
          </w:tcPr>
          <w:p w14:paraId="7C26F8E8" w14:textId="77777777" w:rsidR="0049614D" w:rsidRPr="00FC69C5" w:rsidRDefault="0049614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r w:rsidRPr="00FC69C5">
              <w:rPr>
                <w:rFonts w:ascii="Angsana New" w:hAnsi="Angsana New"/>
                <w:sz w:val="30"/>
                <w:szCs w:val="30"/>
              </w:rPr>
              <w:t xml:space="preserve">Siam Technic Concrete </w:t>
            </w:r>
            <w:r w:rsidRPr="00FC69C5">
              <w:rPr>
                <w:rFonts w:ascii="Angsana New" w:hAnsi="Angsana New"/>
                <w:sz w:val="30"/>
                <w:szCs w:val="30"/>
                <w:cs/>
              </w:rPr>
              <w:t>(</w:t>
            </w:r>
            <w:r w:rsidRPr="00FC69C5">
              <w:rPr>
                <w:rFonts w:ascii="Angsana New" w:hAnsi="Angsana New"/>
                <w:sz w:val="30"/>
                <w:szCs w:val="30"/>
              </w:rPr>
              <w:t>Buriram</w:t>
            </w:r>
            <w:r w:rsidRPr="00FC69C5">
              <w:rPr>
                <w:rFonts w:ascii="Angsana New" w:hAnsi="Angsana New"/>
                <w:sz w:val="30"/>
                <w:szCs w:val="30"/>
                <w:cs/>
              </w:rPr>
              <w:t xml:space="preserve">) </w:t>
            </w:r>
            <w:r w:rsidRPr="00FC69C5">
              <w:rPr>
                <w:rFonts w:ascii="Angsana New" w:hAnsi="Angsana New"/>
                <w:sz w:val="30"/>
                <w:szCs w:val="30"/>
              </w:rPr>
              <w:t>Co</w:t>
            </w:r>
            <w:r w:rsidRPr="00FC69C5">
              <w:rPr>
                <w:rFonts w:ascii="Angsana New" w:hAnsi="Angsana New"/>
                <w:sz w:val="30"/>
                <w:szCs w:val="30"/>
                <w:cs/>
              </w:rPr>
              <w:t>.</w:t>
            </w:r>
            <w:r w:rsidRPr="00FC69C5">
              <w:rPr>
                <w:rFonts w:ascii="Angsana New" w:hAnsi="Angsana New"/>
                <w:sz w:val="30"/>
                <w:szCs w:val="30"/>
              </w:rPr>
              <w:t>,</w:t>
            </w:r>
            <w:r w:rsidR="00AC58D2" w:rsidRPr="00FC69C5">
              <w:rPr>
                <w:rFonts w:ascii="Angsana New" w:hAnsi="Angsana New" w:hint="cs"/>
                <w:sz w:val="30"/>
                <w:szCs w:val="30"/>
                <w:cs/>
              </w:rPr>
              <w:t xml:space="preserve"> </w:t>
            </w:r>
            <w:r w:rsidRPr="00FC69C5">
              <w:rPr>
                <w:rFonts w:ascii="Angsana New" w:hAnsi="Angsana New"/>
                <w:sz w:val="30"/>
                <w:szCs w:val="30"/>
              </w:rPr>
              <w:t>Ltd</w:t>
            </w:r>
            <w:r w:rsidRPr="00FC69C5">
              <w:rPr>
                <w:rFonts w:ascii="Angsana New" w:hAnsi="Angsana New"/>
                <w:sz w:val="30"/>
                <w:szCs w:val="30"/>
                <w:cs/>
              </w:rPr>
              <w:t>.</w:t>
            </w:r>
            <w:r w:rsidRPr="00FC69C5">
              <w:rPr>
                <w:rFonts w:ascii="Angsana New" w:hAnsi="Angsana New" w:hint="cs"/>
                <w:sz w:val="30"/>
                <w:szCs w:val="30"/>
                <w:cs/>
              </w:rPr>
              <w:t xml:space="preserve"> </w:t>
            </w:r>
          </w:p>
        </w:tc>
        <w:tc>
          <w:tcPr>
            <w:tcW w:w="1530" w:type="dxa"/>
          </w:tcPr>
          <w:p w14:paraId="7E27E360" w14:textId="77777777" w:rsidR="0049614D" w:rsidRPr="00FC69C5" w:rsidRDefault="0049614D" w:rsidP="006B7E1C">
            <w:pPr>
              <w:pStyle w:val="block"/>
              <w:spacing w:after="0" w:line="240" w:lineRule="auto"/>
              <w:ind w:left="0"/>
              <w:jc w:val="center"/>
              <w:rPr>
                <w:rFonts w:ascii="AngsanaUPC" w:hAnsi="AngsanaUPC" w:cs="AngsanaUPC"/>
                <w:bCs/>
                <w:sz w:val="30"/>
                <w:szCs w:val="30"/>
                <w:lang w:val="en-US" w:bidi="th-TH"/>
              </w:rPr>
            </w:pPr>
            <w:r w:rsidRPr="00FC69C5">
              <w:rPr>
                <w:rFonts w:ascii="AngsanaUPC" w:hAnsi="AngsanaUPC" w:cs="AngsanaUPC"/>
                <w:bCs/>
                <w:sz w:val="30"/>
                <w:szCs w:val="30"/>
                <w:lang w:val="en-US" w:bidi="th-TH"/>
              </w:rPr>
              <w:t>Thai</w:t>
            </w:r>
          </w:p>
        </w:tc>
        <w:tc>
          <w:tcPr>
            <w:tcW w:w="3870" w:type="dxa"/>
          </w:tcPr>
          <w:p w14:paraId="5B4AC6E5" w14:textId="77777777" w:rsidR="0049614D" w:rsidRPr="00FC69C5" w:rsidRDefault="0049614D" w:rsidP="006B7E1C">
            <w:pPr>
              <w:pStyle w:val="block"/>
              <w:spacing w:after="0" w:line="240" w:lineRule="auto"/>
              <w:ind w:left="0"/>
              <w:rPr>
                <w:rFonts w:ascii="AngsanaUPC" w:hAnsi="AngsanaUPC" w:cs="AngsanaUPC"/>
                <w:bCs/>
                <w:sz w:val="30"/>
                <w:szCs w:val="30"/>
                <w:lang w:val="en-US" w:bidi="th-TH"/>
              </w:rPr>
            </w:pPr>
            <w:r w:rsidRPr="00FC69C5">
              <w:rPr>
                <w:rFonts w:ascii="AngsanaUPC" w:hAnsi="AngsanaUPC" w:cs="AngsanaUPC"/>
                <w:bCs/>
                <w:sz w:val="30"/>
                <w:szCs w:val="30"/>
                <w:lang w:val="en-US" w:bidi="th-TH"/>
              </w:rPr>
              <w:t>Subsidiary of the Company</w:t>
            </w:r>
          </w:p>
        </w:tc>
      </w:tr>
      <w:tr w:rsidR="000A633B" w:rsidRPr="00FC69C5" w14:paraId="47C478D7" w14:textId="77777777" w:rsidTr="007279B1">
        <w:tc>
          <w:tcPr>
            <w:tcW w:w="4770" w:type="dxa"/>
          </w:tcPr>
          <w:p w14:paraId="191F8671" w14:textId="77777777" w:rsidR="0049614D" w:rsidRPr="00FC69C5" w:rsidRDefault="0049614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r w:rsidRPr="00FC69C5">
              <w:rPr>
                <w:rFonts w:ascii="Angsana New" w:hAnsi="Angsana New"/>
                <w:sz w:val="30"/>
                <w:szCs w:val="30"/>
              </w:rPr>
              <w:t xml:space="preserve">Siam Technic Concrete </w:t>
            </w:r>
            <w:r w:rsidRPr="00FC69C5">
              <w:rPr>
                <w:rFonts w:ascii="Angsana New" w:hAnsi="Angsana New"/>
                <w:sz w:val="30"/>
                <w:szCs w:val="30"/>
                <w:cs/>
              </w:rPr>
              <w:t>(</w:t>
            </w:r>
            <w:proofErr w:type="spellStart"/>
            <w:r w:rsidRPr="00FC69C5">
              <w:rPr>
                <w:rFonts w:ascii="Angsana New" w:hAnsi="Angsana New"/>
                <w:sz w:val="30"/>
                <w:szCs w:val="30"/>
              </w:rPr>
              <w:t>Ubonratchathani</w:t>
            </w:r>
            <w:proofErr w:type="spellEnd"/>
            <w:r w:rsidRPr="00FC69C5">
              <w:rPr>
                <w:rFonts w:ascii="Angsana New" w:hAnsi="Angsana New"/>
                <w:sz w:val="30"/>
                <w:szCs w:val="30"/>
                <w:cs/>
              </w:rPr>
              <w:t xml:space="preserve">) </w:t>
            </w:r>
            <w:r w:rsidRPr="00FC69C5">
              <w:rPr>
                <w:rFonts w:ascii="Angsana New" w:hAnsi="Angsana New"/>
                <w:sz w:val="30"/>
                <w:szCs w:val="30"/>
              </w:rPr>
              <w:t>Co</w:t>
            </w:r>
            <w:r w:rsidRPr="00FC69C5">
              <w:rPr>
                <w:rFonts w:ascii="Angsana New" w:hAnsi="Angsana New"/>
                <w:sz w:val="30"/>
                <w:szCs w:val="30"/>
                <w:cs/>
              </w:rPr>
              <w:t>.</w:t>
            </w:r>
            <w:r w:rsidRPr="00FC69C5">
              <w:rPr>
                <w:rFonts w:ascii="Angsana New" w:hAnsi="Angsana New"/>
                <w:sz w:val="30"/>
                <w:szCs w:val="30"/>
              </w:rPr>
              <w:t>,</w:t>
            </w:r>
            <w:r w:rsidR="00AC58D2" w:rsidRPr="00FC69C5">
              <w:rPr>
                <w:rFonts w:ascii="Angsana New" w:hAnsi="Angsana New" w:hint="cs"/>
                <w:sz w:val="30"/>
                <w:szCs w:val="30"/>
                <w:cs/>
              </w:rPr>
              <w:t xml:space="preserve"> </w:t>
            </w:r>
            <w:r w:rsidRPr="00FC69C5">
              <w:rPr>
                <w:rFonts w:ascii="Angsana New" w:hAnsi="Angsana New"/>
                <w:sz w:val="30"/>
                <w:szCs w:val="30"/>
              </w:rPr>
              <w:t>Ltd</w:t>
            </w:r>
            <w:r w:rsidRPr="00FC69C5">
              <w:rPr>
                <w:rFonts w:ascii="Angsana New" w:hAnsi="Angsana New"/>
                <w:sz w:val="30"/>
                <w:szCs w:val="30"/>
                <w:cs/>
              </w:rPr>
              <w:t>.</w:t>
            </w:r>
            <w:r w:rsidRPr="00FC69C5">
              <w:rPr>
                <w:rFonts w:ascii="Angsana New" w:hAnsi="Angsana New" w:hint="cs"/>
                <w:sz w:val="30"/>
                <w:szCs w:val="30"/>
                <w:cs/>
              </w:rPr>
              <w:t xml:space="preserve"> </w:t>
            </w:r>
          </w:p>
        </w:tc>
        <w:tc>
          <w:tcPr>
            <w:tcW w:w="1530" w:type="dxa"/>
          </w:tcPr>
          <w:p w14:paraId="697553F9" w14:textId="77777777" w:rsidR="0049614D" w:rsidRPr="00FC69C5" w:rsidRDefault="0049614D" w:rsidP="006B7E1C">
            <w:pPr>
              <w:pStyle w:val="block"/>
              <w:spacing w:after="0" w:line="240" w:lineRule="auto"/>
              <w:ind w:left="0"/>
              <w:jc w:val="center"/>
              <w:rPr>
                <w:rFonts w:ascii="AngsanaUPC" w:hAnsi="AngsanaUPC" w:cs="AngsanaUPC"/>
                <w:bCs/>
                <w:sz w:val="30"/>
                <w:szCs w:val="30"/>
                <w:lang w:val="en-US" w:bidi="th-TH"/>
              </w:rPr>
            </w:pPr>
            <w:r w:rsidRPr="00FC69C5">
              <w:rPr>
                <w:rFonts w:ascii="AngsanaUPC" w:hAnsi="AngsanaUPC" w:cs="AngsanaUPC"/>
                <w:bCs/>
                <w:sz w:val="30"/>
                <w:szCs w:val="30"/>
                <w:lang w:val="en-US" w:bidi="th-TH"/>
              </w:rPr>
              <w:t>Thai</w:t>
            </w:r>
          </w:p>
        </w:tc>
        <w:tc>
          <w:tcPr>
            <w:tcW w:w="3870" w:type="dxa"/>
          </w:tcPr>
          <w:p w14:paraId="552356C4" w14:textId="77777777" w:rsidR="0049614D" w:rsidRPr="00FC69C5" w:rsidRDefault="0049614D" w:rsidP="006B7E1C">
            <w:pPr>
              <w:pStyle w:val="block"/>
              <w:spacing w:after="0" w:line="240" w:lineRule="auto"/>
              <w:ind w:left="0"/>
              <w:rPr>
                <w:rFonts w:ascii="AngsanaUPC" w:hAnsi="AngsanaUPC" w:cs="AngsanaUPC"/>
                <w:bCs/>
                <w:sz w:val="30"/>
                <w:szCs w:val="30"/>
                <w:lang w:val="en-US" w:bidi="th-TH"/>
              </w:rPr>
            </w:pPr>
            <w:r w:rsidRPr="00FC69C5">
              <w:rPr>
                <w:rFonts w:ascii="AngsanaUPC" w:hAnsi="AngsanaUPC" w:cs="AngsanaUPC"/>
                <w:bCs/>
                <w:sz w:val="30"/>
                <w:szCs w:val="30"/>
                <w:lang w:val="en-US" w:bidi="th-TH"/>
              </w:rPr>
              <w:t>Subsidiary of the Company</w:t>
            </w:r>
          </w:p>
        </w:tc>
      </w:tr>
      <w:tr w:rsidR="000A633B" w:rsidRPr="00FC69C5" w14:paraId="51931C89" w14:textId="77777777" w:rsidTr="007279B1">
        <w:tc>
          <w:tcPr>
            <w:tcW w:w="4770" w:type="dxa"/>
          </w:tcPr>
          <w:p w14:paraId="575CAF90" w14:textId="77777777" w:rsidR="0049614D" w:rsidRPr="00FC69C5" w:rsidRDefault="0049614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FC69C5">
              <w:rPr>
                <w:rFonts w:ascii="Angsana New" w:hAnsi="Angsana New"/>
                <w:sz w:val="30"/>
                <w:szCs w:val="30"/>
              </w:rPr>
              <w:t xml:space="preserve">Siam Technic Concrete </w:t>
            </w:r>
            <w:r w:rsidRPr="00FC69C5">
              <w:rPr>
                <w:rFonts w:ascii="Angsana New" w:hAnsi="Angsana New"/>
                <w:sz w:val="30"/>
                <w:szCs w:val="30"/>
                <w:cs/>
              </w:rPr>
              <w:t>(</w:t>
            </w:r>
            <w:proofErr w:type="spellStart"/>
            <w:r w:rsidRPr="00FC69C5">
              <w:rPr>
                <w:rFonts w:ascii="Angsana New" w:hAnsi="Angsana New"/>
                <w:sz w:val="30"/>
                <w:szCs w:val="30"/>
              </w:rPr>
              <w:t>Khonhaen</w:t>
            </w:r>
            <w:proofErr w:type="spellEnd"/>
            <w:r w:rsidRPr="00FC69C5">
              <w:rPr>
                <w:rFonts w:ascii="Angsana New" w:hAnsi="Angsana New"/>
                <w:sz w:val="30"/>
                <w:szCs w:val="30"/>
                <w:cs/>
              </w:rPr>
              <w:t xml:space="preserve">) </w:t>
            </w:r>
            <w:r w:rsidRPr="00FC69C5">
              <w:rPr>
                <w:rFonts w:ascii="Angsana New" w:hAnsi="Angsana New"/>
                <w:sz w:val="30"/>
                <w:szCs w:val="30"/>
              </w:rPr>
              <w:t>Co</w:t>
            </w:r>
            <w:r w:rsidRPr="00FC69C5">
              <w:rPr>
                <w:rFonts w:ascii="Angsana New" w:hAnsi="Angsana New"/>
                <w:sz w:val="30"/>
                <w:szCs w:val="30"/>
                <w:cs/>
              </w:rPr>
              <w:t>.</w:t>
            </w:r>
            <w:r w:rsidRPr="00FC69C5">
              <w:rPr>
                <w:rFonts w:ascii="Angsana New" w:hAnsi="Angsana New"/>
                <w:sz w:val="30"/>
                <w:szCs w:val="30"/>
              </w:rPr>
              <w:t>,</w:t>
            </w:r>
            <w:r w:rsidR="00AC58D2" w:rsidRPr="00FC69C5">
              <w:rPr>
                <w:rFonts w:ascii="Angsana New" w:hAnsi="Angsana New" w:hint="cs"/>
                <w:sz w:val="30"/>
                <w:szCs w:val="30"/>
                <w:cs/>
              </w:rPr>
              <w:t xml:space="preserve"> </w:t>
            </w:r>
            <w:r w:rsidRPr="00FC69C5">
              <w:rPr>
                <w:rFonts w:ascii="Angsana New" w:hAnsi="Angsana New"/>
                <w:sz w:val="30"/>
                <w:szCs w:val="30"/>
              </w:rPr>
              <w:t>Ltd</w:t>
            </w:r>
            <w:r w:rsidRPr="00FC69C5">
              <w:rPr>
                <w:rFonts w:ascii="Angsana New" w:hAnsi="Angsana New"/>
                <w:sz w:val="30"/>
                <w:szCs w:val="30"/>
                <w:cs/>
              </w:rPr>
              <w:t>.</w:t>
            </w:r>
            <w:r w:rsidRPr="00FC69C5">
              <w:rPr>
                <w:rFonts w:ascii="Angsana New" w:hAnsi="Angsana New" w:hint="cs"/>
                <w:sz w:val="30"/>
                <w:szCs w:val="30"/>
                <w:cs/>
              </w:rPr>
              <w:t xml:space="preserve"> </w:t>
            </w:r>
          </w:p>
        </w:tc>
        <w:tc>
          <w:tcPr>
            <w:tcW w:w="1530" w:type="dxa"/>
          </w:tcPr>
          <w:p w14:paraId="19C810E4" w14:textId="77777777" w:rsidR="0049614D" w:rsidRPr="00FC69C5" w:rsidRDefault="0049614D" w:rsidP="006B7E1C">
            <w:pPr>
              <w:pStyle w:val="block"/>
              <w:spacing w:after="0" w:line="240" w:lineRule="auto"/>
              <w:ind w:left="0"/>
              <w:jc w:val="center"/>
              <w:rPr>
                <w:rFonts w:ascii="AngsanaUPC" w:hAnsi="AngsanaUPC" w:cs="AngsanaUPC"/>
                <w:bCs/>
                <w:sz w:val="30"/>
                <w:szCs w:val="30"/>
                <w:lang w:val="en-US" w:bidi="th-TH"/>
              </w:rPr>
            </w:pPr>
            <w:r w:rsidRPr="00FC69C5">
              <w:rPr>
                <w:rFonts w:ascii="AngsanaUPC" w:hAnsi="AngsanaUPC" w:cs="AngsanaUPC"/>
                <w:bCs/>
                <w:sz w:val="30"/>
                <w:szCs w:val="30"/>
                <w:lang w:val="en-US" w:bidi="th-TH"/>
              </w:rPr>
              <w:t>Thai</w:t>
            </w:r>
          </w:p>
        </w:tc>
        <w:tc>
          <w:tcPr>
            <w:tcW w:w="3870" w:type="dxa"/>
          </w:tcPr>
          <w:p w14:paraId="2B3CABAF" w14:textId="77777777" w:rsidR="0049614D" w:rsidRPr="00FC69C5" w:rsidRDefault="0049614D" w:rsidP="006B7E1C">
            <w:pPr>
              <w:pStyle w:val="block"/>
              <w:spacing w:after="0" w:line="240" w:lineRule="auto"/>
              <w:ind w:left="0"/>
              <w:rPr>
                <w:rFonts w:ascii="AngsanaUPC" w:hAnsi="AngsanaUPC" w:cs="AngsanaUPC"/>
                <w:bCs/>
                <w:sz w:val="30"/>
                <w:szCs w:val="30"/>
                <w:lang w:val="en-US" w:bidi="th-TH"/>
              </w:rPr>
            </w:pPr>
            <w:r w:rsidRPr="00FC69C5">
              <w:rPr>
                <w:rFonts w:ascii="AngsanaUPC" w:hAnsi="AngsanaUPC" w:cs="AngsanaUPC"/>
                <w:bCs/>
                <w:sz w:val="30"/>
                <w:szCs w:val="30"/>
                <w:lang w:val="en-US" w:bidi="th-TH"/>
              </w:rPr>
              <w:t>Subsidiary of the Company</w:t>
            </w:r>
          </w:p>
        </w:tc>
      </w:tr>
      <w:tr w:rsidR="000A633B" w:rsidRPr="00FC69C5" w14:paraId="5593757D" w14:textId="77777777" w:rsidTr="007279B1">
        <w:tc>
          <w:tcPr>
            <w:tcW w:w="4770" w:type="dxa"/>
          </w:tcPr>
          <w:p w14:paraId="13BA83F2" w14:textId="77777777" w:rsidR="0049614D" w:rsidRPr="00FC69C5" w:rsidRDefault="0049614D" w:rsidP="006B7E1C">
            <w:pPr>
              <w:pStyle w:val="block"/>
              <w:spacing w:after="0" w:line="240" w:lineRule="auto"/>
              <w:ind w:left="0"/>
              <w:jc w:val="both"/>
              <w:rPr>
                <w:rFonts w:ascii="AngsanaUPC" w:hAnsi="AngsanaUPC" w:cs="AngsanaUPC"/>
                <w:bCs/>
                <w:sz w:val="30"/>
                <w:szCs w:val="30"/>
                <w:lang w:val="en-US" w:bidi="th-TH"/>
              </w:rPr>
            </w:pPr>
            <w:r w:rsidRPr="00FC69C5">
              <w:rPr>
                <w:rFonts w:ascii="Angsana New" w:hAnsi="Angsana New"/>
                <w:sz w:val="30"/>
                <w:szCs w:val="30"/>
              </w:rPr>
              <w:t xml:space="preserve">Siam Technic Concrete </w:t>
            </w:r>
            <w:r w:rsidRPr="00FC69C5">
              <w:rPr>
                <w:rFonts w:ascii="Angsana New" w:hAnsi="Angsana New" w:cs="Angsana New"/>
                <w:sz w:val="30"/>
                <w:szCs w:val="30"/>
                <w:cs/>
                <w:lang w:bidi="th-TH"/>
              </w:rPr>
              <w:t>(</w:t>
            </w:r>
            <w:r w:rsidRPr="00FC69C5">
              <w:rPr>
                <w:rFonts w:ascii="Angsana New" w:hAnsi="Angsana New"/>
                <w:sz w:val="30"/>
                <w:szCs w:val="30"/>
              </w:rPr>
              <w:t>Lamphun</w:t>
            </w:r>
            <w:r w:rsidRPr="00FC69C5">
              <w:rPr>
                <w:rFonts w:ascii="Angsana New" w:hAnsi="Angsana New" w:cs="Angsana New"/>
                <w:sz w:val="30"/>
                <w:szCs w:val="30"/>
                <w:cs/>
                <w:lang w:bidi="th-TH"/>
              </w:rPr>
              <w:t xml:space="preserve">) </w:t>
            </w:r>
            <w:r w:rsidRPr="00FC69C5">
              <w:rPr>
                <w:rFonts w:ascii="Angsana New" w:hAnsi="Angsana New"/>
                <w:sz w:val="30"/>
                <w:szCs w:val="30"/>
              </w:rPr>
              <w:t>Co</w:t>
            </w:r>
            <w:r w:rsidRPr="00FC69C5">
              <w:rPr>
                <w:rFonts w:ascii="Angsana New" w:hAnsi="Angsana New" w:cs="Angsana New"/>
                <w:sz w:val="30"/>
                <w:szCs w:val="30"/>
                <w:cs/>
                <w:lang w:bidi="th-TH"/>
              </w:rPr>
              <w:t>.</w:t>
            </w:r>
            <w:r w:rsidRPr="00FC69C5">
              <w:rPr>
                <w:rFonts w:ascii="Angsana New" w:hAnsi="Angsana New"/>
                <w:sz w:val="30"/>
                <w:szCs w:val="30"/>
              </w:rPr>
              <w:t>,</w:t>
            </w:r>
            <w:r w:rsidR="00AC58D2" w:rsidRPr="00FC69C5">
              <w:rPr>
                <w:rFonts w:ascii="Angsana New" w:hAnsi="Angsana New" w:cstheme="minorBidi" w:hint="cs"/>
                <w:sz w:val="30"/>
                <w:szCs w:val="38"/>
                <w:cs/>
                <w:lang w:bidi="th-TH"/>
              </w:rPr>
              <w:t xml:space="preserve"> </w:t>
            </w:r>
            <w:r w:rsidRPr="00FC69C5">
              <w:rPr>
                <w:rFonts w:ascii="Angsana New" w:hAnsi="Angsana New"/>
                <w:sz w:val="30"/>
                <w:szCs w:val="30"/>
              </w:rPr>
              <w:t>Ltd</w:t>
            </w:r>
            <w:r w:rsidRPr="00FC69C5">
              <w:rPr>
                <w:rFonts w:ascii="Angsana New" w:hAnsi="Angsana New" w:cs="Angsana New"/>
                <w:sz w:val="30"/>
                <w:szCs w:val="30"/>
                <w:cs/>
                <w:lang w:bidi="th-TH"/>
              </w:rPr>
              <w:t>.</w:t>
            </w:r>
          </w:p>
        </w:tc>
        <w:tc>
          <w:tcPr>
            <w:tcW w:w="1530" w:type="dxa"/>
          </w:tcPr>
          <w:p w14:paraId="75649C06" w14:textId="77777777" w:rsidR="0049614D" w:rsidRPr="00FC69C5" w:rsidRDefault="0049614D" w:rsidP="006B7E1C">
            <w:pPr>
              <w:pStyle w:val="block"/>
              <w:spacing w:after="0" w:line="240" w:lineRule="auto"/>
              <w:ind w:left="0"/>
              <w:jc w:val="center"/>
              <w:rPr>
                <w:rFonts w:ascii="AngsanaUPC" w:hAnsi="AngsanaUPC" w:cs="AngsanaUPC"/>
                <w:bCs/>
                <w:sz w:val="30"/>
                <w:szCs w:val="30"/>
                <w:lang w:val="en-US" w:bidi="th-TH"/>
              </w:rPr>
            </w:pPr>
            <w:r w:rsidRPr="00FC69C5">
              <w:rPr>
                <w:rFonts w:ascii="AngsanaUPC" w:hAnsi="AngsanaUPC" w:cs="AngsanaUPC"/>
                <w:bCs/>
                <w:sz w:val="30"/>
                <w:szCs w:val="30"/>
                <w:lang w:val="en-US" w:bidi="th-TH"/>
              </w:rPr>
              <w:t>Thai</w:t>
            </w:r>
          </w:p>
        </w:tc>
        <w:tc>
          <w:tcPr>
            <w:tcW w:w="3870" w:type="dxa"/>
          </w:tcPr>
          <w:p w14:paraId="2FC28C77" w14:textId="77777777" w:rsidR="0049614D" w:rsidRPr="00FC69C5" w:rsidRDefault="0049614D" w:rsidP="006B7E1C">
            <w:pPr>
              <w:pStyle w:val="block"/>
              <w:spacing w:after="0" w:line="240" w:lineRule="auto"/>
              <w:ind w:left="0"/>
              <w:rPr>
                <w:rFonts w:ascii="AngsanaUPC" w:hAnsi="AngsanaUPC" w:cs="AngsanaUPC"/>
                <w:bCs/>
                <w:sz w:val="30"/>
                <w:szCs w:val="30"/>
                <w:lang w:val="en-US" w:bidi="th-TH"/>
              </w:rPr>
            </w:pPr>
            <w:r w:rsidRPr="00FC69C5">
              <w:rPr>
                <w:rFonts w:ascii="AngsanaUPC" w:hAnsi="AngsanaUPC" w:cs="AngsanaUPC"/>
                <w:bCs/>
                <w:sz w:val="30"/>
                <w:szCs w:val="30"/>
                <w:lang w:val="en-US" w:bidi="th-TH"/>
              </w:rPr>
              <w:t>Subsidiary of the Company</w:t>
            </w:r>
          </w:p>
        </w:tc>
      </w:tr>
      <w:tr w:rsidR="000A633B" w:rsidRPr="00FC69C5" w14:paraId="010ACC21" w14:textId="77777777" w:rsidTr="007279B1">
        <w:tc>
          <w:tcPr>
            <w:tcW w:w="4770" w:type="dxa"/>
          </w:tcPr>
          <w:p w14:paraId="150F2876" w14:textId="77777777" w:rsidR="0049614D" w:rsidRPr="00FC69C5" w:rsidRDefault="00A138A3" w:rsidP="006B7E1C">
            <w:pPr>
              <w:pStyle w:val="block"/>
              <w:spacing w:after="0" w:line="240" w:lineRule="auto"/>
              <w:ind w:left="0"/>
              <w:jc w:val="both"/>
              <w:rPr>
                <w:rFonts w:ascii="Angsana New" w:hAnsi="Angsana New" w:cs="Angsana New"/>
                <w:bCs/>
                <w:sz w:val="30"/>
                <w:szCs w:val="30"/>
                <w:lang w:val="en-US" w:bidi="th-TH"/>
              </w:rPr>
            </w:pPr>
            <w:r w:rsidRPr="00FC69C5">
              <w:rPr>
                <w:rFonts w:ascii="Angsana New" w:hAnsi="Angsana New" w:cs="Angsana New"/>
                <w:sz w:val="30"/>
                <w:szCs w:val="30"/>
              </w:rPr>
              <w:t xml:space="preserve">Siam Technic </w:t>
            </w:r>
            <w:proofErr w:type="spellStart"/>
            <w:r w:rsidRPr="00FC69C5">
              <w:rPr>
                <w:rFonts w:ascii="Angsana New" w:hAnsi="Angsana New" w:cs="Angsana New"/>
                <w:sz w:val="30"/>
                <w:szCs w:val="30"/>
              </w:rPr>
              <w:t>Micropile</w:t>
            </w:r>
            <w:proofErr w:type="spellEnd"/>
            <w:r w:rsidRPr="00FC69C5">
              <w:rPr>
                <w:rFonts w:ascii="Angsana New" w:hAnsi="Angsana New" w:cs="Angsana New"/>
                <w:sz w:val="30"/>
                <w:szCs w:val="30"/>
              </w:rPr>
              <w:t xml:space="preserve"> Co</w:t>
            </w:r>
            <w:r w:rsidRPr="00FC69C5">
              <w:rPr>
                <w:rFonts w:ascii="Angsana New" w:hAnsi="Angsana New" w:cs="Angsana New"/>
                <w:sz w:val="30"/>
                <w:szCs w:val="30"/>
                <w:cs/>
                <w:lang w:bidi="th-TH"/>
              </w:rPr>
              <w:t>.</w:t>
            </w:r>
            <w:r w:rsidRPr="00FC69C5">
              <w:rPr>
                <w:rFonts w:ascii="Angsana New" w:hAnsi="Angsana New" w:cs="Angsana New"/>
                <w:sz w:val="30"/>
                <w:szCs w:val="30"/>
              </w:rPr>
              <w:t>,</w:t>
            </w:r>
            <w:r w:rsidR="00AC58D2" w:rsidRPr="00FC69C5">
              <w:rPr>
                <w:rFonts w:ascii="Angsana New" w:hAnsi="Angsana New" w:cs="Angsana New" w:hint="cs"/>
                <w:sz w:val="30"/>
                <w:szCs w:val="30"/>
                <w:cs/>
                <w:lang w:bidi="th-TH"/>
              </w:rPr>
              <w:t xml:space="preserve"> </w:t>
            </w:r>
            <w:r w:rsidRPr="00FC69C5">
              <w:rPr>
                <w:rFonts w:ascii="Angsana New" w:hAnsi="Angsana New" w:cs="Angsana New"/>
                <w:sz w:val="30"/>
                <w:szCs w:val="30"/>
              </w:rPr>
              <w:t>Ltd</w:t>
            </w:r>
            <w:r w:rsidRPr="00FC69C5">
              <w:rPr>
                <w:rFonts w:ascii="Angsana New" w:hAnsi="Angsana New" w:cs="Angsana New"/>
                <w:sz w:val="30"/>
                <w:szCs w:val="30"/>
                <w:cs/>
                <w:lang w:bidi="th-TH"/>
              </w:rPr>
              <w:t>)</w:t>
            </w:r>
          </w:p>
        </w:tc>
        <w:tc>
          <w:tcPr>
            <w:tcW w:w="1530" w:type="dxa"/>
          </w:tcPr>
          <w:p w14:paraId="018FE780" w14:textId="77777777" w:rsidR="0049614D" w:rsidRPr="00FC69C5" w:rsidRDefault="0049614D" w:rsidP="006B7E1C">
            <w:pPr>
              <w:pStyle w:val="block"/>
              <w:spacing w:after="0" w:line="240" w:lineRule="auto"/>
              <w:ind w:left="0"/>
              <w:jc w:val="center"/>
              <w:rPr>
                <w:rFonts w:ascii="AngsanaUPC" w:hAnsi="AngsanaUPC" w:cs="AngsanaUPC"/>
                <w:bCs/>
                <w:sz w:val="30"/>
                <w:szCs w:val="30"/>
                <w:lang w:val="en-US" w:bidi="th-TH"/>
              </w:rPr>
            </w:pPr>
            <w:r w:rsidRPr="00FC69C5">
              <w:rPr>
                <w:rFonts w:ascii="AngsanaUPC" w:hAnsi="AngsanaUPC" w:cs="AngsanaUPC"/>
                <w:bCs/>
                <w:sz w:val="30"/>
                <w:szCs w:val="30"/>
                <w:lang w:val="en-US" w:bidi="th-TH"/>
              </w:rPr>
              <w:t>Thai</w:t>
            </w:r>
          </w:p>
        </w:tc>
        <w:tc>
          <w:tcPr>
            <w:tcW w:w="3870" w:type="dxa"/>
          </w:tcPr>
          <w:p w14:paraId="08B0C88F" w14:textId="77777777" w:rsidR="0049614D" w:rsidRPr="00FC69C5" w:rsidRDefault="0049614D" w:rsidP="006B7E1C">
            <w:pPr>
              <w:pStyle w:val="block"/>
              <w:spacing w:after="0" w:line="240" w:lineRule="auto"/>
              <w:ind w:left="0"/>
              <w:rPr>
                <w:rFonts w:ascii="AngsanaUPC" w:hAnsi="AngsanaUPC" w:cs="AngsanaUPC"/>
                <w:bCs/>
                <w:sz w:val="30"/>
                <w:szCs w:val="30"/>
                <w:lang w:val="en-US" w:bidi="th-TH"/>
              </w:rPr>
            </w:pPr>
            <w:r w:rsidRPr="00FC69C5">
              <w:rPr>
                <w:rFonts w:ascii="AngsanaUPC" w:hAnsi="AngsanaUPC" w:cs="AngsanaUPC"/>
                <w:bCs/>
                <w:sz w:val="30"/>
                <w:szCs w:val="30"/>
                <w:lang w:val="en-US" w:bidi="th-TH"/>
              </w:rPr>
              <w:t>Subsidiary of the Company</w:t>
            </w:r>
          </w:p>
        </w:tc>
      </w:tr>
      <w:tr w:rsidR="000A633B" w:rsidRPr="00FC69C5" w14:paraId="17E7383F" w14:textId="77777777" w:rsidTr="007279B1">
        <w:tc>
          <w:tcPr>
            <w:tcW w:w="4770" w:type="dxa"/>
          </w:tcPr>
          <w:p w14:paraId="1645B31E" w14:textId="77777777" w:rsidR="0049614D" w:rsidRPr="00FC69C5" w:rsidRDefault="0049614D" w:rsidP="006B7E1C">
            <w:pPr>
              <w:pStyle w:val="block"/>
              <w:spacing w:after="0" w:line="240" w:lineRule="auto"/>
              <w:ind w:left="0"/>
              <w:rPr>
                <w:rFonts w:ascii="AngsanaUPC" w:hAnsi="AngsanaUPC" w:cs="AngsanaUPC"/>
                <w:bCs/>
                <w:sz w:val="30"/>
                <w:szCs w:val="30"/>
                <w:lang w:val="en-US" w:bidi="th-TH"/>
              </w:rPr>
            </w:pPr>
            <w:r w:rsidRPr="00FC69C5">
              <w:rPr>
                <w:rFonts w:ascii="Angsana New" w:hAnsi="Angsana New"/>
                <w:sz w:val="30"/>
                <w:szCs w:val="30"/>
              </w:rPr>
              <w:t xml:space="preserve">Siam Technic Concrete </w:t>
            </w:r>
            <w:r w:rsidRPr="00FC69C5">
              <w:rPr>
                <w:rFonts w:ascii="Angsana New" w:hAnsi="Angsana New" w:cs="Angsana New"/>
                <w:sz w:val="30"/>
                <w:szCs w:val="30"/>
                <w:cs/>
                <w:lang w:bidi="th-TH"/>
              </w:rPr>
              <w:t>(</w:t>
            </w:r>
            <w:proofErr w:type="spellStart"/>
            <w:r w:rsidRPr="00FC69C5">
              <w:rPr>
                <w:rFonts w:ascii="Angsana New" w:hAnsi="Angsana New"/>
                <w:sz w:val="30"/>
                <w:szCs w:val="30"/>
              </w:rPr>
              <w:t>Nakornratchasima</w:t>
            </w:r>
            <w:proofErr w:type="spellEnd"/>
            <w:r w:rsidRPr="00FC69C5">
              <w:rPr>
                <w:rFonts w:ascii="Angsana New" w:hAnsi="Angsana New" w:cs="Angsana New"/>
                <w:sz w:val="30"/>
                <w:szCs w:val="30"/>
                <w:cs/>
                <w:lang w:bidi="th-TH"/>
              </w:rPr>
              <w:t xml:space="preserve">) </w:t>
            </w:r>
            <w:r w:rsidRPr="00FC69C5">
              <w:rPr>
                <w:rFonts w:ascii="Angsana New" w:hAnsi="Angsana New"/>
                <w:sz w:val="30"/>
                <w:szCs w:val="30"/>
              </w:rPr>
              <w:t>Co</w:t>
            </w:r>
            <w:r w:rsidRPr="00FC69C5">
              <w:rPr>
                <w:rFonts w:ascii="Angsana New" w:hAnsi="Angsana New" w:cs="Angsana New"/>
                <w:sz w:val="30"/>
                <w:szCs w:val="30"/>
                <w:cs/>
                <w:lang w:bidi="th-TH"/>
              </w:rPr>
              <w:t>.</w:t>
            </w:r>
            <w:r w:rsidRPr="00FC69C5">
              <w:rPr>
                <w:rFonts w:ascii="Angsana New" w:hAnsi="Angsana New"/>
                <w:sz w:val="30"/>
                <w:szCs w:val="30"/>
              </w:rPr>
              <w:t>,</w:t>
            </w:r>
            <w:r w:rsidR="007279B1" w:rsidRPr="00FC69C5">
              <w:rPr>
                <w:rFonts w:ascii="Angsana New" w:hAnsi="Angsana New" w:cstheme="minorBidi" w:hint="cs"/>
                <w:sz w:val="30"/>
                <w:szCs w:val="38"/>
                <w:cs/>
                <w:lang w:bidi="th-TH"/>
              </w:rPr>
              <w:t xml:space="preserve"> </w:t>
            </w:r>
            <w:r w:rsidRPr="00FC69C5">
              <w:rPr>
                <w:rFonts w:ascii="Angsana New" w:hAnsi="Angsana New"/>
                <w:sz w:val="30"/>
                <w:szCs w:val="30"/>
              </w:rPr>
              <w:t>Ltd</w:t>
            </w:r>
            <w:r w:rsidRPr="00FC69C5">
              <w:rPr>
                <w:rFonts w:ascii="Angsana New" w:hAnsi="Angsana New" w:cs="Angsana New"/>
                <w:sz w:val="30"/>
                <w:szCs w:val="30"/>
                <w:cs/>
                <w:lang w:bidi="th-TH"/>
              </w:rPr>
              <w:t>.</w:t>
            </w:r>
          </w:p>
        </w:tc>
        <w:tc>
          <w:tcPr>
            <w:tcW w:w="1530" w:type="dxa"/>
          </w:tcPr>
          <w:p w14:paraId="0AF54CAC" w14:textId="77777777" w:rsidR="0049614D" w:rsidRPr="00FC69C5" w:rsidRDefault="0049614D" w:rsidP="006B7E1C">
            <w:pPr>
              <w:pStyle w:val="block"/>
              <w:spacing w:after="0" w:line="240" w:lineRule="auto"/>
              <w:ind w:left="0"/>
              <w:jc w:val="center"/>
              <w:rPr>
                <w:rFonts w:ascii="AngsanaUPC" w:hAnsi="AngsanaUPC" w:cs="AngsanaUPC"/>
                <w:bCs/>
                <w:sz w:val="30"/>
                <w:szCs w:val="30"/>
                <w:lang w:val="en-US" w:bidi="th-TH"/>
              </w:rPr>
            </w:pPr>
            <w:r w:rsidRPr="00FC69C5">
              <w:rPr>
                <w:rFonts w:ascii="AngsanaUPC" w:hAnsi="AngsanaUPC" w:cs="AngsanaUPC"/>
                <w:bCs/>
                <w:sz w:val="30"/>
                <w:szCs w:val="30"/>
                <w:lang w:val="en-US" w:bidi="th-TH"/>
              </w:rPr>
              <w:t>Thai</w:t>
            </w:r>
          </w:p>
        </w:tc>
        <w:tc>
          <w:tcPr>
            <w:tcW w:w="3870" w:type="dxa"/>
          </w:tcPr>
          <w:p w14:paraId="7F8B23BE" w14:textId="77777777" w:rsidR="0049614D" w:rsidRPr="00FC69C5" w:rsidRDefault="0049614D" w:rsidP="006B7E1C">
            <w:pPr>
              <w:pStyle w:val="block"/>
              <w:spacing w:after="0" w:line="240" w:lineRule="auto"/>
              <w:ind w:left="0"/>
              <w:rPr>
                <w:rFonts w:ascii="AngsanaUPC" w:hAnsi="AngsanaUPC" w:cs="AngsanaUPC"/>
                <w:bCs/>
                <w:sz w:val="30"/>
                <w:szCs w:val="30"/>
                <w:lang w:val="en-US" w:bidi="th-TH"/>
              </w:rPr>
            </w:pPr>
            <w:r w:rsidRPr="00FC69C5">
              <w:rPr>
                <w:rFonts w:ascii="AngsanaUPC" w:hAnsi="AngsanaUPC" w:cs="AngsanaUPC"/>
                <w:bCs/>
                <w:sz w:val="30"/>
                <w:szCs w:val="30"/>
                <w:lang w:val="en-US" w:bidi="th-TH"/>
              </w:rPr>
              <w:t>Subsidiary of the Company</w:t>
            </w:r>
          </w:p>
        </w:tc>
      </w:tr>
      <w:tr w:rsidR="000A633B" w:rsidRPr="00FC69C5" w14:paraId="088CA904" w14:textId="77777777" w:rsidTr="007279B1">
        <w:tc>
          <w:tcPr>
            <w:tcW w:w="4770" w:type="dxa"/>
          </w:tcPr>
          <w:p w14:paraId="1C65850E" w14:textId="77777777" w:rsidR="00FD6315" w:rsidRPr="00FC69C5" w:rsidRDefault="00FD6315" w:rsidP="00FD6315">
            <w:pPr>
              <w:pStyle w:val="block"/>
              <w:spacing w:after="0" w:line="240" w:lineRule="auto"/>
              <w:ind w:left="0"/>
              <w:rPr>
                <w:rFonts w:ascii="Angsana New" w:hAnsi="Angsana New"/>
                <w:sz w:val="30"/>
                <w:szCs w:val="30"/>
              </w:rPr>
            </w:pPr>
            <w:r w:rsidRPr="00FC69C5">
              <w:rPr>
                <w:rFonts w:ascii="Angsana New" w:hAnsi="Angsana New"/>
                <w:sz w:val="30"/>
                <w:szCs w:val="30"/>
              </w:rPr>
              <w:t>Siam Steel Wire Co</w:t>
            </w:r>
            <w:r w:rsidRPr="00FC69C5">
              <w:rPr>
                <w:rFonts w:ascii="Angsana New" w:hAnsi="Angsana New" w:cs="Angsana New"/>
                <w:sz w:val="30"/>
                <w:szCs w:val="30"/>
                <w:cs/>
                <w:lang w:bidi="th-TH"/>
              </w:rPr>
              <w:t>.</w:t>
            </w:r>
            <w:r w:rsidRPr="00FC69C5">
              <w:rPr>
                <w:rFonts w:ascii="Angsana New" w:hAnsi="Angsana New"/>
                <w:sz w:val="30"/>
                <w:szCs w:val="30"/>
              </w:rPr>
              <w:t>, Ltd</w:t>
            </w:r>
          </w:p>
        </w:tc>
        <w:tc>
          <w:tcPr>
            <w:tcW w:w="1530" w:type="dxa"/>
          </w:tcPr>
          <w:p w14:paraId="7DAE3E74" w14:textId="77777777" w:rsidR="00FD6315" w:rsidRPr="00FC69C5" w:rsidRDefault="00FD6315" w:rsidP="00FD6315">
            <w:pPr>
              <w:pStyle w:val="block"/>
              <w:spacing w:after="0" w:line="240" w:lineRule="auto"/>
              <w:ind w:left="0"/>
              <w:jc w:val="center"/>
              <w:rPr>
                <w:rFonts w:ascii="AngsanaUPC" w:hAnsi="AngsanaUPC" w:cs="AngsanaUPC"/>
                <w:bCs/>
                <w:sz w:val="30"/>
                <w:szCs w:val="30"/>
                <w:lang w:val="en-US" w:bidi="th-TH"/>
              </w:rPr>
            </w:pPr>
            <w:r w:rsidRPr="00FC69C5">
              <w:rPr>
                <w:rFonts w:ascii="AngsanaUPC" w:hAnsi="AngsanaUPC" w:cs="AngsanaUPC"/>
                <w:bCs/>
                <w:sz w:val="30"/>
                <w:szCs w:val="30"/>
                <w:lang w:val="en-US" w:bidi="th-TH"/>
              </w:rPr>
              <w:t>Thai</w:t>
            </w:r>
          </w:p>
        </w:tc>
        <w:tc>
          <w:tcPr>
            <w:tcW w:w="3870" w:type="dxa"/>
          </w:tcPr>
          <w:p w14:paraId="209ED636" w14:textId="77777777" w:rsidR="00FD6315" w:rsidRPr="00FC69C5" w:rsidRDefault="00FD6315" w:rsidP="00FD6315">
            <w:pPr>
              <w:pStyle w:val="block"/>
              <w:spacing w:after="0" w:line="240" w:lineRule="auto"/>
              <w:ind w:left="0"/>
              <w:rPr>
                <w:rFonts w:ascii="AngsanaUPC" w:hAnsi="AngsanaUPC" w:cs="AngsanaUPC"/>
                <w:bCs/>
                <w:sz w:val="30"/>
                <w:szCs w:val="30"/>
                <w:lang w:val="en-US" w:bidi="th-TH"/>
              </w:rPr>
            </w:pPr>
            <w:r w:rsidRPr="00FC69C5">
              <w:rPr>
                <w:rFonts w:ascii="Angsana New" w:hAnsi="Angsana New"/>
                <w:sz w:val="30"/>
                <w:szCs w:val="30"/>
              </w:rPr>
              <w:t>Subsidiary of the Company</w:t>
            </w:r>
          </w:p>
        </w:tc>
      </w:tr>
      <w:tr w:rsidR="004D76CA" w:rsidRPr="00FC69C5" w14:paraId="1CDF467C" w14:textId="77777777" w:rsidTr="007279B1">
        <w:tc>
          <w:tcPr>
            <w:tcW w:w="4770" w:type="dxa"/>
          </w:tcPr>
          <w:p w14:paraId="173CB84D" w14:textId="77777777" w:rsidR="004D76CA" w:rsidRPr="00FC69C5" w:rsidRDefault="004D76CA" w:rsidP="00890368">
            <w:pPr>
              <w:pStyle w:val="block"/>
              <w:spacing w:after="0" w:line="240" w:lineRule="auto"/>
              <w:ind w:left="0"/>
              <w:rPr>
                <w:rFonts w:ascii="Angsana New" w:hAnsi="Angsana New"/>
                <w:sz w:val="30"/>
                <w:szCs w:val="30"/>
              </w:rPr>
            </w:pPr>
            <w:r w:rsidRPr="00FC69C5">
              <w:rPr>
                <w:rFonts w:ascii="Angsana New" w:hAnsi="Angsana New"/>
                <w:sz w:val="30"/>
                <w:szCs w:val="30"/>
              </w:rPr>
              <w:t>Siam Steel Wire Trading Co</w:t>
            </w:r>
            <w:r w:rsidRPr="00FC69C5">
              <w:rPr>
                <w:rFonts w:ascii="Angsana New" w:hAnsi="Angsana New" w:cs="Angsana New"/>
                <w:sz w:val="30"/>
                <w:szCs w:val="30"/>
                <w:cs/>
                <w:lang w:bidi="th-TH"/>
              </w:rPr>
              <w:t>.</w:t>
            </w:r>
            <w:r w:rsidRPr="00FC69C5">
              <w:rPr>
                <w:rFonts w:ascii="Angsana New" w:hAnsi="Angsana New"/>
                <w:sz w:val="30"/>
                <w:szCs w:val="30"/>
              </w:rPr>
              <w:t>, Ltd</w:t>
            </w:r>
          </w:p>
        </w:tc>
        <w:tc>
          <w:tcPr>
            <w:tcW w:w="1530" w:type="dxa"/>
          </w:tcPr>
          <w:p w14:paraId="0F771E25" w14:textId="77777777" w:rsidR="004D76CA" w:rsidRPr="00FC69C5" w:rsidRDefault="004D76CA" w:rsidP="00890368">
            <w:pPr>
              <w:pStyle w:val="block"/>
              <w:spacing w:after="0" w:line="240" w:lineRule="auto"/>
              <w:ind w:left="0"/>
              <w:jc w:val="center"/>
              <w:rPr>
                <w:rFonts w:ascii="AngsanaUPC" w:hAnsi="AngsanaUPC" w:cs="AngsanaUPC"/>
                <w:bCs/>
                <w:sz w:val="30"/>
                <w:szCs w:val="30"/>
                <w:lang w:val="en-US" w:bidi="th-TH"/>
              </w:rPr>
            </w:pPr>
            <w:r w:rsidRPr="00FC69C5">
              <w:rPr>
                <w:rFonts w:ascii="AngsanaUPC" w:hAnsi="AngsanaUPC" w:cs="AngsanaUPC"/>
                <w:bCs/>
                <w:sz w:val="30"/>
                <w:szCs w:val="30"/>
                <w:lang w:val="en-US" w:bidi="th-TH"/>
              </w:rPr>
              <w:t>Thai</w:t>
            </w:r>
          </w:p>
        </w:tc>
        <w:tc>
          <w:tcPr>
            <w:tcW w:w="3870" w:type="dxa"/>
          </w:tcPr>
          <w:p w14:paraId="67CC1F72" w14:textId="77777777" w:rsidR="004D76CA" w:rsidRPr="00FC69C5" w:rsidRDefault="004D76CA" w:rsidP="00890368">
            <w:pPr>
              <w:pStyle w:val="block"/>
              <w:spacing w:after="0" w:line="240" w:lineRule="auto"/>
              <w:ind w:left="0"/>
              <w:rPr>
                <w:rFonts w:ascii="AngsanaUPC" w:hAnsi="AngsanaUPC" w:cs="AngsanaUPC"/>
                <w:bCs/>
                <w:sz w:val="30"/>
                <w:szCs w:val="30"/>
                <w:lang w:val="en-US" w:bidi="th-TH"/>
              </w:rPr>
            </w:pPr>
            <w:r w:rsidRPr="00FC69C5">
              <w:rPr>
                <w:rFonts w:ascii="Angsana New" w:hAnsi="Angsana New"/>
                <w:sz w:val="30"/>
                <w:szCs w:val="30"/>
              </w:rPr>
              <w:t>Subsidiary of the Company</w:t>
            </w:r>
          </w:p>
        </w:tc>
      </w:tr>
      <w:tr w:rsidR="0012328A" w:rsidRPr="00FC69C5" w14:paraId="72895F2D" w14:textId="77777777" w:rsidTr="007279B1">
        <w:tc>
          <w:tcPr>
            <w:tcW w:w="4770" w:type="dxa"/>
          </w:tcPr>
          <w:p w14:paraId="0172E2F5" w14:textId="7907C6B1" w:rsidR="0012328A" w:rsidRPr="00FC69C5" w:rsidRDefault="0012328A" w:rsidP="00890368">
            <w:pPr>
              <w:pStyle w:val="block"/>
              <w:spacing w:after="0" w:line="240" w:lineRule="auto"/>
              <w:ind w:left="0"/>
              <w:rPr>
                <w:rFonts w:ascii="Angsana New" w:hAnsi="Angsana New"/>
                <w:sz w:val="30"/>
                <w:szCs w:val="30"/>
              </w:rPr>
            </w:pPr>
            <w:r w:rsidRPr="00FC69C5">
              <w:rPr>
                <w:rFonts w:asciiTheme="majorBidi" w:hAnsiTheme="majorBidi" w:cstheme="majorBidi"/>
                <w:sz w:val="30"/>
                <w:szCs w:val="30"/>
              </w:rPr>
              <w:t>Wang Concrete Co., Ltd.</w:t>
            </w:r>
          </w:p>
        </w:tc>
        <w:tc>
          <w:tcPr>
            <w:tcW w:w="1530" w:type="dxa"/>
          </w:tcPr>
          <w:p w14:paraId="2F797B6A" w14:textId="4AA707CE" w:rsidR="0012328A" w:rsidRPr="00FC69C5" w:rsidRDefault="0012328A" w:rsidP="00890368">
            <w:pPr>
              <w:pStyle w:val="block"/>
              <w:spacing w:after="0" w:line="240" w:lineRule="auto"/>
              <w:ind w:left="0"/>
              <w:jc w:val="center"/>
              <w:rPr>
                <w:rFonts w:ascii="AngsanaUPC" w:hAnsi="AngsanaUPC" w:cs="AngsanaUPC"/>
                <w:bCs/>
                <w:sz w:val="30"/>
                <w:szCs w:val="30"/>
                <w:lang w:val="en-US" w:bidi="th-TH"/>
              </w:rPr>
            </w:pPr>
            <w:r w:rsidRPr="00FC69C5">
              <w:rPr>
                <w:rFonts w:ascii="AngsanaUPC" w:hAnsi="AngsanaUPC" w:cs="AngsanaUPC"/>
                <w:bCs/>
                <w:sz w:val="30"/>
                <w:szCs w:val="30"/>
                <w:lang w:val="en-US" w:bidi="th-TH"/>
              </w:rPr>
              <w:t>Thai</w:t>
            </w:r>
          </w:p>
        </w:tc>
        <w:tc>
          <w:tcPr>
            <w:tcW w:w="3870" w:type="dxa"/>
          </w:tcPr>
          <w:p w14:paraId="62806401" w14:textId="46A0D4F0" w:rsidR="0012328A" w:rsidRPr="00FC69C5" w:rsidRDefault="0012328A" w:rsidP="00890368">
            <w:pPr>
              <w:pStyle w:val="block"/>
              <w:spacing w:after="0" w:line="240" w:lineRule="auto"/>
              <w:ind w:left="0"/>
              <w:rPr>
                <w:rFonts w:ascii="Angsana New" w:hAnsi="Angsana New"/>
                <w:sz w:val="30"/>
                <w:szCs w:val="30"/>
              </w:rPr>
            </w:pPr>
            <w:r w:rsidRPr="00FC69C5">
              <w:rPr>
                <w:rFonts w:ascii="Angsana New" w:hAnsi="Angsana New"/>
                <w:sz w:val="30"/>
                <w:szCs w:val="30"/>
              </w:rPr>
              <w:t>Subsidiary of the Company</w:t>
            </w:r>
          </w:p>
        </w:tc>
      </w:tr>
    </w:tbl>
    <w:p w14:paraId="3C9FD65E" w14:textId="77777777" w:rsidR="0049614D" w:rsidRPr="00FC69C5" w:rsidRDefault="0049614D" w:rsidP="0049614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6"/>
        <w:jc w:val="both"/>
        <w:rPr>
          <w:rFonts w:ascii="AngsanaUPC" w:hAnsi="AngsanaUPC" w:cs="AngsanaUPC"/>
          <w:sz w:val="30"/>
          <w:szCs w:val="30"/>
        </w:rPr>
      </w:pPr>
    </w:p>
    <w:p w14:paraId="5AEFAD63" w14:textId="77777777" w:rsidR="007279B1" w:rsidRPr="00FC69C5" w:rsidRDefault="007279B1" w:rsidP="0032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132" w:right="-106" w:firstLine="294"/>
        <w:jc w:val="both"/>
        <w:rPr>
          <w:rFonts w:ascii="AngsanaUPC" w:hAnsi="AngsanaUPC" w:cs="AngsanaUPC"/>
          <w:sz w:val="30"/>
          <w:szCs w:val="30"/>
        </w:rPr>
      </w:pPr>
    </w:p>
    <w:p w14:paraId="37DB959E" w14:textId="77777777" w:rsidR="00456F4F" w:rsidRPr="00FC69C5" w:rsidRDefault="00DD5789" w:rsidP="00727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132" w:right="-106" w:firstLine="294"/>
        <w:jc w:val="both"/>
        <w:rPr>
          <w:rFonts w:ascii="AngsanaUPC" w:hAnsi="AngsanaUPC" w:cs="AngsanaUPC"/>
          <w:spacing w:val="-6"/>
          <w:sz w:val="30"/>
          <w:szCs w:val="30"/>
        </w:rPr>
      </w:pPr>
      <w:r w:rsidRPr="00FC69C5">
        <w:rPr>
          <w:rFonts w:ascii="AngsanaUPC" w:hAnsi="AngsanaUPC" w:cs="AngsanaUPC"/>
          <w:sz w:val="30"/>
          <w:szCs w:val="30"/>
        </w:rPr>
        <w:t>The pricing policies for particular types of transactions are explained further below</w:t>
      </w:r>
      <w:r w:rsidR="00CA1CB5" w:rsidRPr="00FC69C5">
        <w:rPr>
          <w:rFonts w:ascii="AngsanaUPC" w:hAnsi="AngsanaUPC" w:cs="AngsanaUPC"/>
          <w:spacing w:val="-6"/>
          <w:sz w:val="30"/>
          <w:szCs w:val="30"/>
          <w:cs/>
        </w:rPr>
        <w:t xml:space="preserve">                                                                  </w:t>
      </w:r>
    </w:p>
    <w:tbl>
      <w:tblPr>
        <w:tblW w:w="9270" w:type="dxa"/>
        <w:tblInd w:w="558" w:type="dxa"/>
        <w:tblLayout w:type="fixed"/>
        <w:tblLook w:val="0000" w:firstRow="0" w:lastRow="0" w:firstColumn="0" w:lastColumn="0" w:noHBand="0" w:noVBand="0"/>
      </w:tblPr>
      <w:tblGrid>
        <w:gridCol w:w="3420"/>
        <w:gridCol w:w="270"/>
        <w:gridCol w:w="5580"/>
      </w:tblGrid>
      <w:tr w:rsidR="000A633B" w:rsidRPr="00FC69C5" w14:paraId="4CC9BCFA" w14:textId="77777777" w:rsidTr="005F4249">
        <w:trPr>
          <w:trHeight w:val="20"/>
          <w:tblHeader/>
        </w:trPr>
        <w:tc>
          <w:tcPr>
            <w:tcW w:w="3420" w:type="dxa"/>
          </w:tcPr>
          <w:p w14:paraId="7E07A264" w14:textId="77777777" w:rsidR="00456F4F" w:rsidRPr="00FC69C5" w:rsidRDefault="003E2FB0" w:rsidP="00632FCF">
            <w:pPr>
              <w:spacing w:line="240" w:lineRule="auto"/>
              <w:rPr>
                <w:rFonts w:ascii="AngsanaUPC" w:hAnsi="AngsanaUPC" w:cs="AngsanaUPC"/>
                <w:b/>
                <w:bCs/>
                <w:sz w:val="30"/>
                <w:szCs w:val="30"/>
              </w:rPr>
            </w:pPr>
            <w:r w:rsidRPr="00FC69C5">
              <w:rPr>
                <w:rFonts w:ascii="AngsanaUPC" w:hAnsi="AngsanaUPC" w:cs="AngsanaUPC"/>
                <w:b/>
                <w:bCs/>
                <w:sz w:val="30"/>
                <w:szCs w:val="30"/>
              </w:rPr>
              <w:t>Transaction</w:t>
            </w:r>
          </w:p>
        </w:tc>
        <w:tc>
          <w:tcPr>
            <w:tcW w:w="270" w:type="dxa"/>
          </w:tcPr>
          <w:p w14:paraId="05EDC7EC" w14:textId="77777777" w:rsidR="00456F4F" w:rsidRPr="00FC69C5" w:rsidRDefault="00456F4F" w:rsidP="00632FCF">
            <w:pPr>
              <w:spacing w:line="240" w:lineRule="auto"/>
              <w:jc w:val="center"/>
              <w:rPr>
                <w:rFonts w:ascii="AngsanaUPC" w:hAnsi="AngsanaUPC" w:cs="AngsanaUPC"/>
                <w:sz w:val="30"/>
                <w:szCs w:val="30"/>
                <w:rtl/>
                <w:cs/>
              </w:rPr>
            </w:pPr>
          </w:p>
        </w:tc>
        <w:tc>
          <w:tcPr>
            <w:tcW w:w="5580" w:type="dxa"/>
          </w:tcPr>
          <w:p w14:paraId="0E1B6A4D" w14:textId="77777777" w:rsidR="00456F4F" w:rsidRPr="00FC69C5" w:rsidRDefault="003E2FB0" w:rsidP="003E2FB0">
            <w:pPr>
              <w:spacing w:line="240" w:lineRule="auto"/>
              <w:rPr>
                <w:rFonts w:ascii="AngsanaUPC" w:hAnsi="AngsanaUPC" w:cs="AngsanaUPC"/>
                <w:b/>
                <w:bCs/>
                <w:sz w:val="30"/>
                <w:szCs w:val="30"/>
              </w:rPr>
            </w:pPr>
            <w:r w:rsidRPr="00FC69C5">
              <w:rPr>
                <w:rFonts w:ascii="AngsanaUPC" w:hAnsi="AngsanaUPC" w:cs="AngsanaUPC"/>
                <w:b/>
                <w:bCs/>
                <w:sz w:val="30"/>
                <w:szCs w:val="30"/>
              </w:rPr>
              <w:t>Pricing policy</w:t>
            </w:r>
            <w:r w:rsidR="00456F4F" w:rsidRPr="00FC69C5">
              <w:rPr>
                <w:rFonts w:ascii="AngsanaUPC" w:hAnsi="AngsanaUPC" w:cs="AngsanaUPC"/>
                <w:b/>
                <w:bCs/>
                <w:sz w:val="30"/>
                <w:szCs w:val="30"/>
                <w:cs/>
              </w:rPr>
              <w:t xml:space="preserve">  </w:t>
            </w:r>
          </w:p>
        </w:tc>
      </w:tr>
      <w:tr w:rsidR="000A633B" w:rsidRPr="00FC69C5" w14:paraId="12351D7C" w14:textId="77777777" w:rsidTr="00CA1CB5">
        <w:trPr>
          <w:trHeight w:val="305"/>
        </w:trPr>
        <w:tc>
          <w:tcPr>
            <w:tcW w:w="3420" w:type="dxa"/>
          </w:tcPr>
          <w:p w14:paraId="726394B7" w14:textId="77777777" w:rsidR="008B1C5E" w:rsidRPr="00FC69C5" w:rsidRDefault="003E2FB0" w:rsidP="00632FCF">
            <w:pPr>
              <w:spacing w:line="240" w:lineRule="auto"/>
              <w:jc w:val="both"/>
              <w:rPr>
                <w:rFonts w:ascii="AngsanaUPC" w:hAnsi="AngsanaUPC" w:cs="AngsanaUPC"/>
                <w:sz w:val="30"/>
                <w:szCs w:val="30"/>
                <w:cs/>
              </w:rPr>
            </w:pPr>
            <w:r w:rsidRPr="00FC69C5">
              <w:rPr>
                <w:rFonts w:ascii="AngsanaUPC" w:hAnsi="AngsanaUPC" w:cs="AngsanaUPC"/>
                <w:sz w:val="30"/>
                <w:szCs w:val="30"/>
              </w:rPr>
              <w:t>Sales of goods</w:t>
            </w:r>
          </w:p>
        </w:tc>
        <w:tc>
          <w:tcPr>
            <w:tcW w:w="270" w:type="dxa"/>
          </w:tcPr>
          <w:p w14:paraId="714D1EC6" w14:textId="77777777" w:rsidR="008B1C5E" w:rsidRPr="00FC69C5" w:rsidRDefault="008B1C5E" w:rsidP="00632FCF">
            <w:pPr>
              <w:spacing w:line="240" w:lineRule="auto"/>
              <w:jc w:val="center"/>
              <w:rPr>
                <w:rFonts w:ascii="AngsanaUPC" w:hAnsi="AngsanaUPC" w:cs="AngsanaUPC"/>
                <w:sz w:val="30"/>
                <w:szCs w:val="30"/>
                <w:rtl/>
                <w:cs/>
              </w:rPr>
            </w:pPr>
          </w:p>
        </w:tc>
        <w:tc>
          <w:tcPr>
            <w:tcW w:w="5580" w:type="dxa"/>
          </w:tcPr>
          <w:p w14:paraId="36A27A28" w14:textId="08888862" w:rsidR="008B1C5E" w:rsidRPr="00FC69C5" w:rsidRDefault="00680C4B" w:rsidP="00680C4B">
            <w:pPr>
              <w:tabs>
                <w:tab w:val="clear" w:pos="227"/>
                <w:tab w:val="clear" w:pos="454"/>
                <w:tab w:val="clear" w:pos="5387"/>
              </w:tabs>
              <w:spacing w:line="240" w:lineRule="auto"/>
              <w:rPr>
                <w:rFonts w:ascii="AngsanaUPC" w:hAnsi="AngsanaUPC" w:cs="AngsanaUPC"/>
                <w:sz w:val="30"/>
                <w:szCs w:val="30"/>
                <w:cs/>
              </w:rPr>
            </w:pPr>
            <w:r w:rsidRPr="00FC69C5">
              <w:rPr>
                <w:rFonts w:ascii="AngsanaUPC" w:hAnsi="AngsanaUPC" w:cs="AngsanaUPC"/>
                <w:sz w:val="30"/>
                <w:szCs w:val="30"/>
              </w:rPr>
              <w:t>At agreed price</w:t>
            </w:r>
          </w:p>
        </w:tc>
      </w:tr>
      <w:tr w:rsidR="000A633B" w:rsidRPr="00FC69C5" w14:paraId="63586494" w14:textId="77777777" w:rsidTr="005F4249">
        <w:tblPrEx>
          <w:tblLook w:val="01E0" w:firstRow="1" w:lastRow="1" w:firstColumn="1" w:lastColumn="1" w:noHBand="0" w:noVBand="0"/>
        </w:tblPrEx>
        <w:tc>
          <w:tcPr>
            <w:tcW w:w="3690" w:type="dxa"/>
            <w:gridSpan w:val="2"/>
          </w:tcPr>
          <w:p w14:paraId="1AB8E66E" w14:textId="77777777" w:rsidR="00476DB2" w:rsidRPr="00FC69C5" w:rsidRDefault="003E2FB0" w:rsidP="00EC4912">
            <w:pPr>
              <w:pStyle w:val="block"/>
              <w:spacing w:after="0" w:line="240" w:lineRule="atLeast"/>
              <w:ind w:left="0" w:right="-45"/>
              <w:jc w:val="thaiDistribute"/>
              <w:rPr>
                <w:rFonts w:ascii="AngsanaUPC" w:hAnsi="AngsanaUPC" w:cs="AngsanaUPC"/>
                <w:sz w:val="30"/>
                <w:szCs w:val="30"/>
                <w:cs/>
                <w:lang w:bidi="th-TH"/>
              </w:rPr>
            </w:pPr>
            <w:r w:rsidRPr="00FC69C5">
              <w:rPr>
                <w:rFonts w:ascii="AngsanaUPC" w:hAnsi="AngsanaUPC" w:cs="AngsanaUPC"/>
                <w:sz w:val="30"/>
                <w:szCs w:val="30"/>
                <w:lang w:bidi="th-TH"/>
              </w:rPr>
              <w:t>Service income</w:t>
            </w:r>
          </w:p>
        </w:tc>
        <w:tc>
          <w:tcPr>
            <w:tcW w:w="5580" w:type="dxa"/>
          </w:tcPr>
          <w:p w14:paraId="426CCF45" w14:textId="77777777" w:rsidR="00476DB2" w:rsidRPr="00FC69C5" w:rsidRDefault="00CA1CB5" w:rsidP="00A05B16">
            <w:pPr>
              <w:tabs>
                <w:tab w:val="clear" w:pos="227"/>
                <w:tab w:val="clear" w:pos="454"/>
                <w:tab w:val="clear" w:pos="5387"/>
              </w:tabs>
              <w:spacing w:line="240" w:lineRule="auto"/>
              <w:rPr>
                <w:rFonts w:ascii="AngsanaUPC" w:hAnsi="AngsanaUPC" w:cs="AngsanaUPC"/>
                <w:sz w:val="30"/>
                <w:szCs w:val="30"/>
                <w:cs/>
              </w:rPr>
            </w:pPr>
            <w:r w:rsidRPr="00FC69C5">
              <w:rPr>
                <w:rFonts w:ascii="AngsanaUPC" w:hAnsi="AngsanaUPC" w:cs="AngsanaUPC"/>
                <w:sz w:val="30"/>
                <w:szCs w:val="30"/>
              </w:rPr>
              <w:t>Market prices</w:t>
            </w:r>
          </w:p>
        </w:tc>
      </w:tr>
      <w:tr w:rsidR="000A633B" w:rsidRPr="00FC69C5" w14:paraId="2ADB40F5" w14:textId="77777777" w:rsidTr="005F4249">
        <w:tblPrEx>
          <w:tblLook w:val="01E0" w:firstRow="1" w:lastRow="1" w:firstColumn="1" w:lastColumn="1" w:noHBand="0" w:noVBand="0"/>
        </w:tblPrEx>
        <w:tc>
          <w:tcPr>
            <w:tcW w:w="3690" w:type="dxa"/>
            <w:gridSpan w:val="2"/>
          </w:tcPr>
          <w:p w14:paraId="51176BCA" w14:textId="77777777" w:rsidR="00CD7167" w:rsidRPr="00FC69C5" w:rsidRDefault="00CD7167" w:rsidP="004D76CA">
            <w:pPr>
              <w:pStyle w:val="block"/>
              <w:spacing w:after="0" w:line="240" w:lineRule="atLeast"/>
              <w:ind w:left="0" w:right="-45"/>
              <w:jc w:val="thaiDistribute"/>
              <w:rPr>
                <w:rFonts w:ascii="AngsanaUPC" w:hAnsi="AngsanaUPC" w:cs="AngsanaUPC"/>
                <w:sz w:val="30"/>
                <w:szCs w:val="30"/>
              </w:rPr>
            </w:pPr>
            <w:r w:rsidRPr="00FC69C5">
              <w:rPr>
                <w:rFonts w:ascii="AngsanaUPC" w:hAnsi="AngsanaUPC" w:cs="AngsanaUPC"/>
                <w:sz w:val="30"/>
                <w:szCs w:val="30"/>
                <w:lang w:bidi="th-TH"/>
              </w:rPr>
              <w:t xml:space="preserve">Sales of </w:t>
            </w:r>
            <w:r w:rsidRPr="00FC69C5">
              <w:rPr>
                <w:rFonts w:ascii="AngsanaUPC" w:hAnsi="AngsanaUPC" w:cs="AngsanaUPC"/>
                <w:sz w:val="30"/>
                <w:szCs w:val="30"/>
              </w:rPr>
              <w:t xml:space="preserve">fixed assets </w:t>
            </w:r>
          </w:p>
        </w:tc>
        <w:tc>
          <w:tcPr>
            <w:tcW w:w="5580" w:type="dxa"/>
          </w:tcPr>
          <w:p w14:paraId="0A8EFF0D" w14:textId="77777777" w:rsidR="00CD7167" w:rsidRPr="00FC69C5" w:rsidRDefault="00CD7167" w:rsidP="00CD7167">
            <w:pPr>
              <w:tabs>
                <w:tab w:val="clear" w:pos="227"/>
                <w:tab w:val="clear" w:pos="454"/>
                <w:tab w:val="clear" w:pos="5387"/>
              </w:tabs>
              <w:spacing w:line="240" w:lineRule="auto"/>
              <w:rPr>
                <w:rFonts w:ascii="AngsanaUPC" w:hAnsi="AngsanaUPC" w:cs="AngsanaUPC"/>
                <w:sz w:val="30"/>
                <w:szCs w:val="30"/>
              </w:rPr>
            </w:pPr>
            <w:r w:rsidRPr="00FC69C5">
              <w:rPr>
                <w:rFonts w:ascii="AngsanaUPC" w:hAnsi="AngsanaUPC" w:cs="AngsanaUPC"/>
                <w:sz w:val="30"/>
                <w:szCs w:val="30"/>
              </w:rPr>
              <w:t>Market prices</w:t>
            </w:r>
          </w:p>
        </w:tc>
      </w:tr>
      <w:tr w:rsidR="000A633B" w:rsidRPr="00FC69C5" w14:paraId="4BE40B4B" w14:textId="77777777" w:rsidTr="005F4249">
        <w:tblPrEx>
          <w:tblLook w:val="01E0" w:firstRow="1" w:lastRow="1" w:firstColumn="1" w:lastColumn="1" w:noHBand="0" w:noVBand="0"/>
        </w:tblPrEx>
        <w:tc>
          <w:tcPr>
            <w:tcW w:w="3690" w:type="dxa"/>
            <w:gridSpan w:val="2"/>
          </w:tcPr>
          <w:p w14:paraId="3857C96D" w14:textId="77777777" w:rsidR="00CD7167" w:rsidRPr="00FC69C5" w:rsidRDefault="00CD7167" w:rsidP="00CD7167">
            <w:pPr>
              <w:pStyle w:val="block"/>
              <w:spacing w:after="0" w:line="240" w:lineRule="atLeast"/>
              <w:ind w:left="0" w:right="-45"/>
              <w:jc w:val="thaiDistribute"/>
              <w:rPr>
                <w:rFonts w:ascii="AngsanaUPC" w:hAnsi="AngsanaUPC" w:cs="AngsanaUPC"/>
                <w:sz w:val="30"/>
                <w:szCs w:val="30"/>
              </w:rPr>
            </w:pPr>
            <w:r w:rsidRPr="00FC69C5">
              <w:rPr>
                <w:rFonts w:ascii="AngsanaUPC" w:hAnsi="AngsanaUPC" w:cs="AngsanaUPC"/>
                <w:sz w:val="30"/>
                <w:szCs w:val="30"/>
                <w:lang w:bidi="th-TH"/>
              </w:rPr>
              <w:t>Rental income</w:t>
            </w:r>
          </w:p>
        </w:tc>
        <w:tc>
          <w:tcPr>
            <w:tcW w:w="5580" w:type="dxa"/>
          </w:tcPr>
          <w:p w14:paraId="1AD72CF2" w14:textId="77777777" w:rsidR="00CD7167" w:rsidRPr="00FC69C5" w:rsidRDefault="00CD7167" w:rsidP="00CD7167">
            <w:pPr>
              <w:tabs>
                <w:tab w:val="clear" w:pos="227"/>
                <w:tab w:val="clear" w:pos="454"/>
                <w:tab w:val="clear" w:pos="5387"/>
              </w:tabs>
              <w:spacing w:line="240" w:lineRule="auto"/>
              <w:rPr>
                <w:rFonts w:ascii="AngsanaUPC" w:hAnsi="AngsanaUPC" w:cs="AngsanaUPC"/>
                <w:sz w:val="30"/>
                <w:szCs w:val="30"/>
              </w:rPr>
            </w:pPr>
            <w:r w:rsidRPr="00FC69C5">
              <w:rPr>
                <w:rFonts w:ascii="AngsanaUPC" w:hAnsi="AngsanaUPC" w:cs="AngsanaUPC"/>
                <w:sz w:val="30"/>
                <w:szCs w:val="30"/>
              </w:rPr>
              <w:t>Market prices</w:t>
            </w:r>
          </w:p>
        </w:tc>
      </w:tr>
      <w:tr w:rsidR="000A633B" w:rsidRPr="00FC69C5" w14:paraId="4F4B0D3C" w14:textId="77777777" w:rsidTr="005F4249">
        <w:tblPrEx>
          <w:tblLook w:val="01E0" w:firstRow="1" w:lastRow="1" w:firstColumn="1" w:lastColumn="1" w:noHBand="0" w:noVBand="0"/>
        </w:tblPrEx>
        <w:tc>
          <w:tcPr>
            <w:tcW w:w="3690" w:type="dxa"/>
            <w:gridSpan w:val="2"/>
          </w:tcPr>
          <w:p w14:paraId="06920BC0" w14:textId="77777777" w:rsidR="005F4249" w:rsidRPr="00FC69C5" w:rsidRDefault="00CA1CB5" w:rsidP="005F4249">
            <w:pPr>
              <w:pStyle w:val="block"/>
              <w:spacing w:after="0" w:line="240" w:lineRule="atLeast"/>
              <w:ind w:left="0" w:right="-45"/>
              <w:jc w:val="thaiDistribute"/>
              <w:rPr>
                <w:rFonts w:ascii="AngsanaUPC" w:hAnsi="AngsanaUPC" w:cs="AngsanaUPC"/>
                <w:sz w:val="30"/>
                <w:szCs w:val="30"/>
                <w:lang w:bidi="th-TH"/>
              </w:rPr>
            </w:pPr>
            <w:r w:rsidRPr="00FC69C5">
              <w:rPr>
                <w:rFonts w:ascii="AngsanaUPC" w:hAnsi="AngsanaUPC" w:cs="AngsanaUPC"/>
                <w:sz w:val="30"/>
                <w:szCs w:val="30"/>
              </w:rPr>
              <w:t>Purchases of raw materials</w:t>
            </w:r>
          </w:p>
        </w:tc>
        <w:tc>
          <w:tcPr>
            <w:tcW w:w="5580" w:type="dxa"/>
          </w:tcPr>
          <w:p w14:paraId="2BD96D83" w14:textId="78E4D471" w:rsidR="005F4249" w:rsidRPr="00FC69C5" w:rsidRDefault="00680C4B" w:rsidP="00680C4B">
            <w:pPr>
              <w:tabs>
                <w:tab w:val="clear" w:pos="227"/>
                <w:tab w:val="clear" w:pos="454"/>
                <w:tab w:val="clear" w:pos="5387"/>
              </w:tabs>
              <w:spacing w:line="240" w:lineRule="auto"/>
              <w:rPr>
                <w:rFonts w:ascii="AngsanaUPC" w:hAnsi="AngsanaUPC" w:cs="AngsanaUPC"/>
                <w:sz w:val="30"/>
                <w:szCs w:val="30"/>
              </w:rPr>
            </w:pPr>
            <w:r w:rsidRPr="00FC69C5">
              <w:rPr>
                <w:rFonts w:ascii="AngsanaUPC" w:hAnsi="AngsanaUPC" w:cs="AngsanaUPC"/>
                <w:sz w:val="30"/>
                <w:szCs w:val="30"/>
              </w:rPr>
              <w:t>At agreed price</w:t>
            </w:r>
          </w:p>
        </w:tc>
      </w:tr>
      <w:tr w:rsidR="000A633B" w:rsidRPr="00FC69C5" w14:paraId="4CA67E48" w14:textId="77777777" w:rsidTr="005F4249">
        <w:tblPrEx>
          <w:tblLook w:val="01E0" w:firstRow="1" w:lastRow="1" w:firstColumn="1" w:lastColumn="1" w:noHBand="0" w:noVBand="0"/>
        </w:tblPrEx>
        <w:tc>
          <w:tcPr>
            <w:tcW w:w="3690" w:type="dxa"/>
            <w:gridSpan w:val="2"/>
          </w:tcPr>
          <w:p w14:paraId="0D479E0D" w14:textId="77777777" w:rsidR="004D2AF8" w:rsidRPr="00FC69C5" w:rsidRDefault="004D2AF8" w:rsidP="00CD49E1">
            <w:pPr>
              <w:pStyle w:val="block"/>
              <w:spacing w:after="0" w:line="240" w:lineRule="atLeast"/>
              <w:ind w:left="0" w:right="-45"/>
              <w:jc w:val="thaiDistribute"/>
              <w:rPr>
                <w:rFonts w:ascii="AngsanaUPC" w:hAnsi="AngsanaUPC" w:cs="AngsanaUPC"/>
                <w:sz w:val="30"/>
                <w:szCs w:val="30"/>
              </w:rPr>
            </w:pPr>
            <w:r w:rsidRPr="00FC69C5">
              <w:rPr>
                <w:rFonts w:ascii="AngsanaUPC" w:hAnsi="AngsanaUPC" w:cs="AngsanaUPC"/>
                <w:sz w:val="30"/>
                <w:szCs w:val="30"/>
              </w:rPr>
              <w:t>Purchase of fixed assets</w:t>
            </w:r>
          </w:p>
        </w:tc>
        <w:tc>
          <w:tcPr>
            <w:tcW w:w="5580" w:type="dxa"/>
          </w:tcPr>
          <w:p w14:paraId="0F8717BE" w14:textId="77777777" w:rsidR="004D2AF8" w:rsidRPr="00FC69C5" w:rsidRDefault="004D2AF8" w:rsidP="005F4249">
            <w:pPr>
              <w:tabs>
                <w:tab w:val="clear" w:pos="227"/>
                <w:tab w:val="clear" w:pos="454"/>
                <w:tab w:val="clear" w:pos="5387"/>
              </w:tabs>
              <w:spacing w:line="240" w:lineRule="auto"/>
              <w:rPr>
                <w:rFonts w:ascii="AngsanaUPC" w:hAnsi="AngsanaUPC" w:cs="AngsanaUPC"/>
                <w:sz w:val="30"/>
                <w:szCs w:val="30"/>
              </w:rPr>
            </w:pPr>
            <w:r w:rsidRPr="00FC69C5">
              <w:rPr>
                <w:rFonts w:ascii="AngsanaUPC" w:hAnsi="AngsanaUPC" w:cs="AngsanaUPC"/>
                <w:sz w:val="30"/>
                <w:szCs w:val="30"/>
              </w:rPr>
              <w:t>Market prices</w:t>
            </w:r>
          </w:p>
        </w:tc>
      </w:tr>
      <w:tr w:rsidR="000A633B" w:rsidRPr="00FC69C5" w14:paraId="3585F3D0" w14:textId="77777777" w:rsidTr="005F4249">
        <w:trPr>
          <w:trHeight w:val="20"/>
        </w:trPr>
        <w:tc>
          <w:tcPr>
            <w:tcW w:w="3420" w:type="dxa"/>
          </w:tcPr>
          <w:p w14:paraId="2A477B15" w14:textId="77777777" w:rsidR="00EE5AB6" w:rsidRPr="00FC69C5" w:rsidRDefault="00535628" w:rsidP="00CA1CB5">
            <w:pPr>
              <w:spacing w:line="240" w:lineRule="auto"/>
              <w:jc w:val="both"/>
              <w:rPr>
                <w:rFonts w:ascii="AngsanaUPC" w:hAnsi="AngsanaUPC" w:cs="AngsanaUPC"/>
                <w:sz w:val="30"/>
                <w:szCs w:val="30"/>
                <w:cs/>
              </w:rPr>
            </w:pPr>
            <w:r w:rsidRPr="00FC69C5">
              <w:rPr>
                <w:rFonts w:ascii="AngsanaUPC" w:hAnsi="AngsanaUPC" w:cs="AngsanaUPC"/>
                <w:sz w:val="30"/>
                <w:szCs w:val="30"/>
              </w:rPr>
              <w:t>Sales of property, plant and equipment</w:t>
            </w:r>
          </w:p>
        </w:tc>
        <w:tc>
          <w:tcPr>
            <w:tcW w:w="270" w:type="dxa"/>
          </w:tcPr>
          <w:p w14:paraId="13498FD3" w14:textId="77777777" w:rsidR="00EE5AB6" w:rsidRPr="00FC69C5" w:rsidRDefault="00EE5AB6" w:rsidP="00EE5AB6">
            <w:pPr>
              <w:spacing w:line="240" w:lineRule="auto"/>
              <w:jc w:val="center"/>
              <w:rPr>
                <w:rFonts w:ascii="AngsanaUPC" w:hAnsi="AngsanaUPC" w:cs="AngsanaUPC"/>
                <w:sz w:val="30"/>
                <w:szCs w:val="30"/>
                <w:rtl/>
                <w:cs/>
              </w:rPr>
            </w:pPr>
          </w:p>
        </w:tc>
        <w:tc>
          <w:tcPr>
            <w:tcW w:w="5580" w:type="dxa"/>
          </w:tcPr>
          <w:p w14:paraId="081F582A" w14:textId="77777777" w:rsidR="00EE5AB6" w:rsidRPr="00FC69C5" w:rsidRDefault="00922149" w:rsidP="003227FA">
            <w:pPr>
              <w:pStyle w:val="HTMLPreformatted"/>
              <w:shd w:val="clear" w:color="auto" w:fill="FFFFFF"/>
              <w:rPr>
                <w:rFonts w:ascii="AngsanaUPC" w:hAnsi="AngsanaUPC" w:cs="AngsanaUPC"/>
                <w:sz w:val="30"/>
                <w:szCs w:val="30"/>
                <w:cs/>
              </w:rPr>
            </w:pPr>
            <w:r w:rsidRPr="00FC69C5">
              <w:rPr>
                <w:rFonts w:ascii="AngsanaUPC" w:hAnsi="AngsanaUPC" w:cs="AngsanaUPC"/>
                <w:sz w:val="30"/>
                <w:szCs w:val="30"/>
              </w:rPr>
              <w:t>Market prices</w:t>
            </w:r>
          </w:p>
        </w:tc>
      </w:tr>
      <w:tr w:rsidR="00CD7167" w:rsidRPr="00FC69C5" w14:paraId="0BFD5289" w14:textId="77777777" w:rsidTr="005F4249">
        <w:trPr>
          <w:trHeight w:val="20"/>
        </w:trPr>
        <w:tc>
          <w:tcPr>
            <w:tcW w:w="3420" w:type="dxa"/>
          </w:tcPr>
          <w:p w14:paraId="6EE74103" w14:textId="77777777" w:rsidR="00CD7167" w:rsidRPr="00FC69C5" w:rsidRDefault="00CD7167" w:rsidP="00CD7167">
            <w:pPr>
              <w:spacing w:line="240" w:lineRule="auto"/>
              <w:jc w:val="both"/>
              <w:rPr>
                <w:rFonts w:ascii="AngsanaUPC" w:hAnsi="AngsanaUPC" w:cs="AngsanaUPC"/>
                <w:sz w:val="30"/>
                <w:szCs w:val="30"/>
              </w:rPr>
            </w:pPr>
            <w:r w:rsidRPr="00FC69C5">
              <w:rPr>
                <w:rFonts w:ascii="AngsanaUPC" w:hAnsi="AngsanaUPC" w:cs="AngsanaUPC"/>
                <w:sz w:val="30"/>
                <w:szCs w:val="30"/>
              </w:rPr>
              <w:t xml:space="preserve">Rental </w:t>
            </w:r>
            <w:r w:rsidR="004D76CA" w:rsidRPr="00FC69C5">
              <w:rPr>
                <w:rFonts w:ascii="AngsanaUPC" w:hAnsi="AngsanaUPC" w:cs="AngsanaUPC"/>
                <w:sz w:val="30"/>
                <w:szCs w:val="30"/>
              </w:rPr>
              <w:t>expense</w:t>
            </w:r>
          </w:p>
        </w:tc>
        <w:tc>
          <w:tcPr>
            <w:tcW w:w="270" w:type="dxa"/>
          </w:tcPr>
          <w:p w14:paraId="38B5F0C0" w14:textId="77777777" w:rsidR="00CD7167" w:rsidRPr="00FC69C5" w:rsidRDefault="00CD7167" w:rsidP="00CD7167">
            <w:pPr>
              <w:spacing w:line="240" w:lineRule="auto"/>
              <w:jc w:val="center"/>
              <w:rPr>
                <w:rFonts w:ascii="AngsanaUPC" w:hAnsi="AngsanaUPC" w:cs="AngsanaUPC"/>
                <w:sz w:val="30"/>
                <w:szCs w:val="30"/>
                <w:rtl/>
                <w:cs/>
              </w:rPr>
            </w:pPr>
          </w:p>
        </w:tc>
        <w:tc>
          <w:tcPr>
            <w:tcW w:w="5580" w:type="dxa"/>
          </w:tcPr>
          <w:p w14:paraId="36E1B584" w14:textId="77777777" w:rsidR="00CD7167" w:rsidRPr="00FC69C5" w:rsidRDefault="00CD7167" w:rsidP="00CD7167">
            <w:pPr>
              <w:pStyle w:val="HTMLPreformatted"/>
              <w:shd w:val="clear" w:color="auto" w:fill="FFFFFF"/>
              <w:rPr>
                <w:rFonts w:ascii="AngsanaUPC" w:hAnsi="AngsanaUPC" w:cs="AngsanaUPC"/>
                <w:sz w:val="30"/>
                <w:szCs w:val="30"/>
              </w:rPr>
            </w:pPr>
            <w:r w:rsidRPr="00FC69C5">
              <w:rPr>
                <w:rFonts w:ascii="AngsanaUPC" w:hAnsi="AngsanaUPC" w:cs="AngsanaUPC"/>
                <w:sz w:val="30"/>
                <w:szCs w:val="30"/>
              </w:rPr>
              <w:t>Market prices</w:t>
            </w:r>
          </w:p>
        </w:tc>
      </w:tr>
    </w:tbl>
    <w:p w14:paraId="1054137C" w14:textId="77777777" w:rsidR="007279B1" w:rsidRPr="00FC69C5" w:rsidRDefault="007279B1" w:rsidP="00727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47"/>
        <w:jc w:val="thaiDistribute"/>
        <w:rPr>
          <w:rFonts w:ascii="AngsanaUPC" w:hAnsi="AngsanaUPC" w:cs="AngsanaUPC"/>
          <w:sz w:val="30"/>
          <w:szCs w:val="30"/>
        </w:rPr>
      </w:pPr>
    </w:p>
    <w:p w14:paraId="047C3AFE" w14:textId="77777777" w:rsidR="00114872" w:rsidRDefault="00DD5789" w:rsidP="00727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sz w:val="30"/>
          <w:szCs w:val="30"/>
        </w:rPr>
      </w:pPr>
      <w:r w:rsidRPr="00FC69C5">
        <w:rPr>
          <w:rFonts w:ascii="AngsanaUPC" w:hAnsi="AngsanaUPC" w:cs="AngsanaUPC"/>
          <w:sz w:val="30"/>
          <w:szCs w:val="30"/>
        </w:rPr>
        <w:t>Significant transactions for the years ended 31 December with related parties were as follows</w:t>
      </w:r>
      <w:r w:rsidRPr="00FC69C5">
        <w:rPr>
          <w:rFonts w:ascii="AngsanaUPC" w:hAnsi="AngsanaUPC" w:cs="AngsanaUPC"/>
          <w:sz w:val="30"/>
          <w:szCs w:val="30"/>
          <w:cs/>
        </w:rPr>
        <w:t>:</w:t>
      </w:r>
    </w:p>
    <w:p w14:paraId="565EEB25" w14:textId="77777777" w:rsidR="00FC69C5" w:rsidRPr="00FC69C5" w:rsidRDefault="00FC69C5" w:rsidP="00727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sz w:val="30"/>
          <w:szCs w:val="30"/>
        </w:rPr>
      </w:pPr>
    </w:p>
    <w:tbl>
      <w:tblPr>
        <w:tblW w:w="9810" w:type="dxa"/>
        <w:tblInd w:w="-11" w:type="dxa"/>
        <w:tblLayout w:type="fixed"/>
        <w:tblCellMar>
          <w:left w:w="79" w:type="dxa"/>
          <w:right w:w="79" w:type="dxa"/>
        </w:tblCellMar>
        <w:tblLook w:val="0000" w:firstRow="0" w:lastRow="0" w:firstColumn="0" w:lastColumn="0" w:noHBand="0" w:noVBand="0"/>
      </w:tblPr>
      <w:tblGrid>
        <w:gridCol w:w="4759"/>
        <w:gridCol w:w="1091"/>
        <w:gridCol w:w="180"/>
        <w:gridCol w:w="1080"/>
        <w:gridCol w:w="180"/>
        <w:gridCol w:w="1170"/>
        <w:gridCol w:w="180"/>
        <w:gridCol w:w="1170"/>
      </w:tblGrid>
      <w:tr w:rsidR="000A633B" w:rsidRPr="00FC69C5" w14:paraId="4F6C58BF" w14:textId="77777777" w:rsidTr="007279B1">
        <w:trPr>
          <w:tblHeader/>
        </w:trPr>
        <w:tc>
          <w:tcPr>
            <w:tcW w:w="4759" w:type="dxa"/>
          </w:tcPr>
          <w:p w14:paraId="2CEFC591" w14:textId="77777777" w:rsidR="0049614D" w:rsidRPr="00FC69C5" w:rsidRDefault="0046293B" w:rsidP="006B7E1C">
            <w:pPr>
              <w:pStyle w:val="acctfourfigures"/>
              <w:spacing w:line="240" w:lineRule="auto"/>
              <w:rPr>
                <w:rFonts w:ascii="Angsana New" w:hAnsi="Angsana New" w:cs="Angsana New"/>
                <w:sz w:val="30"/>
                <w:szCs w:val="30"/>
                <w:rtl/>
                <w:cs/>
              </w:rPr>
            </w:pPr>
            <w:r w:rsidRPr="00FC69C5">
              <w:rPr>
                <w:rFonts w:ascii="AngsanaUPC" w:hAnsi="AngsanaUPC" w:cs="AngsanaUPC"/>
                <w:b/>
                <w:bCs/>
                <w:i/>
                <w:iCs/>
                <w:sz w:val="30"/>
                <w:szCs w:val="30"/>
                <w:lang w:val="en-US" w:bidi="th-TH"/>
              </w:rPr>
              <w:t>Year ended 31 December</w:t>
            </w:r>
          </w:p>
        </w:tc>
        <w:tc>
          <w:tcPr>
            <w:tcW w:w="2351" w:type="dxa"/>
            <w:gridSpan w:val="3"/>
            <w:vAlign w:val="center"/>
          </w:tcPr>
          <w:p w14:paraId="057B145C" w14:textId="77777777" w:rsidR="0049614D" w:rsidRPr="00FC69C5" w:rsidRDefault="0049614D" w:rsidP="006B7E1C">
            <w:pPr>
              <w:pStyle w:val="acctmergecolhdg"/>
              <w:spacing w:line="240" w:lineRule="auto"/>
              <w:ind w:left="-76" w:right="-80"/>
              <w:rPr>
                <w:rFonts w:ascii="Angsana New" w:hAnsi="Angsana New" w:cs="Angsana New"/>
                <w:b w:val="0"/>
                <w:bCs/>
                <w:sz w:val="30"/>
                <w:szCs w:val="30"/>
                <w:lang w:val="en-US" w:bidi="th-TH"/>
              </w:rPr>
            </w:pPr>
            <w:r w:rsidRPr="00FC69C5">
              <w:rPr>
                <w:rFonts w:ascii="Angsana New" w:hAnsi="Angsana New" w:cs="Angsana New"/>
                <w:sz w:val="30"/>
                <w:szCs w:val="30"/>
                <w:lang w:bidi="th-TH"/>
              </w:rPr>
              <w:t>Consolidated financial statements</w:t>
            </w:r>
            <w:r w:rsidRPr="00FC69C5">
              <w:rPr>
                <w:rFonts w:ascii="Angsana New" w:hAnsi="Angsana New" w:cs="Angsana New"/>
                <w:b w:val="0"/>
                <w:bCs/>
                <w:sz w:val="30"/>
                <w:szCs w:val="30"/>
                <w:cs/>
                <w:lang w:bidi="th-TH"/>
              </w:rPr>
              <w:t xml:space="preserve">     </w:t>
            </w:r>
          </w:p>
        </w:tc>
        <w:tc>
          <w:tcPr>
            <w:tcW w:w="180" w:type="dxa"/>
            <w:vAlign w:val="center"/>
          </w:tcPr>
          <w:p w14:paraId="5DC8C83D" w14:textId="77777777" w:rsidR="0049614D" w:rsidRPr="00FC69C5" w:rsidRDefault="0049614D" w:rsidP="006B7E1C">
            <w:pPr>
              <w:pStyle w:val="acctmergecolhdg"/>
              <w:spacing w:line="240" w:lineRule="auto"/>
              <w:rPr>
                <w:rFonts w:ascii="Angsana New" w:hAnsi="Angsana New" w:cs="Angsana New"/>
                <w:b w:val="0"/>
                <w:bCs/>
                <w:sz w:val="30"/>
                <w:szCs w:val="30"/>
                <w:cs/>
                <w:lang w:bidi="th-TH"/>
              </w:rPr>
            </w:pPr>
          </w:p>
        </w:tc>
        <w:tc>
          <w:tcPr>
            <w:tcW w:w="2520" w:type="dxa"/>
            <w:gridSpan w:val="3"/>
            <w:vAlign w:val="center"/>
          </w:tcPr>
          <w:p w14:paraId="7AB6BC8D" w14:textId="77777777" w:rsidR="0049614D" w:rsidRPr="00FC69C5" w:rsidRDefault="0049614D" w:rsidP="006B7E1C">
            <w:pPr>
              <w:pStyle w:val="acctmergecolhdg"/>
              <w:spacing w:line="240" w:lineRule="auto"/>
              <w:ind w:left="-76" w:right="-80"/>
              <w:rPr>
                <w:rFonts w:ascii="Angsana New" w:hAnsi="Angsana New" w:cs="Angsana New"/>
                <w:b w:val="0"/>
                <w:bCs/>
                <w:sz w:val="30"/>
                <w:szCs w:val="30"/>
                <w:lang w:val="en-US" w:bidi="th-TH"/>
              </w:rPr>
            </w:pPr>
            <w:r w:rsidRPr="00FC69C5">
              <w:rPr>
                <w:rFonts w:ascii="Angsana New" w:hAnsi="Angsana New" w:cs="Angsana New"/>
                <w:sz w:val="30"/>
                <w:szCs w:val="30"/>
                <w:lang w:val="en-US" w:bidi="th-TH"/>
              </w:rPr>
              <w:t>Separate</w:t>
            </w:r>
            <w:r w:rsidRPr="00FC69C5">
              <w:rPr>
                <w:rFonts w:ascii="Angsana New" w:hAnsi="Angsana New" w:cs="Angsana New"/>
                <w:sz w:val="30"/>
                <w:szCs w:val="30"/>
                <w:lang w:bidi="th-TH"/>
              </w:rPr>
              <w:t xml:space="preserve"> financial statements</w:t>
            </w:r>
          </w:p>
        </w:tc>
      </w:tr>
      <w:tr w:rsidR="000A633B" w:rsidRPr="00FC69C5" w14:paraId="50DBED7B" w14:textId="77777777" w:rsidTr="007279B1">
        <w:trPr>
          <w:tblHeader/>
        </w:trPr>
        <w:tc>
          <w:tcPr>
            <w:tcW w:w="4759" w:type="dxa"/>
          </w:tcPr>
          <w:p w14:paraId="0A95640B" w14:textId="77777777" w:rsidR="0049614D" w:rsidRPr="00FC69C5" w:rsidRDefault="0049614D" w:rsidP="006B7E1C">
            <w:pPr>
              <w:pStyle w:val="acctfourfigures"/>
              <w:spacing w:line="240" w:lineRule="auto"/>
              <w:rPr>
                <w:rFonts w:ascii="Angsana New" w:hAnsi="Angsana New" w:cs="Angsana New"/>
                <w:b/>
                <w:bCs/>
                <w:i/>
                <w:iCs/>
                <w:sz w:val="30"/>
                <w:szCs w:val="30"/>
                <w:cs/>
                <w:lang w:bidi="th-TH"/>
              </w:rPr>
            </w:pPr>
          </w:p>
        </w:tc>
        <w:tc>
          <w:tcPr>
            <w:tcW w:w="1091" w:type="dxa"/>
            <w:vAlign w:val="center"/>
          </w:tcPr>
          <w:p w14:paraId="202BA681" w14:textId="2B226AAE" w:rsidR="0049614D" w:rsidRPr="00FC69C5" w:rsidRDefault="0049614D" w:rsidP="006B7E1C">
            <w:pPr>
              <w:pStyle w:val="acctmergecolhdg"/>
              <w:spacing w:line="240" w:lineRule="auto"/>
              <w:ind w:left="-76" w:right="-80"/>
              <w:rPr>
                <w:rFonts w:ascii="Angsana New" w:hAnsi="Angsana New" w:cs="Angsana New"/>
                <w:sz w:val="30"/>
                <w:szCs w:val="30"/>
                <w:cs/>
                <w:lang w:bidi="th-TH"/>
              </w:rPr>
            </w:pPr>
            <w:r w:rsidRPr="00FC69C5">
              <w:rPr>
                <w:rFonts w:ascii="Angsana New" w:hAnsi="Angsana New" w:cs="Angsana New"/>
                <w:sz w:val="30"/>
                <w:szCs w:val="30"/>
                <w:lang w:bidi="th-TH"/>
              </w:rPr>
              <w:t>202</w:t>
            </w:r>
            <w:r w:rsidR="00C067DB" w:rsidRPr="00FC69C5">
              <w:rPr>
                <w:rFonts w:ascii="Angsana New" w:hAnsi="Angsana New" w:cs="Angsana New"/>
                <w:sz w:val="30"/>
                <w:szCs w:val="30"/>
                <w:lang w:bidi="th-TH"/>
              </w:rPr>
              <w:t>4</w:t>
            </w:r>
          </w:p>
        </w:tc>
        <w:tc>
          <w:tcPr>
            <w:tcW w:w="180" w:type="dxa"/>
          </w:tcPr>
          <w:p w14:paraId="459F78A8" w14:textId="77777777" w:rsidR="0049614D" w:rsidRPr="00FC69C5" w:rsidRDefault="0049614D" w:rsidP="006B7E1C">
            <w:pPr>
              <w:pStyle w:val="acctmergecolhdg"/>
              <w:spacing w:line="240" w:lineRule="auto"/>
              <w:ind w:left="-76" w:right="-80"/>
              <w:rPr>
                <w:rFonts w:ascii="Angsana New" w:hAnsi="Angsana New" w:cs="Angsana New"/>
                <w:sz w:val="30"/>
                <w:szCs w:val="30"/>
                <w:lang w:val="en-US" w:bidi="th-TH"/>
              </w:rPr>
            </w:pPr>
          </w:p>
        </w:tc>
        <w:tc>
          <w:tcPr>
            <w:tcW w:w="1080" w:type="dxa"/>
          </w:tcPr>
          <w:p w14:paraId="11E49E0D" w14:textId="1B65FA5F" w:rsidR="0049614D" w:rsidRPr="00FC69C5" w:rsidRDefault="0049614D" w:rsidP="006B7E1C">
            <w:pPr>
              <w:pStyle w:val="acctmergecolhdg"/>
              <w:spacing w:line="240" w:lineRule="auto"/>
              <w:ind w:left="-76" w:right="-80"/>
              <w:rPr>
                <w:rFonts w:ascii="Angsana New" w:hAnsi="Angsana New" w:cs="Angsana New"/>
                <w:sz w:val="30"/>
                <w:szCs w:val="30"/>
                <w:lang w:val="en-US" w:bidi="th-TH"/>
              </w:rPr>
            </w:pPr>
            <w:r w:rsidRPr="00FC69C5">
              <w:rPr>
                <w:rFonts w:ascii="Angsana New" w:hAnsi="Angsana New" w:cs="Angsana New"/>
                <w:sz w:val="30"/>
                <w:szCs w:val="30"/>
                <w:lang w:val="en-US" w:bidi="th-TH"/>
              </w:rPr>
              <w:t>202</w:t>
            </w:r>
            <w:r w:rsidR="00C067DB" w:rsidRPr="00FC69C5">
              <w:rPr>
                <w:rFonts w:ascii="Angsana New" w:hAnsi="Angsana New" w:cs="Angsana New"/>
                <w:sz w:val="30"/>
                <w:szCs w:val="30"/>
                <w:lang w:val="en-US" w:bidi="th-TH"/>
              </w:rPr>
              <w:t>3</w:t>
            </w:r>
          </w:p>
        </w:tc>
        <w:tc>
          <w:tcPr>
            <w:tcW w:w="180" w:type="dxa"/>
            <w:vAlign w:val="center"/>
          </w:tcPr>
          <w:p w14:paraId="0A90041C" w14:textId="77777777" w:rsidR="0049614D" w:rsidRPr="00FC69C5" w:rsidRDefault="0049614D" w:rsidP="006B7E1C">
            <w:pPr>
              <w:pStyle w:val="acctmergecolhdg"/>
              <w:spacing w:line="240" w:lineRule="auto"/>
              <w:rPr>
                <w:rFonts w:ascii="Angsana New" w:hAnsi="Angsana New" w:cs="Angsana New"/>
                <w:b w:val="0"/>
                <w:bCs/>
                <w:sz w:val="30"/>
                <w:szCs w:val="30"/>
                <w:cs/>
                <w:lang w:bidi="th-TH"/>
              </w:rPr>
            </w:pPr>
          </w:p>
        </w:tc>
        <w:tc>
          <w:tcPr>
            <w:tcW w:w="1170" w:type="dxa"/>
            <w:vAlign w:val="center"/>
          </w:tcPr>
          <w:p w14:paraId="51FA602A" w14:textId="48BC5A31" w:rsidR="0049614D" w:rsidRPr="00FC69C5" w:rsidRDefault="0049614D" w:rsidP="006B7E1C">
            <w:pPr>
              <w:pStyle w:val="acctmergecolhdg"/>
              <w:spacing w:line="240" w:lineRule="auto"/>
              <w:ind w:left="-76" w:right="-80"/>
              <w:rPr>
                <w:rFonts w:ascii="Angsana New" w:hAnsi="Angsana New" w:cs="Angsana New"/>
                <w:sz w:val="30"/>
                <w:szCs w:val="30"/>
                <w:lang w:bidi="th-TH"/>
              </w:rPr>
            </w:pPr>
            <w:r w:rsidRPr="00FC69C5">
              <w:rPr>
                <w:rFonts w:ascii="Angsana New" w:hAnsi="Angsana New" w:cs="Angsana New"/>
                <w:sz w:val="30"/>
                <w:szCs w:val="30"/>
                <w:lang w:bidi="th-TH"/>
              </w:rPr>
              <w:t>202</w:t>
            </w:r>
            <w:r w:rsidR="00C067DB" w:rsidRPr="00FC69C5">
              <w:rPr>
                <w:rFonts w:ascii="Angsana New" w:hAnsi="Angsana New" w:cs="Angsana New"/>
                <w:sz w:val="30"/>
                <w:szCs w:val="30"/>
                <w:lang w:bidi="th-TH"/>
              </w:rPr>
              <w:t>4</w:t>
            </w:r>
          </w:p>
        </w:tc>
        <w:tc>
          <w:tcPr>
            <w:tcW w:w="180" w:type="dxa"/>
          </w:tcPr>
          <w:p w14:paraId="0D481BBB" w14:textId="77777777" w:rsidR="0049614D" w:rsidRPr="00FC69C5" w:rsidRDefault="0049614D" w:rsidP="006B7E1C">
            <w:pPr>
              <w:pStyle w:val="acctmergecolhdg"/>
              <w:spacing w:line="240" w:lineRule="auto"/>
              <w:ind w:left="-76" w:right="-80"/>
              <w:rPr>
                <w:rFonts w:ascii="Angsana New" w:hAnsi="Angsana New" w:cs="Angsana New"/>
                <w:sz w:val="30"/>
                <w:szCs w:val="30"/>
                <w:lang w:val="en-US" w:bidi="th-TH"/>
              </w:rPr>
            </w:pPr>
          </w:p>
        </w:tc>
        <w:tc>
          <w:tcPr>
            <w:tcW w:w="1170" w:type="dxa"/>
          </w:tcPr>
          <w:p w14:paraId="225C7AB3" w14:textId="3F9D4D31" w:rsidR="0049614D" w:rsidRPr="00FC69C5" w:rsidRDefault="0049614D" w:rsidP="006B7E1C">
            <w:pPr>
              <w:pStyle w:val="acctmergecolhdg"/>
              <w:spacing w:line="240" w:lineRule="auto"/>
              <w:ind w:left="-76" w:right="-80"/>
              <w:rPr>
                <w:rFonts w:ascii="Angsana New" w:hAnsi="Angsana New" w:cs="Angsana New"/>
                <w:sz w:val="30"/>
                <w:szCs w:val="30"/>
                <w:lang w:bidi="th-TH"/>
              </w:rPr>
            </w:pPr>
            <w:r w:rsidRPr="00FC69C5">
              <w:rPr>
                <w:rFonts w:ascii="Angsana New" w:hAnsi="Angsana New" w:cs="Angsana New"/>
                <w:sz w:val="30"/>
                <w:szCs w:val="30"/>
                <w:lang w:bidi="th-TH"/>
              </w:rPr>
              <w:t>202</w:t>
            </w:r>
            <w:r w:rsidR="00C067DB" w:rsidRPr="00FC69C5">
              <w:rPr>
                <w:rFonts w:ascii="Angsana New" w:hAnsi="Angsana New" w:cs="Angsana New"/>
                <w:sz w:val="30"/>
                <w:szCs w:val="30"/>
                <w:lang w:bidi="th-TH"/>
              </w:rPr>
              <w:t>3</w:t>
            </w:r>
          </w:p>
        </w:tc>
      </w:tr>
      <w:tr w:rsidR="000A633B" w:rsidRPr="00FC69C5" w14:paraId="4567F6E5" w14:textId="77777777" w:rsidTr="007279B1">
        <w:trPr>
          <w:tblHeader/>
        </w:trPr>
        <w:tc>
          <w:tcPr>
            <w:tcW w:w="4759" w:type="dxa"/>
          </w:tcPr>
          <w:p w14:paraId="20327A53" w14:textId="77777777" w:rsidR="0049614D" w:rsidRPr="00FC69C5" w:rsidRDefault="0049614D" w:rsidP="006B7E1C">
            <w:pPr>
              <w:spacing w:line="240" w:lineRule="auto"/>
              <w:rPr>
                <w:rFonts w:ascii="Angsana New" w:hAnsi="Angsana New"/>
                <w:b/>
                <w:bCs/>
                <w:i/>
                <w:iCs/>
                <w:sz w:val="30"/>
                <w:szCs w:val="30"/>
              </w:rPr>
            </w:pPr>
          </w:p>
        </w:tc>
        <w:tc>
          <w:tcPr>
            <w:tcW w:w="5051" w:type="dxa"/>
            <w:gridSpan w:val="7"/>
          </w:tcPr>
          <w:p w14:paraId="4B8B988B" w14:textId="77777777" w:rsidR="0049614D" w:rsidRPr="00FC69C5" w:rsidRDefault="0049614D" w:rsidP="006B7E1C">
            <w:pPr>
              <w:pStyle w:val="acctfourfigures"/>
              <w:tabs>
                <w:tab w:val="clear" w:pos="765"/>
                <w:tab w:val="decimal" w:pos="731"/>
              </w:tabs>
              <w:spacing w:line="240" w:lineRule="auto"/>
              <w:ind w:right="11"/>
              <w:jc w:val="center"/>
              <w:rPr>
                <w:rFonts w:ascii="Angsana New" w:hAnsi="Angsana New" w:cs="Angsana New"/>
                <w:i/>
                <w:iCs/>
                <w:sz w:val="30"/>
                <w:szCs w:val="30"/>
              </w:rPr>
            </w:pPr>
            <w:r w:rsidRPr="00FC69C5">
              <w:rPr>
                <w:rFonts w:ascii="Angsana New" w:hAnsi="Angsana New" w:cs="Angsana New"/>
                <w:sz w:val="30"/>
                <w:szCs w:val="30"/>
                <w:cs/>
                <w:lang w:bidi="th-TH"/>
              </w:rPr>
              <w:t xml:space="preserve">  </w:t>
            </w:r>
            <w:r w:rsidR="0046293B" w:rsidRPr="00FC69C5">
              <w:rPr>
                <w:rFonts w:ascii="Angsana New" w:hAnsi="Angsana New" w:cs="Angsana New"/>
                <w:i/>
                <w:iCs/>
                <w:sz w:val="30"/>
                <w:szCs w:val="30"/>
                <w:cs/>
                <w:lang w:bidi="th-TH"/>
              </w:rPr>
              <w:t>(</w:t>
            </w:r>
            <w:r w:rsidR="0046293B" w:rsidRPr="00FC69C5">
              <w:rPr>
                <w:rFonts w:ascii="Angsana New" w:hAnsi="Angsana New" w:cs="Angsana New"/>
                <w:i/>
                <w:iCs/>
                <w:sz w:val="30"/>
                <w:szCs w:val="30"/>
                <w:lang w:val="en-US" w:bidi="th-TH"/>
              </w:rPr>
              <w:t>Unit</w:t>
            </w:r>
            <w:r w:rsidR="0046293B" w:rsidRPr="00FC69C5">
              <w:rPr>
                <w:rFonts w:ascii="Angsana New" w:hAnsi="Angsana New" w:cs="Angsana New"/>
                <w:i/>
                <w:iCs/>
                <w:sz w:val="30"/>
                <w:szCs w:val="30"/>
                <w:cs/>
                <w:lang w:val="en-US" w:bidi="th-TH"/>
              </w:rPr>
              <w:t xml:space="preserve">: </w:t>
            </w:r>
            <w:r w:rsidR="0046293B" w:rsidRPr="00FC69C5">
              <w:rPr>
                <w:rFonts w:ascii="Angsana New" w:hAnsi="Angsana New" w:cs="Angsana New"/>
                <w:i/>
                <w:iCs/>
                <w:sz w:val="30"/>
                <w:szCs w:val="30"/>
                <w:lang w:val="en-US" w:bidi="th-TH"/>
              </w:rPr>
              <w:t>Thousand Baht</w:t>
            </w:r>
            <w:r w:rsidR="0046293B" w:rsidRPr="00FC69C5">
              <w:rPr>
                <w:rFonts w:ascii="Angsana New" w:hAnsi="Angsana New" w:cs="Angsana New"/>
                <w:b/>
                <w:bCs/>
                <w:i/>
                <w:iCs/>
                <w:sz w:val="30"/>
                <w:szCs w:val="30"/>
                <w:cs/>
                <w:lang w:bidi="th-TH"/>
              </w:rPr>
              <w:t>)</w:t>
            </w:r>
          </w:p>
        </w:tc>
      </w:tr>
      <w:tr w:rsidR="000A633B" w:rsidRPr="00FC69C5" w14:paraId="038E61BD" w14:textId="77777777" w:rsidTr="007279B1">
        <w:trPr>
          <w:cantSplit/>
          <w:trHeight w:hRule="exact" w:val="170"/>
        </w:trPr>
        <w:tc>
          <w:tcPr>
            <w:tcW w:w="4759" w:type="dxa"/>
          </w:tcPr>
          <w:p w14:paraId="40778655" w14:textId="77777777" w:rsidR="0049614D" w:rsidRPr="00FC69C5" w:rsidRDefault="0049614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091" w:type="dxa"/>
          </w:tcPr>
          <w:p w14:paraId="44694E3C" w14:textId="77777777" w:rsidR="0049614D" w:rsidRPr="00FC69C5" w:rsidRDefault="0049614D" w:rsidP="006B7E1C">
            <w:pPr>
              <w:pStyle w:val="acctfourfigures"/>
              <w:tabs>
                <w:tab w:val="clear" w:pos="765"/>
                <w:tab w:val="decimal" w:pos="911"/>
              </w:tabs>
              <w:spacing w:line="240" w:lineRule="auto"/>
              <w:ind w:right="11"/>
              <w:rPr>
                <w:rFonts w:ascii="Angsana New" w:hAnsi="Angsana New" w:cs="Angsana New"/>
                <w:sz w:val="30"/>
                <w:szCs w:val="30"/>
                <w:lang w:val="en-US"/>
              </w:rPr>
            </w:pPr>
          </w:p>
        </w:tc>
        <w:tc>
          <w:tcPr>
            <w:tcW w:w="180" w:type="dxa"/>
          </w:tcPr>
          <w:p w14:paraId="16EB2818" w14:textId="77777777" w:rsidR="0049614D" w:rsidRPr="00FC69C5"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080" w:type="dxa"/>
          </w:tcPr>
          <w:p w14:paraId="566DE175" w14:textId="77777777" w:rsidR="0049614D" w:rsidRPr="00FC69C5"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506F1CF2" w14:textId="77777777" w:rsidR="0049614D" w:rsidRPr="00FC69C5"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14:paraId="51B648C7" w14:textId="77777777" w:rsidR="0049614D" w:rsidRPr="00FC69C5"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5912E477" w14:textId="77777777" w:rsidR="0049614D" w:rsidRPr="00FC69C5"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170" w:type="dxa"/>
          </w:tcPr>
          <w:p w14:paraId="44D391D5" w14:textId="77777777" w:rsidR="0049614D" w:rsidRPr="00FC69C5"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p>
        </w:tc>
      </w:tr>
      <w:tr w:rsidR="000A633B" w:rsidRPr="00FC69C5" w14:paraId="3801A16E" w14:textId="77777777" w:rsidTr="007279B1">
        <w:trPr>
          <w:cantSplit/>
        </w:trPr>
        <w:tc>
          <w:tcPr>
            <w:tcW w:w="4759" w:type="dxa"/>
          </w:tcPr>
          <w:p w14:paraId="08483C79" w14:textId="77777777" w:rsidR="0049614D" w:rsidRPr="00FC69C5"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FC69C5">
              <w:rPr>
                <w:rFonts w:ascii="AngsanaUPC" w:hAnsi="AngsanaUPC" w:cs="AngsanaUPC"/>
                <w:b/>
                <w:bCs/>
                <w:sz w:val="30"/>
                <w:szCs w:val="30"/>
              </w:rPr>
              <w:t>Related person or parties</w:t>
            </w:r>
          </w:p>
        </w:tc>
        <w:tc>
          <w:tcPr>
            <w:tcW w:w="1091" w:type="dxa"/>
          </w:tcPr>
          <w:p w14:paraId="564492E5" w14:textId="77777777" w:rsidR="0049614D" w:rsidRPr="00FC69C5" w:rsidRDefault="0049614D" w:rsidP="006B7E1C">
            <w:pPr>
              <w:pStyle w:val="acctfourfigures"/>
              <w:tabs>
                <w:tab w:val="clear" w:pos="765"/>
                <w:tab w:val="decimal" w:pos="911"/>
              </w:tabs>
              <w:spacing w:line="240" w:lineRule="auto"/>
              <w:ind w:right="11"/>
              <w:rPr>
                <w:rFonts w:ascii="Angsana New" w:hAnsi="Angsana New" w:cs="Angsana New"/>
                <w:sz w:val="30"/>
                <w:szCs w:val="30"/>
                <w:lang w:val="en-US"/>
              </w:rPr>
            </w:pPr>
          </w:p>
        </w:tc>
        <w:tc>
          <w:tcPr>
            <w:tcW w:w="180" w:type="dxa"/>
          </w:tcPr>
          <w:p w14:paraId="1FC44A16" w14:textId="77777777" w:rsidR="0049614D" w:rsidRPr="00FC69C5"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080" w:type="dxa"/>
          </w:tcPr>
          <w:p w14:paraId="485B013D" w14:textId="77777777" w:rsidR="0049614D" w:rsidRPr="00FC69C5"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664B536E" w14:textId="77777777" w:rsidR="0049614D" w:rsidRPr="00FC69C5"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14:paraId="72CC8DBB" w14:textId="77777777" w:rsidR="0049614D" w:rsidRPr="00FC69C5"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2C6638EB" w14:textId="77777777" w:rsidR="0049614D" w:rsidRPr="00FC69C5"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170" w:type="dxa"/>
          </w:tcPr>
          <w:p w14:paraId="68A25E1E" w14:textId="77777777" w:rsidR="0049614D" w:rsidRPr="00FC69C5"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p>
        </w:tc>
      </w:tr>
      <w:tr w:rsidR="00A675DB" w:rsidRPr="00FC69C5" w14:paraId="597F3F13" w14:textId="77777777" w:rsidTr="007279B1">
        <w:trPr>
          <w:cantSplit/>
        </w:trPr>
        <w:tc>
          <w:tcPr>
            <w:tcW w:w="4759" w:type="dxa"/>
          </w:tcPr>
          <w:p w14:paraId="319ACE75" w14:textId="77777777" w:rsidR="00A675DB" w:rsidRPr="00FC69C5" w:rsidRDefault="00A675DB" w:rsidP="00A67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C69C5">
              <w:rPr>
                <w:rFonts w:ascii="AngsanaUPC" w:hAnsi="AngsanaUPC" w:cs="AngsanaUPC"/>
                <w:sz w:val="30"/>
                <w:szCs w:val="30"/>
              </w:rPr>
              <w:t>Sales of goods and service income</w:t>
            </w:r>
          </w:p>
        </w:tc>
        <w:tc>
          <w:tcPr>
            <w:tcW w:w="1091" w:type="dxa"/>
          </w:tcPr>
          <w:p w14:paraId="1AEF1BA6" w14:textId="27E45F1A" w:rsidR="00A675DB" w:rsidRPr="00FC69C5" w:rsidRDefault="00A675DB" w:rsidP="00A675DB">
            <w:pPr>
              <w:pStyle w:val="acctfourfigures"/>
              <w:tabs>
                <w:tab w:val="clear" w:pos="765"/>
                <w:tab w:val="decimal" w:pos="911"/>
              </w:tabs>
              <w:spacing w:line="240" w:lineRule="auto"/>
              <w:ind w:right="11"/>
              <w:rPr>
                <w:rFonts w:ascii="Angsana New" w:hAnsi="Angsana New" w:cs="Angsana New"/>
                <w:sz w:val="30"/>
                <w:szCs w:val="30"/>
                <w:lang w:val="en-US"/>
              </w:rPr>
            </w:pPr>
            <w:r w:rsidRPr="00FC69C5">
              <w:rPr>
                <w:rFonts w:ascii="Angsana New" w:hAnsi="Angsana New" w:cs="Angsana New"/>
                <w:sz w:val="30"/>
                <w:szCs w:val="30"/>
                <w:lang w:val="en-US" w:bidi="th-TH"/>
              </w:rPr>
              <w:t>91,093</w:t>
            </w:r>
          </w:p>
        </w:tc>
        <w:tc>
          <w:tcPr>
            <w:tcW w:w="180" w:type="dxa"/>
          </w:tcPr>
          <w:p w14:paraId="62046B2C" w14:textId="77777777" w:rsidR="00A675DB" w:rsidRPr="00FC69C5" w:rsidRDefault="00A675DB" w:rsidP="00A675D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080" w:type="dxa"/>
          </w:tcPr>
          <w:p w14:paraId="5E9055D8" w14:textId="36DC8004" w:rsidR="00A675DB" w:rsidRPr="00FC69C5" w:rsidRDefault="00A675DB" w:rsidP="00A675DB">
            <w:pPr>
              <w:pStyle w:val="acctfourfigures"/>
              <w:tabs>
                <w:tab w:val="clear" w:pos="765"/>
                <w:tab w:val="decimal" w:pos="1001"/>
              </w:tabs>
              <w:spacing w:line="240" w:lineRule="auto"/>
              <w:ind w:right="11"/>
              <w:rPr>
                <w:rFonts w:ascii="Angsana New" w:hAnsi="Angsana New" w:cs="Angsana New"/>
                <w:sz w:val="30"/>
                <w:szCs w:val="30"/>
                <w:lang w:val="en-US"/>
              </w:rPr>
            </w:pPr>
            <w:r w:rsidRPr="00FC69C5">
              <w:rPr>
                <w:rFonts w:ascii="Angsana New" w:hAnsi="Angsana New" w:cs="Angsana New"/>
                <w:sz w:val="30"/>
                <w:szCs w:val="30"/>
                <w:lang w:val="en-US" w:bidi="th-TH"/>
              </w:rPr>
              <w:t>94,769</w:t>
            </w:r>
          </w:p>
        </w:tc>
        <w:tc>
          <w:tcPr>
            <w:tcW w:w="180" w:type="dxa"/>
          </w:tcPr>
          <w:p w14:paraId="623A17A8" w14:textId="77777777" w:rsidR="00A675DB" w:rsidRPr="00FC69C5" w:rsidRDefault="00A675DB" w:rsidP="00A675DB">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14:paraId="69AA8037" w14:textId="4A37A6BB" w:rsidR="00A675DB" w:rsidRPr="00FC69C5" w:rsidRDefault="00A675DB" w:rsidP="00A675DB">
            <w:pPr>
              <w:pStyle w:val="acctfourfigures"/>
              <w:tabs>
                <w:tab w:val="clear" w:pos="765"/>
                <w:tab w:val="decimal" w:pos="1001"/>
              </w:tabs>
              <w:spacing w:line="240" w:lineRule="auto"/>
              <w:ind w:right="11"/>
              <w:rPr>
                <w:rFonts w:ascii="Angsana New" w:hAnsi="Angsana New" w:cs="Angsana New"/>
                <w:sz w:val="30"/>
                <w:szCs w:val="30"/>
                <w:lang w:val="en-US" w:bidi="th-TH"/>
              </w:rPr>
            </w:pPr>
            <w:r w:rsidRPr="00FC69C5">
              <w:rPr>
                <w:rFonts w:ascii="Angsana New" w:hAnsi="Angsana New" w:cs="Angsana New"/>
                <w:sz w:val="30"/>
                <w:szCs w:val="30"/>
                <w:lang w:val="en-US" w:bidi="th-TH"/>
              </w:rPr>
              <w:t>184,120</w:t>
            </w:r>
          </w:p>
        </w:tc>
        <w:tc>
          <w:tcPr>
            <w:tcW w:w="180" w:type="dxa"/>
          </w:tcPr>
          <w:p w14:paraId="4D05A54E" w14:textId="77777777" w:rsidR="00A675DB" w:rsidRPr="00FC69C5" w:rsidRDefault="00A675DB" w:rsidP="00A675D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170" w:type="dxa"/>
          </w:tcPr>
          <w:p w14:paraId="6CA38DAE" w14:textId="3F17D9B5" w:rsidR="00A675DB" w:rsidRPr="00FC69C5" w:rsidRDefault="00A675DB" w:rsidP="00A675DB">
            <w:pPr>
              <w:pStyle w:val="acctfourfigures"/>
              <w:tabs>
                <w:tab w:val="clear" w:pos="765"/>
                <w:tab w:val="decimal" w:pos="1001"/>
              </w:tabs>
              <w:spacing w:line="240" w:lineRule="auto"/>
              <w:ind w:right="11"/>
              <w:rPr>
                <w:rFonts w:ascii="Angsana New" w:hAnsi="Angsana New" w:cs="Angsana New"/>
                <w:sz w:val="30"/>
                <w:szCs w:val="30"/>
                <w:lang w:val="en-US"/>
              </w:rPr>
            </w:pPr>
            <w:r w:rsidRPr="00FC69C5">
              <w:rPr>
                <w:rFonts w:ascii="Angsana New" w:hAnsi="Angsana New" w:cs="Angsana New"/>
                <w:sz w:val="30"/>
                <w:szCs w:val="30"/>
                <w:lang w:val="en-US" w:bidi="th-TH"/>
              </w:rPr>
              <w:t>219,796</w:t>
            </w:r>
          </w:p>
        </w:tc>
      </w:tr>
      <w:tr w:rsidR="00A675DB" w:rsidRPr="00FC69C5" w14:paraId="669AAC7C" w14:textId="77777777" w:rsidTr="007279B1">
        <w:trPr>
          <w:cantSplit/>
        </w:trPr>
        <w:tc>
          <w:tcPr>
            <w:tcW w:w="4759" w:type="dxa"/>
          </w:tcPr>
          <w:p w14:paraId="01A3A747" w14:textId="77777777" w:rsidR="00A675DB" w:rsidRPr="00FC69C5" w:rsidRDefault="00A675DB" w:rsidP="00A67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C69C5">
              <w:rPr>
                <w:rFonts w:ascii="AngsanaUPC" w:hAnsi="AngsanaUPC" w:cs="AngsanaUPC"/>
                <w:sz w:val="30"/>
                <w:szCs w:val="30"/>
              </w:rPr>
              <w:t>Sale of fixed assets and other assets</w:t>
            </w:r>
          </w:p>
        </w:tc>
        <w:tc>
          <w:tcPr>
            <w:tcW w:w="1091" w:type="dxa"/>
          </w:tcPr>
          <w:p w14:paraId="7E550D6E" w14:textId="7479BD02" w:rsidR="00A675DB" w:rsidRPr="00FC69C5" w:rsidRDefault="00A675DB" w:rsidP="00A675DB">
            <w:pPr>
              <w:pStyle w:val="acctfourfigures"/>
              <w:tabs>
                <w:tab w:val="clear" w:pos="765"/>
                <w:tab w:val="decimal" w:pos="911"/>
              </w:tabs>
              <w:spacing w:line="240" w:lineRule="auto"/>
              <w:ind w:right="11"/>
              <w:rPr>
                <w:rFonts w:ascii="Angsana New" w:hAnsi="Angsana New" w:cs="Angsana New"/>
                <w:sz w:val="30"/>
                <w:szCs w:val="30"/>
                <w:lang w:val="en-US"/>
              </w:rPr>
            </w:pPr>
          </w:p>
        </w:tc>
        <w:tc>
          <w:tcPr>
            <w:tcW w:w="180" w:type="dxa"/>
          </w:tcPr>
          <w:p w14:paraId="1FF12F79" w14:textId="77777777" w:rsidR="00A675DB" w:rsidRPr="00FC69C5" w:rsidRDefault="00A675DB" w:rsidP="00A675D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080" w:type="dxa"/>
          </w:tcPr>
          <w:p w14:paraId="02B6F360" w14:textId="710F4B99" w:rsidR="00A675DB" w:rsidRPr="00FC69C5" w:rsidRDefault="00A675DB" w:rsidP="00A675DB">
            <w:pPr>
              <w:pStyle w:val="acctfourfigures"/>
              <w:tabs>
                <w:tab w:val="clear" w:pos="765"/>
                <w:tab w:val="decimal" w:pos="1001"/>
              </w:tabs>
              <w:spacing w:line="240" w:lineRule="auto"/>
              <w:ind w:right="11"/>
              <w:rPr>
                <w:rFonts w:ascii="Angsana New" w:hAnsi="Angsana New" w:cs="Angsana New"/>
                <w:sz w:val="30"/>
                <w:szCs w:val="30"/>
                <w:lang w:val="en-US"/>
              </w:rPr>
            </w:pPr>
            <w:r w:rsidRPr="00FC69C5">
              <w:rPr>
                <w:rFonts w:ascii="Angsana New" w:hAnsi="Angsana New" w:cs="Angsana New"/>
                <w:sz w:val="30"/>
                <w:szCs w:val="30"/>
                <w:lang w:val="en-US"/>
              </w:rPr>
              <w:t>-</w:t>
            </w:r>
          </w:p>
        </w:tc>
        <w:tc>
          <w:tcPr>
            <w:tcW w:w="180" w:type="dxa"/>
          </w:tcPr>
          <w:p w14:paraId="3FA3691D" w14:textId="77777777" w:rsidR="00A675DB" w:rsidRPr="00FC69C5" w:rsidRDefault="00A675DB" w:rsidP="00A675DB">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14:paraId="7B046310" w14:textId="4FD577A1" w:rsidR="00A675DB" w:rsidRPr="00FC69C5" w:rsidRDefault="00A675DB" w:rsidP="00A675DB">
            <w:pPr>
              <w:pStyle w:val="acctfourfigures"/>
              <w:tabs>
                <w:tab w:val="clear" w:pos="765"/>
              </w:tabs>
              <w:spacing w:line="240" w:lineRule="auto"/>
              <w:ind w:right="121"/>
              <w:jc w:val="right"/>
              <w:rPr>
                <w:rFonts w:ascii="Angsana New" w:hAnsi="Angsana New" w:cs="Angsana New"/>
                <w:sz w:val="30"/>
                <w:szCs w:val="30"/>
                <w:lang w:val="en-US" w:bidi="th-TH"/>
              </w:rPr>
            </w:pPr>
            <w:r w:rsidRPr="00FC69C5">
              <w:rPr>
                <w:rFonts w:ascii="Angsana New" w:hAnsi="Angsana New" w:cs="Angsana New"/>
                <w:sz w:val="30"/>
                <w:szCs w:val="30"/>
                <w:lang w:val="en-US" w:bidi="th-TH"/>
              </w:rPr>
              <w:t>-</w:t>
            </w:r>
          </w:p>
        </w:tc>
        <w:tc>
          <w:tcPr>
            <w:tcW w:w="180" w:type="dxa"/>
          </w:tcPr>
          <w:p w14:paraId="7259525F" w14:textId="77777777" w:rsidR="00A675DB" w:rsidRPr="00FC69C5" w:rsidRDefault="00A675DB" w:rsidP="00A675D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170" w:type="dxa"/>
          </w:tcPr>
          <w:p w14:paraId="67BA0690" w14:textId="06391C42" w:rsidR="00A675DB" w:rsidRPr="00FC69C5" w:rsidRDefault="00A675DB" w:rsidP="00A675DB">
            <w:pPr>
              <w:pStyle w:val="acctfourfigures"/>
              <w:tabs>
                <w:tab w:val="clear" w:pos="765"/>
              </w:tabs>
              <w:spacing w:line="240" w:lineRule="auto"/>
              <w:jc w:val="right"/>
              <w:rPr>
                <w:rFonts w:ascii="Angsana New" w:hAnsi="Angsana New" w:cs="Angsana New"/>
                <w:sz w:val="30"/>
                <w:szCs w:val="30"/>
                <w:lang w:val="en-US" w:bidi="th-TH"/>
              </w:rPr>
            </w:pPr>
            <w:r w:rsidRPr="00FC69C5">
              <w:rPr>
                <w:rFonts w:ascii="Angsana New" w:hAnsi="Angsana New" w:cs="Angsana New"/>
                <w:sz w:val="30"/>
                <w:szCs w:val="30"/>
                <w:lang w:val="en-US" w:bidi="th-TH"/>
              </w:rPr>
              <w:t>-</w:t>
            </w:r>
          </w:p>
        </w:tc>
      </w:tr>
      <w:tr w:rsidR="00A675DB" w:rsidRPr="00FC69C5" w14:paraId="295A02EF" w14:textId="77777777" w:rsidTr="007279B1">
        <w:trPr>
          <w:cantSplit/>
        </w:trPr>
        <w:tc>
          <w:tcPr>
            <w:tcW w:w="4759" w:type="dxa"/>
          </w:tcPr>
          <w:p w14:paraId="56D7F9A5" w14:textId="77777777" w:rsidR="00A675DB" w:rsidRPr="00FC69C5" w:rsidRDefault="00A675DB" w:rsidP="00A67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C69C5">
              <w:rPr>
                <w:rFonts w:ascii="AngsanaUPC" w:hAnsi="AngsanaUPC" w:cs="AngsanaUPC"/>
                <w:sz w:val="30"/>
                <w:szCs w:val="30"/>
              </w:rPr>
              <w:t>Gain</w:t>
            </w:r>
            <w:r w:rsidRPr="00FC69C5">
              <w:rPr>
                <w:rFonts w:ascii="AngsanaUPC" w:hAnsi="AngsanaUPC" w:cs="AngsanaUPC" w:hint="cs"/>
                <w:sz w:val="30"/>
                <w:szCs w:val="30"/>
                <w:cs/>
              </w:rPr>
              <w:t xml:space="preserve"> (</w:t>
            </w:r>
            <w:r w:rsidRPr="00FC69C5">
              <w:rPr>
                <w:rFonts w:ascii="AngsanaUPC" w:hAnsi="AngsanaUPC" w:cs="AngsanaUPC"/>
                <w:sz w:val="30"/>
                <w:szCs w:val="30"/>
              </w:rPr>
              <w:t>loss</w:t>
            </w:r>
            <w:r w:rsidRPr="00FC69C5">
              <w:rPr>
                <w:rFonts w:ascii="AngsanaUPC" w:hAnsi="AngsanaUPC" w:cs="AngsanaUPC" w:hint="cs"/>
                <w:sz w:val="30"/>
                <w:szCs w:val="30"/>
                <w:cs/>
              </w:rPr>
              <w:t>)</w:t>
            </w:r>
            <w:r w:rsidRPr="00FC69C5">
              <w:rPr>
                <w:rFonts w:ascii="AngsanaUPC" w:hAnsi="AngsanaUPC" w:cs="AngsanaUPC"/>
                <w:sz w:val="30"/>
                <w:szCs w:val="30"/>
              </w:rPr>
              <w:t xml:space="preserve"> on disposal of property, plant and equipment</w:t>
            </w:r>
          </w:p>
        </w:tc>
        <w:tc>
          <w:tcPr>
            <w:tcW w:w="1091" w:type="dxa"/>
          </w:tcPr>
          <w:p w14:paraId="36911EA9" w14:textId="3EAA3A85" w:rsidR="00A675DB" w:rsidRPr="00FC69C5" w:rsidRDefault="00A675DB" w:rsidP="00A675DB">
            <w:pPr>
              <w:pStyle w:val="acctfourfigures"/>
              <w:tabs>
                <w:tab w:val="clear" w:pos="765"/>
                <w:tab w:val="decimal" w:pos="911"/>
              </w:tabs>
              <w:spacing w:line="240" w:lineRule="auto"/>
              <w:ind w:right="11"/>
              <w:rPr>
                <w:rFonts w:ascii="Angsana New" w:hAnsi="Angsana New" w:cs="Angsana New"/>
                <w:sz w:val="30"/>
                <w:szCs w:val="30"/>
                <w:lang w:val="en-US" w:bidi="th-TH"/>
              </w:rPr>
            </w:pPr>
            <w:r w:rsidRPr="00FC69C5">
              <w:rPr>
                <w:rFonts w:ascii="Angsana New" w:hAnsi="Angsana New" w:cs="Angsana New"/>
                <w:sz w:val="30"/>
                <w:szCs w:val="30"/>
                <w:lang w:val="en-US"/>
              </w:rPr>
              <w:t>-</w:t>
            </w:r>
          </w:p>
        </w:tc>
        <w:tc>
          <w:tcPr>
            <w:tcW w:w="180" w:type="dxa"/>
          </w:tcPr>
          <w:p w14:paraId="78520C90" w14:textId="77777777" w:rsidR="00A675DB" w:rsidRPr="00FC69C5" w:rsidRDefault="00A675DB" w:rsidP="00A675D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080" w:type="dxa"/>
          </w:tcPr>
          <w:p w14:paraId="7EB8E1FA" w14:textId="77002669" w:rsidR="00A675DB" w:rsidRPr="00FC69C5" w:rsidRDefault="00A675DB" w:rsidP="00A675DB">
            <w:pPr>
              <w:pStyle w:val="acctfourfigures"/>
              <w:tabs>
                <w:tab w:val="clear" w:pos="765"/>
                <w:tab w:val="decimal" w:pos="1001"/>
              </w:tabs>
              <w:spacing w:line="240" w:lineRule="auto"/>
              <w:ind w:right="11"/>
              <w:rPr>
                <w:rFonts w:ascii="Angsana New" w:hAnsi="Angsana New" w:cs="Angsana New"/>
                <w:sz w:val="30"/>
                <w:szCs w:val="30"/>
                <w:lang w:val="en-US"/>
              </w:rPr>
            </w:pPr>
            <w:r w:rsidRPr="00FC69C5">
              <w:rPr>
                <w:rFonts w:ascii="Angsana New" w:hAnsi="Angsana New" w:cs="Angsana New"/>
                <w:sz w:val="30"/>
                <w:szCs w:val="30"/>
                <w:lang w:val="en-US"/>
              </w:rPr>
              <w:t>-</w:t>
            </w:r>
          </w:p>
        </w:tc>
        <w:tc>
          <w:tcPr>
            <w:tcW w:w="180" w:type="dxa"/>
          </w:tcPr>
          <w:p w14:paraId="15C222CB" w14:textId="77777777" w:rsidR="00A675DB" w:rsidRPr="00FC69C5" w:rsidRDefault="00A675DB" w:rsidP="00A675DB">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14:paraId="53BD79AC" w14:textId="1E0005AF" w:rsidR="00A675DB" w:rsidRPr="00FC69C5" w:rsidRDefault="00A675DB" w:rsidP="00A675DB">
            <w:pPr>
              <w:pStyle w:val="acctfourfigures"/>
              <w:tabs>
                <w:tab w:val="clear" w:pos="765"/>
              </w:tabs>
              <w:spacing w:line="240" w:lineRule="auto"/>
              <w:ind w:right="121"/>
              <w:jc w:val="right"/>
              <w:rPr>
                <w:rFonts w:ascii="Angsana New" w:hAnsi="Angsana New" w:cs="Angsana New"/>
                <w:sz w:val="30"/>
                <w:szCs w:val="30"/>
                <w:cs/>
                <w:lang w:val="en-US" w:bidi="th-TH"/>
              </w:rPr>
            </w:pPr>
            <w:r w:rsidRPr="00FC69C5">
              <w:rPr>
                <w:rFonts w:ascii="Angsana New" w:hAnsi="Angsana New" w:cs="Angsana New"/>
                <w:sz w:val="30"/>
                <w:szCs w:val="30"/>
                <w:lang w:val="en-US" w:bidi="th-TH"/>
              </w:rPr>
              <w:t>115</w:t>
            </w:r>
          </w:p>
        </w:tc>
        <w:tc>
          <w:tcPr>
            <w:tcW w:w="180" w:type="dxa"/>
          </w:tcPr>
          <w:p w14:paraId="26F1909B" w14:textId="77777777" w:rsidR="00A675DB" w:rsidRPr="00FC69C5" w:rsidRDefault="00A675DB" w:rsidP="00A675D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170" w:type="dxa"/>
          </w:tcPr>
          <w:p w14:paraId="1C454AF9" w14:textId="0F0F8820" w:rsidR="00A675DB" w:rsidRPr="00FC69C5" w:rsidRDefault="00A675DB" w:rsidP="00A675DB">
            <w:pPr>
              <w:pStyle w:val="acctfourfigures"/>
              <w:tabs>
                <w:tab w:val="clear" w:pos="765"/>
              </w:tabs>
              <w:spacing w:line="240" w:lineRule="auto"/>
              <w:jc w:val="right"/>
              <w:rPr>
                <w:rFonts w:ascii="Angsana New" w:hAnsi="Angsana New" w:cs="Angsana New"/>
                <w:sz w:val="30"/>
                <w:szCs w:val="30"/>
                <w:lang w:val="en-US" w:bidi="th-TH"/>
              </w:rPr>
            </w:pPr>
            <w:r w:rsidRPr="00FC69C5">
              <w:rPr>
                <w:rFonts w:ascii="Angsana New" w:hAnsi="Angsana New" w:cs="Angsana New"/>
                <w:sz w:val="30"/>
                <w:szCs w:val="30"/>
                <w:lang w:val="en-US" w:bidi="th-TH"/>
              </w:rPr>
              <w:t>-</w:t>
            </w:r>
          </w:p>
        </w:tc>
      </w:tr>
      <w:tr w:rsidR="00A675DB" w:rsidRPr="00FC69C5" w14:paraId="00549E5D" w14:textId="77777777" w:rsidTr="007279B1">
        <w:trPr>
          <w:cantSplit/>
        </w:trPr>
        <w:tc>
          <w:tcPr>
            <w:tcW w:w="4759" w:type="dxa"/>
          </w:tcPr>
          <w:p w14:paraId="7D2F4172" w14:textId="77777777" w:rsidR="00A675DB" w:rsidRPr="00FC69C5" w:rsidRDefault="00A675DB" w:rsidP="00A67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FC69C5">
              <w:rPr>
                <w:rFonts w:ascii="AngsanaUPC" w:hAnsi="AngsanaUPC" w:cs="AngsanaUPC"/>
                <w:sz w:val="30"/>
                <w:szCs w:val="30"/>
              </w:rPr>
              <w:t>Rental income</w:t>
            </w:r>
          </w:p>
        </w:tc>
        <w:tc>
          <w:tcPr>
            <w:tcW w:w="1091" w:type="dxa"/>
          </w:tcPr>
          <w:p w14:paraId="18EE9C37" w14:textId="4EDF3697" w:rsidR="00A675DB" w:rsidRPr="00FC69C5" w:rsidRDefault="00A675DB" w:rsidP="00A675DB">
            <w:pPr>
              <w:pStyle w:val="acctfourfigures"/>
              <w:tabs>
                <w:tab w:val="clear" w:pos="765"/>
                <w:tab w:val="decimal" w:pos="911"/>
              </w:tabs>
              <w:spacing w:line="240" w:lineRule="auto"/>
              <w:ind w:right="11"/>
              <w:rPr>
                <w:rFonts w:ascii="Angsana New" w:hAnsi="Angsana New" w:cs="Angsana New"/>
                <w:sz w:val="30"/>
                <w:szCs w:val="30"/>
                <w:lang w:val="en-US" w:bidi="th-TH"/>
              </w:rPr>
            </w:pPr>
            <w:r w:rsidRPr="00FC69C5">
              <w:rPr>
                <w:rFonts w:ascii="Angsana New" w:hAnsi="Angsana New" w:cs="Angsana New"/>
                <w:sz w:val="30"/>
                <w:szCs w:val="30"/>
                <w:lang w:val="en-US" w:bidi="th-TH"/>
              </w:rPr>
              <w:t>900</w:t>
            </w:r>
          </w:p>
        </w:tc>
        <w:tc>
          <w:tcPr>
            <w:tcW w:w="180" w:type="dxa"/>
          </w:tcPr>
          <w:p w14:paraId="14EBAFBE" w14:textId="77777777" w:rsidR="00A675DB" w:rsidRPr="00FC69C5" w:rsidRDefault="00A675DB" w:rsidP="00A675D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080" w:type="dxa"/>
          </w:tcPr>
          <w:p w14:paraId="30C1C39F" w14:textId="3DADB1AE" w:rsidR="00A675DB" w:rsidRPr="00FC69C5" w:rsidRDefault="00A675DB" w:rsidP="00A675DB">
            <w:pPr>
              <w:pStyle w:val="acctfourfigures"/>
              <w:tabs>
                <w:tab w:val="clear" w:pos="765"/>
                <w:tab w:val="decimal" w:pos="1001"/>
              </w:tabs>
              <w:spacing w:line="240" w:lineRule="auto"/>
              <w:ind w:right="11"/>
              <w:rPr>
                <w:rFonts w:ascii="Angsana New" w:hAnsi="Angsana New" w:cs="Angsana New"/>
                <w:sz w:val="30"/>
                <w:szCs w:val="30"/>
                <w:lang w:val="en-US" w:bidi="th-TH"/>
              </w:rPr>
            </w:pPr>
            <w:r w:rsidRPr="00FC69C5">
              <w:rPr>
                <w:rFonts w:ascii="Angsana New" w:hAnsi="Angsana New" w:cs="Angsana New"/>
                <w:sz w:val="30"/>
                <w:szCs w:val="30"/>
                <w:lang w:val="en-US" w:bidi="th-TH"/>
              </w:rPr>
              <w:t>900</w:t>
            </w:r>
          </w:p>
        </w:tc>
        <w:tc>
          <w:tcPr>
            <w:tcW w:w="180" w:type="dxa"/>
          </w:tcPr>
          <w:p w14:paraId="147A7C10" w14:textId="77777777" w:rsidR="00A675DB" w:rsidRPr="00FC69C5" w:rsidRDefault="00A675DB" w:rsidP="00A675DB">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14:paraId="39F6285C" w14:textId="78200E60" w:rsidR="00A675DB" w:rsidRPr="00FC69C5" w:rsidRDefault="00A675DB" w:rsidP="00A675DB">
            <w:pPr>
              <w:pStyle w:val="acctfourfigures"/>
              <w:tabs>
                <w:tab w:val="clear" w:pos="765"/>
              </w:tabs>
              <w:spacing w:line="240" w:lineRule="auto"/>
              <w:ind w:right="121"/>
              <w:jc w:val="right"/>
              <w:rPr>
                <w:rFonts w:ascii="Angsana New" w:hAnsi="Angsana New" w:cs="Angsana New"/>
                <w:sz w:val="30"/>
                <w:szCs w:val="30"/>
                <w:lang w:val="en-US" w:bidi="th-TH"/>
              </w:rPr>
            </w:pPr>
            <w:r w:rsidRPr="00FC69C5">
              <w:rPr>
                <w:rFonts w:ascii="Angsana New" w:hAnsi="Angsana New" w:cs="Angsana New"/>
                <w:sz w:val="30"/>
                <w:szCs w:val="30"/>
                <w:lang w:val="en-US" w:bidi="th-TH"/>
              </w:rPr>
              <w:t>2,289</w:t>
            </w:r>
          </w:p>
        </w:tc>
        <w:tc>
          <w:tcPr>
            <w:tcW w:w="180" w:type="dxa"/>
          </w:tcPr>
          <w:p w14:paraId="33773441" w14:textId="77777777" w:rsidR="00A675DB" w:rsidRPr="00FC69C5" w:rsidRDefault="00A675DB" w:rsidP="00A675D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170" w:type="dxa"/>
          </w:tcPr>
          <w:p w14:paraId="7F1C6B7D" w14:textId="6E58F27F" w:rsidR="00A675DB" w:rsidRPr="00FC69C5" w:rsidRDefault="00A675DB" w:rsidP="00A675DB">
            <w:pPr>
              <w:pStyle w:val="acctfourfigures"/>
              <w:tabs>
                <w:tab w:val="clear" w:pos="765"/>
              </w:tabs>
              <w:spacing w:line="240" w:lineRule="auto"/>
              <w:jc w:val="right"/>
              <w:rPr>
                <w:rFonts w:ascii="Angsana New" w:hAnsi="Angsana New" w:cs="Angsana New"/>
                <w:sz w:val="30"/>
                <w:szCs w:val="30"/>
                <w:lang w:val="en-US" w:bidi="th-TH"/>
              </w:rPr>
            </w:pPr>
            <w:r w:rsidRPr="00FC69C5">
              <w:rPr>
                <w:rFonts w:ascii="Angsana New" w:hAnsi="Angsana New" w:cs="Angsana New"/>
                <w:sz w:val="30"/>
                <w:szCs w:val="30"/>
                <w:lang w:val="en-US" w:bidi="th-TH"/>
              </w:rPr>
              <w:t>1,363</w:t>
            </w:r>
          </w:p>
        </w:tc>
      </w:tr>
      <w:tr w:rsidR="00A675DB" w:rsidRPr="00FC69C5" w14:paraId="616BF6CC" w14:textId="77777777" w:rsidTr="007279B1">
        <w:trPr>
          <w:cantSplit/>
        </w:trPr>
        <w:tc>
          <w:tcPr>
            <w:tcW w:w="4759" w:type="dxa"/>
          </w:tcPr>
          <w:p w14:paraId="7FB8CA7A" w14:textId="5DE62159" w:rsidR="00A675DB" w:rsidRPr="00FC69C5" w:rsidRDefault="00A675DB" w:rsidP="00A67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cs/>
              </w:rPr>
            </w:pPr>
            <w:r w:rsidRPr="00FC69C5">
              <w:rPr>
                <w:rFonts w:ascii="AngsanaUPC" w:hAnsi="AngsanaUPC" w:cs="AngsanaUPC"/>
                <w:sz w:val="30"/>
                <w:szCs w:val="30"/>
              </w:rPr>
              <w:t>Interest income</w:t>
            </w:r>
          </w:p>
        </w:tc>
        <w:tc>
          <w:tcPr>
            <w:tcW w:w="1091" w:type="dxa"/>
          </w:tcPr>
          <w:p w14:paraId="6F3CA2A7" w14:textId="77777777" w:rsidR="00A675DB" w:rsidRPr="00FC69C5" w:rsidRDefault="00A675DB" w:rsidP="00A675DB">
            <w:pPr>
              <w:pStyle w:val="acctfourfigures"/>
              <w:tabs>
                <w:tab w:val="clear" w:pos="765"/>
                <w:tab w:val="decimal" w:pos="911"/>
              </w:tabs>
              <w:spacing w:line="240" w:lineRule="auto"/>
              <w:ind w:right="11"/>
              <w:rPr>
                <w:rFonts w:ascii="Angsana New" w:hAnsi="Angsana New" w:cs="Angsana New"/>
                <w:sz w:val="30"/>
                <w:szCs w:val="30"/>
                <w:lang w:val="en-US"/>
              </w:rPr>
            </w:pPr>
          </w:p>
        </w:tc>
        <w:tc>
          <w:tcPr>
            <w:tcW w:w="180" w:type="dxa"/>
          </w:tcPr>
          <w:p w14:paraId="0438E3B9" w14:textId="77777777" w:rsidR="00A675DB" w:rsidRPr="00FC69C5" w:rsidRDefault="00A675DB" w:rsidP="00A675D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080" w:type="dxa"/>
          </w:tcPr>
          <w:p w14:paraId="1584D7D9" w14:textId="655BF70F" w:rsidR="00A675DB" w:rsidRPr="00FC69C5" w:rsidRDefault="00A675DB" w:rsidP="00A675DB">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FC69C5">
              <w:rPr>
                <w:rFonts w:ascii="Angsana New" w:hAnsi="Angsana New" w:cs="Angsana New" w:hint="cs"/>
                <w:sz w:val="30"/>
                <w:szCs w:val="30"/>
                <w:cs/>
                <w:lang w:val="en-US" w:bidi="th-TH"/>
              </w:rPr>
              <w:t>-</w:t>
            </w:r>
          </w:p>
        </w:tc>
        <w:tc>
          <w:tcPr>
            <w:tcW w:w="180" w:type="dxa"/>
          </w:tcPr>
          <w:p w14:paraId="245956AE" w14:textId="77777777" w:rsidR="00A675DB" w:rsidRPr="00FC69C5" w:rsidRDefault="00A675DB" w:rsidP="00A675DB">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14:paraId="125F298E" w14:textId="1421E8AC" w:rsidR="00A675DB" w:rsidRPr="00FC69C5" w:rsidRDefault="00A675DB" w:rsidP="00A675DB">
            <w:pPr>
              <w:pStyle w:val="acctfourfigures"/>
              <w:tabs>
                <w:tab w:val="clear" w:pos="765"/>
              </w:tabs>
              <w:spacing w:line="240" w:lineRule="auto"/>
              <w:ind w:right="121"/>
              <w:jc w:val="right"/>
              <w:rPr>
                <w:rFonts w:ascii="Angsana New" w:hAnsi="Angsana New" w:cs="Angsana New"/>
                <w:sz w:val="30"/>
                <w:szCs w:val="30"/>
                <w:cs/>
                <w:lang w:val="en-US" w:bidi="th-TH"/>
              </w:rPr>
            </w:pPr>
            <w:r w:rsidRPr="00FC69C5">
              <w:rPr>
                <w:rFonts w:ascii="Angsana New" w:hAnsi="Angsana New" w:cs="Angsana New" w:hint="cs"/>
                <w:sz w:val="30"/>
                <w:szCs w:val="30"/>
                <w:cs/>
                <w:lang w:val="en-US" w:bidi="th-TH"/>
              </w:rPr>
              <w:t>3</w:t>
            </w:r>
            <w:r w:rsidRPr="00FC69C5">
              <w:rPr>
                <w:rFonts w:ascii="Angsana New" w:hAnsi="Angsana New" w:cs="Angsana New"/>
                <w:sz w:val="30"/>
                <w:szCs w:val="30"/>
                <w:lang w:val="en-US" w:bidi="th-TH"/>
              </w:rPr>
              <w:t>,208</w:t>
            </w:r>
          </w:p>
        </w:tc>
        <w:tc>
          <w:tcPr>
            <w:tcW w:w="180" w:type="dxa"/>
          </w:tcPr>
          <w:p w14:paraId="67C9E5FB" w14:textId="77777777" w:rsidR="00A675DB" w:rsidRPr="00FC69C5" w:rsidRDefault="00A675DB" w:rsidP="00A675D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170" w:type="dxa"/>
          </w:tcPr>
          <w:p w14:paraId="4788AD44" w14:textId="73E7C960" w:rsidR="00A675DB" w:rsidRPr="00FC69C5" w:rsidRDefault="00A675DB" w:rsidP="00A675DB">
            <w:pPr>
              <w:pStyle w:val="acctfourfigures"/>
              <w:tabs>
                <w:tab w:val="clear" w:pos="765"/>
              </w:tabs>
              <w:spacing w:line="240" w:lineRule="auto"/>
              <w:jc w:val="right"/>
              <w:rPr>
                <w:rFonts w:ascii="Angsana New" w:hAnsi="Angsana New" w:cs="Angsana New"/>
                <w:sz w:val="30"/>
                <w:szCs w:val="30"/>
                <w:lang w:val="en-US" w:bidi="th-TH"/>
              </w:rPr>
            </w:pPr>
            <w:r w:rsidRPr="00FC69C5">
              <w:rPr>
                <w:rFonts w:ascii="Angsana New" w:hAnsi="Angsana New" w:cs="Angsana New"/>
                <w:sz w:val="30"/>
                <w:szCs w:val="30"/>
                <w:lang w:val="en-US" w:bidi="th-TH"/>
              </w:rPr>
              <w:t>-</w:t>
            </w:r>
          </w:p>
        </w:tc>
      </w:tr>
      <w:tr w:rsidR="00A675DB" w:rsidRPr="00FC69C5" w14:paraId="0B94FE90" w14:textId="77777777" w:rsidTr="007279B1">
        <w:trPr>
          <w:cantSplit/>
        </w:trPr>
        <w:tc>
          <w:tcPr>
            <w:tcW w:w="4759" w:type="dxa"/>
          </w:tcPr>
          <w:p w14:paraId="494C0451" w14:textId="77777777" w:rsidR="00A675DB" w:rsidRPr="00FC69C5" w:rsidRDefault="00A675DB" w:rsidP="00A67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FC69C5">
              <w:rPr>
                <w:rFonts w:ascii="AngsanaUPC" w:hAnsi="AngsanaUPC" w:cs="AngsanaUPC"/>
                <w:sz w:val="30"/>
                <w:szCs w:val="30"/>
              </w:rPr>
              <w:t>Other income</w:t>
            </w:r>
          </w:p>
        </w:tc>
        <w:tc>
          <w:tcPr>
            <w:tcW w:w="1091" w:type="dxa"/>
          </w:tcPr>
          <w:p w14:paraId="044E698D" w14:textId="1E255F3D" w:rsidR="00A675DB" w:rsidRPr="00FC69C5" w:rsidRDefault="00A675DB" w:rsidP="00A675DB">
            <w:pPr>
              <w:pStyle w:val="acctfourfigures"/>
              <w:tabs>
                <w:tab w:val="clear" w:pos="765"/>
                <w:tab w:val="decimal" w:pos="911"/>
              </w:tabs>
              <w:spacing w:line="240" w:lineRule="auto"/>
              <w:ind w:right="11"/>
              <w:rPr>
                <w:rFonts w:ascii="Angsana New" w:hAnsi="Angsana New" w:cs="Angsana New"/>
                <w:sz w:val="30"/>
                <w:szCs w:val="30"/>
                <w:lang w:val="en-US"/>
              </w:rPr>
            </w:pPr>
            <w:r w:rsidRPr="00FC69C5">
              <w:rPr>
                <w:rFonts w:ascii="Angsana New" w:hAnsi="Angsana New" w:cs="Angsana New"/>
                <w:sz w:val="30"/>
                <w:szCs w:val="30"/>
                <w:lang w:val="en-US" w:bidi="th-TH"/>
              </w:rPr>
              <w:t>-</w:t>
            </w:r>
          </w:p>
        </w:tc>
        <w:tc>
          <w:tcPr>
            <w:tcW w:w="180" w:type="dxa"/>
          </w:tcPr>
          <w:p w14:paraId="4F340B15" w14:textId="77777777" w:rsidR="00A675DB" w:rsidRPr="00FC69C5" w:rsidRDefault="00A675DB" w:rsidP="00A675D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080" w:type="dxa"/>
          </w:tcPr>
          <w:p w14:paraId="1A99FBB3" w14:textId="55841959" w:rsidR="00A675DB" w:rsidRPr="00FC69C5" w:rsidRDefault="00A675DB" w:rsidP="00A675DB">
            <w:pPr>
              <w:pStyle w:val="acctfourfigures"/>
              <w:tabs>
                <w:tab w:val="clear" w:pos="765"/>
                <w:tab w:val="decimal" w:pos="1001"/>
              </w:tabs>
              <w:spacing w:line="240" w:lineRule="auto"/>
              <w:ind w:right="11"/>
              <w:rPr>
                <w:rFonts w:ascii="Angsana New" w:hAnsi="Angsana New" w:cs="Angsana New"/>
                <w:sz w:val="30"/>
                <w:szCs w:val="30"/>
                <w:lang w:val="en-US" w:bidi="th-TH"/>
              </w:rPr>
            </w:pPr>
            <w:r w:rsidRPr="00FC69C5">
              <w:rPr>
                <w:rFonts w:ascii="Angsana New" w:hAnsi="Angsana New" w:cs="Angsana New"/>
                <w:sz w:val="30"/>
                <w:szCs w:val="30"/>
                <w:lang w:val="en-US" w:bidi="th-TH"/>
              </w:rPr>
              <w:t>-</w:t>
            </w:r>
          </w:p>
        </w:tc>
        <w:tc>
          <w:tcPr>
            <w:tcW w:w="180" w:type="dxa"/>
          </w:tcPr>
          <w:p w14:paraId="2059B80E" w14:textId="77777777" w:rsidR="00A675DB" w:rsidRPr="00FC69C5" w:rsidRDefault="00A675DB" w:rsidP="00A675DB">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14:paraId="2CF6A324" w14:textId="2B675DB0" w:rsidR="00A675DB" w:rsidRPr="00FC69C5" w:rsidRDefault="00A675DB" w:rsidP="00A675DB">
            <w:pPr>
              <w:pStyle w:val="acctfourfigures"/>
              <w:tabs>
                <w:tab w:val="clear" w:pos="765"/>
              </w:tabs>
              <w:spacing w:line="240" w:lineRule="auto"/>
              <w:ind w:right="121"/>
              <w:jc w:val="right"/>
              <w:rPr>
                <w:rFonts w:ascii="Angsana New" w:hAnsi="Angsana New" w:cs="Angsana New"/>
                <w:sz w:val="30"/>
                <w:szCs w:val="30"/>
                <w:lang w:val="en-US" w:bidi="th-TH"/>
              </w:rPr>
            </w:pPr>
            <w:r w:rsidRPr="00FC69C5">
              <w:rPr>
                <w:rFonts w:ascii="Angsana New" w:hAnsi="Angsana New" w:cs="Angsana New"/>
                <w:sz w:val="30"/>
                <w:szCs w:val="30"/>
                <w:lang w:val="en-US" w:bidi="th-TH"/>
              </w:rPr>
              <w:t>-</w:t>
            </w:r>
          </w:p>
        </w:tc>
        <w:tc>
          <w:tcPr>
            <w:tcW w:w="180" w:type="dxa"/>
          </w:tcPr>
          <w:p w14:paraId="0CDD5C72" w14:textId="77777777" w:rsidR="00A675DB" w:rsidRPr="00FC69C5" w:rsidRDefault="00A675DB" w:rsidP="00A675D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170" w:type="dxa"/>
          </w:tcPr>
          <w:p w14:paraId="23303604" w14:textId="114422E2" w:rsidR="00A675DB" w:rsidRPr="00FC69C5" w:rsidRDefault="00A675DB" w:rsidP="00A675DB">
            <w:pPr>
              <w:pStyle w:val="acctfourfigures"/>
              <w:tabs>
                <w:tab w:val="clear" w:pos="765"/>
              </w:tabs>
              <w:spacing w:line="240" w:lineRule="auto"/>
              <w:jc w:val="right"/>
              <w:rPr>
                <w:rFonts w:ascii="Angsana New" w:hAnsi="Angsana New" w:cs="Angsana New"/>
                <w:sz w:val="30"/>
                <w:szCs w:val="30"/>
                <w:lang w:val="en-US" w:bidi="th-TH"/>
              </w:rPr>
            </w:pPr>
            <w:r w:rsidRPr="00FC69C5">
              <w:rPr>
                <w:rFonts w:ascii="Angsana New" w:hAnsi="Angsana New" w:cs="Angsana New"/>
                <w:sz w:val="30"/>
                <w:szCs w:val="30"/>
                <w:lang w:val="en-US" w:bidi="th-TH"/>
              </w:rPr>
              <w:t>78</w:t>
            </w:r>
          </w:p>
        </w:tc>
      </w:tr>
      <w:tr w:rsidR="00A675DB" w:rsidRPr="00FC69C5" w14:paraId="3B60AFCD" w14:textId="77777777" w:rsidTr="007279B1">
        <w:trPr>
          <w:cantSplit/>
        </w:trPr>
        <w:tc>
          <w:tcPr>
            <w:tcW w:w="4759" w:type="dxa"/>
          </w:tcPr>
          <w:p w14:paraId="6DF69C3F" w14:textId="77777777" w:rsidR="00A675DB" w:rsidRPr="00FC69C5" w:rsidRDefault="00A675DB" w:rsidP="00A67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C69C5">
              <w:rPr>
                <w:rFonts w:ascii="AngsanaUPC" w:hAnsi="AngsanaUPC" w:cs="AngsanaUPC"/>
                <w:sz w:val="30"/>
                <w:szCs w:val="30"/>
              </w:rPr>
              <w:t>Purchase of goods and service</w:t>
            </w:r>
          </w:p>
        </w:tc>
        <w:tc>
          <w:tcPr>
            <w:tcW w:w="1091" w:type="dxa"/>
          </w:tcPr>
          <w:p w14:paraId="28D51719" w14:textId="1E93D9C9" w:rsidR="00A675DB" w:rsidRPr="00FC69C5" w:rsidRDefault="00A675DB" w:rsidP="00A675DB">
            <w:pPr>
              <w:pStyle w:val="acctfourfigures"/>
              <w:tabs>
                <w:tab w:val="clear" w:pos="765"/>
                <w:tab w:val="decimal" w:pos="911"/>
              </w:tabs>
              <w:spacing w:line="240" w:lineRule="auto"/>
              <w:ind w:right="11"/>
              <w:rPr>
                <w:rFonts w:ascii="Angsana New" w:hAnsi="Angsana New" w:cs="Angsana New"/>
                <w:sz w:val="30"/>
                <w:szCs w:val="30"/>
                <w:lang w:val="en-US"/>
              </w:rPr>
            </w:pPr>
            <w:r w:rsidRPr="00FC69C5">
              <w:rPr>
                <w:rFonts w:ascii="Angsana New" w:hAnsi="Angsana New" w:cs="Angsana New"/>
                <w:sz w:val="30"/>
                <w:szCs w:val="30"/>
                <w:lang w:val="en-US"/>
              </w:rPr>
              <w:t>108,909</w:t>
            </w:r>
          </w:p>
        </w:tc>
        <w:tc>
          <w:tcPr>
            <w:tcW w:w="180" w:type="dxa"/>
          </w:tcPr>
          <w:p w14:paraId="11E3D774" w14:textId="77777777" w:rsidR="00A675DB" w:rsidRPr="00FC69C5" w:rsidRDefault="00A675DB" w:rsidP="00A675D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080" w:type="dxa"/>
          </w:tcPr>
          <w:p w14:paraId="6CCD278C" w14:textId="65DC7C88" w:rsidR="00A675DB" w:rsidRPr="00FC69C5" w:rsidRDefault="00A675DB" w:rsidP="00A675DB">
            <w:pPr>
              <w:pStyle w:val="acctfourfigures"/>
              <w:tabs>
                <w:tab w:val="clear" w:pos="765"/>
                <w:tab w:val="decimal" w:pos="1001"/>
              </w:tabs>
              <w:spacing w:line="240" w:lineRule="auto"/>
              <w:ind w:right="11"/>
              <w:rPr>
                <w:rFonts w:ascii="Angsana New" w:hAnsi="Angsana New" w:cs="Angsana New"/>
                <w:sz w:val="30"/>
                <w:szCs w:val="30"/>
                <w:lang w:val="en-US"/>
              </w:rPr>
            </w:pPr>
            <w:r w:rsidRPr="00FC69C5">
              <w:rPr>
                <w:rFonts w:ascii="Angsana New" w:hAnsi="Angsana New" w:cs="Angsana New"/>
                <w:sz w:val="30"/>
                <w:szCs w:val="30"/>
                <w:lang w:val="en-US"/>
              </w:rPr>
              <w:t>84,042</w:t>
            </w:r>
          </w:p>
        </w:tc>
        <w:tc>
          <w:tcPr>
            <w:tcW w:w="180" w:type="dxa"/>
          </w:tcPr>
          <w:p w14:paraId="15731EB9" w14:textId="77777777" w:rsidR="00A675DB" w:rsidRPr="00FC69C5" w:rsidRDefault="00A675DB" w:rsidP="00A675DB">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14:paraId="7C6E523B" w14:textId="2E71F12F" w:rsidR="00A675DB" w:rsidRPr="00FC69C5" w:rsidRDefault="008E6EC1" w:rsidP="00A675DB">
            <w:pPr>
              <w:pStyle w:val="acctfourfigures"/>
              <w:tabs>
                <w:tab w:val="clear" w:pos="765"/>
              </w:tabs>
              <w:spacing w:line="240" w:lineRule="auto"/>
              <w:ind w:right="121"/>
              <w:jc w:val="right"/>
              <w:rPr>
                <w:rFonts w:ascii="Angsana New" w:hAnsi="Angsana New" w:cs="Angsana New"/>
                <w:sz w:val="30"/>
                <w:szCs w:val="30"/>
                <w:lang w:val="en-US" w:bidi="th-TH"/>
              </w:rPr>
            </w:pPr>
            <w:r w:rsidRPr="00FC69C5">
              <w:rPr>
                <w:rFonts w:ascii="Angsana New" w:hAnsi="Angsana New" w:cs="Angsana New" w:hint="cs"/>
                <w:sz w:val="30"/>
                <w:szCs w:val="30"/>
                <w:cs/>
                <w:lang w:val="en-US" w:bidi="th-TH"/>
              </w:rPr>
              <w:t>269,605</w:t>
            </w:r>
          </w:p>
        </w:tc>
        <w:tc>
          <w:tcPr>
            <w:tcW w:w="180" w:type="dxa"/>
          </w:tcPr>
          <w:p w14:paraId="2F559606" w14:textId="77777777" w:rsidR="00A675DB" w:rsidRPr="00FC69C5" w:rsidRDefault="00A675DB" w:rsidP="00A675D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170" w:type="dxa"/>
          </w:tcPr>
          <w:p w14:paraId="01692FF0" w14:textId="3B390397" w:rsidR="00A675DB" w:rsidRPr="00FC69C5" w:rsidRDefault="00A675DB" w:rsidP="00A675DB">
            <w:pPr>
              <w:pStyle w:val="acctfourfigures"/>
              <w:tabs>
                <w:tab w:val="clear" w:pos="765"/>
              </w:tabs>
              <w:spacing w:line="240" w:lineRule="auto"/>
              <w:jc w:val="right"/>
              <w:rPr>
                <w:rFonts w:ascii="Angsana New" w:hAnsi="Angsana New" w:cs="Angsana New"/>
                <w:sz w:val="30"/>
                <w:szCs w:val="30"/>
                <w:lang w:val="en-US" w:bidi="th-TH"/>
              </w:rPr>
            </w:pPr>
            <w:r w:rsidRPr="00FC69C5">
              <w:rPr>
                <w:rFonts w:ascii="Angsana New" w:hAnsi="Angsana New" w:cs="Angsana New"/>
                <w:sz w:val="30"/>
                <w:szCs w:val="30"/>
                <w:lang w:val="en-US" w:bidi="th-TH"/>
              </w:rPr>
              <w:t>69,299</w:t>
            </w:r>
          </w:p>
        </w:tc>
      </w:tr>
      <w:tr w:rsidR="00A675DB" w:rsidRPr="00FC69C5" w14:paraId="55EE4D56" w14:textId="77777777" w:rsidTr="007279B1">
        <w:trPr>
          <w:cantSplit/>
        </w:trPr>
        <w:tc>
          <w:tcPr>
            <w:tcW w:w="4759" w:type="dxa"/>
          </w:tcPr>
          <w:p w14:paraId="07452C5C" w14:textId="77777777" w:rsidR="00A675DB" w:rsidRPr="00FC69C5" w:rsidRDefault="00A675DB" w:rsidP="00A67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C69C5">
              <w:rPr>
                <w:rFonts w:ascii="AngsanaUPC" w:hAnsi="AngsanaUPC" w:cs="AngsanaUPC"/>
                <w:sz w:val="30"/>
                <w:szCs w:val="30"/>
              </w:rPr>
              <w:t>Purchase of fixed assets and other assets</w:t>
            </w:r>
          </w:p>
        </w:tc>
        <w:tc>
          <w:tcPr>
            <w:tcW w:w="1091" w:type="dxa"/>
          </w:tcPr>
          <w:p w14:paraId="03C37F0C" w14:textId="10E756E8" w:rsidR="00A675DB" w:rsidRPr="00FC69C5" w:rsidRDefault="00A675DB" w:rsidP="00A675DB">
            <w:pPr>
              <w:pStyle w:val="acctfourfigures"/>
              <w:tabs>
                <w:tab w:val="clear" w:pos="765"/>
                <w:tab w:val="decimal" w:pos="911"/>
              </w:tabs>
              <w:spacing w:line="240" w:lineRule="auto"/>
              <w:ind w:right="11"/>
              <w:rPr>
                <w:rFonts w:ascii="Angsana New" w:hAnsi="Angsana New" w:cs="Angsana New"/>
                <w:sz w:val="30"/>
                <w:szCs w:val="30"/>
                <w:lang w:val="en-US"/>
              </w:rPr>
            </w:pPr>
            <w:r w:rsidRPr="00FC69C5">
              <w:rPr>
                <w:rFonts w:ascii="Angsana New" w:hAnsi="Angsana New" w:cs="Angsana New"/>
                <w:sz w:val="30"/>
                <w:szCs w:val="30"/>
                <w:lang w:val="en-US"/>
              </w:rPr>
              <w:t>2,320</w:t>
            </w:r>
          </w:p>
        </w:tc>
        <w:tc>
          <w:tcPr>
            <w:tcW w:w="180" w:type="dxa"/>
          </w:tcPr>
          <w:p w14:paraId="7DED969E" w14:textId="77777777" w:rsidR="00A675DB" w:rsidRPr="00FC69C5" w:rsidRDefault="00A675DB" w:rsidP="00A675D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080" w:type="dxa"/>
          </w:tcPr>
          <w:p w14:paraId="1EB8327F" w14:textId="4149A41D" w:rsidR="00A675DB" w:rsidRPr="00FC69C5" w:rsidRDefault="00A675DB" w:rsidP="00A675DB">
            <w:pPr>
              <w:pStyle w:val="acctfourfigures"/>
              <w:tabs>
                <w:tab w:val="clear" w:pos="765"/>
                <w:tab w:val="decimal" w:pos="1001"/>
              </w:tabs>
              <w:spacing w:line="240" w:lineRule="auto"/>
              <w:ind w:right="11"/>
              <w:rPr>
                <w:rFonts w:ascii="Angsana New" w:hAnsi="Angsana New" w:cs="Angsana New"/>
                <w:sz w:val="30"/>
                <w:szCs w:val="30"/>
                <w:lang w:val="en-US"/>
              </w:rPr>
            </w:pPr>
            <w:r w:rsidRPr="00FC69C5">
              <w:rPr>
                <w:rFonts w:ascii="Angsana New" w:hAnsi="Angsana New" w:cs="Angsana New"/>
                <w:sz w:val="30"/>
                <w:szCs w:val="30"/>
                <w:lang w:val="en-US"/>
              </w:rPr>
              <w:t>22,751</w:t>
            </w:r>
          </w:p>
        </w:tc>
        <w:tc>
          <w:tcPr>
            <w:tcW w:w="180" w:type="dxa"/>
          </w:tcPr>
          <w:p w14:paraId="1B75F8CC" w14:textId="77777777" w:rsidR="00A675DB" w:rsidRPr="00FC69C5" w:rsidRDefault="00A675DB" w:rsidP="00A675DB">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14:paraId="17D6689A" w14:textId="7B69DA02" w:rsidR="00A675DB" w:rsidRPr="00FC69C5" w:rsidRDefault="00A675DB" w:rsidP="00A675DB">
            <w:pPr>
              <w:pStyle w:val="acctfourfigures"/>
              <w:tabs>
                <w:tab w:val="clear" w:pos="765"/>
                <w:tab w:val="decimal" w:pos="1001"/>
              </w:tabs>
              <w:spacing w:line="240" w:lineRule="auto"/>
              <w:ind w:right="11"/>
              <w:rPr>
                <w:rFonts w:ascii="Angsana New" w:hAnsi="Angsana New" w:cs="Angsana New"/>
                <w:sz w:val="30"/>
                <w:szCs w:val="30"/>
                <w:lang w:val="en-US" w:bidi="th-TH"/>
              </w:rPr>
            </w:pPr>
            <w:r w:rsidRPr="00FC69C5">
              <w:rPr>
                <w:rFonts w:ascii="Angsana New" w:hAnsi="Angsana New" w:cs="Angsana New"/>
                <w:sz w:val="30"/>
                <w:szCs w:val="30"/>
                <w:lang w:val="en-US" w:bidi="th-TH"/>
              </w:rPr>
              <w:t>-</w:t>
            </w:r>
          </w:p>
        </w:tc>
        <w:tc>
          <w:tcPr>
            <w:tcW w:w="180" w:type="dxa"/>
          </w:tcPr>
          <w:p w14:paraId="1777A228" w14:textId="77777777" w:rsidR="00A675DB" w:rsidRPr="00FC69C5" w:rsidRDefault="00A675DB" w:rsidP="00A675D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170" w:type="dxa"/>
          </w:tcPr>
          <w:p w14:paraId="63949393" w14:textId="19C5C8EF" w:rsidR="00A675DB" w:rsidRPr="00FC69C5" w:rsidRDefault="00A675DB" w:rsidP="00A675DB">
            <w:pPr>
              <w:pStyle w:val="acctfourfigures"/>
              <w:tabs>
                <w:tab w:val="clear" w:pos="765"/>
                <w:tab w:val="decimal" w:pos="1001"/>
              </w:tabs>
              <w:spacing w:line="240" w:lineRule="auto"/>
              <w:ind w:right="11"/>
              <w:rPr>
                <w:rFonts w:ascii="Angsana New" w:hAnsi="Angsana New" w:cs="Angsana New"/>
                <w:sz w:val="30"/>
                <w:szCs w:val="30"/>
                <w:lang w:val="en-US"/>
              </w:rPr>
            </w:pPr>
            <w:r w:rsidRPr="00FC69C5">
              <w:rPr>
                <w:rFonts w:ascii="Angsana New" w:hAnsi="Angsana New" w:cs="Angsana New"/>
                <w:sz w:val="30"/>
                <w:szCs w:val="30"/>
                <w:lang w:val="en-US" w:bidi="th-TH"/>
              </w:rPr>
              <w:t>-</w:t>
            </w:r>
          </w:p>
        </w:tc>
      </w:tr>
      <w:tr w:rsidR="00A675DB" w:rsidRPr="00FC69C5" w14:paraId="724506DA" w14:textId="77777777" w:rsidTr="007279B1">
        <w:trPr>
          <w:cantSplit/>
        </w:trPr>
        <w:tc>
          <w:tcPr>
            <w:tcW w:w="4759" w:type="dxa"/>
          </w:tcPr>
          <w:p w14:paraId="225AF7D3" w14:textId="58CC5620" w:rsidR="00A675DB" w:rsidRPr="00FC69C5" w:rsidRDefault="00A675DB" w:rsidP="00A67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FC69C5">
              <w:rPr>
                <w:rFonts w:ascii="AngsanaUPC" w:hAnsi="AngsanaUPC" w:cs="AngsanaUPC"/>
                <w:sz w:val="30"/>
                <w:szCs w:val="30"/>
              </w:rPr>
              <w:t>Interest expense</w:t>
            </w:r>
          </w:p>
        </w:tc>
        <w:tc>
          <w:tcPr>
            <w:tcW w:w="1091" w:type="dxa"/>
          </w:tcPr>
          <w:p w14:paraId="16E21200" w14:textId="53BA494C" w:rsidR="00A675DB" w:rsidRPr="00FC69C5" w:rsidRDefault="00A675DB" w:rsidP="00A675DB">
            <w:pPr>
              <w:pStyle w:val="acctfourfigures"/>
              <w:tabs>
                <w:tab w:val="clear" w:pos="765"/>
                <w:tab w:val="decimal" w:pos="911"/>
              </w:tabs>
              <w:spacing w:line="240" w:lineRule="auto"/>
              <w:ind w:right="11"/>
              <w:rPr>
                <w:rFonts w:ascii="Angsana New" w:hAnsi="Angsana New" w:cs="Angsana New"/>
                <w:sz w:val="30"/>
                <w:szCs w:val="30"/>
                <w:lang w:val="en-US"/>
              </w:rPr>
            </w:pPr>
            <w:r w:rsidRPr="00FC69C5">
              <w:rPr>
                <w:rFonts w:ascii="Angsana New" w:hAnsi="Angsana New" w:cs="Angsana New" w:hint="cs"/>
                <w:sz w:val="30"/>
                <w:szCs w:val="30"/>
                <w:cs/>
                <w:lang w:val="en-US" w:bidi="th-TH"/>
              </w:rPr>
              <w:t>101</w:t>
            </w:r>
          </w:p>
        </w:tc>
        <w:tc>
          <w:tcPr>
            <w:tcW w:w="180" w:type="dxa"/>
          </w:tcPr>
          <w:p w14:paraId="79D95440" w14:textId="77777777" w:rsidR="00A675DB" w:rsidRPr="00FC69C5" w:rsidRDefault="00A675DB" w:rsidP="00A675D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080" w:type="dxa"/>
          </w:tcPr>
          <w:p w14:paraId="21821BAE" w14:textId="77777777" w:rsidR="00A675DB" w:rsidRPr="00FC69C5" w:rsidRDefault="00A675DB" w:rsidP="00A675DB">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176CA294" w14:textId="77777777" w:rsidR="00A675DB" w:rsidRPr="00FC69C5" w:rsidRDefault="00A675DB" w:rsidP="00A675DB">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14:paraId="3DA5BC5E" w14:textId="2C9AC599" w:rsidR="00A675DB" w:rsidRPr="00FC69C5" w:rsidRDefault="00A675DB" w:rsidP="00A675DB">
            <w:pPr>
              <w:pStyle w:val="acctfourfigures"/>
              <w:tabs>
                <w:tab w:val="clear" w:pos="765"/>
                <w:tab w:val="decimal" w:pos="1001"/>
              </w:tabs>
              <w:spacing w:line="240" w:lineRule="auto"/>
              <w:ind w:right="11"/>
              <w:rPr>
                <w:rFonts w:ascii="Angsana New" w:hAnsi="Angsana New" w:cs="Angsana New"/>
                <w:sz w:val="30"/>
                <w:szCs w:val="30"/>
                <w:lang w:val="en-US" w:bidi="th-TH"/>
              </w:rPr>
            </w:pPr>
            <w:r w:rsidRPr="00FC69C5">
              <w:rPr>
                <w:rFonts w:ascii="Angsana New" w:hAnsi="Angsana New" w:cs="Angsana New" w:hint="cs"/>
                <w:sz w:val="30"/>
                <w:szCs w:val="30"/>
                <w:cs/>
                <w:lang w:val="en-US" w:bidi="th-TH"/>
              </w:rPr>
              <w:t>269</w:t>
            </w:r>
          </w:p>
        </w:tc>
        <w:tc>
          <w:tcPr>
            <w:tcW w:w="180" w:type="dxa"/>
          </w:tcPr>
          <w:p w14:paraId="1A382942" w14:textId="77777777" w:rsidR="00A675DB" w:rsidRPr="00FC69C5" w:rsidRDefault="00A675DB" w:rsidP="00A675D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170" w:type="dxa"/>
          </w:tcPr>
          <w:p w14:paraId="77938AE9" w14:textId="77777777" w:rsidR="00A675DB" w:rsidRPr="00FC69C5" w:rsidRDefault="00A675DB" w:rsidP="00A675DB">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675DB" w:rsidRPr="00FC69C5" w14:paraId="1F16666E" w14:textId="77777777" w:rsidTr="007279B1">
        <w:trPr>
          <w:cantSplit/>
        </w:trPr>
        <w:tc>
          <w:tcPr>
            <w:tcW w:w="4759" w:type="dxa"/>
          </w:tcPr>
          <w:p w14:paraId="3219BB67" w14:textId="77777777" w:rsidR="00A675DB" w:rsidRPr="00FC69C5" w:rsidRDefault="00A675DB" w:rsidP="00A67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C69C5">
              <w:rPr>
                <w:rFonts w:ascii="AngsanaUPC" w:hAnsi="AngsanaUPC" w:cs="AngsanaUPC"/>
                <w:sz w:val="30"/>
                <w:szCs w:val="30"/>
              </w:rPr>
              <w:t>Other expense</w:t>
            </w:r>
          </w:p>
        </w:tc>
        <w:tc>
          <w:tcPr>
            <w:tcW w:w="1091" w:type="dxa"/>
          </w:tcPr>
          <w:p w14:paraId="20372C1F" w14:textId="07407F94" w:rsidR="00A675DB" w:rsidRPr="00FC69C5" w:rsidRDefault="00A675DB" w:rsidP="00A675DB">
            <w:pPr>
              <w:pStyle w:val="acctfourfigures"/>
              <w:tabs>
                <w:tab w:val="clear" w:pos="765"/>
                <w:tab w:val="decimal" w:pos="911"/>
              </w:tabs>
              <w:spacing w:line="240" w:lineRule="auto"/>
              <w:ind w:right="11"/>
              <w:rPr>
                <w:rFonts w:ascii="Angsana New" w:hAnsi="Angsana New" w:cs="Angsana New"/>
                <w:sz w:val="30"/>
                <w:szCs w:val="30"/>
                <w:lang w:val="en-US"/>
              </w:rPr>
            </w:pPr>
            <w:r w:rsidRPr="00FC69C5">
              <w:rPr>
                <w:rFonts w:ascii="Angsana New" w:hAnsi="Angsana New" w:cs="Angsana New"/>
                <w:sz w:val="30"/>
                <w:szCs w:val="30"/>
                <w:lang w:val="en-US" w:bidi="th-TH"/>
              </w:rPr>
              <w:t>360</w:t>
            </w:r>
          </w:p>
        </w:tc>
        <w:tc>
          <w:tcPr>
            <w:tcW w:w="180" w:type="dxa"/>
          </w:tcPr>
          <w:p w14:paraId="7FA46298" w14:textId="77777777" w:rsidR="00A675DB" w:rsidRPr="00FC69C5" w:rsidRDefault="00A675DB" w:rsidP="00A675D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080" w:type="dxa"/>
          </w:tcPr>
          <w:p w14:paraId="60677068" w14:textId="352CA915" w:rsidR="00A675DB" w:rsidRPr="00FC69C5" w:rsidRDefault="00A675DB" w:rsidP="00A675DB">
            <w:pPr>
              <w:pStyle w:val="acctfourfigures"/>
              <w:tabs>
                <w:tab w:val="clear" w:pos="765"/>
                <w:tab w:val="decimal" w:pos="1001"/>
              </w:tabs>
              <w:spacing w:line="240" w:lineRule="auto"/>
              <w:ind w:right="11"/>
              <w:rPr>
                <w:rFonts w:ascii="Angsana New" w:hAnsi="Angsana New" w:cs="Angsana New"/>
                <w:sz w:val="30"/>
                <w:szCs w:val="30"/>
                <w:lang w:val="en-US"/>
              </w:rPr>
            </w:pPr>
            <w:r w:rsidRPr="00FC69C5">
              <w:rPr>
                <w:rFonts w:ascii="Angsana New" w:hAnsi="Angsana New" w:cs="Angsana New"/>
                <w:sz w:val="30"/>
                <w:szCs w:val="30"/>
                <w:lang w:val="en-US"/>
              </w:rPr>
              <w:t>36</w:t>
            </w:r>
            <w:r w:rsidRPr="00FC69C5">
              <w:rPr>
                <w:rFonts w:ascii="Angsana New" w:hAnsi="Angsana New" w:cs="Angsana New"/>
                <w:sz w:val="30"/>
                <w:szCs w:val="30"/>
                <w:lang w:val="en-US" w:bidi="th-TH"/>
              </w:rPr>
              <w:t>7</w:t>
            </w:r>
          </w:p>
        </w:tc>
        <w:tc>
          <w:tcPr>
            <w:tcW w:w="180" w:type="dxa"/>
          </w:tcPr>
          <w:p w14:paraId="7B50241D" w14:textId="77777777" w:rsidR="00A675DB" w:rsidRPr="00FC69C5" w:rsidRDefault="00A675DB" w:rsidP="00A675DB">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14:paraId="4C8660AC" w14:textId="2013FBF7" w:rsidR="00A675DB" w:rsidRPr="00FC69C5" w:rsidRDefault="00A675DB" w:rsidP="00A675DB">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FC69C5">
              <w:rPr>
                <w:rFonts w:ascii="Angsana New" w:hAnsi="Angsana New" w:cs="Angsana New"/>
                <w:sz w:val="30"/>
                <w:szCs w:val="30"/>
                <w:lang w:val="en-US" w:bidi="th-TH"/>
              </w:rPr>
              <w:t>360</w:t>
            </w:r>
          </w:p>
        </w:tc>
        <w:tc>
          <w:tcPr>
            <w:tcW w:w="180" w:type="dxa"/>
          </w:tcPr>
          <w:p w14:paraId="5A37954D" w14:textId="77777777" w:rsidR="00A675DB" w:rsidRPr="00FC69C5" w:rsidRDefault="00A675DB" w:rsidP="00A675D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170" w:type="dxa"/>
          </w:tcPr>
          <w:p w14:paraId="21679D9D" w14:textId="15A8CA43" w:rsidR="00A675DB" w:rsidRPr="00FC69C5" w:rsidRDefault="00A675DB" w:rsidP="00A675DB">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FC69C5">
              <w:rPr>
                <w:rFonts w:ascii="Angsana New" w:hAnsi="Angsana New" w:cs="Angsana New"/>
                <w:sz w:val="30"/>
                <w:szCs w:val="30"/>
                <w:lang w:val="en-US" w:bidi="th-TH"/>
              </w:rPr>
              <w:t>367</w:t>
            </w:r>
          </w:p>
        </w:tc>
      </w:tr>
      <w:tr w:rsidR="000A633B" w:rsidRPr="00FC69C5" w14:paraId="32AE2AAF" w14:textId="77777777" w:rsidTr="007279B1">
        <w:trPr>
          <w:cantSplit/>
          <w:trHeight w:hRule="exact" w:val="284"/>
        </w:trPr>
        <w:tc>
          <w:tcPr>
            <w:tcW w:w="4759" w:type="dxa"/>
          </w:tcPr>
          <w:p w14:paraId="39644DFF" w14:textId="77777777" w:rsidR="0049614D" w:rsidRPr="00FC69C5" w:rsidRDefault="0049614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p w14:paraId="581106C7" w14:textId="77777777" w:rsidR="002A4DD9" w:rsidRPr="00FC69C5" w:rsidRDefault="002A4DD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p w14:paraId="203DE3A6" w14:textId="77777777" w:rsidR="002A4DD9" w:rsidRPr="00FC69C5" w:rsidRDefault="002A4DD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p w14:paraId="01532B9A" w14:textId="77777777" w:rsidR="002A4DD9" w:rsidRPr="00FC69C5" w:rsidRDefault="002A4DD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p w14:paraId="6EBC73AE" w14:textId="77777777" w:rsidR="002A4DD9" w:rsidRPr="00FC69C5" w:rsidRDefault="002A4DD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091" w:type="dxa"/>
          </w:tcPr>
          <w:p w14:paraId="4EAED804" w14:textId="77777777" w:rsidR="0049614D" w:rsidRPr="00FC69C5" w:rsidRDefault="0049614D" w:rsidP="006B7E1C">
            <w:pPr>
              <w:pStyle w:val="acctfourfigures"/>
              <w:tabs>
                <w:tab w:val="clear" w:pos="765"/>
                <w:tab w:val="decimal" w:pos="641"/>
              </w:tabs>
              <w:spacing w:line="240" w:lineRule="auto"/>
              <w:ind w:right="11"/>
              <w:rPr>
                <w:rFonts w:ascii="Angsana New" w:hAnsi="Angsana New" w:cs="Angsana New"/>
                <w:sz w:val="30"/>
                <w:szCs w:val="30"/>
                <w:lang w:val="en-US" w:bidi="th-TH"/>
              </w:rPr>
            </w:pPr>
          </w:p>
        </w:tc>
        <w:tc>
          <w:tcPr>
            <w:tcW w:w="180" w:type="dxa"/>
          </w:tcPr>
          <w:p w14:paraId="24A1F5EF" w14:textId="77777777" w:rsidR="0049614D" w:rsidRPr="00FC69C5"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bidi="th-TH"/>
              </w:rPr>
            </w:pPr>
          </w:p>
        </w:tc>
        <w:tc>
          <w:tcPr>
            <w:tcW w:w="1080" w:type="dxa"/>
          </w:tcPr>
          <w:p w14:paraId="74649B8D" w14:textId="77777777" w:rsidR="0049614D" w:rsidRPr="00FC69C5"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52B0663C" w14:textId="77777777" w:rsidR="0049614D" w:rsidRPr="00FC69C5"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14:paraId="544EE8EF" w14:textId="77777777" w:rsidR="0049614D" w:rsidRPr="00FC69C5"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724AEA32" w14:textId="77777777" w:rsidR="0049614D" w:rsidRPr="00FC69C5"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bidi="th-TH"/>
              </w:rPr>
            </w:pPr>
          </w:p>
        </w:tc>
        <w:tc>
          <w:tcPr>
            <w:tcW w:w="1170" w:type="dxa"/>
          </w:tcPr>
          <w:p w14:paraId="3F07640B" w14:textId="77777777" w:rsidR="0049614D" w:rsidRPr="00FC69C5"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p>
          <w:p w14:paraId="1995D8C8" w14:textId="77777777" w:rsidR="002A4DD9" w:rsidRPr="00FC69C5" w:rsidRDefault="002A4DD9" w:rsidP="006B7E1C">
            <w:pPr>
              <w:pStyle w:val="acctfourfigures"/>
              <w:tabs>
                <w:tab w:val="clear" w:pos="765"/>
                <w:tab w:val="decimal" w:pos="1001"/>
              </w:tabs>
              <w:spacing w:line="240" w:lineRule="auto"/>
              <w:ind w:right="11"/>
              <w:rPr>
                <w:rFonts w:ascii="Angsana New" w:hAnsi="Angsana New" w:cs="Angsana New"/>
                <w:sz w:val="30"/>
                <w:szCs w:val="30"/>
                <w:lang w:val="en-US"/>
              </w:rPr>
            </w:pPr>
          </w:p>
          <w:p w14:paraId="24AA41E1" w14:textId="77777777" w:rsidR="002A4DD9" w:rsidRPr="00FC69C5" w:rsidRDefault="002A4DD9" w:rsidP="006B7E1C">
            <w:pPr>
              <w:pStyle w:val="acctfourfigures"/>
              <w:tabs>
                <w:tab w:val="clear" w:pos="765"/>
                <w:tab w:val="decimal" w:pos="1001"/>
              </w:tabs>
              <w:spacing w:line="240" w:lineRule="auto"/>
              <w:ind w:right="11"/>
              <w:rPr>
                <w:rFonts w:ascii="Angsana New" w:hAnsi="Angsana New" w:cs="Angsana New"/>
                <w:sz w:val="30"/>
                <w:szCs w:val="30"/>
                <w:lang w:val="en-US"/>
              </w:rPr>
            </w:pPr>
          </w:p>
        </w:tc>
      </w:tr>
      <w:tr w:rsidR="000A633B" w:rsidRPr="00FC69C5" w14:paraId="73896A38" w14:textId="77777777" w:rsidTr="007279B1">
        <w:trPr>
          <w:cantSplit/>
        </w:trPr>
        <w:tc>
          <w:tcPr>
            <w:tcW w:w="4759" w:type="dxa"/>
          </w:tcPr>
          <w:p w14:paraId="5EA83C29" w14:textId="77777777" w:rsidR="0049614D" w:rsidRPr="00FC69C5"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C69C5">
              <w:rPr>
                <w:rFonts w:ascii="AngsanaUPC" w:hAnsi="AngsanaUPC" w:cs="AngsanaUPC"/>
                <w:b/>
                <w:bCs/>
                <w:sz w:val="30"/>
                <w:szCs w:val="30"/>
              </w:rPr>
              <w:t>Key management personnel</w:t>
            </w:r>
          </w:p>
        </w:tc>
        <w:tc>
          <w:tcPr>
            <w:tcW w:w="1091" w:type="dxa"/>
          </w:tcPr>
          <w:p w14:paraId="7718E0C2" w14:textId="77777777" w:rsidR="0049614D" w:rsidRPr="00FC69C5"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0" w:type="dxa"/>
          </w:tcPr>
          <w:p w14:paraId="107379F3" w14:textId="77777777" w:rsidR="0049614D" w:rsidRPr="00FC69C5"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080" w:type="dxa"/>
          </w:tcPr>
          <w:p w14:paraId="391A2257" w14:textId="77777777" w:rsidR="0049614D" w:rsidRPr="00FC69C5" w:rsidRDefault="0049614D" w:rsidP="006B7E1C">
            <w:pPr>
              <w:pStyle w:val="acctfourfigures"/>
              <w:tabs>
                <w:tab w:val="clear" w:pos="765"/>
                <w:tab w:val="decimal" w:pos="911"/>
              </w:tabs>
              <w:spacing w:line="240" w:lineRule="auto"/>
              <w:ind w:right="11"/>
              <w:rPr>
                <w:rFonts w:ascii="Angsana New" w:hAnsi="Angsana New" w:cs="Angsana New"/>
                <w:b/>
                <w:bCs/>
                <w:sz w:val="30"/>
                <w:szCs w:val="30"/>
                <w:lang w:val="en-US"/>
              </w:rPr>
            </w:pPr>
          </w:p>
        </w:tc>
        <w:tc>
          <w:tcPr>
            <w:tcW w:w="180" w:type="dxa"/>
          </w:tcPr>
          <w:p w14:paraId="3AA42CE3" w14:textId="77777777" w:rsidR="0049614D" w:rsidRPr="00FC69C5"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14:paraId="475ACCAB" w14:textId="77777777" w:rsidR="0049614D" w:rsidRPr="00FC69C5" w:rsidRDefault="0049614D" w:rsidP="006B7E1C">
            <w:pPr>
              <w:pStyle w:val="acctfourfigures"/>
              <w:tabs>
                <w:tab w:val="clear" w:pos="765"/>
                <w:tab w:val="decimal" w:pos="1451"/>
              </w:tabs>
              <w:spacing w:line="240" w:lineRule="auto"/>
              <w:ind w:right="11"/>
              <w:rPr>
                <w:rFonts w:ascii="Angsana New" w:hAnsi="Angsana New" w:cs="Angsana New"/>
                <w:sz w:val="30"/>
                <w:szCs w:val="30"/>
                <w:cs/>
                <w:lang w:bidi="th-TH"/>
              </w:rPr>
            </w:pPr>
          </w:p>
        </w:tc>
        <w:tc>
          <w:tcPr>
            <w:tcW w:w="180" w:type="dxa"/>
          </w:tcPr>
          <w:p w14:paraId="016A8B8D" w14:textId="77777777" w:rsidR="0049614D" w:rsidRPr="00FC69C5" w:rsidRDefault="0049614D" w:rsidP="006B7E1C">
            <w:pPr>
              <w:pStyle w:val="acctfourfigures"/>
              <w:tabs>
                <w:tab w:val="clear" w:pos="765"/>
                <w:tab w:val="decimal" w:pos="1451"/>
              </w:tabs>
              <w:spacing w:line="240" w:lineRule="auto"/>
              <w:ind w:right="11"/>
              <w:rPr>
                <w:rFonts w:ascii="Angsana New" w:hAnsi="Angsana New" w:cs="Angsana New"/>
                <w:sz w:val="30"/>
                <w:szCs w:val="30"/>
              </w:rPr>
            </w:pPr>
          </w:p>
        </w:tc>
        <w:tc>
          <w:tcPr>
            <w:tcW w:w="1170" w:type="dxa"/>
          </w:tcPr>
          <w:p w14:paraId="6F784203" w14:textId="77777777" w:rsidR="0049614D" w:rsidRPr="00FC69C5" w:rsidRDefault="0049614D" w:rsidP="006B7E1C">
            <w:pPr>
              <w:pStyle w:val="acctfourfigures"/>
              <w:tabs>
                <w:tab w:val="clear" w:pos="765"/>
                <w:tab w:val="decimal" w:pos="1451"/>
              </w:tabs>
              <w:spacing w:line="240" w:lineRule="auto"/>
              <w:ind w:right="11"/>
              <w:rPr>
                <w:rFonts w:ascii="Angsana New" w:hAnsi="Angsana New" w:cs="Angsana New"/>
                <w:sz w:val="30"/>
                <w:szCs w:val="30"/>
                <w:cs/>
                <w:lang w:bidi="th-TH"/>
              </w:rPr>
            </w:pPr>
          </w:p>
        </w:tc>
      </w:tr>
      <w:tr w:rsidR="000A633B" w:rsidRPr="00FC69C5" w14:paraId="41B574F4" w14:textId="77777777" w:rsidTr="007279B1">
        <w:trPr>
          <w:cantSplit/>
        </w:trPr>
        <w:tc>
          <w:tcPr>
            <w:tcW w:w="4759" w:type="dxa"/>
          </w:tcPr>
          <w:p w14:paraId="79BCD8C2" w14:textId="77777777" w:rsidR="0049614D" w:rsidRPr="00FC69C5"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C69C5">
              <w:rPr>
                <w:rFonts w:ascii="AngsanaUPC" w:hAnsi="AngsanaUPC" w:cs="AngsanaUPC"/>
                <w:sz w:val="30"/>
                <w:szCs w:val="30"/>
              </w:rPr>
              <w:t>Key management personnel remuneration</w:t>
            </w:r>
          </w:p>
        </w:tc>
        <w:tc>
          <w:tcPr>
            <w:tcW w:w="1091" w:type="dxa"/>
          </w:tcPr>
          <w:p w14:paraId="5CD47267" w14:textId="77777777" w:rsidR="0049614D" w:rsidRPr="00FC69C5"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0" w:type="dxa"/>
          </w:tcPr>
          <w:p w14:paraId="5D35B0DC" w14:textId="77777777" w:rsidR="0049614D" w:rsidRPr="00FC69C5"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080" w:type="dxa"/>
          </w:tcPr>
          <w:p w14:paraId="6FCEC0C9" w14:textId="77777777" w:rsidR="0049614D" w:rsidRPr="00FC69C5"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0" w:type="dxa"/>
          </w:tcPr>
          <w:p w14:paraId="69C6C931" w14:textId="77777777" w:rsidR="0049614D" w:rsidRPr="00FC69C5"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14:paraId="0A21457B" w14:textId="77777777" w:rsidR="0049614D" w:rsidRPr="00FC69C5" w:rsidRDefault="0049614D" w:rsidP="006B7E1C">
            <w:pPr>
              <w:pStyle w:val="acctfourfigures"/>
              <w:tabs>
                <w:tab w:val="clear" w:pos="765"/>
                <w:tab w:val="decimal" w:pos="1451"/>
              </w:tabs>
              <w:spacing w:line="240" w:lineRule="auto"/>
              <w:ind w:right="11"/>
              <w:rPr>
                <w:rFonts w:ascii="Angsana New" w:hAnsi="Angsana New" w:cs="Angsana New"/>
                <w:sz w:val="30"/>
                <w:szCs w:val="30"/>
              </w:rPr>
            </w:pPr>
          </w:p>
        </w:tc>
        <w:tc>
          <w:tcPr>
            <w:tcW w:w="180" w:type="dxa"/>
          </w:tcPr>
          <w:p w14:paraId="397329A5" w14:textId="77777777" w:rsidR="0049614D" w:rsidRPr="00FC69C5" w:rsidRDefault="0049614D" w:rsidP="006B7E1C">
            <w:pPr>
              <w:pStyle w:val="acctfourfigures"/>
              <w:tabs>
                <w:tab w:val="clear" w:pos="765"/>
                <w:tab w:val="decimal" w:pos="1451"/>
              </w:tabs>
              <w:spacing w:line="240" w:lineRule="auto"/>
              <w:ind w:right="11"/>
              <w:rPr>
                <w:rFonts w:ascii="Angsana New" w:hAnsi="Angsana New" w:cs="Angsana New"/>
                <w:sz w:val="30"/>
                <w:szCs w:val="30"/>
              </w:rPr>
            </w:pPr>
          </w:p>
        </w:tc>
        <w:tc>
          <w:tcPr>
            <w:tcW w:w="1170" w:type="dxa"/>
          </w:tcPr>
          <w:p w14:paraId="12116DFE" w14:textId="77777777" w:rsidR="0049614D" w:rsidRPr="00FC69C5" w:rsidRDefault="0049614D" w:rsidP="006B7E1C">
            <w:pPr>
              <w:pStyle w:val="acctfourfigures"/>
              <w:tabs>
                <w:tab w:val="clear" w:pos="765"/>
                <w:tab w:val="decimal" w:pos="1451"/>
              </w:tabs>
              <w:spacing w:line="240" w:lineRule="auto"/>
              <w:ind w:right="11"/>
              <w:rPr>
                <w:rFonts w:ascii="Angsana New" w:hAnsi="Angsana New" w:cs="Angsana New"/>
                <w:sz w:val="30"/>
                <w:szCs w:val="30"/>
              </w:rPr>
            </w:pPr>
          </w:p>
        </w:tc>
      </w:tr>
      <w:tr w:rsidR="00A675DB" w:rsidRPr="00FC69C5" w14:paraId="7D547BDA" w14:textId="77777777" w:rsidTr="007279B1">
        <w:trPr>
          <w:cantSplit/>
        </w:trPr>
        <w:tc>
          <w:tcPr>
            <w:tcW w:w="4759" w:type="dxa"/>
          </w:tcPr>
          <w:p w14:paraId="695479A6" w14:textId="77777777" w:rsidR="00A675DB" w:rsidRPr="00FC69C5" w:rsidRDefault="00A675DB" w:rsidP="00A675DB">
            <w:pPr>
              <w:spacing w:line="240" w:lineRule="auto"/>
              <w:rPr>
                <w:rFonts w:ascii="Angsana New" w:hAnsi="Angsana New"/>
                <w:sz w:val="30"/>
                <w:szCs w:val="30"/>
                <w:cs/>
              </w:rPr>
            </w:pPr>
            <w:r w:rsidRPr="00FC69C5">
              <w:rPr>
                <w:rFonts w:ascii="Angsana New" w:hAnsi="Angsana New"/>
                <w:sz w:val="30"/>
                <w:szCs w:val="30"/>
                <w:cs/>
              </w:rPr>
              <w:lastRenderedPageBreak/>
              <w:t xml:space="preserve"> </w:t>
            </w:r>
            <w:r w:rsidRPr="00FC69C5">
              <w:rPr>
                <w:rFonts w:ascii="Angsana New" w:hAnsi="Angsana New" w:hint="cs"/>
                <w:sz w:val="30"/>
                <w:szCs w:val="30"/>
                <w:cs/>
              </w:rPr>
              <w:t xml:space="preserve">  </w:t>
            </w:r>
            <w:r w:rsidRPr="00FC69C5">
              <w:rPr>
                <w:rFonts w:ascii="AngsanaUPC" w:hAnsi="AngsanaUPC" w:cs="AngsanaUPC"/>
                <w:sz w:val="30"/>
                <w:szCs w:val="30"/>
              </w:rPr>
              <w:t>Short</w:t>
            </w:r>
            <w:r w:rsidRPr="00FC69C5">
              <w:rPr>
                <w:rFonts w:ascii="AngsanaUPC" w:hAnsi="AngsanaUPC" w:cs="AngsanaUPC"/>
                <w:sz w:val="30"/>
                <w:szCs w:val="30"/>
                <w:cs/>
              </w:rPr>
              <w:t>-</w:t>
            </w:r>
            <w:r w:rsidRPr="00FC69C5">
              <w:rPr>
                <w:rFonts w:ascii="AngsanaUPC" w:hAnsi="AngsanaUPC" w:cs="AngsanaUPC"/>
                <w:sz w:val="30"/>
                <w:szCs w:val="30"/>
              </w:rPr>
              <w:t>term employee benefits</w:t>
            </w:r>
          </w:p>
        </w:tc>
        <w:tc>
          <w:tcPr>
            <w:tcW w:w="1091" w:type="dxa"/>
          </w:tcPr>
          <w:p w14:paraId="68CBBA4E" w14:textId="66351869" w:rsidR="00A675DB" w:rsidRPr="00FC69C5" w:rsidRDefault="00A675DB" w:rsidP="00A675DB">
            <w:pPr>
              <w:pStyle w:val="acctfourfigures"/>
              <w:tabs>
                <w:tab w:val="clear" w:pos="765"/>
                <w:tab w:val="decimal" w:pos="911"/>
              </w:tabs>
              <w:spacing w:line="240" w:lineRule="auto"/>
              <w:ind w:right="11"/>
              <w:rPr>
                <w:rFonts w:ascii="Angsana New" w:hAnsi="Angsana New" w:cs="Angsana New"/>
                <w:sz w:val="30"/>
                <w:szCs w:val="30"/>
                <w:lang w:val="en-US" w:bidi="th-TH"/>
              </w:rPr>
            </w:pPr>
            <w:r w:rsidRPr="00FC69C5">
              <w:rPr>
                <w:rFonts w:ascii="Angsana New" w:hAnsi="Angsana New" w:cs="Angsana New"/>
                <w:color w:val="000000" w:themeColor="text1"/>
                <w:sz w:val="30"/>
                <w:szCs w:val="30"/>
                <w:lang w:val="en-US" w:bidi="th-TH"/>
              </w:rPr>
              <w:t>32,476</w:t>
            </w:r>
          </w:p>
        </w:tc>
        <w:tc>
          <w:tcPr>
            <w:tcW w:w="180" w:type="dxa"/>
          </w:tcPr>
          <w:p w14:paraId="6AB73CD7" w14:textId="77777777" w:rsidR="00A675DB" w:rsidRPr="00FC69C5" w:rsidRDefault="00A675DB" w:rsidP="00A675DB">
            <w:pPr>
              <w:pStyle w:val="acctfourfigures"/>
              <w:tabs>
                <w:tab w:val="clear" w:pos="765"/>
                <w:tab w:val="decimal" w:pos="1451"/>
              </w:tabs>
              <w:spacing w:line="240" w:lineRule="auto"/>
              <w:ind w:right="11"/>
              <w:rPr>
                <w:rFonts w:ascii="Angsana New" w:hAnsi="Angsana New" w:cs="Angsana New"/>
                <w:sz w:val="30"/>
                <w:szCs w:val="30"/>
              </w:rPr>
            </w:pPr>
          </w:p>
        </w:tc>
        <w:tc>
          <w:tcPr>
            <w:tcW w:w="1080" w:type="dxa"/>
          </w:tcPr>
          <w:p w14:paraId="12A603A3" w14:textId="10286B0C" w:rsidR="00A675DB" w:rsidRPr="00FC69C5" w:rsidRDefault="00A675DB" w:rsidP="00A675DB">
            <w:pPr>
              <w:pStyle w:val="acctfourfigures"/>
              <w:tabs>
                <w:tab w:val="clear" w:pos="765"/>
                <w:tab w:val="decimal" w:pos="1001"/>
              </w:tabs>
              <w:spacing w:line="240" w:lineRule="auto"/>
              <w:ind w:right="11"/>
              <w:rPr>
                <w:rFonts w:ascii="Angsana New" w:hAnsi="Angsana New" w:cs="Angsana New"/>
                <w:sz w:val="30"/>
                <w:szCs w:val="30"/>
                <w:lang w:val="en-US" w:bidi="th-TH"/>
              </w:rPr>
            </w:pPr>
            <w:r w:rsidRPr="00FC69C5">
              <w:rPr>
                <w:rFonts w:ascii="Angsana New" w:hAnsi="Angsana New" w:cs="Angsana New"/>
                <w:sz w:val="30"/>
                <w:szCs w:val="30"/>
                <w:lang w:val="en-US"/>
              </w:rPr>
              <w:t>36,089</w:t>
            </w:r>
          </w:p>
        </w:tc>
        <w:tc>
          <w:tcPr>
            <w:tcW w:w="180" w:type="dxa"/>
          </w:tcPr>
          <w:p w14:paraId="05E63D8A" w14:textId="77777777" w:rsidR="00A675DB" w:rsidRPr="00FC69C5" w:rsidRDefault="00A675DB" w:rsidP="00A675DB">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14:paraId="6CD388E2" w14:textId="70B2D8AC" w:rsidR="00A675DB" w:rsidRPr="00FC69C5" w:rsidRDefault="00A675DB" w:rsidP="00A675DB">
            <w:pPr>
              <w:pStyle w:val="acctfourfigures"/>
              <w:tabs>
                <w:tab w:val="clear" w:pos="765"/>
              </w:tabs>
              <w:spacing w:line="240" w:lineRule="auto"/>
              <w:ind w:right="11"/>
              <w:jc w:val="right"/>
              <w:rPr>
                <w:rFonts w:ascii="Angsana New" w:hAnsi="Angsana New" w:cs="Angsana New"/>
                <w:sz w:val="30"/>
                <w:szCs w:val="30"/>
                <w:lang w:val="en-US"/>
              </w:rPr>
            </w:pPr>
            <w:r w:rsidRPr="00FC69C5">
              <w:rPr>
                <w:rFonts w:ascii="Angsana New" w:hAnsi="Angsana New" w:cs="Angsana New"/>
                <w:sz w:val="30"/>
                <w:szCs w:val="30"/>
                <w:lang w:val="en-US"/>
              </w:rPr>
              <w:t>32,476</w:t>
            </w:r>
          </w:p>
        </w:tc>
        <w:tc>
          <w:tcPr>
            <w:tcW w:w="180" w:type="dxa"/>
          </w:tcPr>
          <w:p w14:paraId="0A373752" w14:textId="77777777" w:rsidR="00A675DB" w:rsidRPr="00FC69C5" w:rsidRDefault="00A675DB" w:rsidP="00A675DB">
            <w:pPr>
              <w:pStyle w:val="acctfourfigures"/>
              <w:tabs>
                <w:tab w:val="clear" w:pos="765"/>
                <w:tab w:val="decimal" w:pos="1451"/>
              </w:tabs>
              <w:spacing w:line="240" w:lineRule="auto"/>
              <w:ind w:right="11"/>
              <w:rPr>
                <w:rFonts w:ascii="Angsana New" w:hAnsi="Angsana New" w:cs="Angsana New"/>
                <w:sz w:val="30"/>
                <w:szCs w:val="30"/>
              </w:rPr>
            </w:pPr>
          </w:p>
        </w:tc>
        <w:tc>
          <w:tcPr>
            <w:tcW w:w="1170" w:type="dxa"/>
          </w:tcPr>
          <w:p w14:paraId="035209F4" w14:textId="65964DED" w:rsidR="00A675DB" w:rsidRPr="00FC69C5" w:rsidRDefault="00A675DB" w:rsidP="00A675DB">
            <w:pPr>
              <w:pStyle w:val="acctfourfigures"/>
              <w:tabs>
                <w:tab w:val="clear" w:pos="765"/>
              </w:tabs>
              <w:spacing w:line="240" w:lineRule="auto"/>
              <w:ind w:right="11"/>
              <w:jc w:val="right"/>
              <w:rPr>
                <w:rFonts w:ascii="Angsana New" w:hAnsi="Angsana New" w:cs="Angsana New"/>
                <w:sz w:val="30"/>
                <w:szCs w:val="30"/>
                <w:lang w:val="en-US"/>
              </w:rPr>
            </w:pPr>
            <w:r w:rsidRPr="00FC69C5">
              <w:rPr>
                <w:rFonts w:ascii="Angsana New" w:hAnsi="Angsana New" w:cs="Angsana New"/>
                <w:sz w:val="30"/>
                <w:szCs w:val="30"/>
                <w:lang w:val="en-US"/>
              </w:rPr>
              <w:t>36,089</w:t>
            </w:r>
          </w:p>
        </w:tc>
      </w:tr>
      <w:tr w:rsidR="00A675DB" w:rsidRPr="00FC69C5" w14:paraId="3A0DEF17" w14:textId="77777777" w:rsidTr="007279B1">
        <w:trPr>
          <w:cantSplit/>
        </w:trPr>
        <w:tc>
          <w:tcPr>
            <w:tcW w:w="4759" w:type="dxa"/>
          </w:tcPr>
          <w:p w14:paraId="2D204C77" w14:textId="77777777" w:rsidR="00A675DB" w:rsidRPr="00FC69C5" w:rsidRDefault="00A675DB" w:rsidP="00A675DB">
            <w:pPr>
              <w:spacing w:line="240" w:lineRule="auto"/>
              <w:rPr>
                <w:rFonts w:ascii="Angsana New" w:hAnsi="Angsana New"/>
                <w:sz w:val="30"/>
                <w:szCs w:val="30"/>
                <w:cs/>
              </w:rPr>
            </w:pPr>
            <w:r w:rsidRPr="00FC69C5">
              <w:rPr>
                <w:rFonts w:ascii="AngsanaUPC" w:hAnsi="AngsanaUPC" w:cs="AngsanaUPC"/>
                <w:sz w:val="30"/>
                <w:szCs w:val="30"/>
                <w:cs/>
              </w:rPr>
              <w:t xml:space="preserve">   </w:t>
            </w:r>
            <w:r w:rsidRPr="00FC69C5">
              <w:rPr>
                <w:rFonts w:ascii="AngsanaUPC" w:hAnsi="AngsanaUPC" w:cs="AngsanaUPC"/>
                <w:sz w:val="30"/>
                <w:szCs w:val="30"/>
              </w:rPr>
              <w:t xml:space="preserve">Past </w:t>
            </w:r>
            <w:proofErr w:type="spellStart"/>
            <w:r w:rsidRPr="00FC69C5">
              <w:rPr>
                <w:rFonts w:ascii="AngsanaUPC" w:hAnsi="AngsanaUPC" w:cs="AngsanaUPC"/>
                <w:sz w:val="30"/>
                <w:szCs w:val="30"/>
              </w:rPr>
              <w:t>employmet</w:t>
            </w:r>
            <w:proofErr w:type="spellEnd"/>
            <w:r w:rsidRPr="00FC69C5">
              <w:rPr>
                <w:rFonts w:ascii="AngsanaUPC" w:hAnsi="AngsanaUPC" w:cs="AngsanaUPC"/>
                <w:sz w:val="30"/>
                <w:szCs w:val="30"/>
              </w:rPr>
              <w:t xml:space="preserve"> benefits</w:t>
            </w:r>
          </w:p>
        </w:tc>
        <w:tc>
          <w:tcPr>
            <w:tcW w:w="1091" w:type="dxa"/>
            <w:tcBorders>
              <w:bottom w:val="single" w:sz="4" w:space="0" w:color="auto"/>
            </w:tcBorders>
          </w:tcPr>
          <w:p w14:paraId="4B223BC9" w14:textId="5A237C0D" w:rsidR="00A675DB" w:rsidRPr="00FC69C5" w:rsidRDefault="00A675DB" w:rsidP="00A675DB">
            <w:pPr>
              <w:pStyle w:val="acctfourfigures"/>
              <w:tabs>
                <w:tab w:val="clear" w:pos="765"/>
                <w:tab w:val="decimal" w:pos="911"/>
              </w:tabs>
              <w:spacing w:line="240" w:lineRule="auto"/>
              <w:ind w:right="11"/>
              <w:rPr>
                <w:rFonts w:ascii="Angsana New" w:hAnsi="Angsana New" w:cs="Angsana New"/>
                <w:sz w:val="30"/>
                <w:szCs w:val="30"/>
              </w:rPr>
            </w:pPr>
            <w:r w:rsidRPr="00FC69C5">
              <w:rPr>
                <w:rFonts w:ascii="Angsana New" w:hAnsi="Angsana New" w:cs="Angsana New"/>
                <w:color w:val="000000" w:themeColor="text1"/>
                <w:sz w:val="30"/>
                <w:szCs w:val="30"/>
              </w:rPr>
              <w:t>1,685</w:t>
            </w:r>
          </w:p>
        </w:tc>
        <w:tc>
          <w:tcPr>
            <w:tcW w:w="180" w:type="dxa"/>
          </w:tcPr>
          <w:p w14:paraId="7B5C5D97" w14:textId="77777777" w:rsidR="00A675DB" w:rsidRPr="00FC69C5" w:rsidRDefault="00A675DB" w:rsidP="00A675DB">
            <w:pPr>
              <w:pStyle w:val="acctfourfigures"/>
              <w:tabs>
                <w:tab w:val="clear" w:pos="765"/>
                <w:tab w:val="decimal" w:pos="1451"/>
              </w:tabs>
              <w:spacing w:line="240" w:lineRule="auto"/>
              <w:ind w:right="11"/>
              <w:rPr>
                <w:rFonts w:ascii="Angsana New" w:hAnsi="Angsana New" w:cs="Angsana New"/>
                <w:sz w:val="30"/>
                <w:szCs w:val="30"/>
              </w:rPr>
            </w:pPr>
          </w:p>
        </w:tc>
        <w:tc>
          <w:tcPr>
            <w:tcW w:w="1080" w:type="dxa"/>
            <w:tcBorders>
              <w:bottom w:val="single" w:sz="4" w:space="0" w:color="auto"/>
            </w:tcBorders>
          </w:tcPr>
          <w:p w14:paraId="217F6650" w14:textId="20AE2168" w:rsidR="00A675DB" w:rsidRPr="00FC69C5" w:rsidRDefault="00A675DB" w:rsidP="00A675DB">
            <w:pPr>
              <w:pStyle w:val="acctfourfigures"/>
              <w:tabs>
                <w:tab w:val="clear" w:pos="765"/>
                <w:tab w:val="decimal" w:pos="1001"/>
              </w:tabs>
              <w:spacing w:line="240" w:lineRule="auto"/>
              <w:ind w:right="11"/>
              <w:rPr>
                <w:rFonts w:ascii="Angsana New" w:hAnsi="Angsana New" w:cs="Angsana New"/>
                <w:sz w:val="30"/>
                <w:szCs w:val="30"/>
              </w:rPr>
            </w:pPr>
            <w:r w:rsidRPr="00FC69C5">
              <w:rPr>
                <w:rFonts w:ascii="Angsana New" w:hAnsi="Angsana New" w:cs="Angsana New"/>
                <w:sz w:val="30"/>
                <w:szCs w:val="30"/>
                <w:lang w:val="en-US"/>
              </w:rPr>
              <w:t>1,557</w:t>
            </w:r>
          </w:p>
        </w:tc>
        <w:tc>
          <w:tcPr>
            <w:tcW w:w="180" w:type="dxa"/>
          </w:tcPr>
          <w:p w14:paraId="2F84D9AA" w14:textId="77777777" w:rsidR="00A675DB" w:rsidRPr="00FC69C5" w:rsidRDefault="00A675DB" w:rsidP="00A675DB">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14:paraId="169F16FE" w14:textId="7EB53338" w:rsidR="00A675DB" w:rsidRPr="00FC69C5" w:rsidRDefault="00A675DB" w:rsidP="00A675DB">
            <w:pPr>
              <w:pStyle w:val="acctfourfigures"/>
              <w:tabs>
                <w:tab w:val="clear" w:pos="765"/>
              </w:tabs>
              <w:spacing w:line="240" w:lineRule="auto"/>
              <w:ind w:right="11"/>
              <w:jc w:val="right"/>
              <w:rPr>
                <w:rFonts w:ascii="Angsana New" w:hAnsi="Angsana New" w:cs="Angsana New"/>
                <w:sz w:val="30"/>
                <w:szCs w:val="30"/>
                <w:lang w:val="en-US"/>
              </w:rPr>
            </w:pPr>
            <w:r w:rsidRPr="00FC69C5">
              <w:rPr>
                <w:rFonts w:ascii="Angsana New" w:hAnsi="Angsana New" w:cs="Angsana New"/>
                <w:sz w:val="30"/>
                <w:szCs w:val="30"/>
                <w:lang w:val="en-US"/>
              </w:rPr>
              <w:t>1,685</w:t>
            </w:r>
          </w:p>
        </w:tc>
        <w:tc>
          <w:tcPr>
            <w:tcW w:w="180" w:type="dxa"/>
          </w:tcPr>
          <w:p w14:paraId="7041C5A5" w14:textId="77777777" w:rsidR="00A675DB" w:rsidRPr="00FC69C5" w:rsidRDefault="00A675DB" w:rsidP="00A675DB">
            <w:pPr>
              <w:pStyle w:val="acctfourfigures"/>
              <w:tabs>
                <w:tab w:val="clear" w:pos="765"/>
                <w:tab w:val="decimal" w:pos="1451"/>
              </w:tabs>
              <w:spacing w:line="240" w:lineRule="auto"/>
              <w:ind w:right="11"/>
              <w:rPr>
                <w:rFonts w:ascii="Angsana New" w:hAnsi="Angsana New" w:cs="Angsana New"/>
                <w:sz w:val="30"/>
                <w:szCs w:val="30"/>
              </w:rPr>
            </w:pPr>
          </w:p>
        </w:tc>
        <w:tc>
          <w:tcPr>
            <w:tcW w:w="1170" w:type="dxa"/>
          </w:tcPr>
          <w:p w14:paraId="26482DB3" w14:textId="70A7F4A3" w:rsidR="00A675DB" w:rsidRPr="00FC69C5" w:rsidRDefault="00A675DB" w:rsidP="00A675DB">
            <w:pPr>
              <w:pStyle w:val="acctfourfigures"/>
              <w:tabs>
                <w:tab w:val="clear" w:pos="765"/>
              </w:tabs>
              <w:spacing w:line="240" w:lineRule="auto"/>
              <w:ind w:right="11"/>
              <w:jc w:val="right"/>
              <w:rPr>
                <w:rFonts w:ascii="Angsana New" w:hAnsi="Angsana New" w:cs="Angsana New"/>
                <w:sz w:val="30"/>
                <w:szCs w:val="30"/>
                <w:lang w:val="en-US"/>
              </w:rPr>
            </w:pPr>
            <w:r w:rsidRPr="00FC69C5">
              <w:rPr>
                <w:rFonts w:ascii="Angsana New" w:hAnsi="Angsana New" w:cs="Angsana New"/>
                <w:sz w:val="30"/>
                <w:szCs w:val="30"/>
                <w:lang w:val="en-US"/>
              </w:rPr>
              <w:t>1,557</w:t>
            </w:r>
          </w:p>
        </w:tc>
      </w:tr>
      <w:tr w:rsidR="00A675DB" w:rsidRPr="00FC69C5" w14:paraId="5A7A318C" w14:textId="77777777" w:rsidTr="007279B1">
        <w:trPr>
          <w:cantSplit/>
        </w:trPr>
        <w:tc>
          <w:tcPr>
            <w:tcW w:w="4759" w:type="dxa"/>
          </w:tcPr>
          <w:p w14:paraId="439A0EA3" w14:textId="77777777" w:rsidR="00A675DB" w:rsidRPr="00FC69C5" w:rsidRDefault="00A675DB" w:rsidP="00A675DB">
            <w:pPr>
              <w:spacing w:line="240" w:lineRule="auto"/>
              <w:rPr>
                <w:rFonts w:ascii="Angsana New" w:hAnsi="Angsana New"/>
                <w:b/>
                <w:bCs/>
                <w:sz w:val="30"/>
                <w:szCs w:val="30"/>
              </w:rPr>
            </w:pPr>
            <w:r w:rsidRPr="00FC69C5">
              <w:rPr>
                <w:rFonts w:ascii="AngsanaUPC" w:hAnsi="AngsanaUPC" w:cs="AngsanaUPC"/>
                <w:b/>
                <w:bCs/>
                <w:sz w:val="30"/>
                <w:szCs w:val="30"/>
              </w:rPr>
              <w:t>Total key management personnel remuneration</w:t>
            </w:r>
          </w:p>
        </w:tc>
        <w:tc>
          <w:tcPr>
            <w:tcW w:w="1091" w:type="dxa"/>
            <w:tcBorders>
              <w:top w:val="single" w:sz="4" w:space="0" w:color="auto"/>
              <w:bottom w:val="double" w:sz="4" w:space="0" w:color="auto"/>
            </w:tcBorders>
          </w:tcPr>
          <w:p w14:paraId="08304F6C" w14:textId="04C0A961" w:rsidR="00A675DB" w:rsidRPr="00FC69C5" w:rsidRDefault="00A675DB" w:rsidP="00A675DB">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FC69C5">
              <w:rPr>
                <w:rFonts w:ascii="Angsana New" w:hAnsi="Angsana New" w:cs="Angsana New"/>
                <w:b/>
                <w:bCs/>
                <w:color w:val="000000" w:themeColor="text1"/>
                <w:sz w:val="30"/>
                <w:szCs w:val="30"/>
                <w:lang w:val="en-US" w:bidi="th-TH"/>
              </w:rPr>
              <w:t>34,161</w:t>
            </w:r>
          </w:p>
        </w:tc>
        <w:tc>
          <w:tcPr>
            <w:tcW w:w="180" w:type="dxa"/>
          </w:tcPr>
          <w:p w14:paraId="40638B4C" w14:textId="77777777" w:rsidR="00A675DB" w:rsidRPr="00FC69C5" w:rsidRDefault="00A675DB" w:rsidP="00A675DB">
            <w:pPr>
              <w:pStyle w:val="acctfourfigures"/>
              <w:tabs>
                <w:tab w:val="clear" w:pos="765"/>
                <w:tab w:val="decimal" w:pos="1451"/>
              </w:tabs>
              <w:spacing w:line="240" w:lineRule="auto"/>
              <w:ind w:right="11"/>
              <w:rPr>
                <w:rFonts w:ascii="Angsana New" w:hAnsi="Angsana New" w:cs="Angsana New"/>
                <w:b/>
                <w:bCs/>
                <w:sz w:val="30"/>
                <w:szCs w:val="30"/>
                <w:lang w:val="en-US" w:bidi="th-TH"/>
              </w:rPr>
            </w:pPr>
          </w:p>
        </w:tc>
        <w:tc>
          <w:tcPr>
            <w:tcW w:w="1080" w:type="dxa"/>
            <w:tcBorders>
              <w:top w:val="single" w:sz="4" w:space="0" w:color="auto"/>
              <w:bottom w:val="double" w:sz="4" w:space="0" w:color="auto"/>
            </w:tcBorders>
          </w:tcPr>
          <w:p w14:paraId="45E3AAC4" w14:textId="0C8ECBB6" w:rsidR="00A675DB" w:rsidRPr="00FC69C5" w:rsidRDefault="00A675DB" w:rsidP="00A675DB">
            <w:pPr>
              <w:pStyle w:val="acctfourfigures"/>
              <w:tabs>
                <w:tab w:val="clear" w:pos="765"/>
                <w:tab w:val="decimal" w:pos="1001"/>
              </w:tabs>
              <w:spacing w:line="240" w:lineRule="auto"/>
              <w:ind w:right="11"/>
              <w:rPr>
                <w:rFonts w:ascii="Angsana New" w:hAnsi="Angsana New" w:cs="Angsana New"/>
                <w:b/>
                <w:bCs/>
                <w:sz w:val="30"/>
                <w:szCs w:val="30"/>
                <w:cs/>
                <w:lang w:val="en-US" w:bidi="th-TH"/>
              </w:rPr>
            </w:pPr>
            <w:r w:rsidRPr="00FC69C5">
              <w:rPr>
                <w:rFonts w:ascii="Angsana New" w:hAnsi="Angsana New" w:cs="Angsana New"/>
                <w:b/>
                <w:bCs/>
                <w:sz w:val="30"/>
                <w:szCs w:val="30"/>
                <w:lang w:val="en-US" w:bidi="th-TH"/>
              </w:rPr>
              <w:t>37,646</w:t>
            </w:r>
          </w:p>
        </w:tc>
        <w:tc>
          <w:tcPr>
            <w:tcW w:w="180" w:type="dxa"/>
          </w:tcPr>
          <w:p w14:paraId="4A1AF7F8" w14:textId="77777777" w:rsidR="00A675DB" w:rsidRPr="00FC69C5" w:rsidRDefault="00A675DB" w:rsidP="00A675DB">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Borders>
              <w:top w:val="single" w:sz="4" w:space="0" w:color="auto"/>
              <w:bottom w:val="double" w:sz="4" w:space="0" w:color="auto"/>
            </w:tcBorders>
          </w:tcPr>
          <w:p w14:paraId="07A7CBF9" w14:textId="232001F7" w:rsidR="00A675DB" w:rsidRPr="00FC69C5" w:rsidRDefault="00A675DB" w:rsidP="00A675DB">
            <w:pPr>
              <w:pStyle w:val="acctfourfigures"/>
              <w:tabs>
                <w:tab w:val="clear" w:pos="765"/>
              </w:tabs>
              <w:spacing w:line="240" w:lineRule="auto"/>
              <w:ind w:right="11"/>
              <w:jc w:val="right"/>
              <w:rPr>
                <w:rFonts w:ascii="Angsana New" w:hAnsi="Angsana New" w:cs="Angsana New"/>
                <w:b/>
                <w:bCs/>
                <w:sz w:val="30"/>
                <w:szCs w:val="30"/>
                <w:lang w:val="en-US" w:bidi="th-TH"/>
              </w:rPr>
            </w:pPr>
            <w:r w:rsidRPr="00FC69C5">
              <w:rPr>
                <w:rFonts w:ascii="Angsana New" w:hAnsi="Angsana New" w:cs="Angsana New"/>
                <w:b/>
                <w:bCs/>
                <w:sz w:val="30"/>
                <w:szCs w:val="30"/>
                <w:lang w:val="en-US" w:bidi="th-TH"/>
              </w:rPr>
              <w:t>34,161</w:t>
            </w:r>
          </w:p>
        </w:tc>
        <w:tc>
          <w:tcPr>
            <w:tcW w:w="180" w:type="dxa"/>
          </w:tcPr>
          <w:p w14:paraId="4B48D1FE" w14:textId="77777777" w:rsidR="00A675DB" w:rsidRPr="00FC69C5" w:rsidRDefault="00A675DB" w:rsidP="00A675DB">
            <w:pPr>
              <w:pStyle w:val="acctfourfigures"/>
              <w:tabs>
                <w:tab w:val="clear" w:pos="765"/>
                <w:tab w:val="decimal" w:pos="1451"/>
              </w:tabs>
              <w:spacing w:line="240" w:lineRule="auto"/>
              <w:ind w:right="11"/>
              <w:rPr>
                <w:rFonts w:ascii="Angsana New" w:hAnsi="Angsana New" w:cs="Angsana New"/>
                <w:b/>
                <w:bCs/>
                <w:sz w:val="30"/>
                <w:szCs w:val="30"/>
                <w:lang w:val="en-US" w:bidi="th-TH"/>
              </w:rPr>
            </w:pPr>
          </w:p>
        </w:tc>
        <w:tc>
          <w:tcPr>
            <w:tcW w:w="1170" w:type="dxa"/>
            <w:tcBorders>
              <w:top w:val="single" w:sz="4" w:space="0" w:color="auto"/>
              <w:bottom w:val="double" w:sz="4" w:space="0" w:color="auto"/>
            </w:tcBorders>
          </w:tcPr>
          <w:p w14:paraId="43ACE280" w14:textId="52233BCE" w:rsidR="00A675DB" w:rsidRPr="00FC69C5" w:rsidRDefault="00A675DB" w:rsidP="00A675DB">
            <w:pPr>
              <w:pStyle w:val="acctfourfigures"/>
              <w:tabs>
                <w:tab w:val="clear" w:pos="765"/>
              </w:tabs>
              <w:spacing w:line="240" w:lineRule="auto"/>
              <w:ind w:right="11"/>
              <w:jc w:val="right"/>
              <w:rPr>
                <w:rFonts w:ascii="Angsana New" w:hAnsi="Angsana New" w:cs="Angsana New"/>
                <w:b/>
                <w:bCs/>
                <w:sz w:val="30"/>
                <w:szCs w:val="30"/>
                <w:lang w:val="en-US" w:bidi="th-TH"/>
              </w:rPr>
            </w:pPr>
            <w:r w:rsidRPr="00FC69C5">
              <w:rPr>
                <w:rFonts w:ascii="Angsana New" w:hAnsi="Angsana New" w:cs="Angsana New"/>
                <w:b/>
                <w:bCs/>
                <w:sz w:val="30"/>
                <w:szCs w:val="30"/>
                <w:lang w:val="en-US" w:bidi="th-TH"/>
              </w:rPr>
              <w:t>37,646</w:t>
            </w:r>
          </w:p>
        </w:tc>
      </w:tr>
    </w:tbl>
    <w:p w14:paraId="1CCBBB07" w14:textId="77777777" w:rsidR="005F3E22" w:rsidRPr="00FC69C5" w:rsidRDefault="009802BA" w:rsidP="0098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jc w:val="both"/>
        <w:rPr>
          <w:rFonts w:ascii="AngsanaUPC" w:hAnsi="AngsanaUPC" w:cs="AngsanaUPC"/>
          <w:sz w:val="30"/>
          <w:szCs w:val="30"/>
        </w:rPr>
      </w:pPr>
      <w:r w:rsidRPr="00FC69C5">
        <w:rPr>
          <w:rFonts w:ascii="AngsanaUPC" w:hAnsi="AngsanaUPC" w:cs="AngsanaUPC"/>
          <w:sz w:val="30"/>
          <w:szCs w:val="30"/>
        </w:rPr>
        <w:tab/>
      </w:r>
    </w:p>
    <w:p w14:paraId="4ED2B5FD" w14:textId="58398331" w:rsidR="00484030" w:rsidRPr="00FC69C5" w:rsidRDefault="009802BA" w:rsidP="0098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jc w:val="both"/>
        <w:rPr>
          <w:rFonts w:ascii="AngsanaUPC" w:hAnsi="AngsanaUPC" w:cs="AngsanaUPC"/>
          <w:sz w:val="30"/>
          <w:szCs w:val="30"/>
        </w:rPr>
      </w:pPr>
      <w:r w:rsidRPr="00FC69C5">
        <w:rPr>
          <w:rFonts w:ascii="AngsanaUPC" w:hAnsi="AngsanaUPC" w:cs="AngsanaUPC"/>
          <w:sz w:val="30"/>
          <w:szCs w:val="30"/>
        </w:rPr>
        <w:tab/>
        <w:t>Balances as at 31 December</w:t>
      </w:r>
      <w:r w:rsidR="009063A2" w:rsidRPr="00FC69C5">
        <w:rPr>
          <w:rFonts w:ascii="AngsanaUPC" w:hAnsi="AngsanaUPC" w:cs="AngsanaUPC"/>
          <w:sz w:val="30"/>
          <w:szCs w:val="30"/>
          <w:cs/>
        </w:rPr>
        <w:t xml:space="preserve"> </w:t>
      </w:r>
      <w:r w:rsidR="00304388" w:rsidRPr="00FC69C5">
        <w:rPr>
          <w:rFonts w:ascii="AngsanaUPC" w:hAnsi="AngsanaUPC" w:cs="AngsanaUPC"/>
          <w:sz w:val="30"/>
          <w:szCs w:val="30"/>
        </w:rPr>
        <w:t>202</w:t>
      </w:r>
      <w:r w:rsidR="00A675DB" w:rsidRPr="00FC69C5">
        <w:rPr>
          <w:rFonts w:ascii="AngsanaUPC" w:hAnsi="AngsanaUPC" w:cs="AngsanaUPC"/>
          <w:sz w:val="30"/>
          <w:szCs w:val="30"/>
        </w:rPr>
        <w:t>4</w:t>
      </w:r>
      <w:r w:rsidR="00304388" w:rsidRPr="00FC69C5">
        <w:rPr>
          <w:rFonts w:ascii="AngsanaUPC" w:hAnsi="AngsanaUPC" w:cs="AngsanaUPC"/>
          <w:sz w:val="30"/>
          <w:szCs w:val="30"/>
          <w:cs/>
        </w:rPr>
        <w:t xml:space="preserve"> </w:t>
      </w:r>
      <w:r w:rsidR="009063A2" w:rsidRPr="00FC69C5">
        <w:rPr>
          <w:rFonts w:ascii="AngsanaUPC" w:hAnsi="AngsanaUPC" w:cs="AngsanaUPC"/>
          <w:sz w:val="30"/>
          <w:szCs w:val="30"/>
        </w:rPr>
        <w:t xml:space="preserve">and </w:t>
      </w:r>
      <w:r w:rsidR="00304388" w:rsidRPr="00FC69C5">
        <w:rPr>
          <w:rFonts w:ascii="AngsanaUPC" w:hAnsi="AngsanaUPC" w:cs="AngsanaUPC"/>
          <w:sz w:val="30"/>
          <w:szCs w:val="30"/>
        </w:rPr>
        <w:t>20</w:t>
      </w:r>
      <w:r w:rsidR="00C21201" w:rsidRPr="00FC69C5">
        <w:rPr>
          <w:rFonts w:ascii="AngsanaUPC" w:hAnsi="AngsanaUPC" w:cs="AngsanaUPC" w:hint="cs"/>
          <w:sz w:val="30"/>
          <w:szCs w:val="30"/>
          <w:cs/>
        </w:rPr>
        <w:t>2</w:t>
      </w:r>
      <w:r w:rsidR="00A675DB" w:rsidRPr="00FC69C5">
        <w:rPr>
          <w:rFonts w:ascii="AngsanaUPC" w:hAnsi="AngsanaUPC" w:cs="AngsanaUPC"/>
          <w:sz w:val="30"/>
          <w:szCs w:val="30"/>
        </w:rPr>
        <w:t>3</w:t>
      </w:r>
      <w:r w:rsidR="005A3652" w:rsidRPr="00FC69C5">
        <w:rPr>
          <w:rFonts w:ascii="AngsanaUPC" w:hAnsi="AngsanaUPC" w:cs="AngsanaUPC"/>
          <w:sz w:val="30"/>
          <w:szCs w:val="30"/>
          <w:cs/>
        </w:rPr>
        <w:t xml:space="preserve"> </w:t>
      </w:r>
      <w:r w:rsidRPr="00FC69C5">
        <w:rPr>
          <w:rFonts w:ascii="AngsanaUPC" w:hAnsi="AngsanaUPC" w:cs="AngsanaUPC"/>
          <w:sz w:val="30"/>
          <w:szCs w:val="30"/>
        </w:rPr>
        <w:t>with related parties were as follows</w:t>
      </w:r>
      <w:r w:rsidRPr="00FC69C5">
        <w:rPr>
          <w:rFonts w:ascii="AngsanaUPC" w:hAnsi="AngsanaUPC" w:cs="AngsanaUPC"/>
          <w:sz w:val="30"/>
          <w:szCs w:val="30"/>
          <w:cs/>
        </w:rPr>
        <w:t>:</w:t>
      </w:r>
    </w:p>
    <w:tbl>
      <w:tblPr>
        <w:tblW w:w="9360" w:type="dxa"/>
        <w:tblInd w:w="529" w:type="dxa"/>
        <w:tblLayout w:type="fixed"/>
        <w:tblCellMar>
          <w:left w:w="79" w:type="dxa"/>
          <w:right w:w="79" w:type="dxa"/>
        </w:tblCellMar>
        <w:tblLook w:val="0000" w:firstRow="0" w:lastRow="0" w:firstColumn="0" w:lastColumn="0" w:noHBand="0" w:noVBand="0"/>
      </w:tblPr>
      <w:tblGrid>
        <w:gridCol w:w="3780"/>
        <w:gridCol w:w="1260"/>
        <w:gridCol w:w="185"/>
        <w:gridCol w:w="1255"/>
        <w:gridCol w:w="180"/>
        <w:gridCol w:w="1260"/>
        <w:gridCol w:w="180"/>
        <w:gridCol w:w="1260"/>
      </w:tblGrid>
      <w:tr w:rsidR="000A633B" w:rsidRPr="00FC69C5" w14:paraId="27DDF91A" w14:textId="77777777" w:rsidTr="0015625A">
        <w:trPr>
          <w:tblHeader/>
        </w:trPr>
        <w:tc>
          <w:tcPr>
            <w:tcW w:w="3780" w:type="dxa"/>
          </w:tcPr>
          <w:p w14:paraId="049C7877" w14:textId="77777777" w:rsidR="00484030" w:rsidRPr="00FC69C5" w:rsidRDefault="00484030" w:rsidP="006B7E1C">
            <w:pPr>
              <w:pStyle w:val="acctfourfigures"/>
              <w:tabs>
                <w:tab w:val="clear" w:pos="765"/>
              </w:tabs>
              <w:spacing w:line="240" w:lineRule="auto"/>
              <w:rPr>
                <w:rFonts w:ascii="Angsana New" w:hAnsi="Angsana New" w:cs="Angsana New"/>
                <w:b/>
                <w:bCs/>
                <w:i/>
                <w:iCs/>
                <w:sz w:val="30"/>
                <w:szCs w:val="30"/>
                <w:rtl/>
                <w:cs/>
                <w:lang w:bidi="th-TH"/>
              </w:rPr>
            </w:pPr>
          </w:p>
        </w:tc>
        <w:tc>
          <w:tcPr>
            <w:tcW w:w="2700" w:type="dxa"/>
            <w:gridSpan w:val="3"/>
            <w:vAlign w:val="center"/>
          </w:tcPr>
          <w:p w14:paraId="01C620A3" w14:textId="77777777" w:rsidR="00074A6E" w:rsidRPr="00FC69C5" w:rsidRDefault="00484030" w:rsidP="006B7E1C">
            <w:pPr>
              <w:pStyle w:val="acctmergecolhdg"/>
              <w:spacing w:line="240" w:lineRule="auto"/>
              <w:ind w:left="-76" w:right="-80"/>
              <w:rPr>
                <w:rFonts w:ascii="Angsana New" w:hAnsi="Angsana New" w:cs="Angsana New"/>
                <w:sz w:val="30"/>
                <w:szCs w:val="30"/>
                <w:lang w:bidi="th-TH"/>
              </w:rPr>
            </w:pPr>
            <w:r w:rsidRPr="00FC69C5">
              <w:rPr>
                <w:rFonts w:ascii="Angsana New" w:hAnsi="Angsana New" w:cs="Angsana New"/>
                <w:sz w:val="30"/>
                <w:szCs w:val="30"/>
                <w:lang w:bidi="th-TH"/>
              </w:rPr>
              <w:t xml:space="preserve">Consolidated </w:t>
            </w:r>
          </w:p>
          <w:p w14:paraId="28DEB18F" w14:textId="77777777" w:rsidR="00484030" w:rsidRPr="00FC69C5" w:rsidRDefault="00484030" w:rsidP="006B7E1C">
            <w:pPr>
              <w:pStyle w:val="acctmergecolhdg"/>
              <w:spacing w:line="240" w:lineRule="auto"/>
              <w:ind w:left="-76" w:right="-80"/>
              <w:rPr>
                <w:rFonts w:ascii="Angsana New" w:hAnsi="Angsana New" w:cs="Angsana New"/>
                <w:b w:val="0"/>
                <w:bCs/>
                <w:sz w:val="30"/>
                <w:szCs w:val="30"/>
                <w:cs/>
                <w:lang w:val="en-US" w:bidi="th-TH"/>
              </w:rPr>
            </w:pPr>
            <w:r w:rsidRPr="00FC69C5">
              <w:rPr>
                <w:rFonts w:ascii="Angsana New" w:hAnsi="Angsana New" w:cs="Angsana New"/>
                <w:sz w:val="30"/>
                <w:szCs w:val="30"/>
                <w:lang w:bidi="th-TH"/>
              </w:rPr>
              <w:t>financial statements</w:t>
            </w:r>
            <w:r w:rsidRPr="00FC69C5">
              <w:rPr>
                <w:rFonts w:ascii="Angsana New" w:hAnsi="Angsana New" w:cs="Angsana New"/>
                <w:b w:val="0"/>
                <w:bCs/>
                <w:sz w:val="30"/>
                <w:szCs w:val="30"/>
                <w:cs/>
                <w:lang w:bidi="th-TH"/>
              </w:rPr>
              <w:t xml:space="preserve">     </w:t>
            </w:r>
          </w:p>
        </w:tc>
        <w:tc>
          <w:tcPr>
            <w:tcW w:w="180" w:type="dxa"/>
            <w:vAlign w:val="center"/>
          </w:tcPr>
          <w:p w14:paraId="024E721A" w14:textId="77777777" w:rsidR="00484030" w:rsidRPr="00FC69C5" w:rsidRDefault="00484030" w:rsidP="006B7E1C">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167C0DF0" w14:textId="77777777" w:rsidR="00074A6E" w:rsidRPr="00FC69C5" w:rsidRDefault="00484030" w:rsidP="006B7E1C">
            <w:pPr>
              <w:pStyle w:val="acctmergecolhdg"/>
              <w:spacing w:line="240" w:lineRule="auto"/>
              <w:ind w:left="-76" w:right="-80"/>
              <w:rPr>
                <w:rFonts w:ascii="Angsana New" w:hAnsi="Angsana New" w:cs="Angsana New"/>
                <w:sz w:val="30"/>
                <w:szCs w:val="30"/>
                <w:lang w:bidi="th-TH"/>
              </w:rPr>
            </w:pPr>
            <w:r w:rsidRPr="00FC69C5">
              <w:rPr>
                <w:rFonts w:ascii="Angsana New" w:hAnsi="Angsana New" w:cs="Angsana New"/>
                <w:sz w:val="30"/>
                <w:szCs w:val="30"/>
                <w:lang w:val="en-US" w:bidi="th-TH"/>
              </w:rPr>
              <w:t>Separate</w:t>
            </w:r>
            <w:r w:rsidRPr="00FC69C5">
              <w:rPr>
                <w:rFonts w:ascii="Angsana New" w:hAnsi="Angsana New" w:cs="Angsana New"/>
                <w:bCs/>
                <w:sz w:val="30"/>
                <w:szCs w:val="30"/>
                <w:cs/>
                <w:lang w:bidi="th-TH"/>
              </w:rPr>
              <w:t xml:space="preserve"> </w:t>
            </w:r>
          </w:p>
          <w:p w14:paraId="302F7666" w14:textId="77777777" w:rsidR="00484030" w:rsidRPr="00FC69C5" w:rsidRDefault="00484030" w:rsidP="006B7E1C">
            <w:pPr>
              <w:pStyle w:val="acctmergecolhdg"/>
              <w:spacing w:line="240" w:lineRule="auto"/>
              <w:ind w:left="-76" w:right="-80"/>
              <w:rPr>
                <w:rFonts w:ascii="Angsana New" w:hAnsi="Angsana New" w:cs="Angsana New"/>
                <w:b w:val="0"/>
                <w:bCs/>
                <w:sz w:val="30"/>
                <w:szCs w:val="30"/>
                <w:cs/>
                <w:lang w:val="en-US" w:bidi="th-TH"/>
              </w:rPr>
            </w:pPr>
            <w:r w:rsidRPr="00FC69C5">
              <w:rPr>
                <w:rFonts w:ascii="Angsana New" w:hAnsi="Angsana New" w:cs="Angsana New"/>
                <w:sz w:val="30"/>
                <w:szCs w:val="30"/>
                <w:lang w:bidi="th-TH"/>
              </w:rPr>
              <w:t>financial statements</w:t>
            </w:r>
          </w:p>
        </w:tc>
      </w:tr>
      <w:tr w:rsidR="000A633B" w:rsidRPr="00FC69C5" w14:paraId="1758AB0D" w14:textId="77777777" w:rsidTr="00074A6E">
        <w:trPr>
          <w:tblHeader/>
        </w:trPr>
        <w:tc>
          <w:tcPr>
            <w:tcW w:w="3780" w:type="dxa"/>
          </w:tcPr>
          <w:p w14:paraId="09AA3051" w14:textId="77777777" w:rsidR="00484030" w:rsidRPr="00FC69C5" w:rsidRDefault="00484030" w:rsidP="006B7E1C">
            <w:pPr>
              <w:pStyle w:val="acctfourfigures"/>
              <w:spacing w:line="240" w:lineRule="auto"/>
              <w:rPr>
                <w:rFonts w:ascii="Angsana New" w:hAnsi="Angsana New" w:cs="Angsana New"/>
                <w:sz w:val="30"/>
                <w:szCs w:val="30"/>
                <w:rtl/>
                <w:cs/>
              </w:rPr>
            </w:pPr>
          </w:p>
        </w:tc>
        <w:tc>
          <w:tcPr>
            <w:tcW w:w="1260" w:type="dxa"/>
            <w:vAlign w:val="center"/>
          </w:tcPr>
          <w:p w14:paraId="610C4D0B" w14:textId="7877A31C" w:rsidR="00484030" w:rsidRPr="00FC69C5" w:rsidRDefault="000A79D3" w:rsidP="006B7E1C">
            <w:pPr>
              <w:pStyle w:val="acctmergecolhdg"/>
              <w:spacing w:line="240" w:lineRule="auto"/>
              <w:ind w:left="-76" w:right="-80"/>
              <w:rPr>
                <w:rFonts w:ascii="Angsana New" w:hAnsi="Angsana New" w:cs="Angsana New"/>
                <w:sz w:val="30"/>
                <w:szCs w:val="30"/>
                <w:cs/>
                <w:lang w:bidi="th-TH"/>
              </w:rPr>
            </w:pPr>
            <w:r w:rsidRPr="00FC69C5">
              <w:rPr>
                <w:rFonts w:ascii="Angsana New" w:hAnsi="Angsana New" w:cs="Angsana New"/>
                <w:b w:val="0"/>
                <w:sz w:val="30"/>
                <w:szCs w:val="30"/>
              </w:rPr>
              <w:t xml:space="preserve">31 </w:t>
            </w:r>
            <w:r w:rsidRPr="00FC69C5">
              <w:rPr>
                <w:rFonts w:ascii="Angsana New" w:hAnsi="Angsana New" w:cs="Angsana New"/>
                <w:b w:val="0"/>
                <w:sz w:val="30"/>
                <w:szCs w:val="30"/>
                <w:lang w:bidi="th-TH"/>
              </w:rPr>
              <w:t>December</w:t>
            </w:r>
            <w:r w:rsidR="00484030" w:rsidRPr="00FC69C5">
              <w:rPr>
                <w:rFonts w:ascii="Angsana New" w:hAnsi="Angsana New" w:cs="Angsana New"/>
                <w:sz w:val="30"/>
                <w:szCs w:val="30"/>
                <w:cs/>
                <w:lang w:bidi="th-TH"/>
              </w:rPr>
              <w:br/>
            </w:r>
            <w:r w:rsidR="000A04B0" w:rsidRPr="00FC69C5">
              <w:rPr>
                <w:rFonts w:ascii="Angsana New" w:hAnsi="Angsana New" w:cs="Angsana New" w:hint="cs"/>
                <w:sz w:val="30"/>
                <w:szCs w:val="30"/>
                <w:cs/>
                <w:lang w:bidi="th-TH"/>
              </w:rPr>
              <w:t>202</w:t>
            </w:r>
            <w:r w:rsidR="00C067DB" w:rsidRPr="00FC69C5">
              <w:rPr>
                <w:rFonts w:ascii="Angsana New" w:hAnsi="Angsana New" w:cs="Angsana New"/>
                <w:sz w:val="30"/>
                <w:szCs w:val="30"/>
                <w:lang w:bidi="th-TH"/>
              </w:rPr>
              <w:t>4</w:t>
            </w:r>
          </w:p>
        </w:tc>
        <w:tc>
          <w:tcPr>
            <w:tcW w:w="185" w:type="dxa"/>
          </w:tcPr>
          <w:p w14:paraId="2FF492FD" w14:textId="77777777" w:rsidR="00484030" w:rsidRPr="00FC69C5" w:rsidRDefault="00484030" w:rsidP="006B7E1C">
            <w:pPr>
              <w:pStyle w:val="acctmergecolhdg"/>
              <w:spacing w:line="240" w:lineRule="auto"/>
              <w:ind w:left="-76" w:right="-80"/>
              <w:rPr>
                <w:rFonts w:ascii="Angsana New" w:hAnsi="Angsana New" w:cs="Angsana New"/>
                <w:i/>
                <w:iCs/>
                <w:sz w:val="30"/>
                <w:szCs w:val="30"/>
                <w:lang w:val="en-US" w:bidi="th-TH"/>
              </w:rPr>
            </w:pPr>
          </w:p>
        </w:tc>
        <w:tc>
          <w:tcPr>
            <w:tcW w:w="1255" w:type="dxa"/>
          </w:tcPr>
          <w:p w14:paraId="54B7AE47" w14:textId="0177375F" w:rsidR="00484030" w:rsidRPr="00FC69C5" w:rsidRDefault="000A79D3" w:rsidP="006B7E1C">
            <w:pPr>
              <w:pStyle w:val="acctmergecolhdg"/>
              <w:spacing w:line="240" w:lineRule="auto"/>
              <w:ind w:left="-76" w:right="-80"/>
              <w:rPr>
                <w:rFonts w:ascii="Angsana New" w:hAnsi="Angsana New" w:cs="Angsana New"/>
                <w:sz w:val="30"/>
                <w:szCs w:val="30"/>
                <w:lang w:val="en-US" w:bidi="th-TH"/>
              </w:rPr>
            </w:pPr>
            <w:r w:rsidRPr="00FC69C5">
              <w:rPr>
                <w:rFonts w:ascii="Angsana New" w:hAnsi="Angsana New" w:cs="Angsana New"/>
                <w:b w:val="0"/>
                <w:sz w:val="30"/>
                <w:szCs w:val="30"/>
              </w:rPr>
              <w:t xml:space="preserve">31 </w:t>
            </w:r>
            <w:r w:rsidRPr="00FC69C5">
              <w:rPr>
                <w:rFonts w:ascii="Angsana New" w:hAnsi="Angsana New" w:cs="Angsana New"/>
                <w:b w:val="0"/>
                <w:sz w:val="30"/>
                <w:szCs w:val="30"/>
                <w:lang w:bidi="th-TH"/>
              </w:rPr>
              <w:t>December</w:t>
            </w:r>
            <w:r w:rsidR="00484030" w:rsidRPr="00FC69C5">
              <w:rPr>
                <w:rFonts w:ascii="Angsana New" w:hAnsi="Angsana New" w:cs="Angsana New" w:hint="cs"/>
                <w:sz w:val="30"/>
                <w:szCs w:val="30"/>
                <w:cs/>
                <w:lang w:val="en-US" w:bidi="th-TH"/>
              </w:rPr>
              <w:br/>
            </w:r>
            <w:r w:rsidR="000A04B0" w:rsidRPr="00FC69C5">
              <w:rPr>
                <w:rFonts w:ascii="Angsana New" w:hAnsi="Angsana New" w:cs="Angsana New" w:hint="cs"/>
                <w:sz w:val="30"/>
                <w:szCs w:val="30"/>
                <w:cs/>
                <w:lang w:val="en-US" w:bidi="th-TH"/>
              </w:rPr>
              <w:t>202</w:t>
            </w:r>
            <w:r w:rsidR="00C067DB" w:rsidRPr="00FC69C5">
              <w:rPr>
                <w:rFonts w:ascii="Angsana New" w:hAnsi="Angsana New" w:cs="Angsana New"/>
                <w:sz w:val="30"/>
                <w:szCs w:val="30"/>
                <w:lang w:val="en-US" w:bidi="th-TH"/>
              </w:rPr>
              <w:t>3</w:t>
            </w:r>
          </w:p>
        </w:tc>
        <w:tc>
          <w:tcPr>
            <w:tcW w:w="180" w:type="dxa"/>
            <w:vAlign w:val="center"/>
          </w:tcPr>
          <w:p w14:paraId="25A5C6BE" w14:textId="77777777" w:rsidR="00484030" w:rsidRPr="00FC69C5" w:rsidRDefault="00484030" w:rsidP="006B7E1C">
            <w:pPr>
              <w:pStyle w:val="acctmergecolhdg"/>
              <w:spacing w:line="240" w:lineRule="auto"/>
              <w:rPr>
                <w:rFonts w:ascii="Angsana New" w:hAnsi="Angsana New" w:cs="Angsana New"/>
                <w:b w:val="0"/>
                <w:bCs/>
                <w:sz w:val="30"/>
                <w:szCs w:val="30"/>
                <w:cs/>
                <w:lang w:bidi="th-TH"/>
              </w:rPr>
            </w:pPr>
          </w:p>
        </w:tc>
        <w:tc>
          <w:tcPr>
            <w:tcW w:w="1260" w:type="dxa"/>
            <w:vAlign w:val="center"/>
          </w:tcPr>
          <w:p w14:paraId="63C61E8B" w14:textId="25F5A5BC" w:rsidR="00484030" w:rsidRPr="00FC69C5" w:rsidRDefault="000A79D3" w:rsidP="006B7E1C">
            <w:pPr>
              <w:pStyle w:val="acctmergecolhdg"/>
              <w:spacing w:line="240" w:lineRule="auto"/>
              <w:ind w:left="-76" w:right="-80"/>
              <w:rPr>
                <w:rFonts w:ascii="Angsana New" w:hAnsi="Angsana New" w:cs="Angsana New"/>
                <w:b w:val="0"/>
                <w:bCs/>
                <w:sz w:val="30"/>
                <w:szCs w:val="30"/>
              </w:rPr>
            </w:pPr>
            <w:r w:rsidRPr="00FC69C5">
              <w:rPr>
                <w:rFonts w:ascii="Angsana New" w:hAnsi="Angsana New" w:cs="Angsana New"/>
                <w:b w:val="0"/>
                <w:sz w:val="30"/>
                <w:szCs w:val="30"/>
              </w:rPr>
              <w:t xml:space="preserve">31 </w:t>
            </w:r>
            <w:r w:rsidRPr="00FC69C5">
              <w:rPr>
                <w:rFonts w:ascii="Angsana New" w:hAnsi="Angsana New" w:cs="Angsana New"/>
                <w:b w:val="0"/>
                <w:sz w:val="30"/>
                <w:szCs w:val="30"/>
                <w:lang w:bidi="th-TH"/>
              </w:rPr>
              <w:t>December</w:t>
            </w:r>
            <w:r w:rsidR="00484030" w:rsidRPr="00FC69C5">
              <w:rPr>
                <w:rFonts w:ascii="Angsana New" w:hAnsi="Angsana New" w:cs="Angsana New"/>
                <w:sz w:val="30"/>
                <w:szCs w:val="30"/>
                <w:cs/>
                <w:lang w:bidi="th-TH"/>
              </w:rPr>
              <w:br/>
            </w:r>
            <w:r w:rsidR="000A04B0" w:rsidRPr="00FC69C5">
              <w:rPr>
                <w:rFonts w:ascii="Angsana New" w:hAnsi="Angsana New" w:cs="Angsana New" w:hint="cs"/>
                <w:sz w:val="30"/>
                <w:szCs w:val="30"/>
                <w:cs/>
                <w:lang w:bidi="th-TH"/>
              </w:rPr>
              <w:t>202</w:t>
            </w:r>
            <w:r w:rsidR="00C067DB" w:rsidRPr="00FC69C5">
              <w:rPr>
                <w:rFonts w:ascii="Angsana New" w:hAnsi="Angsana New" w:cs="Angsana New"/>
                <w:sz w:val="30"/>
                <w:szCs w:val="30"/>
                <w:lang w:bidi="th-TH"/>
              </w:rPr>
              <w:t>4</w:t>
            </w:r>
          </w:p>
        </w:tc>
        <w:tc>
          <w:tcPr>
            <w:tcW w:w="180" w:type="dxa"/>
          </w:tcPr>
          <w:p w14:paraId="428EAB30" w14:textId="77777777" w:rsidR="00484030" w:rsidRPr="00FC69C5" w:rsidRDefault="00484030" w:rsidP="006B7E1C">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764A3177" w14:textId="4E1D89FB" w:rsidR="00484030" w:rsidRPr="00FC69C5" w:rsidRDefault="000A79D3" w:rsidP="006B7E1C">
            <w:pPr>
              <w:pStyle w:val="acctmergecolhdg"/>
              <w:spacing w:line="240" w:lineRule="auto"/>
              <w:ind w:left="-76" w:right="-80"/>
              <w:rPr>
                <w:rFonts w:ascii="Angsana New" w:hAnsi="Angsana New" w:cs="Angsana New"/>
                <w:b w:val="0"/>
                <w:bCs/>
                <w:sz w:val="30"/>
                <w:szCs w:val="30"/>
                <w:lang w:val="en-US" w:bidi="th-TH"/>
              </w:rPr>
            </w:pPr>
            <w:r w:rsidRPr="00FC69C5">
              <w:rPr>
                <w:rFonts w:ascii="Angsana New" w:hAnsi="Angsana New" w:cs="Angsana New"/>
                <w:b w:val="0"/>
                <w:sz w:val="30"/>
                <w:szCs w:val="30"/>
              </w:rPr>
              <w:t xml:space="preserve">31 </w:t>
            </w:r>
            <w:r w:rsidRPr="00FC69C5">
              <w:rPr>
                <w:rFonts w:ascii="Angsana New" w:hAnsi="Angsana New" w:cs="Angsana New"/>
                <w:b w:val="0"/>
                <w:sz w:val="30"/>
                <w:szCs w:val="30"/>
                <w:lang w:bidi="th-TH"/>
              </w:rPr>
              <w:t>December</w:t>
            </w:r>
            <w:r w:rsidR="00484030" w:rsidRPr="00FC69C5">
              <w:rPr>
                <w:rFonts w:ascii="Angsana New" w:hAnsi="Angsana New" w:cs="Angsana New" w:hint="cs"/>
                <w:sz w:val="30"/>
                <w:szCs w:val="30"/>
                <w:cs/>
                <w:lang w:val="en-US" w:bidi="th-TH"/>
              </w:rPr>
              <w:br/>
            </w:r>
            <w:r w:rsidR="000A04B0" w:rsidRPr="00FC69C5">
              <w:rPr>
                <w:rFonts w:ascii="Angsana New" w:hAnsi="Angsana New" w:cs="Angsana New" w:hint="cs"/>
                <w:sz w:val="30"/>
                <w:szCs w:val="30"/>
                <w:cs/>
                <w:lang w:val="en-US" w:bidi="th-TH"/>
              </w:rPr>
              <w:t>202</w:t>
            </w:r>
            <w:r w:rsidR="00C067DB" w:rsidRPr="00FC69C5">
              <w:rPr>
                <w:rFonts w:ascii="Angsana New" w:hAnsi="Angsana New" w:cs="Angsana New"/>
                <w:sz w:val="30"/>
                <w:szCs w:val="30"/>
                <w:lang w:val="en-US" w:bidi="th-TH"/>
              </w:rPr>
              <w:t>3</w:t>
            </w:r>
          </w:p>
        </w:tc>
      </w:tr>
      <w:tr w:rsidR="000A633B" w:rsidRPr="00FC69C5" w14:paraId="555A4D6B" w14:textId="77777777" w:rsidTr="00074A6E">
        <w:trPr>
          <w:cantSplit/>
        </w:trPr>
        <w:tc>
          <w:tcPr>
            <w:tcW w:w="3780" w:type="dxa"/>
          </w:tcPr>
          <w:p w14:paraId="3FA6DF46" w14:textId="77777777" w:rsidR="00484030" w:rsidRPr="00FC69C5"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FC69C5">
              <w:rPr>
                <w:rFonts w:ascii="AngsanaUPC" w:hAnsi="AngsanaUPC" w:cs="AngsanaUPC"/>
                <w:b/>
                <w:bCs/>
                <w:i/>
                <w:iCs/>
                <w:sz w:val="30"/>
                <w:szCs w:val="30"/>
              </w:rPr>
              <w:t>Trade accounts receivable</w:t>
            </w:r>
          </w:p>
        </w:tc>
        <w:tc>
          <w:tcPr>
            <w:tcW w:w="1260" w:type="dxa"/>
          </w:tcPr>
          <w:p w14:paraId="7FD05A31" w14:textId="77777777" w:rsidR="00484030" w:rsidRPr="00FC69C5"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rPr>
            </w:pPr>
          </w:p>
        </w:tc>
        <w:tc>
          <w:tcPr>
            <w:tcW w:w="185" w:type="dxa"/>
          </w:tcPr>
          <w:p w14:paraId="7720FADD" w14:textId="77777777" w:rsidR="00484030" w:rsidRPr="00FC69C5"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5" w:type="dxa"/>
          </w:tcPr>
          <w:p w14:paraId="4744F43C" w14:textId="77777777" w:rsidR="00484030" w:rsidRPr="00FC69C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3B5A76B1" w14:textId="77777777" w:rsidR="00484030" w:rsidRPr="00FC69C5"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888366D" w14:textId="77777777" w:rsidR="00484030" w:rsidRPr="00FC69C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3C9CAA12" w14:textId="77777777" w:rsidR="00484030" w:rsidRPr="00FC69C5"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1355066" w14:textId="77777777" w:rsidR="00484030" w:rsidRPr="00FC69C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rPr>
            </w:pPr>
          </w:p>
        </w:tc>
      </w:tr>
      <w:tr w:rsidR="00A675DB" w:rsidRPr="00FC69C5" w14:paraId="462F50AE" w14:textId="77777777" w:rsidTr="00074A6E">
        <w:trPr>
          <w:cantSplit/>
        </w:trPr>
        <w:tc>
          <w:tcPr>
            <w:tcW w:w="3780" w:type="dxa"/>
          </w:tcPr>
          <w:p w14:paraId="0458DF16" w14:textId="77777777" w:rsidR="00A675DB" w:rsidRPr="00FC69C5" w:rsidRDefault="00A675DB" w:rsidP="00A67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C69C5">
              <w:rPr>
                <w:rFonts w:ascii="AngsanaUPC" w:hAnsi="AngsanaUPC" w:cs="AngsanaUPC"/>
                <w:sz w:val="30"/>
                <w:szCs w:val="30"/>
              </w:rPr>
              <w:t>Related parties</w:t>
            </w:r>
          </w:p>
        </w:tc>
        <w:tc>
          <w:tcPr>
            <w:tcW w:w="1260" w:type="dxa"/>
            <w:tcBorders>
              <w:bottom w:val="double" w:sz="4" w:space="0" w:color="auto"/>
            </w:tcBorders>
          </w:tcPr>
          <w:p w14:paraId="607300F8" w14:textId="46441DF3" w:rsidR="00A675DB" w:rsidRPr="00FC69C5" w:rsidRDefault="00A675DB" w:rsidP="00A675DB">
            <w:pPr>
              <w:pStyle w:val="acctfourfigures"/>
              <w:tabs>
                <w:tab w:val="clear" w:pos="765"/>
                <w:tab w:val="decimal" w:pos="911"/>
              </w:tabs>
              <w:spacing w:line="240" w:lineRule="auto"/>
              <w:ind w:right="11"/>
              <w:rPr>
                <w:rFonts w:ascii="Angsana New" w:hAnsi="Angsana New" w:cs="Angsana New"/>
                <w:sz w:val="30"/>
                <w:szCs w:val="30"/>
                <w:lang w:val="en-US"/>
              </w:rPr>
            </w:pPr>
            <w:r w:rsidRPr="00FC69C5">
              <w:rPr>
                <w:rFonts w:ascii="Angsana New" w:hAnsi="Angsana New" w:cs="Angsana New"/>
                <w:sz w:val="30"/>
                <w:szCs w:val="30"/>
                <w:lang w:val="en-US" w:bidi="th-TH"/>
              </w:rPr>
              <w:t>4</w:t>
            </w:r>
            <w:r w:rsidRPr="00FC69C5">
              <w:rPr>
                <w:rFonts w:ascii="Angsana New" w:hAnsi="Angsana New" w:cs="Angsana New" w:hint="cs"/>
                <w:sz w:val="30"/>
                <w:szCs w:val="30"/>
                <w:cs/>
                <w:lang w:val="en-US" w:bidi="th-TH"/>
              </w:rPr>
              <w:t>4</w:t>
            </w:r>
            <w:r w:rsidRPr="00FC69C5">
              <w:rPr>
                <w:rFonts w:ascii="Angsana New" w:hAnsi="Angsana New" w:cs="Angsana New"/>
                <w:sz w:val="30"/>
                <w:szCs w:val="30"/>
                <w:lang w:val="en-US" w:bidi="th-TH"/>
              </w:rPr>
              <w:t>,</w:t>
            </w:r>
            <w:r w:rsidRPr="00FC69C5">
              <w:rPr>
                <w:rFonts w:ascii="Angsana New" w:hAnsi="Angsana New" w:cs="Angsana New" w:hint="cs"/>
                <w:sz w:val="30"/>
                <w:szCs w:val="30"/>
                <w:cs/>
                <w:lang w:val="en-US" w:bidi="th-TH"/>
              </w:rPr>
              <w:t>772</w:t>
            </w:r>
          </w:p>
        </w:tc>
        <w:tc>
          <w:tcPr>
            <w:tcW w:w="185" w:type="dxa"/>
          </w:tcPr>
          <w:p w14:paraId="36F909DA" w14:textId="77777777" w:rsidR="00A675DB" w:rsidRPr="00FC69C5" w:rsidRDefault="00A675DB" w:rsidP="00A675D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5" w:type="dxa"/>
            <w:tcBorders>
              <w:bottom w:val="double" w:sz="4" w:space="0" w:color="auto"/>
            </w:tcBorders>
          </w:tcPr>
          <w:p w14:paraId="0AFBCF48" w14:textId="641B07C2" w:rsidR="00A675DB" w:rsidRPr="00FC69C5" w:rsidRDefault="00A675DB" w:rsidP="00A675DB">
            <w:pPr>
              <w:pStyle w:val="acctfourfigures"/>
              <w:tabs>
                <w:tab w:val="clear" w:pos="765"/>
                <w:tab w:val="decimal" w:pos="1001"/>
              </w:tabs>
              <w:spacing w:line="240" w:lineRule="auto"/>
              <w:ind w:right="11"/>
              <w:rPr>
                <w:rFonts w:ascii="Angsana New" w:hAnsi="Angsana New" w:cs="Angsana New"/>
                <w:sz w:val="30"/>
                <w:szCs w:val="30"/>
                <w:lang w:val="en-US"/>
              </w:rPr>
            </w:pPr>
            <w:r w:rsidRPr="00FC69C5">
              <w:rPr>
                <w:rFonts w:ascii="Angsana New" w:hAnsi="Angsana New" w:cs="Angsana New"/>
                <w:sz w:val="30"/>
                <w:szCs w:val="30"/>
                <w:lang w:val="en-US" w:bidi="th-TH"/>
              </w:rPr>
              <w:t>21,543</w:t>
            </w:r>
          </w:p>
        </w:tc>
        <w:tc>
          <w:tcPr>
            <w:tcW w:w="180" w:type="dxa"/>
          </w:tcPr>
          <w:p w14:paraId="794BC3E3" w14:textId="77777777" w:rsidR="00A675DB" w:rsidRPr="00FC69C5" w:rsidRDefault="00A675DB" w:rsidP="00A675DB">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6AA6C749" w14:textId="7B881006" w:rsidR="00A675DB" w:rsidRPr="00FC69C5" w:rsidRDefault="00A675DB" w:rsidP="00A675DB">
            <w:pPr>
              <w:pStyle w:val="acctfourfigures"/>
              <w:tabs>
                <w:tab w:val="clear" w:pos="765"/>
                <w:tab w:val="decimal" w:pos="1001"/>
              </w:tabs>
              <w:spacing w:line="240" w:lineRule="auto"/>
              <w:ind w:right="11"/>
              <w:rPr>
                <w:rFonts w:ascii="Angsana New" w:hAnsi="Angsana New" w:cs="Angsana New"/>
                <w:sz w:val="30"/>
                <w:szCs w:val="30"/>
                <w:lang w:val="en-US" w:bidi="th-TH"/>
              </w:rPr>
            </w:pPr>
            <w:r w:rsidRPr="00FC69C5">
              <w:rPr>
                <w:rFonts w:ascii="Angsana New" w:hAnsi="Angsana New" w:cs="Angsana New" w:hint="cs"/>
                <w:sz w:val="30"/>
                <w:szCs w:val="30"/>
                <w:cs/>
                <w:lang w:val="en-US" w:bidi="th-TH"/>
              </w:rPr>
              <w:t>78</w:t>
            </w:r>
            <w:r w:rsidRPr="00FC69C5">
              <w:rPr>
                <w:rFonts w:ascii="Angsana New" w:hAnsi="Angsana New" w:cs="Angsana New"/>
                <w:sz w:val="30"/>
                <w:szCs w:val="30"/>
                <w:lang w:val="en-US" w:bidi="th-TH"/>
              </w:rPr>
              <w:t>,976</w:t>
            </w:r>
          </w:p>
        </w:tc>
        <w:tc>
          <w:tcPr>
            <w:tcW w:w="180" w:type="dxa"/>
          </w:tcPr>
          <w:p w14:paraId="1B38240C" w14:textId="77777777" w:rsidR="00A675DB" w:rsidRPr="00FC69C5" w:rsidRDefault="00A675DB" w:rsidP="00A675D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53CBA2BF" w14:textId="5D364A48" w:rsidR="00A675DB" w:rsidRPr="00FC69C5" w:rsidRDefault="00A675DB" w:rsidP="00A675DB">
            <w:pPr>
              <w:pStyle w:val="acctfourfigures"/>
              <w:tabs>
                <w:tab w:val="clear" w:pos="765"/>
                <w:tab w:val="decimal" w:pos="1001"/>
              </w:tabs>
              <w:spacing w:line="240" w:lineRule="auto"/>
              <w:ind w:right="11"/>
              <w:rPr>
                <w:rFonts w:ascii="Angsana New" w:hAnsi="Angsana New" w:cs="Angsana New"/>
                <w:sz w:val="30"/>
                <w:szCs w:val="30"/>
                <w:lang w:val="en-US" w:bidi="th-TH"/>
              </w:rPr>
            </w:pPr>
            <w:r w:rsidRPr="00FC69C5">
              <w:rPr>
                <w:rFonts w:ascii="Angsana New" w:hAnsi="Angsana New" w:cs="Angsana New"/>
                <w:sz w:val="30"/>
                <w:szCs w:val="30"/>
                <w:lang w:val="en-US" w:bidi="th-TH"/>
              </w:rPr>
              <w:t>53,277</w:t>
            </w:r>
          </w:p>
        </w:tc>
      </w:tr>
      <w:tr w:rsidR="000A633B" w:rsidRPr="00FC69C5" w14:paraId="433DC5A5" w14:textId="77777777" w:rsidTr="00074A6E">
        <w:trPr>
          <w:cantSplit/>
          <w:trHeight w:hRule="exact" w:val="288"/>
        </w:trPr>
        <w:tc>
          <w:tcPr>
            <w:tcW w:w="3780" w:type="dxa"/>
          </w:tcPr>
          <w:p w14:paraId="2036EE24" w14:textId="77777777" w:rsidR="00484030" w:rsidRPr="00FC69C5"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260" w:type="dxa"/>
            <w:tcBorders>
              <w:top w:val="double" w:sz="4" w:space="0" w:color="auto"/>
            </w:tcBorders>
          </w:tcPr>
          <w:p w14:paraId="765AA721" w14:textId="77777777" w:rsidR="00484030" w:rsidRPr="00FC69C5"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5" w:type="dxa"/>
          </w:tcPr>
          <w:p w14:paraId="0ECA84D8" w14:textId="77777777" w:rsidR="00484030" w:rsidRPr="00FC69C5"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5" w:type="dxa"/>
            <w:tcBorders>
              <w:top w:val="double" w:sz="4" w:space="0" w:color="auto"/>
            </w:tcBorders>
          </w:tcPr>
          <w:p w14:paraId="0A56FCA8" w14:textId="77777777" w:rsidR="00484030" w:rsidRPr="00FC69C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4627769F" w14:textId="77777777" w:rsidR="00484030" w:rsidRPr="00FC69C5"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double" w:sz="4" w:space="0" w:color="auto"/>
            </w:tcBorders>
          </w:tcPr>
          <w:p w14:paraId="72FE9770" w14:textId="77777777" w:rsidR="00484030" w:rsidRPr="00FC69C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2C04902F" w14:textId="77777777" w:rsidR="00484030" w:rsidRPr="00FC69C5"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double" w:sz="4" w:space="0" w:color="auto"/>
            </w:tcBorders>
          </w:tcPr>
          <w:p w14:paraId="461C3583" w14:textId="77777777" w:rsidR="00484030" w:rsidRPr="00FC69C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0A633B" w:rsidRPr="00FC69C5" w14:paraId="1E00FF24" w14:textId="77777777" w:rsidTr="00074A6E">
        <w:trPr>
          <w:cantSplit/>
        </w:trPr>
        <w:tc>
          <w:tcPr>
            <w:tcW w:w="3780" w:type="dxa"/>
          </w:tcPr>
          <w:p w14:paraId="33D429BA" w14:textId="77777777" w:rsidR="00484030" w:rsidRPr="00FC69C5"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FC69C5">
              <w:rPr>
                <w:rFonts w:ascii="AngsanaUPC" w:hAnsi="AngsanaUPC" w:cs="AngsanaUPC"/>
                <w:b/>
                <w:bCs/>
                <w:i/>
                <w:iCs/>
                <w:sz w:val="30"/>
                <w:szCs w:val="30"/>
              </w:rPr>
              <w:t>Other receivables</w:t>
            </w:r>
          </w:p>
        </w:tc>
        <w:tc>
          <w:tcPr>
            <w:tcW w:w="1260" w:type="dxa"/>
          </w:tcPr>
          <w:p w14:paraId="6D5195CA" w14:textId="77777777" w:rsidR="00484030" w:rsidRPr="00FC69C5"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5" w:type="dxa"/>
          </w:tcPr>
          <w:p w14:paraId="6DEC62B0" w14:textId="77777777" w:rsidR="00484030" w:rsidRPr="00FC69C5"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5" w:type="dxa"/>
          </w:tcPr>
          <w:p w14:paraId="2092E0F7" w14:textId="77777777" w:rsidR="00484030" w:rsidRPr="00FC69C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3DCD3447" w14:textId="77777777" w:rsidR="00484030" w:rsidRPr="00FC69C5"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45B6BC0" w14:textId="77777777" w:rsidR="00484030" w:rsidRPr="00FC69C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42416411" w14:textId="77777777" w:rsidR="00484030" w:rsidRPr="00FC69C5"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1A8A64F" w14:textId="77777777" w:rsidR="00484030" w:rsidRPr="00FC69C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675DB" w:rsidRPr="00FC69C5" w14:paraId="1C08F1DD" w14:textId="77777777" w:rsidTr="00074A6E">
        <w:trPr>
          <w:cantSplit/>
        </w:trPr>
        <w:tc>
          <w:tcPr>
            <w:tcW w:w="3780" w:type="dxa"/>
          </w:tcPr>
          <w:p w14:paraId="2748C4C6" w14:textId="77777777" w:rsidR="00A675DB" w:rsidRPr="00FC69C5" w:rsidRDefault="00A675DB" w:rsidP="00A67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C69C5">
              <w:rPr>
                <w:rFonts w:ascii="AngsanaUPC" w:hAnsi="AngsanaUPC" w:cs="AngsanaUPC"/>
                <w:sz w:val="30"/>
                <w:szCs w:val="30"/>
              </w:rPr>
              <w:t>Related parties</w:t>
            </w:r>
          </w:p>
        </w:tc>
        <w:tc>
          <w:tcPr>
            <w:tcW w:w="1260" w:type="dxa"/>
            <w:tcBorders>
              <w:bottom w:val="double" w:sz="4" w:space="0" w:color="auto"/>
            </w:tcBorders>
          </w:tcPr>
          <w:p w14:paraId="2DB1985A" w14:textId="422644F8" w:rsidR="00A675DB" w:rsidRPr="00FC69C5" w:rsidRDefault="00A675DB" w:rsidP="00A675DB">
            <w:pPr>
              <w:pStyle w:val="acctfourfigures"/>
              <w:tabs>
                <w:tab w:val="clear" w:pos="765"/>
                <w:tab w:val="decimal" w:pos="911"/>
              </w:tabs>
              <w:spacing w:line="240" w:lineRule="auto"/>
              <w:ind w:right="11"/>
              <w:rPr>
                <w:rFonts w:ascii="Angsana New" w:hAnsi="Angsana New" w:cs="Angsana New"/>
                <w:sz w:val="30"/>
                <w:szCs w:val="30"/>
                <w:lang w:val="en-US" w:bidi="th-TH"/>
              </w:rPr>
            </w:pPr>
            <w:r w:rsidRPr="00FC69C5">
              <w:rPr>
                <w:rFonts w:ascii="Angsana New" w:hAnsi="Angsana New" w:cs="Angsana New"/>
                <w:sz w:val="30"/>
                <w:szCs w:val="30"/>
                <w:lang w:val="en-US" w:bidi="th-TH"/>
              </w:rPr>
              <w:t>-</w:t>
            </w:r>
          </w:p>
        </w:tc>
        <w:tc>
          <w:tcPr>
            <w:tcW w:w="185" w:type="dxa"/>
          </w:tcPr>
          <w:p w14:paraId="112E85EC" w14:textId="77777777" w:rsidR="00A675DB" w:rsidRPr="00FC69C5" w:rsidRDefault="00A675DB" w:rsidP="00A675D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5" w:type="dxa"/>
            <w:tcBorders>
              <w:bottom w:val="double" w:sz="4" w:space="0" w:color="auto"/>
            </w:tcBorders>
          </w:tcPr>
          <w:p w14:paraId="40D45E50" w14:textId="5569195B" w:rsidR="00A675DB" w:rsidRPr="00FC69C5" w:rsidRDefault="00A675DB" w:rsidP="00A675DB">
            <w:pPr>
              <w:pStyle w:val="acctfourfigures"/>
              <w:tabs>
                <w:tab w:val="clear" w:pos="765"/>
                <w:tab w:val="decimal" w:pos="1001"/>
              </w:tabs>
              <w:spacing w:line="240" w:lineRule="auto"/>
              <w:ind w:right="11"/>
              <w:rPr>
                <w:rFonts w:ascii="Angsana New" w:hAnsi="Angsana New" w:cs="Angsana New"/>
                <w:sz w:val="30"/>
                <w:szCs w:val="30"/>
                <w:lang w:val="en-US" w:bidi="th-TH"/>
              </w:rPr>
            </w:pPr>
            <w:r w:rsidRPr="00FC69C5">
              <w:rPr>
                <w:rFonts w:ascii="Angsana New" w:hAnsi="Angsana New" w:cs="Angsana New"/>
                <w:sz w:val="30"/>
                <w:szCs w:val="30"/>
                <w:lang w:val="en-US" w:bidi="th-TH"/>
              </w:rPr>
              <w:t>-</w:t>
            </w:r>
          </w:p>
        </w:tc>
        <w:tc>
          <w:tcPr>
            <w:tcW w:w="180" w:type="dxa"/>
          </w:tcPr>
          <w:p w14:paraId="2E330A04" w14:textId="77777777" w:rsidR="00A675DB" w:rsidRPr="00FC69C5" w:rsidRDefault="00A675DB" w:rsidP="00A675DB">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771404F4" w14:textId="335A91C2" w:rsidR="00A675DB" w:rsidRPr="00FC69C5" w:rsidRDefault="00A675DB" w:rsidP="00A675DB">
            <w:pPr>
              <w:pStyle w:val="acctfourfigures"/>
              <w:tabs>
                <w:tab w:val="clear" w:pos="765"/>
              </w:tabs>
              <w:spacing w:line="240" w:lineRule="auto"/>
              <w:ind w:right="121"/>
              <w:jc w:val="right"/>
              <w:rPr>
                <w:rFonts w:ascii="Angsana New" w:hAnsi="Angsana New" w:cs="Angsana New"/>
                <w:sz w:val="30"/>
                <w:szCs w:val="30"/>
                <w:lang w:val="en-US" w:bidi="th-TH"/>
              </w:rPr>
            </w:pPr>
            <w:r w:rsidRPr="00FC69C5">
              <w:rPr>
                <w:rFonts w:ascii="Angsana New" w:hAnsi="Angsana New" w:cs="Angsana New" w:hint="cs"/>
                <w:sz w:val="30"/>
                <w:szCs w:val="30"/>
                <w:cs/>
                <w:lang w:val="en-US" w:bidi="th-TH"/>
              </w:rPr>
              <w:t>3</w:t>
            </w:r>
            <w:r w:rsidRPr="00FC69C5">
              <w:rPr>
                <w:rFonts w:ascii="Angsana New" w:hAnsi="Angsana New" w:cs="Angsana New"/>
                <w:sz w:val="30"/>
                <w:szCs w:val="30"/>
                <w:lang w:val="en-US" w:bidi="th-TH"/>
              </w:rPr>
              <w:t>,349</w:t>
            </w:r>
          </w:p>
        </w:tc>
        <w:tc>
          <w:tcPr>
            <w:tcW w:w="180" w:type="dxa"/>
          </w:tcPr>
          <w:p w14:paraId="560F0C1C" w14:textId="77777777" w:rsidR="00A675DB" w:rsidRPr="00FC69C5" w:rsidRDefault="00A675DB" w:rsidP="00A675D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1A507799" w14:textId="0EC41E47" w:rsidR="00A675DB" w:rsidRPr="00FC69C5" w:rsidRDefault="00A675DB" w:rsidP="00A675DB">
            <w:pPr>
              <w:pStyle w:val="acctfourfigures"/>
              <w:tabs>
                <w:tab w:val="clear" w:pos="765"/>
              </w:tabs>
              <w:spacing w:line="240" w:lineRule="auto"/>
              <w:ind w:right="121"/>
              <w:jc w:val="right"/>
              <w:rPr>
                <w:rFonts w:ascii="Angsana New" w:hAnsi="Angsana New" w:cs="Angsana New"/>
                <w:sz w:val="30"/>
                <w:szCs w:val="30"/>
                <w:lang w:val="en-US" w:bidi="th-TH"/>
              </w:rPr>
            </w:pPr>
            <w:r w:rsidRPr="00FC69C5">
              <w:rPr>
                <w:rFonts w:ascii="Angsana New" w:hAnsi="Angsana New" w:cs="Angsana New"/>
                <w:sz w:val="30"/>
                <w:szCs w:val="30"/>
                <w:lang w:val="en-US" w:bidi="th-TH"/>
              </w:rPr>
              <w:t>35,113</w:t>
            </w:r>
          </w:p>
        </w:tc>
      </w:tr>
    </w:tbl>
    <w:p w14:paraId="1E33777D" w14:textId="77777777" w:rsidR="00484030" w:rsidRPr="00FC69C5" w:rsidRDefault="00484030" w:rsidP="00484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rPr>
      </w:pPr>
    </w:p>
    <w:tbl>
      <w:tblPr>
        <w:tblW w:w="9360" w:type="dxa"/>
        <w:tblInd w:w="529" w:type="dxa"/>
        <w:tblLayout w:type="fixed"/>
        <w:tblCellMar>
          <w:left w:w="79" w:type="dxa"/>
          <w:right w:w="79" w:type="dxa"/>
        </w:tblCellMar>
        <w:tblLook w:val="0000" w:firstRow="0" w:lastRow="0" w:firstColumn="0" w:lastColumn="0" w:noHBand="0" w:noVBand="0"/>
      </w:tblPr>
      <w:tblGrid>
        <w:gridCol w:w="3780"/>
        <w:gridCol w:w="1260"/>
        <w:gridCol w:w="185"/>
        <w:gridCol w:w="1255"/>
        <w:gridCol w:w="180"/>
        <w:gridCol w:w="1260"/>
        <w:gridCol w:w="180"/>
        <w:gridCol w:w="1260"/>
      </w:tblGrid>
      <w:tr w:rsidR="00A675DB" w:rsidRPr="00FC69C5" w14:paraId="1DB9C8D6" w14:textId="77777777" w:rsidTr="00BE4AD6">
        <w:trPr>
          <w:cantSplit/>
        </w:trPr>
        <w:tc>
          <w:tcPr>
            <w:tcW w:w="3780" w:type="dxa"/>
          </w:tcPr>
          <w:p w14:paraId="463EC44B" w14:textId="310D13F5" w:rsidR="00A675DB" w:rsidRPr="00FC69C5" w:rsidRDefault="00A675DB" w:rsidP="00BE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FC69C5">
              <w:rPr>
                <w:rFonts w:ascii="AngsanaUPC" w:hAnsi="AngsanaUPC" w:cs="AngsanaUPC"/>
                <w:b/>
                <w:bCs/>
                <w:i/>
                <w:iCs/>
                <w:sz w:val="30"/>
                <w:szCs w:val="30"/>
              </w:rPr>
              <w:t>Short-term loans to related party</w:t>
            </w:r>
          </w:p>
        </w:tc>
        <w:tc>
          <w:tcPr>
            <w:tcW w:w="1260" w:type="dxa"/>
          </w:tcPr>
          <w:p w14:paraId="70FD5C04" w14:textId="77777777" w:rsidR="00A675DB" w:rsidRPr="00FC69C5" w:rsidRDefault="00A675DB" w:rsidP="00BE4AD6">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5" w:type="dxa"/>
          </w:tcPr>
          <w:p w14:paraId="42BFFF70" w14:textId="77777777" w:rsidR="00A675DB" w:rsidRPr="00FC69C5" w:rsidRDefault="00A675DB" w:rsidP="00BE4AD6">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5" w:type="dxa"/>
          </w:tcPr>
          <w:p w14:paraId="5AB73A70" w14:textId="77777777" w:rsidR="00A675DB" w:rsidRPr="00FC69C5" w:rsidRDefault="00A675DB" w:rsidP="00BE4AD6">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4249B0DB" w14:textId="77777777" w:rsidR="00A675DB" w:rsidRPr="00FC69C5" w:rsidRDefault="00A675DB" w:rsidP="00BE4AD6">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012970E" w14:textId="77777777" w:rsidR="00A675DB" w:rsidRPr="00FC69C5" w:rsidRDefault="00A675DB" w:rsidP="00BE4AD6">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0439B13B" w14:textId="77777777" w:rsidR="00A675DB" w:rsidRPr="00FC69C5" w:rsidRDefault="00A675DB" w:rsidP="00BE4AD6">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450E04D" w14:textId="77777777" w:rsidR="00A675DB" w:rsidRPr="00FC69C5" w:rsidRDefault="00A675DB" w:rsidP="00BE4AD6">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675DB" w:rsidRPr="00FC69C5" w14:paraId="768CF53D" w14:textId="77777777" w:rsidTr="00BE4AD6">
        <w:trPr>
          <w:cantSplit/>
        </w:trPr>
        <w:tc>
          <w:tcPr>
            <w:tcW w:w="3780" w:type="dxa"/>
          </w:tcPr>
          <w:p w14:paraId="7B5A6B91" w14:textId="77777777" w:rsidR="00A675DB" w:rsidRPr="00FC69C5" w:rsidRDefault="00A675DB" w:rsidP="00A67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C69C5">
              <w:rPr>
                <w:rFonts w:ascii="AngsanaUPC" w:hAnsi="AngsanaUPC" w:cs="AngsanaUPC"/>
                <w:sz w:val="30"/>
                <w:szCs w:val="30"/>
              </w:rPr>
              <w:t>Related parties</w:t>
            </w:r>
          </w:p>
        </w:tc>
        <w:tc>
          <w:tcPr>
            <w:tcW w:w="1260" w:type="dxa"/>
            <w:tcBorders>
              <w:bottom w:val="double" w:sz="4" w:space="0" w:color="auto"/>
            </w:tcBorders>
          </w:tcPr>
          <w:p w14:paraId="56DD91DC" w14:textId="581F3868" w:rsidR="00A675DB" w:rsidRPr="00FC69C5" w:rsidRDefault="00A675DB" w:rsidP="00A675DB">
            <w:pPr>
              <w:pStyle w:val="acctfourfigures"/>
              <w:tabs>
                <w:tab w:val="clear" w:pos="765"/>
                <w:tab w:val="decimal" w:pos="911"/>
              </w:tabs>
              <w:spacing w:line="240" w:lineRule="auto"/>
              <w:ind w:right="11"/>
              <w:rPr>
                <w:rFonts w:ascii="Angsana New" w:hAnsi="Angsana New" w:cs="Angsana New"/>
                <w:sz w:val="30"/>
                <w:szCs w:val="30"/>
                <w:lang w:val="en-US" w:bidi="th-TH"/>
              </w:rPr>
            </w:pPr>
            <w:r w:rsidRPr="00FC69C5">
              <w:rPr>
                <w:rFonts w:ascii="Angsana New" w:hAnsi="Angsana New" w:cs="Angsana New"/>
                <w:sz w:val="30"/>
                <w:szCs w:val="30"/>
                <w:lang w:val="en-US" w:bidi="th-TH"/>
              </w:rPr>
              <w:t>-</w:t>
            </w:r>
          </w:p>
        </w:tc>
        <w:tc>
          <w:tcPr>
            <w:tcW w:w="185" w:type="dxa"/>
          </w:tcPr>
          <w:p w14:paraId="0D318C40" w14:textId="77777777" w:rsidR="00A675DB" w:rsidRPr="00FC69C5" w:rsidRDefault="00A675DB" w:rsidP="00A675D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5" w:type="dxa"/>
            <w:tcBorders>
              <w:bottom w:val="double" w:sz="4" w:space="0" w:color="auto"/>
            </w:tcBorders>
          </w:tcPr>
          <w:p w14:paraId="40DE393C" w14:textId="35ECE0F9" w:rsidR="00A675DB" w:rsidRPr="00FC69C5" w:rsidRDefault="00A675DB" w:rsidP="00A675DB">
            <w:pPr>
              <w:pStyle w:val="acctfourfigures"/>
              <w:tabs>
                <w:tab w:val="clear" w:pos="765"/>
                <w:tab w:val="decimal" w:pos="1001"/>
              </w:tabs>
              <w:spacing w:line="240" w:lineRule="auto"/>
              <w:ind w:right="11"/>
              <w:rPr>
                <w:rFonts w:ascii="Angsana New" w:hAnsi="Angsana New" w:cs="Angsana New"/>
                <w:sz w:val="30"/>
                <w:szCs w:val="30"/>
                <w:lang w:val="en-US" w:bidi="th-TH"/>
              </w:rPr>
            </w:pPr>
            <w:r w:rsidRPr="00FC69C5">
              <w:rPr>
                <w:rFonts w:ascii="Angsana New" w:hAnsi="Angsana New" w:cs="Angsana New"/>
                <w:sz w:val="30"/>
                <w:szCs w:val="30"/>
                <w:lang w:val="en-US" w:bidi="th-TH"/>
              </w:rPr>
              <w:t>-</w:t>
            </w:r>
          </w:p>
        </w:tc>
        <w:tc>
          <w:tcPr>
            <w:tcW w:w="180" w:type="dxa"/>
          </w:tcPr>
          <w:p w14:paraId="28467F4D" w14:textId="77777777" w:rsidR="00A675DB" w:rsidRPr="00FC69C5" w:rsidRDefault="00A675DB" w:rsidP="00A675DB">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338E71E8" w14:textId="4468541F" w:rsidR="00A675DB" w:rsidRPr="00FC69C5" w:rsidRDefault="00A675DB" w:rsidP="00A675DB">
            <w:pPr>
              <w:pStyle w:val="acctfourfigures"/>
              <w:tabs>
                <w:tab w:val="clear" w:pos="765"/>
              </w:tabs>
              <w:spacing w:line="240" w:lineRule="auto"/>
              <w:ind w:right="121"/>
              <w:jc w:val="right"/>
              <w:rPr>
                <w:rFonts w:ascii="Angsana New" w:hAnsi="Angsana New" w:cs="Angsana New"/>
                <w:sz w:val="30"/>
                <w:szCs w:val="30"/>
                <w:lang w:val="en-US" w:bidi="th-TH"/>
              </w:rPr>
            </w:pPr>
            <w:r w:rsidRPr="00FC69C5">
              <w:rPr>
                <w:rFonts w:ascii="Angsana New" w:hAnsi="Angsana New" w:cs="Angsana New"/>
                <w:sz w:val="30"/>
                <w:szCs w:val="30"/>
                <w:lang w:val="en-US" w:bidi="th-TH"/>
              </w:rPr>
              <w:t>62,600</w:t>
            </w:r>
          </w:p>
        </w:tc>
        <w:tc>
          <w:tcPr>
            <w:tcW w:w="180" w:type="dxa"/>
          </w:tcPr>
          <w:p w14:paraId="7AB4AF50" w14:textId="77777777" w:rsidR="00A675DB" w:rsidRPr="00FC69C5" w:rsidRDefault="00A675DB" w:rsidP="00A675D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00B68EB2" w14:textId="70E071DD" w:rsidR="00A675DB" w:rsidRPr="00FC69C5" w:rsidRDefault="00A675DB" w:rsidP="00A675DB">
            <w:pPr>
              <w:pStyle w:val="acctfourfigures"/>
              <w:tabs>
                <w:tab w:val="clear" w:pos="765"/>
              </w:tabs>
              <w:spacing w:line="240" w:lineRule="auto"/>
              <w:ind w:right="121"/>
              <w:jc w:val="right"/>
              <w:rPr>
                <w:rFonts w:ascii="Angsana New" w:hAnsi="Angsana New" w:cs="Angsana New"/>
                <w:sz w:val="30"/>
                <w:szCs w:val="30"/>
                <w:lang w:val="en-US" w:bidi="th-TH"/>
              </w:rPr>
            </w:pPr>
            <w:r w:rsidRPr="00FC69C5">
              <w:rPr>
                <w:rFonts w:ascii="Angsana New" w:hAnsi="Angsana New" w:cs="Angsana New"/>
                <w:sz w:val="30"/>
                <w:szCs w:val="30"/>
                <w:lang w:val="en-US" w:bidi="th-TH"/>
              </w:rPr>
              <w:t>-</w:t>
            </w:r>
          </w:p>
        </w:tc>
      </w:tr>
    </w:tbl>
    <w:p w14:paraId="44B1A264" w14:textId="77777777" w:rsidR="00A675DB" w:rsidRPr="00FC69C5" w:rsidRDefault="00A675DB" w:rsidP="00484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rPr>
      </w:pPr>
    </w:p>
    <w:p w14:paraId="22BC27DF" w14:textId="77777777" w:rsidR="00A675DB" w:rsidRPr="00FC69C5" w:rsidRDefault="00A675DB" w:rsidP="00484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rPr>
      </w:pPr>
    </w:p>
    <w:p w14:paraId="1E01CDBE" w14:textId="77777777" w:rsidR="00A675DB" w:rsidRPr="00FC69C5" w:rsidRDefault="00A675DB" w:rsidP="00484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rPr>
      </w:pPr>
    </w:p>
    <w:tbl>
      <w:tblPr>
        <w:tblW w:w="9360" w:type="dxa"/>
        <w:tblInd w:w="529" w:type="dxa"/>
        <w:tblLayout w:type="fixed"/>
        <w:tblCellMar>
          <w:left w:w="79" w:type="dxa"/>
          <w:right w:w="79" w:type="dxa"/>
        </w:tblCellMar>
        <w:tblLook w:val="0000" w:firstRow="0" w:lastRow="0" w:firstColumn="0" w:lastColumn="0" w:noHBand="0" w:noVBand="0"/>
      </w:tblPr>
      <w:tblGrid>
        <w:gridCol w:w="3780"/>
        <w:gridCol w:w="1260"/>
        <w:gridCol w:w="183"/>
        <w:gridCol w:w="1257"/>
        <w:gridCol w:w="180"/>
        <w:gridCol w:w="1260"/>
        <w:gridCol w:w="180"/>
        <w:gridCol w:w="1260"/>
      </w:tblGrid>
      <w:tr w:rsidR="000A633B" w:rsidRPr="00FC69C5" w14:paraId="1E83400D" w14:textId="77777777" w:rsidTr="00074A6E">
        <w:trPr>
          <w:cantSplit/>
        </w:trPr>
        <w:tc>
          <w:tcPr>
            <w:tcW w:w="3780" w:type="dxa"/>
          </w:tcPr>
          <w:p w14:paraId="377BC5D6" w14:textId="77777777" w:rsidR="00484030" w:rsidRPr="00FC69C5"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FC69C5">
              <w:rPr>
                <w:rFonts w:ascii="Angsana New" w:hAnsi="Angsana New"/>
                <w:b/>
                <w:bCs/>
                <w:i/>
                <w:iCs/>
                <w:sz w:val="30"/>
                <w:szCs w:val="30"/>
              </w:rPr>
              <w:t>Retention</w:t>
            </w:r>
          </w:p>
        </w:tc>
        <w:tc>
          <w:tcPr>
            <w:tcW w:w="1260" w:type="dxa"/>
          </w:tcPr>
          <w:p w14:paraId="22616AE6" w14:textId="77777777" w:rsidR="00484030" w:rsidRPr="00FC69C5"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0E4ED053" w14:textId="77777777" w:rsidR="00484030" w:rsidRPr="00FC69C5"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009AC0AB" w14:textId="77777777" w:rsidR="00484030" w:rsidRPr="00FC69C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4BDE22A8" w14:textId="77777777" w:rsidR="00484030" w:rsidRPr="00FC69C5"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3E46C43" w14:textId="77777777" w:rsidR="00484030" w:rsidRPr="00FC69C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0D1A147E" w14:textId="77777777" w:rsidR="00484030" w:rsidRPr="00FC69C5"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C90EA8F" w14:textId="77777777" w:rsidR="00484030" w:rsidRPr="00FC69C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0A633B" w:rsidRPr="00FC69C5" w14:paraId="4F997694" w14:textId="77777777" w:rsidTr="00074A6E">
        <w:trPr>
          <w:cantSplit/>
        </w:trPr>
        <w:tc>
          <w:tcPr>
            <w:tcW w:w="3780" w:type="dxa"/>
          </w:tcPr>
          <w:p w14:paraId="2C3CECDE" w14:textId="77777777" w:rsidR="00484030" w:rsidRPr="00FC69C5"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C69C5">
              <w:rPr>
                <w:rFonts w:ascii="AngsanaUPC" w:hAnsi="AngsanaUPC" w:cs="AngsanaUPC"/>
                <w:sz w:val="30"/>
                <w:szCs w:val="30"/>
              </w:rPr>
              <w:t>Related parties</w:t>
            </w:r>
          </w:p>
        </w:tc>
        <w:tc>
          <w:tcPr>
            <w:tcW w:w="1260" w:type="dxa"/>
          </w:tcPr>
          <w:p w14:paraId="3857D8B1" w14:textId="77777777" w:rsidR="00484030" w:rsidRPr="00FC69C5"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1D20C230" w14:textId="77777777" w:rsidR="00484030" w:rsidRPr="00FC69C5"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0CC674A5" w14:textId="77777777" w:rsidR="00484030" w:rsidRPr="00FC69C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3475A32D" w14:textId="77777777" w:rsidR="00484030" w:rsidRPr="00FC69C5"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001C8E5" w14:textId="77777777" w:rsidR="00484030" w:rsidRPr="00FC69C5" w:rsidRDefault="00484030" w:rsidP="006B7E1C">
            <w:pPr>
              <w:pStyle w:val="acctfourfigures"/>
              <w:tabs>
                <w:tab w:val="clear" w:pos="765"/>
              </w:tabs>
              <w:spacing w:line="240" w:lineRule="auto"/>
              <w:ind w:right="121"/>
              <w:jc w:val="right"/>
              <w:rPr>
                <w:rFonts w:ascii="Angsana New" w:hAnsi="Angsana New" w:cs="Angsana New"/>
                <w:sz w:val="30"/>
                <w:szCs w:val="30"/>
                <w:lang w:val="en-US" w:bidi="th-TH"/>
              </w:rPr>
            </w:pPr>
          </w:p>
        </w:tc>
        <w:tc>
          <w:tcPr>
            <w:tcW w:w="180" w:type="dxa"/>
          </w:tcPr>
          <w:p w14:paraId="7F84C0F8" w14:textId="77777777" w:rsidR="00484030" w:rsidRPr="00FC69C5"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2EBEABF" w14:textId="77777777" w:rsidR="00484030" w:rsidRPr="00FC69C5" w:rsidRDefault="00484030" w:rsidP="006B7E1C">
            <w:pPr>
              <w:pStyle w:val="acctfourfigures"/>
              <w:tabs>
                <w:tab w:val="clear" w:pos="765"/>
              </w:tabs>
              <w:spacing w:line="240" w:lineRule="auto"/>
              <w:ind w:right="121"/>
              <w:jc w:val="right"/>
              <w:rPr>
                <w:rFonts w:ascii="Angsana New" w:hAnsi="Angsana New" w:cs="Angsana New"/>
                <w:sz w:val="30"/>
                <w:szCs w:val="30"/>
                <w:lang w:val="en-US" w:bidi="th-TH"/>
              </w:rPr>
            </w:pPr>
          </w:p>
        </w:tc>
      </w:tr>
      <w:tr w:rsidR="000A633B" w:rsidRPr="00FC69C5" w14:paraId="11DEB0CE" w14:textId="77777777" w:rsidTr="00074A6E">
        <w:trPr>
          <w:cantSplit/>
        </w:trPr>
        <w:tc>
          <w:tcPr>
            <w:tcW w:w="3780" w:type="dxa"/>
          </w:tcPr>
          <w:p w14:paraId="4D66F9C3" w14:textId="77777777" w:rsidR="00FD6315" w:rsidRPr="00FC69C5" w:rsidRDefault="00FD6315" w:rsidP="00FD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C69C5">
              <w:rPr>
                <w:rFonts w:ascii="Angsana New" w:hAnsi="Angsana New"/>
                <w:sz w:val="30"/>
                <w:szCs w:val="30"/>
                <w:cs/>
              </w:rPr>
              <w:t>-</w:t>
            </w:r>
            <w:r w:rsidRPr="00FC69C5">
              <w:rPr>
                <w:rFonts w:ascii="Angsana New" w:hAnsi="Angsana New"/>
                <w:sz w:val="30"/>
                <w:szCs w:val="30"/>
              </w:rPr>
              <w:t>Non</w:t>
            </w:r>
            <w:r w:rsidRPr="00FC69C5">
              <w:rPr>
                <w:rFonts w:ascii="Angsana New" w:hAnsi="Angsana New"/>
                <w:sz w:val="30"/>
                <w:szCs w:val="30"/>
                <w:cs/>
              </w:rPr>
              <w:t>-</w:t>
            </w:r>
            <w:r w:rsidRPr="00FC69C5">
              <w:rPr>
                <w:rFonts w:ascii="Angsana New" w:hAnsi="Angsana New"/>
                <w:sz w:val="30"/>
                <w:szCs w:val="30"/>
              </w:rPr>
              <w:t>Current</w:t>
            </w:r>
          </w:p>
        </w:tc>
        <w:tc>
          <w:tcPr>
            <w:tcW w:w="1260" w:type="dxa"/>
            <w:tcBorders>
              <w:bottom w:val="double" w:sz="4" w:space="0" w:color="auto"/>
            </w:tcBorders>
          </w:tcPr>
          <w:p w14:paraId="02887A32" w14:textId="77777777" w:rsidR="00FD6315" w:rsidRPr="00FC69C5" w:rsidRDefault="00FD6315" w:rsidP="00FD6315">
            <w:pPr>
              <w:pStyle w:val="acctfourfigures"/>
              <w:tabs>
                <w:tab w:val="clear" w:pos="765"/>
                <w:tab w:val="decimal" w:pos="911"/>
              </w:tabs>
              <w:spacing w:line="240" w:lineRule="auto"/>
              <w:ind w:right="11"/>
              <w:rPr>
                <w:rFonts w:ascii="Angsana New" w:hAnsi="Angsana New" w:cs="Angsana New"/>
                <w:sz w:val="30"/>
                <w:szCs w:val="30"/>
                <w:lang w:val="en-US" w:bidi="th-TH"/>
              </w:rPr>
            </w:pPr>
            <w:r w:rsidRPr="00FC69C5">
              <w:rPr>
                <w:rFonts w:ascii="Angsana New" w:hAnsi="Angsana New" w:cs="Angsana New"/>
                <w:sz w:val="30"/>
                <w:szCs w:val="30"/>
                <w:lang w:val="en-US" w:bidi="th-TH"/>
              </w:rPr>
              <w:t>23,827</w:t>
            </w:r>
          </w:p>
        </w:tc>
        <w:tc>
          <w:tcPr>
            <w:tcW w:w="183" w:type="dxa"/>
          </w:tcPr>
          <w:p w14:paraId="48C48729" w14:textId="77777777" w:rsidR="00FD6315" w:rsidRPr="00FC69C5" w:rsidRDefault="00FD6315" w:rsidP="00FD631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3682162D" w14:textId="77777777" w:rsidR="00FD6315" w:rsidRPr="00FC69C5" w:rsidRDefault="00FD6315" w:rsidP="00FD6315">
            <w:pPr>
              <w:pStyle w:val="acctfourfigures"/>
              <w:tabs>
                <w:tab w:val="clear" w:pos="765"/>
                <w:tab w:val="decimal" w:pos="1001"/>
              </w:tabs>
              <w:spacing w:line="240" w:lineRule="auto"/>
              <w:ind w:right="11"/>
              <w:rPr>
                <w:rFonts w:ascii="Angsana New" w:hAnsi="Angsana New" w:cs="Angsana New"/>
                <w:sz w:val="30"/>
                <w:szCs w:val="30"/>
                <w:lang w:val="en-US" w:bidi="th-TH"/>
              </w:rPr>
            </w:pPr>
            <w:r w:rsidRPr="00FC69C5">
              <w:rPr>
                <w:rFonts w:ascii="Angsana New" w:hAnsi="Angsana New" w:cs="Angsana New"/>
                <w:sz w:val="30"/>
                <w:szCs w:val="30"/>
                <w:lang w:val="en-US" w:bidi="th-TH"/>
              </w:rPr>
              <w:t>23,827</w:t>
            </w:r>
          </w:p>
        </w:tc>
        <w:tc>
          <w:tcPr>
            <w:tcW w:w="180" w:type="dxa"/>
          </w:tcPr>
          <w:p w14:paraId="37998481" w14:textId="77777777" w:rsidR="00FD6315" w:rsidRPr="00FC69C5" w:rsidRDefault="00FD6315" w:rsidP="00FD6315">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177D1FA2" w14:textId="77777777" w:rsidR="00FD6315" w:rsidRPr="00FC69C5" w:rsidRDefault="00FD6315" w:rsidP="00FD6315">
            <w:pPr>
              <w:pStyle w:val="acctfourfigures"/>
              <w:tabs>
                <w:tab w:val="clear" w:pos="765"/>
              </w:tabs>
              <w:spacing w:line="240" w:lineRule="auto"/>
              <w:ind w:right="121"/>
              <w:jc w:val="right"/>
              <w:rPr>
                <w:rFonts w:ascii="Angsana New" w:hAnsi="Angsana New" w:cs="Angsana New"/>
                <w:sz w:val="30"/>
                <w:szCs w:val="30"/>
                <w:lang w:val="en-US" w:bidi="th-TH"/>
              </w:rPr>
            </w:pPr>
            <w:r w:rsidRPr="00FC69C5">
              <w:rPr>
                <w:rFonts w:ascii="Angsana New" w:hAnsi="Angsana New" w:cs="Angsana New"/>
                <w:sz w:val="30"/>
                <w:szCs w:val="30"/>
                <w:lang w:val="en-US" w:bidi="th-TH"/>
              </w:rPr>
              <w:t>23,827</w:t>
            </w:r>
          </w:p>
        </w:tc>
        <w:tc>
          <w:tcPr>
            <w:tcW w:w="180" w:type="dxa"/>
          </w:tcPr>
          <w:p w14:paraId="36334A5E" w14:textId="77777777" w:rsidR="00FD6315" w:rsidRPr="00FC69C5" w:rsidRDefault="00FD6315" w:rsidP="00FD631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68B8BAAF" w14:textId="77777777" w:rsidR="00FD6315" w:rsidRPr="00FC69C5" w:rsidRDefault="00FD6315" w:rsidP="00FD6315">
            <w:pPr>
              <w:pStyle w:val="acctfourfigures"/>
              <w:tabs>
                <w:tab w:val="clear" w:pos="765"/>
              </w:tabs>
              <w:spacing w:line="240" w:lineRule="auto"/>
              <w:ind w:right="121"/>
              <w:jc w:val="right"/>
              <w:rPr>
                <w:rFonts w:ascii="Angsana New" w:hAnsi="Angsana New" w:cs="Angsana New"/>
                <w:sz w:val="30"/>
                <w:szCs w:val="30"/>
                <w:lang w:val="en-US" w:bidi="th-TH"/>
              </w:rPr>
            </w:pPr>
            <w:r w:rsidRPr="00FC69C5">
              <w:rPr>
                <w:rFonts w:ascii="Angsana New" w:hAnsi="Angsana New" w:cs="Angsana New"/>
                <w:sz w:val="30"/>
                <w:szCs w:val="30"/>
                <w:lang w:val="en-US" w:bidi="th-TH"/>
              </w:rPr>
              <w:t>23,827</w:t>
            </w:r>
          </w:p>
        </w:tc>
      </w:tr>
      <w:tr w:rsidR="000A633B" w:rsidRPr="00FC69C5" w14:paraId="299B71B3" w14:textId="77777777" w:rsidTr="00074A6E">
        <w:trPr>
          <w:cantSplit/>
          <w:trHeight w:hRule="exact" w:val="288"/>
        </w:trPr>
        <w:tc>
          <w:tcPr>
            <w:tcW w:w="3780" w:type="dxa"/>
          </w:tcPr>
          <w:p w14:paraId="27319186" w14:textId="77777777" w:rsidR="00484030" w:rsidRPr="00FC69C5"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p>
        </w:tc>
        <w:tc>
          <w:tcPr>
            <w:tcW w:w="1260" w:type="dxa"/>
            <w:tcBorders>
              <w:top w:val="double" w:sz="4" w:space="0" w:color="auto"/>
            </w:tcBorders>
          </w:tcPr>
          <w:p w14:paraId="33A88E7B" w14:textId="77777777" w:rsidR="00484030" w:rsidRPr="00FC69C5"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646EE57D" w14:textId="77777777" w:rsidR="00484030" w:rsidRPr="00FC69C5"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double" w:sz="4" w:space="0" w:color="auto"/>
            </w:tcBorders>
          </w:tcPr>
          <w:p w14:paraId="0D66E054" w14:textId="77777777" w:rsidR="00484030" w:rsidRPr="00FC69C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3EB8A9EB" w14:textId="77777777" w:rsidR="00484030" w:rsidRPr="00FC69C5"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double" w:sz="4" w:space="0" w:color="auto"/>
            </w:tcBorders>
          </w:tcPr>
          <w:p w14:paraId="4D5B6713" w14:textId="77777777" w:rsidR="00484030" w:rsidRPr="00FC69C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468E216A" w14:textId="77777777" w:rsidR="00484030" w:rsidRPr="00FC69C5"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double" w:sz="4" w:space="0" w:color="auto"/>
            </w:tcBorders>
          </w:tcPr>
          <w:p w14:paraId="55A4AD5B" w14:textId="77777777" w:rsidR="00484030" w:rsidRPr="00FC69C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0A633B" w:rsidRPr="00FC69C5" w14:paraId="082F7A90" w14:textId="77777777" w:rsidTr="00074A6E">
        <w:trPr>
          <w:cantSplit/>
        </w:trPr>
        <w:tc>
          <w:tcPr>
            <w:tcW w:w="3780" w:type="dxa"/>
          </w:tcPr>
          <w:p w14:paraId="4B659A3F" w14:textId="77777777" w:rsidR="00484030" w:rsidRPr="00FC69C5"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FC69C5">
              <w:rPr>
                <w:rFonts w:ascii="AngsanaUPC" w:hAnsi="AngsanaUPC" w:cs="AngsanaUPC"/>
                <w:b/>
                <w:bCs/>
                <w:i/>
                <w:iCs/>
                <w:sz w:val="30"/>
                <w:szCs w:val="30"/>
              </w:rPr>
              <w:t xml:space="preserve">Trade accounts payable </w:t>
            </w:r>
            <w:r w:rsidRPr="00FC69C5">
              <w:rPr>
                <w:rFonts w:ascii="AngsanaUPC" w:hAnsi="AngsanaUPC" w:cs="AngsanaUPC"/>
                <w:b/>
                <w:bCs/>
                <w:i/>
                <w:iCs/>
                <w:sz w:val="30"/>
                <w:szCs w:val="30"/>
                <w:cs/>
              </w:rPr>
              <w:t xml:space="preserve">– </w:t>
            </w:r>
            <w:r w:rsidRPr="00FC69C5">
              <w:rPr>
                <w:rFonts w:ascii="AngsanaUPC" w:hAnsi="AngsanaUPC" w:cs="AngsanaUPC"/>
                <w:b/>
                <w:bCs/>
                <w:i/>
                <w:iCs/>
                <w:sz w:val="30"/>
                <w:szCs w:val="30"/>
              </w:rPr>
              <w:t>related parties</w:t>
            </w:r>
          </w:p>
        </w:tc>
        <w:tc>
          <w:tcPr>
            <w:tcW w:w="1260" w:type="dxa"/>
          </w:tcPr>
          <w:p w14:paraId="13DB41E6" w14:textId="77777777" w:rsidR="00484030" w:rsidRPr="00FC69C5"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5D7BD451" w14:textId="77777777" w:rsidR="00484030" w:rsidRPr="00FC69C5"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728D175E" w14:textId="77777777" w:rsidR="00484030" w:rsidRPr="00FC69C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29C6593A" w14:textId="77777777" w:rsidR="00484030" w:rsidRPr="00FC69C5"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959C516" w14:textId="77777777" w:rsidR="00484030" w:rsidRPr="00FC69C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43EAAD9D" w14:textId="77777777" w:rsidR="00484030" w:rsidRPr="00FC69C5"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D134AF6" w14:textId="77777777" w:rsidR="00484030" w:rsidRPr="00FC69C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675DB" w:rsidRPr="00FC69C5" w14:paraId="7030ED1C" w14:textId="77777777" w:rsidTr="00074A6E">
        <w:trPr>
          <w:cantSplit/>
        </w:trPr>
        <w:tc>
          <w:tcPr>
            <w:tcW w:w="3780" w:type="dxa"/>
          </w:tcPr>
          <w:p w14:paraId="207DACD3" w14:textId="77777777" w:rsidR="00A675DB" w:rsidRPr="00FC69C5" w:rsidRDefault="00A675DB" w:rsidP="00A67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C69C5">
              <w:rPr>
                <w:rFonts w:ascii="AngsanaUPC" w:hAnsi="AngsanaUPC" w:cs="AngsanaUPC"/>
                <w:sz w:val="30"/>
                <w:szCs w:val="30"/>
              </w:rPr>
              <w:t>Related parties</w:t>
            </w:r>
          </w:p>
        </w:tc>
        <w:tc>
          <w:tcPr>
            <w:tcW w:w="1260" w:type="dxa"/>
            <w:tcBorders>
              <w:bottom w:val="double" w:sz="4" w:space="0" w:color="auto"/>
            </w:tcBorders>
          </w:tcPr>
          <w:p w14:paraId="105BCB36" w14:textId="6B0EB0C9" w:rsidR="00A675DB" w:rsidRPr="00FC69C5" w:rsidRDefault="00A675DB" w:rsidP="00A675DB">
            <w:pPr>
              <w:pStyle w:val="acctfourfigures"/>
              <w:tabs>
                <w:tab w:val="clear" w:pos="765"/>
                <w:tab w:val="decimal" w:pos="911"/>
              </w:tabs>
              <w:spacing w:line="240" w:lineRule="auto"/>
              <w:ind w:right="11"/>
              <w:rPr>
                <w:rFonts w:ascii="Angsana New" w:hAnsi="Angsana New" w:cs="Angsana New"/>
                <w:sz w:val="30"/>
                <w:szCs w:val="30"/>
                <w:lang w:val="en-US" w:bidi="th-TH"/>
              </w:rPr>
            </w:pPr>
            <w:r w:rsidRPr="00FC69C5">
              <w:rPr>
                <w:rFonts w:ascii="Angsana New" w:hAnsi="Angsana New" w:cs="Angsana New"/>
                <w:sz w:val="30"/>
                <w:szCs w:val="30"/>
                <w:lang w:val="en-US" w:bidi="th-TH"/>
              </w:rPr>
              <w:t>9,962</w:t>
            </w:r>
          </w:p>
        </w:tc>
        <w:tc>
          <w:tcPr>
            <w:tcW w:w="183" w:type="dxa"/>
          </w:tcPr>
          <w:p w14:paraId="2C8F7EB5" w14:textId="77777777" w:rsidR="00A675DB" w:rsidRPr="00FC69C5" w:rsidRDefault="00A675DB" w:rsidP="00A675D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17FCA00D" w14:textId="12A75F5D" w:rsidR="00A675DB" w:rsidRPr="00FC69C5" w:rsidRDefault="00A675DB" w:rsidP="00A675DB">
            <w:pPr>
              <w:pStyle w:val="acctfourfigures"/>
              <w:tabs>
                <w:tab w:val="clear" w:pos="765"/>
                <w:tab w:val="decimal" w:pos="1001"/>
              </w:tabs>
              <w:spacing w:line="240" w:lineRule="auto"/>
              <w:ind w:right="11"/>
              <w:rPr>
                <w:rFonts w:ascii="Angsana New" w:hAnsi="Angsana New" w:cs="Angsana New"/>
                <w:sz w:val="30"/>
                <w:szCs w:val="30"/>
                <w:lang w:val="en-US" w:bidi="th-TH"/>
              </w:rPr>
            </w:pPr>
            <w:r w:rsidRPr="00FC69C5">
              <w:rPr>
                <w:rFonts w:ascii="Angsana New" w:hAnsi="Angsana New" w:cs="Angsana New"/>
                <w:sz w:val="30"/>
                <w:szCs w:val="30"/>
                <w:lang w:val="en-US" w:bidi="th-TH"/>
              </w:rPr>
              <w:t>14,292</w:t>
            </w:r>
          </w:p>
        </w:tc>
        <w:tc>
          <w:tcPr>
            <w:tcW w:w="180" w:type="dxa"/>
          </w:tcPr>
          <w:p w14:paraId="5194D256" w14:textId="77777777" w:rsidR="00A675DB" w:rsidRPr="00FC69C5" w:rsidRDefault="00A675DB" w:rsidP="00A675DB">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55560F3F" w14:textId="7E99D47C" w:rsidR="00A675DB" w:rsidRPr="00FC69C5" w:rsidRDefault="00A675DB" w:rsidP="00A675DB">
            <w:pPr>
              <w:pStyle w:val="acctfourfigures"/>
              <w:tabs>
                <w:tab w:val="clear" w:pos="765"/>
              </w:tabs>
              <w:spacing w:line="240" w:lineRule="auto"/>
              <w:ind w:right="121"/>
              <w:jc w:val="right"/>
              <w:rPr>
                <w:rFonts w:ascii="Angsana New" w:hAnsi="Angsana New" w:cs="Angsana New"/>
                <w:sz w:val="30"/>
                <w:szCs w:val="30"/>
                <w:lang w:val="en-US" w:bidi="th-TH"/>
              </w:rPr>
            </w:pPr>
            <w:r w:rsidRPr="00FC69C5">
              <w:rPr>
                <w:rFonts w:ascii="Angsana New" w:hAnsi="Angsana New" w:cs="Angsana New"/>
                <w:sz w:val="30"/>
                <w:szCs w:val="30"/>
                <w:lang w:val="en-US" w:bidi="th-TH"/>
              </w:rPr>
              <w:t>48,437</w:t>
            </w:r>
          </w:p>
        </w:tc>
        <w:tc>
          <w:tcPr>
            <w:tcW w:w="180" w:type="dxa"/>
          </w:tcPr>
          <w:p w14:paraId="6193D434" w14:textId="77777777" w:rsidR="00A675DB" w:rsidRPr="00FC69C5" w:rsidRDefault="00A675DB" w:rsidP="00A675D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7F40B371" w14:textId="482FF27C" w:rsidR="00A675DB" w:rsidRPr="00FC69C5" w:rsidRDefault="00A675DB" w:rsidP="00A675DB">
            <w:pPr>
              <w:pStyle w:val="acctfourfigures"/>
              <w:tabs>
                <w:tab w:val="clear" w:pos="765"/>
              </w:tabs>
              <w:spacing w:line="240" w:lineRule="auto"/>
              <w:ind w:right="121"/>
              <w:jc w:val="right"/>
              <w:rPr>
                <w:rFonts w:ascii="Angsana New" w:hAnsi="Angsana New" w:cs="Angsana New"/>
                <w:sz w:val="30"/>
                <w:szCs w:val="30"/>
                <w:lang w:val="en-US" w:bidi="th-TH"/>
              </w:rPr>
            </w:pPr>
            <w:r w:rsidRPr="00FC69C5">
              <w:rPr>
                <w:rFonts w:ascii="Angsana New" w:hAnsi="Angsana New" w:cs="Angsana New"/>
                <w:sz w:val="30"/>
                <w:szCs w:val="30"/>
                <w:lang w:val="en-US" w:bidi="th-TH"/>
              </w:rPr>
              <w:t>9,818</w:t>
            </w:r>
          </w:p>
        </w:tc>
      </w:tr>
      <w:tr w:rsidR="000A633B" w:rsidRPr="00FC69C5" w14:paraId="13754B23" w14:textId="77777777" w:rsidTr="00074A6E">
        <w:trPr>
          <w:cantSplit/>
        </w:trPr>
        <w:tc>
          <w:tcPr>
            <w:tcW w:w="3780" w:type="dxa"/>
          </w:tcPr>
          <w:p w14:paraId="20053D24" w14:textId="77777777" w:rsidR="00484030" w:rsidRPr="00FC69C5"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260" w:type="dxa"/>
            <w:tcBorders>
              <w:top w:val="double" w:sz="4" w:space="0" w:color="auto"/>
            </w:tcBorders>
          </w:tcPr>
          <w:p w14:paraId="04074C33" w14:textId="77777777" w:rsidR="00484030" w:rsidRPr="00FC69C5"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2702E3E5" w14:textId="77777777" w:rsidR="00484030" w:rsidRPr="00FC69C5"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double" w:sz="4" w:space="0" w:color="auto"/>
            </w:tcBorders>
          </w:tcPr>
          <w:p w14:paraId="34ED97D7" w14:textId="77777777" w:rsidR="00484030" w:rsidRPr="00FC69C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9E6F02B" w14:textId="77777777" w:rsidR="00484030" w:rsidRPr="00FC69C5"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double" w:sz="4" w:space="0" w:color="auto"/>
            </w:tcBorders>
          </w:tcPr>
          <w:p w14:paraId="4B986C06" w14:textId="77777777" w:rsidR="00484030" w:rsidRPr="00FC69C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31750A2E" w14:textId="77777777" w:rsidR="00484030" w:rsidRPr="00FC69C5"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double" w:sz="4" w:space="0" w:color="auto"/>
            </w:tcBorders>
          </w:tcPr>
          <w:p w14:paraId="7214650B" w14:textId="77777777" w:rsidR="00484030" w:rsidRPr="00FC69C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0A633B" w:rsidRPr="00FC69C5" w14:paraId="4D295DC7" w14:textId="77777777" w:rsidTr="00074A6E">
        <w:trPr>
          <w:cantSplit/>
        </w:trPr>
        <w:tc>
          <w:tcPr>
            <w:tcW w:w="3780" w:type="dxa"/>
          </w:tcPr>
          <w:p w14:paraId="15D0462C" w14:textId="77777777" w:rsidR="00484030" w:rsidRPr="00FC69C5" w:rsidRDefault="004D7AD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FC69C5">
              <w:rPr>
                <w:rFonts w:ascii="AngsanaUPC" w:hAnsi="AngsanaUPC" w:cs="AngsanaUPC"/>
                <w:b/>
                <w:bCs/>
                <w:i/>
                <w:iCs/>
                <w:sz w:val="30"/>
                <w:szCs w:val="30"/>
              </w:rPr>
              <w:t>Other current liabilities</w:t>
            </w:r>
          </w:p>
        </w:tc>
        <w:tc>
          <w:tcPr>
            <w:tcW w:w="1260" w:type="dxa"/>
          </w:tcPr>
          <w:p w14:paraId="7220D242" w14:textId="77777777" w:rsidR="00484030" w:rsidRPr="00FC69C5"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702F2ABB" w14:textId="77777777" w:rsidR="00484030" w:rsidRPr="00FC69C5"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5C873268" w14:textId="77777777" w:rsidR="00484030" w:rsidRPr="00FC69C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49A59DF7" w14:textId="77777777" w:rsidR="00484030" w:rsidRPr="00FC69C5"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1A9F2EE" w14:textId="77777777" w:rsidR="00484030" w:rsidRPr="00FC69C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FD98B60" w14:textId="77777777" w:rsidR="00484030" w:rsidRPr="00FC69C5"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77C49F8A" w14:textId="77777777" w:rsidR="00484030" w:rsidRPr="00FC69C5"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675DB" w:rsidRPr="00FC69C5" w14:paraId="20C65F63" w14:textId="77777777" w:rsidTr="00074A6E">
        <w:trPr>
          <w:cantSplit/>
        </w:trPr>
        <w:tc>
          <w:tcPr>
            <w:tcW w:w="3780" w:type="dxa"/>
          </w:tcPr>
          <w:p w14:paraId="46FF83D1" w14:textId="77777777" w:rsidR="00A675DB" w:rsidRPr="00FC69C5" w:rsidRDefault="00A675DB" w:rsidP="00A67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C69C5">
              <w:rPr>
                <w:rFonts w:ascii="AngsanaUPC" w:hAnsi="AngsanaUPC" w:cs="AngsanaUPC"/>
                <w:sz w:val="30"/>
                <w:szCs w:val="30"/>
              </w:rPr>
              <w:t>Related parties</w:t>
            </w:r>
          </w:p>
        </w:tc>
        <w:tc>
          <w:tcPr>
            <w:tcW w:w="1260" w:type="dxa"/>
            <w:tcBorders>
              <w:bottom w:val="double" w:sz="4" w:space="0" w:color="auto"/>
            </w:tcBorders>
          </w:tcPr>
          <w:p w14:paraId="5370D1AD" w14:textId="317C85B6" w:rsidR="00A675DB" w:rsidRPr="00FC69C5" w:rsidRDefault="00A675DB" w:rsidP="00A675DB">
            <w:pPr>
              <w:pStyle w:val="acctfourfigures"/>
              <w:tabs>
                <w:tab w:val="clear" w:pos="765"/>
                <w:tab w:val="decimal" w:pos="911"/>
              </w:tabs>
              <w:spacing w:line="240" w:lineRule="auto"/>
              <w:ind w:right="11"/>
              <w:rPr>
                <w:rFonts w:ascii="Angsana New" w:hAnsi="Angsana New" w:cs="Angsana New"/>
                <w:sz w:val="30"/>
                <w:szCs w:val="30"/>
                <w:lang w:val="en-US" w:bidi="th-TH"/>
              </w:rPr>
            </w:pPr>
            <w:r w:rsidRPr="00FC69C5">
              <w:rPr>
                <w:rFonts w:ascii="Angsana New" w:hAnsi="Angsana New" w:cs="Angsana New"/>
                <w:sz w:val="30"/>
                <w:szCs w:val="30"/>
                <w:lang w:val="en-US" w:bidi="th-TH"/>
              </w:rPr>
              <w:t>-</w:t>
            </w:r>
          </w:p>
        </w:tc>
        <w:tc>
          <w:tcPr>
            <w:tcW w:w="183" w:type="dxa"/>
          </w:tcPr>
          <w:p w14:paraId="2A28B124" w14:textId="77777777" w:rsidR="00A675DB" w:rsidRPr="00FC69C5" w:rsidRDefault="00A675DB" w:rsidP="00A675D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76207D01" w14:textId="6D1000D2" w:rsidR="00A675DB" w:rsidRPr="00FC69C5" w:rsidRDefault="00A675DB" w:rsidP="00A675DB">
            <w:pPr>
              <w:pStyle w:val="acctfourfigures"/>
              <w:tabs>
                <w:tab w:val="clear" w:pos="765"/>
                <w:tab w:val="decimal" w:pos="1001"/>
              </w:tabs>
              <w:spacing w:line="240" w:lineRule="auto"/>
              <w:ind w:right="11"/>
              <w:rPr>
                <w:rFonts w:ascii="Angsana New" w:hAnsi="Angsana New" w:cs="Angsana New"/>
                <w:sz w:val="30"/>
                <w:szCs w:val="30"/>
                <w:lang w:val="en-US" w:bidi="th-TH"/>
              </w:rPr>
            </w:pPr>
            <w:r w:rsidRPr="00FC69C5">
              <w:rPr>
                <w:rFonts w:ascii="Angsana New" w:hAnsi="Angsana New" w:cs="Angsana New"/>
                <w:sz w:val="30"/>
                <w:szCs w:val="30"/>
                <w:lang w:val="en-US" w:bidi="th-TH"/>
              </w:rPr>
              <w:t>725</w:t>
            </w:r>
          </w:p>
        </w:tc>
        <w:tc>
          <w:tcPr>
            <w:tcW w:w="180" w:type="dxa"/>
          </w:tcPr>
          <w:p w14:paraId="576881C7" w14:textId="77777777" w:rsidR="00A675DB" w:rsidRPr="00FC69C5" w:rsidRDefault="00A675DB" w:rsidP="00A675DB">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5F479738" w14:textId="0331C7C6" w:rsidR="00A675DB" w:rsidRPr="00FC69C5" w:rsidRDefault="00A675DB" w:rsidP="00A675DB">
            <w:pPr>
              <w:pStyle w:val="acctfourfigures"/>
              <w:tabs>
                <w:tab w:val="clear" w:pos="765"/>
              </w:tabs>
              <w:spacing w:line="240" w:lineRule="auto"/>
              <w:ind w:right="121"/>
              <w:jc w:val="right"/>
              <w:rPr>
                <w:rFonts w:ascii="Angsana New" w:hAnsi="Angsana New" w:cs="Angsana New"/>
                <w:sz w:val="30"/>
                <w:szCs w:val="30"/>
                <w:lang w:val="en-US" w:bidi="th-TH"/>
              </w:rPr>
            </w:pPr>
            <w:r w:rsidRPr="00FC69C5">
              <w:rPr>
                <w:rFonts w:ascii="Angsana New" w:hAnsi="Angsana New" w:cs="Angsana New"/>
                <w:sz w:val="30"/>
                <w:szCs w:val="30"/>
                <w:lang w:val="en-US" w:bidi="th-TH"/>
              </w:rPr>
              <w:t>168</w:t>
            </w:r>
          </w:p>
        </w:tc>
        <w:tc>
          <w:tcPr>
            <w:tcW w:w="180" w:type="dxa"/>
          </w:tcPr>
          <w:p w14:paraId="588116B5" w14:textId="77777777" w:rsidR="00A675DB" w:rsidRPr="00FC69C5" w:rsidRDefault="00A675DB" w:rsidP="00A675D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6B511603" w14:textId="7BCF69A7" w:rsidR="00A675DB" w:rsidRPr="00FC69C5" w:rsidRDefault="00A675DB" w:rsidP="00A675DB">
            <w:pPr>
              <w:pStyle w:val="acctfourfigures"/>
              <w:tabs>
                <w:tab w:val="clear" w:pos="765"/>
              </w:tabs>
              <w:spacing w:line="240" w:lineRule="auto"/>
              <w:ind w:right="121"/>
              <w:jc w:val="right"/>
              <w:rPr>
                <w:rFonts w:ascii="Angsana New" w:hAnsi="Angsana New" w:cs="Angsana New"/>
                <w:sz w:val="30"/>
                <w:szCs w:val="30"/>
                <w:lang w:val="en-US" w:bidi="th-TH"/>
              </w:rPr>
            </w:pPr>
            <w:r w:rsidRPr="00FC69C5">
              <w:rPr>
                <w:rFonts w:ascii="Angsana New" w:hAnsi="Angsana New" w:cs="Angsana New"/>
                <w:sz w:val="30"/>
                <w:szCs w:val="30"/>
                <w:lang w:val="en-US" w:bidi="th-TH"/>
              </w:rPr>
              <w:t>15,</w:t>
            </w:r>
            <w:r w:rsidRPr="00FC69C5">
              <w:rPr>
                <w:rFonts w:ascii="Angsana New" w:hAnsi="Angsana New" w:cs="Angsana New" w:hint="cs"/>
                <w:sz w:val="30"/>
                <w:szCs w:val="30"/>
                <w:cs/>
                <w:lang w:val="en-US" w:bidi="th-TH"/>
              </w:rPr>
              <w:t>254</w:t>
            </w:r>
          </w:p>
        </w:tc>
      </w:tr>
    </w:tbl>
    <w:p w14:paraId="75461AD3" w14:textId="77777777" w:rsidR="004D76CA" w:rsidRPr="00FC69C5" w:rsidRDefault="004D76CA" w:rsidP="00C81EEB">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140" w:lineRule="exact"/>
        <w:ind w:firstLine="576"/>
        <w:rPr>
          <w:rFonts w:ascii="AngsanaUPC" w:hAnsi="AngsanaUPC" w:cs="AngsanaUPC"/>
          <w:b/>
          <w:bCs/>
          <w:sz w:val="30"/>
          <w:szCs w:val="30"/>
        </w:rPr>
      </w:pPr>
    </w:p>
    <w:p w14:paraId="197A41CE" w14:textId="77777777" w:rsidR="00A675DB" w:rsidRPr="00FC69C5" w:rsidRDefault="00A675DB" w:rsidP="004D76CA">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40"/>
        <w:rPr>
          <w:rFonts w:ascii="AngsanaUPC" w:hAnsi="AngsanaUPC" w:cs="AngsanaUPC"/>
          <w:b/>
          <w:bCs/>
          <w:sz w:val="30"/>
          <w:szCs w:val="30"/>
        </w:rPr>
      </w:pPr>
    </w:p>
    <w:tbl>
      <w:tblPr>
        <w:tblW w:w="9360" w:type="dxa"/>
        <w:tblInd w:w="529" w:type="dxa"/>
        <w:tblLayout w:type="fixed"/>
        <w:tblCellMar>
          <w:left w:w="79" w:type="dxa"/>
          <w:right w:w="79" w:type="dxa"/>
        </w:tblCellMar>
        <w:tblLook w:val="0000" w:firstRow="0" w:lastRow="0" w:firstColumn="0" w:lastColumn="0" w:noHBand="0" w:noVBand="0"/>
      </w:tblPr>
      <w:tblGrid>
        <w:gridCol w:w="3780"/>
        <w:gridCol w:w="1260"/>
        <w:gridCol w:w="183"/>
        <w:gridCol w:w="1257"/>
        <w:gridCol w:w="180"/>
        <w:gridCol w:w="1260"/>
        <w:gridCol w:w="180"/>
        <w:gridCol w:w="1260"/>
      </w:tblGrid>
      <w:tr w:rsidR="00A675DB" w:rsidRPr="00FC69C5" w14:paraId="2577CDC3" w14:textId="77777777" w:rsidTr="00BE4AD6">
        <w:trPr>
          <w:cantSplit/>
        </w:trPr>
        <w:tc>
          <w:tcPr>
            <w:tcW w:w="3780" w:type="dxa"/>
          </w:tcPr>
          <w:p w14:paraId="08295805" w14:textId="05E70C29" w:rsidR="00A675DB" w:rsidRPr="00FC69C5" w:rsidRDefault="00A675DB" w:rsidP="00BE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FC69C5">
              <w:rPr>
                <w:rFonts w:ascii="AngsanaUPC" w:hAnsi="AngsanaUPC" w:cs="AngsanaUPC"/>
                <w:b/>
                <w:bCs/>
                <w:i/>
                <w:iCs/>
                <w:sz w:val="30"/>
                <w:szCs w:val="30"/>
              </w:rPr>
              <w:t>Loans from Related Parties</w:t>
            </w:r>
          </w:p>
        </w:tc>
        <w:tc>
          <w:tcPr>
            <w:tcW w:w="1260" w:type="dxa"/>
          </w:tcPr>
          <w:p w14:paraId="35225B69" w14:textId="77777777" w:rsidR="00A675DB" w:rsidRPr="00FC69C5" w:rsidRDefault="00A675DB" w:rsidP="00BE4AD6">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02198957" w14:textId="77777777" w:rsidR="00A675DB" w:rsidRPr="00FC69C5" w:rsidRDefault="00A675DB" w:rsidP="00BE4AD6">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28B678F1" w14:textId="77777777" w:rsidR="00A675DB" w:rsidRPr="00FC69C5" w:rsidRDefault="00A675DB" w:rsidP="00BE4AD6">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7B4A8114" w14:textId="77777777" w:rsidR="00A675DB" w:rsidRPr="00FC69C5" w:rsidRDefault="00A675DB" w:rsidP="00BE4AD6">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446D0B4" w14:textId="77777777" w:rsidR="00A675DB" w:rsidRPr="00FC69C5" w:rsidRDefault="00A675DB" w:rsidP="00BE4AD6">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5BC16DB8" w14:textId="77777777" w:rsidR="00A675DB" w:rsidRPr="00FC69C5" w:rsidRDefault="00A675DB" w:rsidP="00BE4AD6">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69B0E14" w14:textId="77777777" w:rsidR="00A675DB" w:rsidRPr="00FC69C5" w:rsidRDefault="00A675DB" w:rsidP="00BE4AD6">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675DB" w:rsidRPr="00FC69C5" w14:paraId="7C721269" w14:textId="77777777" w:rsidTr="00BE4AD6">
        <w:trPr>
          <w:cantSplit/>
        </w:trPr>
        <w:tc>
          <w:tcPr>
            <w:tcW w:w="3780" w:type="dxa"/>
          </w:tcPr>
          <w:p w14:paraId="001D8A09" w14:textId="77777777" w:rsidR="00A675DB" w:rsidRPr="00FC69C5" w:rsidRDefault="00A675DB" w:rsidP="00BE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C69C5">
              <w:rPr>
                <w:rFonts w:ascii="AngsanaUPC" w:hAnsi="AngsanaUPC" w:cs="AngsanaUPC"/>
                <w:sz w:val="30"/>
                <w:szCs w:val="30"/>
              </w:rPr>
              <w:t>Related parties</w:t>
            </w:r>
          </w:p>
        </w:tc>
        <w:tc>
          <w:tcPr>
            <w:tcW w:w="1260" w:type="dxa"/>
            <w:tcBorders>
              <w:bottom w:val="double" w:sz="4" w:space="0" w:color="auto"/>
            </w:tcBorders>
          </w:tcPr>
          <w:p w14:paraId="084526BB" w14:textId="77777777" w:rsidR="00A675DB" w:rsidRPr="00FC69C5" w:rsidRDefault="00A675DB" w:rsidP="00BE4AD6">
            <w:pPr>
              <w:pStyle w:val="acctfourfigures"/>
              <w:tabs>
                <w:tab w:val="clear" w:pos="765"/>
                <w:tab w:val="decimal" w:pos="911"/>
              </w:tabs>
              <w:spacing w:line="240" w:lineRule="auto"/>
              <w:ind w:right="11"/>
              <w:rPr>
                <w:rFonts w:ascii="Angsana New" w:hAnsi="Angsana New" w:cs="Angsana New"/>
                <w:sz w:val="30"/>
                <w:szCs w:val="30"/>
                <w:lang w:val="en-US" w:bidi="th-TH"/>
              </w:rPr>
            </w:pPr>
            <w:r w:rsidRPr="00FC69C5">
              <w:rPr>
                <w:rFonts w:ascii="Angsana New" w:hAnsi="Angsana New" w:cs="Angsana New"/>
                <w:sz w:val="30"/>
                <w:szCs w:val="30"/>
                <w:lang w:val="en-US" w:bidi="th-TH"/>
              </w:rPr>
              <w:t>-</w:t>
            </w:r>
          </w:p>
        </w:tc>
        <w:tc>
          <w:tcPr>
            <w:tcW w:w="183" w:type="dxa"/>
          </w:tcPr>
          <w:p w14:paraId="5FEB94E5" w14:textId="77777777" w:rsidR="00A675DB" w:rsidRPr="00FC69C5" w:rsidRDefault="00A675DB" w:rsidP="00BE4AD6">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6BBC0FEA" w14:textId="77777777" w:rsidR="00A675DB" w:rsidRPr="00FC69C5" w:rsidRDefault="00A675DB" w:rsidP="00BE4AD6">
            <w:pPr>
              <w:pStyle w:val="acctfourfigures"/>
              <w:tabs>
                <w:tab w:val="clear" w:pos="765"/>
                <w:tab w:val="decimal" w:pos="1001"/>
              </w:tabs>
              <w:spacing w:line="240" w:lineRule="auto"/>
              <w:ind w:right="11"/>
              <w:rPr>
                <w:rFonts w:ascii="Angsana New" w:hAnsi="Angsana New" w:cs="Angsana New"/>
                <w:sz w:val="30"/>
                <w:szCs w:val="30"/>
                <w:lang w:val="en-US" w:bidi="th-TH"/>
              </w:rPr>
            </w:pPr>
            <w:r w:rsidRPr="00FC69C5">
              <w:rPr>
                <w:rFonts w:ascii="Angsana New" w:hAnsi="Angsana New" w:cs="Angsana New"/>
                <w:sz w:val="30"/>
                <w:szCs w:val="30"/>
                <w:lang w:val="en-US" w:bidi="th-TH"/>
              </w:rPr>
              <w:t>725</w:t>
            </w:r>
          </w:p>
        </w:tc>
        <w:tc>
          <w:tcPr>
            <w:tcW w:w="180" w:type="dxa"/>
          </w:tcPr>
          <w:p w14:paraId="28BB62CB" w14:textId="77777777" w:rsidR="00A675DB" w:rsidRPr="00FC69C5" w:rsidRDefault="00A675DB" w:rsidP="00BE4AD6">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37C9D70B" w14:textId="77777777" w:rsidR="00A675DB" w:rsidRPr="00FC69C5" w:rsidRDefault="00A675DB" w:rsidP="00BE4AD6">
            <w:pPr>
              <w:pStyle w:val="acctfourfigures"/>
              <w:tabs>
                <w:tab w:val="clear" w:pos="765"/>
              </w:tabs>
              <w:spacing w:line="240" w:lineRule="auto"/>
              <w:ind w:right="121"/>
              <w:jc w:val="right"/>
              <w:rPr>
                <w:rFonts w:ascii="Angsana New" w:hAnsi="Angsana New" w:cs="Angsana New"/>
                <w:sz w:val="30"/>
                <w:szCs w:val="30"/>
                <w:lang w:val="en-US" w:bidi="th-TH"/>
              </w:rPr>
            </w:pPr>
            <w:r w:rsidRPr="00FC69C5">
              <w:rPr>
                <w:rFonts w:ascii="Angsana New" w:hAnsi="Angsana New" w:cs="Angsana New"/>
                <w:sz w:val="30"/>
                <w:szCs w:val="30"/>
                <w:lang w:val="en-US" w:bidi="th-TH"/>
              </w:rPr>
              <w:t>168</w:t>
            </w:r>
          </w:p>
        </w:tc>
        <w:tc>
          <w:tcPr>
            <w:tcW w:w="180" w:type="dxa"/>
          </w:tcPr>
          <w:p w14:paraId="554B9DE8" w14:textId="77777777" w:rsidR="00A675DB" w:rsidRPr="00FC69C5" w:rsidRDefault="00A675DB" w:rsidP="00BE4AD6">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50F5B01C" w14:textId="77777777" w:rsidR="00A675DB" w:rsidRPr="00FC69C5" w:rsidRDefault="00A675DB" w:rsidP="00BE4AD6">
            <w:pPr>
              <w:pStyle w:val="acctfourfigures"/>
              <w:tabs>
                <w:tab w:val="clear" w:pos="765"/>
              </w:tabs>
              <w:spacing w:line="240" w:lineRule="auto"/>
              <w:ind w:right="121"/>
              <w:jc w:val="right"/>
              <w:rPr>
                <w:rFonts w:ascii="Angsana New" w:hAnsi="Angsana New" w:cs="Angsana New"/>
                <w:sz w:val="30"/>
                <w:szCs w:val="30"/>
                <w:lang w:val="en-US" w:bidi="th-TH"/>
              </w:rPr>
            </w:pPr>
            <w:r w:rsidRPr="00FC69C5">
              <w:rPr>
                <w:rFonts w:ascii="Angsana New" w:hAnsi="Angsana New" w:cs="Angsana New"/>
                <w:sz w:val="30"/>
                <w:szCs w:val="30"/>
                <w:lang w:val="en-US" w:bidi="th-TH"/>
              </w:rPr>
              <w:t>15,</w:t>
            </w:r>
            <w:r w:rsidRPr="00FC69C5">
              <w:rPr>
                <w:rFonts w:ascii="Angsana New" w:hAnsi="Angsana New" w:cs="Angsana New" w:hint="cs"/>
                <w:sz w:val="30"/>
                <w:szCs w:val="30"/>
                <w:cs/>
                <w:lang w:val="en-US" w:bidi="th-TH"/>
              </w:rPr>
              <w:t>254</w:t>
            </w:r>
          </w:p>
        </w:tc>
      </w:tr>
    </w:tbl>
    <w:p w14:paraId="5BDEA9EA" w14:textId="77777777" w:rsidR="00A675DB" w:rsidRPr="00FC69C5" w:rsidRDefault="00A675DB" w:rsidP="004D76CA">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40"/>
        <w:rPr>
          <w:rFonts w:ascii="AngsanaUPC" w:hAnsi="AngsanaUPC" w:cs="AngsanaUPC"/>
          <w:b/>
          <w:bCs/>
          <w:sz w:val="30"/>
          <w:szCs w:val="30"/>
        </w:rPr>
      </w:pPr>
    </w:p>
    <w:p w14:paraId="338D21FE" w14:textId="77777777" w:rsidR="00A675DB" w:rsidRPr="00FC69C5" w:rsidRDefault="00A675DB" w:rsidP="004D76CA">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40"/>
        <w:rPr>
          <w:rFonts w:ascii="AngsanaUPC" w:hAnsi="AngsanaUPC" w:cs="AngsanaUPC"/>
          <w:b/>
          <w:bCs/>
          <w:sz w:val="30"/>
          <w:szCs w:val="30"/>
        </w:rPr>
      </w:pPr>
    </w:p>
    <w:p w14:paraId="1D8003E5" w14:textId="023B2F2A" w:rsidR="00BF687F" w:rsidRPr="00FC69C5" w:rsidRDefault="00BF687F" w:rsidP="004D76CA">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40"/>
        <w:rPr>
          <w:rFonts w:ascii="AngsanaUPC" w:hAnsi="AngsanaUPC" w:cs="AngsanaUPC"/>
          <w:b/>
          <w:bCs/>
          <w:sz w:val="30"/>
          <w:szCs w:val="30"/>
        </w:rPr>
      </w:pPr>
      <w:r w:rsidRPr="00FC69C5">
        <w:rPr>
          <w:rFonts w:ascii="AngsanaUPC" w:hAnsi="AngsanaUPC" w:cs="AngsanaUPC"/>
          <w:b/>
          <w:bCs/>
          <w:sz w:val="30"/>
          <w:szCs w:val="30"/>
        </w:rPr>
        <w:t>Significant agreements with related parties</w:t>
      </w:r>
    </w:p>
    <w:p w14:paraId="532229C1" w14:textId="77777777" w:rsidR="009153FC" w:rsidRPr="00FC69C5" w:rsidRDefault="009153FC" w:rsidP="00C81EEB">
      <w:pPr>
        <w:tabs>
          <w:tab w:val="clear" w:pos="227"/>
          <w:tab w:val="clear" w:pos="454"/>
          <w:tab w:val="clear" w:pos="680"/>
          <w:tab w:val="clear" w:pos="907"/>
          <w:tab w:val="left" w:pos="540"/>
        </w:tabs>
        <w:spacing w:line="140" w:lineRule="exact"/>
        <w:ind w:firstLine="547"/>
        <w:rPr>
          <w:rFonts w:ascii="AngsanaUPC" w:hAnsi="AngsanaUPC" w:cs="AngsanaUPC"/>
          <w:b/>
          <w:bCs/>
          <w:i/>
          <w:iCs/>
        </w:rPr>
      </w:pPr>
    </w:p>
    <w:p w14:paraId="60A8A87A" w14:textId="77777777" w:rsidR="0086694E" w:rsidRPr="00FC69C5" w:rsidRDefault="00BF687F" w:rsidP="00772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78"/>
        <w:rPr>
          <w:rFonts w:ascii="AngsanaUPC" w:hAnsi="AngsanaUPC" w:cs="AngsanaUPC"/>
          <w:i/>
          <w:iCs/>
          <w:sz w:val="30"/>
          <w:szCs w:val="30"/>
        </w:rPr>
      </w:pPr>
      <w:r w:rsidRPr="00FC69C5">
        <w:rPr>
          <w:rFonts w:ascii="AngsanaUPC" w:hAnsi="AngsanaUPC" w:cs="AngsanaUPC"/>
          <w:i/>
          <w:iCs/>
          <w:sz w:val="30"/>
          <w:szCs w:val="30"/>
        </w:rPr>
        <w:t>Project contract</w:t>
      </w:r>
    </w:p>
    <w:p w14:paraId="3E8E2C2C" w14:textId="77777777" w:rsidR="00C067DB" w:rsidRPr="00FC69C5" w:rsidRDefault="00C067DB" w:rsidP="00B7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 New" w:hAnsi="Angsana New"/>
          <w:spacing w:val="5"/>
          <w:sz w:val="30"/>
          <w:szCs w:val="30"/>
        </w:rPr>
      </w:pPr>
      <w:r w:rsidRPr="00FC69C5">
        <w:rPr>
          <w:rFonts w:ascii="Angsana New" w:hAnsi="Angsana New"/>
          <w:spacing w:val="5"/>
          <w:sz w:val="30"/>
          <w:szCs w:val="30"/>
        </w:rPr>
        <w:t xml:space="preserve">As at 12 September 2016, the Company has entered into an agreement with S-TEC Civil and construction Co., Ltd to contract a reinforced Concrete Dam with walkway along </w:t>
      </w:r>
      <w:proofErr w:type="spellStart"/>
      <w:r w:rsidRPr="00FC69C5">
        <w:rPr>
          <w:rFonts w:ascii="Angsana New" w:hAnsi="Angsana New"/>
          <w:spacing w:val="5"/>
          <w:sz w:val="30"/>
          <w:szCs w:val="30"/>
        </w:rPr>
        <w:t>Sansaeb</w:t>
      </w:r>
      <w:proofErr w:type="spellEnd"/>
      <w:r w:rsidRPr="00FC69C5">
        <w:rPr>
          <w:rFonts w:ascii="Angsana New" w:hAnsi="Angsana New"/>
          <w:spacing w:val="5"/>
          <w:sz w:val="30"/>
          <w:szCs w:val="30"/>
        </w:rPr>
        <w:t xml:space="preserve"> canal and is scheduled to complete within 31 Marth 2020.  </w:t>
      </w:r>
    </w:p>
    <w:p w14:paraId="3C8F2448" w14:textId="77777777" w:rsidR="00C067DB" w:rsidRPr="00FC69C5" w:rsidRDefault="00C067DB" w:rsidP="00B7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 New" w:hAnsi="Angsana New"/>
          <w:spacing w:val="5"/>
          <w:sz w:val="30"/>
          <w:szCs w:val="30"/>
        </w:rPr>
      </w:pPr>
    </w:p>
    <w:p w14:paraId="41544895" w14:textId="4C8E6C1C" w:rsidR="004F3DB8" w:rsidRPr="00FC69C5" w:rsidRDefault="002F108B" w:rsidP="00775F62">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spacing w:after="240"/>
        <w:ind w:left="567"/>
        <w:jc w:val="thaiDistribute"/>
        <w:rPr>
          <w:spacing w:val="5"/>
          <w:sz w:val="30"/>
          <w:szCs w:val="30"/>
        </w:rPr>
      </w:pPr>
      <w:r w:rsidRPr="00FC69C5">
        <w:rPr>
          <w:spacing w:val="5"/>
          <w:sz w:val="30"/>
          <w:szCs w:val="30"/>
        </w:rPr>
        <w:t>The Company has retention of a construction project. The counterparty deducted damage insurance amount of Baht 23.83 million. The retention reimbursement is scheduled for 2 years from the counterparty has delivered works the final submission of the work. The Company submit final works on 23 August 2024 and expected receive retention back in September 2026.</w:t>
      </w:r>
    </w:p>
    <w:p w14:paraId="7248BDFB" w14:textId="77777777" w:rsidR="00535091" w:rsidRPr="00FC69C5" w:rsidRDefault="00535091" w:rsidP="0015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i/>
          <w:iCs/>
          <w:spacing w:val="5"/>
          <w:sz w:val="30"/>
          <w:szCs w:val="30"/>
        </w:rPr>
      </w:pPr>
    </w:p>
    <w:p w14:paraId="6F5E4DB6" w14:textId="77777777" w:rsidR="00535091" w:rsidRPr="00FC69C5" w:rsidRDefault="00535091" w:rsidP="0015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i/>
          <w:iCs/>
          <w:spacing w:val="5"/>
          <w:sz w:val="30"/>
          <w:szCs w:val="30"/>
        </w:rPr>
      </w:pPr>
    </w:p>
    <w:p w14:paraId="449448B9" w14:textId="6BAD3886" w:rsidR="0015625A" w:rsidRPr="00FC69C5" w:rsidRDefault="0015625A" w:rsidP="0015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i/>
          <w:iCs/>
          <w:spacing w:val="5"/>
          <w:sz w:val="30"/>
          <w:szCs w:val="30"/>
        </w:rPr>
      </w:pPr>
      <w:r w:rsidRPr="00FC69C5">
        <w:rPr>
          <w:rFonts w:ascii="AngsanaUPC" w:hAnsi="AngsanaUPC" w:cs="AngsanaUPC"/>
          <w:i/>
          <w:iCs/>
          <w:spacing w:val="5"/>
          <w:sz w:val="30"/>
          <w:szCs w:val="30"/>
        </w:rPr>
        <w:t xml:space="preserve">Rental contract </w:t>
      </w:r>
      <w:r w:rsidRPr="00FC69C5">
        <w:rPr>
          <w:rFonts w:ascii="AngsanaUPC" w:hAnsi="AngsanaUPC" w:cs="AngsanaUPC"/>
          <w:i/>
          <w:iCs/>
          <w:spacing w:val="5"/>
          <w:sz w:val="30"/>
          <w:szCs w:val="30"/>
          <w:cs/>
        </w:rPr>
        <w:t xml:space="preserve">– </w:t>
      </w:r>
      <w:r w:rsidRPr="00FC69C5">
        <w:rPr>
          <w:rFonts w:ascii="AngsanaUPC" w:hAnsi="AngsanaUPC" w:cs="AngsanaUPC"/>
          <w:i/>
          <w:iCs/>
          <w:spacing w:val="5"/>
          <w:sz w:val="30"/>
          <w:szCs w:val="30"/>
        </w:rPr>
        <w:t xml:space="preserve">Land </w:t>
      </w:r>
    </w:p>
    <w:p w14:paraId="07B6C8FD" w14:textId="0CAAD33B" w:rsidR="0015625A" w:rsidRPr="00FC69C5" w:rsidRDefault="0015625A" w:rsidP="0015625A">
      <w:pPr>
        <w:spacing w:line="240" w:lineRule="auto"/>
        <w:ind w:left="540"/>
        <w:jc w:val="thaiDistribute"/>
        <w:rPr>
          <w:rFonts w:ascii="AngsanaUPC" w:hAnsi="AngsanaUPC" w:cs="AngsanaUPC"/>
          <w:spacing w:val="-2"/>
          <w:sz w:val="30"/>
          <w:szCs w:val="30"/>
        </w:rPr>
      </w:pPr>
      <w:r w:rsidRPr="00FC69C5">
        <w:rPr>
          <w:rFonts w:ascii="AngsanaUPC" w:hAnsi="AngsanaUPC" w:cs="AngsanaUPC"/>
          <w:sz w:val="30"/>
          <w:szCs w:val="30"/>
        </w:rPr>
        <w:t xml:space="preserve">On </w:t>
      </w:r>
      <w:r w:rsidR="00B758A2" w:rsidRPr="00FC69C5">
        <w:rPr>
          <w:rFonts w:ascii="AngsanaUPC" w:hAnsi="AngsanaUPC" w:cs="AngsanaUPC"/>
          <w:sz w:val="30"/>
          <w:szCs w:val="30"/>
        </w:rPr>
        <w:t>3</w:t>
      </w:r>
      <w:r w:rsidRPr="00FC69C5">
        <w:rPr>
          <w:rFonts w:ascii="AngsanaUPC" w:hAnsi="AngsanaUPC" w:cs="AngsanaUPC"/>
          <w:sz w:val="30"/>
          <w:szCs w:val="30"/>
        </w:rPr>
        <w:t xml:space="preserve"> January 20</w:t>
      </w:r>
      <w:r w:rsidR="00B758A2" w:rsidRPr="00FC69C5">
        <w:rPr>
          <w:rFonts w:ascii="AngsanaUPC" w:hAnsi="AngsanaUPC" w:cs="AngsanaUPC"/>
          <w:sz w:val="30"/>
          <w:szCs w:val="30"/>
        </w:rPr>
        <w:t>24</w:t>
      </w:r>
      <w:r w:rsidRPr="00FC69C5">
        <w:rPr>
          <w:rFonts w:ascii="AngsanaUPC" w:hAnsi="AngsanaUPC" w:cs="AngsanaUPC"/>
          <w:sz w:val="30"/>
          <w:szCs w:val="30"/>
        </w:rPr>
        <w:t>, the Company has entered into a land rental contract with KJ Cooperate Co</w:t>
      </w:r>
      <w:r w:rsidRPr="00FC69C5">
        <w:rPr>
          <w:rFonts w:ascii="AngsanaUPC" w:hAnsi="AngsanaUPC" w:cs="AngsanaUPC"/>
          <w:sz w:val="30"/>
          <w:szCs w:val="30"/>
          <w:cs/>
        </w:rPr>
        <w:t>.</w:t>
      </w:r>
      <w:r w:rsidRPr="00FC69C5">
        <w:rPr>
          <w:rFonts w:ascii="AngsanaUPC" w:hAnsi="AngsanaUPC" w:cs="AngsanaUPC"/>
          <w:sz w:val="30"/>
          <w:szCs w:val="30"/>
        </w:rPr>
        <w:t>, Ltd</w:t>
      </w:r>
      <w:r w:rsidRPr="00FC69C5">
        <w:rPr>
          <w:rFonts w:ascii="AngsanaUPC" w:hAnsi="AngsanaUPC" w:cs="AngsanaUPC"/>
          <w:sz w:val="30"/>
          <w:szCs w:val="30"/>
          <w:cs/>
        </w:rPr>
        <w:t xml:space="preserve">. </w:t>
      </w:r>
      <w:r w:rsidRPr="00FC69C5">
        <w:rPr>
          <w:rFonts w:ascii="AngsanaUPC" w:hAnsi="AngsanaUPC" w:cs="AngsanaUPC"/>
          <w:sz w:val="30"/>
          <w:szCs w:val="30"/>
        </w:rPr>
        <w:t xml:space="preserve">to </w:t>
      </w:r>
      <w:proofErr w:type="spellStart"/>
      <w:r w:rsidRPr="00FC69C5">
        <w:rPr>
          <w:rFonts w:ascii="AngsanaUPC" w:hAnsi="AngsanaUPC" w:cs="AngsanaUPC"/>
          <w:sz w:val="30"/>
          <w:szCs w:val="30"/>
        </w:rPr>
        <w:t>used</w:t>
      </w:r>
      <w:proofErr w:type="spellEnd"/>
      <w:r w:rsidRPr="00FC69C5">
        <w:rPr>
          <w:rFonts w:ascii="AngsanaUPC" w:hAnsi="AngsanaUPC" w:cs="AngsanaUPC"/>
          <w:sz w:val="30"/>
          <w:szCs w:val="30"/>
        </w:rPr>
        <w:t xml:space="preserve"> as parking lot</w:t>
      </w:r>
      <w:r w:rsidRPr="00FC69C5">
        <w:rPr>
          <w:rFonts w:ascii="AngsanaUPC" w:hAnsi="AngsanaUPC" w:cs="AngsanaUPC"/>
          <w:sz w:val="30"/>
          <w:szCs w:val="30"/>
          <w:cs/>
        </w:rPr>
        <w:t xml:space="preserve">. </w:t>
      </w:r>
      <w:r w:rsidRPr="00FC69C5">
        <w:rPr>
          <w:rFonts w:ascii="AngsanaUPC" w:hAnsi="AngsanaUPC" w:cs="AngsanaUPC"/>
          <w:sz w:val="30"/>
          <w:szCs w:val="30"/>
        </w:rPr>
        <w:t xml:space="preserve">Rental period is 1 years and ended in 31 </w:t>
      </w:r>
      <w:proofErr w:type="spellStart"/>
      <w:r w:rsidRPr="00FC69C5">
        <w:rPr>
          <w:rFonts w:ascii="AngsanaUPC" w:hAnsi="AngsanaUPC" w:cs="AngsanaUPC"/>
          <w:sz w:val="30"/>
          <w:szCs w:val="30"/>
        </w:rPr>
        <w:t>Decemner</w:t>
      </w:r>
      <w:proofErr w:type="spellEnd"/>
      <w:r w:rsidRPr="00FC69C5">
        <w:rPr>
          <w:rFonts w:ascii="AngsanaUPC" w:hAnsi="AngsanaUPC" w:cs="AngsanaUPC"/>
          <w:sz w:val="30"/>
          <w:szCs w:val="30"/>
        </w:rPr>
        <w:t xml:space="preserve"> 202</w:t>
      </w:r>
      <w:r w:rsidR="00B758A2" w:rsidRPr="00FC69C5">
        <w:rPr>
          <w:rFonts w:ascii="AngsanaUPC" w:hAnsi="AngsanaUPC" w:cs="AngsanaUPC"/>
          <w:sz w:val="30"/>
          <w:szCs w:val="30"/>
        </w:rPr>
        <w:t>4</w:t>
      </w:r>
      <w:r w:rsidRPr="00FC69C5">
        <w:rPr>
          <w:rFonts w:ascii="AngsanaUPC" w:hAnsi="AngsanaUPC" w:cs="AngsanaUPC"/>
          <w:sz w:val="30"/>
          <w:szCs w:val="30"/>
          <w:cs/>
        </w:rPr>
        <w:t xml:space="preserve">. </w:t>
      </w:r>
    </w:p>
    <w:p w14:paraId="0A4934FB" w14:textId="77777777" w:rsidR="0015625A" w:rsidRPr="00FC69C5" w:rsidRDefault="0015625A" w:rsidP="0015625A">
      <w:pPr>
        <w:spacing w:line="240" w:lineRule="auto"/>
        <w:ind w:left="540"/>
        <w:jc w:val="thaiDistribute"/>
        <w:rPr>
          <w:rFonts w:ascii="AngsanaUPC" w:hAnsi="AngsanaUPC" w:cs="AngsanaUPC"/>
          <w:spacing w:val="-2"/>
          <w:sz w:val="30"/>
          <w:szCs w:val="30"/>
        </w:rPr>
      </w:pPr>
    </w:p>
    <w:p w14:paraId="4807AE94" w14:textId="70264087" w:rsidR="00B758A2" w:rsidRPr="00FC69C5" w:rsidRDefault="00B758A2" w:rsidP="00B758A2">
      <w:pPr>
        <w:spacing w:line="240" w:lineRule="auto"/>
        <w:ind w:left="540"/>
        <w:jc w:val="thaiDistribute"/>
        <w:rPr>
          <w:rFonts w:ascii="AngsanaUPC" w:hAnsi="AngsanaUPC" w:cs="AngsanaUPC"/>
          <w:spacing w:val="-2"/>
          <w:sz w:val="30"/>
          <w:szCs w:val="30"/>
        </w:rPr>
      </w:pPr>
      <w:r w:rsidRPr="00FC69C5">
        <w:rPr>
          <w:rFonts w:ascii="AngsanaUPC" w:hAnsi="AngsanaUPC" w:cs="AngsanaUPC"/>
          <w:sz w:val="30"/>
          <w:szCs w:val="30"/>
        </w:rPr>
        <w:t>On 2 January 2025, the Company has entered into a land rental contract with KJ Cooperate Co</w:t>
      </w:r>
      <w:r w:rsidRPr="00FC69C5">
        <w:rPr>
          <w:rFonts w:ascii="AngsanaUPC" w:hAnsi="AngsanaUPC" w:cs="AngsanaUPC"/>
          <w:sz w:val="30"/>
          <w:szCs w:val="30"/>
          <w:cs/>
        </w:rPr>
        <w:t>.</w:t>
      </w:r>
      <w:r w:rsidRPr="00FC69C5">
        <w:rPr>
          <w:rFonts w:ascii="AngsanaUPC" w:hAnsi="AngsanaUPC" w:cs="AngsanaUPC"/>
          <w:sz w:val="30"/>
          <w:szCs w:val="30"/>
        </w:rPr>
        <w:t>, Ltd</w:t>
      </w:r>
      <w:r w:rsidRPr="00FC69C5">
        <w:rPr>
          <w:rFonts w:ascii="AngsanaUPC" w:hAnsi="AngsanaUPC" w:cs="AngsanaUPC"/>
          <w:sz w:val="30"/>
          <w:szCs w:val="30"/>
          <w:cs/>
        </w:rPr>
        <w:t xml:space="preserve">. </w:t>
      </w:r>
      <w:r w:rsidRPr="00FC69C5">
        <w:rPr>
          <w:rFonts w:ascii="AngsanaUPC" w:hAnsi="AngsanaUPC" w:cs="AngsanaUPC"/>
          <w:sz w:val="30"/>
          <w:szCs w:val="30"/>
        </w:rPr>
        <w:t xml:space="preserve">to </w:t>
      </w:r>
      <w:proofErr w:type="spellStart"/>
      <w:r w:rsidRPr="00FC69C5">
        <w:rPr>
          <w:rFonts w:ascii="AngsanaUPC" w:hAnsi="AngsanaUPC" w:cs="AngsanaUPC"/>
          <w:sz w:val="30"/>
          <w:szCs w:val="30"/>
        </w:rPr>
        <w:t>used</w:t>
      </w:r>
      <w:proofErr w:type="spellEnd"/>
      <w:r w:rsidRPr="00FC69C5">
        <w:rPr>
          <w:rFonts w:ascii="AngsanaUPC" w:hAnsi="AngsanaUPC" w:cs="AngsanaUPC"/>
          <w:sz w:val="30"/>
          <w:szCs w:val="30"/>
        </w:rPr>
        <w:t xml:space="preserve"> as parking lot</w:t>
      </w:r>
      <w:r w:rsidRPr="00FC69C5">
        <w:rPr>
          <w:rFonts w:ascii="AngsanaUPC" w:hAnsi="AngsanaUPC" w:cs="AngsanaUPC"/>
          <w:sz w:val="30"/>
          <w:szCs w:val="30"/>
          <w:cs/>
        </w:rPr>
        <w:t xml:space="preserve">. </w:t>
      </w:r>
      <w:r w:rsidRPr="00FC69C5">
        <w:rPr>
          <w:rFonts w:ascii="AngsanaUPC" w:hAnsi="AngsanaUPC" w:cs="AngsanaUPC"/>
          <w:sz w:val="30"/>
          <w:szCs w:val="30"/>
        </w:rPr>
        <w:t xml:space="preserve">Rental period is 1 years and ended in 31 </w:t>
      </w:r>
      <w:proofErr w:type="spellStart"/>
      <w:r w:rsidRPr="00FC69C5">
        <w:rPr>
          <w:rFonts w:ascii="AngsanaUPC" w:hAnsi="AngsanaUPC" w:cs="AngsanaUPC"/>
          <w:sz w:val="30"/>
          <w:szCs w:val="30"/>
        </w:rPr>
        <w:t>Decemner</w:t>
      </w:r>
      <w:proofErr w:type="spellEnd"/>
      <w:r w:rsidRPr="00FC69C5">
        <w:rPr>
          <w:rFonts w:ascii="AngsanaUPC" w:hAnsi="AngsanaUPC" w:cs="AngsanaUPC"/>
          <w:sz w:val="30"/>
          <w:szCs w:val="30"/>
        </w:rPr>
        <w:t xml:space="preserve"> 2025</w:t>
      </w:r>
      <w:r w:rsidRPr="00FC69C5">
        <w:rPr>
          <w:rFonts w:ascii="AngsanaUPC" w:hAnsi="AngsanaUPC" w:cs="AngsanaUPC"/>
          <w:sz w:val="30"/>
          <w:szCs w:val="30"/>
          <w:cs/>
        </w:rPr>
        <w:t xml:space="preserve">. </w:t>
      </w:r>
    </w:p>
    <w:p w14:paraId="6304F29B" w14:textId="77777777" w:rsidR="00B758A2" w:rsidRDefault="00B758A2" w:rsidP="0015625A">
      <w:pPr>
        <w:spacing w:line="240" w:lineRule="auto"/>
        <w:ind w:left="540"/>
        <w:jc w:val="thaiDistribute"/>
        <w:rPr>
          <w:rFonts w:ascii="AngsanaUPC" w:hAnsi="AngsanaUPC" w:cs="AngsanaUPC"/>
          <w:spacing w:val="-2"/>
          <w:sz w:val="30"/>
          <w:szCs w:val="30"/>
        </w:rPr>
      </w:pPr>
    </w:p>
    <w:p w14:paraId="6747F31E" w14:textId="77777777" w:rsidR="00FC69C5" w:rsidRPr="00FC69C5" w:rsidRDefault="00FC69C5" w:rsidP="0015625A">
      <w:pPr>
        <w:spacing w:line="240" w:lineRule="auto"/>
        <w:ind w:left="540"/>
        <w:jc w:val="thaiDistribute"/>
        <w:rPr>
          <w:rFonts w:ascii="AngsanaUPC" w:hAnsi="AngsanaUPC" w:cs="AngsanaUPC"/>
          <w:spacing w:val="-2"/>
          <w:sz w:val="30"/>
          <w:szCs w:val="30"/>
        </w:rPr>
      </w:pPr>
    </w:p>
    <w:p w14:paraId="358234F6" w14:textId="77777777" w:rsidR="0015625A" w:rsidRPr="00FC69C5" w:rsidRDefault="0015625A" w:rsidP="0015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AngsanaUPC" w:hAnsi="AngsanaUPC" w:cs="AngsanaUPC"/>
          <w:i/>
          <w:iCs/>
          <w:sz w:val="30"/>
          <w:szCs w:val="30"/>
        </w:rPr>
      </w:pPr>
      <w:r w:rsidRPr="00FC69C5">
        <w:rPr>
          <w:rFonts w:ascii="AngsanaUPC" w:hAnsi="AngsanaUPC" w:cs="AngsanaUPC"/>
          <w:i/>
          <w:iCs/>
          <w:sz w:val="30"/>
          <w:szCs w:val="30"/>
        </w:rPr>
        <w:t xml:space="preserve">Rental contract </w:t>
      </w:r>
      <w:r w:rsidRPr="00FC69C5">
        <w:rPr>
          <w:rFonts w:ascii="AngsanaUPC" w:hAnsi="AngsanaUPC" w:cs="AngsanaUPC"/>
          <w:i/>
          <w:iCs/>
          <w:sz w:val="30"/>
          <w:szCs w:val="30"/>
          <w:cs/>
        </w:rPr>
        <w:t xml:space="preserve">– </w:t>
      </w:r>
      <w:r w:rsidRPr="00FC69C5">
        <w:rPr>
          <w:rFonts w:ascii="AngsanaUPC" w:hAnsi="AngsanaUPC" w:cs="AngsanaUPC"/>
          <w:i/>
          <w:iCs/>
          <w:sz w:val="30"/>
          <w:szCs w:val="30"/>
        </w:rPr>
        <w:t>Land</w:t>
      </w:r>
    </w:p>
    <w:p w14:paraId="5F36888C" w14:textId="77777777" w:rsidR="0015625A" w:rsidRPr="00FC69C5" w:rsidRDefault="0015625A" w:rsidP="0015625A">
      <w:pPr>
        <w:spacing w:line="240" w:lineRule="auto"/>
        <w:ind w:left="540"/>
        <w:jc w:val="thaiDistribute"/>
        <w:rPr>
          <w:rFonts w:ascii="AngsanaUPC" w:hAnsi="AngsanaUPC" w:cs="AngsanaUPC"/>
          <w:sz w:val="30"/>
          <w:szCs w:val="30"/>
        </w:rPr>
      </w:pPr>
      <w:r w:rsidRPr="00FC69C5">
        <w:rPr>
          <w:rFonts w:ascii="AngsanaUPC" w:hAnsi="AngsanaUPC" w:cs="AngsanaUPC"/>
          <w:sz w:val="30"/>
          <w:szCs w:val="30"/>
        </w:rPr>
        <w:t xml:space="preserve">On 1 September 2023, the Company has entered into a land rental contract with </w:t>
      </w:r>
      <w:r w:rsidRPr="00FC69C5">
        <w:rPr>
          <w:rFonts w:ascii="AngsanaUPC" w:hAnsi="AngsanaUPC" w:cs="AngsanaUPC"/>
          <w:bCs/>
          <w:sz w:val="30"/>
          <w:szCs w:val="30"/>
        </w:rPr>
        <w:t>Siam Steel Wire Co</w:t>
      </w:r>
      <w:r w:rsidRPr="00FC69C5">
        <w:rPr>
          <w:rFonts w:ascii="AngsanaUPC" w:hAnsi="AngsanaUPC" w:cs="AngsanaUPC"/>
          <w:bCs/>
          <w:sz w:val="30"/>
          <w:szCs w:val="30"/>
          <w:cs/>
        </w:rPr>
        <w:t>.</w:t>
      </w:r>
      <w:r w:rsidRPr="00FC69C5">
        <w:rPr>
          <w:rFonts w:ascii="AngsanaUPC" w:hAnsi="AngsanaUPC" w:cs="AngsanaUPC"/>
          <w:bCs/>
          <w:sz w:val="30"/>
          <w:szCs w:val="30"/>
        </w:rPr>
        <w:t>, Ltd</w:t>
      </w:r>
      <w:r w:rsidRPr="00FC69C5">
        <w:rPr>
          <w:rFonts w:ascii="AngsanaUPC" w:hAnsi="AngsanaUPC" w:cs="AngsanaUPC"/>
          <w:bCs/>
          <w:sz w:val="30"/>
          <w:szCs w:val="30"/>
          <w:cs/>
        </w:rPr>
        <w:t xml:space="preserve">. </w:t>
      </w:r>
      <w:r w:rsidRPr="00FC69C5">
        <w:rPr>
          <w:rFonts w:ascii="AngsanaUPC" w:hAnsi="AngsanaUPC" w:cs="AngsanaUPC"/>
          <w:sz w:val="30"/>
          <w:szCs w:val="30"/>
        </w:rPr>
        <w:t xml:space="preserve"> Rental period is 3 years and ended in 31 August 2026</w:t>
      </w:r>
      <w:r w:rsidRPr="00FC69C5">
        <w:rPr>
          <w:rFonts w:ascii="AngsanaUPC" w:hAnsi="AngsanaUPC" w:cs="AngsanaUPC"/>
          <w:sz w:val="30"/>
          <w:szCs w:val="30"/>
          <w:cs/>
        </w:rPr>
        <w:t>.</w:t>
      </w:r>
    </w:p>
    <w:p w14:paraId="4A215221" w14:textId="77777777" w:rsidR="0015625A" w:rsidRDefault="0015625A" w:rsidP="0015625A">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spacing w:line="340" w:lineRule="exact"/>
        <w:ind w:left="562"/>
        <w:jc w:val="thaiDistribute"/>
        <w:rPr>
          <w:spacing w:val="5"/>
          <w:sz w:val="30"/>
          <w:szCs w:val="30"/>
        </w:rPr>
      </w:pPr>
    </w:p>
    <w:p w14:paraId="2A3C057F" w14:textId="77777777" w:rsidR="00932C94" w:rsidRDefault="00932C94" w:rsidP="0015625A">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spacing w:line="340" w:lineRule="exact"/>
        <w:ind w:left="562"/>
        <w:jc w:val="thaiDistribute"/>
        <w:rPr>
          <w:spacing w:val="5"/>
          <w:sz w:val="30"/>
          <w:szCs w:val="30"/>
        </w:rPr>
      </w:pPr>
    </w:p>
    <w:p w14:paraId="6046A8CF" w14:textId="77777777" w:rsidR="00932C94" w:rsidRPr="00FC69C5" w:rsidRDefault="00932C94" w:rsidP="0015625A">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spacing w:line="340" w:lineRule="exact"/>
        <w:ind w:left="562"/>
        <w:jc w:val="thaiDistribute"/>
        <w:rPr>
          <w:spacing w:val="5"/>
          <w:sz w:val="30"/>
          <w:szCs w:val="30"/>
        </w:rPr>
      </w:pPr>
    </w:p>
    <w:p w14:paraId="7B588BB5" w14:textId="77777777" w:rsidR="00E54166" w:rsidRPr="00FC69C5"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AngsanaUPC" w:hAnsi="AngsanaUPC" w:cs="AngsanaUPC"/>
          <w:i/>
          <w:iCs/>
          <w:sz w:val="30"/>
          <w:szCs w:val="30"/>
        </w:rPr>
      </w:pPr>
      <w:r w:rsidRPr="00FC69C5">
        <w:rPr>
          <w:rFonts w:ascii="AngsanaUPC" w:hAnsi="AngsanaUPC" w:cs="AngsanaUPC"/>
          <w:i/>
          <w:iCs/>
          <w:sz w:val="30"/>
          <w:szCs w:val="30"/>
        </w:rPr>
        <w:lastRenderedPageBreak/>
        <w:t xml:space="preserve">Rental contract </w:t>
      </w:r>
      <w:r w:rsidRPr="00FC69C5">
        <w:rPr>
          <w:rFonts w:ascii="AngsanaUPC" w:hAnsi="AngsanaUPC" w:cs="AngsanaUPC"/>
          <w:i/>
          <w:iCs/>
          <w:sz w:val="30"/>
          <w:szCs w:val="30"/>
          <w:cs/>
        </w:rPr>
        <w:t xml:space="preserve">– </w:t>
      </w:r>
      <w:r w:rsidRPr="00FC69C5">
        <w:rPr>
          <w:rFonts w:ascii="AngsanaUPC" w:hAnsi="AngsanaUPC" w:cs="AngsanaUPC"/>
          <w:i/>
          <w:iCs/>
          <w:sz w:val="30"/>
          <w:szCs w:val="30"/>
        </w:rPr>
        <w:t>Structures</w:t>
      </w:r>
    </w:p>
    <w:p w14:paraId="0EF4A926" w14:textId="018FE72A" w:rsidR="00E54166" w:rsidRPr="00FC69C5" w:rsidRDefault="00E54166" w:rsidP="00E54166">
      <w:pPr>
        <w:spacing w:line="240" w:lineRule="auto"/>
        <w:ind w:left="540"/>
        <w:jc w:val="thaiDistribute"/>
        <w:rPr>
          <w:rFonts w:ascii="AngsanaUPC" w:hAnsi="AngsanaUPC" w:cs="AngsanaUPC"/>
          <w:sz w:val="30"/>
          <w:szCs w:val="30"/>
        </w:rPr>
      </w:pPr>
      <w:r w:rsidRPr="00FC69C5">
        <w:rPr>
          <w:rFonts w:ascii="AngsanaUPC" w:hAnsi="AngsanaUPC" w:cs="AngsanaUPC"/>
          <w:sz w:val="30"/>
          <w:szCs w:val="30"/>
        </w:rPr>
        <w:t xml:space="preserve">On </w:t>
      </w:r>
      <w:r w:rsidR="00B758A2" w:rsidRPr="00FC69C5">
        <w:rPr>
          <w:rFonts w:ascii="AngsanaUPC" w:hAnsi="AngsanaUPC" w:cs="AngsanaUPC"/>
          <w:sz w:val="30"/>
          <w:szCs w:val="30"/>
        </w:rPr>
        <w:t>3</w:t>
      </w:r>
      <w:r w:rsidRPr="00FC69C5">
        <w:rPr>
          <w:rFonts w:ascii="AngsanaUPC" w:hAnsi="AngsanaUPC" w:cs="AngsanaUPC"/>
          <w:sz w:val="30"/>
          <w:szCs w:val="30"/>
        </w:rPr>
        <w:t xml:space="preserve"> January 202</w:t>
      </w:r>
      <w:r w:rsidR="00B758A2" w:rsidRPr="00FC69C5">
        <w:rPr>
          <w:rFonts w:ascii="AngsanaUPC" w:hAnsi="AngsanaUPC" w:cs="AngsanaUPC"/>
          <w:sz w:val="30"/>
          <w:szCs w:val="30"/>
        </w:rPr>
        <w:t>4</w:t>
      </w:r>
      <w:r w:rsidRPr="00FC69C5">
        <w:rPr>
          <w:rFonts w:ascii="AngsanaUPC" w:hAnsi="AngsanaUPC" w:cs="AngsanaUPC"/>
          <w:sz w:val="30"/>
          <w:szCs w:val="30"/>
        </w:rPr>
        <w:t xml:space="preserve">, the Company has entered into a structures rental contract with </w:t>
      </w:r>
      <w:r w:rsidRPr="00FC69C5">
        <w:rPr>
          <w:rFonts w:ascii="AngsanaUPC" w:hAnsi="AngsanaUPC" w:cs="AngsanaUPC"/>
          <w:bCs/>
          <w:sz w:val="30"/>
          <w:szCs w:val="30"/>
        </w:rPr>
        <w:t>S</w:t>
      </w:r>
      <w:r w:rsidRPr="00FC69C5">
        <w:rPr>
          <w:rFonts w:ascii="AngsanaUPC" w:hAnsi="AngsanaUPC" w:cs="AngsanaUPC"/>
          <w:bCs/>
          <w:sz w:val="30"/>
          <w:szCs w:val="30"/>
          <w:cs/>
        </w:rPr>
        <w:t>-</w:t>
      </w:r>
      <w:r w:rsidRPr="00FC69C5">
        <w:rPr>
          <w:rFonts w:ascii="AngsanaUPC" w:hAnsi="AngsanaUPC" w:cs="AngsanaUPC"/>
          <w:bCs/>
          <w:sz w:val="30"/>
          <w:szCs w:val="30"/>
        </w:rPr>
        <w:t>TEC Civil and Construction Co</w:t>
      </w:r>
      <w:r w:rsidRPr="00FC69C5">
        <w:rPr>
          <w:rFonts w:ascii="AngsanaUPC" w:hAnsi="AngsanaUPC" w:cs="AngsanaUPC"/>
          <w:bCs/>
          <w:sz w:val="30"/>
          <w:szCs w:val="30"/>
          <w:cs/>
        </w:rPr>
        <w:t>.</w:t>
      </w:r>
      <w:r w:rsidRPr="00FC69C5">
        <w:rPr>
          <w:rFonts w:ascii="AngsanaUPC" w:hAnsi="AngsanaUPC" w:cs="AngsanaUPC"/>
          <w:bCs/>
          <w:sz w:val="30"/>
          <w:szCs w:val="30"/>
        </w:rPr>
        <w:t>, Ltd</w:t>
      </w:r>
      <w:r w:rsidRPr="00FC69C5">
        <w:rPr>
          <w:rFonts w:ascii="AngsanaUPC" w:hAnsi="AngsanaUPC" w:cs="AngsanaUPC"/>
          <w:bCs/>
          <w:sz w:val="30"/>
          <w:szCs w:val="30"/>
          <w:cs/>
        </w:rPr>
        <w:t>.</w:t>
      </w:r>
      <w:r w:rsidRPr="00FC69C5">
        <w:rPr>
          <w:rFonts w:ascii="AngsanaUPC" w:hAnsi="AngsanaUPC" w:cs="AngsanaUPC"/>
          <w:sz w:val="30"/>
          <w:szCs w:val="30"/>
        </w:rPr>
        <w:t xml:space="preserve"> Rental period is 1 years and ended in 31 </w:t>
      </w:r>
      <w:proofErr w:type="spellStart"/>
      <w:r w:rsidRPr="00FC69C5">
        <w:rPr>
          <w:rFonts w:ascii="AngsanaUPC" w:hAnsi="AngsanaUPC" w:cs="AngsanaUPC"/>
          <w:sz w:val="30"/>
          <w:szCs w:val="30"/>
        </w:rPr>
        <w:t>Decemner</w:t>
      </w:r>
      <w:proofErr w:type="spellEnd"/>
      <w:r w:rsidRPr="00FC69C5">
        <w:rPr>
          <w:rFonts w:ascii="AngsanaUPC" w:hAnsi="AngsanaUPC" w:cs="AngsanaUPC"/>
          <w:sz w:val="30"/>
          <w:szCs w:val="30"/>
        </w:rPr>
        <w:t xml:space="preserve"> 202</w:t>
      </w:r>
      <w:r w:rsidR="00B758A2" w:rsidRPr="00FC69C5">
        <w:rPr>
          <w:rFonts w:ascii="AngsanaUPC" w:hAnsi="AngsanaUPC" w:cs="AngsanaUPC"/>
          <w:sz w:val="30"/>
          <w:szCs w:val="30"/>
        </w:rPr>
        <w:t>4</w:t>
      </w:r>
      <w:r w:rsidRPr="00FC69C5">
        <w:rPr>
          <w:rFonts w:ascii="AngsanaUPC" w:hAnsi="AngsanaUPC" w:cs="AngsanaUPC"/>
          <w:sz w:val="30"/>
          <w:szCs w:val="30"/>
          <w:cs/>
        </w:rPr>
        <w:t>.</w:t>
      </w:r>
    </w:p>
    <w:p w14:paraId="479E13D0" w14:textId="77777777" w:rsidR="00B758A2" w:rsidRPr="00FC69C5" w:rsidRDefault="00B758A2" w:rsidP="00E54166">
      <w:pPr>
        <w:spacing w:line="240" w:lineRule="auto"/>
        <w:ind w:left="540"/>
        <w:jc w:val="thaiDistribute"/>
        <w:rPr>
          <w:rFonts w:ascii="AngsanaUPC" w:hAnsi="AngsanaUPC" w:cs="AngsanaUPC"/>
          <w:sz w:val="16"/>
          <w:szCs w:val="16"/>
        </w:rPr>
      </w:pPr>
    </w:p>
    <w:p w14:paraId="511BF78D" w14:textId="44E32A7F" w:rsidR="00B758A2" w:rsidRPr="00FC69C5" w:rsidRDefault="00B758A2" w:rsidP="00722EB7">
      <w:pPr>
        <w:spacing w:line="240" w:lineRule="auto"/>
        <w:ind w:left="540"/>
        <w:jc w:val="thaiDistribute"/>
        <w:rPr>
          <w:rFonts w:ascii="AngsanaUPC" w:hAnsi="AngsanaUPC" w:cs="AngsanaUPC"/>
          <w:sz w:val="30"/>
          <w:szCs w:val="30"/>
        </w:rPr>
      </w:pPr>
      <w:r w:rsidRPr="00FC69C5">
        <w:rPr>
          <w:rFonts w:ascii="AngsanaUPC" w:hAnsi="AngsanaUPC" w:cs="AngsanaUPC"/>
          <w:sz w:val="30"/>
          <w:szCs w:val="30"/>
        </w:rPr>
        <w:t xml:space="preserve">On 2 January 2025, the Company has entered into a structures rental contract with </w:t>
      </w:r>
      <w:r w:rsidRPr="00FC69C5">
        <w:rPr>
          <w:rFonts w:ascii="AngsanaUPC" w:hAnsi="AngsanaUPC" w:cs="AngsanaUPC"/>
          <w:bCs/>
          <w:sz w:val="30"/>
          <w:szCs w:val="30"/>
        </w:rPr>
        <w:t>S</w:t>
      </w:r>
      <w:r w:rsidRPr="00FC69C5">
        <w:rPr>
          <w:rFonts w:ascii="AngsanaUPC" w:hAnsi="AngsanaUPC" w:cs="AngsanaUPC"/>
          <w:bCs/>
          <w:sz w:val="30"/>
          <w:szCs w:val="30"/>
          <w:cs/>
        </w:rPr>
        <w:t>-</w:t>
      </w:r>
      <w:r w:rsidRPr="00FC69C5">
        <w:rPr>
          <w:rFonts w:ascii="AngsanaUPC" w:hAnsi="AngsanaUPC" w:cs="AngsanaUPC"/>
          <w:bCs/>
          <w:sz w:val="30"/>
          <w:szCs w:val="30"/>
        </w:rPr>
        <w:t>TEC Civil and Construction Co</w:t>
      </w:r>
      <w:r w:rsidRPr="00FC69C5">
        <w:rPr>
          <w:rFonts w:ascii="AngsanaUPC" w:hAnsi="AngsanaUPC" w:cs="AngsanaUPC"/>
          <w:bCs/>
          <w:sz w:val="30"/>
          <w:szCs w:val="30"/>
          <w:cs/>
        </w:rPr>
        <w:t>.</w:t>
      </w:r>
      <w:r w:rsidRPr="00FC69C5">
        <w:rPr>
          <w:rFonts w:ascii="AngsanaUPC" w:hAnsi="AngsanaUPC" w:cs="AngsanaUPC"/>
          <w:bCs/>
          <w:sz w:val="30"/>
          <w:szCs w:val="30"/>
        </w:rPr>
        <w:t>, Ltd</w:t>
      </w:r>
      <w:r w:rsidRPr="00FC69C5">
        <w:rPr>
          <w:rFonts w:ascii="AngsanaUPC" w:hAnsi="AngsanaUPC" w:cs="AngsanaUPC"/>
          <w:bCs/>
          <w:sz w:val="30"/>
          <w:szCs w:val="30"/>
          <w:cs/>
        </w:rPr>
        <w:t>.</w:t>
      </w:r>
      <w:r w:rsidRPr="00FC69C5">
        <w:rPr>
          <w:rFonts w:ascii="AngsanaUPC" w:hAnsi="AngsanaUPC" w:cs="AngsanaUPC"/>
          <w:sz w:val="30"/>
          <w:szCs w:val="30"/>
        </w:rPr>
        <w:t xml:space="preserve"> Rental period is 1 years and ended in 31 </w:t>
      </w:r>
      <w:proofErr w:type="spellStart"/>
      <w:r w:rsidRPr="00FC69C5">
        <w:rPr>
          <w:rFonts w:ascii="AngsanaUPC" w:hAnsi="AngsanaUPC" w:cs="AngsanaUPC"/>
          <w:sz w:val="30"/>
          <w:szCs w:val="30"/>
        </w:rPr>
        <w:t>Decemner</w:t>
      </w:r>
      <w:proofErr w:type="spellEnd"/>
      <w:r w:rsidRPr="00FC69C5">
        <w:rPr>
          <w:rFonts w:ascii="AngsanaUPC" w:hAnsi="AngsanaUPC" w:cs="AngsanaUPC"/>
          <w:sz w:val="30"/>
          <w:szCs w:val="30"/>
        </w:rPr>
        <w:t xml:space="preserve"> 2025</w:t>
      </w:r>
      <w:r w:rsidRPr="00FC69C5">
        <w:rPr>
          <w:rFonts w:ascii="AngsanaUPC" w:hAnsi="AngsanaUPC" w:cs="AngsanaUPC"/>
          <w:sz w:val="30"/>
          <w:szCs w:val="30"/>
          <w:cs/>
        </w:rPr>
        <w:t>.</w:t>
      </w:r>
    </w:p>
    <w:p w14:paraId="1FF36A3C" w14:textId="77777777" w:rsidR="00B758A2" w:rsidRPr="00FC69C5" w:rsidRDefault="00B758A2" w:rsidP="00C81EEB">
      <w:pPr>
        <w:spacing w:line="240" w:lineRule="exact"/>
        <w:ind w:left="547"/>
        <w:jc w:val="thaiDistribute"/>
        <w:rPr>
          <w:rFonts w:ascii="AngsanaUPC" w:hAnsi="AngsanaUPC" w:cs="AngsanaUPC"/>
          <w:sz w:val="30"/>
          <w:szCs w:val="30"/>
        </w:rPr>
      </w:pPr>
    </w:p>
    <w:p w14:paraId="24765D3D" w14:textId="77777777" w:rsidR="00E54166" w:rsidRPr="00FC69C5" w:rsidRDefault="00E54166" w:rsidP="00E54166">
      <w:pPr>
        <w:spacing w:line="240" w:lineRule="auto"/>
        <w:ind w:left="540"/>
        <w:jc w:val="thaiDistribute"/>
        <w:rPr>
          <w:rFonts w:ascii="AngsanaUPC" w:hAnsi="AngsanaUPC" w:cs="AngsanaUPC"/>
          <w:i/>
          <w:iCs/>
          <w:sz w:val="20"/>
          <w:szCs w:val="20"/>
        </w:rPr>
      </w:pPr>
      <w:r w:rsidRPr="00FC69C5">
        <w:rPr>
          <w:rFonts w:ascii="Angsana New" w:hAnsi="Angsana New"/>
          <w:i/>
          <w:iCs/>
          <w:sz w:val="30"/>
          <w:szCs w:val="30"/>
        </w:rPr>
        <w:t>Memorandum entering in guarantee</w:t>
      </w:r>
    </w:p>
    <w:p w14:paraId="3A031D3F" w14:textId="15C3D930" w:rsidR="00B758A2" w:rsidRPr="00FC69C5" w:rsidRDefault="00B758A2" w:rsidP="00B758A2">
      <w:pPr>
        <w:spacing w:after="240" w:line="240" w:lineRule="auto"/>
        <w:ind w:left="540"/>
        <w:jc w:val="thaiDistribute"/>
        <w:rPr>
          <w:rFonts w:ascii="AngsanaUPC" w:hAnsi="AngsanaUPC" w:cs="AngsanaUPC"/>
          <w:bCs/>
          <w:sz w:val="30"/>
          <w:szCs w:val="30"/>
          <w:cs/>
        </w:rPr>
      </w:pPr>
      <w:r w:rsidRPr="00FC69C5">
        <w:rPr>
          <w:rFonts w:ascii="AngsanaUPC" w:hAnsi="AngsanaUPC" w:cs="AngsanaUPC"/>
          <w:bCs/>
          <w:sz w:val="30"/>
          <w:szCs w:val="30"/>
        </w:rPr>
        <w:t xml:space="preserve">As at 31 </w:t>
      </w:r>
      <w:r w:rsidR="00BC3817" w:rsidRPr="00FC69C5">
        <w:rPr>
          <w:rFonts w:ascii="AngsanaUPC" w:hAnsi="AngsanaUPC" w:cs="AngsanaUPC"/>
          <w:bCs/>
          <w:sz w:val="30"/>
          <w:szCs w:val="30"/>
        </w:rPr>
        <w:t>December</w:t>
      </w:r>
      <w:r w:rsidRPr="00FC69C5">
        <w:rPr>
          <w:rFonts w:ascii="AngsanaUPC" w:hAnsi="AngsanaUPC" w:cs="AngsanaUPC"/>
          <w:bCs/>
          <w:sz w:val="30"/>
          <w:szCs w:val="30"/>
        </w:rPr>
        <w:t xml:space="preserve"> 2024 and December 31, 2023, the Company has entered into guarantee contract credit line from a financial institution of Siam Steel Wire Co., Ltd. amount of Baht 1,</w:t>
      </w:r>
      <w:r w:rsidR="00BC3817" w:rsidRPr="00FC69C5">
        <w:rPr>
          <w:rFonts w:ascii="AngsanaUPC" w:hAnsi="AngsanaUPC" w:cs="AngsanaUPC"/>
          <w:bCs/>
          <w:sz w:val="30"/>
          <w:szCs w:val="30"/>
        </w:rPr>
        <w:t>103</w:t>
      </w:r>
      <w:r w:rsidRPr="00FC69C5">
        <w:rPr>
          <w:rFonts w:ascii="AngsanaUPC" w:hAnsi="AngsanaUPC" w:cs="AngsanaUPC"/>
          <w:bCs/>
          <w:sz w:val="30"/>
          <w:szCs w:val="30"/>
        </w:rPr>
        <w:t>.40 million and Baht 823.40 million, respectively.</w:t>
      </w:r>
    </w:p>
    <w:p w14:paraId="2485D108" w14:textId="2B4D001E" w:rsidR="00B758A2" w:rsidRPr="00FC69C5" w:rsidRDefault="00B758A2" w:rsidP="00B758A2">
      <w:pPr>
        <w:spacing w:line="240" w:lineRule="auto"/>
        <w:ind w:left="540"/>
        <w:jc w:val="thaiDistribute"/>
        <w:rPr>
          <w:rFonts w:ascii="AngsanaUPC" w:hAnsi="AngsanaUPC" w:cs="AngsanaUPC"/>
          <w:bCs/>
          <w:sz w:val="30"/>
          <w:szCs w:val="30"/>
        </w:rPr>
      </w:pPr>
      <w:r w:rsidRPr="00FC69C5">
        <w:rPr>
          <w:rFonts w:ascii="AngsanaUPC" w:hAnsi="AngsanaUPC" w:cs="AngsanaUPC"/>
          <w:bCs/>
          <w:sz w:val="30"/>
          <w:szCs w:val="30"/>
        </w:rPr>
        <w:t xml:space="preserve">As at </w:t>
      </w:r>
      <w:r w:rsidR="00BC3817" w:rsidRPr="00FC69C5">
        <w:rPr>
          <w:rFonts w:ascii="AngsanaUPC" w:hAnsi="AngsanaUPC" w:cs="AngsanaUPC"/>
          <w:bCs/>
          <w:sz w:val="30"/>
          <w:szCs w:val="30"/>
        </w:rPr>
        <w:t>31 December</w:t>
      </w:r>
      <w:r w:rsidRPr="00FC69C5">
        <w:rPr>
          <w:rFonts w:ascii="AngsanaUPC" w:hAnsi="AngsanaUPC" w:cs="AngsanaUPC"/>
          <w:bCs/>
          <w:sz w:val="30"/>
          <w:szCs w:val="30"/>
        </w:rPr>
        <w:t xml:space="preserve"> 2024, Siam Steel Wire Co., Ltd. has a syndicated credit line of Baht 180.00 million with the Company.</w:t>
      </w:r>
    </w:p>
    <w:p w14:paraId="1BDD621B" w14:textId="77777777" w:rsidR="00E54166" w:rsidRPr="00FC69C5" w:rsidRDefault="00E54166" w:rsidP="00B53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sz w:val="30"/>
          <w:szCs w:val="30"/>
        </w:rPr>
      </w:pPr>
    </w:p>
    <w:p w14:paraId="17096C78" w14:textId="77777777" w:rsidR="009A135E" w:rsidRPr="00FC69C5" w:rsidRDefault="0028244D" w:rsidP="00B53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sz w:val="30"/>
          <w:szCs w:val="30"/>
          <w:cs/>
        </w:rPr>
      </w:pPr>
      <w:r w:rsidRPr="00FC69C5">
        <w:rPr>
          <w:rFonts w:ascii="AngsanaUPC" w:hAnsi="AngsanaUPC" w:cs="AngsanaUPC"/>
          <w:b/>
          <w:sz w:val="30"/>
          <w:szCs w:val="30"/>
        </w:rPr>
        <w:t>5</w:t>
      </w:r>
      <w:r w:rsidR="00D65531" w:rsidRPr="00FC69C5">
        <w:rPr>
          <w:rFonts w:ascii="AngsanaUPC" w:hAnsi="AngsanaUPC" w:cs="AngsanaUPC"/>
          <w:b/>
          <w:sz w:val="30"/>
          <w:szCs w:val="30"/>
        </w:rPr>
        <w:tab/>
      </w:r>
      <w:r w:rsidR="005E0FCF" w:rsidRPr="00FC69C5">
        <w:rPr>
          <w:rFonts w:ascii="AngsanaUPC" w:hAnsi="AngsanaUPC" w:cs="AngsanaUPC"/>
          <w:b/>
          <w:sz w:val="30"/>
          <w:szCs w:val="30"/>
        </w:rPr>
        <w:t>Cash and Cash equivalents</w:t>
      </w:r>
      <w:r w:rsidR="009A135E" w:rsidRPr="00FC69C5">
        <w:rPr>
          <w:rFonts w:ascii="AngsanaUPC" w:hAnsi="AngsanaUPC" w:cs="AngsanaUPC"/>
          <w:b/>
          <w:sz w:val="30"/>
          <w:szCs w:val="30"/>
          <w:cs/>
        </w:rPr>
        <w:t xml:space="preserve">  </w:t>
      </w:r>
    </w:p>
    <w:tbl>
      <w:tblPr>
        <w:tblW w:w="9432" w:type="dxa"/>
        <w:tblInd w:w="558" w:type="dxa"/>
        <w:tblLayout w:type="fixed"/>
        <w:tblLook w:val="01E0" w:firstRow="1" w:lastRow="1" w:firstColumn="1" w:lastColumn="1" w:noHBand="0" w:noVBand="0"/>
      </w:tblPr>
      <w:tblGrid>
        <w:gridCol w:w="3222"/>
        <w:gridCol w:w="1620"/>
        <w:gridCol w:w="270"/>
        <w:gridCol w:w="1353"/>
        <w:gridCol w:w="258"/>
        <w:gridCol w:w="1182"/>
        <w:gridCol w:w="264"/>
        <w:gridCol w:w="1263"/>
      </w:tblGrid>
      <w:tr w:rsidR="000A633B" w:rsidRPr="00FC69C5" w14:paraId="2D7621A3" w14:textId="77777777" w:rsidTr="006E1990">
        <w:tc>
          <w:tcPr>
            <w:tcW w:w="3222" w:type="dxa"/>
          </w:tcPr>
          <w:p w14:paraId="5F92F615" w14:textId="77777777" w:rsidR="006E1990" w:rsidRPr="00FC69C5" w:rsidRDefault="006E1990"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3243" w:type="dxa"/>
            <w:gridSpan w:val="3"/>
            <w:shd w:val="clear" w:color="auto" w:fill="auto"/>
            <w:vAlign w:val="center"/>
          </w:tcPr>
          <w:p w14:paraId="23F77034" w14:textId="77777777" w:rsidR="006E1990" w:rsidRPr="00FC69C5" w:rsidRDefault="006E1990" w:rsidP="006E1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FC69C5">
              <w:rPr>
                <w:rFonts w:ascii="Angsana New" w:hAnsi="Angsana New"/>
                <w:b/>
                <w:bCs/>
                <w:sz w:val="30"/>
                <w:szCs w:val="30"/>
              </w:rPr>
              <w:t>Consolidated financial statements</w:t>
            </w:r>
          </w:p>
        </w:tc>
        <w:tc>
          <w:tcPr>
            <w:tcW w:w="258" w:type="dxa"/>
          </w:tcPr>
          <w:p w14:paraId="669835EF" w14:textId="77777777" w:rsidR="006E1990" w:rsidRPr="00FC69C5" w:rsidRDefault="006E1990"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709" w:type="dxa"/>
            <w:gridSpan w:val="3"/>
            <w:shd w:val="clear" w:color="auto" w:fill="auto"/>
            <w:vAlign w:val="center"/>
          </w:tcPr>
          <w:p w14:paraId="7859F0C1" w14:textId="77777777" w:rsidR="006E1990" w:rsidRPr="00FC69C5" w:rsidRDefault="006E1990" w:rsidP="00901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center"/>
              <w:rPr>
                <w:rFonts w:ascii="Angsana New" w:hAnsi="Angsana New"/>
                <w:b/>
                <w:bCs/>
                <w:sz w:val="30"/>
                <w:szCs w:val="30"/>
              </w:rPr>
            </w:pPr>
            <w:r w:rsidRPr="00FC69C5">
              <w:rPr>
                <w:rFonts w:ascii="Angsana New" w:hAnsi="Angsana New"/>
                <w:b/>
                <w:bCs/>
                <w:sz w:val="30"/>
                <w:szCs w:val="30"/>
              </w:rPr>
              <w:t>Separate financial statements</w:t>
            </w:r>
          </w:p>
        </w:tc>
      </w:tr>
      <w:tr w:rsidR="000A633B" w:rsidRPr="00FC69C5" w14:paraId="24D111DB" w14:textId="77777777" w:rsidTr="00FD6315">
        <w:tc>
          <w:tcPr>
            <w:tcW w:w="3222" w:type="dxa"/>
          </w:tcPr>
          <w:p w14:paraId="27F53811" w14:textId="77777777" w:rsidR="004F530B" w:rsidRPr="00FC69C5" w:rsidRDefault="004F530B"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1620" w:type="dxa"/>
            <w:shd w:val="clear" w:color="auto" w:fill="auto"/>
            <w:vAlign w:val="center"/>
          </w:tcPr>
          <w:p w14:paraId="0574B374" w14:textId="43575336" w:rsidR="004F530B" w:rsidRPr="00FC69C5" w:rsidRDefault="006E1990"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8"/>
              <w:jc w:val="center"/>
              <w:rPr>
                <w:rFonts w:ascii="Angsana New" w:hAnsi="Angsana New"/>
                <w:bCs/>
                <w:sz w:val="30"/>
                <w:szCs w:val="30"/>
              </w:rPr>
            </w:pPr>
            <w:r w:rsidRPr="00FC69C5">
              <w:rPr>
                <w:rFonts w:ascii="Angsana New" w:hAnsi="Angsana New"/>
                <w:sz w:val="30"/>
                <w:szCs w:val="30"/>
              </w:rPr>
              <w:t xml:space="preserve">31 December </w:t>
            </w:r>
            <w:r w:rsidRPr="00FC69C5">
              <w:rPr>
                <w:rFonts w:ascii="Angsana New" w:hAnsi="Angsana New" w:hint="cs"/>
                <w:sz w:val="30"/>
                <w:szCs w:val="30"/>
                <w:cs/>
              </w:rPr>
              <w:t>202</w:t>
            </w:r>
            <w:r w:rsidR="00870772" w:rsidRPr="00FC69C5">
              <w:rPr>
                <w:rFonts w:ascii="Angsana New" w:hAnsi="Angsana New"/>
                <w:sz w:val="30"/>
                <w:szCs w:val="30"/>
              </w:rPr>
              <w:t>4</w:t>
            </w:r>
            <w:r w:rsidR="004F530B" w:rsidRPr="00FC69C5">
              <w:rPr>
                <w:rFonts w:ascii="Angsana New" w:hAnsi="Angsana New"/>
                <w:bCs/>
                <w:sz w:val="30"/>
                <w:szCs w:val="30"/>
                <w:cs/>
              </w:rPr>
              <w:t xml:space="preserve"> </w:t>
            </w:r>
          </w:p>
        </w:tc>
        <w:tc>
          <w:tcPr>
            <w:tcW w:w="270" w:type="dxa"/>
            <w:vAlign w:val="center"/>
          </w:tcPr>
          <w:p w14:paraId="6915235C" w14:textId="77777777" w:rsidR="004F530B" w:rsidRPr="00FC69C5" w:rsidRDefault="004F530B"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Cs/>
                <w:sz w:val="30"/>
                <w:szCs w:val="30"/>
              </w:rPr>
            </w:pPr>
          </w:p>
        </w:tc>
        <w:tc>
          <w:tcPr>
            <w:tcW w:w="1353" w:type="dxa"/>
            <w:shd w:val="clear" w:color="auto" w:fill="auto"/>
            <w:vAlign w:val="center"/>
          </w:tcPr>
          <w:p w14:paraId="6AFA5F6E" w14:textId="54E9548F" w:rsidR="004F530B" w:rsidRPr="00FC69C5" w:rsidRDefault="006E1990" w:rsidP="00022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FC69C5">
              <w:rPr>
                <w:rFonts w:ascii="Angsana New" w:hAnsi="Angsana New"/>
                <w:sz w:val="30"/>
                <w:szCs w:val="30"/>
              </w:rPr>
              <w:t xml:space="preserve">31 December </w:t>
            </w:r>
            <w:r w:rsidRPr="00FC69C5">
              <w:rPr>
                <w:rFonts w:ascii="Angsana New" w:hAnsi="Angsana New" w:hint="cs"/>
                <w:sz w:val="30"/>
                <w:szCs w:val="30"/>
                <w:cs/>
              </w:rPr>
              <w:t>202</w:t>
            </w:r>
            <w:r w:rsidR="00870772" w:rsidRPr="00FC69C5">
              <w:rPr>
                <w:rFonts w:ascii="Angsana New" w:hAnsi="Angsana New"/>
                <w:sz w:val="30"/>
                <w:szCs w:val="30"/>
              </w:rPr>
              <w:t>3</w:t>
            </w:r>
          </w:p>
        </w:tc>
        <w:tc>
          <w:tcPr>
            <w:tcW w:w="258" w:type="dxa"/>
          </w:tcPr>
          <w:p w14:paraId="222BE517" w14:textId="77777777" w:rsidR="004F530B" w:rsidRPr="00FC69C5" w:rsidRDefault="004F530B"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182" w:type="dxa"/>
            <w:shd w:val="clear" w:color="auto" w:fill="auto"/>
            <w:vAlign w:val="center"/>
          </w:tcPr>
          <w:p w14:paraId="09006D03" w14:textId="299BDC52" w:rsidR="004F530B" w:rsidRPr="00FC69C5" w:rsidRDefault="004F530B" w:rsidP="00022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4"/>
              <w:jc w:val="center"/>
              <w:rPr>
                <w:rFonts w:ascii="Angsana New" w:hAnsi="Angsana New"/>
                <w:b/>
                <w:sz w:val="30"/>
                <w:szCs w:val="30"/>
              </w:rPr>
            </w:pPr>
            <w:r w:rsidRPr="00FC69C5">
              <w:rPr>
                <w:rFonts w:ascii="Angsana New" w:hAnsi="Angsana New"/>
                <w:sz w:val="30"/>
                <w:szCs w:val="30"/>
              </w:rPr>
              <w:t xml:space="preserve">31 December </w:t>
            </w:r>
            <w:r w:rsidR="006E1990" w:rsidRPr="00FC69C5">
              <w:rPr>
                <w:rFonts w:ascii="Angsana New" w:hAnsi="Angsana New" w:hint="cs"/>
                <w:sz w:val="30"/>
                <w:szCs w:val="30"/>
                <w:cs/>
              </w:rPr>
              <w:t>202</w:t>
            </w:r>
            <w:r w:rsidR="00870772" w:rsidRPr="00FC69C5">
              <w:rPr>
                <w:rFonts w:ascii="Angsana New" w:hAnsi="Angsana New"/>
                <w:sz w:val="30"/>
                <w:szCs w:val="30"/>
              </w:rPr>
              <w:t>4</w:t>
            </w:r>
          </w:p>
        </w:tc>
        <w:tc>
          <w:tcPr>
            <w:tcW w:w="264" w:type="dxa"/>
            <w:vAlign w:val="center"/>
          </w:tcPr>
          <w:p w14:paraId="7062D4C5" w14:textId="77777777" w:rsidR="004F530B" w:rsidRPr="00FC69C5" w:rsidRDefault="004F530B"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63" w:type="dxa"/>
            <w:shd w:val="clear" w:color="auto" w:fill="auto"/>
            <w:vAlign w:val="center"/>
          </w:tcPr>
          <w:p w14:paraId="1A896AC0" w14:textId="0D085EE6" w:rsidR="004F530B" w:rsidRPr="00FC69C5" w:rsidRDefault="009017DE" w:rsidP="00022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center"/>
              <w:rPr>
                <w:rFonts w:ascii="Angsana New" w:hAnsi="Angsana New"/>
                <w:b/>
                <w:sz w:val="30"/>
                <w:szCs w:val="30"/>
                <w:cs/>
              </w:rPr>
            </w:pPr>
            <w:r w:rsidRPr="00FC69C5">
              <w:rPr>
                <w:rFonts w:ascii="Angsana New" w:hAnsi="Angsana New"/>
                <w:sz w:val="30"/>
                <w:szCs w:val="30"/>
              </w:rPr>
              <w:t xml:space="preserve">31 December </w:t>
            </w:r>
            <w:r w:rsidR="00F93560" w:rsidRPr="00FC69C5">
              <w:rPr>
                <w:rFonts w:ascii="Angsana New" w:hAnsi="Angsana New" w:hint="cs"/>
                <w:sz w:val="30"/>
                <w:szCs w:val="30"/>
                <w:cs/>
              </w:rPr>
              <w:t>202</w:t>
            </w:r>
            <w:r w:rsidR="00870772" w:rsidRPr="00FC69C5">
              <w:rPr>
                <w:rFonts w:ascii="Angsana New" w:hAnsi="Angsana New"/>
                <w:sz w:val="30"/>
                <w:szCs w:val="30"/>
              </w:rPr>
              <w:t>3</w:t>
            </w:r>
          </w:p>
        </w:tc>
      </w:tr>
      <w:tr w:rsidR="000A633B" w:rsidRPr="00FC69C5" w14:paraId="7F5C10F7" w14:textId="77777777" w:rsidTr="006E1990">
        <w:tc>
          <w:tcPr>
            <w:tcW w:w="3222" w:type="dxa"/>
          </w:tcPr>
          <w:p w14:paraId="03A6CAB1" w14:textId="77777777" w:rsidR="004F530B" w:rsidRPr="00FC69C5" w:rsidRDefault="004F530B"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108"/>
              <w:jc w:val="thaiDistribute"/>
              <w:rPr>
                <w:rFonts w:ascii="Angsana New" w:hAnsi="Angsana New"/>
                <w:b/>
                <w:sz w:val="30"/>
                <w:szCs w:val="30"/>
              </w:rPr>
            </w:pPr>
          </w:p>
        </w:tc>
        <w:tc>
          <w:tcPr>
            <w:tcW w:w="6210" w:type="dxa"/>
            <w:gridSpan w:val="7"/>
          </w:tcPr>
          <w:p w14:paraId="30BA8A65" w14:textId="77777777" w:rsidR="004F530B" w:rsidRPr="00FC69C5" w:rsidRDefault="004F530B"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Angsana New" w:hAnsi="Angsana New"/>
                <w:b/>
                <w:i/>
                <w:iCs/>
                <w:sz w:val="30"/>
                <w:szCs w:val="30"/>
              </w:rPr>
            </w:pPr>
            <w:r w:rsidRPr="00FC69C5">
              <w:rPr>
                <w:rFonts w:ascii="Angsana New" w:hAnsi="Angsana New" w:hint="cs"/>
                <w:b/>
                <w:i/>
                <w:iCs/>
                <w:sz w:val="30"/>
                <w:szCs w:val="30"/>
                <w:cs/>
              </w:rPr>
              <w:t xml:space="preserve">  </w:t>
            </w:r>
            <w:r w:rsidRPr="00FC69C5">
              <w:rPr>
                <w:rFonts w:ascii="AngsanaUPC" w:hAnsi="AngsanaUPC" w:cs="AngsanaUPC"/>
                <w:bCs/>
                <w:i/>
                <w:iCs/>
                <w:sz w:val="30"/>
                <w:szCs w:val="30"/>
                <w:cs/>
              </w:rPr>
              <w:t>(</w:t>
            </w:r>
            <w:r w:rsidRPr="00FC69C5">
              <w:rPr>
                <w:rFonts w:ascii="AngsanaUPC" w:hAnsi="AngsanaUPC" w:cs="AngsanaUPC"/>
                <w:bCs/>
                <w:i/>
                <w:iCs/>
                <w:sz w:val="30"/>
                <w:szCs w:val="30"/>
              </w:rPr>
              <w:t>Unit</w:t>
            </w:r>
            <w:r w:rsidRPr="00FC69C5">
              <w:rPr>
                <w:rFonts w:ascii="AngsanaUPC" w:hAnsi="AngsanaUPC" w:cs="AngsanaUPC"/>
                <w:bCs/>
                <w:i/>
                <w:iCs/>
                <w:sz w:val="30"/>
                <w:szCs w:val="30"/>
                <w:cs/>
              </w:rPr>
              <w:t xml:space="preserve">: </w:t>
            </w:r>
            <w:r w:rsidRPr="00FC69C5">
              <w:rPr>
                <w:rFonts w:ascii="AngsanaUPC" w:hAnsi="AngsanaUPC" w:cs="AngsanaUPC"/>
                <w:bCs/>
                <w:i/>
                <w:iCs/>
                <w:sz w:val="30"/>
                <w:szCs w:val="30"/>
              </w:rPr>
              <w:t>Thousand Baht</w:t>
            </w:r>
            <w:r w:rsidRPr="00FC69C5">
              <w:rPr>
                <w:rFonts w:ascii="AngsanaUPC" w:hAnsi="AngsanaUPC" w:cs="AngsanaUPC"/>
                <w:bCs/>
                <w:i/>
                <w:iCs/>
                <w:sz w:val="30"/>
                <w:szCs w:val="30"/>
                <w:cs/>
              </w:rPr>
              <w:t>)</w:t>
            </w:r>
          </w:p>
        </w:tc>
      </w:tr>
      <w:tr w:rsidR="00870772" w:rsidRPr="00FC69C5" w14:paraId="055AEF54" w14:textId="77777777" w:rsidTr="00FD6315">
        <w:tc>
          <w:tcPr>
            <w:tcW w:w="3222" w:type="dxa"/>
          </w:tcPr>
          <w:p w14:paraId="0A03D07D" w14:textId="77777777" w:rsidR="00870772" w:rsidRPr="00FC69C5" w:rsidRDefault="00870772" w:rsidP="00870772">
            <w:pPr>
              <w:rPr>
                <w:rFonts w:ascii="AngsanaUPC" w:hAnsi="AngsanaUPC" w:cs="AngsanaUPC"/>
                <w:sz w:val="30"/>
                <w:szCs w:val="30"/>
              </w:rPr>
            </w:pPr>
            <w:r w:rsidRPr="00FC69C5">
              <w:rPr>
                <w:rFonts w:ascii="AngsanaUPC" w:hAnsi="AngsanaUPC" w:cs="AngsanaUPC"/>
                <w:sz w:val="30"/>
                <w:szCs w:val="30"/>
              </w:rPr>
              <w:t>Cash on hand</w:t>
            </w:r>
          </w:p>
        </w:tc>
        <w:tc>
          <w:tcPr>
            <w:tcW w:w="1620" w:type="dxa"/>
          </w:tcPr>
          <w:p w14:paraId="4F620F85" w14:textId="2EA65795" w:rsidR="00870772" w:rsidRPr="00FC69C5" w:rsidRDefault="00870772" w:rsidP="0087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C69C5">
              <w:rPr>
                <w:rFonts w:ascii="Angsana New" w:hAnsi="Angsana New"/>
                <w:sz w:val="30"/>
                <w:szCs w:val="30"/>
              </w:rPr>
              <w:t>18</w:t>
            </w:r>
          </w:p>
        </w:tc>
        <w:tc>
          <w:tcPr>
            <w:tcW w:w="270" w:type="dxa"/>
          </w:tcPr>
          <w:p w14:paraId="7FFA3F6C" w14:textId="77777777" w:rsidR="00870772" w:rsidRPr="00FC69C5" w:rsidRDefault="00870772" w:rsidP="0087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3" w:type="dxa"/>
          </w:tcPr>
          <w:p w14:paraId="3E6017D5" w14:textId="06F869B8" w:rsidR="00870772" w:rsidRPr="00FC69C5" w:rsidRDefault="00870772" w:rsidP="0087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C69C5">
              <w:rPr>
                <w:rFonts w:ascii="Angsana New" w:hAnsi="Angsana New"/>
                <w:sz w:val="30"/>
                <w:szCs w:val="30"/>
              </w:rPr>
              <w:t>26</w:t>
            </w:r>
          </w:p>
        </w:tc>
        <w:tc>
          <w:tcPr>
            <w:tcW w:w="258" w:type="dxa"/>
          </w:tcPr>
          <w:p w14:paraId="077F1B20" w14:textId="77777777" w:rsidR="00870772" w:rsidRPr="00FC69C5" w:rsidRDefault="00870772" w:rsidP="0087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14:paraId="32405ED0" w14:textId="28467F1E" w:rsidR="00870772" w:rsidRPr="00FC69C5" w:rsidRDefault="00870772" w:rsidP="0087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C69C5">
              <w:rPr>
                <w:rFonts w:ascii="Angsana New" w:hAnsi="Angsana New" w:hint="cs"/>
                <w:sz w:val="30"/>
                <w:szCs w:val="30"/>
                <w:cs/>
              </w:rPr>
              <w:t>-</w:t>
            </w:r>
          </w:p>
        </w:tc>
        <w:tc>
          <w:tcPr>
            <w:tcW w:w="264" w:type="dxa"/>
          </w:tcPr>
          <w:p w14:paraId="6A821046" w14:textId="77777777" w:rsidR="00870772" w:rsidRPr="00FC69C5" w:rsidRDefault="00870772" w:rsidP="0087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1AB74EE9" w14:textId="6ECE33E7" w:rsidR="00870772" w:rsidRPr="00FC69C5" w:rsidRDefault="00870772" w:rsidP="0087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FC69C5">
              <w:rPr>
                <w:rFonts w:ascii="Angsana New" w:hAnsi="Angsana New"/>
                <w:sz w:val="30"/>
                <w:szCs w:val="30"/>
              </w:rPr>
              <w:t>19</w:t>
            </w:r>
          </w:p>
        </w:tc>
      </w:tr>
      <w:tr w:rsidR="00870772" w:rsidRPr="00FC69C5" w14:paraId="57B471CA" w14:textId="77777777" w:rsidTr="00FD6315">
        <w:tc>
          <w:tcPr>
            <w:tcW w:w="3222" w:type="dxa"/>
          </w:tcPr>
          <w:p w14:paraId="0C9C2337" w14:textId="77777777" w:rsidR="00870772" w:rsidRPr="00FC69C5" w:rsidRDefault="00870772" w:rsidP="00870772">
            <w:pPr>
              <w:rPr>
                <w:rFonts w:ascii="AngsanaUPC" w:hAnsi="AngsanaUPC" w:cs="AngsanaUPC"/>
                <w:sz w:val="30"/>
                <w:szCs w:val="30"/>
                <w:cs/>
              </w:rPr>
            </w:pPr>
            <w:r w:rsidRPr="00FC69C5">
              <w:rPr>
                <w:rFonts w:ascii="AngsanaUPC" w:hAnsi="AngsanaUPC" w:cs="AngsanaUPC"/>
                <w:sz w:val="30"/>
                <w:szCs w:val="30"/>
              </w:rPr>
              <w:t xml:space="preserve">Cash at banks </w:t>
            </w:r>
            <w:r w:rsidRPr="00FC69C5">
              <w:rPr>
                <w:rFonts w:ascii="AngsanaUPC" w:hAnsi="AngsanaUPC" w:cs="AngsanaUPC"/>
                <w:sz w:val="30"/>
                <w:szCs w:val="30"/>
                <w:cs/>
              </w:rPr>
              <w:t xml:space="preserve">- </w:t>
            </w:r>
            <w:r w:rsidRPr="00FC69C5">
              <w:rPr>
                <w:rFonts w:ascii="AngsanaUPC" w:hAnsi="AngsanaUPC" w:cs="AngsanaUPC"/>
                <w:sz w:val="30"/>
                <w:szCs w:val="30"/>
              </w:rPr>
              <w:t>current accounts</w:t>
            </w:r>
          </w:p>
        </w:tc>
        <w:tc>
          <w:tcPr>
            <w:tcW w:w="1620" w:type="dxa"/>
          </w:tcPr>
          <w:p w14:paraId="5CFFA336" w14:textId="53A71BDF" w:rsidR="00870772" w:rsidRPr="00FC69C5" w:rsidRDefault="00870772" w:rsidP="0087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C69C5">
              <w:rPr>
                <w:rFonts w:ascii="Angsana New" w:hAnsi="Angsana New"/>
                <w:sz w:val="30"/>
                <w:szCs w:val="30"/>
              </w:rPr>
              <w:t>37,603</w:t>
            </w:r>
          </w:p>
        </w:tc>
        <w:tc>
          <w:tcPr>
            <w:tcW w:w="270" w:type="dxa"/>
          </w:tcPr>
          <w:p w14:paraId="56252B3A" w14:textId="77777777" w:rsidR="00870772" w:rsidRPr="00FC69C5" w:rsidRDefault="00870772" w:rsidP="0087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3" w:type="dxa"/>
          </w:tcPr>
          <w:p w14:paraId="6AF83D63" w14:textId="0A00F1D7" w:rsidR="00870772" w:rsidRPr="00FC69C5" w:rsidRDefault="00870772" w:rsidP="0087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C69C5">
              <w:rPr>
                <w:rFonts w:ascii="Angsana New" w:hAnsi="Angsana New"/>
                <w:sz w:val="30"/>
                <w:szCs w:val="30"/>
              </w:rPr>
              <w:t>40,075</w:t>
            </w:r>
          </w:p>
        </w:tc>
        <w:tc>
          <w:tcPr>
            <w:tcW w:w="258" w:type="dxa"/>
          </w:tcPr>
          <w:p w14:paraId="5057FFB1" w14:textId="77777777" w:rsidR="00870772" w:rsidRPr="00FC69C5" w:rsidRDefault="00870772" w:rsidP="0087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14:paraId="5AF90589" w14:textId="7EA518F5" w:rsidR="00870772" w:rsidRPr="00FC69C5" w:rsidRDefault="00870772" w:rsidP="0087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C69C5">
              <w:rPr>
                <w:rFonts w:ascii="Angsana New" w:hAnsi="Angsana New"/>
                <w:sz w:val="30"/>
                <w:szCs w:val="30"/>
              </w:rPr>
              <w:t>29,083</w:t>
            </w:r>
          </w:p>
        </w:tc>
        <w:tc>
          <w:tcPr>
            <w:tcW w:w="264" w:type="dxa"/>
          </w:tcPr>
          <w:p w14:paraId="1E56499D" w14:textId="77777777" w:rsidR="00870772" w:rsidRPr="00FC69C5" w:rsidRDefault="00870772" w:rsidP="0087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6F52D4A3" w14:textId="150B3402" w:rsidR="00870772" w:rsidRPr="00FC69C5" w:rsidRDefault="00870772" w:rsidP="0087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C69C5">
              <w:rPr>
                <w:rFonts w:ascii="Angsana New" w:hAnsi="Angsana New"/>
                <w:sz w:val="30"/>
                <w:szCs w:val="30"/>
              </w:rPr>
              <w:t>39,735</w:t>
            </w:r>
          </w:p>
        </w:tc>
      </w:tr>
      <w:tr w:rsidR="00870772" w:rsidRPr="00FC69C5" w14:paraId="1AB81C2C" w14:textId="77777777" w:rsidTr="00FD6315">
        <w:tc>
          <w:tcPr>
            <w:tcW w:w="3222" w:type="dxa"/>
          </w:tcPr>
          <w:p w14:paraId="407E46E6" w14:textId="77777777" w:rsidR="00870772" w:rsidRPr="00FC69C5" w:rsidRDefault="00870772" w:rsidP="00870772">
            <w:pPr>
              <w:rPr>
                <w:rFonts w:ascii="AngsanaUPC" w:hAnsi="AngsanaUPC" w:cs="AngsanaUPC"/>
                <w:sz w:val="30"/>
                <w:szCs w:val="30"/>
                <w:cs/>
              </w:rPr>
            </w:pPr>
            <w:r w:rsidRPr="00FC69C5">
              <w:rPr>
                <w:rFonts w:ascii="AngsanaUPC" w:hAnsi="AngsanaUPC" w:cs="AngsanaUPC"/>
                <w:sz w:val="30"/>
                <w:szCs w:val="30"/>
              </w:rPr>
              <w:t xml:space="preserve">Cash at banks </w:t>
            </w:r>
            <w:r w:rsidRPr="00FC69C5">
              <w:rPr>
                <w:rFonts w:ascii="AngsanaUPC" w:hAnsi="AngsanaUPC" w:cs="AngsanaUPC"/>
                <w:sz w:val="30"/>
                <w:szCs w:val="30"/>
                <w:cs/>
              </w:rPr>
              <w:t xml:space="preserve">- </w:t>
            </w:r>
            <w:r w:rsidRPr="00FC69C5">
              <w:rPr>
                <w:rFonts w:ascii="AngsanaUPC" w:hAnsi="AngsanaUPC" w:cs="AngsanaUPC"/>
                <w:sz w:val="30"/>
                <w:szCs w:val="30"/>
              </w:rPr>
              <w:t>savings accounts</w:t>
            </w:r>
          </w:p>
        </w:tc>
        <w:tc>
          <w:tcPr>
            <w:tcW w:w="1620" w:type="dxa"/>
            <w:tcBorders>
              <w:bottom w:val="single" w:sz="4" w:space="0" w:color="auto"/>
            </w:tcBorders>
          </w:tcPr>
          <w:p w14:paraId="4772AA57" w14:textId="74848A7B" w:rsidR="00870772" w:rsidRPr="00FC69C5" w:rsidRDefault="00870772" w:rsidP="0087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C69C5">
              <w:rPr>
                <w:rFonts w:ascii="Angsana New" w:hAnsi="Angsana New"/>
                <w:sz w:val="30"/>
                <w:szCs w:val="30"/>
              </w:rPr>
              <w:t>36,843</w:t>
            </w:r>
          </w:p>
        </w:tc>
        <w:tc>
          <w:tcPr>
            <w:tcW w:w="270" w:type="dxa"/>
          </w:tcPr>
          <w:p w14:paraId="14FD9BB5" w14:textId="77777777" w:rsidR="00870772" w:rsidRPr="00FC69C5" w:rsidRDefault="00870772" w:rsidP="0087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3" w:type="dxa"/>
            <w:tcBorders>
              <w:bottom w:val="single" w:sz="4" w:space="0" w:color="auto"/>
            </w:tcBorders>
          </w:tcPr>
          <w:p w14:paraId="604B28E6" w14:textId="6B870A25" w:rsidR="00870772" w:rsidRPr="00FC69C5" w:rsidRDefault="00870772" w:rsidP="0087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C69C5">
              <w:rPr>
                <w:rFonts w:ascii="Angsana New" w:hAnsi="Angsana New"/>
                <w:sz w:val="30"/>
                <w:szCs w:val="30"/>
              </w:rPr>
              <w:t>7,928</w:t>
            </w:r>
          </w:p>
        </w:tc>
        <w:tc>
          <w:tcPr>
            <w:tcW w:w="258" w:type="dxa"/>
          </w:tcPr>
          <w:p w14:paraId="3E6CD799" w14:textId="77777777" w:rsidR="00870772" w:rsidRPr="00FC69C5" w:rsidRDefault="00870772" w:rsidP="0087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14:paraId="7097CC77" w14:textId="4301B1E6" w:rsidR="00870772" w:rsidRPr="00FC69C5" w:rsidRDefault="00870772" w:rsidP="0087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C69C5">
              <w:rPr>
                <w:rFonts w:ascii="Angsana New" w:hAnsi="Angsana New"/>
                <w:sz w:val="30"/>
                <w:szCs w:val="30"/>
              </w:rPr>
              <w:t>22,916</w:t>
            </w:r>
          </w:p>
        </w:tc>
        <w:tc>
          <w:tcPr>
            <w:tcW w:w="264" w:type="dxa"/>
          </w:tcPr>
          <w:p w14:paraId="0A8BE0CD" w14:textId="77777777" w:rsidR="00870772" w:rsidRPr="00FC69C5" w:rsidRDefault="00870772" w:rsidP="0087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333BDDC8" w14:textId="6B6A84D6" w:rsidR="00870772" w:rsidRPr="00FC69C5" w:rsidRDefault="00870772" w:rsidP="0087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C69C5">
              <w:rPr>
                <w:rFonts w:ascii="Angsana New" w:hAnsi="Angsana New"/>
                <w:sz w:val="30"/>
                <w:szCs w:val="30"/>
              </w:rPr>
              <w:t>3,231</w:t>
            </w:r>
          </w:p>
        </w:tc>
      </w:tr>
      <w:tr w:rsidR="00870772" w:rsidRPr="00FC69C5" w14:paraId="61C659F7" w14:textId="77777777" w:rsidTr="00FD6315">
        <w:tc>
          <w:tcPr>
            <w:tcW w:w="3222" w:type="dxa"/>
          </w:tcPr>
          <w:p w14:paraId="241D87A6" w14:textId="77777777" w:rsidR="00870772" w:rsidRPr="00FC69C5" w:rsidRDefault="00870772" w:rsidP="00870772">
            <w:pPr>
              <w:rPr>
                <w:rFonts w:ascii="AngsanaUPC" w:hAnsi="AngsanaUPC" w:cs="AngsanaUPC"/>
                <w:b/>
                <w:bCs/>
                <w:sz w:val="30"/>
                <w:szCs w:val="30"/>
              </w:rPr>
            </w:pPr>
            <w:r w:rsidRPr="00FC69C5">
              <w:rPr>
                <w:rFonts w:ascii="AngsanaUPC" w:hAnsi="AngsanaUPC" w:cs="AngsanaUPC"/>
                <w:b/>
                <w:bCs/>
                <w:sz w:val="30"/>
                <w:szCs w:val="30"/>
              </w:rPr>
              <w:t>Total</w:t>
            </w:r>
          </w:p>
        </w:tc>
        <w:tc>
          <w:tcPr>
            <w:tcW w:w="1620" w:type="dxa"/>
            <w:tcBorders>
              <w:top w:val="single" w:sz="4" w:space="0" w:color="auto"/>
              <w:bottom w:val="double" w:sz="4" w:space="0" w:color="auto"/>
            </w:tcBorders>
            <w:vAlign w:val="bottom"/>
          </w:tcPr>
          <w:p w14:paraId="1BE99F9B" w14:textId="1F62DB27" w:rsidR="00870772" w:rsidRPr="00FC69C5" w:rsidRDefault="00870772" w:rsidP="0087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FC69C5">
              <w:rPr>
                <w:rFonts w:ascii="Angsana New" w:hAnsi="Angsana New"/>
                <w:b/>
                <w:bCs/>
                <w:sz w:val="30"/>
                <w:szCs w:val="30"/>
              </w:rPr>
              <w:t>74,464</w:t>
            </w:r>
          </w:p>
        </w:tc>
        <w:tc>
          <w:tcPr>
            <w:tcW w:w="270" w:type="dxa"/>
            <w:vAlign w:val="bottom"/>
          </w:tcPr>
          <w:p w14:paraId="6C9CCEE7" w14:textId="77777777" w:rsidR="00870772" w:rsidRPr="00FC69C5" w:rsidRDefault="00870772" w:rsidP="0087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353" w:type="dxa"/>
            <w:tcBorders>
              <w:top w:val="single" w:sz="4" w:space="0" w:color="auto"/>
              <w:bottom w:val="double" w:sz="4" w:space="0" w:color="auto"/>
            </w:tcBorders>
            <w:vAlign w:val="bottom"/>
          </w:tcPr>
          <w:p w14:paraId="56BA6CB4" w14:textId="373878F5" w:rsidR="00870772" w:rsidRPr="00FC69C5" w:rsidRDefault="00870772" w:rsidP="0087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FC69C5">
              <w:rPr>
                <w:rFonts w:ascii="Angsana New" w:hAnsi="Angsana New"/>
                <w:b/>
                <w:bCs/>
                <w:sz w:val="30"/>
                <w:szCs w:val="30"/>
              </w:rPr>
              <w:t>48,029</w:t>
            </w:r>
          </w:p>
        </w:tc>
        <w:tc>
          <w:tcPr>
            <w:tcW w:w="258" w:type="dxa"/>
            <w:tcBorders>
              <w:left w:val="nil"/>
            </w:tcBorders>
            <w:vAlign w:val="bottom"/>
          </w:tcPr>
          <w:p w14:paraId="48E907BD" w14:textId="77777777" w:rsidR="00870772" w:rsidRPr="00FC69C5" w:rsidRDefault="00870772" w:rsidP="0087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182" w:type="dxa"/>
            <w:tcBorders>
              <w:top w:val="single" w:sz="4" w:space="0" w:color="auto"/>
              <w:bottom w:val="double" w:sz="4" w:space="0" w:color="auto"/>
            </w:tcBorders>
            <w:vAlign w:val="bottom"/>
          </w:tcPr>
          <w:p w14:paraId="2EDAA90A" w14:textId="6C2EF01F" w:rsidR="00870772" w:rsidRPr="00FC69C5" w:rsidRDefault="00870772" w:rsidP="0087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FC69C5">
              <w:rPr>
                <w:rFonts w:ascii="Angsana New" w:hAnsi="Angsana New"/>
                <w:b/>
                <w:bCs/>
                <w:sz w:val="30"/>
                <w:szCs w:val="30"/>
              </w:rPr>
              <w:t>51,999</w:t>
            </w:r>
          </w:p>
        </w:tc>
        <w:tc>
          <w:tcPr>
            <w:tcW w:w="264" w:type="dxa"/>
            <w:vAlign w:val="bottom"/>
          </w:tcPr>
          <w:p w14:paraId="1593B422" w14:textId="77777777" w:rsidR="00870772" w:rsidRPr="00FC69C5" w:rsidRDefault="00870772" w:rsidP="0087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263" w:type="dxa"/>
            <w:tcBorders>
              <w:top w:val="single" w:sz="4" w:space="0" w:color="auto"/>
              <w:bottom w:val="double" w:sz="4" w:space="0" w:color="auto"/>
            </w:tcBorders>
            <w:vAlign w:val="bottom"/>
          </w:tcPr>
          <w:p w14:paraId="5E724B79" w14:textId="33333477" w:rsidR="00870772" w:rsidRPr="00FC69C5" w:rsidRDefault="00870772" w:rsidP="0087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FC69C5">
              <w:rPr>
                <w:rFonts w:ascii="Angsana New" w:hAnsi="Angsana New"/>
                <w:b/>
                <w:bCs/>
                <w:sz w:val="30"/>
                <w:szCs w:val="30"/>
              </w:rPr>
              <w:t>42,985</w:t>
            </w:r>
          </w:p>
        </w:tc>
      </w:tr>
    </w:tbl>
    <w:p w14:paraId="11763FFC" w14:textId="77777777" w:rsidR="004F530B" w:rsidRPr="00FC69C5" w:rsidRDefault="004F530B" w:rsidP="0038280A">
      <w:pPr>
        <w:spacing w:line="240" w:lineRule="auto"/>
        <w:ind w:left="540"/>
        <w:jc w:val="thaiDistribute"/>
        <w:rPr>
          <w:rFonts w:ascii="AngsanaUPC" w:hAnsi="AngsanaUPC" w:cs="AngsanaUPC"/>
          <w:sz w:val="30"/>
          <w:szCs w:val="30"/>
        </w:rPr>
      </w:pPr>
    </w:p>
    <w:p w14:paraId="00816591" w14:textId="323D9EA4" w:rsidR="005E0FCF" w:rsidRPr="00FC69C5" w:rsidRDefault="005E0FCF" w:rsidP="00A93DED">
      <w:pPr>
        <w:tabs>
          <w:tab w:val="clear" w:pos="454"/>
          <w:tab w:val="left" w:pos="567"/>
        </w:tabs>
        <w:ind w:left="540"/>
        <w:jc w:val="both"/>
        <w:rPr>
          <w:rFonts w:ascii="AngsanaUPC" w:hAnsi="AngsanaUPC" w:cs="AngsanaUPC"/>
          <w:sz w:val="30"/>
          <w:szCs w:val="30"/>
          <w:lang w:val="en-GB"/>
        </w:rPr>
      </w:pPr>
      <w:r w:rsidRPr="00FC69C5">
        <w:rPr>
          <w:rFonts w:ascii="AngsanaUPC" w:hAnsi="AngsanaUPC" w:cs="AngsanaUPC"/>
          <w:sz w:val="30"/>
          <w:szCs w:val="30"/>
          <w:lang w:val="en-GB"/>
        </w:rPr>
        <w:t>As at 31 December 20</w:t>
      </w:r>
      <w:r w:rsidR="009017DE" w:rsidRPr="00FC69C5">
        <w:rPr>
          <w:rFonts w:ascii="AngsanaUPC" w:hAnsi="AngsanaUPC" w:cs="AngsanaUPC"/>
          <w:sz w:val="30"/>
          <w:szCs w:val="30"/>
          <w:lang w:val="en-GB"/>
        </w:rPr>
        <w:t>2</w:t>
      </w:r>
      <w:r w:rsidR="00870772" w:rsidRPr="00FC69C5">
        <w:rPr>
          <w:rFonts w:ascii="AngsanaUPC" w:hAnsi="AngsanaUPC" w:cs="AngsanaUPC"/>
          <w:sz w:val="30"/>
          <w:szCs w:val="30"/>
          <w:lang w:val="en-GB"/>
        </w:rPr>
        <w:t>4</w:t>
      </w:r>
      <w:r w:rsidRPr="00FC69C5">
        <w:rPr>
          <w:rFonts w:ascii="AngsanaUPC" w:hAnsi="AngsanaUPC" w:cs="AngsanaUPC"/>
          <w:sz w:val="30"/>
          <w:szCs w:val="30"/>
          <w:lang w:val="en-GB"/>
        </w:rPr>
        <w:t xml:space="preserve">, the </w:t>
      </w:r>
      <w:r w:rsidRPr="00FC69C5">
        <w:rPr>
          <w:rFonts w:ascii="AngsanaUPC" w:hAnsi="AngsanaUPC" w:cs="AngsanaUPC"/>
          <w:sz w:val="30"/>
          <w:szCs w:val="30"/>
        </w:rPr>
        <w:t xml:space="preserve">interest rate of cash and cash equivalents </w:t>
      </w:r>
      <w:r w:rsidRPr="00FC69C5">
        <w:rPr>
          <w:rFonts w:ascii="AngsanaUPC" w:hAnsi="AngsanaUPC" w:cs="AngsanaUPC"/>
          <w:sz w:val="30"/>
          <w:szCs w:val="30"/>
          <w:lang w:val="en-GB"/>
        </w:rPr>
        <w:t>was 0</w:t>
      </w:r>
      <w:r w:rsidRPr="00FC69C5">
        <w:rPr>
          <w:rFonts w:ascii="AngsanaUPC" w:hAnsi="AngsanaUPC" w:cs="AngsanaUPC"/>
          <w:sz w:val="30"/>
          <w:szCs w:val="30"/>
          <w:cs/>
          <w:lang w:val="en-GB"/>
        </w:rPr>
        <w:t>.</w:t>
      </w:r>
      <w:r w:rsidR="00E54166" w:rsidRPr="00FC69C5">
        <w:rPr>
          <w:rFonts w:ascii="AngsanaUPC" w:hAnsi="AngsanaUPC" w:cs="AngsanaUPC"/>
          <w:sz w:val="30"/>
          <w:szCs w:val="30"/>
          <w:lang w:val="en-GB"/>
        </w:rPr>
        <w:t>25</w:t>
      </w:r>
      <w:r w:rsidRPr="00FC69C5">
        <w:rPr>
          <w:rFonts w:ascii="AngsanaUPC" w:hAnsi="AngsanaUPC" w:cs="AngsanaUPC"/>
          <w:sz w:val="30"/>
          <w:szCs w:val="30"/>
          <w:cs/>
          <w:lang w:val="en-GB"/>
        </w:rPr>
        <w:t>%</w:t>
      </w:r>
      <w:r w:rsidR="0072004A" w:rsidRPr="00FC69C5">
        <w:rPr>
          <w:rFonts w:ascii="AngsanaUPC" w:hAnsi="AngsanaUPC" w:cs="AngsanaUPC"/>
          <w:sz w:val="30"/>
          <w:szCs w:val="30"/>
          <w:cs/>
          <w:lang w:val="en-GB"/>
        </w:rPr>
        <w:t xml:space="preserve"> - </w:t>
      </w:r>
      <w:r w:rsidR="00E54166" w:rsidRPr="00FC69C5">
        <w:rPr>
          <w:rFonts w:ascii="AngsanaUPC" w:hAnsi="AngsanaUPC" w:cs="AngsanaUPC"/>
          <w:sz w:val="30"/>
          <w:szCs w:val="30"/>
          <w:lang w:val="en-GB"/>
        </w:rPr>
        <w:t>0</w:t>
      </w:r>
      <w:r w:rsidR="00E54166" w:rsidRPr="00FC69C5">
        <w:rPr>
          <w:rFonts w:ascii="AngsanaUPC" w:hAnsi="AngsanaUPC" w:cs="AngsanaUPC"/>
          <w:sz w:val="30"/>
          <w:szCs w:val="30"/>
          <w:cs/>
          <w:lang w:val="en-GB"/>
        </w:rPr>
        <w:t>.</w:t>
      </w:r>
      <w:r w:rsidR="00870772" w:rsidRPr="00FC69C5">
        <w:rPr>
          <w:rFonts w:ascii="AngsanaUPC" w:hAnsi="AngsanaUPC" w:cs="AngsanaUPC"/>
          <w:sz w:val="30"/>
          <w:szCs w:val="30"/>
          <w:lang w:val="en-GB"/>
        </w:rPr>
        <w:t>50</w:t>
      </w:r>
      <w:r w:rsidR="0072004A" w:rsidRPr="00FC69C5">
        <w:rPr>
          <w:rFonts w:ascii="AngsanaUPC" w:hAnsi="AngsanaUPC" w:cs="AngsanaUPC"/>
          <w:sz w:val="30"/>
          <w:szCs w:val="30"/>
          <w:cs/>
          <w:lang w:val="en-GB"/>
        </w:rPr>
        <w:t>%</w:t>
      </w:r>
      <w:r w:rsidR="0072004A" w:rsidRPr="00FC69C5">
        <w:rPr>
          <w:rFonts w:ascii="AngsanaUPC" w:hAnsi="AngsanaUPC" w:cs="AngsanaUPC"/>
          <w:sz w:val="30"/>
          <w:szCs w:val="30"/>
          <w:lang w:val="en-GB"/>
        </w:rPr>
        <w:t xml:space="preserve"> per annum</w:t>
      </w:r>
      <w:r w:rsidR="0072004A" w:rsidRPr="00FC69C5">
        <w:rPr>
          <w:rFonts w:ascii="AngsanaUPC" w:hAnsi="AngsanaUPC" w:cs="AngsanaUPC"/>
          <w:sz w:val="30"/>
          <w:szCs w:val="30"/>
          <w:cs/>
          <w:lang w:val="en-GB"/>
        </w:rPr>
        <w:t>.</w:t>
      </w:r>
    </w:p>
    <w:p w14:paraId="7F2215EF" w14:textId="77777777" w:rsidR="0038280A" w:rsidRDefault="00A93DED" w:rsidP="00A93DED">
      <w:pPr>
        <w:spacing w:line="240" w:lineRule="auto"/>
        <w:jc w:val="thaiDistribute"/>
        <w:rPr>
          <w:rFonts w:ascii="AngsanaUPC" w:hAnsi="AngsanaUPC" w:cs="AngsanaUPC"/>
          <w:sz w:val="30"/>
          <w:szCs w:val="30"/>
          <w:lang w:val="en-GB"/>
        </w:rPr>
      </w:pPr>
      <w:r w:rsidRPr="00FC69C5">
        <w:rPr>
          <w:rFonts w:ascii="AngsanaUPC" w:hAnsi="AngsanaUPC" w:cs="AngsanaUPC" w:hint="cs"/>
          <w:sz w:val="30"/>
          <w:szCs w:val="30"/>
          <w:cs/>
          <w:lang w:val="en-GB"/>
        </w:rPr>
        <w:t xml:space="preserve"> </w:t>
      </w:r>
    </w:p>
    <w:p w14:paraId="0739DE06" w14:textId="77777777" w:rsidR="00FC69C5" w:rsidRPr="00FC69C5" w:rsidRDefault="00FC69C5" w:rsidP="00A93DED">
      <w:pPr>
        <w:spacing w:line="240" w:lineRule="auto"/>
        <w:jc w:val="thaiDistribute"/>
        <w:rPr>
          <w:rFonts w:ascii="AngsanaUPC" w:hAnsi="AngsanaUPC" w:cs="AngsanaUPC"/>
          <w:sz w:val="30"/>
          <w:szCs w:val="30"/>
        </w:rPr>
      </w:pPr>
    </w:p>
    <w:p w14:paraId="4DAA1ED3" w14:textId="77777777" w:rsidR="00C81EEB" w:rsidRDefault="00C81EEB" w:rsidP="00A9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sz w:val="30"/>
          <w:szCs w:val="30"/>
        </w:rPr>
      </w:pPr>
    </w:p>
    <w:p w14:paraId="17357553" w14:textId="77777777" w:rsidR="00932C94" w:rsidRDefault="00932C94" w:rsidP="00A9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sz w:val="30"/>
          <w:szCs w:val="30"/>
        </w:rPr>
      </w:pPr>
    </w:p>
    <w:p w14:paraId="2AE679BF" w14:textId="77777777" w:rsidR="00932C94" w:rsidRDefault="00932C94" w:rsidP="00A9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sz w:val="30"/>
          <w:szCs w:val="30"/>
        </w:rPr>
      </w:pPr>
    </w:p>
    <w:p w14:paraId="3C8F0DF4" w14:textId="77777777" w:rsidR="00932C94" w:rsidRDefault="00932C94" w:rsidP="00A9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sz w:val="30"/>
          <w:szCs w:val="30"/>
        </w:rPr>
      </w:pPr>
    </w:p>
    <w:p w14:paraId="2B74517B" w14:textId="77777777" w:rsidR="00932C94" w:rsidRPr="00FC69C5" w:rsidRDefault="00932C94" w:rsidP="00A9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sz w:val="30"/>
          <w:szCs w:val="30"/>
        </w:rPr>
      </w:pPr>
    </w:p>
    <w:p w14:paraId="126D6E74" w14:textId="77777777" w:rsidR="00992CE7" w:rsidRPr="00FC69C5" w:rsidRDefault="00921D84" w:rsidP="00A9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Cs/>
          <w:sz w:val="30"/>
          <w:szCs w:val="30"/>
        </w:rPr>
      </w:pPr>
      <w:r w:rsidRPr="00FC69C5">
        <w:rPr>
          <w:rFonts w:ascii="AngsanaUPC" w:hAnsi="AngsanaUPC" w:cs="AngsanaUPC"/>
          <w:b/>
          <w:sz w:val="30"/>
          <w:szCs w:val="30"/>
        </w:rPr>
        <w:lastRenderedPageBreak/>
        <w:t>6</w:t>
      </w:r>
      <w:r w:rsidR="005D1BEB" w:rsidRPr="00FC69C5">
        <w:rPr>
          <w:rFonts w:ascii="AngsanaUPC" w:hAnsi="AngsanaUPC" w:cs="AngsanaUPC"/>
          <w:b/>
          <w:sz w:val="30"/>
          <w:szCs w:val="30"/>
        </w:rPr>
        <w:tab/>
      </w:r>
      <w:r w:rsidR="004C3E35" w:rsidRPr="00FC69C5">
        <w:rPr>
          <w:rFonts w:ascii="AngsanaUPC" w:hAnsi="AngsanaUPC" w:cs="AngsanaUPC"/>
          <w:b/>
          <w:bCs/>
          <w:sz w:val="30"/>
          <w:szCs w:val="30"/>
        </w:rPr>
        <w:t xml:space="preserve">Trade </w:t>
      </w:r>
      <w:r w:rsidR="00693E4B" w:rsidRPr="00FC69C5">
        <w:rPr>
          <w:rFonts w:ascii="AngsanaUPC" w:hAnsi="AngsanaUPC" w:cs="AngsanaUPC"/>
          <w:b/>
          <w:bCs/>
          <w:sz w:val="30"/>
          <w:szCs w:val="30"/>
        </w:rPr>
        <w:t xml:space="preserve">accounts </w:t>
      </w:r>
      <w:r w:rsidR="004C3E35" w:rsidRPr="00FC69C5">
        <w:rPr>
          <w:rFonts w:ascii="AngsanaUPC" w:hAnsi="AngsanaUPC" w:cs="AngsanaUPC"/>
          <w:b/>
          <w:bCs/>
          <w:sz w:val="30"/>
          <w:szCs w:val="30"/>
        </w:rPr>
        <w:t>receivable</w:t>
      </w:r>
    </w:p>
    <w:tbl>
      <w:tblPr>
        <w:tblW w:w="9160" w:type="dxa"/>
        <w:tblInd w:w="558" w:type="dxa"/>
        <w:tblLayout w:type="fixed"/>
        <w:tblLook w:val="0000" w:firstRow="0" w:lastRow="0" w:firstColumn="0" w:lastColumn="0" w:noHBand="0" w:noVBand="0"/>
      </w:tblPr>
      <w:tblGrid>
        <w:gridCol w:w="3133"/>
        <w:gridCol w:w="1130"/>
        <w:gridCol w:w="1665"/>
        <w:gridCol w:w="280"/>
        <w:gridCol w:w="1389"/>
        <w:gridCol w:w="240"/>
        <w:gridCol w:w="1323"/>
      </w:tblGrid>
      <w:tr w:rsidR="000A633B" w:rsidRPr="00FC69C5" w14:paraId="0F36572A" w14:textId="77777777" w:rsidTr="009C407E">
        <w:trPr>
          <w:trHeight w:val="326"/>
          <w:tblHeader/>
        </w:trPr>
        <w:tc>
          <w:tcPr>
            <w:tcW w:w="1710" w:type="pct"/>
          </w:tcPr>
          <w:p w14:paraId="0B331DE7" w14:textId="77777777" w:rsidR="00700297" w:rsidRPr="00FC69C5" w:rsidRDefault="00700297"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617" w:type="pct"/>
          </w:tcPr>
          <w:p w14:paraId="430EDE84" w14:textId="77777777" w:rsidR="00700297" w:rsidRPr="00FC69C5" w:rsidRDefault="00700297"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2673" w:type="pct"/>
            <w:gridSpan w:val="5"/>
          </w:tcPr>
          <w:p w14:paraId="2C7B3F40" w14:textId="77777777" w:rsidR="00700297" w:rsidRPr="00FC69C5" w:rsidRDefault="00700297" w:rsidP="0070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pacing w:val="-8"/>
                <w:sz w:val="30"/>
                <w:szCs w:val="30"/>
              </w:rPr>
            </w:pPr>
            <w:r w:rsidRPr="00FC69C5">
              <w:rPr>
                <w:rFonts w:ascii="Angsana New" w:hAnsi="Angsana New"/>
                <w:b/>
                <w:bCs/>
                <w:sz w:val="30"/>
                <w:szCs w:val="30"/>
              </w:rPr>
              <w:t>Consolidated financial statements</w:t>
            </w:r>
          </w:p>
        </w:tc>
      </w:tr>
      <w:tr w:rsidR="000A633B" w:rsidRPr="00FC69C5" w14:paraId="420E9C57" w14:textId="77777777" w:rsidTr="009C407E">
        <w:trPr>
          <w:trHeight w:val="326"/>
          <w:tblHeader/>
        </w:trPr>
        <w:tc>
          <w:tcPr>
            <w:tcW w:w="1710" w:type="pct"/>
          </w:tcPr>
          <w:p w14:paraId="32BAA2BA" w14:textId="77777777" w:rsidR="007D4FBE" w:rsidRPr="00FC69C5" w:rsidRDefault="007D4FBE"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617" w:type="pct"/>
          </w:tcPr>
          <w:p w14:paraId="3D018373" w14:textId="77777777" w:rsidR="007D4FBE" w:rsidRPr="00FC69C5" w:rsidRDefault="00181D43"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cs/>
              </w:rPr>
            </w:pPr>
            <w:r w:rsidRPr="00FC69C5">
              <w:rPr>
                <w:rFonts w:ascii="Angsana New" w:hAnsi="Angsana New"/>
                <w:i/>
                <w:iCs/>
                <w:spacing w:val="-8"/>
                <w:sz w:val="30"/>
                <w:szCs w:val="30"/>
                <w:cs/>
              </w:rPr>
              <w:t xml:space="preserve">     </w:t>
            </w:r>
            <w:r w:rsidR="007D4FBE" w:rsidRPr="00FC69C5">
              <w:rPr>
                <w:rFonts w:ascii="Angsana New" w:hAnsi="Angsana New"/>
                <w:i/>
                <w:iCs/>
                <w:spacing w:val="-8"/>
                <w:sz w:val="30"/>
                <w:szCs w:val="30"/>
              </w:rPr>
              <w:t>Note</w:t>
            </w:r>
          </w:p>
        </w:tc>
        <w:tc>
          <w:tcPr>
            <w:tcW w:w="909" w:type="pct"/>
          </w:tcPr>
          <w:p w14:paraId="7E1CB05C" w14:textId="77777777" w:rsidR="007D4FBE" w:rsidRPr="00FC69C5" w:rsidRDefault="007D4FBE"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153" w:type="pct"/>
          </w:tcPr>
          <w:p w14:paraId="2DA6B49B" w14:textId="77777777" w:rsidR="007D4FBE" w:rsidRPr="00FC69C5" w:rsidRDefault="007D4FBE"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758" w:type="pct"/>
          </w:tcPr>
          <w:p w14:paraId="6F6B6976" w14:textId="525B322F" w:rsidR="007D4FBE" w:rsidRPr="00FC69C5" w:rsidRDefault="007D4FBE"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FC69C5">
              <w:rPr>
                <w:rFonts w:ascii="Angsana New" w:hAnsi="Angsana New" w:hint="cs"/>
                <w:sz w:val="30"/>
                <w:szCs w:val="30"/>
                <w:cs/>
              </w:rPr>
              <w:t xml:space="preserve">31 </w:t>
            </w:r>
            <w:r w:rsidRPr="00FC69C5">
              <w:rPr>
                <w:rFonts w:ascii="Angsana New" w:hAnsi="Angsana New"/>
                <w:spacing w:val="-8"/>
                <w:sz w:val="30"/>
                <w:szCs w:val="30"/>
              </w:rPr>
              <w:t>December</w:t>
            </w:r>
            <w:r w:rsidRPr="00FC69C5">
              <w:rPr>
                <w:rFonts w:ascii="Angsana New" w:hAnsi="Angsana New"/>
                <w:sz w:val="30"/>
                <w:szCs w:val="30"/>
              </w:rPr>
              <w:t xml:space="preserve"> 20</w:t>
            </w:r>
            <w:r w:rsidR="00F20814" w:rsidRPr="00FC69C5">
              <w:rPr>
                <w:rFonts w:ascii="Angsana New" w:hAnsi="Angsana New"/>
                <w:sz w:val="30"/>
                <w:szCs w:val="30"/>
              </w:rPr>
              <w:t>2</w:t>
            </w:r>
            <w:r w:rsidR="0018652E" w:rsidRPr="00FC69C5">
              <w:rPr>
                <w:rFonts w:ascii="Angsana New" w:hAnsi="Angsana New"/>
                <w:sz w:val="30"/>
                <w:szCs w:val="30"/>
              </w:rPr>
              <w:t>4</w:t>
            </w:r>
          </w:p>
        </w:tc>
        <w:tc>
          <w:tcPr>
            <w:tcW w:w="131" w:type="pct"/>
          </w:tcPr>
          <w:p w14:paraId="06B9B4D4" w14:textId="77777777" w:rsidR="007D4FBE" w:rsidRPr="00FC69C5" w:rsidRDefault="007D4FBE"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22" w:type="pct"/>
          </w:tcPr>
          <w:p w14:paraId="1D5ADE4B" w14:textId="30B79954" w:rsidR="007D4FBE" w:rsidRPr="00FC69C5" w:rsidRDefault="00F20814" w:rsidP="0018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FC69C5">
              <w:rPr>
                <w:rFonts w:ascii="Angsana New" w:hAnsi="Angsana New"/>
                <w:spacing w:val="-8"/>
                <w:sz w:val="30"/>
                <w:szCs w:val="30"/>
              </w:rPr>
              <w:t>31</w:t>
            </w:r>
            <w:r w:rsidRPr="00FC69C5">
              <w:rPr>
                <w:rFonts w:ascii="Angsana New" w:hAnsi="Angsana New" w:hint="cs"/>
                <w:spacing w:val="-8"/>
                <w:sz w:val="30"/>
                <w:szCs w:val="30"/>
                <w:cs/>
              </w:rPr>
              <w:t xml:space="preserve"> </w:t>
            </w:r>
            <w:r w:rsidRPr="00FC69C5">
              <w:rPr>
                <w:rFonts w:ascii="Angsana New" w:hAnsi="Angsana New"/>
                <w:spacing w:val="-8"/>
                <w:sz w:val="30"/>
                <w:szCs w:val="30"/>
              </w:rPr>
              <w:t>December 20</w:t>
            </w:r>
            <w:r w:rsidR="00700297" w:rsidRPr="00FC69C5">
              <w:rPr>
                <w:rFonts w:ascii="Angsana New" w:hAnsi="Angsana New"/>
                <w:spacing w:val="-8"/>
                <w:sz w:val="30"/>
                <w:szCs w:val="30"/>
              </w:rPr>
              <w:t>2</w:t>
            </w:r>
            <w:r w:rsidR="0018652E" w:rsidRPr="00FC69C5">
              <w:rPr>
                <w:rFonts w:ascii="Angsana New" w:hAnsi="Angsana New"/>
                <w:spacing w:val="-8"/>
                <w:sz w:val="30"/>
                <w:szCs w:val="30"/>
              </w:rPr>
              <w:t>3</w:t>
            </w:r>
          </w:p>
        </w:tc>
      </w:tr>
      <w:tr w:rsidR="000A633B" w:rsidRPr="00FC69C5" w14:paraId="42E75BE5" w14:textId="77777777" w:rsidTr="009C407E">
        <w:trPr>
          <w:trHeight w:val="430"/>
          <w:tblHeader/>
        </w:trPr>
        <w:tc>
          <w:tcPr>
            <w:tcW w:w="1710" w:type="pct"/>
          </w:tcPr>
          <w:p w14:paraId="45909F2E" w14:textId="77777777" w:rsidR="007D4FBE" w:rsidRPr="00FC69C5" w:rsidRDefault="007D4FBE" w:rsidP="00EF7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617" w:type="pct"/>
          </w:tcPr>
          <w:p w14:paraId="58377EED" w14:textId="77777777" w:rsidR="007D4FBE" w:rsidRPr="00FC69C5" w:rsidRDefault="007D4FBE" w:rsidP="00EF7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909" w:type="pct"/>
          </w:tcPr>
          <w:p w14:paraId="640D346B" w14:textId="77777777" w:rsidR="007D4FBE" w:rsidRPr="00FC69C5" w:rsidRDefault="007D4FBE" w:rsidP="00EF7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153" w:type="pct"/>
          </w:tcPr>
          <w:p w14:paraId="69A0E368" w14:textId="77777777" w:rsidR="007D4FBE" w:rsidRPr="00FC69C5" w:rsidRDefault="007D4FBE"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center"/>
              <w:rPr>
                <w:rFonts w:ascii="Angsana New" w:hAnsi="Angsana New"/>
                <w:b/>
                <w:i/>
                <w:iCs/>
                <w:sz w:val="30"/>
                <w:szCs w:val="30"/>
                <w:cs/>
              </w:rPr>
            </w:pPr>
          </w:p>
        </w:tc>
        <w:tc>
          <w:tcPr>
            <w:tcW w:w="1611" w:type="pct"/>
            <w:gridSpan w:val="3"/>
          </w:tcPr>
          <w:p w14:paraId="5C40F441" w14:textId="77777777" w:rsidR="007D4FBE" w:rsidRPr="00FC69C5" w:rsidRDefault="007D4FBE" w:rsidP="00A2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C69C5">
              <w:rPr>
                <w:rFonts w:ascii="AngsanaUPC" w:hAnsi="AngsanaUPC" w:cs="AngsanaUPC"/>
                <w:bCs/>
                <w:i/>
                <w:iCs/>
                <w:sz w:val="30"/>
                <w:szCs w:val="30"/>
                <w:cs/>
              </w:rPr>
              <w:t>(</w:t>
            </w:r>
            <w:r w:rsidRPr="00FC69C5">
              <w:rPr>
                <w:rFonts w:ascii="AngsanaUPC" w:hAnsi="AngsanaUPC" w:cs="AngsanaUPC"/>
                <w:bCs/>
                <w:i/>
                <w:iCs/>
                <w:sz w:val="30"/>
                <w:szCs w:val="30"/>
              </w:rPr>
              <w:t>Unit</w:t>
            </w:r>
            <w:r w:rsidRPr="00FC69C5">
              <w:rPr>
                <w:rFonts w:ascii="AngsanaUPC" w:hAnsi="AngsanaUPC" w:cs="AngsanaUPC"/>
                <w:bCs/>
                <w:i/>
                <w:iCs/>
                <w:sz w:val="30"/>
                <w:szCs w:val="30"/>
                <w:cs/>
              </w:rPr>
              <w:t xml:space="preserve">: </w:t>
            </w:r>
            <w:r w:rsidRPr="00FC69C5">
              <w:rPr>
                <w:rFonts w:ascii="AngsanaUPC" w:hAnsi="AngsanaUPC" w:cs="AngsanaUPC"/>
                <w:bCs/>
                <w:i/>
                <w:iCs/>
                <w:sz w:val="30"/>
                <w:szCs w:val="30"/>
              </w:rPr>
              <w:t>Thousand Baht</w:t>
            </w:r>
            <w:r w:rsidRPr="00FC69C5">
              <w:rPr>
                <w:rFonts w:ascii="AngsanaUPC" w:hAnsi="AngsanaUPC" w:cs="AngsanaUPC"/>
                <w:bCs/>
                <w:i/>
                <w:iCs/>
                <w:sz w:val="30"/>
                <w:szCs w:val="30"/>
                <w:cs/>
              </w:rPr>
              <w:t>)</w:t>
            </w:r>
          </w:p>
        </w:tc>
      </w:tr>
      <w:tr w:rsidR="0018652E" w:rsidRPr="00FC69C5" w14:paraId="081B7695" w14:textId="77777777" w:rsidTr="009C407E">
        <w:trPr>
          <w:trHeight w:val="430"/>
        </w:trPr>
        <w:tc>
          <w:tcPr>
            <w:tcW w:w="1710" w:type="pct"/>
          </w:tcPr>
          <w:p w14:paraId="40BD4AD1" w14:textId="77777777" w:rsidR="0018652E" w:rsidRPr="00FC69C5" w:rsidRDefault="0018652E" w:rsidP="00186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r w:rsidRPr="00FC69C5">
              <w:rPr>
                <w:rFonts w:ascii="AngsanaUPC" w:hAnsi="AngsanaUPC" w:cs="AngsanaUPC"/>
                <w:sz w:val="30"/>
                <w:szCs w:val="30"/>
              </w:rPr>
              <w:t>Related parties</w:t>
            </w:r>
          </w:p>
        </w:tc>
        <w:tc>
          <w:tcPr>
            <w:tcW w:w="617" w:type="pct"/>
          </w:tcPr>
          <w:p w14:paraId="38EBF99C" w14:textId="77777777" w:rsidR="0018652E" w:rsidRPr="00FC69C5" w:rsidRDefault="0018652E" w:rsidP="00186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i/>
                <w:iCs/>
                <w:sz w:val="30"/>
                <w:szCs w:val="30"/>
              </w:rPr>
            </w:pPr>
            <w:r w:rsidRPr="00FC69C5">
              <w:rPr>
                <w:rFonts w:ascii="Angsana New" w:hAnsi="Angsana New"/>
                <w:i/>
                <w:iCs/>
                <w:sz w:val="30"/>
                <w:szCs w:val="30"/>
              </w:rPr>
              <w:t>4</w:t>
            </w:r>
          </w:p>
        </w:tc>
        <w:tc>
          <w:tcPr>
            <w:tcW w:w="909" w:type="pct"/>
          </w:tcPr>
          <w:p w14:paraId="4FD3ACAA" w14:textId="77777777" w:rsidR="0018652E" w:rsidRPr="00FC69C5" w:rsidRDefault="0018652E" w:rsidP="0018652E">
            <w:pPr>
              <w:pStyle w:val="acctfourfigures"/>
              <w:tabs>
                <w:tab w:val="clear" w:pos="765"/>
              </w:tabs>
              <w:spacing w:line="240" w:lineRule="atLeast"/>
              <w:ind w:right="39"/>
              <w:jc w:val="right"/>
              <w:rPr>
                <w:rFonts w:ascii="Angsana New" w:hAnsi="Angsana New" w:cs="Angsana New"/>
                <w:sz w:val="30"/>
                <w:szCs w:val="30"/>
              </w:rPr>
            </w:pPr>
          </w:p>
        </w:tc>
        <w:tc>
          <w:tcPr>
            <w:tcW w:w="153" w:type="pct"/>
          </w:tcPr>
          <w:p w14:paraId="0693CB2E" w14:textId="77777777" w:rsidR="0018652E" w:rsidRPr="00FC69C5" w:rsidRDefault="0018652E" w:rsidP="0018652E">
            <w:pPr>
              <w:pStyle w:val="acctfourfigures"/>
              <w:tabs>
                <w:tab w:val="clear" w:pos="765"/>
              </w:tabs>
              <w:spacing w:line="240" w:lineRule="atLeast"/>
              <w:jc w:val="right"/>
              <w:rPr>
                <w:rFonts w:ascii="Angsana New" w:hAnsi="Angsana New" w:cs="Angsana New"/>
                <w:sz w:val="30"/>
                <w:szCs w:val="30"/>
              </w:rPr>
            </w:pPr>
          </w:p>
        </w:tc>
        <w:tc>
          <w:tcPr>
            <w:tcW w:w="758" w:type="pct"/>
          </w:tcPr>
          <w:p w14:paraId="6EE659E2" w14:textId="7244C58B" w:rsidR="0018652E" w:rsidRPr="00FC69C5" w:rsidRDefault="0018652E" w:rsidP="0018652E">
            <w:pPr>
              <w:pStyle w:val="acctfourfigures"/>
              <w:tabs>
                <w:tab w:val="clear" w:pos="765"/>
              </w:tabs>
              <w:spacing w:line="240" w:lineRule="atLeast"/>
              <w:jc w:val="right"/>
              <w:rPr>
                <w:rFonts w:ascii="Angsana New" w:hAnsi="Angsana New" w:cs="Angsana New"/>
                <w:sz w:val="30"/>
                <w:szCs w:val="30"/>
              </w:rPr>
            </w:pPr>
            <w:r w:rsidRPr="00FC69C5">
              <w:rPr>
                <w:rFonts w:ascii="Angsana New" w:hAnsi="Angsana New" w:cs="Angsana New" w:hint="cs"/>
                <w:sz w:val="30"/>
                <w:szCs w:val="30"/>
                <w:cs/>
                <w:lang w:val="en-US" w:bidi="th-TH"/>
              </w:rPr>
              <w:t>44</w:t>
            </w:r>
            <w:r w:rsidRPr="00FC69C5">
              <w:rPr>
                <w:rFonts w:ascii="Angsana New" w:hAnsi="Angsana New" w:cs="Angsana New"/>
                <w:sz w:val="30"/>
                <w:szCs w:val="30"/>
                <w:lang w:val="en-US" w:bidi="th-TH"/>
              </w:rPr>
              <w:t>,772</w:t>
            </w:r>
          </w:p>
        </w:tc>
        <w:tc>
          <w:tcPr>
            <w:tcW w:w="131" w:type="pct"/>
          </w:tcPr>
          <w:p w14:paraId="16131975" w14:textId="77777777" w:rsidR="0018652E" w:rsidRPr="00FC69C5" w:rsidRDefault="0018652E" w:rsidP="0018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722" w:type="pct"/>
          </w:tcPr>
          <w:p w14:paraId="75C455C6" w14:textId="39FB47D1" w:rsidR="0018652E" w:rsidRPr="00FC69C5" w:rsidRDefault="0018652E" w:rsidP="0018652E">
            <w:pPr>
              <w:pStyle w:val="acctfourfigures"/>
              <w:tabs>
                <w:tab w:val="clear" w:pos="765"/>
              </w:tabs>
              <w:spacing w:line="240" w:lineRule="atLeast"/>
              <w:jc w:val="right"/>
              <w:rPr>
                <w:rFonts w:ascii="Angsana New" w:hAnsi="Angsana New" w:cs="Angsana New"/>
                <w:sz w:val="30"/>
                <w:szCs w:val="30"/>
              </w:rPr>
            </w:pPr>
            <w:r w:rsidRPr="00FC69C5">
              <w:rPr>
                <w:rFonts w:ascii="Angsana New" w:hAnsi="Angsana New" w:cs="Angsana New"/>
                <w:sz w:val="30"/>
                <w:szCs w:val="30"/>
                <w:lang w:val="en-US" w:bidi="th-TH"/>
              </w:rPr>
              <w:t>21,543</w:t>
            </w:r>
          </w:p>
        </w:tc>
      </w:tr>
      <w:tr w:rsidR="0018652E" w:rsidRPr="00FC69C5" w14:paraId="5470C966" w14:textId="77777777" w:rsidTr="009C407E">
        <w:trPr>
          <w:trHeight w:val="430"/>
        </w:trPr>
        <w:tc>
          <w:tcPr>
            <w:tcW w:w="1710" w:type="pct"/>
          </w:tcPr>
          <w:p w14:paraId="20A0EA1A" w14:textId="77777777" w:rsidR="0018652E" w:rsidRPr="00FC69C5" w:rsidRDefault="0018652E" w:rsidP="00186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sz w:val="30"/>
                <w:szCs w:val="30"/>
              </w:rPr>
            </w:pPr>
            <w:r w:rsidRPr="00FC69C5">
              <w:rPr>
                <w:rFonts w:ascii="AngsanaUPC" w:hAnsi="AngsanaUPC" w:cs="AngsanaUPC"/>
                <w:sz w:val="30"/>
                <w:szCs w:val="30"/>
              </w:rPr>
              <w:t>Other parties</w:t>
            </w:r>
          </w:p>
        </w:tc>
        <w:tc>
          <w:tcPr>
            <w:tcW w:w="617" w:type="pct"/>
          </w:tcPr>
          <w:p w14:paraId="5841B538" w14:textId="77777777" w:rsidR="0018652E" w:rsidRPr="00FC69C5" w:rsidRDefault="0018652E" w:rsidP="00186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909" w:type="pct"/>
            <w:vMerge w:val="restart"/>
          </w:tcPr>
          <w:p w14:paraId="6BD21403" w14:textId="77777777" w:rsidR="0018652E" w:rsidRPr="00FC69C5" w:rsidRDefault="0018652E" w:rsidP="0018652E">
            <w:pPr>
              <w:pStyle w:val="acctfourfigures"/>
              <w:tabs>
                <w:tab w:val="clear" w:pos="765"/>
              </w:tabs>
              <w:spacing w:line="240" w:lineRule="atLeast"/>
              <w:ind w:right="39"/>
              <w:jc w:val="right"/>
              <w:rPr>
                <w:rFonts w:ascii="Angsana New" w:hAnsi="Angsana New" w:cs="Angsana New"/>
                <w:sz w:val="30"/>
                <w:szCs w:val="30"/>
              </w:rPr>
            </w:pPr>
          </w:p>
        </w:tc>
        <w:tc>
          <w:tcPr>
            <w:tcW w:w="153" w:type="pct"/>
          </w:tcPr>
          <w:p w14:paraId="75569BCA" w14:textId="77777777" w:rsidR="0018652E" w:rsidRPr="00FC69C5" w:rsidRDefault="0018652E" w:rsidP="0018652E">
            <w:pPr>
              <w:pStyle w:val="acctfourfigures"/>
              <w:tabs>
                <w:tab w:val="clear" w:pos="765"/>
              </w:tabs>
              <w:spacing w:line="240" w:lineRule="atLeast"/>
              <w:jc w:val="right"/>
              <w:rPr>
                <w:rFonts w:ascii="Angsana New" w:hAnsi="Angsana New" w:cs="Angsana New"/>
                <w:sz w:val="30"/>
                <w:szCs w:val="30"/>
                <w:lang w:val="en-US" w:bidi="th-TH"/>
              </w:rPr>
            </w:pPr>
          </w:p>
        </w:tc>
        <w:tc>
          <w:tcPr>
            <w:tcW w:w="758" w:type="pct"/>
            <w:tcBorders>
              <w:bottom w:val="single" w:sz="4" w:space="0" w:color="auto"/>
            </w:tcBorders>
          </w:tcPr>
          <w:p w14:paraId="16A39962" w14:textId="73791FDC" w:rsidR="0018652E" w:rsidRPr="00FC69C5" w:rsidRDefault="0018652E" w:rsidP="0018652E">
            <w:pPr>
              <w:pStyle w:val="acctfourfigures"/>
              <w:tabs>
                <w:tab w:val="clear" w:pos="765"/>
              </w:tabs>
              <w:spacing w:line="240" w:lineRule="atLeast"/>
              <w:jc w:val="right"/>
              <w:rPr>
                <w:rFonts w:ascii="Angsana New" w:hAnsi="Angsana New" w:cs="Angsana New"/>
                <w:sz w:val="30"/>
                <w:szCs w:val="30"/>
                <w:lang w:val="en-US" w:bidi="th-TH"/>
              </w:rPr>
            </w:pPr>
            <w:r w:rsidRPr="00FC69C5">
              <w:rPr>
                <w:rFonts w:ascii="Angsana New" w:hAnsi="Angsana New" w:cs="Angsana New"/>
                <w:sz w:val="30"/>
                <w:szCs w:val="30"/>
                <w:lang w:val="en-US" w:bidi="th-TH"/>
              </w:rPr>
              <w:t>438,513</w:t>
            </w:r>
          </w:p>
        </w:tc>
        <w:tc>
          <w:tcPr>
            <w:tcW w:w="131" w:type="pct"/>
          </w:tcPr>
          <w:p w14:paraId="1D4007F7" w14:textId="77777777" w:rsidR="0018652E" w:rsidRPr="00FC69C5" w:rsidRDefault="0018652E" w:rsidP="0018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722" w:type="pct"/>
            <w:tcBorders>
              <w:bottom w:val="single" w:sz="4" w:space="0" w:color="auto"/>
            </w:tcBorders>
          </w:tcPr>
          <w:p w14:paraId="3C7E4D85" w14:textId="0B1F90F3" w:rsidR="0018652E" w:rsidRPr="00FC69C5" w:rsidRDefault="0018652E" w:rsidP="0018652E">
            <w:pPr>
              <w:pStyle w:val="acctfourfigures"/>
              <w:tabs>
                <w:tab w:val="clear" w:pos="765"/>
              </w:tabs>
              <w:spacing w:line="240" w:lineRule="atLeast"/>
              <w:jc w:val="right"/>
              <w:rPr>
                <w:rFonts w:ascii="Angsana New" w:hAnsi="Angsana New" w:cs="Angsana New"/>
                <w:sz w:val="30"/>
                <w:szCs w:val="30"/>
                <w:lang w:val="en-US" w:bidi="th-TH"/>
              </w:rPr>
            </w:pPr>
            <w:r w:rsidRPr="00FC69C5">
              <w:rPr>
                <w:rFonts w:ascii="Angsana New" w:hAnsi="Angsana New" w:cs="Angsana New"/>
                <w:sz w:val="30"/>
                <w:szCs w:val="30"/>
                <w:lang w:val="en-US" w:bidi="th-TH"/>
              </w:rPr>
              <w:t>418,769</w:t>
            </w:r>
          </w:p>
        </w:tc>
      </w:tr>
      <w:tr w:rsidR="0018652E" w:rsidRPr="00FC69C5" w14:paraId="22C0BC58" w14:textId="77777777" w:rsidTr="009C407E">
        <w:trPr>
          <w:trHeight w:val="414"/>
        </w:trPr>
        <w:tc>
          <w:tcPr>
            <w:tcW w:w="1710" w:type="pct"/>
          </w:tcPr>
          <w:p w14:paraId="05EB1EFB" w14:textId="77777777" w:rsidR="0018652E" w:rsidRPr="00FC69C5" w:rsidRDefault="0018652E" w:rsidP="00186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FC69C5">
              <w:rPr>
                <w:rFonts w:ascii="AngsanaUPC" w:hAnsi="AngsanaUPC" w:cs="AngsanaUPC"/>
                <w:b/>
                <w:bCs/>
                <w:sz w:val="30"/>
                <w:szCs w:val="30"/>
              </w:rPr>
              <w:t>Total</w:t>
            </w:r>
          </w:p>
        </w:tc>
        <w:tc>
          <w:tcPr>
            <w:tcW w:w="617" w:type="pct"/>
          </w:tcPr>
          <w:p w14:paraId="28103D41" w14:textId="77777777" w:rsidR="0018652E" w:rsidRPr="00FC69C5" w:rsidRDefault="0018652E" w:rsidP="00186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909" w:type="pct"/>
            <w:vMerge/>
          </w:tcPr>
          <w:p w14:paraId="120AB7B0" w14:textId="77777777" w:rsidR="0018652E" w:rsidRPr="00FC69C5" w:rsidRDefault="0018652E" w:rsidP="0018652E">
            <w:pPr>
              <w:pStyle w:val="acctfourfigures"/>
              <w:tabs>
                <w:tab w:val="clear" w:pos="765"/>
              </w:tabs>
              <w:spacing w:line="240" w:lineRule="atLeast"/>
              <w:ind w:right="39"/>
              <w:jc w:val="right"/>
              <w:rPr>
                <w:rFonts w:ascii="Angsana New" w:hAnsi="Angsana New" w:cs="Angsana New"/>
                <w:b/>
                <w:bCs/>
                <w:sz w:val="30"/>
                <w:szCs w:val="30"/>
              </w:rPr>
            </w:pPr>
          </w:p>
        </w:tc>
        <w:tc>
          <w:tcPr>
            <w:tcW w:w="153" w:type="pct"/>
          </w:tcPr>
          <w:p w14:paraId="4035A2F2" w14:textId="77777777" w:rsidR="0018652E" w:rsidRPr="00FC69C5" w:rsidRDefault="0018652E" w:rsidP="0018652E">
            <w:pPr>
              <w:pStyle w:val="acctfourfigures"/>
              <w:tabs>
                <w:tab w:val="clear" w:pos="765"/>
              </w:tabs>
              <w:spacing w:line="240" w:lineRule="atLeast"/>
              <w:jc w:val="right"/>
              <w:rPr>
                <w:rFonts w:ascii="Angsana New" w:hAnsi="Angsana New" w:cs="Angsana New"/>
                <w:b/>
                <w:bCs/>
                <w:sz w:val="30"/>
                <w:szCs w:val="30"/>
              </w:rPr>
            </w:pPr>
          </w:p>
        </w:tc>
        <w:tc>
          <w:tcPr>
            <w:tcW w:w="758" w:type="pct"/>
            <w:tcBorders>
              <w:top w:val="single" w:sz="4" w:space="0" w:color="auto"/>
            </w:tcBorders>
          </w:tcPr>
          <w:p w14:paraId="64B8E6BE" w14:textId="01F90A2D" w:rsidR="0018652E" w:rsidRPr="00FC69C5" w:rsidRDefault="0018652E" w:rsidP="0018652E">
            <w:pPr>
              <w:pStyle w:val="acctfourfigures"/>
              <w:tabs>
                <w:tab w:val="clear" w:pos="765"/>
              </w:tabs>
              <w:spacing w:line="240" w:lineRule="atLeast"/>
              <w:jc w:val="right"/>
              <w:rPr>
                <w:rFonts w:ascii="Angsana New" w:hAnsi="Angsana New" w:cs="Angsana New"/>
                <w:b/>
                <w:bCs/>
                <w:sz w:val="30"/>
                <w:szCs w:val="30"/>
              </w:rPr>
            </w:pPr>
            <w:r w:rsidRPr="00FC69C5">
              <w:rPr>
                <w:rFonts w:ascii="Angsana New" w:hAnsi="Angsana New" w:cs="Angsana New"/>
                <w:b/>
                <w:bCs/>
                <w:sz w:val="30"/>
                <w:szCs w:val="30"/>
              </w:rPr>
              <w:t>483,285</w:t>
            </w:r>
          </w:p>
        </w:tc>
        <w:tc>
          <w:tcPr>
            <w:tcW w:w="131" w:type="pct"/>
          </w:tcPr>
          <w:p w14:paraId="2478F625" w14:textId="77777777" w:rsidR="0018652E" w:rsidRPr="00FC69C5" w:rsidRDefault="0018652E" w:rsidP="0018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top w:val="single" w:sz="4" w:space="0" w:color="auto"/>
            </w:tcBorders>
          </w:tcPr>
          <w:p w14:paraId="4F87AB3A" w14:textId="3DBDE9ED" w:rsidR="0018652E" w:rsidRPr="00FC69C5" w:rsidRDefault="0018652E" w:rsidP="0018652E">
            <w:pPr>
              <w:pStyle w:val="acctfourfigures"/>
              <w:tabs>
                <w:tab w:val="clear" w:pos="765"/>
              </w:tabs>
              <w:spacing w:line="240" w:lineRule="atLeast"/>
              <w:jc w:val="right"/>
              <w:rPr>
                <w:rFonts w:ascii="Angsana New" w:hAnsi="Angsana New" w:cs="Angsana New"/>
                <w:b/>
                <w:bCs/>
                <w:sz w:val="30"/>
                <w:szCs w:val="30"/>
              </w:rPr>
            </w:pPr>
            <w:r w:rsidRPr="00FC69C5">
              <w:rPr>
                <w:rFonts w:ascii="Angsana New" w:hAnsi="Angsana New" w:cs="Angsana New"/>
                <w:b/>
                <w:bCs/>
                <w:sz w:val="30"/>
                <w:szCs w:val="30"/>
              </w:rPr>
              <w:t>440,312</w:t>
            </w:r>
          </w:p>
        </w:tc>
      </w:tr>
      <w:tr w:rsidR="0018652E" w:rsidRPr="00FC69C5" w14:paraId="0EBD2F9B" w14:textId="77777777" w:rsidTr="009C407E">
        <w:trPr>
          <w:trHeight w:val="430"/>
        </w:trPr>
        <w:tc>
          <w:tcPr>
            <w:tcW w:w="2327" w:type="pct"/>
            <w:gridSpan w:val="2"/>
          </w:tcPr>
          <w:p w14:paraId="57064180" w14:textId="77777777" w:rsidR="0018652E" w:rsidRPr="00FC69C5" w:rsidRDefault="0018652E" w:rsidP="0018652E">
            <w:pPr>
              <w:spacing w:line="330" w:lineRule="exact"/>
              <w:ind w:right="-43"/>
              <w:rPr>
                <w:rFonts w:ascii="AngsanaUPC" w:hAnsi="AngsanaUPC" w:cs="AngsanaUPC"/>
                <w:sz w:val="30"/>
                <w:szCs w:val="30"/>
              </w:rPr>
            </w:pPr>
            <w:r w:rsidRPr="00FC69C5">
              <w:rPr>
                <w:rFonts w:ascii="AngsanaUPC" w:hAnsi="AngsanaUPC" w:cs="AngsanaUPC"/>
                <w:i/>
                <w:iCs/>
                <w:sz w:val="30"/>
                <w:szCs w:val="30"/>
              </w:rPr>
              <w:t>Less</w:t>
            </w:r>
            <w:r w:rsidRPr="00FC69C5">
              <w:rPr>
                <w:rFonts w:ascii="AngsanaUPC" w:hAnsi="AngsanaUPC" w:cs="AngsanaUPC"/>
                <w:i/>
                <w:iCs/>
                <w:sz w:val="30"/>
                <w:szCs w:val="30"/>
                <w:cs/>
              </w:rPr>
              <w:t xml:space="preserve">: </w:t>
            </w:r>
            <w:r w:rsidRPr="00FC69C5">
              <w:rPr>
                <w:rFonts w:ascii="AngsanaUPC" w:hAnsi="AngsanaUPC" w:cs="AngsanaUPC"/>
                <w:sz w:val="30"/>
                <w:szCs w:val="30"/>
              </w:rPr>
              <w:t xml:space="preserve">Allowance for expected credit losses </w:t>
            </w:r>
          </w:p>
        </w:tc>
        <w:tc>
          <w:tcPr>
            <w:tcW w:w="909" w:type="pct"/>
            <w:vMerge w:val="restart"/>
          </w:tcPr>
          <w:p w14:paraId="260BBAEC" w14:textId="77777777" w:rsidR="0018652E" w:rsidRPr="00FC69C5" w:rsidRDefault="0018652E" w:rsidP="0018652E">
            <w:pPr>
              <w:pStyle w:val="acctfourfigures"/>
              <w:tabs>
                <w:tab w:val="clear" w:pos="765"/>
              </w:tabs>
              <w:spacing w:line="240" w:lineRule="atLeast"/>
              <w:ind w:right="39"/>
              <w:jc w:val="right"/>
              <w:rPr>
                <w:rFonts w:ascii="Angsana New" w:hAnsi="Angsana New" w:cs="Angsana New"/>
                <w:sz w:val="30"/>
                <w:szCs w:val="30"/>
                <w:lang w:val="en-US"/>
              </w:rPr>
            </w:pPr>
          </w:p>
        </w:tc>
        <w:tc>
          <w:tcPr>
            <w:tcW w:w="153" w:type="pct"/>
          </w:tcPr>
          <w:p w14:paraId="2B0EA708" w14:textId="77777777" w:rsidR="0018652E" w:rsidRPr="00FC69C5" w:rsidRDefault="0018652E" w:rsidP="0018652E">
            <w:pPr>
              <w:pStyle w:val="acctfourfigures"/>
              <w:tabs>
                <w:tab w:val="clear" w:pos="765"/>
              </w:tabs>
              <w:spacing w:line="240" w:lineRule="atLeast"/>
              <w:jc w:val="right"/>
              <w:rPr>
                <w:rFonts w:ascii="Angsana New" w:hAnsi="Angsana New" w:cs="Angsana New"/>
                <w:sz w:val="30"/>
                <w:szCs w:val="30"/>
                <w:lang w:bidi="th-TH"/>
              </w:rPr>
            </w:pPr>
          </w:p>
        </w:tc>
        <w:tc>
          <w:tcPr>
            <w:tcW w:w="758" w:type="pct"/>
            <w:tcBorders>
              <w:bottom w:val="single" w:sz="4" w:space="0" w:color="auto"/>
            </w:tcBorders>
          </w:tcPr>
          <w:p w14:paraId="6C2AB9B1" w14:textId="54743496" w:rsidR="0018652E" w:rsidRPr="00FC69C5" w:rsidRDefault="0018652E" w:rsidP="0018652E">
            <w:pPr>
              <w:pStyle w:val="acctfourfigures"/>
              <w:tabs>
                <w:tab w:val="clear" w:pos="765"/>
              </w:tabs>
              <w:spacing w:line="240" w:lineRule="atLeast"/>
              <w:jc w:val="right"/>
              <w:rPr>
                <w:rFonts w:ascii="Angsana New" w:hAnsi="Angsana New" w:cs="Angsana New"/>
                <w:sz w:val="30"/>
                <w:szCs w:val="30"/>
                <w:lang w:bidi="th-TH"/>
              </w:rPr>
            </w:pPr>
            <w:r w:rsidRPr="00FC69C5">
              <w:rPr>
                <w:rFonts w:ascii="Angsana New" w:hAnsi="Angsana New" w:cs="Angsana New"/>
                <w:sz w:val="30"/>
                <w:szCs w:val="30"/>
                <w:lang w:bidi="th-TH"/>
              </w:rPr>
              <w:t>(91,474)</w:t>
            </w:r>
          </w:p>
        </w:tc>
        <w:tc>
          <w:tcPr>
            <w:tcW w:w="131" w:type="pct"/>
          </w:tcPr>
          <w:p w14:paraId="3E22A8B2" w14:textId="77777777" w:rsidR="0018652E" w:rsidRPr="00FC69C5" w:rsidRDefault="0018652E" w:rsidP="0018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sz w:val="30"/>
                <w:szCs w:val="30"/>
              </w:rPr>
            </w:pPr>
          </w:p>
        </w:tc>
        <w:tc>
          <w:tcPr>
            <w:tcW w:w="722" w:type="pct"/>
            <w:tcBorders>
              <w:bottom w:val="single" w:sz="4" w:space="0" w:color="auto"/>
            </w:tcBorders>
          </w:tcPr>
          <w:p w14:paraId="52AE95FF" w14:textId="11605A7D" w:rsidR="0018652E" w:rsidRPr="00FC69C5" w:rsidRDefault="0018652E" w:rsidP="0018652E">
            <w:pPr>
              <w:pStyle w:val="acctfourfigures"/>
              <w:tabs>
                <w:tab w:val="clear" w:pos="765"/>
              </w:tabs>
              <w:spacing w:line="240" w:lineRule="atLeast"/>
              <w:jc w:val="right"/>
              <w:rPr>
                <w:rFonts w:ascii="Angsana New" w:hAnsi="Angsana New" w:cs="Angsana New"/>
                <w:sz w:val="30"/>
                <w:szCs w:val="30"/>
                <w:lang w:bidi="th-TH"/>
              </w:rPr>
            </w:pPr>
            <w:r w:rsidRPr="00FC69C5">
              <w:rPr>
                <w:rFonts w:ascii="Angsana New" w:hAnsi="Angsana New" w:cs="Angsana New"/>
                <w:sz w:val="30"/>
                <w:szCs w:val="30"/>
                <w:cs/>
                <w:lang w:bidi="th-TH"/>
              </w:rPr>
              <w:t>(</w:t>
            </w:r>
            <w:r w:rsidRPr="00FC69C5">
              <w:rPr>
                <w:rFonts w:ascii="Angsana New" w:hAnsi="Angsana New" w:cs="Angsana New"/>
                <w:sz w:val="30"/>
                <w:szCs w:val="30"/>
                <w:lang w:bidi="th-TH"/>
              </w:rPr>
              <w:t>68,444</w:t>
            </w:r>
            <w:r w:rsidRPr="00FC69C5">
              <w:rPr>
                <w:rFonts w:ascii="Angsana New" w:hAnsi="Angsana New" w:cs="Angsana New"/>
                <w:sz w:val="30"/>
                <w:szCs w:val="30"/>
                <w:cs/>
                <w:lang w:bidi="th-TH"/>
              </w:rPr>
              <w:t>)</w:t>
            </w:r>
          </w:p>
        </w:tc>
      </w:tr>
      <w:tr w:rsidR="0018652E" w:rsidRPr="00FC69C5" w14:paraId="5B66AAF7" w14:textId="77777777" w:rsidTr="009C407E">
        <w:trPr>
          <w:trHeight w:val="414"/>
        </w:trPr>
        <w:tc>
          <w:tcPr>
            <w:tcW w:w="1710" w:type="pct"/>
          </w:tcPr>
          <w:p w14:paraId="0AD80A3B" w14:textId="77777777" w:rsidR="0018652E" w:rsidRPr="00FC69C5" w:rsidRDefault="0018652E" w:rsidP="00186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617" w:type="pct"/>
          </w:tcPr>
          <w:p w14:paraId="1D0D2066" w14:textId="77777777" w:rsidR="0018652E" w:rsidRPr="00FC69C5" w:rsidRDefault="0018652E" w:rsidP="00186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909" w:type="pct"/>
            <w:vMerge/>
          </w:tcPr>
          <w:p w14:paraId="1BA0ADEB" w14:textId="77777777" w:rsidR="0018652E" w:rsidRPr="00FC69C5" w:rsidRDefault="0018652E" w:rsidP="0018652E">
            <w:pPr>
              <w:pStyle w:val="acctfourfigures"/>
              <w:tabs>
                <w:tab w:val="clear" w:pos="765"/>
              </w:tabs>
              <w:spacing w:line="240" w:lineRule="atLeast"/>
              <w:ind w:right="39"/>
              <w:jc w:val="right"/>
              <w:rPr>
                <w:rFonts w:ascii="Angsana New" w:hAnsi="Angsana New" w:cs="Angsana New"/>
                <w:b/>
                <w:bCs/>
                <w:sz w:val="30"/>
                <w:szCs w:val="30"/>
                <w:lang w:val="en-US"/>
              </w:rPr>
            </w:pPr>
          </w:p>
        </w:tc>
        <w:tc>
          <w:tcPr>
            <w:tcW w:w="153" w:type="pct"/>
          </w:tcPr>
          <w:p w14:paraId="7E3CC112" w14:textId="77777777" w:rsidR="0018652E" w:rsidRPr="00FC69C5" w:rsidRDefault="0018652E" w:rsidP="0018652E">
            <w:pPr>
              <w:pStyle w:val="acctfourfigures"/>
              <w:tabs>
                <w:tab w:val="clear" w:pos="765"/>
              </w:tabs>
              <w:spacing w:line="240" w:lineRule="atLeast"/>
              <w:jc w:val="right"/>
              <w:rPr>
                <w:rFonts w:ascii="Angsana New" w:hAnsi="Angsana New" w:cs="Angsana New"/>
                <w:b/>
                <w:bCs/>
                <w:sz w:val="30"/>
                <w:szCs w:val="30"/>
                <w:lang w:bidi="th-TH"/>
              </w:rPr>
            </w:pPr>
          </w:p>
        </w:tc>
        <w:tc>
          <w:tcPr>
            <w:tcW w:w="758" w:type="pct"/>
            <w:tcBorders>
              <w:bottom w:val="double" w:sz="4" w:space="0" w:color="auto"/>
            </w:tcBorders>
          </w:tcPr>
          <w:p w14:paraId="7BC7D249" w14:textId="2A685477" w:rsidR="0018652E" w:rsidRPr="00FC69C5" w:rsidRDefault="0018652E" w:rsidP="0018652E">
            <w:pPr>
              <w:pStyle w:val="acctfourfigures"/>
              <w:tabs>
                <w:tab w:val="clear" w:pos="765"/>
              </w:tabs>
              <w:spacing w:line="240" w:lineRule="atLeast"/>
              <w:jc w:val="right"/>
              <w:rPr>
                <w:rFonts w:ascii="Angsana New" w:hAnsi="Angsana New" w:cs="Angsana New"/>
                <w:b/>
                <w:bCs/>
                <w:sz w:val="30"/>
                <w:szCs w:val="30"/>
                <w:cs/>
                <w:lang w:bidi="th-TH"/>
              </w:rPr>
            </w:pPr>
            <w:r w:rsidRPr="00FC69C5">
              <w:rPr>
                <w:rFonts w:ascii="Angsana New" w:hAnsi="Angsana New" w:cs="Angsana New"/>
                <w:b/>
                <w:bCs/>
                <w:sz w:val="30"/>
                <w:szCs w:val="30"/>
                <w:lang w:bidi="th-TH"/>
              </w:rPr>
              <w:t>391,811</w:t>
            </w:r>
          </w:p>
        </w:tc>
        <w:tc>
          <w:tcPr>
            <w:tcW w:w="131" w:type="pct"/>
          </w:tcPr>
          <w:p w14:paraId="3BDB3960" w14:textId="77777777" w:rsidR="0018652E" w:rsidRPr="00FC69C5" w:rsidRDefault="0018652E" w:rsidP="0018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bottom w:val="double" w:sz="4" w:space="0" w:color="auto"/>
            </w:tcBorders>
          </w:tcPr>
          <w:p w14:paraId="6434DF48" w14:textId="2F0ACA5D" w:rsidR="0018652E" w:rsidRPr="00FC69C5" w:rsidRDefault="0018652E" w:rsidP="0018652E">
            <w:pPr>
              <w:pStyle w:val="acctfourfigures"/>
              <w:tabs>
                <w:tab w:val="clear" w:pos="765"/>
              </w:tabs>
              <w:spacing w:line="240" w:lineRule="atLeast"/>
              <w:jc w:val="right"/>
              <w:rPr>
                <w:rFonts w:ascii="Angsana New" w:hAnsi="Angsana New" w:cs="Angsana New"/>
                <w:b/>
                <w:bCs/>
                <w:sz w:val="30"/>
                <w:szCs w:val="30"/>
                <w:lang w:bidi="th-TH"/>
              </w:rPr>
            </w:pPr>
            <w:r w:rsidRPr="00FC69C5">
              <w:rPr>
                <w:rFonts w:ascii="Angsana New" w:hAnsi="Angsana New" w:cs="Angsana New"/>
                <w:b/>
                <w:bCs/>
                <w:sz w:val="30"/>
                <w:szCs w:val="30"/>
                <w:lang w:bidi="th-TH"/>
              </w:rPr>
              <w:t>371,868</w:t>
            </w:r>
          </w:p>
        </w:tc>
      </w:tr>
      <w:tr w:rsidR="000A633B" w:rsidRPr="00FC69C5" w14:paraId="01638629" w14:textId="77777777" w:rsidTr="00775F62">
        <w:trPr>
          <w:trHeight w:val="414"/>
        </w:trPr>
        <w:tc>
          <w:tcPr>
            <w:tcW w:w="1710" w:type="pct"/>
          </w:tcPr>
          <w:p w14:paraId="0CB9AF75" w14:textId="77777777" w:rsidR="00775F62" w:rsidRPr="00FC69C5" w:rsidRDefault="00775F62" w:rsidP="00C76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617" w:type="pct"/>
          </w:tcPr>
          <w:p w14:paraId="4A8CDA4B" w14:textId="77777777" w:rsidR="00775F62" w:rsidRPr="00FC69C5" w:rsidRDefault="00775F62" w:rsidP="00C76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909" w:type="pct"/>
          </w:tcPr>
          <w:p w14:paraId="189F5154" w14:textId="77777777" w:rsidR="00775F62" w:rsidRPr="00FC69C5" w:rsidRDefault="00775F62" w:rsidP="00C76C8C">
            <w:pPr>
              <w:pStyle w:val="acctfourfigures"/>
              <w:tabs>
                <w:tab w:val="clear" w:pos="765"/>
              </w:tabs>
              <w:spacing w:line="240" w:lineRule="atLeast"/>
              <w:ind w:right="39"/>
              <w:jc w:val="right"/>
              <w:rPr>
                <w:rFonts w:ascii="Angsana New" w:hAnsi="Angsana New" w:cs="Angsana New"/>
                <w:b/>
                <w:bCs/>
                <w:sz w:val="30"/>
                <w:szCs w:val="30"/>
                <w:lang w:val="en-US"/>
              </w:rPr>
            </w:pPr>
          </w:p>
        </w:tc>
        <w:tc>
          <w:tcPr>
            <w:tcW w:w="153" w:type="pct"/>
          </w:tcPr>
          <w:p w14:paraId="32FFD470" w14:textId="77777777" w:rsidR="00775F62" w:rsidRPr="00FC69C5" w:rsidRDefault="00775F62" w:rsidP="00C76C8C">
            <w:pPr>
              <w:pStyle w:val="acctfourfigures"/>
              <w:tabs>
                <w:tab w:val="clear" w:pos="765"/>
              </w:tabs>
              <w:spacing w:line="240" w:lineRule="atLeast"/>
              <w:jc w:val="right"/>
              <w:rPr>
                <w:rFonts w:ascii="Angsana New" w:hAnsi="Angsana New" w:cs="Angsana New"/>
                <w:b/>
                <w:bCs/>
                <w:sz w:val="30"/>
                <w:szCs w:val="30"/>
                <w:lang w:bidi="th-TH"/>
              </w:rPr>
            </w:pPr>
          </w:p>
        </w:tc>
        <w:tc>
          <w:tcPr>
            <w:tcW w:w="758" w:type="pct"/>
            <w:tcBorders>
              <w:bottom w:val="single" w:sz="4" w:space="0" w:color="FFFFFF" w:themeColor="background1"/>
            </w:tcBorders>
          </w:tcPr>
          <w:p w14:paraId="1B85AD1F" w14:textId="77777777" w:rsidR="00775F62" w:rsidRPr="00FC69C5" w:rsidRDefault="00775F62" w:rsidP="00C76C8C">
            <w:pPr>
              <w:pStyle w:val="acctfourfigures"/>
              <w:tabs>
                <w:tab w:val="clear" w:pos="765"/>
              </w:tabs>
              <w:spacing w:line="240" w:lineRule="atLeast"/>
              <w:jc w:val="right"/>
              <w:rPr>
                <w:rFonts w:ascii="Angsana New" w:hAnsi="Angsana New" w:cs="Angsana New"/>
                <w:b/>
                <w:bCs/>
                <w:sz w:val="30"/>
                <w:szCs w:val="30"/>
                <w:lang w:bidi="th-TH"/>
              </w:rPr>
            </w:pPr>
          </w:p>
        </w:tc>
        <w:tc>
          <w:tcPr>
            <w:tcW w:w="131" w:type="pct"/>
          </w:tcPr>
          <w:p w14:paraId="724F4F55" w14:textId="77777777" w:rsidR="00775F62" w:rsidRPr="00FC69C5" w:rsidRDefault="00775F62" w:rsidP="00C76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bottom w:val="single" w:sz="4" w:space="0" w:color="FFFFFF" w:themeColor="background1"/>
            </w:tcBorders>
          </w:tcPr>
          <w:p w14:paraId="67A35E3F" w14:textId="77777777" w:rsidR="00775F62" w:rsidRPr="00FC69C5" w:rsidRDefault="00775F62" w:rsidP="00C76C8C">
            <w:pPr>
              <w:pStyle w:val="acctfourfigures"/>
              <w:tabs>
                <w:tab w:val="clear" w:pos="765"/>
              </w:tabs>
              <w:spacing w:line="240" w:lineRule="atLeast"/>
              <w:jc w:val="right"/>
              <w:rPr>
                <w:rFonts w:ascii="Angsana New" w:hAnsi="Angsana New" w:cs="Angsana New"/>
                <w:b/>
                <w:bCs/>
                <w:sz w:val="30"/>
                <w:szCs w:val="30"/>
                <w:lang w:bidi="th-TH"/>
              </w:rPr>
            </w:pPr>
          </w:p>
        </w:tc>
      </w:tr>
      <w:tr w:rsidR="002667AA" w:rsidRPr="00FC69C5" w14:paraId="5C8CC59B" w14:textId="77777777" w:rsidTr="00775F62">
        <w:trPr>
          <w:trHeight w:val="414"/>
        </w:trPr>
        <w:tc>
          <w:tcPr>
            <w:tcW w:w="3236" w:type="pct"/>
            <w:gridSpan w:val="3"/>
          </w:tcPr>
          <w:p w14:paraId="621E7C41" w14:textId="77777777" w:rsidR="002667AA" w:rsidRPr="00FC69C5" w:rsidRDefault="002667AA" w:rsidP="002667AA">
            <w:pPr>
              <w:pStyle w:val="acctfourfigures"/>
              <w:tabs>
                <w:tab w:val="clear" w:pos="765"/>
              </w:tabs>
              <w:spacing w:line="240" w:lineRule="atLeast"/>
              <w:ind w:right="39"/>
              <w:rPr>
                <w:rFonts w:ascii="Angsana New" w:hAnsi="Angsana New" w:cs="Angsana New"/>
                <w:sz w:val="30"/>
                <w:szCs w:val="30"/>
                <w:lang w:val="en-US"/>
              </w:rPr>
            </w:pPr>
            <w:r w:rsidRPr="00FC69C5">
              <w:rPr>
                <w:rFonts w:ascii="AngsanaUPC" w:hAnsi="AngsanaUPC" w:cs="AngsanaUPC"/>
                <w:sz w:val="30"/>
                <w:szCs w:val="30"/>
              </w:rPr>
              <w:t>Allowance for expected credit losses</w:t>
            </w:r>
            <w:r w:rsidRPr="00FC69C5">
              <w:rPr>
                <w:rFonts w:ascii="AngsanaUPC" w:hAnsi="AngsanaUPC" w:cs="AngsanaUPC" w:hint="cs"/>
                <w:sz w:val="30"/>
                <w:szCs w:val="30"/>
                <w:cs/>
                <w:lang w:bidi="th-TH"/>
              </w:rPr>
              <w:t xml:space="preserve"> </w:t>
            </w:r>
            <w:r w:rsidRPr="00FC69C5">
              <w:rPr>
                <w:rFonts w:ascii="AngsanaUPC" w:hAnsi="AngsanaUPC" w:cs="AngsanaUPC"/>
                <w:sz w:val="30"/>
                <w:szCs w:val="30"/>
                <w:lang w:val="en-US" w:bidi="th-TH"/>
              </w:rPr>
              <w:t>beginning</w:t>
            </w:r>
            <w:r w:rsidRPr="00FC69C5">
              <w:rPr>
                <w:rFonts w:ascii="AngsanaUPC" w:hAnsi="AngsanaUPC" w:cs="AngsanaUPC"/>
                <w:sz w:val="30"/>
                <w:szCs w:val="30"/>
                <w:cs/>
                <w:lang w:bidi="th-TH"/>
              </w:rPr>
              <w:t xml:space="preserve"> </w:t>
            </w:r>
          </w:p>
        </w:tc>
        <w:tc>
          <w:tcPr>
            <w:tcW w:w="153" w:type="pct"/>
          </w:tcPr>
          <w:p w14:paraId="4691ADA5" w14:textId="77777777" w:rsidR="002667AA" w:rsidRPr="00FC69C5" w:rsidRDefault="002667AA" w:rsidP="002667AA">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758" w:type="pct"/>
            <w:tcBorders>
              <w:top w:val="single" w:sz="4" w:space="0" w:color="FFFFFF" w:themeColor="background1"/>
              <w:bottom w:val="single" w:sz="4" w:space="0" w:color="FFFFFF"/>
            </w:tcBorders>
          </w:tcPr>
          <w:p w14:paraId="5DBF64B0" w14:textId="2F28065B" w:rsidR="002667AA" w:rsidRPr="00FC69C5" w:rsidRDefault="002667AA" w:rsidP="002667AA">
            <w:pPr>
              <w:pStyle w:val="acctfourfigures"/>
              <w:tabs>
                <w:tab w:val="clear" w:pos="765"/>
              </w:tabs>
              <w:spacing w:line="240" w:lineRule="atLeast"/>
              <w:ind w:left="175" w:hanging="297"/>
              <w:jc w:val="right"/>
              <w:rPr>
                <w:rFonts w:ascii="Angsana New" w:hAnsi="Angsana New" w:cs="Angsana New"/>
                <w:sz w:val="30"/>
                <w:szCs w:val="30"/>
                <w:lang w:bidi="th-TH"/>
              </w:rPr>
            </w:pPr>
            <w:r w:rsidRPr="00FC69C5">
              <w:rPr>
                <w:rFonts w:ascii="Angsana New" w:hAnsi="Angsana New" w:cs="Angsana New"/>
                <w:sz w:val="30"/>
                <w:szCs w:val="30"/>
                <w:lang w:bidi="th-TH"/>
              </w:rPr>
              <w:t>68,444</w:t>
            </w:r>
          </w:p>
        </w:tc>
        <w:tc>
          <w:tcPr>
            <w:tcW w:w="131" w:type="pct"/>
          </w:tcPr>
          <w:p w14:paraId="1286944C" w14:textId="77777777" w:rsidR="002667AA" w:rsidRPr="00FC69C5" w:rsidRDefault="002667AA" w:rsidP="0026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top w:val="single" w:sz="4" w:space="0" w:color="FFFFFF" w:themeColor="background1"/>
              <w:bottom w:val="single" w:sz="4" w:space="0" w:color="FFFFFF"/>
            </w:tcBorders>
          </w:tcPr>
          <w:p w14:paraId="4FF3F1B6" w14:textId="16AE8FBA" w:rsidR="002667AA" w:rsidRPr="00FC69C5" w:rsidRDefault="002667AA" w:rsidP="002667AA">
            <w:pPr>
              <w:pStyle w:val="acctfourfigures"/>
              <w:tabs>
                <w:tab w:val="clear" w:pos="765"/>
              </w:tabs>
              <w:spacing w:line="240" w:lineRule="atLeast"/>
              <w:ind w:left="175" w:hanging="297"/>
              <w:jc w:val="right"/>
              <w:rPr>
                <w:rFonts w:ascii="Angsana New" w:hAnsi="Angsana New" w:cs="Angsana New"/>
                <w:sz w:val="30"/>
                <w:szCs w:val="30"/>
              </w:rPr>
            </w:pPr>
            <w:r w:rsidRPr="00FC69C5">
              <w:rPr>
                <w:rFonts w:ascii="Angsana New" w:hAnsi="Angsana New" w:cs="Angsana New"/>
                <w:sz w:val="30"/>
                <w:szCs w:val="30"/>
                <w:lang w:bidi="th-TH"/>
              </w:rPr>
              <w:t>31,594</w:t>
            </w:r>
          </w:p>
        </w:tc>
      </w:tr>
      <w:tr w:rsidR="002667AA" w:rsidRPr="00FC69C5" w14:paraId="700295FD" w14:textId="77777777" w:rsidTr="009C407E">
        <w:trPr>
          <w:trHeight w:val="414"/>
        </w:trPr>
        <w:tc>
          <w:tcPr>
            <w:tcW w:w="1710" w:type="pct"/>
          </w:tcPr>
          <w:p w14:paraId="1F85BA21" w14:textId="77777777" w:rsidR="002667AA" w:rsidRPr="00FC69C5" w:rsidRDefault="002667AA" w:rsidP="002667AA">
            <w:pPr>
              <w:pStyle w:val="ListParagraph"/>
              <w:ind w:left="34"/>
              <w:jc w:val="thaiDistribute"/>
              <w:rPr>
                <w:rFonts w:ascii="AngsanaUPC" w:hAnsi="AngsanaUPC" w:cs="AngsanaUPC"/>
                <w:sz w:val="30"/>
                <w:szCs w:val="30"/>
                <w:cs/>
              </w:rPr>
            </w:pPr>
            <w:r w:rsidRPr="00FC69C5">
              <w:rPr>
                <w:rFonts w:ascii="AngsanaUPC" w:hAnsi="AngsanaUPC" w:cs="AngsanaUPC"/>
                <w:sz w:val="30"/>
                <w:szCs w:val="30"/>
              </w:rPr>
              <w:t xml:space="preserve">Increase </w:t>
            </w:r>
            <w:r w:rsidRPr="00FC69C5">
              <w:rPr>
                <w:rFonts w:ascii="AngsanaUPC" w:hAnsi="AngsanaUPC" w:cs="AngsanaUPC"/>
                <w:sz w:val="30"/>
                <w:szCs w:val="30"/>
                <w:cs/>
              </w:rPr>
              <w:t>(</w:t>
            </w:r>
            <w:r w:rsidRPr="00FC69C5">
              <w:rPr>
                <w:rFonts w:ascii="AngsanaUPC" w:hAnsi="AngsanaUPC" w:cs="AngsanaUPC"/>
                <w:sz w:val="30"/>
                <w:szCs w:val="30"/>
              </w:rPr>
              <w:t>Decrease</w:t>
            </w:r>
            <w:r w:rsidRPr="00FC69C5">
              <w:rPr>
                <w:rFonts w:ascii="AngsanaUPC" w:hAnsi="AngsanaUPC" w:cs="AngsanaUPC"/>
                <w:sz w:val="30"/>
                <w:szCs w:val="30"/>
                <w:cs/>
              </w:rPr>
              <w:t>)</w:t>
            </w:r>
          </w:p>
        </w:tc>
        <w:tc>
          <w:tcPr>
            <w:tcW w:w="617" w:type="pct"/>
          </w:tcPr>
          <w:p w14:paraId="68425043" w14:textId="77777777" w:rsidR="002667AA" w:rsidRPr="00FC69C5" w:rsidRDefault="002667AA" w:rsidP="002667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909" w:type="pct"/>
          </w:tcPr>
          <w:p w14:paraId="530E1718" w14:textId="77777777" w:rsidR="002667AA" w:rsidRPr="00FC69C5" w:rsidRDefault="002667AA" w:rsidP="002667AA">
            <w:pPr>
              <w:pStyle w:val="acctfourfigures"/>
              <w:tabs>
                <w:tab w:val="clear" w:pos="765"/>
              </w:tabs>
              <w:spacing w:line="240" w:lineRule="atLeast"/>
              <w:ind w:right="39"/>
              <w:jc w:val="right"/>
              <w:rPr>
                <w:rFonts w:ascii="Angsana New" w:hAnsi="Angsana New" w:cs="Angsana New"/>
                <w:sz w:val="30"/>
                <w:szCs w:val="30"/>
              </w:rPr>
            </w:pPr>
          </w:p>
        </w:tc>
        <w:tc>
          <w:tcPr>
            <w:tcW w:w="153" w:type="pct"/>
          </w:tcPr>
          <w:p w14:paraId="5E98DE1E" w14:textId="77777777" w:rsidR="002667AA" w:rsidRPr="00FC69C5" w:rsidRDefault="002667AA" w:rsidP="002667AA">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758" w:type="pct"/>
            <w:tcBorders>
              <w:top w:val="single" w:sz="4" w:space="0" w:color="FFFFFF" w:themeColor="background1"/>
              <w:bottom w:val="single" w:sz="4" w:space="0" w:color="FFFFFF"/>
            </w:tcBorders>
          </w:tcPr>
          <w:p w14:paraId="298DFC0B" w14:textId="519B9FB6" w:rsidR="002667AA" w:rsidRPr="00FC69C5" w:rsidRDefault="002667AA" w:rsidP="002667AA">
            <w:pPr>
              <w:pStyle w:val="acctfourfigures"/>
              <w:tabs>
                <w:tab w:val="clear" w:pos="765"/>
              </w:tabs>
              <w:spacing w:line="240" w:lineRule="atLeast"/>
              <w:ind w:left="175" w:hanging="297"/>
              <w:jc w:val="right"/>
              <w:rPr>
                <w:rFonts w:ascii="Angsana New" w:hAnsi="Angsana New" w:cs="Angsana New"/>
                <w:sz w:val="30"/>
                <w:szCs w:val="30"/>
                <w:lang w:bidi="th-TH"/>
              </w:rPr>
            </w:pPr>
            <w:r w:rsidRPr="00FC69C5">
              <w:rPr>
                <w:rFonts w:ascii="Angsana New" w:hAnsi="Angsana New" w:cs="Angsana New"/>
                <w:sz w:val="30"/>
                <w:szCs w:val="30"/>
                <w:lang w:bidi="th-TH"/>
              </w:rPr>
              <w:t>25,946</w:t>
            </w:r>
          </w:p>
        </w:tc>
        <w:tc>
          <w:tcPr>
            <w:tcW w:w="131" w:type="pct"/>
          </w:tcPr>
          <w:p w14:paraId="470AEEFD" w14:textId="77777777" w:rsidR="002667AA" w:rsidRPr="00FC69C5" w:rsidRDefault="002667AA" w:rsidP="0026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top w:val="single" w:sz="4" w:space="0" w:color="FFFFFF" w:themeColor="background1"/>
              <w:bottom w:val="single" w:sz="4" w:space="0" w:color="FFFFFF"/>
            </w:tcBorders>
          </w:tcPr>
          <w:p w14:paraId="097F3435" w14:textId="476EC324" w:rsidR="002667AA" w:rsidRPr="00FC69C5" w:rsidRDefault="002667AA" w:rsidP="002667AA">
            <w:pPr>
              <w:pStyle w:val="acctfourfigures"/>
              <w:tabs>
                <w:tab w:val="clear" w:pos="765"/>
              </w:tabs>
              <w:spacing w:line="240" w:lineRule="atLeast"/>
              <w:ind w:left="175" w:hanging="297"/>
              <w:jc w:val="right"/>
              <w:rPr>
                <w:rFonts w:ascii="Angsana New" w:hAnsi="Angsana New" w:cs="Angsana New"/>
                <w:sz w:val="30"/>
                <w:szCs w:val="30"/>
                <w:lang w:val="en-US" w:bidi="th-TH"/>
              </w:rPr>
            </w:pPr>
            <w:r w:rsidRPr="00FC69C5">
              <w:rPr>
                <w:rFonts w:ascii="Angsana New" w:hAnsi="Angsana New" w:cs="Angsana New"/>
                <w:sz w:val="30"/>
                <w:szCs w:val="30"/>
                <w:lang w:val="en-US" w:bidi="th-TH"/>
              </w:rPr>
              <w:t>37,450</w:t>
            </w:r>
          </w:p>
        </w:tc>
      </w:tr>
      <w:tr w:rsidR="000A633B" w:rsidRPr="00FC69C5" w14:paraId="5113EC0A" w14:textId="77777777" w:rsidTr="009C407E">
        <w:trPr>
          <w:trHeight w:val="414"/>
        </w:trPr>
        <w:tc>
          <w:tcPr>
            <w:tcW w:w="2327" w:type="pct"/>
            <w:gridSpan w:val="2"/>
          </w:tcPr>
          <w:p w14:paraId="2E4108B7" w14:textId="77777777" w:rsidR="00135BE4" w:rsidRPr="00FC69C5" w:rsidRDefault="00135BE4" w:rsidP="00A222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rPr>
            </w:pPr>
            <w:r w:rsidRPr="00FC69C5">
              <w:rPr>
                <w:rFonts w:ascii="AngsanaUPC" w:hAnsi="AngsanaUPC" w:cs="AngsanaUPC"/>
                <w:sz w:val="30"/>
                <w:szCs w:val="30"/>
              </w:rPr>
              <w:t>Bad debts written off during the year</w:t>
            </w:r>
          </w:p>
        </w:tc>
        <w:tc>
          <w:tcPr>
            <w:tcW w:w="909" w:type="pct"/>
          </w:tcPr>
          <w:p w14:paraId="0FF82D6C" w14:textId="77777777" w:rsidR="00135BE4" w:rsidRPr="00FC69C5" w:rsidRDefault="00135BE4" w:rsidP="007D4FBE">
            <w:pPr>
              <w:pStyle w:val="acctfourfigures"/>
              <w:tabs>
                <w:tab w:val="clear" w:pos="765"/>
              </w:tabs>
              <w:spacing w:line="240" w:lineRule="atLeast"/>
              <w:ind w:right="39"/>
              <w:jc w:val="right"/>
              <w:rPr>
                <w:rFonts w:ascii="Angsana New" w:hAnsi="Angsana New" w:cs="Angsana New"/>
                <w:sz w:val="30"/>
                <w:szCs w:val="30"/>
              </w:rPr>
            </w:pPr>
          </w:p>
        </w:tc>
        <w:tc>
          <w:tcPr>
            <w:tcW w:w="153" w:type="pct"/>
          </w:tcPr>
          <w:p w14:paraId="3EF35303" w14:textId="77777777" w:rsidR="00135BE4" w:rsidRPr="00FC69C5" w:rsidRDefault="00135BE4" w:rsidP="007D4FBE">
            <w:pPr>
              <w:pStyle w:val="acctfourfigures"/>
              <w:tabs>
                <w:tab w:val="clear" w:pos="765"/>
              </w:tabs>
              <w:spacing w:line="240" w:lineRule="atLeast"/>
              <w:jc w:val="right"/>
              <w:rPr>
                <w:rFonts w:ascii="Angsana New" w:hAnsi="Angsana New" w:cs="Angsana New"/>
                <w:b/>
                <w:bCs/>
                <w:sz w:val="30"/>
                <w:szCs w:val="30"/>
                <w:cs/>
                <w:lang w:bidi="th-TH"/>
              </w:rPr>
            </w:pPr>
          </w:p>
        </w:tc>
        <w:tc>
          <w:tcPr>
            <w:tcW w:w="758" w:type="pct"/>
            <w:tcBorders>
              <w:top w:val="single" w:sz="4" w:space="0" w:color="FFFFFF" w:themeColor="background1"/>
              <w:bottom w:val="single" w:sz="4" w:space="0" w:color="auto"/>
            </w:tcBorders>
          </w:tcPr>
          <w:p w14:paraId="17C47E92" w14:textId="403A5417" w:rsidR="00135BE4" w:rsidRPr="00FC69C5" w:rsidRDefault="00700297" w:rsidP="007D4FBE">
            <w:pPr>
              <w:pStyle w:val="acctfourfigures"/>
              <w:tabs>
                <w:tab w:val="clear" w:pos="765"/>
              </w:tabs>
              <w:spacing w:line="240" w:lineRule="atLeast"/>
              <w:ind w:left="175" w:hanging="297"/>
              <w:jc w:val="right"/>
              <w:rPr>
                <w:rFonts w:ascii="Angsana New" w:hAnsi="Angsana New" w:cs="Angsana New"/>
                <w:sz w:val="30"/>
                <w:szCs w:val="30"/>
                <w:lang w:bidi="th-TH"/>
              </w:rPr>
            </w:pPr>
            <w:r w:rsidRPr="00FC69C5">
              <w:rPr>
                <w:rFonts w:ascii="Angsana New" w:hAnsi="Angsana New" w:cs="Angsana New"/>
                <w:sz w:val="30"/>
                <w:szCs w:val="30"/>
                <w:cs/>
                <w:lang w:bidi="th-TH"/>
              </w:rPr>
              <w:t>(</w:t>
            </w:r>
            <w:r w:rsidR="002667AA" w:rsidRPr="00FC69C5">
              <w:rPr>
                <w:rFonts w:ascii="Angsana New" w:hAnsi="Angsana New" w:cs="Angsana New"/>
                <w:sz w:val="30"/>
                <w:szCs w:val="30"/>
                <w:lang w:bidi="th-TH"/>
              </w:rPr>
              <w:t>2,916)</w:t>
            </w:r>
          </w:p>
        </w:tc>
        <w:tc>
          <w:tcPr>
            <w:tcW w:w="131" w:type="pct"/>
          </w:tcPr>
          <w:p w14:paraId="683870C4" w14:textId="77777777" w:rsidR="00135BE4" w:rsidRPr="00FC69C5" w:rsidRDefault="00135BE4"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top w:val="single" w:sz="4" w:space="0" w:color="FFFFFF" w:themeColor="background1"/>
              <w:bottom w:val="single" w:sz="4" w:space="0" w:color="auto"/>
            </w:tcBorders>
          </w:tcPr>
          <w:p w14:paraId="584B0537" w14:textId="16FC4648" w:rsidR="00135BE4" w:rsidRPr="00FC69C5" w:rsidRDefault="000A7E35" w:rsidP="007D4FBE">
            <w:pPr>
              <w:pStyle w:val="acctfourfigures"/>
              <w:tabs>
                <w:tab w:val="clear" w:pos="765"/>
              </w:tabs>
              <w:spacing w:line="240" w:lineRule="atLeast"/>
              <w:ind w:left="175" w:hanging="297"/>
              <w:jc w:val="right"/>
              <w:rPr>
                <w:rFonts w:ascii="Angsana New" w:hAnsi="Angsana New" w:cs="Angsana New"/>
                <w:sz w:val="30"/>
                <w:szCs w:val="30"/>
                <w:lang w:bidi="th-TH"/>
              </w:rPr>
            </w:pPr>
            <w:r w:rsidRPr="00FC69C5">
              <w:rPr>
                <w:rFonts w:ascii="Angsana New" w:hAnsi="Angsana New" w:cs="Angsana New"/>
                <w:sz w:val="30"/>
                <w:szCs w:val="30"/>
                <w:cs/>
                <w:lang w:bidi="th-TH"/>
              </w:rPr>
              <w:t>(</w:t>
            </w:r>
            <w:r w:rsidR="002667AA" w:rsidRPr="00FC69C5">
              <w:rPr>
                <w:rFonts w:ascii="Angsana New" w:hAnsi="Angsana New" w:cs="Angsana New" w:hint="cs"/>
                <w:sz w:val="30"/>
                <w:szCs w:val="30"/>
                <w:cs/>
                <w:lang w:bidi="th-TH"/>
              </w:rPr>
              <w:t>600</w:t>
            </w:r>
            <w:r w:rsidRPr="00FC69C5">
              <w:rPr>
                <w:rFonts w:ascii="Angsana New" w:hAnsi="Angsana New" w:cs="Angsana New"/>
                <w:sz w:val="30"/>
                <w:szCs w:val="30"/>
                <w:cs/>
                <w:lang w:bidi="th-TH"/>
              </w:rPr>
              <w:t>)</w:t>
            </w:r>
          </w:p>
        </w:tc>
      </w:tr>
      <w:tr w:rsidR="00135BE4" w:rsidRPr="00FC69C5" w14:paraId="4C0D2053" w14:textId="77777777" w:rsidTr="009C407E">
        <w:trPr>
          <w:trHeight w:val="414"/>
        </w:trPr>
        <w:tc>
          <w:tcPr>
            <w:tcW w:w="2327" w:type="pct"/>
            <w:gridSpan w:val="2"/>
          </w:tcPr>
          <w:p w14:paraId="04532C67" w14:textId="77777777" w:rsidR="00135BE4" w:rsidRPr="00FC69C5" w:rsidRDefault="00CA5C0A" w:rsidP="00A222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rPr>
            </w:pPr>
            <w:r w:rsidRPr="00FC69C5">
              <w:rPr>
                <w:rFonts w:ascii="AngsanaUPC" w:hAnsi="AngsanaUPC" w:cs="AngsanaUPC"/>
                <w:sz w:val="30"/>
                <w:szCs w:val="30"/>
              </w:rPr>
              <w:t xml:space="preserve">Allowance for expected credit losses </w:t>
            </w:r>
            <w:r w:rsidR="00135BE4" w:rsidRPr="00FC69C5">
              <w:rPr>
                <w:rFonts w:ascii="AngsanaUPC" w:hAnsi="AngsanaUPC" w:cs="AngsanaUPC"/>
                <w:sz w:val="30"/>
                <w:szCs w:val="30"/>
              </w:rPr>
              <w:t>Ending</w:t>
            </w:r>
          </w:p>
        </w:tc>
        <w:tc>
          <w:tcPr>
            <w:tcW w:w="909" w:type="pct"/>
          </w:tcPr>
          <w:p w14:paraId="05DB2D0F" w14:textId="77777777" w:rsidR="00135BE4" w:rsidRPr="00FC69C5" w:rsidRDefault="00135BE4" w:rsidP="007D4FBE">
            <w:pPr>
              <w:pStyle w:val="acctfourfigures"/>
              <w:tabs>
                <w:tab w:val="clear" w:pos="765"/>
              </w:tabs>
              <w:spacing w:line="240" w:lineRule="atLeast"/>
              <w:ind w:right="39"/>
              <w:jc w:val="right"/>
              <w:rPr>
                <w:rFonts w:ascii="Angsana New" w:hAnsi="Angsana New" w:cs="Angsana New"/>
                <w:b/>
                <w:bCs/>
                <w:sz w:val="30"/>
                <w:szCs w:val="30"/>
              </w:rPr>
            </w:pPr>
          </w:p>
        </w:tc>
        <w:tc>
          <w:tcPr>
            <w:tcW w:w="153" w:type="pct"/>
          </w:tcPr>
          <w:p w14:paraId="445C506C" w14:textId="77777777" w:rsidR="00135BE4" w:rsidRPr="00FC69C5" w:rsidRDefault="00135BE4" w:rsidP="007D4FBE">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758" w:type="pct"/>
            <w:tcBorders>
              <w:top w:val="single" w:sz="4" w:space="0" w:color="auto"/>
              <w:bottom w:val="double" w:sz="4" w:space="0" w:color="auto"/>
            </w:tcBorders>
          </w:tcPr>
          <w:p w14:paraId="24860D03" w14:textId="1F77F4FB" w:rsidR="00135BE4" w:rsidRPr="00FC69C5" w:rsidRDefault="002667AA" w:rsidP="007D4FBE">
            <w:pPr>
              <w:pStyle w:val="acctfourfigures"/>
              <w:tabs>
                <w:tab w:val="clear" w:pos="765"/>
              </w:tabs>
              <w:spacing w:line="240" w:lineRule="atLeast"/>
              <w:ind w:left="175" w:hanging="297"/>
              <w:jc w:val="right"/>
              <w:rPr>
                <w:rFonts w:ascii="Angsana New" w:hAnsi="Angsana New" w:cs="Angsana New"/>
                <w:b/>
                <w:bCs/>
                <w:sz w:val="30"/>
                <w:szCs w:val="30"/>
                <w:cs/>
                <w:lang w:bidi="th-TH"/>
              </w:rPr>
            </w:pPr>
            <w:r w:rsidRPr="00FC69C5">
              <w:rPr>
                <w:rFonts w:ascii="Angsana New" w:hAnsi="Angsana New" w:cs="Angsana New"/>
                <w:b/>
                <w:bCs/>
                <w:sz w:val="30"/>
                <w:szCs w:val="30"/>
                <w:lang w:bidi="th-TH"/>
              </w:rPr>
              <w:t>91,474</w:t>
            </w:r>
          </w:p>
        </w:tc>
        <w:tc>
          <w:tcPr>
            <w:tcW w:w="131" w:type="pct"/>
          </w:tcPr>
          <w:p w14:paraId="45ADF465" w14:textId="77777777" w:rsidR="00135BE4" w:rsidRPr="00FC69C5" w:rsidRDefault="00135BE4"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top w:val="single" w:sz="4" w:space="0" w:color="auto"/>
              <w:bottom w:val="double" w:sz="4" w:space="0" w:color="auto"/>
            </w:tcBorders>
          </w:tcPr>
          <w:p w14:paraId="3D85AB65" w14:textId="1BDF7F1D" w:rsidR="00135BE4" w:rsidRPr="00FC69C5" w:rsidRDefault="002667AA" w:rsidP="007D4FBE">
            <w:pPr>
              <w:pStyle w:val="acctfourfigures"/>
              <w:tabs>
                <w:tab w:val="clear" w:pos="765"/>
              </w:tabs>
              <w:spacing w:line="240" w:lineRule="atLeast"/>
              <w:ind w:left="175" w:hanging="297"/>
              <w:jc w:val="right"/>
              <w:rPr>
                <w:rFonts w:ascii="Angsana New" w:hAnsi="Angsana New" w:cs="Angsana New"/>
                <w:b/>
                <w:bCs/>
                <w:sz w:val="30"/>
                <w:szCs w:val="30"/>
                <w:cs/>
                <w:lang w:val="en-US" w:bidi="th-TH"/>
              </w:rPr>
            </w:pPr>
            <w:r w:rsidRPr="00FC69C5">
              <w:rPr>
                <w:rFonts w:ascii="Angsana New" w:hAnsi="Angsana New" w:cs="Angsana New"/>
                <w:b/>
                <w:bCs/>
                <w:sz w:val="30"/>
                <w:szCs w:val="30"/>
                <w:lang w:bidi="th-TH"/>
              </w:rPr>
              <w:t>68,444</w:t>
            </w:r>
          </w:p>
        </w:tc>
      </w:tr>
    </w:tbl>
    <w:p w14:paraId="2E9DF9CD" w14:textId="77777777" w:rsidR="007D4FBE" w:rsidRPr="00FC69C5" w:rsidRDefault="007D4FBE" w:rsidP="00A9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Cs/>
          <w:sz w:val="10"/>
          <w:szCs w:val="10"/>
        </w:rPr>
      </w:pPr>
    </w:p>
    <w:p w14:paraId="7D850BA7" w14:textId="77777777" w:rsidR="00C81EEB" w:rsidRPr="00FC69C5" w:rsidRDefault="00C81EEB" w:rsidP="00A9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Cs/>
          <w:sz w:val="10"/>
          <w:szCs w:val="10"/>
          <w:cs/>
        </w:rPr>
      </w:pPr>
    </w:p>
    <w:tbl>
      <w:tblPr>
        <w:tblW w:w="9160" w:type="dxa"/>
        <w:tblInd w:w="558" w:type="dxa"/>
        <w:tblLayout w:type="fixed"/>
        <w:tblLook w:val="0000" w:firstRow="0" w:lastRow="0" w:firstColumn="0" w:lastColumn="0" w:noHBand="0" w:noVBand="0"/>
      </w:tblPr>
      <w:tblGrid>
        <w:gridCol w:w="3133"/>
        <w:gridCol w:w="1130"/>
        <w:gridCol w:w="1665"/>
        <w:gridCol w:w="280"/>
        <w:gridCol w:w="1389"/>
        <w:gridCol w:w="240"/>
        <w:gridCol w:w="1323"/>
      </w:tblGrid>
      <w:tr w:rsidR="000A633B" w:rsidRPr="00FC69C5" w14:paraId="60B40C88" w14:textId="77777777" w:rsidTr="00922149">
        <w:trPr>
          <w:trHeight w:val="326"/>
          <w:tblHeader/>
        </w:trPr>
        <w:tc>
          <w:tcPr>
            <w:tcW w:w="1710" w:type="pct"/>
          </w:tcPr>
          <w:p w14:paraId="741D123B" w14:textId="77777777" w:rsidR="000A7E35" w:rsidRPr="00FC69C5"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617" w:type="pct"/>
          </w:tcPr>
          <w:p w14:paraId="1A515859" w14:textId="77777777" w:rsidR="000A7E35" w:rsidRPr="00FC69C5"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2673" w:type="pct"/>
            <w:gridSpan w:val="5"/>
          </w:tcPr>
          <w:p w14:paraId="3DB70C00" w14:textId="77777777" w:rsidR="006A4B4C" w:rsidRPr="00FC69C5" w:rsidRDefault="006A4B4C"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p w14:paraId="32542249" w14:textId="77777777" w:rsidR="000A7E35" w:rsidRPr="00FC69C5"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pacing w:val="-8"/>
                <w:sz w:val="30"/>
                <w:szCs w:val="30"/>
              </w:rPr>
            </w:pPr>
            <w:r w:rsidRPr="00FC69C5">
              <w:rPr>
                <w:rFonts w:ascii="Angsana New" w:hAnsi="Angsana New"/>
                <w:b/>
                <w:bCs/>
                <w:sz w:val="30"/>
                <w:szCs w:val="30"/>
              </w:rPr>
              <w:t>Separate financial statements</w:t>
            </w:r>
          </w:p>
        </w:tc>
      </w:tr>
      <w:tr w:rsidR="000A633B" w:rsidRPr="00FC69C5" w14:paraId="0B00117C" w14:textId="77777777" w:rsidTr="00922149">
        <w:trPr>
          <w:trHeight w:val="326"/>
          <w:tblHeader/>
        </w:trPr>
        <w:tc>
          <w:tcPr>
            <w:tcW w:w="1710" w:type="pct"/>
          </w:tcPr>
          <w:p w14:paraId="76519837" w14:textId="77777777" w:rsidR="000A7E35" w:rsidRPr="00FC69C5"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617" w:type="pct"/>
          </w:tcPr>
          <w:p w14:paraId="33497BE1" w14:textId="77777777" w:rsidR="000A7E35" w:rsidRPr="00FC69C5"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cs/>
              </w:rPr>
            </w:pPr>
            <w:r w:rsidRPr="00FC69C5">
              <w:rPr>
                <w:rFonts w:ascii="Angsana New" w:hAnsi="Angsana New"/>
                <w:i/>
                <w:iCs/>
                <w:spacing w:val="-8"/>
                <w:sz w:val="30"/>
                <w:szCs w:val="30"/>
              </w:rPr>
              <w:t xml:space="preserve">     Note</w:t>
            </w:r>
          </w:p>
        </w:tc>
        <w:tc>
          <w:tcPr>
            <w:tcW w:w="909" w:type="pct"/>
          </w:tcPr>
          <w:p w14:paraId="252230FF" w14:textId="77777777" w:rsidR="000A7E35" w:rsidRPr="00FC69C5"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153" w:type="pct"/>
          </w:tcPr>
          <w:p w14:paraId="2BBE5A57" w14:textId="77777777" w:rsidR="000A7E35" w:rsidRPr="00FC69C5"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758" w:type="pct"/>
          </w:tcPr>
          <w:p w14:paraId="409C7BD2" w14:textId="45C4FBE0" w:rsidR="000A7E35" w:rsidRPr="00FC69C5"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FC69C5">
              <w:rPr>
                <w:rFonts w:ascii="Angsana New" w:hAnsi="Angsana New" w:hint="cs"/>
                <w:sz w:val="30"/>
                <w:szCs w:val="30"/>
                <w:cs/>
              </w:rPr>
              <w:t xml:space="preserve">31 </w:t>
            </w:r>
            <w:r w:rsidRPr="00FC69C5">
              <w:rPr>
                <w:rFonts w:ascii="Angsana New" w:hAnsi="Angsana New"/>
                <w:spacing w:val="-8"/>
                <w:sz w:val="30"/>
                <w:szCs w:val="30"/>
              </w:rPr>
              <w:t>December</w:t>
            </w:r>
            <w:r w:rsidRPr="00FC69C5">
              <w:rPr>
                <w:rFonts w:ascii="Angsana New" w:hAnsi="Angsana New"/>
                <w:sz w:val="30"/>
                <w:szCs w:val="30"/>
              </w:rPr>
              <w:t xml:space="preserve"> 202</w:t>
            </w:r>
            <w:r w:rsidR="002667AA" w:rsidRPr="00FC69C5">
              <w:rPr>
                <w:rFonts w:ascii="Angsana New" w:hAnsi="Angsana New"/>
                <w:sz w:val="30"/>
                <w:szCs w:val="30"/>
              </w:rPr>
              <w:t>4</w:t>
            </w:r>
          </w:p>
        </w:tc>
        <w:tc>
          <w:tcPr>
            <w:tcW w:w="131" w:type="pct"/>
          </w:tcPr>
          <w:p w14:paraId="4E46F451" w14:textId="77777777" w:rsidR="000A7E35" w:rsidRPr="00FC69C5"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22" w:type="pct"/>
          </w:tcPr>
          <w:p w14:paraId="131796C7" w14:textId="58F9FF95" w:rsidR="000A7E35" w:rsidRPr="00FC69C5"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FC69C5">
              <w:rPr>
                <w:rFonts w:ascii="Angsana New" w:hAnsi="Angsana New"/>
                <w:spacing w:val="-8"/>
                <w:sz w:val="30"/>
                <w:szCs w:val="30"/>
              </w:rPr>
              <w:t>31</w:t>
            </w:r>
            <w:r w:rsidRPr="00FC69C5">
              <w:rPr>
                <w:rFonts w:ascii="Angsana New" w:hAnsi="Angsana New" w:hint="cs"/>
                <w:spacing w:val="-8"/>
                <w:sz w:val="30"/>
                <w:szCs w:val="30"/>
                <w:cs/>
              </w:rPr>
              <w:t xml:space="preserve"> </w:t>
            </w:r>
            <w:r w:rsidRPr="00FC69C5">
              <w:rPr>
                <w:rFonts w:ascii="Angsana New" w:hAnsi="Angsana New"/>
                <w:spacing w:val="-8"/>
                <w:sz w:val="30"/>
                <w:szCs w:val="30"/>
              </w:rPr>
              <w:t>December 202</w:t>
            </w:r>
            <w:r w:rsidR="002667AA" w:rsidRPr="00FC69C5">
              <w:rPr>
                <w:rFonts w:ascii="Angsana New" w:hAnsi="Angsana New"/>
                <w:spacing w:val="-8"/>
                <w:sz w:val="30"/>
                <w:szCs w:val="30"/>
              </w:rPr>
              <w:t>3</w:t>
            </w:r>
          </w:p>
        </w:tc>
      </w:tr>
      <w:tr w:rsidR="000A633B" w:rsidRPr="00FC69C5" w14:paraId="1D583CA5" w14:textId="77777777" w:rsidTr="00922149">
        <w:trPr>
          <w:trHeight w:val="430"/>
          <w:tblHeader/>
        </w:trPr>
        <w:tc>
          <w:tcPr>
            <w:tcW w:w="1710" w:type="pct"/>
          </w:tcPr>
          <w:p w14:paraId="1CAB7693" w14:textId="77777777" w:rsidR="000A7E35" w:rsidRPr="00FC69C5" w:rsidRDefault="000A7E35"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617" w:type="pct"/>
          </w:tcPr>
          <w:p w14:paraId="78F0A58A" w14:textId="77777777" w:rsidR="000A7E35" w:rsidRPr="00FC69C5" w:rsidRDefault="000A7E35"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909" w:type="pct"/>
          </w:tcPr>
          <w:p w14:paraId="430B8B8E" w14:textId="77777777" w:rsidR="000A7E35" w:rsidRPr="00FC69C5" w:rsidRDefault="000A7E35"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153" w:type="pct"/>
          </w:tcPr>
          <w:p w14:paraId="2CF59A22" w14:textId="77777777" w:rsidR="000A7E35" w:rsidRPr="00FC69C5"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center"/>
              <w:rPr>
                <w:rFonts w:ascii="Angsana New" w:hAnsi="Angsana New"/>
                <w:b/>
                <w:i/>
                <w:iCs/>
                <w:sz w:val="30"/>
                <w:szCs w:val="30"/>
                <w:cs/>
              </w:rPr>
            </w:pPr>
          </w:p>
        </w:tc>
        <w:tc>
          <w:tcPr>
            <w:tcW w:w="1611" w:type="pct"/>
            <w:gridSpan w:val="3"/>
          </w:tcPr>
          <w:p w14:paraId="6526D222" w14:textId="77777777" w:rsidR="000A7E35" w:rsidRPr="00FC69C5"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C69C5">
              <w:rPr>
                <w:rFonts w:ascii="AngsanaUPC" w:hAnsi="AngsanaUPC" w:cs="AngsanaUPC"/>
                <w:bCs/>
                <w:i/>
                <w:iCs/>
                <w:sz w:val="30"/>
                <w:szCs w:val="30"/>
                <w:cs/>
              </w:rPr>
              <w:t>(</w:t>
            </w:r>
            <w:r w:rsidRPr="00FC69C5">
              <w:rPr>
                <w:rFonts w:ascii="AngsanaUPC" w:hAnsi="AngsanaUPC" w:cs="AngsanaUPC"/>
                <w:bCs/>
                <w:i/>
                <w:iCs/>
                <w:sz w:val="30"/>
                <w:szCs w:val="30"/>
              </w:rPr>
              <w:t>Unit</w:t>
            </w:r>
            <w:r w:rsidRPr="00FC69C5">
              <w:rPr>
                <w:rFonts w:ascii="AngsanaUPC" w:hAnsi="AngsanaUPC" w:cs="AngsanaUPC"/>
                <w:bCs/>
                <w:i/>
                <w:iCs/>
                <w:sz w:val="30"/>
                <w:szCs w:val="30"/>
                <w:cs/>
              </w:rPr>
              <w:t xml:space="preserve">: </w:t>
            </w:r>
            <w:r w:rsidRPr="00FC69C5">
              <w:rPr>
                <w:rFonts w:ascii="AngsanaUPC" w:hAnsi="AngsanaUPC" w:cs="AngsanaUPC"/>
                <w:bCs/>
                <w:i/>
                <w:iCs/>
                <w:sz w:val="30"/>
                <w:szCs w:val="30"/>
              </w:rPr>
              <w:t>Thousand Baht</w:t>
            </w:r>
            <w:r w:rsidRPr="00FC69C5">
              <w:rPr>
                <w:rFonts w:ascii="AngsanaUPC" w:hAnsi="AngsanaUPC" w:cs="AngsanaUPC"/>
                <w:bCs/>
                <w:i/>
                <w:iCs/>
                <w:sz w:val="30"/>
                <w:szCs w:val="30"/>
                <w:cs/>
              </w:rPr>
              <w:t>)</w:t>
            </w:r>
          </w:p>
        </w:tc>
      </w:tr>
      <w:tr w:rsidR="002667AA" w:rsidRPr="00FC69C5" w14:paraId="2D56DC8C" w14:textId="77777777" w:rsidTr="00922149">
        <w:trPr>
          <w:trHeight w:val="430"/>
        </w:trPr>
        <w:tc>
          <w:tcPr>
            <w:tcW w:w="1710" w:type="pct"/>
          </w:tcPr>
          <w:p w14:paraId="5D1B34B2" w14:textId="77777777" w:rsidR="002667AA" w:rsidRPr="00FC69C5" w:rsidRDefault="002667AA" w:rsidP="002667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r w:rsidRPr="00FC69C5">
              <w:rPr>
                <w:rFonts w:ascii="AngsanaUPC" w:hAnsi="AngsanaUPC" w:cs="AngsanaUPC"/>
                <w:sz w:val="30"/>
                <w:szCs w:val="30"/>
              </w:rPr>
              <w:t>Related parties</w:t>
            </w:r>
          </w:p>
        </w:tc>
        <w:tc>
          <w:tcPr>
            <w:tcW w:w="617" w:type="pct"/>
          </w:tcPr>
          <w:p w14:paraId="77C177B0" w14:textId="77777777" w:rsidR="002667AA" w:rsidRPr="00FC69C5" w:rsidRDefault="002667AA" w:rsidP="002667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i/>
                <w:iCs/>
                <w:sz w:val="30"/>
                <w:szCs w:val="30"/>
              </w:rPr>
            </w:pPr>
            <w:r w:rsidRPr="00FC69C5">
              <w:rPr>
                <w:rFonts w:ascii="Angsana New" w:hAnsi="Angsana New"/>
                <w:i/>
                <w:iCs/>
                <w:sz w:val="30"/>
                <w:szCs w:val="30"/>
              </w:rPr>
              <w:t>4</w:t>
            </w:r>
          </w:p>
        </w:tc>
        <w:tc>
          <w:tcPr>
            <w:tcW w:w="909" w:type="pct"/>
          </w:tcPr>
          <w:p w14:paraId="541991C6" w14:textId="77777777" w:rsidR="002667AA" w:rsidRPr="00FC69C5" w:rsidRDefault="002667AA" w:rsidP="002667AA">
            <w:pPr>
              <w:pStyle w:val="acctfourfigures"/>
              <w:tabs>
                <w:tab w:val="clear" w:pos="765"/>
              </w:tabs>
              <w:spacing w:line="240" w:lineRule="atLeast"/>
              <w:ind w:right="39"/>
              <w:jc w:val="right"/>
              <w:rPr>
                <w:rFonts w:ascii="Angsana New" w:hAnsi="Angsana New" w:cs="Angsana New"/>
                <w:sz w:val="30"/>
                <w:szCs w:val="30"/>
              </w:rPr>
            </w:pPr>
          </w:p>
        </w:tc>
        <w:tc>
          <w:tcPr>
            <w:tcW w:w="153" w:type="pct"/>
          </w:tcPr>
          <w:p w14:paraId="73FA3610" w14:textId="77777777" w:rsidR="002667AA" w:rsidRPr="00FC69C5" w:rsidRDefault="002667AA" w:rsidP="002667AA">
            <w:pPr>
              <w:pStyle w:val="acctfourfigures"/>
              <w:tabs>
                <w:tab w:val="clear" w:pos="765"/>
              </w:tabs>
              <w:spacing w:line="240" w:lineRule="atLeast"/>
              <w:jc w:val="right"/>
              <w:rPr>
                <w:rFonts w:ascii="Angsana New" w:hAnsi="Angsana New" w:cs="Angsana New"/>
                <w:sz w:val="30"/>
                <w:szCs w:val="30"/>
              </w:rPr>
            </w:pPr>
          </w:p>
        </w:tc>
        <w:tc>
          <w:tcPr>
            <w:tcW w:w="758" w:type="pct"/>
          </w:tcPr>
          <w:p w14:paraId="60F8FB8C" w14:textId="6119E76F" w:rsidR="002667AA" w:rsidRPr="00FC69C5" w:rsidRDefault="002667AA" w:rsidP="002667AA">
            <w:pPr>
              <w:pStyle w:val="acctfourfigures"/>
              <w:tabs>
                <w:tab w:val="clear" w:pos="765"/>
              </w:tabs>
              <w:spacing w:line="240" w:lineRule="atLeast"/>
              <w:jc w:val="right"/>
              <w:rPr>
                <w:rFonts w:ascii="Angsana New" w:hAnsi="Angsana New" w:cs="Angsana New"/>
                <w:sz w:val="30"/>
                <w:szCs w:val="30"/>
              </w:rPr>
            </w:pPr>
            <w:r w:rsidRPr="00FC69C5">
              <w:rPr>
                <w:rFonts w:ascii="Angsana New" w:hAnsi="Angsana New" w:cs="Angsana New"/>
                <w:sz w:val="30"/>
                <w:szCs w:val="30"/>
                <w:lang w:val="en-US" w:bidi="th-TH"/>
              </w:rPr>
              <w:t>78,976</w:t>
            </w:r>
          </w:p>
        </w:tc>
        <w:tc>
          <w:tcPr>
            <w:tcW w:w="131" w:type="pct"/>
          </w:tcPr>
          <w:p w14:paraId="4AD70DE3" w14:textId="77777777" w:rsidR="002667AA" w:rsidRPr="00FC69C5" w:rsidRDefault="002667AA" w:rsidP="0026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722" w:type="pct"/>
          </w:tcPr>
          <w:p w14:paraId="373CAA1D" w14:textId="6AC03746" w:rsidR="002667AA" w:rsidRPr="00FC69C5" w:rsidRDefault="002667AA" w:rsidP="002667AA">
            <w:pPr>
              <w:pStyle w:val="acctfourfigures"/>
              <w:tabs>
                <w:tab w:val="clear" w:pos="765"/>
              </w:tabs>
              <w:spacing w:line="240" w:lineRule="atLeast"/>
              <w:jc w:val="right"/>
              <w:rPr>
                <w:rFonts w:ascii="Angsana New" w:hAnsi="Angsana New" w:cs="Angsana New"/>
                <w:sz w:val="30"/>
                <w:szCs w:val="30"/>
              </w:rPr>
            </w:pPr>
            <w:r w:rsidRPr="00FC69C5">
              <w:rPr>
                <w:rFonts w:ascii="Angsana New" w:hAnsi="Angsana New" w:cs="Angsana New"/>
                <w:sz w:val="30"/>
                <w:szCs w:val="30"/>
                <w:lang w:val="en-US" w:bidi="th-TH"/>
              </w:rPr>
              <w:t>53,277</w:t>
            </w:r>
          </w:p>
        </w:tc>
      </w:tr>
      <w:tr w:rsidR="002667AA" w:rsidRPr="00FC69C5" w14:paraId="70E4E466" w14:textId="77777777" w:rsidTr="00922149">
        <w:trPr>
          <w:trHeight w:val="430"/>
        </w:trPr>
        <w:tc>
          <w:tcPr>
            <w:tcW w:w="1710" w:type="pct"/>
          </w:tcPr>
          <w:p w14:paraId="7857C1AB" w14:textId="77777777" w:rsidR="002667AA" w:rsidRPr="00FC69C5" w:rsidRDefault="002667AA" w:rsidP="002667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sz w:val="30"/>
                <w:szCs w:val="30"/>
              </w:rPr>
            </w:pPr>
            <w:r w:rsidRPr="00FC69C5">
              <w:rPr>
                <w:rFonts w:ascii="AngsanaUPC" w:hAnsi="AngsanaUPC" w:cs="AngsanaUPC"/>
                <w:sz w:val="30"/>
                <w:szCs w:val="30"/>
              </w:rPr>
              <w:t>Other parties</w:t>
            </w:r>
          </w:p>
        </w:tc>
        <w:tc>
          <w:tcPr>
            <w:tcW w:w="617" w:type="pct"/>
          </w:tcPr>
          <w:p w14:paraId="59ADC304" w14:textId="77777777" w:rsidR="002667AA" w:rsidRPr="00FC69C5" w:rsidRDefault="002667AA" w:rsidP="002667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909" w:type="pct"/>
            <w:vMerge w:val="restart"/>
          </w:tcPr>
          <w:p w14:paraId="7A1F6111" w14:textId="77777777" w:rsidR="002667AA" w:rsidRPr="00FC69C5" w:rsidRDefault="002667AA" w:rsidP="002667AA">
            <w:pPr>
              <w:pStyle w:val="acctfourfigures"/>
              <w:tabs>
                <w:tab w:val="clear" w:pos="765"/>
              </w:tabs>
              <w:spacing w:line="240" w:lineRule="atLeast"/>
              <w:ind w:right="39"/>
              <w:jc w:val="right"/>
              <w:rPr>
                <w:rFonts w:ascii="Angsana New" w:hAnsi="Angsana New" w:cs="Angsana New"/>
                <w:sz w:val="30"/>
                <w:szCs w:val="30"/>
              </w:rPr>
            </w:pPr>
          </w:p>
        </w:tc>
        <w:tc>
          <w:tcPr>
            <w:tcW w:w="153" w:type="pct"/>
          </w:tcPr>
          <w:p w14:paraId="20DBC99B" w14:textId="77777777" w:rsidR="002667AA" w:rsidRPr="00FC69C5" w:rsidRDefault="002667AA" w:rsidP="002667AA">
            <w:pPr>
              <w:pStyle w:val="acctfourfigures"/>
              <w:tabs>
                <w:tab w:val="clear" w:pos="765"/>
              </w:tabs>
              <w:spacing w:line="240" w:lineRule="atLeast"/>
              <w:jc w:val="right"/>
              <w:rPr>
                <w:rFonts w:ascii="Angsana New" w:hAnsi="Angsana New" w:cs="Angsana New"/>
                <w:sz w:val="30"/>
                <w:szCs w:val="30"/>
                <w:lang w:val="en-US" w:bidi="th-TH"/>
              </w:rPr>
            </w:pPr>
          </w:p>
        </w:tc>
        <w:tc>
          <w:tcPr>
            <w:tcW w:w="758" w:type="pct"/>
            <w:tcBorders>
              <w:bottom w:val="single" w:sz="4" w:space="0" w:color="auto"/>
            </w:tcBorders>
          </w:tcPr>
          <w:p w14:paraId="2AD1FFAC" w14:textId="0ACD8B09" w:rsidR="002667AA" w:rsidRPr="00FC69C5" w:rsidRDefault="002667AA" w:rsidP="002667AA">
            <w:pPr>
              <w:pStyle w:val="acctfourfigures"/>
              <w:tabs>
                <w:tab w:val="clear" w:pos="765"/>
              </w:tabs>
              <w:spacing w:line="240" w:lineRule="atLeast"/>
              <w:jc w:val="right"/>
              <w:rPr>
                <w:rFonts w:ascii="Angsana New" w:hAnsi="Angsana New" w:cs="Angsana New"/>
                <w:sz w:val="30"/>
                <w:szCs w:val="30"/>
                <w:lang w:val="en-US" w:bidi="th-TH"/>
              </w:rPr>
            </w:pPr>
            <w:r w:rsidRPr="00FC69C5">
              <w:rPr>
                <w:rFonts w:ascii="Angsana New" w:hAnsi="Angsana New" w:cs="Angsana New"/>
                <w:sz w:val="30"/>
                <w:szCs w:val="30"/>
                <w:lang w:val="en-US" w:bidi="th-TH"/>
              </w:rPr>
              <w:t>348,828</w:t>
            </w:r>
          </w:p>
        </w:tc>
        <w:tc>
          <w:tcPr>
            <w:tcW w:w="131" w:type="pct"/>
          </w:tcPr>
          <w:p w14:paraId="554A4472" w14:textId="77777777" w:rsidR="002667AA" w:rsidRPr="00FC69C5" w:rsidRDefault="002667AA" w:rsidP="0026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722" w:type="pct"/>
            <w:tcBorders>
              <w:bottom w:val="single" w:sz="4" w:space="0" w:color="auto"/>
            </w:tcBorders>
          </w:tcPr>
          <w:p w14:paraId="1D30B6E3" w14:textId="2DFED2DA" w:rsidR="002667AA" w:rsidRPr="00FC69C5" w:rsidRDefault="002667AA" w:rsidP="002667AA">
            <w:pPr>
              <w:pStyle w:val="acctfourfigures"/>
              <w:tabs>
                <w:tab w:val="clear" w:pos="765"/>
              </w:tabs>
              <w:spacing w:line="240" w:lineRule="atLeast"/>
              <w:jc w:val="right"/>
              <w:rPr>
                <w:rFonts w:ascii="Angsana New" w:hAnsi="Angsana New" w:cs="Angsana New"/>
                <w:sz w:val="30"/>
                <w:szCs w:val="30"/>
                <w:lang w:val="en-US" w:bidi="th-TH"/>
              </w:rPr>
            </w:pPr>
            <w:r w:rsidRPr="00FC69C5">
              <w:rPr>
                <w:rFonts w:ascii="Angsana New" w:hAnsi="Angsana New" w:cs="Angsana New"/>
                <w:sz w:val="30"/>
                <w:szCs w:val="30"/>
                <w:lang w:val="en-US" w:bidi="th-TH"/>
              </w:rPr>
              <w:t>417,820</w:t>
            </w:r>
          </w:p>
        </w:tc>
      </w:tr>
      <w:tr w:rsidR="002667AA" w:rsidRPr="00FC69C5" w14:paraId="6EABF854" w14:textId="77777777" w:rsidTr="00922149">
        <w:trPr>
          <w:trHeight w:val="414"/>
        </w:trPr>
        <w:tc>
          <w:tcPr>
            <w:tcW w:w="1710" w:type="pct"/>
          </w:tcPr>
          <w:p w14:paraId="181B1744" w14:textId="77777777" w:rsidR="002667AA" w:rsidRPr="00FC69C5" w:rsidRDefault="002667AA" w:rsidP="002667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FC69C5">
              <w:rPr>
                <w:rFonts w:ascii="AngsanaUPC" w:hAnsi="AngsanaUPC" w:cs="AngsanaUPC"/>
                <w:b/>
                <w:bCs/>
                <w:sz w:val="30"/>
                <w:szCs w:val="30"/>
              </w:rPr>
              <w:t>Total</w:t>
            </w:r>
          </w:p>
        </w:tc>
        <w:tc>
          <w:tcPr>
            <w:tcW w:w="617" w:type="pct"/>
          </w:tcPr>
          <w:p w14:paraId="62584911" w14:textId="77777777" w:rsidR="002667AA" w:rsidRPr="00FC69C5" w:rsidRDefault="002667AA" w:rsidP="002667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909" w:type="pct"/>
            <w:vMerge/>
          </w:tcPr>
          <w:p w14:paraId="6FF8084F" w14:textId="77777777" w:rsidR="002667AA" w:rsidRPr="00FC69C5" w:rsidRDefault="002667AA" w:rsidP="002667AA">
            <w:pPr>
              <w:pStyle w:val="acctfourfigures"/>
              <w:tabs>
                <w:tab w:val="clear" w:pos="765"/>
              </w:tabs>
              <w:spacing w:line="240" w:lineRule="atLeast"/>
              <w:ind w:right="39"/>
              <w:jc w:val="right"/>
              <w:rPr>
                <w:rFonts w:ascii="Angsana New" w:hAnsi="Angsana New" w:cs="Angsana New"/>
                <w:b/>
                <w:bCs/>
                <w:sz w:val="30"/>
                <w:szCs w:val="30"/>
              </w:rPr>
            </w:pPr>
          </w:p>
        </w:tc>
        <w:tc>
          <w:tcPr>
            <w:tcW w:w="153" w:type="pct"/>
          </w:tcPr>
          <w:p w14:paraId="1963B790" w14:textId="77777777" w:rsidR="002667AA" w:rsidRPr="00FC69C5" w:rsidRDefault="002667AA" w:rsidP="002667AA">
            <w:pPr>
              <w:pStyle w:val="acctfourfigures"/>
              <w:tabs>
                <w:tab w:val="clear" w:pos="765"/>
              </w:tabs>
              <w:spacing w:line="240" w:lineRule="atLeast"/>
              <w:jc w:val="right"/>
              <w:rPr>
                <w:rFonts w:ascii="Angsana New" w:hAnsi="Angsana New" w:cs="Angsana New"/>
                <w:b/>
                <w:bCs/>
                <w:sz w:val="30"/>
                <w:szCs w:val="30"/>
              </w:rPr>
            </w:pPr>
          </w:p>
        </w:tc>
        <w:tc>
          <w:tcPr>
            <w:tcW w:w="758" w:type="pct"/>
            <w:tcBorders>
              <w:top w:val="single" w:sz="4" w:space="0" w:color="auto"/>
            </w:tcBorders>
          </w:tcPr>
          <w:p w14:paraId="2185C257" w14:textId="235A1E77" w:rsidR="002667AA" w:rsidRPr="00FC69C5" w:rsidRDefault="002667AA" w:rsidP="002667AA">
            <w:pPr>
              <w:pStyle w:val="acctfourfigures"/>
              <w:tabs>
                <w:tab w:val="clear" w:pos="765"/>
              </w:tabs>
              <w:spacing w:line="240" w:lineRule="atLeast"/>
              <w:jc w:val="right"/>
              <w:rPr>
                <w:rFonts w:ascii="Angsana New" w:hAnsi="Angsana New" w:cs="Angsana New"/>
                <w:b/>
                <w:bCs/>
                <w:sz w:val="30"/>
                <w:szCs w:val="30"/>
                <w:lang w:val="en-US" w:bidi="th-TH"/>
              </w:rPr>
            </w:pPr>
            <w:r w:rsidRPr="00FC69C5">
              <w:rPr>
                <w:rFonts w:ascii="Angsana New" w:hAnsi="Angsana New" w:cs="Angsana New"/>
                <w:b/>
                <w:bCs/>
                <w:sz w:val="30"/>
                <w:szCs w:val="30"/>
              </w:rPr>
              <w:t>427,804</w:t>
            </w:r>
          </w:p>
        </w:tc>
        <w:tc>
          <w:tcPr>
            <w:tcW w:w="131" w:type="pct"/>
          </w:tcPr>
          <w:p w14:paraId="237D51D5" w14:textId="77777777" w:rsidR="002667AA" w:rsidRPr="00FC69C5" w:rsidRDefault="002667AA" w:rsidP="0026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top w:val="single" w:sz="4" w:space="0" w:color="auto"/>
            </w:tcBorders>
          </w:tcPr>
          <w:p w14:paraId="19B92422" w14:textId="26F6EF04" w:rsidR="002667AA" w:rsidRPr="00FC69C5" w:rsidRDefault="002667AA" w:rsidP="002667AA">
            <w:pPr>
              <w:pStyle w:val="acctfourfigures"/>
              <w:tabs>
                <w:tab w:val="clear" w:pos="765"/>
              </w:tabs>
              <w:spacing w:line="240" w:lineRule="atLeast"/>
              <w:jc w:val="right"/>
              <w:rPr>
                <w:rFonts w:ascii="Angsana New" w:hAnsi="Angsana New" w:cs="Angsana New"/>
                <w:b/>
                <w:bCs/>
                <w:sz w:val="30"/>
                <w:szCs w:val="30"/>
              </w:rPr>
            </w:pPr>
            <w:r w:rsidRPr="00FC69C5">
              <w:rPr>
                <w:rFonts w:ascii="Angsana New" w:hAnsi="Angsana New" w:cs="Angsana New"/>
                <w:b/>
                <w:bCs/>
                <w:sz w:val="30"/>
                <w:szCs w:val="30"/>
              </w:rPr>
              <w:t>471,097</w:t>
            </w:r>
          </w:p>
        </w:tc>
      </w:tr>
      <w:tr w:rsidR="002667AA" w:rsidRPr="00FC69C5" w14:paraId="7F881AA1" w14:textId="77777777" w:rsidTr="00922149">
        <w:trPr>
          <w:trHeight w:val="430"/>
        </w:trPr>
        <w:tc>
          <w:tcPr>
            <w:tcW w:w="2327" w:type="pct"/>
            <w:gridSpan w:val="2"/>
          </w:tcPr>
          <w:p w14:paraId="56628F66" w14:textId="77777777" w:rsidR="002667AA" w:rsidRPr="00FC69C5" w:rsidRDefault="002667AA" w:rsidP="002667AA">
            <w:pPr>
              <w:spacing w:line="330" w:lineRule="exact"/>
              <w:ind w:right="-43"/>
              <w:rPr>
                <w:rFonts w:ascii="AngsanaUPC" w:hAnsi="AngsanaUPC" w:cs="AngsanaUPC"/>
                <w:sz w:val="30"/>
                <w:szCs w:val="30"/>
              </w:rPr>
            </w:pPr>
            <w:r w:rsidRPr="00FC69C5">
              <w:rPr>
                <w:rFonts w:ascii="AngsanaUPC" w:hAnsi="AngsanaUPC" w:cs="AngsanaUPC"/>
                <w:i/>
                <w:iCs/>
                <w:sz w:val="30"/>
                <w:szCs w:val="30"/>
              </w:rPr>
              <w:t>Less</w:t>
            </w:r>
            <w:r w:rsidRPr="00FC69C5">
              <w:rPr>
                <w:rFonts w:ascii="AngsanaUPC" w:hAnsi="AngsanaUPC" w:cs="AngsanaUPC"/>
                <w:i/>
                <w:iCs/>
                <w:sz w:val="30"/>
                <w:szCs w:val="30"/>
                <w:cs/>
              </w:rPr>
              <w:t xml:space="preserve">: </w:t>
            </w:r>
            <w:r w:rsidRPr="00FC69C5">
              <w:rPr>
                <w:rFonts w:ascii="AngsanaUPC" w:hAnsi="AngsanaUPC" w:cs="AngsanaUPC"/>
                <w:sz w:val="30"/>
                <w:szCs w:val="30"/>
              </w:rPr>
              <w:t xml:space="preserve">Allowance for expected credit losses </w:t>
            </w:r>
          </w:p>
        </w:tc>
        <w:tc>
          <w:tcPr>
            <w:tcW w:w="909" w:type="pct"/>
            <w:vMerge w:val="restart"/>
          </w:tcPr>
          <w:p w14:paraId="1E2410A7" w14:textId="77777777" w:rsidR="002667AA" w:rsidRPr="00FC69C5" w:rsidRDefault="002667AA" w:rsidP="002667AA">
            <w:pPr>
              <w:pStyle w:val="acctfourfigures"/>
              <w:tabs>
                <w:tab w:val="clear" w:pos="765"/>
              </w:tabs>
              <w:spacing w:line="240" w:lineRule="atLeast"/>
              <w:ind w:right="39"/>
              <w:jc w:val="right"/>
              <w:rPr>
                <w:rFonts w:ascii="Angsana New" w:hAnsi="Angsana New" w:cs="Angsana New"/>
                <w:sz w:val="30"/>
                <w:szCs w:val="30"/>
                <w:lang w:val="en-US"/>
              </w:rPr>
            </w:pPr>
          </w:p>
        </w:tc>
        <w:tc>
          <w:tcPr>
            <w:tcW w:w="153" w:type="pct"/>
          </w:tcPr>
          <w:p w14:paraId="689F8CEA" w14:textId="77777777" w:rsidR="002667AA" w:rsidRPr="00FC69C5" w:rsidRDefault="002667AA" w:rsidP="002667AA">
            <w:pPr>
              <w:pStyle w:val="acctfourfigures"/>
              <w:tabs>
                <w:tab w:val="clear" w:pos="765"/>
              </w:tabs>
              <w:spacing w:line="240" w:lineRule="atLeast"/>
              <w:jc w:val="right"/>
              <w:rPr>
                <w:rFonts w:ascii="Angsana New" w:hAnsi="Angsana New" w:cs="Angsana New"/>
                <w:sz w:val="30"/>
                <w:szCs w:val="30"/>
                <w:lang w:bidi="th-TH"/>
              </w:rPr>
            </w:pPr>
          </w:p>
        </w:tc>
        <w:tc>
          <w:tcPr>
            <w:tcW w:w="758" w:type="pct"/>
            <w:tcBorders>
              <w:bottom w:val="single" w:sz="4" w:space="0" w:color="auto"/>
            </w:tcBorders>
          </w:tcPr>
          <w:p w14:paraId="4BEDDA54" w14:textId="1DEA37E8" w:rsidR="002667AA" w:rsidRPr="00FC69C5" w:rsidRDefault="002667AA" w:rsidP="002667AA">
            <w:pPr>
              <w:pStyle w:val="acctfourfigures"/>
              <w:tabs>
                <w:tab w:val="clear" w:pos="765"/>
              </w:tabs>
              <w:spacing w:line="240" w:lineRule="atLeast"/>
              <w:jc w:val="right"/>
              <w:rPr>
                <w:rFonts w:ascii="Angsana New" w:hAnsi="Angsana New" w:cs="Angsana New"/>
                <w:sz w:val="30"/>
                <w:szCs w:val="30"/>
                <w:lang w:bidi="th-TH"/>
              </w:rPr>
            </w:pPr>
            <w:r w:rsidRPr="00FC69C5">
              <w:rPr>
                <w:rFonts w:ascii="Angsana New" w:hAnsi="Angsana New" w:cs="Angsana New"/>
                <w:sz w:val="30"/>
                <w:szCs w:val="30"/>
                <w:cs/>
                <w:lang w:bidi="th-TH"/>
              </w:rPr>
              <w:t>(</w:t>
            </w:r>
            <w:r w:rsidRPr="00FC69C5">
              <w:rPr>
                <w:rFonts w:ascii="Angsana New" w:hAnsi="Angsana New" w:cs="Angsana New"/>
                <w:sz w:val="30"/>
                <w:szCs w:val="30"/>
                <w:lang w:bidi="th-TH"/>
              </w:rPr>
              <w:t>90,715</w:t>
            </w:r>
            <w:r w:rsidRPr="00FC69C5">
              <w:rPr>
                <w:rFonts w:ascii="Angsana New" w:hAnsi="Angsana New" w:cs="Angsana New"/>
                <w:sz w:val="30"/>
                <w:szCs w:val="30"/>
                <w:cs/>
                <w:lang w:bidi="th-TH"/>
              </w:rPr>
              <w:t>)</w:t>
            </w:r>
          </w:p>
        </w:tc>
        <w:tc>
          <w:tcPr>
            <w:tcW w:w="131" w:type="pct"/>
          </w:tcPr>
          <w:p w14:paraId="7EDDA2E0" w14:textId="77777777" w:rsidR="002667AA" w:rsidRPr="00FC69C5" w:rsidRDefault="002667AA" w:rsidP="0026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sz w:val="30"/>
                <w:szCs w:val="30"/>
              </w:rPr>
            </w:pPr>
          </w:p>
        </w:tc>
        <w:tc>
          <w:tcPr>
            <w:tcW w:w="722" w:type="pct"/>
            <w:tcBorders>
              <w:bottom w:val="single" w:sz="4" w:space="0" w:color="auto"/>
            </w:tcBorders>
          </w:tcPr>
          <w:p w14:paraId="17BE6DD4" w14:textId="1D910444" w:rsidR="002667AA" w:rsidRPr="00FC69C5" w:rsidRDefault="002667AA" w:rsidP="002667AA">
            <w:pPr>
              <w:pStyle w:val="acctfourfigures"/>
              <w:tabs>
                <w:tab w:val="clear" w:pos="765"/>
              </w:tabs>
              <w:spacing w:line="240" w:lineRule="atLeast"/>
              <w:jc w:val="right"/>
              <w:rPr>
                <w:rFonts w:ascii="Angsana New" w:hAnsi="Angsana New" w:cs="Angsana New"/>
                <w:sz w:val="30"/>
                <w:szCs w:val="30"/>
                <w:lang w:bidi="th-TH"/>
              </w:rPr>
            </w:pPr>
            <w:r w:rsidRPr="00FC69C5">
              <w:rPr>
                <w:rFonts w:ascii="Angsana New" w:hAnsi="Angsana New" w:cs="Angsana New"/>
                <w:sz w:val="30"/>
                <w:szCs w:val="30"/>
                <w:lang w:bidi="th-TH"/>
              </w:rPr>
              <w:t>(68,444)</w:t>
            </w:r>
          </w:p>
        </w:tc>
      </w:tr>
      <w:tr w:rsidR="002667AA" w:rsidRPr="00FC69C5" w14:paraId="71B546BD" w14:textId="77777777" w:rsidTr="00922149">
        <w:trPr>
          <w:trHeight w:val="414"/>
        </w:trPr>
        <w:tc>
          <w:tcPr>
            <w:tcW w:w="1710" w:type="pct"/>
          </w:tcPr>
          <w:p w14:paraId="237290AB" w14:textId="77777777" w:rsidR="002667AA" w:rsidRPr="00FC69C5" w:rsidRDefault="002667AA" w:rsidP="002667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617" w:type="pct"/>
          </w:tcPr>
          <w:p w14:paraId="7D24C576" w14:textId="77777777" w:rsidR="002667AA" w:rsidRPr="00FC69C5" w:rsidRDefault="002667AA" w:rsidP="002667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909" w:type="pct"/>
            <w:vMerge/>
          </w:tcPr>
          <w:p w14:paraId="06B83BCD" w14:textId="77777777" w:rsidR="002667AA" w:rsidRPr="00FC69C5" w:rsidRDefault="002667AA" w:rsidP="002667AA">
            <w:pPr>
              <w:pStyle w:val="acctfourfigures"/>
              <w:tabs>
                <w:tab w:val="clear" w:pos="765"/>
              </w:tabs>
              <w:spacing w:line="240" w:lineRule="atLeast"/>
              <w:ind w:right="39"/>
              <w:jc w:val="right"/>
              <w:rPr>
                <w:rFonts w:ascii="Angsana New" w:hAnsi="Angsana New" w:cs="Angsana New"/>
                <w:b/>
                <w:bCs/>
                <w:sz w:val="30"/>
                <w:szCs w:val="30"/>
                <w:lang w:val="en-US"/>
              </w:rPr>
            </w:pPr>
          </w:p>
        </w:tc>
        <w:tc>
          <w:tcPr>
            <w:tcW w:w="153" w:type="pct"/>
          </w:tcPr>
          <w:p w14:paraId="64DAEBBB" w14:textId="77777777" w:rsidR="002667AA" w:rsidRPr="00FC69C5" w:rsidRDefault="002667AA" w:rsidP="002667AA">
            <w:pPr>
              <w:pStyle w:val="acctfourfigures"/>
              <w:tabs>
                <w:tab w:val="clear" w:pos="765"/>
              </w:tabs>
              <w:spacing w:line="240" w:lineRule="atLeast"/>
              <w:jc w:val="right"/>
              <w:rPr>
                <w:rFonts w:ascii="Angsana New" w:hAnsi="Angsana New" w:cs="Angsana New"/>
                <w:b/>
                <w:bCs/>
                <w:sz w:val="30"/>
                <w:szCs w:val="30"/>
                <w:lang w:bidi="th-TH"/>
              </w:rPr>
            </w:pPr>
          </w:p>
        </w:tc>
        <w:tc>
          <w:tcPr>
            <w:tcW w:w="758" w:type="pct"/>
            <w:tcBorders>
              <w:bottom w:val="double" w:sz="4" w:space="0" w:color="auto"/>
            </w:tcBorders>
          </w:tcPr>
          <w:p w14:paraId="3D9250FB" w14:textId="03D09AD7" w:rsidR="002667AA" w:rsidRPr="00FC69C5" w:rsidRDefault="002667AA" w:rsidP="002667AA">
            <w:pPr>
              <w:pStyle w:val="acctfourfigures"/>
              <w:tabs>
                <w:tab w:val="clear" w:pos="765"/>
              </w:tabs>
              <w:spacing w:line="240" w:lineRule="atLeast"/>
              <w:jc w:val="right"/>
              <w:rPr>
                <w:rFonts w:ascii="Angsana New" w:hAnsi="Angsana New" w:cs="Angsana New"/>
                <w:b/>
                <w:bCs/>
                <w:sz w:val="30"/>
                <w:szCs w:val="30"/>
                <w:cs/>
                <w:lang w:bidi="th-TH"/>
              </w:rPr>
            </w:pPr>
            <w:r w:rsidRPr="00FC69C5">
              <w:rPr>
                <w:rFonts w:ascii="Angsana New" w:hAnsi="Angsana New" w:cs="Angsana New"/>
                <w:b/>
                <w:bCs/>
                <w:sz w:val="30"/>
                <w:szCs w:val="30"/>
                <w:lang w:bidi="th-TH"/>
              </w:rPr>
              <w:t>337,089</w:t>
            </w:r>
          </w:p>
        </w:tc>
        <w:tc>
          <w:tcPr>
            <w:tcW w:w="131" w:type="pct"/>
          </w:tcPr>
          <w:p w14:paraId="3139842D" w14:textId="77777777" w:rsidR="002667AA" w:rsidRPr="00FC69C5" w:rsidRDefault="002667AA" w:rsidP="0026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bottom w:val="double" w:sz="4" w:space="0" w:color="auto"/>
            </w:tcBorders>
          </w:tcPr>
          <w:p w14:paraId="069087C5" w14:textId="2098F403" w:rsidR="002667AA" w:rsidRPr="00FC69C5" w:rsidRDefault="002667AA" w:rsidP="002667AA">
            <w:pPr>
              <w:pStyle w:val="acctfourfigures"/>
              <w:tabs>
                <w:tab w:val="clear" w:pos="765"/>
              </w:tabs>
              <w:spacing w:line="240" w:lineRule="atLeast"/>
              <w:jc w:val="right"/>
              <w:rPr>
                <w:rFonts w:ascii="Angsana New" w:hAnsi="Angsana New" w:cs="Angsana New"/>
                <w:b/>
                <w:bCs/>
                <w:sz w:val="30"/>
                <w:szCs w:val="30"/>
                <w:lang w:bidi="th-TH"/>
              </w:rPr>
            </w:pPr>
            <w:r w:rsidRPr="00FC69C5">
              <w:rPr>
                <w:rFonts w:ascii="Angsana New" w:hAnsi="Angsana New" w:cs="Angsana New"/>
                <w:b/>
                <w:bCs/>
                <w:sz w:val="30"/>
                <w:szCs w:val="30"/>
                <w:lang w:bidi="th-TH"/>
              </w:rPr>
              <w:t>402,653</w:t>
            </w:r>
          </w:p>
        </w:tc>
      </w:tr>
      <w:tr w:rsidR="002667AA" w:rsidRPr="00FC69C5" w14:paraId="4FC536FB" w14:textId="77777777" w:rsidTr="00075E0D">
        <w:trPr>
          <w:trHeight w:val="414"/>
        </w:trPr>
        <w:tc>
          <w:tcPr>
            <w:tcW w:w="1710" w:type="pct"/>
          </w:tcPr>
          <w:p w14:paraId="5267A703" w14:textId="77777777" w:rsidR="002667AA" w:rsidRPr="00FC69C5" w:rsidRDefault="002667AA" w:rsidP="002667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617" w:type="pct"/>
          </w:tcPr>
          <w:p w14:paraId="6D7EFCB9" w14:textId="77777777" w:rsidR="002667AA" w:rsidRPr="00FC69C5" w:rsidRDefault="002667AA" w:rsidP="002667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909" w:type="pct"/>
          </w:tcPr>
          <w:p w14:paraId="3BB22EDB" w14:textId="77777777" w:rsidR="002667AA" w:rsidRPr="00FC69C5" w:rsidRDefault="002667AA" w:rsidP="002667AA">
            <w:pPr>
              <w:pStyle w:val="acctfourfigures"/>
              <w:tabs>
                <w:tab w:val="clear" w:pos="765"/>
              </w:tabs>
              <w:spacing w:line="240" w:lineRule="atLeast"/>
              <w:ind w:right="39"/>
              <w:jc w:val="right"/>
              <w:rPr>
                <w:rFonts w:ascii="Angsana New" w:hAnsi="Angsana New" w:cs="Angsana New"/>
                <w:b/>
                <w:bCs/>
                <w:sz w:val="30"/>
                <w:szCs w:val="30"/>
                <w:lang w:val="en-US"/>
              </w:rPr>
            </w:pPr>
          </w:p>
        </w:tc>
        <w:tc>
          <w:tcPr>
            <w:tcW w:w="153" w:type="pct"/>
          </w:tcPr>
          <w:p w14:paraId="3DBC65E5" w14:textId="77777777" w:rsidR="002667AA" w:rsidRPr="00FC69C5" w:rsidRDefault="002667AA" w:rsidP="002667AA">
            <w:pPr>
              <w:pStyle w:val="acctfourfigures"/>
              <w:tabs>
                <w:tab w:val="clear" w:pos="765"/>
              </w:tabs>
              <w:spacing w:line="240" w:lineRule="atLeast"/>
              <w:jc w:val="right"/>
              <w:rPr>
                <w:rFonts w:ascii="Angsana New" w:hAnsi="Angsana New" w:cs="Angsana New"/>
                <w:b/>
                <w:bCs/>
                <w:sz w:val="30"/>
                <w:szCs w:val="30"/>
                <w:lang w:bidi="th-TH"/>
              </w:rPr>
            </w:pPr>
          </w:p>
        </w:tc>
        <w:tc>
          <w:tcPr>
            <w:tcW w:w="758" w:type="pct"/>
            <w:tcBorders>
              <w:bottom w:val="single" w:sz="4" w:space="0" w:color="FFFFFF" w:themeColor="background1"/>
            </w:tcBorders>
          </w:tcPr>
          <w:p w14:paraId="7F9DCFF7" w14:textId="77777777" w:rsidR="002667AA" w:rsidRPr="00FC69C5" w:rsidRDefault="002667AA" w:rsidP="002667AA">
            <w:pPr>
              <w:pStyle w:val="acctfourfigures"/>
              <w:tabs>
                <w:tab w:val="clear" w:pos="765"/>
              </w:tabs>
              <w:spacing w:line="240" w:lineRule="atLeast"/>
              <w:jc w:val="right"/>
              <w:rPr>
                <w:rFonts w:ascii="Angsana New" w:hAnsi="Angsana New" w:cs="Angsana New"/>
                <w:b/>
                <w:bCs/>
                <w:sz w:val="30"/>
                <w:szCs w:val="30"/>
                <w:lang w:bidi="th-TH"/>
              </w:rPr>
            </w:pPr>
          </w:p>
        </w:tc>
        <w:tc>
          <w:tcPr>
            <w:tcW w:w="131" w:type="pct"/>
          </w:tcPr>
          <w:p w14:paraId="64402566" w14:textId="77777777" w:rsidR="002667AA" w:rsidRPr="00FC69C5" w:rsidRDefault="002667AA" w:rsidP="0026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bottom w:val="single" w:sz="4" w:space="0" w:color="FFFFFF" w:themeColor="background1"/>
            </w:tcBorders>
          </w:tcPr>
          <w:p w14:paraId="0BE79ED6" w14:textId="77777777" w:rsidR="002667AA" w:rsidRPr="00FC69C5" w:rsidRDefault="002667AA" w:rsidP="002667AA">
            <w:pPr>
              <w:pStyle w:val="acctfourfigures"/>
              <w:tabs>
                <w:tab w:val="clear" w:pos="765"/>
              </w:tabs>
              <w:spacing w:line="240" w:lineRule="atLeast"/>
              <w:jc w:val="right"/>
              <w:rPr>
                <w:rFonts w:ascii="Angsana New" w:hAnsi="Angsana New" w:cs="Angsana New"/>
                <w:b/>
                <w:bCs/>
                <w:sz w:val="30"/>
                <w:szCs w:val="30"/>
                <w:lang w:bidi="th-TH"/>
              </w:rPr>
            </w:pPr>
          </w:p>
        </w:tc>
      </w:tr>
      <w:tr w:rsidR="002667AA" w:rsidRPr="00FC69C5" w14:paraId="3ABCD527" w14:textId="77777777" w:rsidTr="00075E0D">
        <w:trPr>
          <w:trHeight w:val="414"/>
        </w:trPr>
        <w:tc>
          <w:tcPr>
            <w:tcW w:w="3236" w:type="pct"/>
            <w:gridSpan w:val="3"/>
          </w:tcPr>
          <w:p w14:paraId="5BDB20B6" w14:textId="77777777" w:rsidR="002667AA" w:rsidRPr="00FC69C5" w:rsidRDefault="002667AA" w:rsidP="002667AA">
            <w:pPr>
              <w:pStyle w:val="acctfourfigures"/>
              <w:tabs>
                <w:tab w:val="clear" w:pos="765"/>
              </w:tabs>
              <w:spacing w:line="240" w:lineRule="atLeast"/>
              <w:ind w:right="39"/>
              <w:rPr>
                <w:rFonts w:ascii="Angsana New" w:hAnsi="Angsana New" w:cs="Angsana New"/>
                <w:sz w:val="30"/>
                <w:szCs w:val="30"/>
              </w:rPr>
            </w:pPr>
            <w:r w:rsidRPr="00FC69C5">
              <w:rPr>
                <w:rFonts w:ascii="AngsanaUPC" w:hAnsi="AngsanaUPC" w:cs="AngsanaUPC"/>
                <w:sz w:val="30"/>
                <w:szCs w:val="30"/>
              </w:rPr>
              <w:t>Allowance for expected credit losses</w:t>
            </w:r>
            <w:r w:rsidRPr="00FC69C5">
              <w:rPr>
                <w:rFonts w:ascii="AngsanaUPC" w:hAnsi="AngsanaUPC" w:cs="AngsanaUPC"/>
                <w:sz w:val="30"/>
                <w:szCs w:val="30"/>
                <w:lang w:bidi="th-TH"/>
              </w:rPr>
              <w:t xml:space="preserve"> beginning</w:t>
            </w:r>
          </w:p>
        </w:tc>
        <w:tc>
          <w:tcPr>
            <w:tcW w:w="153" w:type="pct"/>
          </w:tcPr>
          <w:p w14:paraId="0082C4AE" w14:textId="77777777" w:rsidR="002667AA" w:rsidRPr="00FC69C5" w:rsidRDefault="002667AA" w:rsidP="002667AA">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758" w:type="pct"/>
            <w:tcBorders>
              <w:top w:val="single" w:sz="4" w:space="0" w:color="FFFFFF" w:themeColor="background1"/>
              <w:bottom w:val="single" w:sz="4" w:space="0" w:color="FFFFFF"/>
            </w:tcBorders>
          </w:tcPr>
          <w:p w14:paraId="33C00387" w14:textId="2D15C7A4" w:rsidR="002667AA" w:rsidRPr="00FC69C5" w:rsidRDefault="002667AA" w:rsidP="002667AA">
            <w:pPr>
              <w:pStyle w:val="acctfourfigures"/>
              <w:tabs>
                <w:tab w:val="clear" w:pos="765"/>
              </w:tabs>
              <w:spacing w:line="240" w:lineRule="atLeast"/>
              <w:ind w:left="175" w:hanging="297"/>
              <w:jc w:val="right"/>
              <w:rPr>
                <w:rFonts w:ascii="Angsana New" w:hAnsi="Angsana New" w:cs="Angsana New"/>
                <w:sz w:val="30"/>
                <w:szCs w:val="30"/>
                <w:lang w:bidi="th-TH"/>
              </w:rPr>
            </w:pPr>
            <w:r w:rsidRPr="00FC69C5">
              <w:rPr>
                <w:rFonts w:ascii="Angsana New" w:hAnsi="Angsana New" w:cs="Angsana New"/>
                <w:sz w:val="30"/>
                <w:szCs w:val="30"/>
                <w:lang w:bidi="th-TH"/>
              </w:rPr>
              <w:t>68,444</w:t>
            </w:r>
          </w:p>
        </w:tc>
        <w:tc>
          <w:tcPr>
            <w:tcW w:w="131" w:type="pct"/>
          </w:tcPr>
          <w:p w14:paraId="68543459" w14:textId="77777777" w:rsidR="002667AA" w:rsidRPr="00FC69C5" w:rsidRDefault="002667AA" w:rsidP="0026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top w:val="single" w:sz="4" w:space="0" w:color="FFFFFF" w:themeColor="background1"/>
              <w:bottom w:val="single" w:sz="4" w:space="0" w:color="FFFFFF"/>
            </w:tcBorders>
          </w:tcPr>
          <w:p w14:paraId="01692BAA" w14:textId="10937A7F" w:rsidR="002667AA" w:rsidRPr="00FC69C5" w:rsidRDefault="002667AA" w:rsidP="002667AA">
            <w:pPr>
              <w:pStyle w:val="acctfourfigures"/>
              <w:tabs>
                <w:tab w:val="clear" w:pos="765"/>
              </w:tabs>
              <w:spacing w:line="240" w:lineRule="atLeast"/>
              <w:ind w:left="175" w:hanging="297"/>
              <w:jc w:val="right"/>
              <w:rPr>
                <w:rFonts w:ascii="Angsana New" w:hAnsi="Angsana New" w:cs="Angsana New"/>
                <w:sz w:val="30"/>
                <w:szCs w:val="30"/>
              </w:rPr>
            </w:pPr>
            <w:r w:rsidRPr="00FC69C5">
              <w:rPr>
                <w:rFonts w:ascii="Angsana New" w:hAnsi="Angsana New" w:cs="Angsana New"/>
                <w:sz w:val="30"/>
                <w:szCs w:val="30"/>
                <w:lang w:bidi="th-TH"/>
              </w:rPr>
              <w:t>31,594</w:t>
            </w:r>
          </w:p>
        </w:tc>
      </w:tr>
      <w:tr w:rsidR="002667AA" w:rsidRPr="00FC69C5" w14:paraId="1AF78262" w14:textId="77777777" w:rsidTr="00922149">
        <w:trPr>
          <w:trHeight w:val="414"/>
        </w:trPr>
        <w:tc>
          <w:tcPr>
            <w:tcW w:w="1710" w:type="pct"/>
          </w:tcPr>
          <w:p w14:paraId="7949FC14" w14:textId="77777777" w:rsidR="002667AA" w:rsidRPr="00FC69C5" w:rsidRDefault="002667AA" w:rsidP="002667AA">
            <w:pPr>
              <w:pStyle w:val="ListParagraph"/>
              <w:ind w:left="34"/>
              <w:jc w:val="thaiDistribute"/>
              <w:rPr>
                <w:rFonts w:ascii="AngsanaUPC" w:hAnsi="AngsanaUPC" w:cs="AngsanaUPC"/>
                <w:sz w:val="30"/>
                <w:szCs w:val="30"/>
                <w:cs/>
              </w:rPr>
            </w:pPr>
            <w:r w:rsidRPr="00FC69C5">
              <w:rPr>
                <w:rFonts w:ascii="AngsanaUPC" w:hAnsi="AngsanaUPC" w:cs="AngsanaUPC"/>
                <w:sz w:val="30"/>
                <w:szCs w:val="30"/>
              </w:rPr>
              <w:t xml:space="preserve">Increase </w:t>
            </w:r>
            <w:r w:rsidRPr="00FC69C5">
              <w:rPr>
                <w:rFonts w:ascii="AngsanaUPC" w:hAnsi="AngsanaUPC" w:cs="AngsanaUPC"/>
                <w:sz w:val="30"/>
                <w:szCs w:val="30"/>
                <w:cs/>
              </w:rPr>
              <w:t>(</w:t>
            </w:r>
            <w:r w:rsidRPr="00FC69C5">
              <w:rPr>
                <w:rFonts w:ascii="AngsanaUPC" w:hAnsi="AngsanaUPC" w:cs="AngsanaUPC"/>
                <w:sz w:val="30"/>
                <w:szCs w:val="30"/>
              </w:rPr>
              <w:t>Decrease</w:t>
            </w:r>
            <w:r w:rsidRPr="00FC69C5">
              <w:rPr>
                <w:rFonts w:ascii="AngsanaUPC" w:hAnsi="AngsanaUPC" w:cs="AngsanaUPC"/>
                <w:sz w:val="30"/>
                <w:szCs w:val="30"/>
                <w:cs/>
              </w:rPr>
              <w:t>)</w:t>
            </w:r>
          </w:p>
        </w:tc>
        <w:tc>
          <w:tcPr>
            <w:tcW w:w="617" w:type="pct"/>
          </w:tcPr>
          <w:p w14:paraId="26587870" w14:textId="77777777" w:rsidR="002667AA" w:rsidRPr="00FC69C5" w:rsidRDefault="002667AA" w:rsidP="002667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909" w:type="pct"/>
          </w:tcPr>
          <w:p w14:paraId="2B112D31" w14:textId="77777777" w:rsidR="002667AA" w:rsidRPr="00FC69C5" w:rsidRDefault="002667AA" w:rsidP="002667AA">
            <w:pPr>
              <w:pStyle w:val="acctfourfigures"/>
              <w:tabs>
                <w:tab w:val="clear" w:pos="765"/>
              </w:tabs>
              <w:spacing w:line="240" w:lineRule="atLeast"/>
              <w:ind w:right="39"/>
              <w:jc w:val="right"/>
              <w:rPr>
                <w:rFonts w:ascii="Angsana New" w:hAnsi="Angsana New" w:cs="Angsana New"/>
                <w:sz w:val="30"/>
                <w:szCs w:val="30"/>
              </w:rPr>
            </w:pPr>
          </w:p>
        </w:tc>
        <w:tc>
          <w:tcPr>
            <w:tcW w:w="153" w:type="pct"/>
          </w:tcPr>
          <w:p w14:paraId="4CFF75BC" w14:textId="77777777" w:rsidR="002667AA" w:rsidRPr="00FC69C5" w:rsidRDefault="002667AA" w:rsidP="002667AA">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758" w:type="pct"/>
            <w:tcBorders>
              <w:top w:val="single" w:sz="4" w:space="0" w:color="FFFFFF" w:themeColor="background1"/>
              <w:bottom w:val="single" w:sz="4" w:space="0" w:color="FFFFFF"/>
            </w:tcBorders>
          </w:tcPr>
          <w:p w14:paraId="7F548B54" w14:textId="17765106" w:rsidR="002667AA" w:rsidRPr="00FC69C5" w:rsidRDefault="002667AA" w:rsidP="002667AA">
            <w:pPr>
              <w:pStyle w:val="acctfourfigures"/>
              <w:tabs>
                <w:tab w:val="clear" w:pos="765"/>
              </w:tabs>
              <w:spacing w:line="240" w:lineRule="atLeast"/>
              <w:ind w:left="175" w:hanging="297"/>
              <w:jc w:val="right"/>
              <w:rPr>
                <w:rFonts w:ascii="Angsana New" w:hAnsi="Angsana New" w:cs="Angsana New"/>
                <w:sz w:val="30"/>
                <w:szCs w:val="30"/>
                <w:lang w:bidi="th-TH"/>
              </w:rPr>
            </w:pPr>
            <w:r w:rsidRPr="00FC69C5">
              <w:rPr>
                <w:rFonts w:ascii="Angsana New" w:hAnsi="Angsana New" w:cs="Angsana New"/>
                <w:sz w:val="30"/>
                <w:szCs w:val="30"/>
                <w:lang w:bidi="th-TH"/>
              </w:rPr>
              <w:t>25,187</w:t>
            </w:r>
          </w:p>
        </w:tc>
        <w:tc>
          <w:tcPr>
            <w:tcW w:w="131" w:type="pct"/>
          </w:tcPr>
          <w:p w14:paraId="69721424" w14:textId="77777777" w:rsidR="002667AA" w:rsidRPr="00FC69C5" w:rsidRDefault="002667AA" w:rsidP="0026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top w:val="single" w:sz="4" w:space="0" w:color="FFFFFF" w:themeColor="background1"/>
              <w:bottom w:val="single" w:sz="4" w:space="0" w:color="FFFFFF"/>
            </w:tcBorders>
          </w:tcPr>
          <w:p w14:paraId="587BA861" w14:textId="7718BCAF" w:rsidR="002667AA" w:rsidRPr="00FC69C5" w:rsidRDefault="002667AA" w:rsidP="002667AA">
            <w:pPr>
              <w:pStyle w:val="acctfourfigures"/>
              <w:tabs>
                <w:tab w:val="clear" w:pos="765"/>
              </w:tabs>
              <w:spacing w:line="240" w:lineRule="atLeast"/>
              <w:ind w:left="175" w:hanging="297"/>
              <w:jc w:val="right"/>
              <w:rPr>
                <w:rFonts w:ascii="Angsana New" w:hAnsi="Angsana New" w:cs="Angsana New"/>
                <w:sz w:val="30"/>
                <w:szCs w:val="30"/>
                <w:lang w:bidi="th-TH"/>
              </w:rPr>
            </w:pPr>
            <w:r w:rsidRPr="00FC69C5">
              <w:rPr>
                <w:rFonts w:ascii="Angsana New" w:hAnsi="Angsana New" w:cs="Angsana New"/>
                <w:sz w:val="30"/>
                <w:szCs w:val="30"/>
                <w:lang w:bidi="th-TH"/>
              </w:rPr>
              <w:t>37,450</w:t>
            </w:r>
          </w:p>
        </w:tc>
      </w:tr>
      <w:tr w:rsidR="002667AA" w:rsidRPr="00FC69C5" w14:paraId="5B9E8555" w14:textId="77777777" w:rsidTr="00922149">
        <w:trPr>
          <w:trHeight w:val="414"/>
        </w:trPr>
        <w:tc>
          <w:tcPr>
            <w:tcW w:w="2327" w:type="pct"/>
            <w:gridSpan w:val="2"/>
          </w:tcPr>
          <w:p w14:paraId="2451A7B8" w14:textId="77777777" w:rsidR="002667AA" w:rsidRPr="00FC69C5" w:rsidRDefault="002667AA" w:rsidP="002667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rPr>
            </w:pPr>
            <w:r w:rsidRPr="00FC69C5">
              <w:rPr>
                <w:rFonts w:ascii="AngsanaUPC" w:hAnsi="AngsanaUPC" w:cs="AngsanaUPC"/>
                <w:sz w:val="30"/>
                <w:szCs w:val="30"/>
              </w:rPr>
              <w:t>Bad debts written off during the year</w:t>
            </w:r>
          </w:p>
        </w:tc>
        <w:tc>
          <w:tcPr>
            <w:tcW w:w="909" w:type="pct"/>
          </w:tcPr>
          <w:p w14:paraId="6B9C0792" w14:textId="77777777" w:rsidR="002667AA" w:rsidRPr="00FC69C5" w:rsidRDefault="002667AA" w:rsidP="002667AA">
            <w:pPr>
              <w:pStyle w:val="acctfourfigures"/>
              <w:tabs>
                <w:tab w:val="clear" w:pos="765"/>
              </w:tabs>
              <w:spacing w:line="240" w:lineRule="atLeast"/>
              <w:ind w:right="39"/>
              <w:jc w:val="right"/>
              <w:rPr>
                <w:rFonts w:ascii="Angsana New" w:hAnsi="Angsana New" w:cs="Angsana New"/>
                <w:sz w:val="30"/>
                <w:szCs w:val="30"/>
              </w:rPr>
            </w:pPr>
          </w:p>
        </w:tc>
        <w:tc>
          <w:tcPr>
            <w:tcW w:w="153" w:type="pct"/>
          </w:tcPr>
          <w:p w14:paraId="5BDB620D" w14:textId="77777777" w:rsidR="002667AA" w:rsidRPr="00FC69C5" w:rsidRDefault="002667AA" w:rsidP="002667AA">
            <w:pPr>
              <w:pStyle w:val="acctfourfigures"/>
              <w:tabs>
                <w:tab w:val="clear" w:pos="765"/>
              </w:tabs>
              <w:spacing w:line="240" w:lineRule="atLeast"/>
              <w:jc w:val="right"/>
              <w:rPr>
                <w:rFonts w:ascii="Angsana New" w:hAnsi="Angsana New" w:cs="Angsana New"/>
                <w:b/>
                <w:bCs/>
                <w:sz w:val="30"/>
                <w:szCs w:val="30"/>
                <w:cs/>
                <w:lang w:bidi="th-TH"/>
              </w:rPr>
            </w:pPr>
          </w:p>
        </w:tc>
        <w:tc>
          <w:tcPr>
            <w:tcW w:w="758" w:type="pct"/>
            <w:tcBorders>
              <w:top w:val="single" w:sz="4" w:space="0" w:color="FFFFFF" w:themeColor="background1"/>
              <w:bottom w:val="single" w:sz="4" w:space="0" w:color="auto"/>
            </w:tcBorders>
          </w:tcPr>
          <w:p w14:paraId="0A4D69DD" w14:textId="2B2D8389" w:rsidR="002667AA" w:rsidRPr="00FC69C5" w:rsidRDefault="002667AA" w:rsidP="002667AA">
            <w:pPr>
              <w:pStyle w:val="acctfourfigures"/>
              <w:tabs>
                <w:tab w:val="clear" w:pos="765"/>
              </w:tabs>
              <w:spacing w:line="240" w:lineRule="atLeast"/>
              <w:ind w:left="175" w:hanging="297"/>
              <w:jc w:val="right"/>
              <w:rPr>
                <w:rFonts w:ascii="Angsana New" w:hAnsi="Angsana New" w:cs="Angsana New"/>
                <w:sz w:val="30"/>
                <w:szCs w:val="30"/>
                <w:lang w:bidi="th-TH"/>
              </w:rPr>
            </w:pPr>
            <w:r w:rsidRPr="00FC69C5">
              <w:rPr>
                <w:rFonts w:ascii="Angsana New" w:hAnsi="Angsana New" w:cs="Angsana New"/>
                <w:sz w:val="30"/>
                <w:szCs w:val="30"/>
                <w:cs/>
                <w:lang w:bidi="th-TH"/>
              </w:rPr>
              <w:t>(</w:t>
            </w:r>
            <w:r w:rsidRPr="00FC69C5">
              <w:rPr>
                <w:rFonts w:ascii="Angsana New" w:hAnsi="Angsana New" w:cs="Angsana New"/>
                <w:sz w:val="30"/>
                <w:szCs w:val="30"/>
                <w:lang w:bidi="th-TH"/>
              </w:rPr>
              <w:t>2,916</w:t>
            </w:r>
            <w:r w:rsidRPr="00FC69C5">
              <w:rPr>
                <w:rFonts w:ascii="Angsana New" w:hAnsi="Angsana New" w:cs="Angsana New"/>
                <w:sz w:val="30"/>
                <w:szCs w:val="30"/>
                <w:cs/>
                <w:lang w:bidi="th-TH"/>
              </w:rPr>
              <w:t>)</w:t>
            </w:r>
          </w:p>
        </w:tc>
        <w:tc>
          <w:tcPr>
            <w:tcW w:w="131" w:type="pct"/>
          </w:tcPr>
          <w:p w14:paraId="56E2EE4B" w14:textId="191C9701" w:rsidR="002667AA" w:rsidRPr="00FC69C5" w:rsidRDefault="002667AA" w:rsidP="0026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top w:val="single" w:sz="4" w:space="0" w:color="FFFFFF" w:themeColor="background1"/>
              <w:bottom w:val="single" w:sz="4" w:space="0" w:color="auto"/>
            </w:tcBorders>
          </w:tcPr>
          <w:p w14:paraId="5ADC9720" w14:textId="3007F857" w:rsidR="002667AA" w:rsidRPr="00FC69C5" w:rsidRDefault="00DB7B3B" w:rsidP="002667AA">
            <w:pPr>
              <w:pStyle w:val="acctfourfigures"/>
              <w:tabs>
                <w:tab w:val="clear" w:pos="765"/>
              </w:tabs>
              <w:spacing w:line="240" w:lineRule="atLeast"/>
              <w:ind w:left="175" w:hanging="297"/>
              <w:jc w:val="right"/>
              <w:rPr>
                <w:rFonts w:ascii="Angsana New" w:hAnsi="Angsana New" w:cs="Angsana New"/>
                <w:sz w:val="30"/>
                <w:szCs w:val="30"/>
                <w:lang w:bidi="th-TH"/>
              </w:rPr>
            </w:pPr>
            <w:r w:rsidRPr="00FC69C5">
              <w:rPr>
                <w:rFonts w:ascii="Angsana New" w:hAnsi="Angsana New" w:cs="Angsana New" w:hint="cs"/>
                <w:sz w:val="30"/>
                <w:szCs w:val="30"/>
                <w:cs/>
                <w:lang w:bidi="th-TH"/>
              </w:rPr>
              <w:t>(600</w:t>
            </w:r>
            <w:r w:rsidR="002667AA" w:rsidRPr="00FC69C5">
              <w:rPr>
                <w:rFonts w:ascii="Angsana New" w:hAnsi="Angsana New" w:cs="Angsana New"/>
                <w:sz w:val="30"/>
                <w:szCs w:val="30"/>
                <w:cs/>
                <w:lang w:bidi="th-TH"/>
              </w:rPr>
              <w:t>)</w:t>
            </w:r>
          </w:p>
        </w:tc>
      </w:tr>
      <w:tr w:rsidR="002667AA" w:rsidRPr="00FC69C5" w14:paraId="319E571C" w14:textId="77777777" w:rsidTr="00922149">
        <w:trPr>
          <w:trHeight w:val="414"/>
        </w:trPr>
        <w:tc>
          <w:tcPr>
            <w:tcW w:w="2327" w:type="pct"/>
            <w:gridSpan w:val="2"/>
          </w:tcPr>
          <w:p w14:paraId="6B6DFE7E" w14:textId="77777777" w:rsidR="002667AA" w:rsidRPr="00FC69C5" w:rsidRDefault="002667AA" w:rsidP="002667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rPr>
            </w:pPr>
            <w:r w:rsidRPr="00FC69C5">
              <w:rPr>
                <w:rFonts w:ascii="AngsanaUPC" w:hAnsi="AngsanaUPC" w:cs="AngsanaUPC"/>
                <w:sz w:val="30"/>
                <w:szCs w:val="30"/>
              </w:rPr>
              <w:t>Allowance for expected credit losses ending</w:t>
            </w:r>
          </w:p>
        </w:tc>
        <w:tc>
          <w:tcPr>
            <w:tcW w:w="909" w:type="pct"/>
          </w:tcPr>
          <w:p w14:paraId="75C92833" w14:textId="77777777" w:rsidR="002667AA" w:rsidRPr="00FC69C5" w:rsidRDefault="002667AA" w:rsidP="002667AA">
            <w:pPr>
              <w:pStyle w:val="acctfourfigures"/>
              <w:tabs>
                <w:tab w:val="clear" w:pos="765"/>
              </w:tabs>
              <w:spacing w:line="240" w:lineRule="atLeast"/>
              <w:ind w:right="39"/>
              <w:jc w:val="right"/>
              <w:rPr>
                <w:rFonts w:ascii="Angsana New" w:hAnsi="Angsana New" w:cs="Angsana New"/>
                <w:b/>
                <w:bCs/>
                <w:sz w:val="30"/>
                <w:szCs w:val="30"/>
              </w:rPr>
            </w:pPr>
          </w:p>
        </w:tc>
        <w:tc>
          <w:tcPr>
            <w:tcW w:w="153" w:type="pct"/>
          </w:tcPr>
          <w:p w14:paraId="41181341" w14:textId="77777777" w:rsidR="002667AA" w:rsidRPr="00FC69C5" w:rsidRDefault="002667AA" w:rsidP="002667AA">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758" w:type="pct"/>
            <w:tcBorders>
              <w:top w:val="single" w:sz="4" w:space="0" w:color="auto"/>
              <w:bottom w:val="double" w:sz="4" w:space="0" w:color="auto"/>
            </w:tcBorders>
          </w:tcPr>
          <w:p w14:paraId="53A77FA6" w14:textId="3D63D9BB" w:rsidR="002667AA" w:rsidRPr="00FC69C5" w:rsidRDefault="002667AA" w:rsidP="002667AA">
            <w:pPr>
              <w:pStyle w:val="acctfourfigures"/>
              <w:tabs>
                <w:tab w:val="clear" w:pos="765"/>
              </w:tabs>
              <w:spacing w:line="240" w:lineRule="atLeast"/>
              <w:ind w:left="175" w:hanging="297"/>
              <w:jc w:val="right"/>
              <w:rPr>
                <w:rFonts w:ascii="Angsana New" w:hAnsi="Angsana New" w:cs="Angsana New"/>
                <w:b/>
                <w:bCs/>
                <w:sz w:val="30"/>
                <w:szCs w:val="30"/>
                <w:cs/>
                <w:lang w:bidi="th-TH"/>
              </w:rPr>
            </w:pPr>
            <w:r w:rsidRPr="00FC69C5">
              <w:rPr>
                <w:rFonts w:ascii="Angsana New" w:hAnsi="Angsana New" w:cs="Angsana New"/>
                <w:b/>
                <w:bCs/>
                <w:sz w:val="30"/>
                <w:szCs w:val="30"/>
                <w:lang w:bidi="th-TH"/>
              </w:rPr>
              <w:t>90,715</w:t>
            </w:r>
          </w:p>
        </w:tc>
        <w:tc>
          <w:tcPr>
            <w:tcW w:w="131" w:type="pct"/>
          </w:tcPr>
          <w:p w14:paraId="5BD8F7BE" w14:textId="78D9D248" w:rsidR="002667AA" w:rsidRPr="00FC69C5" w:rsidRDefault="002667AA" w:rsidP="0026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top w:val="single" w:sz="4" w:space="0" w:color="auto"/>
              <w:bottom w:val="double" w:sz="4" w:space="0" w:color="auto"/>
            </w:tcBorders>
          </w:tcPr>
          <w:p w14:paraId="2DA51834" w14:textId="2692BD0B" w:rsidR="002667AA" w:rsidRPr="00FC69C5" w:rsidRDefault="002667AA" w:rsidP="002667AA">
            <w:pPr>
              <w:pStyle w:val="acctfourfigures"/>
              <w:tabs>
                <w:tab w:val="clear" w:pos="765"/>
              </w:tabs>
              <w:spacing w:line="240" w:lineRule="atLeast"/>
              <w:ind w:left="175" w:hanging="297"/>
              <w:jc w:val="right"/>
              <w:rPr>
                <w:rFonts w:ascii="Angsana New" w:hAnsi="Angsana New" w:cs="Angsana New"/>
                <w:b/>
                <w:bCs/>
                <w:sz w:val="30"/>
                <w:szCs w:val="30"/>
                <w:cs/>
                <w:lang w:val="en-US" w:bidi="th-TH"/>
              </w:rPr>
            </w:pPr>
            <w:r w:rsidRPr="00FC69C5">
              <w:rPr>
                <w:rFonts w:ascii="Angsana New" w:hAnsi="Angsana New" w:cs="Angsana New"/>
                <w:b/>
                <w:bCs/>
                <w:sz w:val="30"/>
                <w:szCs w:val="30"/>
                <w:lang w:val="en-US" w:bidi="th-TH"/>
              </w:rPr>
              <w:t>68,444</w:t>
            </w:r>
          </w:p>
        </w:tc>
      </w:tr>
    </w:tbl>
    <w:p w14:paraId="3D8564E6" w14:textId="77777777" w:rsidR="0072004A" w:rsidRPr="00FC69C5" w:rsidRDefault="0072004A" w:rsidP="0072004A">
      <w:pPr>
        <w:tabs>
          <w:tab w:val="left" w:pos="630"/>
        </w:tabs>
        <w:ind w:left="540"/>
        <w:jc w:val="both"/>
        <w:rPr>
          <w:rFonts w:ascii="AngsanaUPC" w:hAnsi="AngsanaUPC" w:cs="AngsanaUPC"/>
          <w:b/>
          <w:bCs/>
          <w:sz w:val="30"/>
          <w:szCs w:val="30"/>
        </w:rPr>
      </w:pPr>
      <w:r w:rsidRPr="00FC69C5">
        <w:rPr>
          <w:rFonts w:ascii="AngsanaUPC" w:hAnsi="AngsanaUPC" w:cs="AngsanaUPC"/>
          <w:sz w:val="30"/>
          <w:szCs w:val="30"/>
        </w:rPr>
        <w:lastRenderedPageBreak/>
        <w:t xml:space="preserve">Aging analyses for trade </w:t>
      </w:r>
      <w:r w:rsidR="00693E4B" w:rsidRPr="00FC69C5">
        <w:rPr>
          <w:rFonts w:ascii="AngsanaUPC" w:hAnsi="AngsanaUPC" w:cs="AngsanaUPC"/>
          <w:sz w:val="30"/>
          <w:szCs w:val="30"/>
        </w:rPr>
        <w:t xml:space="preserve">accounts </w:t>
      </w:r>
      <w:r w:rsidRPr="00FC69C5">
        <w:rPr>
          <w:rFonts w:ascii="AngsanaUPC" w:hAnsi="AngsanaUPC" w:cs="AngsanaUPC"/>
          <w:sz w:val="30"/>
          <w:szCs w:val="30"/>
        </w:rPr>
        <w:t>receivable were as follows</w:t>
      </w:r>
      <w:r w:rsidRPr="00FC69C5">
        <w:rPr>
          <w:rFonts w:ascii="AngsanaUPC" w:hAnsi="AngsanaUPC" w:cs="AngsanaUPC"/>
          <w:sz w:val="30"/>
          <w:szCs w:val="30"/>
          <w:cs/>
        </w:rPr>
        <w:t xml:space="preserve">: </w:t>
      </w:r>
    </w:p>
    <w:tbl>
      <w:tblPr>
        <w:tblW w:w="9615" w:type="dxa"/>
        <w:tblInd w:w="558" w:type="dxa"/>
        <w:tblLayout w:type="fixed"/>
        <w:tblLook w:val="0000" w:firstRow="0" w:lastRow="0" w:firstColumn="0" w:lastColumn="0" w:noHBand="0" w:noVBand="0"/>
      </w:tblPr>
      <w:tblGrid>
        <w:gridCol w:w="3132"/>
        <w:gridCol w:w="762"/>
        <w:gridCol w:w="363"/>
        <w:gridCol w:w="1077"/>
        <w:gridCol w:w="338"/>
        <w:gridCol w:w="281"/>
        <w:gridCol w:w="513"/>
        <w:gridCol w:w="281"/>
        <w:gridCol w:w="1283"/>
        <w:gridCol w:w="260"/>
        <w:gridCol w:w="796"/>
        <w:gridCol w:w="529"/>
      </w:tblGrid>
      <w:tr w:rsidR="000A633B" w:rsidRPr="00FC69C5" w14:paraId="65358824" w14:textId="77777777" w:rsidTr="009C407E">
        <w:trPr>
          <w:trHeight w:val="380"/>
          <w:tblHeader/>
        </w:trPr>
        <w:tc>
          <w:tcPr>
            <w:tcW w:w="2025" w:type="pct"/>
            <w:gridSpan w:val="2"/>
          </w:tcPr>
          <w:p w14:paraId="417CA40C" w14:textId="77777777" w:rsidR="00FF0109" w:rsidRPr="00FC69C5" w:rsidRDefault="00FF0109"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975" w:type="pct"/>
            <w:gridSpan w:val="10"/>
          </w:tcPr>
          <w:p w14:paraId="65AE27B0" w14:textId="77777777" w:rsidR="00FF0109" w:rsidRPr="00FC69C5" w:rsidRDefault="00FF0109" w:rsidP="00FF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pacing w:val="-8"/>
                <w:sz w:val="30"/>
                <w:szCs w:val="30"/>
              </w:rPr>
            </w:pPr>
            <w:r w:rsidRPr="00FC69C5">
              <w:rPr>
                <w:rFonts w:ascii="Angsana New" w:hAnsi="Angsana New"/>
                <w:b/>
                <w:bCs/>
                <w:sz w:val="30"/>
                <w:szCs w:val="30"/>
              </w:rPr>
              <w:t>Consolidated financial statements</w:t>
            </w:r>
          </w:p>
        </w:tc>
      </w:tr>
      <w:tr w:rsidR="000A633B" w:rsidRPr="00FC69C5" w14:paraId="326A0E5B" w14:textId="77777777" w:rsidTr="009C407E">
        <w:trPr>
          <w:trHeight w:val="380"/>
          <w:tblHeader/>
        </w:trPr>
        <w:tc>
          <w:tcPr>
            <w:tcW w:w="2025" w:type="pct"/>
            <w:gridSpan w:val="2"/>
          </w:tcPr>
          <w:p w14:paraId="51B4BAEC" w14:textId="77777777" w:rsidR="007D4FBE" w:rsidRPr="00FC69C5" w:rsidRDefault="007D4FBE"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49" w:type="pct"/>
            <w:gridSpan w:val="2"/>
          </w:tcPr>
          <w:p w14:paraId="1D73D484" w14:textId="77777777" w:rsidR="007D4FBE" w:rsidRPr="00FC69C5" w:rsidRDefault="00181D43" w:rsidP="007D4FBE">
            <w:pPr>
              <w:tabs>
                <w:tab w:val="clear" w:pos="227"/>
                <w:tab w:val="clear" w:pos="454"/>
                <w:tab w:val="clear" w:pos="680"/>
                <w:tab w:val="clear" w:pos="907"/>
              </w:tabs>
              <w:jc w:val="center"/>
              <w:rPr>
                <w:rFonts w:ascii="Angsana New" w:hAnsi="Angsana New"/>
                <w:i/>
                <w:iCs/>
                <w:sz w:val="30"/>
                <w:szCs w:val="30"/>
                <w:cs/>
              </w:rPr>
            </w:pPr>
            <w:r w:rsidRPr="00FC69C5">
              <w:rPr>
                <w:rFonts w:ascii="Angsana New" w:hAnsi="Angsana New"/>
                <w:i/>
                <w:iCs/>
                <w:sz w:val="30"/>
                <w:szCs w:val="30"/>
                <w:cs/>
              </w:rPr>
              <w:t xml:space="preserve"> </w:t>
            </w:r>
            <w:r w:rsidR="007D4FBE" w:rsidRPr="00FC69C5">
              <w:rPr>
                <w:rFonts w:ascii="Angsana New" w:hAnsi="Angsana New"/>
                <w:i/>
                <w:iCs/>
                <w:sz w:val="30"/>
                <w:szCs w:val="30"/>
              </w:rPr>
              <w:t>Note</w:t>
            </w:r>
          </w:p>
        </w:tc>
        <w:tc>
          <w:tcPr>
            <w:tcW w:w="589" w:type="pct"/>
            <w:gridSpan w:val="3"/>
          </w:tcPr>
          <w:p w14:paraId="7FAC8B30" w14:textId="77777777" w:rsidR="007D4FBE" w:rsidRPr="00FC69C5" w:rsidRDefault="007D4FBE"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1"/>
              <w:jc w:val="center"/>
              <w:rPr>
                <w:rFonts w:ascii="Angsana New" w:hAnsi="Angsana New"/>
                <w:i/>
                <w:iCs/>
                <w:spacing w:val="-8"/>
                <w:sz w:val="30"/>
                <w:szCs w:val="30"/>
              </w:rPr>
            </w:pPr>
          </w:p>
        </w:tc>
        <w:tc>
          <w:tcPr>
            <w:tcW w:w="146" w:type="pct"/>
          </w:tcPr>
          <w:p w14:paraId="1964BC55" w14:textId="77777777" w:rsidR="007D4FBE" w:rsidRPr="00FC69C5" w:rsidRDefault="007D4FBE"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667" w:type="pct"/>
          </w:tcPr>
          <w:p w14:paraId="4899C126" w14:textId="26718D3E" w:rsidR="007D4FBE" w:rsidRPr="00FC69C5" w:rsidRDefault="007D4FBE"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FC69C5">
              <w:rPr>
                <w:rFonts w:ascii="Angsana New" w:hAnsi="Angsana New" w:hint="cs"/>
                <w:sz w:val="30"/>
                <w:szCs w:val="30"/>
                <w:cs/>
              </w:rPr>
              <w:t xml:space="preserve">31 </w:t>
            </w:r>
            <w:r w:rsidRPr="00FC69C5">
              <w:rPr>
                <w:rFonts w:ascii="Angsana New" w:hAnsi="Angsana New"/>
                <w:spacing w:val="-8"/>
                <w:sz w:val="30"/>
                <w:szCs w:val="30"/>
              </w:rPr>
              <w:t>December</w:t>
            </w:r>
            <w:r w:rsidRPr="00FC69C5">
              <w:rPr>
                <w:rFonts w:ascii="Angsana New" w:hAnsi="Angsana New"/>
                <w:sz w:val="30"/>
                <w:szCs w:val="30"/>
              </w:rPr>
              <w:t xml:space="preserve"> 20</w:t>
            </w:r>
            <w:r w:rsidR="00BB1BAD" w:rsidRPr="00FC69C5">
              <w:rPr>
                <w:rFonts w:ascii="Angsana New" w:hAnsi="Angsana New"/>
                <w:sz w:val="30"/>
                <w:szCs w:val="30"/>
              </w:rPr>
              <w:t>2</w:t>
            </w:r>
            <w:r w:rsidR="008C3850" w:rsidRPr="00FC69C5">
              <w:rPr>
                <w:rFonts w:ascii="Angsana New" w:hAnsi="Angsana New"/>
                <w:sz w:val="30"/>
                <w:szCs w:val="30"/>
              </w:rPr>
              <w:t>4</w:t>
            </w:r>
          </w:p>
        </w:tc>
        <w:tc>
          <w:tcPr>
            <w:tcW w:w="135" w:type="pct"/>
          </w:tcPr>
          <w:p w14:paraId="4D93B874" w14:textId="77777777" w:rsidR="007D4FBE" w:rsidRPr="00FC69C5" w:rsidRDefault="007D4FBE"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689" w:type="pct"/>
            <w:gridSpan w:val="2"/>
          </w:tcPr>
          <w:p w14:paraId="37181854" w14:textId="6DD662F8" w:rsidR="007D4FBE" w:rsidRPr="00FC69C5" w:rsidRDefault="00BB1BAD" w:rsidP="0094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FC69C5">
              <w:rPr>
                <w:rFonts w:ascii="Angsana New" w:hAnsi="Angsana New"/>
                <w:spacing w:val="-8"/>
                <w:sz w:val="30"/>
                <w:szCs w:val="30"/>
              </w:rPr>
              <w:t>31</w:t>
            </w:r>
            <w:r w:rsidRPr="00FC69C5">
              <w:rPr>
                <w:rFonts w:ascii="Angsana New" w:hAnsi="Angsana New" w:hint="cs"/>
                <w:spacing w:val="-8"/>
                <w:sz w:val="30"/>
                <w:szCs w:val="30"/>
                <w:cs/>
              </w:rPr>
              <w:t xml:space="preserve"> </w:t>
            </w:r>
            <w:r w:rsidRPr="00FC69C5">
              <w:rPr>
                <w:rFonts w:ascii="Angsana New" w:hAnsi="Angsana New"/>
                <w:spacing w:val="-8"/>
                <w:sz w:val="30"/>
                <w:szCs w:val="30"/>
              </w:rPr>
              <w:t>December 20</w:t>
            </w:r>
            <w:r w:rsidR="000A04B0" w:rsidRPr="00FC69C5">
              <w:rPr>
                <w:rFonts w:ascii="Angsana New" w:hAnsi="Angsana New" w:hint="cs"/>
                <w:spacing w:val="-8"/>
                <w:sz w:val="30"/>
                <w:szCs w:val="30"/>
                <w:cs/>
              </w:rPr>
              <w:t>2</w:t>
            </w:r>
            <w:r w:rsidR="008C3850" w:rsidRPr="00FC69C5">
              <w:rPr>
                <w:rFonts w:ascii="Angsana New" w:hAnsi="Angsana New"/>
                <w:spacing w:val="-8"/>
                <w:sz w:val="30"/>
                <w:szCs w:val="30"/>
              </w:rPr>
              <w:t>3</w:t>
            </w:r>
          </w:p>
        </w:tc>
      </w:tr>
      <w:tr w:rsidR="000A633B" w:rsidRPr="00FC69C5" w14:paraId="7F217388" w14:textId="77777777" w:rsidTr="009C407E">
        <w:trPr>
          <w:gridAfter w:val="1"/>
          <w:wAfter w:w="275" w:type="pct"/>
          <w:trHeight w:val="430"/>
          <w:tblHeader/>
        </w:trPr>
        <w:tc>
          <w:tcPr>
            <w:tcW w:w="1629" w:type="pct"/>
          </w:tcPr>
          <w:p w14:paraId="29B5899C" w14:textId="77777777" w:rsidR="00BB1BAD" w:rsidRPr="00FC69C5" w:rsidRDefault="00BB1BAD" w:rsidP="00BB1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585" w:type="pct"/>
            <w:gridSpan w:val="2"/>
          </w:tcPr>
          <w:p w14:paraId="346CE344" w14:textId="77777777" w:rsidR="00BB1BAD" w:rsidRPr="00FC69C5" w:rsidRDefault="00BB1BAD" w:rsidP="00BB1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736" w:type="pct"/>
            <w:gridSpan w:val="2"/>
          </w:tcPr>
          <w:p w14:paraId="50576704" w14:textId="77777777" w:rsidR="00BB1BAD" w:rsidRPr="00FC69C5" w:rsidRDefault="00BB1BAD" w:rsidP="00BB1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FC69C5">
              <w:rPr>
                <w:rFonts w:ascii="Angsana New" w:hAnsi="Angsana New"/>
                <w:i/>
                <w:iCs/>
                <w:sz w:val="30"/>
                <w:szCs w:val="30"/>
                <w:cs/>
              </w:rPr>
              <w:t xml:space="preserve">                        </w:t>
            </w:r>
          </w:p>
        </w:tc>
        <w:tc>
          <w:tcPr>
            <w:tcW w:w="146" w:type="pct"/>
          </w:tcPr>
          <w:p w14:paraId="4417F0F3" w14:textId="77777777" w:rsidR="00BB1BAD" w:rsidRPr="00FC69C5" w:rsidRDefault="00BB1BAD" w:rsidP="00BB1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center"/>
              <w:rPr>
                <w:rFonts w:ascii="Angsana New" w:hAnsi="Angsana New"/>
                <w:b/>
                <w:i/>
                <w:iCs/>
                <w:sz w:val="30"/>
                <w:szCs w:val="30"/>
                <w:cs/>
              </w:rPr>
            </w:pPr>
            <w:r w:rsidRPr="00FC69C5">
              <w:rPr>
                <w:rFonts w:ascii="Angsana New" w:hAnsi="Angsana New"/>
                <w:b/>
                <w:bCs/>
                <w:i/>
                <w:iCs/>
                <w:sz w:val="30"/>
                <w:szCs w:val="30"/>
                <w:cs/>
              </w:rPr>
              <w:t xml:space="preserve">          </w:t>
            </w:r>
          </w:p>
        </w:tc>
        <w:tc>
          <w:tcPr>
            <w:tcW w:w="1629" w:type="pct"/>
            <w:gridSpan w:val="5"/>
          </w:tcPr>
          <w:p w14:paraId="658374B7" w14:textId="77777777" w:rsidR="00BB1BAD" w:rsidRPr="00FC69C5" w:rsidRDefault="002B47FB" w:rsidP="002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right"/>
              <w:rPr>
                <w:rFonts w:ascii="Angsana New" w:hAnsi="Angsana New"/>
                <w:sz w:val="30"/>
                <w:szCs w:val="30"/>
              </w:rPr>
            </w:pPr>
            <w:r w:rsidRPr="00FC69C5">
              <w:rPr>
                <w:rFonts w:ascii="AngsanaUPC" w:hAnsi="AngsanaUPC" w:cs="AngsanaUPC" w:hint="cs"/>
                <w:bCs/>
                <w:i/>
                <w:iCs/>
                <w:sz w:val="30"/>
                <w:szCs w:val="30"/>
                <w:cs/>
              </w:rPr>
              <w:t xml:space="preserve"> </w:t>
            </w:r>
            <w:r w:rsidR="00BB1BAD" w:rsidRPr="00FC69C5">
              <w:rPr>
                <w:rFonts w:ascii="AngsanaUPC" w:hAnsi="AngsanaUPC" w:cs="AngsanaUPC"/>
                <w:bCs/>
                <w:i/>
                <w:iCs/>
                <w:sz w:val="30"/>
                <w:szCs w:val="30"/>
                <w:cs/>
              </w:rPr>
              <w:t>(</w:t>
            </w:r>
            <w:r w:rsidR="00BB1BAD" w:rsidRPr="00FC69C5">
              <w:rPr>
                <w:rFonts w:ascii="AngsanaUPC" w:hAnsi="AngsanaUPC" w:cs="AngsanaUPC"/>
                <w:bCs/>
                <w:i/>
                <w:iCs/>
                <w:sz w:val="30"/>
                <w:szCs w:val="30"/>
              </w:rPr>
              <w:t>Unit</w:t>
            </w:r>
            <w:r w:rsidR="00BB1BAD" w:rsidRPr="00FC69C5">
              <w:rPr>
                <w:rFonts w:ascii="AngsanaUPC" w:hAnsi="AngsanaUPC" w:cs="AngsanaUPC"/>
                <w:bCs/>
                <w:i/>
                <w:iCs/>
                <w:sz w:val="30"/>
                <w:szCs w:val="30"/>
                <w:cs/>
              </w:rPr>
              <w:t xml:space="preserve">: </w:t>
            </w:r>
            <w:r w:rsidR="00BB1BAD" w:rsidRPr="00FC69C5">
              <w:rPr>
                <w:rFonts w:ascii="AngsanaUPC" w:hAnsi="AngsanaUPC" w:cs="AngsanaUPC"/>
                <w:bCs/>
                <w:i/>
                <w:iCs/>
                <w:sz w:val="30"/>
                <w:szCs w:val="30"/>
              </w:rPr>
              <w:t>Thousand Baht</w:t>
            </w:r>
            <w:r w:rsidR="00BB1BAD" w:rsidRPr="00FC69C5">
              <w:rPr>
                <w:rFonts w:ascii="AngsanaUPC" w:hAnsi="AngsanaUPC" w:cs="AngsanaUPC"/>
                <w:bCs/>
                <w:i/>
                <w:iCs/>
                <w:sz w:val="30"/>
                <w:szCs w:val="30"/>
                <w:cs/>
              </w:rPr>
              <w:t>)</w:t>
            </w:r>
          </w:p>
        </w:tc>
      </w:tr>
      <w:tr w:rsidR="000A633B" w:rsidRPr="00FC69C5" w14:paraId="2B4F0B4D" w14:textId="77777777" w:rsidTr="00FF0109">
        <w:trPr>
          <w:trHeight w:val="299"/>
        </w:trPr>
        <w:tc>
          <w:tcPr>
            <w:tcW w:w="2025" w:type="pct"/>
            <w:gridSpan w:val="2"/>
          </w:tcPr>
          <w:p w14:paraId="415A2D8E" w14:textId="77777777" w:rsidR="007D4FBE" w:rsidRPr="00FC69C5" w:rsidRDefault="007D4FBE"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FC69C5">
              <w:rPr>
                <w:rFonts w:ascii="AngsanaUPC" w:hAnsi="AngsanaUPC" w:cs="AngsanaUPC"/>
                <w:b/>
                <w:bCs/>
                <w:sz w:val="30"/>
                <w:szCs w:val="30"/>
              </w:rPr>
              <w:t>Related parties</w:t>
            </w:r>
          </w:p>
        </w:tc>
        <w:tc>
          <w:tcPr>
            <w:tcW w:w="749" w:type="pct"/>
            <w:gridSpan w:val="2"/>
          </w:tcPr>
          <w:p w14:paraId="3B9271E2" w14:textId="77777777" w:rsidR="007D4FBE" w:rsidRPr="00FC69C5" w:rsidRDefault="007D4FBE" w:rsidP="007D4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FC69C5">
              <w:rPr>
                <w:rFonts w:ascii="Angsana New" w:hAnsi="Angsana New"/>
                <w:i/>
                <w:iCs/>
                <w:sz w:val="30"/>
                <w:szCs w:val="30"/>
              </w:rPr>
              <w:t>4</w:t>
            </w:r>
          </w:p>
        </w:tc>
        <w:tc>
          <w:tcPr>
            <w:tcW w:w="589" w:type="pct"/>
            <w:gridSpan w:val="3"/>
          </w:tcPr>
          <w:p w14:paraId="7C27C802" w14:textId="77777777" w:rsidR="007D4FBE" w:rsidRPr="00FC69C5" w:rsidRDefault="007D4FBE" w:rsidP="007D4FBE">
            <w:pPr>
              <w:pStyle w:val="acctfourfigures"/>
              <w:tabs>
                <w:tab w:val="clear" w:pos="765"/>
              </w:tabs>
              <w:spacing w:line="240" w:lineRule="atLeast"/>
              <w:ind w:right="-26"/>
              <w:jc w:val="right"/>
              <w:rPr>
                <w:rFonts w:ascii="Angsana New" w:hAnsi="Angsana New" w:cs="Angsana New"/>
                <w:sz w:val="30"/>
                <w:szCs w:val="30"/>
                <w:lang w:val="en-US"/>
              </w:rPr>
            </w:pPr>
          </w:p>
        </w:tc>
        <w:tc>
          <w:tcPr>
            <w:tcW w:w="146" w:type="pct"/>
          </w:tcPr>
          <w:p w14:paraId="1D30FDEC" w14:textId="77777777" w:rsidR="007D4FBE" w:rsidRPr="00FC69C5" w:rsidRDefault="007D4FBE"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67" w:type="pct"/>
          </w:tcPr>
          <w:p w14:paraId="7B8A10AF" w14:textId="77777777" w:rsidR="007D4FBE" w:rsidRPr="00FC69C5" w:rsidRDefault="007D4FBE" w:rsidP="007D4FBE">
            <w:pPr>
              <w:pStyle w:val="acctfourfigures"/>
              <w:tabs>
                <w:tab w:val="clear" w:pos="765"/>
              </w:tabs>
              <w:spacing w:line="240" w:lineRule="atLeast"/>
              <w:jc w:val="right"/>
              <w:rPr>
                <w:rFonts w:ascii="Angsana New" w:hAnsi="Angsana New" w:cs="Angsana New"/>
                <w:sz w:val="30"/>
                <w:szCs w:val="30"/>
              </w:rPr>
            </w:pPr>
          </w:p>
        </w:tc>
        <w:tc>
          <w:tcPr>
            <w:tcW w:w="135" w:type="pct"/>
          </w:tcPr>
          <w:p w14:paraId="7AAF147D" w14:textId="77777777" w:rsidR="007D4FBE" w:rsidRPr="00FC69C5" w:rsidRDefault="007D4FBE" w:rsidP="007D4FBE">
            <w:pPr>
              <w:pStyle w:val="acctfourfigures"/>
              <w:tabs>
                <w:tab w:val="clear" w:pos="765"/>
              </w:tabs>
              <w:spacing w:line="240" w:lineRule="atLeast"/>
              <w:jc w:val="right"/>
              <w:rPr>
                <w:rFonts w:ascii="Angsana New" w:hAnsi="Angsana New" w:cs="Angsana New"/>
                <w:sz w:val="30"/>
                <w:szCs w:val="30"/>
              </w:rPr>
            </w:pPr>
          </w:p>
        </w:tc>
        <w:tc>
          <w:tcPr>
            <w:tcW w:w="689" w:type="pct"/>
            <w:gridSpan w:val="2"/>
          </w:tcPr>
          <w:p w14:paraId="29B1F69F" w14:textId="77777777" w:rsidR="007D4FBE" w:rsidRPr="00FC69C5" w:rsidRDefault="007D4FBE" w:rsidP="007D4FBE">
            <w:pPr>
              <w:pStyle w:val="acctfourfigures"/>
              <w:tabs>
                <w:tab w:val="clear" w:pos="765"/>
              </w:tabs>
              <w:spacing w:line="240" w:lineRule="atLeast"/>
              <w:jc w:val="right"/>
              <w:rPr>
                <w:rFonts w:ascii="Angsana New" w:hAnsi="Angsana New" w:cs="Angsana New"/>
                <w:sz w:val="30"/>
                <w:szCs w:val="30"/>
              </w:rPr>
            </w:pPr>
          </w:p>
        </w:tc>
      </w:tr>
      <w:tr w:rsidR="008C3850" w:rsidRPr="00FC69C5" w14:paraId="29A16916" w14:textId="77777777" w:rsidTr="00FF0109">
        <w:trPr>
          <w:trHeight w:val="299"/>
        </w:trPr>
        <w:tc>
          <w:tcPr>
            <w:tcW w:w="2025" w:type="pct"/>
            <w:gridSpan w:val="2"/>
          </w:tcPr>
          <w:p w14:paraId="12716523"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FC69C5">
              <w:rPr>
                <w:rFonts w:ascii="AngsanaUPC" w:hAnsi="AngsanaUPC" w:cs="AngsanaUPC"/>
                <w:snapToGrid w:val="0"/>
                <w:sz w:val="30"/>
                <w:szCs w:val="30"/>
                <w:lang w:eastAsia="th-TH"/>
              </w:rPr>
              <w:t>Within credit term</w:t>
            </w:r>
          </w:p>
        </w:tc>
        <w:tc>
          <w:tcPr>
            <w:tcW w:w="749" w:type="pct"/>
            <w:gridSpan w:val="2"/>
          </w:tcPr>
          <w:p w14:paraId="2341B33A"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589" w:type="pct"/>
            <w:gridSpan w:val="3"/>
          </w:tcPr>
          <w:p w14:paraId="2A8584CC" w14:textId="77777777" w:rsidR="008C3850" w:rsidRPr="00FC69C5" w:rsidRDefault="008C3850" w:rsidP="008C3850">
            <w:pPr>
              <w:pStyle w:val="acctfourfigures"/>
              <w:tabs>
                <w:tab w:val="clear" w:pos="765"/>
              </w:tabs>
              <w:spacing w:line="240" w:lineRule="atLeast"/>
              <w:jc w:val="right"/>
              <w:rPr>
                <w:rFonts w:ascii="Angsana New" w:hAnsi="Angsana New"/>
                <w:sz w:val="30"/>
                <w:szCs w:val="30"/>
                <w:cs/>
                <w:lang w:bidi="th-TH"/>
              </w:rPr>
            </w:pPr>
          </w:p>
        </w:tc>
        <w:tc>
          <w:tcPr>
            <w:tcW w:w="146" w:type="pct"/>
          </w:tcPr>
          <w:p w14:paraId="5F445FF2"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67" w:type="pct"/>
          </w:tcPr>
          <w:p w14:paraId="5D21BEF3" w14:textId="2367A8FA" w:rsidR="008C3850" w:rsidRPr="00FC69C5" w:rsidRDefault="008C3850" w:rsidP="008C3850">
            <w:pPr>
              <w:pStyle w:val="acctfourfigures"/>
              <w:tabs>
                <w:tab w:val="clear" w:pos="765"/>
              </w:tabs>
              <w:spacing w:line="240" w:lineRule="atLeast"/>
              <w:jc w:val="right"/>
              <w:rPr>
                <w:rFonts w:ascii="Angsana New" w:hAnsi="Angsana New"/>
                <w:sz w:val="30"/>
                <w:szCs w:val="30"/>
                <w:cs/>
                <w:lang w:val="en-US" w:bidi="th-TH"/>
              </w:rPr>
            </w:pPr>
            <w:r w:rsidRPr="00FC69C5">
              <w:rPr>
                <w:rFonts w:ascii="Angsana New" w:hAnsi="Angsana New"/>
                <w:sz w:val="30"/>
                <w:szCs w:val="30"/>
                <w:lang w:val="en-US" w:bidi="th-TH"/>
              </w:rPr>
              <w:t>28,179</w:t>
            </w:r>
          </w:p>
        </w:tc>
        <w:tc>
          <w:tcPr>
            <w:tcW w:w="135" w:type="pct"/>
          </w:tcPr>
          <w:p w14:paraId="72A749AA" w14:textId="77777777" w:rsidR="008C3850" w:rsidRPr="00FC69C5" w:rsidRDefault="008C3850" w:rsidP="008C3850">
            <w:pPr>
              <w:pStyle w:val="acctfourfigures"/>
              <w:tabs>
                <w:tab w:val="clear" w:pos="765"/>
              </w:tabs>
              <w:spacing w:line="240" w:lineRule="atLeast"/>
              <w:jc w:val="right"/>
              <w:rPr>
                <w:rFonts w:ascii="Angsana New" w:hAnsi="Angsana New"/>
                <w:sz w:val="30"/>
                <w:szCs w:val="30"/>
                <w:lang w:bidi="th-TH"/>
              </w:rPr>
            </w:pPr>
          </w:p>
        </w:tc>
        <w:tc>
          <w:tcPr>
            <w:tcW w:w="689" w:type="pct"/>
            <w:gridSpan w:val="2"/>
          </w:tcPr>
          <w:p w14:paraId="16C1F359" w14:textId="7C1279AC" w:rsidR="008C3850" w:rsidRPr="00FC69C5" w:rsidRDefault="008C3850" w:rsidP="008C3850">
            <w:pPr>
              <w:pStyle w:val="acctfourfigures"/>
              <w:tabs>
                <w:tab w:val="clear" w:pos="765"/>
              </w:tabs>
              <w:spacing w:line="240" w:lineRule="atLeast"/>
              <w:jc w:val="right"/>
              <w:rPr>
                <w:rFonts w:ascii="Angsana New" w:hAnsi="Angsana New"/>
                <w:sz w:val="30"/>
                <w:szCs w:val="30"/>
                <w:lang w:bidi="th-TH"/>
              </w:rPr>
            </w:pPr>
            <w:r w:rsidRPr="00FC69C5">
              <w:rPr>
                <w:rFonts w:ascii="Angsana New" w:hAnsi="Angsana New"/>
                <w:sz w:val="30"/>
                <w:szCs w:val="30"/>
                <w:lang w:val="en-US" w:bidi="th-TH"/>
              </w:rPr>
              <w:t>9,107</w:t>
            </w:r>
          </w:p>
        </w:tc>
      </w:tr>
      <w:tr w:rsidR="008C3850" w:rsidRPr="00FC69C5" w14:paraId="3739F4FA" w14:textId="77777777" w:rsidTr="00FF0109">
        <w:tc>
          <w:tcPr>
            <w:tcW w:w="2025" w:type="pct"/>
            <w:gridSpan w:val="2"/>
          </w:tcPr>
          <w:p w14:paraId="30493CF9"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rPr>
            </w:pPr>
            <w:r w:rsidRPr="00FC69C5">
              <w:rPr>
                <w:rFonts w:ascii="AngsanaUPC" w:hAnsi="AngsanaUPC" w:cs="AngsanaUPC"/>
                <w:snapToGrid w:val="0"/>
                <w:sz w:val="30"/>
                <w:szCs w:val="30"/>
                <w:lang w:eastAsia="th-TH"/>
              </w:rPr>
              <w:t>Overdue</w:t>
            </w:r>
          </w:p>
        </w:tc>
        <w:tc>
          <w:tcPr>
            <w:tcW w:w="749" w:type="pct"/>
            <w:gridSpan w:val="2"/>
          </w:tcPr>
          <w:p w14:paraId="04B4D6FB"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89" w:type="pct"/>
            <w:gridSpan w:val="3"/>
          </w:tcPr>
          <w:p w14:paraId="28A80957" w14:textId="77777777" w:rsidR="008C3850" w:rsidRPr="00FC69C5" w:rsidRDefault="008C3850" w:rsidP="008C3850">
            <w:pPr>
              <w:pStyle w:val="acctfourfigures"/>
              <w:tabs>
                <w:tab w:val="clear" w:pos="765"/>
              </w:tabs>
              <w:spacing w:line="240" w:lineRule="atLeast"/>
              <w:jc w:val="right"/>
              <w:rPr>
                <w:rFonts w:ascii="Angsana New" w:hAnsi="Angsana New"/>
                <w:sz w:val="30"/>
                <w:szCs w:val="30"/>
              </w:rPr>
            </w:pPr>
          </w:p>
        </w:tc>
        <w:tc>
          <w:tcPr>
            <w:tcW w:w="146" w:type="pct"/>
          </w:tcPr>
          <w:p w14:paraId="517B243F"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Angsana New" w:hAnsi="Angsana New"/>
                <w:sz w:val="30"/>
                <w:szCs w:val="30"/>
              </w:rPr>
            </w:pPr>
          </w:p>
        </w:tc>
        <w:tc>
          <w:tcPr>
            <w:tcW w:w="667" w:type="pct"/>
          </w:tcPr>
          <w:p w14:paraId="7C2A7653"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jc w:val="both"/>
              <w:rPr>
                <w:rFonts w:ascii="Angsana New" w:hAnsi="Angsana New"/>
                <w:sz w:val="30"/>
                <w:szCs w:val="30"/>
              </w:rPr>
            </w:pPr>
          </w:p>
        </w:tc>
        <w:tc>
          <w:tcPr>
            <w:tcW w:w="135" w:type="pct"/>
          </w:tcPr>
          <w:p w14:paraId="040A4E82"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jc w:val="both"/>
              <w:rPr>
                <w:rFonts w:ascii="Angsana New" w:hAnsi="Angsana New"/>
                <w:sz w:val="30"/>
                <w:szCs w:val="30"/>
              </w:rPr>
            </w:pPr>
          </w:p>
        </w:tc>
        <w:tc>
          <w:tcPr>
            <w:tcW w:w="689" w:type="pct"/>
            <w:gridSpan w:val="2"/>
          </w:tcPr>
          <w:p w14:paraId="1A728A8D" w14:textId="77777777" w:rsidR="008C3850" w:rsidRPr="00FC69C5" w:rsidRDefault="008C3850" w:rsidP="008C3850">
            <w:pPr>
              <w:pStyle w:val="acctfourfigures"/>
              <w:tabs>
                <w:tab w:val="clear" w:pos="765"/>
              </w:tabs>
              <w:spacing w:line="240" w:lineRule="atLeast"/>
              <w:jc w:val="right"/>
              <w:rPr>
                <w:rFonts w:ascii="Angsana New" w:hAnsi="Angsana New"/>
                <w:sz w:val="30"/>
                <w:szCs w:val="30"/>
              </w:rPr>
            </w:pPr>
          </w:p>
        </w:tc>
      </w:tr>
      <w:tr w:rsidR="008C3850" w:rsidRPr="00FC69C5" w14:paraId="52884DA6" w14:textId="77777777" w:rsidTr="00FF0109">
        <w:tc>
          <w:tcPr>
            <w:tcW w:w="2025" w:type="pct"/>
            <w:gridSpan w:val="2"/>
          </w:tcPr>
          <w:p w14:paraId="4577E5AC"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FC69C5">
              <w:rPr>
                <w:rFonts w:ascii="AngsanaUPC" w:hAnsi="AngsanaUPC" w:cs="AngsanaUPC"/>
                <w:snapToGrid w:val="0"/>
                <w:sz w:val="30"/>
                <w:szCs w:val="30"/>
                <w:lang w:eastAsia="th-TH"/>
              </w:rPr>
              <w:t>Up to 3 months</w:t>
            </w:r>
          </w:p>
        </w:tc>
        <w:tc>
          <w:tcPr>
            <w:tcW w:w="749" w:type="pct"/>
            <w:gridSpan w:val="2"/>
          </w:tcPr>
          <w:p w14:paraId="23B2E2EF"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89" w:type="pct"/>
            <w:gridSpan w:val="3"/>
          </w:tcPr>
          <w:p w14:paraId="20B8B06F" w14:textId="77777777"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lang w:bidi="th-TH"/>
              </w:rPr>
            </w:pPr>
          </w:p>
        </w:tc>
        <w:tc>
          <w:tcPr>
            <w:tcW w:w="146" w:type="pct"/>
          </w:tcPr>
          <w:p w14:paraId="68556258"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67" w:type="pct"/>
          </w:tcPr>
          <w:p w14:paraId="2EAAC9DF" w14:textId="1F286389" w:rsidR="008C3850" w:rsidRPr="00FC69C5" w:rsidRDefault="008C3850" w:rsidP="008C3850">
            <w:pPr>
              <w:pStyle w:val="acctfourfigures"/>
              <w:tabs>
                <w:tab w:val="clear" w:pos="765"/>
              </w:tabs>
              <w:spacing w:line="240" w:lineRule="atLeast"/>
              <w:jc w:val="right"/>
              <w:rPr>
                <w:rFonts w:ascii="Angsana New" w:hAnsi="Angsana New"/>
                <w:sz w:val="30"/>
                <w:szCs w:val="30"/>
              </w:rPr>
            </w:pPr>
            <w:r w:rsidRPr="00FC69C5">
              <w:rPr>
                <w:rFonts w:ascii="Angsana New" w:hAnsi="Angsana New"/>
                <w:sz w:val="30"/>
                <w:szCs w:val="30"/>
              </w:rPr>
              <w:t>16,593</w:t>
            </w:r>
          </w:p>
        </w:tc>
        <w:tc>
          <w:tcPr>
            <w:tcW w:w="135" w:type="pct"/>
          </w:tcPr>
          <w:p w14:paraId="690F4C2C" w14:textId="77777777" w:rsidR="008C3850" w:rsidRPr="00FC69C5" w:rsidRDefault="008C3850" w:rsidP="008C3850">
            <w:pPr>
              <w:pStyle w:val="acctfourfigures"/>
              <w:tabs>
                <w:tab w:val="clear" w:pos="765"/>
              </w:tabs>
              <w:spacing w:line="240" w:lineRule="atLeast"/>
              <w:jc w:val="right"/>
              <w:rPr>
                <w:rFonts w:ascii="Angsana New" w:hAnsi="Angsana New"/>
                <w:sz w:val="30"/>
                <w:szCs w:val="30"/>
              </w:rPr>
            </w:pPr>
          </w:p>
        </w:tc>
        <w:tc>
          <w:tcPr>
            <w:tcW w:w="689" w:type="pct"/>
            <w:gridSpan w:val="2"/>
          </w:tcPr>
          <w:p w14:paraId="0AEA1DDD" w14:textId="0F9C537F" w:rsidR="008C3850" w:rsidRPr="00FC69C5" w:rsidRDefault="008C3850" w:rsidP="008C3850">
            <w:pPr>
              <w:pStyle w:val="acctfourfigures"/>
              <w:tabs>
                <w:tab w:val="clear" w:pos="765"/>
              </w:tabs>
              <w:spacing w:line="240" w:lineRule="atLeast"/>
              <w:jc w:val="right"/>
              <w:rPr>
                <w:rFonts w:ascii="Angsana New" w:hAnsi="Angsana New"/>
                <w:sz w:val="30"/>
                <w:szCs w:val="30"/>
                <w:lang w:val="en-US" w:bidi="th-TH"/>
              </w:rPr>
            </w:pPr>
            <w:r w:rsidRPr="00FC69C5">
              <w:rPr>
                <w:rFonts w:ascii="Angsana New" w:hAnsi="Angsana New"/>
                <w:sz w:val="30"/>
                <w:szCs w:val="30"/>
                <w:lang w:val="en-US" w:bidi="th-TH"/>
              </w:rPr>
              <w:t>12,435</w:t>
            </w:r>
          </w:p>
        </w:tc>
      </w:tr>
      <w:tr w:rsidR="008C3850" w:rsidRPr="00FC69C5" w14:paraId="6C4B21CF" w14:textId="77777777" w:rsidTr="00FF0109">
        <w:tc>
          <w:tcPr>
            <w:tcW w:w="2025" w:type="pct"/>
            <w:gridSpan w:val="2"/>
          </w:tcPr>
          <w:p w14:paraId="5217B325"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FC69C5">
              <w:rPr>
                <w:rFonts w:ascii="AngsanaUPC" w:hAnsi="AngsanaUPC" w:cs="AngsanaUPC"/>
                <w:sz w:val="30"/>
                <w:szCs w:val="30"/>
                <w:cs/>
              </w:rPr>
              <w:t xml:space="preserve">3 - </w:t>
            </w:r>
            <w:r w:rsidRPr="00FC69C5">
              <w:rPr>
                <w:rFonts w:ascii="AngsanaUPC" w:hAnsi="AngsanaUPC" w:cs="AngsanaUPC"/>
                <w:sz w:val="30"/>
                <w:szCs w:val="30"/>
              </w:rPr>
              <w:t>6 months</w:t>
            </w:r>
          </w:p>
        </w:tc>
        <w:tc>
          <w:tcPr>
            <w:tcW w:w="749" w:type="pct"/>
            <w:gridSpan w:val="2"/>
          </w:tcPr>
          <w:p w14:paraId="7240641C"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89" w:type="pct"/>
            <w:gridSpan w:val="3"/>
          </w:tcPr>
          <w:p w14:paraId="2B4D85ED" w14:textId="77777777"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lang w:bidi="th-TH"/>
              </w:rPr>
            </w:pPr>
          </w:p>
        </w:tc>
        <w:tc>
          <w:tcPr>
            <w:tcW w:w="146" w:type="pct"/>
          </w:tcPr>
          <w:p w14:paraId="5817A366"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67" w:type="pct"/>
          </w:tcPr>
          <w:p w14:paraId="1DE452C7" w14:textId="0BC854C4"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lang w:bidi="th-TH"/>
              </w:rPr>
            </w:pPr>
            <w:r w:rsidRPr="00FC69C5">
              <w:rPr>
                <w:rFonts w:ascii="Angsana New" w:hAnsi="Angsana New" w:cs="Angsana New"/>
                <w:sz w:val="30"/>
                <w:szCs w:val="30"/>
                <w:lang w:bidi="th-TH"/>
              </w:rPr>
              <w:t>-</w:t>
            </w:r>
          </w:p>
        </w:tc>
        <w:tc>
          <w:tcPr>
            <w:tcW w:w="135" w:type="pct"/>
          </w:tcPr>
          <w:p w14:paraId="5B486426" w14:textId="77777777"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lang w:bidi="th-TH"/>
              </w:rPr>
            </w:pPr>
          </w:p>
        </w:tc>
        <w:tc>
          <w:tcPr>
            <w:tcW w:w="689" w:type="pct"/>
            <w:gridSpan w:val="2"/>
          </w:tcPr>
          <w:p w14:paraId="0336E711" w14:textId="44ADA47B"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lang w:bidi="th-TH"/>
              </w:rPr>
            </w:pPr>
            <w:r w:rsidRPr="00FC69C5">
              <w:rPr>
                <w:rFonts w:ascii="Angsana New" w:hAnsi="Angsana New" w:cs="Angsana New"/>
                <w:sz w:val="30"/>
                <w:szCs w:val="30"/>
                <w:cs/>
                <w:lang w:bidi="th-TH"/>
              </w:rPr>
              <w:t>-</w:t>
            </w:r>
          </w:p>
        </w:tc>
      </w:tr>
      <w:tr w:rsidR="008C3850" w:rsidRPr="00FC69C5" w14:paraId="5C81C2E1" w14:textId="77777777" w:rsidTr="00FF0109">
        <w:tc>
          <w:tcPr>
            <w:tcW w:w="2025" w:type="pct"/>
            <w:gridSpan w:val="2"/>
          </w:tcPr>
          <w:p w14:paraId="195CE99B"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FC69C5">
              <w:rPr>
                <w:rFonts w:ascii="AngsanaUPC" w:hAnsi="AngsanaUPC" w:cs="AngsanaUPC"/>
                <w:sz w:val="30"/>
                <w:szCs w:val="30"/>
                <w:cs/>
              </w:rPr>
              <w:t xml:space="preserve">6 - </w:t>
            </w:r>
            <w:r w:rsidRPr="00FC69C5">
              <w:rPr>
                <w:rFonts w:ascii="AngsanaUPC" w:hAnsi="AngsanaUPC" w:cs="AngsanaUPC"/>
                <w:sz w:val="30"/>
                <w:szCs w:val="30"/>
              </w:rPr>
              <w:t>12</w:t>
            </w:r>
            <w:r w:rsidRPr="00FC69C5">
              <w:rPr>
                <w:rFonts w:ascii="AngsanaUPC" w:hAnsi="AngsanaUPC" w:cs="AngsanaUPC"/>
                <w:sz w:val="30"/>
                <w:szCs w:val="30"/>
                <w:cs/>
              </w:rPr>
              <w:t xml:space="preserve"> </w:t>
            </w:r>
            <w:r w:rsidRPr="00FC69C5">
              <w:rPr>
                <w:rFonts w:ascii="AngsanaUPC" w:hAnsi="AngsanaUPC" w:cs="AngsanaUPC"/>
                <w:sz w:val="30"/>
                <w:szCs w:val="30"/>
              </w:rPr>
              <w:t>months</w:t>
            </w:r>
          </w:p>
        </w:tc>
        <w:tc>
          <w:tcPr>
            <w:tcW w:w="749" w:type="pct"/>
            <w:gridSpan w:val="2"/>
          </w:tcPr>
          <w:p w14:paraId="1C7A9CFA"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89" w:type="pct"/>
            <w:gridSpan w:val="3"/>
          </w:tcPr>
          <w:p w14:paraId="26E4E91B" w14:textId="77777777"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lang w:bidi="th-TH"/>
              </w:rPr>
            </w:pPr>
          </w:p>
        </w:tc>
        <w:tc>
          <w:tcPr>
            <w:tcW w:w="146" w:type="pct"/>
          </w:tcPr>
          <w:p w14:paraId="36CF72D2"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67" w:type="pct"/>
          </w:tcPr>
          <w:p w14:paraId="4F74BD1A" w14:textId="0BB6D3E2"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lang w:bidi="th-TH"/>
              </w:rPr>
            </w:pPr>
            <w:r w:rsidRPr="00FC69C5">
              <w:rPr>
                <w:rFonts w:ascii="Angsana New" w:hAnsi="Angsana New" w:cs="Angsana New"/>
                <w:sz w:val="30"/>
                <w:szCs w:val="30"/>
                <w:lang w:bidi="th-TH"/>
              </w:rPr>
              <w:t>-</w:t>
            </w:r>
          </w:p>
        </w:tc>
        <w:tc>
          <w:tcPr>
            <w:tcW w:w="135" w:type="pct"/>
            <w:vMerge w:val="restart"/>
          </w:tcPr>
          <w:p w14:paraId="4C876DFA" w14:textId="77777777"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lang w:bidi="th-TH"/>
              </w:rPr>
            </w:pPr>
          </w:p>
        </w:tc>
        <w:tc>
          <w:tcPr>
            <w:tcW w:w="689" w:type="pct"/>
            <w:gridSpan w:val="2"/>
          </w:tcPr>
          <w:p w14:paraId="0293005E" w14:textId="1594C6F9"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lang w:bidi="th-TH"/>
              </w:rPr>
            </w:pPr>
            <w:r w:rsidRPr="00FC69C5">
              <w:rPr>
                <w:rFonts w:ascii="Angsana New" w:hAnsi="Angsana New" w:cs="Angsana New"/>
                <w:sz w:val="30"/>
                <w:szCs w:val="30"/>
                <w:cs/>
                <w:lang w:bidi="th-TH"/>
              </w:rPr>
              <w:t>-</w:t>
            </w:r>
          </w:p>
        </w:tc>
      </w:tr>
      <w:tr w:rsidR="008C3850" w:rsidRPr="00FC69C5" w14:paraId="306FBD7A" w14:textId="77777777" w:rsidTr="00FF0109">
        <w:trPr>
          <w:trHeight w:val="371"/>
        </w:trPr>
        <w:tc>
          <w:tcPr>
            <w:tcW w:w="2025" w:type="pct"/>
            <w:gridSpan w:val="2"/>
          </w:tcPr>
          <w:p w14:paraId="791E1C6F"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rPr>
            </w:pPr>
          </w:p>
        </w:tc>
        <w:tc>
          <w:tcPr>
            <w:tcW w:w="749" w:type="pct"/>
            <w:gridSpan w:val="2"/>
          </w:tcPr>
          <w:p w14:paraId="1335D858"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14:paraId="13B971ED" w14:textId="77777777" w:rsidR="008C3850" w:rsidRPr="00FC69C5" w:rsidRDefault="008C3850" w:rsidP="008C3850">
            <w:pPr>
              <w:pStyle w:val="acctfourfigures"/>
              <w:tabs>
                <w:tab w:val="clear" w:pos="765"/>
              </w:tabs>
              <w:spacing w:line="240" w:lineRule="auto"/>
              <w:jc w:val="right"/>
              <w:rPr>
                <w:rFonts w:ascii="Angsana New" w:hAnsi="Angsana New" w:cs="Angsana New"/>
                <w:sz w:val="30"/>
                <w:szCs w:val="38"/>
                <w:lang w:val="en-US" w:bidi="th-TH"/>
              </w:rPr>
            </w:pPr>
          </w:p>
        </w:tc>
        <w:tc>
          <w:tcPr>
            <w:tcW w:w="146" w:type="pct"/>
          </w:tcPr>
          <w:p w14:paraId="4C544F4A"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667" w:type="pct"/>
            <w:tcBorders>
              <w:top w:val="single" w:sz="4" w:space="0" w:color="auto"/>
            </w:tcBorders>
          </w:tcPr>
          <w:p w14:paraId="59729A94" w14:textId="00EE7486" w:rsidR="008C3850" w:rsidRPr="00FC69C5" w:rsidRDefault="008C3850" w:rsidP="008C3850">
            <w:pPr>
              <w:pStyle w:val="acctfourfigures"/>
              <w:tabs>
                <w:tab w:val="clear" w:pos="765"/>
              </w:tabs>
              <w:spacing w:line="240" w:lineRule="auto"/>
              <w:jc w:val="right"/>
              <w:rPr>
                <w:rFonts w:ascii="Angsana New" w:hAnsi="Angsana New"/>
                <w:sz w:val="30"/>
                <w:szCs w:val="30"/>
              </w:rPr>
            </w:pPr>
            <w:r w:rsidRPr="00FC69C5">
              <w:rPr>
                <w:rFonts w:ascii="Angsana New" w:hAnsi="Angsana New" w:cs="Cordia New"/>
                <w:sz w:val="30"/>
                <w:szCs w:val="38"/>
                <w:lang w:bidi="th-TH"/>
              </w:rPr>
              <w:t>44,772</w:t>
            </w:r>
          </w:p>
        </w:tc>
        <w:tc>
          <w:tcPr>
            <w:tcW w:w="135" w:type="pct"/>
            <w:vMerge/>
          </w:tcPr>
          <w:p w14:paraId="1CA111A9" w14:textId="77777777" w:rsidR="008C3850" w:rsidRPr="00FC69C5" w:rsidRDefault="008C3850" w:rsidP="008C3850">
            <w:pPr>
              <w:pStyle w:val="acctfourfigures"/>
              <w:tabs>
                <w:tab w:val="clear" w:pos="765"/>
              </w:tabs>
              <w:spacing w:line="240" w:lineRule="auto"/>
              <w:jc w:val="right"/>
              <w:rPr>
                <w:rFonts w:ascii="Angsana New" w:hAnsi="Angsana New"/>
                <w:sz w:val="30"/>
                <w:szCs w:val="30"/>
              </w:rPr>
            </w:pPr>
          </w:p>
        </w:tc>
        <w:tc>
          <w:tcPr>
            <w:tcW w:w="689" w:type="pct"/>
            <w:gridSpan w:val="2"/>
            <w:tcBorders>
              <w:top w:val="single" w:sz="4" w:space="0" w:color="auto"/>
            </w:tcBorders>
          </w:tcPr>
          <w:p w14:paraId="6A2F3777" w14:textId="6DDECC0F" w:rsidR="008C3850" w:rsidRPr="00FC69C5" w:rsidRDefault="008C3850" w:rsidP="008C3850">
            <w:pPr>
              <w:pStyle w:val="acctfourfigures"/>
              <w:tabs>
                <w:tab w:val="clear" w:pos="765"/>
              </w:tabs>
              <w:spacing w:line="240" w:lineRule="auto"/>
              <w:jc w:val="right"/>
              <w:rPr>
                <w:rFonts w:ascii="Angsana New" w:hAnsi="Angsana New"/>
                <w:sz w:val="30"/>
                <w:szCs w:val="30"/>
                <w:lang w:val="en-US"/>
              </w:rPr>
            </w:pPr>
            <w:r w:rsidRPr="00FC69C5">
              <w:rPr>
                <w:rFonts w:ascii="Angsana New" w:hAnsi="Angsana New" w:cs="Cordia New"/>
                <w:sz w:val="30"/>
                <w:szCs w:val="38"/>
                <w:lang w:bidi="th-TH"/>
              </w:rPr>
              <w:t>21,543</w:t>
            </w:r>
          </w:p>
        </w:tc>
      </w:tr>
      <w:tr w:rsidR="000A633B" w:rsidRPr="00FC69C5" w14:paraId="5A41AC02" w14:textId="77777777" w:rsidTr="00FF0109">
        <w:trPr>
          <w:trHeight w:val="379"/>
        </w:trPr>
        <w:tc>
          <w:tcPr>
            <w:tcW w:w="2025" w:type="pct"/>
            <w:gridSpan w:val="2"/>
            <w:vAlign w:val="bottom"/>
          </w:tcPr>
          <w:p w14:paraId="49C4C4B7" w14:textId="77777777" w:rsidR="00D82357" w:rsidRPr="00FC69C5" w:rsidRDefault="00D82357" w:rsidP="00D8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30"/>
                <w:szCs w:val="30"/>
              </w:rPr>
            </w:pPr>
            <w:r w:rsidRPr="00FC69C5">
              <w:rPr>
                <w:rFonts w:ascii="AngsanaUPC" w:hAnsi="AngsanaUPC" w:cs="AngsanaUPC"/>
                <w:b/>
                <w:bCs/>
                <w:sz w:val="30"/>
                <w:szCs w:val="30"/>
              </w:rPr>
              <w:t>Other parties</w:t>
            </w:r>
          </w:p>
        </w:tc>
        <w:tc>
          <w:tcPr>
            <w:tcW w:w="749" w:type="pct"/>
            <w:gridSpan w:val="2"/>
          </w:tcPr>
          <w:p w14:paraId="1CBB80B1" w14:textId="77777777" w:rsidR="00D82357" w:rsidRPr="00FC69C5" w:rsidRDefault="00D82357" w:rsidP="00D82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1402" w:type="pct"/>
            <w:gridSpan w:val="5"/>
          </w:tcPr>
          <w:p w14:paraId="6044C277" w14:textId="77777777" w:rsidR="00D82357" w:rsidRPr="00FC69C5" w:rsidRDefault="00D82357" w:rsidP="00D82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135" w:type="pct"/>
          </w:tcPr>
          <w:p w14:paraId="48E549F6" w14:textId="77777777" w:rsidR="00D82357" w:rsidRPr="00FC69C5" w:rsidRDefault="00D82357" w:rsidP="00D82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689" w:type="pct"/>
            <w:gridSpan w:val="2"/>
          </w:tcPr>
          <w:p w14:paraId="1F535070" w14:textId="77777777" w:rsidR="00D82357" w:rsidRPr="00FC69C5" w:rsidRDefault="00D82357" w:rsidP="00D82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r>
      <w:tr w:rsidR="008C3850" w:rsidRPr="00FC69C5" w14:paraId="425ADAEA" w14:textId="77777777" w:rsidTr="00FF0109">
        <w:trPr>
          <w:trHeight w:val="379"/>
        </w:trPr>
        <w:tc>
          <w:tcPr>
            <w:tcW w:w="2025" w:type="pct"/>
            <w:gridSpan w:val="2"/>
          </w:tcPr>
          <w:p w14:paraId="2470A1F8"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FC69C5">
              <w:rPr>
                <w:rFonts w:ascii="AngsanaUPC" w:hAnsi="AngsanaUPC" w:cs="AngsanaUPC"/>
                <w:snapToGrid w:val="0"/>
                <w:sz w:val="30"/>
                <w:szCs w:val="30"/>
                <w:lang w:eastAsia="th-TH"/>
              </w:rPr>
              <w:t>Within credit term</w:t>
            </w:r>
          </w:p>
        </w:tc>
        <w:tc>
          <w:tcPr>
            <w:tcW w:w="749" w:type="pct"/>
            <w:gridSpan w:val="2"/>
          </w:tcPr>
          <w:p w14:paraId="10026763"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i/>
                <w:iCs/>
                <w:sz w:val="30"/>
                <w:szCs w:val="30"/>
              </w:rPr>
            </w:pPr>
          </w:p>
        </w:tc>
        <w:tc>
          <w:tcPr>
            <w:tcW w:w="589" w:type="pct"/>
            <w:gridSpan w:val="3"/>
          </w:tcPr>
          <w:p w14:paraId="4744EE99" w14:textId="77777777"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lang w:val="en-US"/>
              </w:rPr>
            </w:pPr>
          </w:p>
        </w:tc>
        <w:tc>
          <w:tcPr>
            <w:tcW w:w="146" w:type="pct"/>
          </w:tcPr>
          <w:p w14:paraId="3A822ED0"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67" w:type="pct"/>
          </w:tcPr>
          <w:p w14:paraId="2F4AA320" w14:textId="61435736" w:rsidR="008C3850" w:rsidRPr="00FC69C5" w:rsidRDefault="008C3850" w:rsidP="008C3850">
            <w:pPr>
              <w:pStyle w:val="acctfourfigures"/>
              <w:tabs>
                <w:tab w:val="clear" w:pos="765"/>
              </w:tabs>
              <w:spacing w:line="240" w:lineRule="atLeast"/>
              <w:jc w:val="right"/>
              <w:rPr>
                <w:rFonts w:ascii="Angsana New" w:hAnsi="Angsana New"/>
                <w:sz w:val="30"/>
                <w:szCs w:val="30"/>
              </w:rPr>
            </w:pPr>
            <w:r w:rsidRPr="00FC69C5">
              <w:rPr>
                <w:rFonts w:ascii="Angsana New" w:hAnsi="Angsana New" w:cs="Angsana New"/>
                <w:sz w:val="30"/>
                <w:szCs w:val="30"/>
                <w:lang w:val="en-US" w:bidi="th-TH"/>
              </w:rPr>
              <w:t>193,687</w:t>
            </w:r>
          </w:p>
        </w:tc>
        <w:tc>
          <w:tcPr>
            <w:tcW w:w="135" w:type="pct"/>
          </w:tcPr>
          <w:p w14:paraId="5D60D9FD" w14:textId="77777777"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lang w:val="en-US"/>
              </w:rPr>
            </w:pPr>
          </w:p>
        </w:tc>
        <w:tc>
          <w:tcPr>
            <w:tcW w:w="689" w:type="pct"/>
            <w:gridSpan w:val="2"/>
          </w:tcPr>
          <w:p w14:paraId="6797B72B" w14:textId="6837F5B2" w:rsidR="008C3850" w:rsidRPr="00FC69C5" w:rsidRDefault="008C3850" w:rsidP="008C3850">
            <w:pPr>
              <w:pStyle w:val="acctfourfigures"/>
              <w:tabs>
                <w:tab w:val="clear" w:pos="765"/>
              </w:tabs>
              <w:spacing w:line="240" w:lineRule="atLeast"/>
              <w:jc w:val="right"/>
              <w:rPr>
                <w:rFonts w:ascii="Angsana New" w:hAnsi="Angsana New"/>
                <w:sz w:val="30"/>
                <w:szCs w:val="30"/>
                <w:lang w:bidi="th-TH"/>
              </w:rPr>
            </w:pPr>
            <w:r w:rsidRPr="00FC69C5">
              <w:rPr>
                <w:rFonts w:ascii="Angsana New" w:hAnsi="Angsana New" w:cs="Angsana New"/>
                <w:sz w:val="30"/>
                <w:szCs w:val="30"/>
                <w:lang w:val="en-US" w:bidi="th-TH"/>
              </w:rPr>
              <w:t>171,928</w:t>
            </w:r>
          </w:p>
        </w:tc>
      </w:tr>
      <w:tr w:rsidR="008C3850" w:rsidRPr="00FC69C5" w14:paraId="0B4D0AD1" w14:textId="77777777" w:rsidTr="00FF0109">
        <w:trPr>
          <w:trHeight w:val="379"/>
        </w:trPr>
        <w:tc>
          <w:tcPr>
            <w:tcW w:w="2025" w:type="pct"/>
            <w:gridSpan w:val="2"/>
          </w:tcPr>
          <w:p w14:paraId="328D2B3C"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rPr>
            </w:pPr>
            <w:r w:rsidRPr="00FC69C5">
              <w:rPr>
                <w:rFonts w:ascii="AngsanaUPC" w:hAnsi="AngsanaUPC" w:cs="AngsanaUPC"/>
                <w:snapToGrid w:val="0"/>
                <w:sz w:val="30"/>
                <w:szCs w:val="30"/>
                <w:lang w:eastAsia="th-TH"/>
              </w:rPr>
              <w:t>Overdue</w:t>
            </w:r>
          </w:p>
        </w:tc>
        <w:tc>
          <w:tcPr>
            <w:tcW w:w="749" w:type="pct"/>
            <w:gridSpan w:val="2"/>
          </w:tcPr>
          <w:p w14:paraId="6CC069AC"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14:paraId="2CA2D343"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c>
          <w:tcPr>
            <w:tcW w:w="146" w:type="pct"/>
          </w:tcPr>
          <w:p w14:paraId="7D8F7AD7"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667" w:type="pct"/>
          </w:tcPr>
          <w:p w14:paraId="04689194" w14:textId="77777777" w:rsidR="008C3850" w:rsidRPr="00FC69C5" w:rsidRDefault="008C3850" w:rsidP="008C3850">
            <w:pPr>
              <w:pStyle w:val="acctfourfigures"/>
              <w:tabs>
                <w:tab w:val="clear" w:pos="765"/>
              </w:tabs>
              <w:spacing w:line="240" w:lineRule="atLeast"/>
              <w:jc w:val="right"/>
              <w:rPr>
                <w:rFonts w:ascii="Angsana New" w:hAnsi="Angsana New"/>
                <w:sz w:val="30"/>
                <w:szCs w:val="30"/>
              </w:rPr>
            </w:pPr>
          </w:p>
        </w:tc>
        <w:tc>
          <w:tcPr>
            <w:tcW w:w="135" w:type="pct"/>
          </w:tcPr>
          <w:p w14:paraId="3AA59DD4"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689" w:type="pct"/>
            <w:gridSpan w:val="2"/>
          </w:tcPr>
          <w:p w14:paraId="7EA4974B" w14:textId="77777777" w:rsidR="008C3850" w:rsidRPr="00FC69C5" w:rsidRDefault="008C3850" w:rsidP="008C3850">
            <w:pPr>
              <w:pStyle w:val="acctfourfigures"/>
              <w:tabs>
                <w:tab w:val="clear" w:pos="765"/>
              </w:tabs>
              <w:spacing w:line="240" w:lineRule="atLeast"/>
              <w:jc w:val="right"/>
              <w:rPr>
                <w:rFonts w:ascii="Angsana New" w:hAnsi="Angsana New"/>
                <w:sz w:val="30"/>
                <w:szCs w:val="30"/>
                <w:lang w:bidi="th-TH"/>
              </w:rPr>
            </w:pPr>
          </w:p>
        </w:tc>
      </w:tr>
      <w:tr w:rsidR="008C3850" w:rsidRPr="00FC69C5" w14:paraId="7C277A77" w14:textId="77777777" w:rsidTr="00FF0109">
        <w:trPr>
          <w:trHeight w:val="379"/>
        </w:trPr>
        <w:tc>
          <w:tcPr>
            <w:tcW w:w="2025" w:type="pct"/>
            <w:gridSpan w:val="2"/>
          </w:tcPr>
          <w:p w14:paraId="25A49D10"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FC69C5">
              <w:rPr>
                <w:rFonts w:ascii="AngsanaUPC" w:hAnsi="AngsanaUPC" w:cs="AngsanaUPC"/>
                <w:snapToGrid w:val="0"/>
                <w:sz w:val="30"/>
                <w:szCs w:val="30"/>
                <w:lang w:eastAsia="th-TH"/>
              </w:rPr>
              <w:t>Up to 3 months</w:t>
            </w:r>
          </w:p>
        </w:tc>
        <w:tc>
          <w:tcPr>
            <w:tcW w:w="749" w:type="pct"/>
            <w:gridSpan w:val="2"/>
          </w:tcPr>
          <w:p w14:paraId="372A3DF0"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14:paraId="6A96F2D5" w14:textId="77777777"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lang w:val="en-US" w:bidi="th-TH"/>
              </w:rPr>
            </w:pPr>
          </w:p>
        </w:tc>
        <w:tc>
          <w:tcPr>
            <w:tcW w:w="146" w:type="pct"/>
          </w:tcPr>
          <w:p w14:paraId="3BEEBCA1"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67" w:type="pct"/>
          </w:tcPr>
          <w:p w14:paraId="50C751DE" w14:textId="0BF0724D" w:rsidR="008C3850" w:rsidRPr="00FC69C5" w:rsidRDefault="008C3850" w:rsidP="008C3850">
            <w:pPr>
              <w:pStyle w:val="acctfourfigures"/>
              <w:tabs>
                <w:tab w:val="clear" w:pos="765"/>
              </w:tabs>
              <w:spacing w:line="240" w:lineRule="atLeast"/>
              <w:jc w:val="right"/>
              <w:rPr>
                <w:rFonts w:ascii="Angsana New" w:hAnsi="Angsana New"/>
                <w:sz w:val="30"/>
                <w:szCs w:val="30"/>
              </w:rPr>
            </w:pPr>
            <w:r w:rsidRPr="00FC69C5">
              <w:rPr>
                <w:rFonts w:ascii="Angsana New" w:hAnsi="Angsana New" w:cs="Angsana New"/>
                <w:sz w:val="30"/>
                <w:szCs w:val="30"/>
              </w:rPr>
              <w:t>112,534</w:t>
            </w:r>
          </w:p>
        </w:tc>
        <w:tc>
          <w:tcPr>
            <w:tcW w:w="135" w:type="pct"/>
          </w:tcPr>
          <w:p w14:paraId="099C8246" w14:textId="77777777"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rPr>
            </w:pPr>
          </w:p>
        </w:tc>
        <w:tc>
          <w:tcPr>
            <w:tcW w:w="689" w:type="pct"/>
            <w:gridSpan w:val="2"/>
          </w:tcPr>
          <w:p w14:paraId="543E7BFD" w14:textId="47DF32A0" w:rsidR="008C3850" w:rsidRPr="00FC69C5" w:rsidRDefault="008C3850" w:rsidP="008C3850">
            <w:pPr>
              <w:pStyle w:val="acctfourfigures"/>
              <w:tabs>
                <w:tab w:val="clear" w:pos="765"/>
              </w:tabs>
              <w:spacing w:line="240" w:lineRule="atLeast"/>
              <w:jc w:val="right"/>
              <w:rPr>
                <w:rFonts w:ascii="Angsana New" w:hAnsi="Angsana New"/>
                <w:sz w:val="30"/>
                <w:szCs w:val="30"/>
                <w:lang w:bidi="th-TH"/>
              </w:rPr>
            </w:pPr>
            <w:r w:rsidRPr="00FC69C5">
              <w:rPr>
                <w:rFonts w:ascii="Angsana New" w:hAnsi="Angsana New" w:cs="Angsana New"/>
                <w:sz w:val="30"/>
                <w:szCs w:val="30"/>
              </w:rPr>
              <w:t>153,332</w:t>
            </w:r>
          </w:p>
        </w:tc>
      </w:tr>
      <w:tr w:rsidR="008C3850" w:rsidRPr="00FC69C5" w14:paraId="3C2D74B6" w14:textId="77777777" w:rsidTr="00FF0109">
        <w:trPr>
          <w:trHeight w:val="379"/>
        </w:trPr>
        <w:tc>
          <w:tcPr>
            <w:tcW w:w="2025" w:type="pct"/>
            <w:gridSpan w:val="2"/>
          </w:tcPr>
          <w:p w14:paraId="1192141B"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FC69C5">
              <w:rPr>
                <w:rFonts w:ascii="AngsanaUPC" w:hAnsi="AngsanaUPC" w:cs="AngsanaUPC"/>
                <w:sz w:val="30"/>
                <w:szCs w:val="30"/>
                <w:cs/>
              </w:rPr>
              <w:t xml:space="preserve">3 - </w:t>
            </w:r>
            <w:r w:rsidRPr="00FC69C5">
              <w:rPr>
                <w:rFonts w:ascii="AngsanaUPC" w:hAnsi="AngsanaUPC" w:cs="AngsanaUPC"/>
                <w:sz w:val="30"/>
                <w:szCs w:val="30"/>
              </w:rPr>
              <w:t>6 months</w:t>
            </w:r>
          </w:p>
        </w:tc>
        <w:tc>
          <w:tcPr>
            <w:tcW w:w="749" w:type="pct"/>
            <w:gridSpan w:val="2"/>
          </w:tcPr>
          <w:p w14:paraId="2C1A0070"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14:paraId="7C8F9E1A" w14:textId="77777777"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rPr>
            </w:pPr>
          </w:p>
        </w:tc>
        <w:tc>
          <w:tcPr>
            <w:tcW w:w="146" w:type="pct"/>
          </w:tcPr>
          <w:p w14:paraId="2CB14E59"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67" w:type="pct"/>
          </w:tcPr>
          <w:p w14:paraId="29176C66" w14:textId="7C94C7F7" w:rsidR="008C3850" w:rsidRPr="00FC69C5" w:rsidRDefault="008C3850" w:rsidP="008C3850">
            <w:pPr>
              <w:pStyle w:val="acctfourfigures"/>
              <w:tabs>
                <w:tab w:val="clear" w:pos="765"/>
              </w:tabs>
              <w:spacing w:line="240" w:lineRule="atLeast"/>
              <w:jc w:val="right"/>
              <w:rPr>
                <w:rFonts w:ascii="Angsana New" w:hAnsi="Angsana New"/>
                <w:sz w:val="30"/>
                <w:szCs w:val="30"/>
              </w:rPr>
            </w:pPr>
            <w:r w:rsidRPr="00FC69C5">
              <w:rPr>
                <w:rFonts w:ascii="Angsana New" w:hAnsi="Angsana New" w:cs="Angsana New"/>
                <w:sz w:val="30"/>
                <w:szCs w:val="30"/>
              </w:rPr>
              <w:t>39,141</w:t>
            </w:r>
          </w:p>
        </w:tc>
        <w:tc>
          <w:tcPr>
            <w:tcW w:w="135" w:type="pct"/>
          </w:tcPr>
          <w:p w14:paraId="02A64426" w14:textId="77777777"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rPr>
            </w:pPr>
          </w:p>
        </w:tc>
        <w:tc>
          <w:tcPr>
            <w:tcW w:w="689" w:type="pct"/>
            <w:gridSpan w:val="2"/>
          </w:tcPr>
          <w:p w14:paraId="3F911708" w14:textId="74DB8994" w:rsidR="008C3850" w:rsidRPr="00FC69C5" w:rsidRDefault="008C3850" w:rsidP="008C3850">
            <w:pPr>
              <w:pStyle w:val="acctfourfigures"/>
              <w:tabs>
                <w:tab w:val="clear" w:pos="765"/>
              </w:tabs>
              <w:spacing w:line="240" w:lineRule="atLeast"/>
              <w:jc w:val="right"/>
              <w:rPr>
                <w:rFonts w:ascii="Angsana New" w:hAnsi="Angsana New"/>
                <w:sz w:val="30"/>
                <w:szCs w:val="30"/>
                <w:lang w:bidi="th-TH"/>
              </w:rPr>
            </w:pPr>
            <w:r w:rsidRPr="00FC69C5">
              <w:rPr>
                <w:rFonts w:ascii="Angsana New" w:hAnsi="Angsana New" w:cs="Angsana New"/>
                <w:sz w:val="30"/>
                <w:szCs w:val="30"/>
              </w:rPr>
              <w:t>2,354</w:t>
            </w:r>
          </w:p>
        </w:tc>
      </w:tr>
      <w:tr w:rsidR="008C3850" w:rsidRPr="00FC69C5" w14:paraId="4669262A" w14:textId="77777777" w:rsidTr="00FF0109">
        <w:trPr>
          <w:trHeight w:val="303"/>
        </w:trPr>
        <w:tc>
          <w:tcPr>
            <w:tcW w:w="2025" w:type="pct"/>
            <w:gridSpan w:val="2"/>
          </w:tcPr>
          <w:p w14:paraId="36E33CB0"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FC69C5">
              <w:rPr>
                <w:rFonts w:ascii="AngsanaUPC" w:hAnsi="AngsanaUPC" w:cs="AngsanaUPC"/>
                <w:sz w:val="30"/>
                <w:szCs w:val="30"/>
                <w:cs/>
              </w:rPr>
              <w:t xml:space="preserve">6 - </w:t>
            </w:r>
            <w:r w:rsidRPr="00FC69C5">
              <w:rPr>
                <w:rFonts w:ascii="AngsanaUPC" w:hAnsi="AngsanaUPC" w:cs="AngsanaUPC"/>
                <w:sz w:val="30"/>
                <w:szCs w:val="30"/>
              </w:rPr>
              <w:t>12</w:t>
            </w:r>
            <w:r w:rsidRPr="00FC69C5">
              <w:rPr>
                <w:rFonts w:ascii="AngsanaUPC" w:hAnsi="AngsanaUPC" w:cs="AngsanaUPC"/>
                <w:sz w:val="30"/>
                <w:szCs w:val="30"/>
                <w:cs/>
              </w:rPr>
              <w:t xml:space="preserve"> </w:t>
            </w:r>
            <w:r w:rsidRPr="00FC69C5">
              <w:rPr>
                <w:rFonts w:ascii="AngsanaUPC" w:hAnsi="AngsanaUPC" w:cs="AngsanaUPC"/>
                <w:sz w:val="30"/>
                <w:szCs w:val="30"/>
              </w:rPr>
              <w:t>months</w:t>
            </w:r>
          </w:p>
        </w:tc>
        <w:tc>
          <w:tcPr>
            <w:tcW w:w="749" w:type="pct"/>
            <w:gridSpan w:val="2"/>
          </w:tcPr>
          <w:p w14:paraId="469C0C38"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14:paraId="6B8DA9D7" w14:textId="77777777"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rPr>
            </w:pPr>
          </w:p>
        </w:tc>
        <w:tc>
          <w:tcPr>
            <w:tcW w:w="146" w:type="pct"/>
          </w:tcPr>
          <w:p w14:paraId="34B993B8"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67" w:type="pct"/>
          </w:tcPr>
          <w:p w14:paraId="4E64C200" w14:textId="08D6C098" w:rsidR="008C3850" w:rsidRPr="00FC69C5" w:rsidRDefault="008C3850" w:rsidP="008C3850">
            <w:pPr>
              <w:pStyle w:val="acctfourfigures"/>
              <w:tabs>
                <w:tab w:val="clear" w:pos="765"/>
              </w:tabs>
              <w:spacing w:line="240" w:lineRule="atLeast"/>
              <w:jc w:val="right"/>
              <w:rPr>
                <w:rFonts w:ascii="Angsana New" w:hAnsi="Angsana New"/>
                <w:sz w:val="30"/>
                <w:szCs w:val="30"/>
              </w:rPr>
            </w:pPr>
            <w:r w:rsidRPr="00FC69C5">
              <w:rPr>
                <w:rFonts w:ascii="Angsana New" w:hAnsi="Angsana New" w:cs="Angsana New"/>
                <w:sz w:val="30"/>
                <w:szCs w:val="30"/>
                <w:lang w:bidi="th-TH"/>
              </w:rPr>
              <w:t>8,134</w:t>
            </w:r>
          </w:p>
        </w:tc>
        <w:tc>
          <w:tcPr>
            <w:tcW w:w="135" w:type="pct"/>
          </w:tcPr>
          <w:p w14:paraId="0A7350C5" w14:textId="77777777"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lang w:bidi="th-TH"/>
              </w:rPr>
            </w:pPr>
          </w:p>
        </w:tc>
        <w:tc>
          <w:tcPr>
            <w:tcW w:w="689" w:type="pct"/>
            <w:gridSpan w:val="2"/>
          </w:tcPr>
          <w:p w14:paraId="04EE5615" w14:textId="39679A38" w:rsidR="008C3850" w:rsidRPr="00FC69C5" w:rsidRDefault="008C3850" w:rsidP="008C3850">
            <w:pPr>
              <w:pStyle w:val="acctfourfigures"/>
              <w:tabs>
                <w:tab w:val="clear" w:pos="765"/>
              </w:tabs>
              <w:spacing w:line="240" w:lineRule="atLeast"/>
              <w:jc w:val="right"/>
              <w:rPr>
                <w:rFonts w:ascii="Angsana New" w:hAnsi="Angsana New"/>
                <w:sz w:val="30"/>
                <w:szCs w:val="30"/>
                <w:lang w:bidi="th-TH"/>
              </w:rPr>
            </w:pPr>
            <w:r w:rsidRPr="00FC69C5">
              <w:rPr>
                <w:rFonts w:ascii="Angsana New" w:hAnsi="Angsana New" w:cs="Angsana New"/>
                <w:sz w:val="30"/>
                <w:szCs w:val="30"/>
                <w:lang w:bidi="th-TH"/>
              </w:rPr>
              <w:t>4,978</w:t>
            </w:r>
          </w:p>
        </w:tc>
      </w:tr>
      <w:tr w:rsidR="008C3850" w:rsidRPr="00FC69C5" w14:paraId="4FF481C5" w14:textId="77777777" w:rsidTr="00FF0109">
        <w:tc>
          <w:tcPr>
            <w:tcW w:w="2025" w:type="pct"/>
            <w:gridSpan w:val="2"/>
          </w:tcPr>
          <w:p w14:paraId="4AE9FE7C"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 New" w:hAnsi="Angsana New"/>
                <w:sz w:val="30"/>
                <w:szCs w:val="30"/>
              </w:rPr>
            </w:pPr>
            <w:r w:rsidRPr="00FC69C5">
              <w:rPr>
                <w:rFonts w:ascii="AngsanaUPC" w:hAnsi="AngsanaUPC" w:cs="AngsanaUPC"/>
                <w:sz w:val="30"/>
                <w:szCs w:val="30"/>
              </w:rPr>
              <w:t>Over 12 months</w:t>
            </w:r>
          </w:p>
        </w:tc>
        <w:tc>
          <w:tcPr>
            <w:tcW w:w="749" w:type="pct"/>
            <w:gridSpan w:val="2"/>
          </w:tcPr>
          <w:p w14:paraId="0DD4C41A"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14:paraId="3673BFE2" w14:textId="77777777"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lang w:val="en-US" w:bidi="th-TH"/>
              </w:rPr>
            </w:pPr>
          </w:p>
        </w:tc>
        <w:tc>
          <w:tcPr>
            <w:tcW w:w="146" w:type="pct"/>
          </w:tcPr>
          <w:p w14:paraId="119521E9"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67" w:type="pct"/>
            <w:tcBorders>
              <w:bottom w:val="single" w:sz="4" w:space="0" w:color="auto"/>
            </w:tcBorders>
          </w:tcPr>
          <w:p w14:paraId="2142B533" w14:textId="768C5B74" w:rsidR="008C3850" w:rsidRPr="00FC69C5" w:rsidRDefault="008C3850" w:rsidP="008C3850">
            <w:pPr>
              <w:pStyle w:val="acctfourfigures"/>
              <w:tabs>
                <w:tab w:val="clear" w:pos="765"/>
              </w:tabs>
              <w:spacing w:line="240" w:lineRule="atLeast"/>
              <w:jc w:val="right"/>
              <w:rPr>
                <w:rFonts w:ascii="Angsana New" w:hAnsi="Angsana New"/>
                <w:sz w:val="30"/>
                <w:szCs w:val="30"/>
              </w:rPr>
            </w:pPr>
            <w:r w:rsidRPr="00FC69C5">
              <w:rPr>
                <w:rFonts w:ascii="Angsana New" w:hAnsi="Angsana New" w:cs="Angsana New"/>
                <w:sz w:val="30"/>
                <w:szCs w:val="30"/>
              </w:rPr>
              <w:t>85,017</w:t>
            </w:r>
          </w:p>
        </w:tc>
        <w:tc>
          <w:tcPr>
            <w:tcW w:w="135" w:type="pct"/>
          </w:tcPr>
          <w:p w14:paraId="172E18EE" w14:textId="77777777"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lang w:val="en-US"/>
              </w:rPr>
            </w:pPr>
          </w:p>
        </w:tc>
        <w:tc>
          <w:tcPr>
            <w:tcW w:w="689" w:type="pct"/>
            <w:gridSpan w:val="2"/>
            <w:tcBorders>
              <w:bottom w:val="single" w:sz="4" w:space="0" w:color="auto"/>
            </w:tcBorders>
          </w:tcPr>
          <w:p w14:paraId="5E7F2D2A" w14:textId="0F485E65" w:rsidR="008C3850" w:rsidRPr="00FC69C5" w:rsidRDefault="008C3850" w:rsidP="008C3850">
            <w:pPr>
              <w:pStyle w:val="acctfourfigures"/>
              <w:tabs>
                <w:tab w:val="clear" w:pos="765"/>
              </w:tabs>
              <w:spacing w:line="240" w:lineRule="atLeast"/>
              <w:jc w:val="right"/>
              <w:rPr>
                <w:rFonts w:ascii="Angsana New" w:hAnsi="Angsana New"/>
                <w:sz w:val="30"/>
                <w:szCs w:val="30"/>
                <w:lang w:bidi="th-TH"/>
              </w:rPr>
            </w:pPr>
            <w:r w:rsidRPr="00FC69C5">
              <w:rPr>
                <w:rFonts w:ascii="Angsana New" w:hAnsi="Angsana New" w:cs="Angsana New"/>
                <w:sz w:val="30"/>
                <w:szCs w:val="30"/>
              </w:rPr>
              <w:t>86,177</w:t>
            </w:r>
          </w:p>
        </w:tc>
      </w:tr>
      <w:tr w:rsidR="008C3850" w:rsidRPr="00FC69C5" w14:paraId="1978AC0E" w14:textId="77777777" w:rsidTr="00FF0109">
        <w:tc>
          <w:tcPr>
            <w:tcW w:w="2025" w:type="pct"/>
            <w:gridSpan w:val="2"/>
          </w:tcPr>
          <w:p w14:paraId="7223306A"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rPr>
            </w:pPr>
            <w:bookmarkStart w:id="6" w:name="_Hlk23778902"/>
          </w:p>
        </w:tc>
        <w:tc>
          <w:tcPr>
            <w:tcW w:w="749" w:type="pct"/>
            <w:gridSpan w:val="2"/>
          </w:tcPr>
          <w:p w14:paraId="4B054825"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14:paraId="24AD942D" w14:textId="77777777"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lang w:val="en-US" w:bidi="th-TH"/>
              </w:rPr>
            </w:pPr>
          </w:p>
        </w:tc>
        <w:tc>
          <w:tcPr>
            <w:tcW w:w="146" w:type="pct"/>
          </w:tcPr>
          <w:p w14:paraId="321A48EE"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667" w:type="pct"/>
            <w:tcBorders>
              <w:top w:val="single" w:sz="4" w:space="0" w:color="auto"/>
            </w:tcBorders>
          </w:tcPr>
          <w:p w14:paraId="356CB059" w14:textId="115F7FB8" w:rsidR="008C3850" w:rsidRPr="00FC69C5" w:rsidRDefault="008C3850" w:rsidP="008C3850">
            <w:pPr>
              <w:pStyle w:val="acctfourfigures"/>
              <w:tabs>
                <w:tab w:val="clear" w:pos="765"/>
              </w:tabs>
              <w:spacing w:line="240" w:lineRule="atLeast"/>
              <w:jc w:val="right"/>
              <w:rPr>
                <w:rFonts w:ascii="Angsana New" w:hAnsi="Angsana New"/>
                <w:sz w:val="30"/>
                <w:szCs w:val="30"/>
              </w:rPr>
            </w:pPr>
            <w:r w:rsidRPr="00FC69C5">
              <w:rPr>
                <w:rFonts w:ascii="Angsana New" w:hAnsi="Angsana New" w:cs="Angsana New"/>
                <w:sz w:val="30"/>
                <w:szCs w:val="30"/>
                <w:lang w:val="en-US" w:bidi="th-TH"/>
              </w:rPr>
              <w:t>438,513</w:t>
            </w:r>
          </w:p>
        </w:tc>
        <w:tc>
          <w:tcPr>
            <w:tcW w:w="135" w:type="pct"/>
          </w:tcPr>
          <w:p w14:paraId="25B610AA" w14:textId="77777777"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lang w:val="en-US" w:bidi="th-TH"/>
              </w:rPr>
            </w:pPr>
          </w:p>
        </w:tc>
        <w:tc>
          <w:tcPr>
            <w:tcW w:w="689" w:type="pct"/>
            <w:gridSpan w:val="2"/>
            <w:tcBorders>
              <w:top w:val="single" w:sz="4" w:space="0" w:color="auto"/>
            </w:tcBorders>
          </w:tcPr>
          <w:p w14:paraId="54AA046D" w14:textId="258AAB07" w:rsidR="008C3850" w:rsidRPr="00FC69C5" w:rsidRDefault="008C3850" w:rsidP="008C3850">
            <w:pPr>
              <w:pStyle w:val="acctfourfigures"/>
              <w:tabs>
                <w:tab w:val="clear" w:pos="765"/>
              </w:tabs>
              <w:spacing w:line="240" w:lineRule="atLeast"/>
              <w:jc w:val="right"/>
              <w:rPr>
                <w:rFonts w:ascii="Angsana New" w:hAnsi="Angsana New"/>
                <w:sz w:val="30"/>
                <w:szCs w:val="30"/>
                <w:lang w:bidi="th-TH"/>
              </w:rPr>
            </w:pPr>
            <w:r w:rsidRPr="00FC69C5">
              <w:rPr>
                <w:rFonts w:ascii="Angsana New" w:hAnsi="Angsana New" w:cs="Angsana New"/>
                <w:sz w:val="30"/>
                <w:szCs w:val="30"/>
                <w:lang w:val="en-US" w:bidi="th-TH"/>
              </w:rPr>
              <w:t>418,769</w:t>
            </w:r>
          </w:p>
        </w:tc>
      </w:tr>
      <w:bookmarkEnd w:id="6"/>
      <w:tr w:rsidR="008C3850" w:rsidRPr="00FC69C5" w14:paraId="107B489E" w14:textId="77777777" w:rsidTr="00FF0109">
        <w:tc>
          <w:tcPr>
            <w:tcW w:w="2025" w:type="pct"/>
            <w:gridSpan w:val="2"/>
          </w:tcPr>
          <w:p w14:paraId="456D627D"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FC69C5">
              <w:rPr>
                <w:rFonts w:ascii="AngsanaUPC" w:hAnsi="AngsanaUPC" w:cs="AngsanaUPC"/>
                <w:sz w:val="30"/>
                <w:szCs w:val="30"/>
              </w:rPr>
              <w:t>Less</w:t>
            </w:r>
            <w:r w:rsidRPr="00FC69C5">
              <w:rPr>
                <w:rFonts w:ascii="AngsanaUPC" w:hAnsi="AngsanaUPC" w:cs="AngsanaUPC"/>
                <w:sz w:val="30"/>
                <w:szCs w:val="30"/>
                <w:cs/>
              </w:rPr>
              <w:t>:</w:t>
            </w:r>
            <w:r w:rsidRPr="00FC69C5">
              <w:rPr>
                <w:rFonts w:ascii="AngsanaUPC" w:hAnsi="AngsanaUPC" w:cs="AngsanaUPC"/>
                <w:i/>
                <w:iCs/>
                <w:sz w:val="30"/>
                <w:szCs w:val="30"/>
                <w:cs/>
              </w:rPr>
              <w:t xml:space="preserve"> </w:t>
            </w:r>
            <w:r w:rsidRPr="00FC69C5">
              <w:rPr>
                <w:rFonts w:ascii="Angsana New" w:hAnsi="Angsana New"/>
                <w:sz w:val="30"/>
                <w:szCs w:val="30"/>
              </w:rPr>
              <w:t xml:space="preserve">Allowance for expected credit losses </w:t>
            </w:r>
          </w:p>
        </w:tc>
        <w:tc>
          <w:tcPr>
            <w:tcW w:w="749" w:type="pct"/>
            <w:gridSpan w:val="2"/>
          </w:tcPr>
          <w:p w14:paraId="1068213E"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shd w:val="clear" w:color="auto" w:fill="auto"/>
          </w:tcPr>
          <w:p w14:paraId="05CFF41C" w14:textId="77777777" w:rsidR="008C3850" w:rsidRPr="00FC69C5" w:rsidRDefault="008C3850" w:rsidP="008C3850">
            <w:pPr>
              <w:pStyle w:val="acctfourfigures"/>
              <w:tabs>
                <w:tab w:val="clear" w:pos="765"/>
              </w:tabs>
              <w:spacing w:line="240" w:lineRule="auto"/>
              <w:ind w:right="14"/>
              <w:jc w:val="right"/>
              <w:rPr>
                <w:rFonts w:ascii="Angsana New" w:hAnsi="Angsana New" w:cs="Angsana New"/>
                <w:sz w:val="30"/>
                <w:szCs w:val="30"/>
                <w:lang w:bidi="th-TH"/>
              </w:rPr>
            </w:pPr>
          </w:p>
        </w:tc>
        <w:tc>
          <w:tcPr>
            <w:tcW w:w="146" w:type="pct"/>
          </w:tcPr>
          <w:p w14:paraId="15D48C93"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67" w:type="pct"/>
            <w:tcBorders>
              <w:bottom w:val="single" w:sz="4" w:space="0" w:color="auto"/>
            </w:tcBorders>
          </w:tcPr>
          <w:p w14:paraId="162191F0" w14:textId="572FFF3B" w:rsidR="008C3850" w:rsidRPr="00FC69C5" w:rsidRDefault="008C3850" w:rsidP="008C3850">
            <w:pPr>
              <w:pStyle w:val="acctfourfigures"/>
              <w:tabs>
                <w:tab w:val="clear" w:pos="765"/>
              </w:tabs>
              <w:spacing w:line="240" w:lineRule="atLeast"/>
              <w:jc w:val="right"/>
              <w:rPr>
                <w:rFonts w:ascii="Angsana New" w:hAnsi="Angsana New"/>
                <w:sz w:val="30"/>
                <w:szCs w:val="30"/>
              </w:rPr>
            </w:pPr>
            <w:r w:rsidRPr="00FC69C5">
              <w:rPr>
                <w:rFonts w:ascii="Angsana New" w:hAnsi="Angsana New" w:cs="Angsana New"/>
                <w:sz w:val="30"/>
                <w:szCs w:val="30"/>
              </w:rPr>
              <w:t>(91,474)</w:t>
            </w:r>
          </w:p>
        </w:tc>
        <w:tc>
          <w:tcPr>
            <w:tcW w:w="135" w:type="pct"/>
            <w:vMerge w:val="restart"/>
          </w:tcPr>
          <w:p w14:paraId="20E84FF3" w14:textId="77777777" w:rsidR="008C3850" w:rsidRPr="00FC69C5" w:rsidRDefault="008C3850" w:rsidP="008C3850">
            <w:pPr>
              <w:pStyle w:val="acctfourfigures"/>
              <w:tabs>
                <w:tab w:val="clear" w:pos="765"/>
              </w:tabs>
              <w:spacing w:line="240" w:lineRule="auto"/>
              <w:ind w:right="14"/>
              <w:jc w:val="right"/>
              <w:rPr>
                <w:rFonts w:ascii="Angsana New" w:hAnsi="Angsana New" w:cs="Angsana New"/>
                <w:sz w:val="30"/>
                <w:szCs w:val="30"/>
                <w:cs/>
                <w:lang w:bidi="th-TH"/>
              </w:rPr>
            </w:pPr>
          </w:p>
        </w:tc>
        <w:tc>
          <w:tcPr>
            <w:tcW w:w="689" w:type="pct"/>
            <w:gridSpan w:val="2"/>
            <w:tcBorders>
              <w:bottom w:val="single" w:sz="4" w:space="0" w:color="auto"/>
            </w:tcBorders>
          </w:tcPr>
          <w:p w14:paraId="0B4FD3C1" w14:textId="6B381721" w:rsidR="008C3850" w:rsidRPr="00FC69C5" w:rsidRDefault="008C3850" w:rsidP="008C3850">
            <w:pPr>
              <w:pStyle w:val="acctfourfigures"/>
              <w:tabs>
                <w:tab w:val="clear" w:pos="765"/>
              </w:tabs>
              <w:spacing w:line="240" w:lineRule="atLeast"/>
              <w:jc w:val="right"/>
              <w:rPr>
                <w:rFonts w:ascii="Angsana New" w:hAnsi="Angsana New"/>
                <w:sz w:val="30"/>
                <w:szCs w:val="30"/>
                <w:cs/>
                <w:lang w:bidi="th-TH"/>
              </w:rPr>
            </w:pPr>
            <w:r w:rsidRPr="00FC69C5">
              <w:rPr>
                <w:rFonts w:ascii="Angsana New" w:hAnsi="Angsana New" w:cs="Angsana New"/>
                <w:sz w:val="30"/>
                <w:szCs w:val="30"/>
                <w:cs/>
                <w:lang w:bidi="th-TH"/>
              </w:rPr>
              <w:t>(</w:t>
            </w:r>
            <w:r w:rsidRPr="00FC69C5">
              <w:rPr>
                <w:rFonts w:ascii="Angsana New" w:hAnsi="Angsana New" w:cs="Angsana New"/>
                <w:sz w:val="30"/>
                <w:szCs w:val="30"/>
              </w:rPr>
              <w:t>68,444</w:t>
            </w:r>
            <w:r w:rsidRPr="00FC69C5">
              <w:rPr>
                <w:rFonts w:ascii="Angsana New" w:hAnsi="Angsana New" w:cs="Angsana New"/>
                <w:sz w:val="30"/>
                <w:szCs w:val="30"/>
                <w:cs/>
                <w:lang w:bidi="th-TH"/>
              </w:rPr>
              <w:t>)</w:t>
            </w:r>
          </w:p>
        </w:tc>
      </w:tr>
      <w:tr w:rsidR="008C3850" w:rsidRPr="00FC69C5" w14:paraId="346CCE02" w14:textId="77777777" w:rsidTr="00FF0109">
        <w:tc>
          <w:tcPr>
            <w:tcW w:w="2025" w:type="pct"/>
            <w:gridSpan w:val="2"/>
          </w:tcPr>
          <w:p w14:paraId="649D7D09"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49" w:type="pct"/>
            <w:gridSpan w:val="2"/>
          </w:tcPr>
          <w:p w14:paraId="08D29F7C"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shd w:val="clear" w:color="auto" w:fill="auto"/>
          </w:tcPr>
          <w:p w14:paraId="133D0A07" w14:textId="77777777" w:rsidR="008C3850" w:rsidRPr="00FC69C5" w:rsidRDefault="008C3850" w:rsidP="008C3850">
            <w:pPr>
              <w:pStyle w:val="acctfourfigures"/>
              <w:tabs>
                <w:tab w:val="clear" w:pos="765"/>
              </w:tabs>
              <w:spacing w:line="240" w:lineRule="auto"/>
              <w:jc w:val="right"/>
              <w:rPr>
                <w:rFonts w:ascii="Angsana New" w:hAnsi="Angsana New" w:cs="Angsana New"/>
                <w:b/>
                <w:bCs/>
                <w:sz w:val="30"/>
                <w:szCs w:val="30"/>
                <w:lang w:val="en-US" w:bidi="th-TH"/>
              </w:rPr>
            </w:pPr>
          </w:p>
        </w:tc>
        <w:tc>
          <w:tcPr>
            <w:tcW w:w="146" w:type="pct"/>
          </w:tcPr>
          <w:p w14:paraId="27B667F1"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667" w:type="pct"/>
            <w:tcBorders>
              <w:top w:val="single" w:sz="4" w:space="0" w:color="auto"/>
              <w:bottom w:val="single" w:sz="4" w:space="0" w:color="auto"/>
            </w:tcBorders>
          </w:tcPr>
          <w:p w14:paraId="1BBE4146" w14:textId="515A2A2B" w:rsidR="008C3850" w:rsidRPr="00FC69C5" w:rsidRDefault="008C3850" w:rsidP="008C3850">
            <w:pPr>
              <w:pStyle w:val="acctfourfigures"/>
              <w:tabs>
                <w:tab w:val="clear" w:pos="765"/>
              </w:tabs>
              <w:spacing w:line="240" w:lineRule="atLeast"/>
              <w:jc w:val="right"/>
              <w:rPr>
                <w:rFonts w:ascii="Angsana New" w:hAnsi="Angsana New"/>
                <w:b/>
                <w:bCs/>
                <w:sz w:val="30"/>
                <w:szCs w:val="30"/>
              </w:rPr>
            </w:pPr>
            <w:r w:rsidRPr="00FC69C5">
              <w:rPr>
                <w:rFonts w:ascii="Angsana New" w:hAnsi="Angsana New" w:cs="Angsana New"/>
                <w:b/>
                <w:bCs/>
                <w:sz w:val="30"/>
                <w:szCs w:val="30"/>
                <w:lang w:val="en-US" w:bidi="th-TH"/>
              </w:rPr>
              <w:t>347,039</w:t>
            </w:r>
          </w:p>
        </w:tc>
        <w:tc>
          <w:tcPr>
            <w:tcW w:w="135" w:type="pct"/>
            <w:vMerge/>
          </w:tcPr>
          <w:p w14:paraId="6CDAE129" w14:textId="77777777" w:rsidR="008C3850" w:rsidRPr="00FC69C5" w:rsidRDefault="008C3850" w:rsidP="008C3850">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689" w:type="pct"/>
            <w:gridSpan w:val="2"/>
            <w:tcBorders>
              <w:top w:val="single" w:sz="4" w:space="0" w:color="auto"/>
              <w:bottom w:val="single" w:sz="4" w:space="0" w:color="auto"/>
            </w:tcBorders>
          </w:tcPr>
          <w:p w14:paraId="23FCCDB8" w14:textId="59429CB9" w:rsidR="008C3850" w:rsidRPr="00FC69C5" w:rsidRDefault="008C3850" w:rsidP="008C3850">
            <w:pPr>
              <w:pStyle w:val="acctfourfigures"/>
              <w:tabs>
                <w:tab w:val="clear" w:pos="765"/>
              </w:tabs>
              <w:spacing w:line="240" w:lineRule="atLeast"/>
              <w:jc w:val="right"/>
              <w:rPr>
                <w:rFonts w:ascii="Angsana New" w:hAnsi="Angsana New"/>
                <w:b/>
                <w:bCs/>
                <w:sz w:val="30"/>
                <w:szCs w:val="30"/>
                <w:lang w:bidi="th-TH"/>
              </w:rPr>
            </w:pPr>
            <w:r w:rsidRPr="00FC69C5">
              <w:rPr>
                <w:rFonts w:ascii="Angsana New" w:hAnsi="Angsana New" w:cs="Angsana New"/>
                <w:b/>
                <w:bCs/>
                <w:sz w:val="30"/>
                <w:szCs w:val="30"/>
                <w:lang w:val="en-US" w:bidi="th-TH"/>
              </w:rPr>
              <w:t>350,325</w:t>
            </w:r>
          </w:p>
        </w:tc>
      </w:tr>
      <w:tr w:rsidR="008C3850" w:rsidRPr="00FC69C5" w14:paraId="407E375F" w14:textId="77777777" w:rsidTr="00FF0109">
        <w:tc>
          <w:tcPr>
            <w:tcW w:w="2025" w:type="pct"/>
            <w:gridSpan w:val="2"/>
          </w:tcPr>
          <w:p w14:paraId="4D27E51D"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49" w:type="pct"/>
            <w:gridSpan w:val="2"/>
          </w:tcPr>
          <w:p w14:paraId="0E8D60D4"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14:paraId="60C86FF1" w14:textId="77777777" w:rsidR="008C3850" w:rsidRPr="00FC69C5" w:rsidRDefault="008C3850" w:rsidP="008C3850">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146" w:type="pct"/>
          </w:tcPr>
          <w:p w14:paraId="047B62F8"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667" w:type="pct"/>
            <w:tcBorders>
              <w:bottom w:val="double" w:sz="4" w:space="0" w:color="auto"/>
            </w:tcBorders>
          </w:tcPr>
          <w:p w14:paraId="0C908596" w14:textId="1651AB0F" w:rsidR="008C3850" w:rsidRPr="00FC69C5" w:rsidRDefault="008C3850" w:rsidP="008C3850">
            <w:pPr>
              <w:pStyle w:val="acctfourfigures"/>
              <w:tabs>
                <w:tab w:val="clear" w:pos="765"/>
              </w:tabs>
              <w:spacing w:line="240" w:lineRule="atLeast"/>
              <w:jc w:val="right"/>
              <w:rPr>
                <w:rFonts w:ascii="Angsana New" w:hAnsi="Angsana New"/>
                <w:b/>
                <w:bCs/>
                <w:sz w:val="30"/>
                <w:szCs w:val="30"/>
                <w:cs/>
                <w:lang w:bidi="th-TH"/>
              </w:rPr>
            </w:pPr>
            <w:r w:rsidRPr="00FC69C5">
              <w:rPr>
                <w:rFonts w:ascii="Angsana New" w:hAnsi="Angsana New" w:cs="Angsana New"/>
                <w:b/>
                <w:bCs/>
                <w:sz w:val="30"/>
                <w:szCs w:val="30"/>
                <w:lang w:val="en-US" w:bidi="th-TH"/>
              </w:rPr>
              <w:t>391,811</w:t>
            </w:r>
          </w:p>
        </w:tc>
        <w:tc>
          <w:tcPr>
            <w:tcW w:w="135" w:type="pct"/>
            <w:vMerge/>
            <w:tcBorders>
              <w:bottom w:val="nil"/>
            </w:tcBorders>
          </w:tcPr>
          <w:p w14:paraId="1F617587" w14:textId="77777777" w:rsidR="008C3850" w:rsidRPr="00FC69C5" w:rsidRDefault="008C3850" w:rsidP="008C3850">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689" w:type="pct"/>
            <w:gridSpan w:val="2"/>
            <w:tcBorders>
              <w:bottom w:val="double" w:sz="4" w:space="0" w:color="auto"/>
            </w:tcBorders>
          </w:tcPr>
          <w:p w14:paraId="78E6920F" w14:textId="29A86C66" w:rsidR="008C3850" w:rsidRPr="00FC69C5" w:rsidRDefault="008C3850" w:rsidP="008C3850">
            <w:pPr>
              <w:pStyle w:val="acctfourfigures"/>
              <w:tabs>
                <w:tab w:val="clear" w:pos="765"/>
              </w:tabs>
              <w:spacing w:line="240" w:lineRule="atLeast"/>
              <w:jc w:val="right"/>
              <w:rPr>
                <w:rFonts w:ascii="Angsana New" w:hAnsi="Angsana New"/>
                <w:b/>
                <w:bCs/>
                <w:sz w:val="30"/>
                <w:szCs w:val="30"/>
                <w:lang w:bidi="th-TH"/>
              </w:rPr>
            </w:pPr>
            <w:r w:rsidRPr="00FC69C5">
              <w:rPr>
                <w:rFonts w:ascii="Angsana New" w:hAnsi="Angsana New" w:cs="Angsana New"/>
                <w:b/>
                <w:bCs/>
                <w:sz w:val="30"/>
                <w:szCs w:val="30"/>
                <w:lang w:val="en-US" w:bidi="th-TH"/>
              </w:rPr>
              <w:t>371,868</w:t>
            </w:r>
          </w:p>
        </w:tc>
      </w:tr>
    </w:tbl>
    <w:p w14:paraId="451EFCF8" w14:textId="77777777" w:rsidR="00C21201" w:rsidRDefault="00C21201" w:rsidP="007D4FBE">
      <w:pPr>
        <w:tabs>
          <w:tab w:val="left" w:pos="630"/>
        </w:tabs>
        <w:jc w:val="both"/>
        <w:rPr>
          <w:rFonts w:ascii="AngsanaUPC" w:hAnsi="AngsanaUPC" w:cs="AngsanaUPC"/>
          <w:b/>
          <w:bCs/>
          <w:sz w:val="30"/>
          <w:szCs w:val="30"/>
        </w:rPr>
      </w:pPr>
    </w:p>
    <w:p w14:paraId="7C9790E3" w14:textId="77777777" w:rsidR="00FC69C5" w:rsidRDefault="00FC69C5" w:rsidP="007D4FBE">
      <w:pPr>
        <w:tabs>
          <w:tab w:val="left" w:pos="630"/>
        </w:tabs>
        <w:jc w:val="both"/>
        <w:rPr>
          <w:rFonts w:ascii="AngsanaUPC" w:hAnsi="AngsanaUPC" w:cs="AngsanaUPC"/>
          <w:b/>
          <w:bCs/>
          <w:sz w:val="30"/>
          <w:szCs w:val="30"/>
        </w:rPr>
      </w:pPr>
    </w:p>
    <w:p w14:paraId="1E457451" w14:textId="77777777" w:rsidR="00FC69C5" w:rsidRDefault="00FC69C5" w:rsidP="007D4FBE">
      <w:pPr>
        <w:tabs>
          <w:tab w:val="left" w:pos="630"/>
        </w:tabs>
        <w:jc w:val="both"/>
        <w:rPr>
          <w:rFonts w:ascii="AngsanaUPC" w:hAnsi="AngsanaUPC" w:cs="AngsanaUPC"/>
          <w:b/>
          <w:bCs/>
          <w:sz w:val="30"/>
          <w:szCs w:val="30"/>
        </w:rPr>
      </w:pPr>
    </w:p>
    <w:p w14:paraId="3F35A744" w14:textId="77777777" w:rsidR="00FC69C5" w:rsidRDefault="00FC69C5" w:rsidP="007D4FBE">
      <w:pPr>
        <w:tabs>
          <w:tab w:val="left" w:pos="630"/>
        </w:tabs>
        <w:jc w:val="both"/>
        <w:rPr>
          <w:rFonts w:ascii="AngsanaUPC" w:hAnsi="AngsanaUPC" w:cs="AngsanaUPC"/>
          <w:b/>
          <w:bCs/>
          <w:sz w:val="30"/>
          <w:szCs w:val="30"/>
        </w:rPr>
      </w:pPr>
    </w:p>
    <w:p w14:paraId="31C3E590" w14:textId="77777777" w:rsidR="00FC69C5" w:rsidRDefault="00FC69C5" w:rsidP="007D4FBE">
      <w:pPr>
        <w:tabs>
          <w:tab w:val="left" w:pos="630"/>
        </w:tabs>
        <w:jc w:val="both"/>
        <w:rPr>
          <w:rFonts w:ascii="AngsanaUPC" w:hAnsi="AngsanaUPC" w:cs="AngsanaUPC"/>
          <w:b/>
          <w:bCs/>
          <w:sz w:val="30"/>
          <w:szCs w:val="30"/>
        </w:rPr>
      </w:pPr>
    </w:p>
    <w:p w14:paraId="1C5EBFAB" w14:textId="77777777" w:rsidR="00FC69C5" w:rsidRDefault="00FC69C5" w:rsidP="007D4FBE">
      <w:pPr>
        <w:tabs>
          <w:tab w:val="left" w:pos="630"/>
        </w:tabs>
        <w:jc w:val="both"/>
        <w:rPr>
          <w:rFonts w:ascii="AngsanaUPC" w:hAnsi="AngsanaUPC" w:cs="AngsanaUPC"/>
          <w:b/>
          <w:bCs/>
          <w:sz w:val="30"/>
          <w:szCs w:val="30"/>
        </w:rPr>
      </w:pPr>
    </w:p>
    <w:p w14:paraId="0582BC0C" w14:textId="77777777" w:rsidR="00932C94" w:rsidRPr="00FC69C5" w:rsidRDefault="00932C94" w:rsidP="007D4FBE">
      <w:pPr>
        <w:tabs>
          <w:tab w:val="left" w:pos="630"/>
        </w:tabs>
        <w:jc w:val="both"/>
        <w:rPr>
          <w:rFonts w:ascii="AngsanaUPC" w:hAnsi="AngsanaUPC" w:cs="AngsanaUPC"/>
          <w:b/>
          <w:bCs/>
          <w:sz w:val="30"/>
          <w:szCs w:val="30"/>
        </w:rPr>
      </w:pPr>
    </w:p>
    <w:p w14:paraId="50DB9E8B" w14:textId="77777777" w:rsidR="00C81EEB" w:rsidRPr="00FC69C5" w:rsidRDefault="00C81EEB" w:rsidP="007D4FBE">
      <w:pPr>
        <w:tabs>
          <w:tab w:val="left" w:pos="630"/>
        </w:tabs>
        <w:jc w:val="both"/>
        <w:rPr>
          <w:rFonts w:ascii="AngsanaUPC" w:hAnsi="AngsanaUPC" w:cs="AngsanaUPC"/>
          <w:b/>
          <w:bCs/>
          <w:sz w:val="30"/>
          <w:szCs w:val="30"/>
        </w:rPr>
      </w:pPr>
    </w:p>
    <w:tbl>
      <w:tblPr>
        <w:tblW w:w="9875" w:type="dxa"/>
        <w:tblInd w:w="558" w:type="dxa"/>
        <w:tblLayout w:type="fixed"/>
        <w:tblLook w:val="0000" w:firstRow="0" w:lastRow="0" w:firstColumn="0" w:lastColumn="0" w:noHBand="0" w:noVBand="0"/>
      </w:tblPr>
      <w:tblGrid>
        <w:gridCol w:w="3133"/>
        <w:gridCol w:w="762"/>
        <w:gridCol w:w="363"/>
        <w:gridCol w:w="1076"/>
        <w:gridCol w:w="338"/>
        <w:gridCol w:w="280"/>
        <w:gridCol w:w="514"/>
        <w:gridCol w:w="280"/>
        <w:gridCol w:w="1284"/>
        <w:gridCol w:w="261"/>
        <w:gridCol w:w="794"/>
        <w:gridCol w:w="531"/>
        <w:gridCol w:w="259"/>
      </w:tblGrid>
      <w:tr w:rsidR="000A633B" w:rsidRPr="00FC69C5" w14:paraId="1A0CD3AE" w14:textId="77777777" w:rsidTr="008C3850">
        <w:trPr>
          <w:gridAfter w:val="1"/>
          <w:wAfter w:w="131" w:type="pct"/>
          <w:trHeight w:val="380"/>
          <w:tblHeader/>
        </w:trPr>
        <w:tc>
          <w:tcPr>
            <w:tcW w:w="1972" w:type="pct"/>
            <w:gridSpan w:val="2"/>
          </w:tcPr>
          <w:p w14:paraId="60760E98" w14:textId="77777777" w:rsidR="00C5557F" w:rsidRPr="00FC69C5" w:rsidRDefault="00C5557F"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897" w:type="pct"/>
            <w:gridSpan w:val="10"/>
          </w:tcPr>
          <w:p w14:paraId="2C1AC539" w14:textId="77777777" w:rsidR="00C5557F" w:rsidRPr="00FC69C5" w:rsidRDefault="00C5557F"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pacing w:val="-8"/>
                <w:sz w:val="30"/>
                <w:szCs w:val="30"/>
              </w:rPr>
            </w:pPr>
            <w:r w:rsidRPr="00FC69C5">
              <w:rPr>
                <w:rFonts w:ascii="Angsana New" w:hAnsi="Angsana New"/>
                <w:b/>
                <w:bCs/>
                <w:sz w:val="30"/>
                <w:szCs w:val="30"/>
              </w:rPr>
              <w:t>Separate</w:t>
            </w:r>
            <w:r w:rsidRPr="00FC69C5">
              <w:rPr>
                <w:rFonts w:ascii="Angsana New" w:hAnsi="Angsana New" w:hint="cs"/>
                <w:b/>
                <w:bCs/>
                <w:sz w:val="30"/>
                <w:szCs w:val="30"/>
                <w:cs/>
              </w:rPr>
              <w:t xml:space="preserve"> </w:t>
            </w:r>
            <w:r w:rsidRPr="00FC69C5">
              <w:rPr>
                <w:rFonts w:ascii="Angsana New" w:hAnsi="Angsana New"/>
                <w:b/>
                <w:bCs/>
                <w:sz w:val="30"/>
                <w:szCs w:val="30"/>
              </w:rPr>
              <w:t>financial statements</w:t>
            </w:r>
          </w:p>
        </w:tc>
      </w:tr>
      <w:tr w:rsidR="000A633B" w:rsidRPr="00FC69C5" w14:paraId="43B241A6" w14:textId="77777777" w:rsidTr="008C3850">
        <w:trPr>
          <w:gridAfter w:val="1"/>
          <w:wAfter w:w="131" w:type="pct"/>
          <w:trHeight w:val="380"/>
          <w:tblHeader/>
        </w:trPr>
        <w:tc>
          <w:tcPr>
            <w:tcW w:w="1972" w:type="pct"/>
            <w:gridSpan w:val="2"/>
          </w:tcPr>
          <w:p w14:paraId="792187FC" w14:textId="77777777" w:rsidR="00C5557F" w:rsidRPr="00FC69C5" w:rsidRDefault="00C5557F"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29" w:type="pct"/>
            <w:gridSpan w:val="2"/>
          </w:tcPr>
          <w:p w14:paraId="166ABD38" w14:textId="77777777" w:rsidR="00C5557F" w:rsidRPr="00FC69C5" w:rsidRDefault="00C5557F" w:rsidP="00922149">
            <w:pPr>
              <w:tabs>
                <w:tab w:val="clear" w:pos="227"/>
                <w:tab w:val="clear" w:pos="454"/>
                <w:tab w:val="clear" w:pos="680"/>
                <w:tab w:val="clear" w:pos="907"/>
              </w:tabs>
              <w:jc w:val="center"/>
              <w:rPr>
                <w:rFonts w:ascii="Angsana New" w:hAnsi="Angsana New"/>
                <w:i/>
                <w:iCs/>
                <w:sz w:val="30"/>
                <w:szCs w:val="30"/>
                <w:cs/>
              </w:rPr>
            </w:pPr>
            <w:r w:rsidRPr="00FC69C5">
              <w:rPr>
                <w:rFonts w:ascii="Angsana New" w:hAnsi="Angsana New"/>
                <w:i/>
                <w:iCs/>
                <w:sz w:val="30"/>
                <w:szCs w:val="30"/>
              </w:rPr>
              <w:t xml:space="preserve"> Note</w:t>
            </w:r>
          </w:p>
        </w:tc>
        <w:tc>
          <w:tcPr>
            <w:tcW w:w="573" w:type="pct"/>
            <w:gridSpan w:val="3"/>
          </w:tcPr>
          <w:p w14:paraId="17E9CBC3" w14:textId="77777777" w:rsidR="00C5557F" w:rsidRPr="00FC69C5" w:rsidRDefault="00C5557F"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1"/>
              <w:jc w:val="center"/>
              <w:rPr>
                <w:rFonts w:ascii="Angsana New" w:hAnsi="Angsana New"/>
                <w:i/>
                <w:iCs/>
                <w:spacing w:val="-8"/>
                <w:sz w:val="30"/>
                <w:szCs w:val="30"/>
              </w:rPr>
            </w:pPr>
          </w:p>
        </w:tc>
        <w:tc>
          <w:tcPr>
            <w:tcW w:w="142" w:type="pct"/>
          </w:tcPr>
          <w:p w14:paraId="7F3AB713" w14:textId="77777777" w:rsidR="00C5557F" w:rsidRPr="00FC69C5" w:rsidRDefault="00C5557F"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650" w:type="pct"/>
          </w:tcPr>
          <w:p w14:paraId="0A8E5FCC" w14:textId="282D4485" w:rsidR="00C5557F" w:rsidRPr="00FC69C5" w:rsidRDefault="00C5557F"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FC69C5">
              <w:rPr>
                <w:rFonts w:ascii="Angsana New" w:hAnsi="Angsana New" w:hint="cs"/>
                <w:sz w:val="30"/>
                <w:szCs w:val="30"/>
                <w:cs/>
              </w:rPr>
              <w:t xml:space="preserve">31 </w:t>
            </w:r>
            <w:r w:rsidRPr="00FC69C5">
              <w:rPr>
                <w:rFonts w:ascii="Angsana New" w:hAnsi="Angsana New"/>
                <w:spacing w:val="-8"/>
                <w:sz w:val="30"/>
                <w:szCs w:val="30"/>
              </w:rPr>
              <w:t>December</w:t>
            </w:r>
            <w:r w:rsidRPr="00FC69C5">
              <w:rPr>
                <w:rFonts w:ascii="Angsana New" w:hAnsi="Angsana New"/>
                <w:sz w:val="30"/>
                <w:szCs w:val="30"/>
              </w:rPr>
              <w:t xml:space="preserve"> 202</w:t>
            </w:r>
            <w:r w:rsidR="008C3850" w:rsidRPr="00FC69C5">
              <w:rPr>
                <w:rFonts w:ascii="Angsana New" w:hAnsi="Angsana New"/>
                <w:sz w:val="30"/>
                <w:szCs w:val="30"/>
              </w:rPr>
              <w:t>4</w:t>
            </w:r>
          </w:p>
        </w:tc>
        <w:tc>
          <w:tcPr>
            <w:tcW w:w="132" w:type="pct"/>
          </w:tcPr>
          <w:p w14:paraId="12FDCD62" w14:textId="77777777" w:rsidR="00C5557F" w:rsidRPr="00FC69C5" w:rsidRDefault="00C5557F"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671" w:type="pct"/>
            <w:gridSpan w:val="2"/>
          </w:tcPr>
          <w:p w14:paraId="2DBCEBE3" w14:textId="023C8C51" w:rsidR="00C5557F" w:rsidRPr="00FC69C5" w:rsidRDefault="00C5557F"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FC69C5">
              <w:rPr>
                <w:rFonts w:ascii="Angsana New" w:hAnsi="Angsana New"/>
                <w:spacing w:val="-8"/>
                <w:sz w:val="30"/>
                <w:szCs w:val="30"/>
              </w:rPr>
              <w:t>31</w:t>
            </w:r>
            <w:r w:rsidRPr="00FC69C5">
              <w:rPr>
                <w:rFonts w:ascii="Angsana New" w:hAnsi="Angsana New" w:hint="cs"/>
                <w:spacing w:val="-8"/>
                <w:sz w:val="30"/>
                <w:szCs w:val="30"/>
                <w:cs/>
              </w:rPr>
              <w:t xml:space="preserve"> </w:t>
            </w:r>
            <w:r w:rsidRPr="00FC69C5">
              <w:rPr>
                <w:rFonts w:ascii="Angsana New" w:hAnsi="Angsana New"/>
                <w:spacing w:val="-8"/>
                <w:sz w:val="30"/>
                <w:szCs w:val="30"/>
              </w:rPr>
              <w:t>December 20</w:t>
            </w:r>
            <w:r w:rsidRPr="00FC69C5">
              <w:rPr>
                <w:rFonts w:ascii="Angsana New" w:hAnsi="Angsana New" w:hint="cs"/>
                <w:spacing w:val="-8"/>
                <w:sz w:val="30"/>
                <w:szCs w:val="30"/>
                <w:cs/>
              </w:rPr>
              <w:t>2</w:t>
            </w:r>
            <w:r w:rsidR="008C3850" w:rsidRPr="00FC69C5">
              <w:rPr>
                <w:rFonts w:ascii="Angsana New" w:hAnsi="Angsana New"/>
                <w:spacing w:val="-8"/>
                <w:sz w:val="30"/>
                <w:szCs w:val="30"/>
              </w:rPr>
              <w:t>3</w:t>
            </w:r>
          </w:p>
        </w:tc>
      </w:tr>
      <w:tr w:rsidR="000A633B" w:rsidRPr="00FC69C5" w14:paraId="7E43EDD1" w14:textId="77777777" w:rsidTr="008C3850">
        <w:trPr>
          <w:gridAfter w:val="2"/>
          <w:wAfter w:w="400" w:type="pct"/>
          <w:trHeight w:val="430"/>
          <w:tblHeader/>
        </w:trPr>
        <w:tc>
          <w:tcPr>
            <w:tcW w:w="1586" w:type="pct"/>
          </w:tcPr>
          <w:p w14:paraId="288D6382" w14:textId="77777777" w:rsidR="00C5557F" w:rsidRPr="00FC69C5" w:rsidRDefault="00C5557F"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570" w:type="pct"/>
            <w:gridSpan w:val="2"/>
          </w:tcPr>
          <w:p w14:paraId="532F42C6" w14:textId="77777777" w:rsidR="00C5557F" w:rsidRPr="00FC69C5" w:rsidRDefault="00C5557F"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716" w:type="pct"/>
            <w:gridSpan w:val="2"/>
          </w:tcPr>
          <w:p w14:paraId="572189E2" w14:textId="77777777" w:rsidR="00C5557F" w:rsidRPr="00FC69C5" w:rsidRDefault="00C5557F"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FC69C5">
              <w:rPr>
                <w:rFonts w:ascii="Angsana New" w:hAnsi="Angsana New"/>
                <w:i/>
                <w:iCs/>
                <w:sz w:val="30"/>
                <w:szCs w:val="30"/>
                <w:cs/>
              </w:rPr>
              <w:t xml:space="preserve">                        </w:t>
            </w:r>
          </w:p>
        </w:tc>
        <w:tc>
          <w:tcPr>
            <w:tcW w:w="142" w:type="pct"/>
          </w:tcPr>
          <w:p w14:paraId="3CB388C8" w14:textId="77777777" w:rsidR="00C5557F" w:rsidRPr="00FC69C5" w:rsidRDefault="00C5557F"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center"/>
              <w:rPr>
                <w:rFonts w:ascii="Angsana New" w:hAnsi="Angsana New"/>
                <w:b/>
                <w:i/>
                <w:iCs/>
                <w:sz w:val="30"/>
                <w:szCs w:val="30"/>
                <w:cs/>
              </w:rPr>
            </w:pPr>
            <w:r w:rsidRPr="00FC69C5">
              <w:rPr>
                <w:rFonts w:ascii="Angsana New" w:hAnsi="Angsana New"/>
                <w:b/>
                <w:bCs/>
                <w:i/>
                <w:iCs/>
                <w:sz w:val="30"/>
                <w:szCs w:val="30"/>
                <w:cs/>
              </w:rPr>
              <w:t xml:space="preserve">          </w:t>
            </w:r>
          </w:p>
        </w:tc>
        <w:tc>
          <w:tcPr>
            <w:tcW w:w="1586" w:type="pct"/>
            <w:gridSpan w:val="5"/>
          </w:tcPr>
          <w:p w14:paraId="4E9326CA" w14:textId="77777777" w:rsidR="00C5557F" w:rsidRPr="00FC69C5" w:rsidRDefault="00C5557F"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right"/>
              <w:rPr>
                <w:rFonts w:ascii="Angsana New" w:hAnsi="Angsana New"/>
                <w:sz w:val="30"/>
                <w:szCs w:val="30"/>
              </w:rPr>
            </w:pPr>
            <w:r w:rsidRPr="00FC69C5">
              <w:rPr>
                <w:rFonts w:ascii="AngsanaUPC" w:hAnsi="AngsanaUPC" w:cs="AngsanaUPC" w:hint="cs"/>
                <w:bCs/>
                <w:i/>
                <w:iCs/>
                <w:sz w:val="30"/>
                <w:szCs w:val="30"/>
                <w:cs/>
              </w:rPr>
              <w:t xml:space="preserve"> </w:t>
            </w:r>
            <w:r w:rsidRPr="00FC69C5">
              <w:rPr>
                <w:rFonts w:ascii="AngsanaUPC" w:hAnsi="AngsanaUPC" w:cs="AngsanaUPC"/>
                <w:bCs/>
                <w:i/>
                <w:iCs/>
                <w:sz w:val="30"/>
                <w:szCs w:val="30"/>
                <w:cs/>
              </w:rPr>
              <w:t>(</w:t>
            </w:r>
            <w:r w:rsidRPr="00FC69C5">
              <w:rPr>
                <w:rFonts w:ascii="AngsanaUPC" w:hAnsi="AngsanaUPC" w:cs="AngsanaUPC"/>
                <w:bCs/>
                <w:i/>
                <w:iCs/>
                <w:sz w:val="30"/>
                <w:szCs w:val="30"/>
              </w:rPr>
              <w:t>Unit</w:t>
            </w:r>
            <w:r w:rsidRPr="00FC69C5">
              <w:rPr>
                <w:rFonts w:ascii="AngsanaUPC" w:hAnsi="AngsanaUPC" w:cs="AngsanaUPC"/>
                <w:bCs/>
                <w:i/>
                <w:iCs/>
                <w:sz w:val="30"/>
                <w:szCs w:val="30"/>
                <w:cs/>
              </w:rPr>
              <w:t xml:space="preserve">: </w:t>
            </w:r>
            <w:r w:rsidRPr="00FC69C5">
              <w:rPr>
                <w:rFonts w:ascii="AngsanaUPC" w:hAnsi="AngsanaUPC" w:cs="AngsanaUPC"/>
                <w:bCs/>
                <w:i/>
                <w:iCs/>
                <w:sz w:val="30"/>
                <w:szCs w:val="30"/>
              </w:rPr>
              <w:t>Thousand Baht</w:t>
            </w:r>
            <w:r w:rsidRPr="00FC69C5">
              <w:rPr>
                <w:rFonts w:ascii="AngsanaUPC" w:hAnsi="AngsanaUPC" w:cs="AngsanaUPC"/>
                <w:bCs/>
                <w:i/>
                <w:iCs/>
                <w:sz w:val="30"/>
                <w:szCs w:val="30"/>
                <w:cs/>
              </w:rPr>
              <w:t>)</w:t>
            </w:r>
          </w:p>
        </w:tc>
      </w:tr>
      <w:tr w:rsidR="000A633B" w:rsidRPr="00FC69C5" w14:paraId="3FCCBBF7" w14:textId="77777777" w:rsidTr="008C3850">
        <w:trPr>
          <w:gridAfter w:val="1"/>
          <w:wAfter w:w="131" w:type="pct"/>
          <w:trHeight w:val="299"/>
        </w:trPr>
        <w:tc>
          <w:tcPr>
            <w:tcW w:w="1972" w:type="pct"/>
            <w:gridSpan w:val="2"/>
          </w:tcPr>
          <w:p w14:paraId="0F077459" w14:textId="77777777" w:rsidR="00C5557F" w:rsidRPr="00FC69C5" w:rsidRDefault="00C5557F"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FC69C5">
              <w:rPr>
                <w:rFonts w:ascii="AngsanaUPC" w:hAnsi="AngsanaUPC" w:cs="AngsanaUPC"/>
                <w:b/>
                <w:bCs/>
                <w:sz w:val="30"/>
                <w:szCs w:val="30"/>
              </w:rPr>
              <w:t>Related parties</w:t>
            </w:r>
          </w:p>
        </w:tc>
        <w:tc>
          <w:tcPr>
            <w:tcW w:w="729" w:type="pct"/>
            <w:gridSpan w:val="2"/>
          </w:tcPr>
          <w:p w14:paraId="2C0732E8" w14:textId="77777777" w:rsidR="00C5557F" w:rsidRPr="00FC69C5" w:rsidRDefault="00C5557F"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FC69C5">
              <w:rPr>
                <w:rFonts w:ascii="Angsana New" w:hAnsi="Angsana New"/>
                <w:i/>
                <w:iCs/>
                <w:sz w:val="30"/>
                <w:szCs w:val="30"/>
              </w:rPr>
              <w:t>4</w:t>
            </w:r>
          </w:p>
        </w:tc>
        <w:tc>
          <w:tcPr>
            <w:tcW w:w="573" w:type="pct"/>
            <w:gridSpan w:val="3"/>
          </w:tcPr>
          <w:p w14:paraId="2B38A714" w14:textId="77777777" w:rsidR="00C5557F" w:rsidRPr="00FC69C5" w:rsidRDefault="00C5557F" w:rsidP="00922149">
            <w:pPr>
              <w:pStyle w:val="acctfourfigures"/>
              <w:tabs>
                <w:tab w:val="clear" w:pos="765"/>
              </w:tabs>
              <w:spacing w:line="240" w:lineRule="atLeast"/>
              <w:ind w:right="-26"/>
              <w:jc w:val="right"/>
              <w:rPr>
                <w:rFonts w:ascii="Angsana New" w:hAnsi="Angsana New" w:cs="Angsana New"/>
                <w:sz w:val="30"/>
                <w:szCs w:val="30"/>
                <w:lang w:val="en-US"/>
              </w:rPr>
            </w:pPr>
          </w:p>
        </w:tc>
        <w:tc>
          <w:tcPr>
            <w:tcW w:w="142" w:type="pct"/>
          </w:tcPr>
          <w:p w14:paraId="376E77F8" w14:textId="77777777" w:rsidR="00C5557F" w:rsidRPr="00FC69C5" w:rsidRDefault="00C5557F"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50" w:type="pct"/>
          </w:tcPr>
          <w:p w14:paraId="23FD266F" w14:textId="77777777" w:rsidR="00C5557F" w:rsidRPr="00FC69C5" w:rsidRDefault="00C5557F" w:rsidP="00922149">
            <w:pPr>
              <w:pStyle w:val="acctfourfigures"/>
              <w:tabs>
                <w:tab w:val="clear" w:pos="765"/>
              </w:tabs>
              <w:spacing w:line="240" w:lineRule="atLeast"/>
              <w:jc w:val="right"/>
              <w:rPr>
                <w:rFonts w:ascii="Angsana New" w:hAnsi="Angsana New" w:cs="Angsana New"/>
                <w:sz w:val="30"/>
                <w:szCs w:val="30"/>
              </w:rPr>
            </w:pPr>
          </w:p>
        </w:tc>
        <w:tc>
          <w:tcPr>
            <w:tcW w:w="132" w:type="pct"/>
          </w:tcPr>
          <w:p w14:paraId="41B832C9" w14:textId="77777777" w:rsidR="00C5557F" w:rsidRPr="00FC69C5" w:rsidRDefault="00C5557F" w:rsidP="00922149">
            <w:pPr>
              <w:pStyle w:val="acctfourfigures"/>
              <w:tabs>
                <w:tab w:val="clear" w:pos="765"/>
              </w:tabs>
              <w:spacing w:line="240" w:lineRule="atLeast"/>
              <w:jc w:val="right"/>
              <w:rPr>
                <w:rFonts w:ascii="Angsana New" w:hAnsi="Angsana New" w:cs="Angsana New"/>
                <w:sz w:val="30"/>
                <w:szCs w:val="30"/>
              </w:rPr>
            </w:pPr>
          </w:p>
        </w:tc>
        <w:tc>
          <w:tcPr>
            <w:tcW w:w="671" w:type="pct"/>
            <w:gridSpan w:val="2"/>
          </w:tcPr>
          <w:p w14:paraId="52812747" w14:textId="77777777" w:rsidR="00C5557F" w:rsidRPr="00FC69C5" w:rsidRDefault="00C5557F" w:rsidP="00922149">
            <w:pPr>
              <w:pStyle w:val="acctfourfigures"/>
              <w:tabs>
                <w:tab w:val="clear" w:pos="765"/>
              </w:tabs>
              <w:spacing w:line="240" w:lineRule="atLeast"/>
              <w:jc w:val="right"/>
              <w:rPr>
                <w:rFonts w:ascii="Angsana New" w:hAnsi="Angsana New" w:cs="Angsana New"/>
                <w:sz w:val="30"/>
                <w:szCs w:val="30"/>
              </w:rPr>
            </w:pPr>
          </w:p>
        </w:tc>
      </w:tr>
      <w:tr w:rsidR="008C3850" w:rsidRPr="00FC69C5" w14:paraId="07FDFA19" w14:textId="733AF9B5" w:rsidTr="008C3850">
        <w:trPr>
          <w:trHeight w:val="299"/>
        </w:trPr>
        <w:tc>
          <w:tcPr>
            <w:tcW w:w="1972" w:type="pct"/>
            <w:gridSpan w:val="2"/>
          </w:tcPr>
          <w:p w14:paraId="2C53BF29"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FC69C5">
              <w:rPr>
                <w:rFonts w:ascii="AngsanaUPC" w:hAnsi="AngsanaUPC" w:cs="AngsanaUPC"/>
                <w:snapToGrid w:val="0"/>
                <w:sz w:val="30"/>
                <w:szCs w:val="30"/>
                <w:lang w:eastAsia="th-TH"/>
              </w:rPr>
              <w:t>Within credit term</w:t>
            </w:r>
          </w:p>
        </w:tc>
        <w:tc>
          <w:tcPr>
            <w:tcW w:w="729" w:type="pct"/>
            <w:gridSpan w:val="2"/>
          </w:tcPr>
          <w:p w14:paraId="23D945DD"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573" w:type="pct"/>
            <w:gridSpan w:val="3"/>
          </w:tcPr>
          <w:p w14:paraId="6159EB14" w14:textId="77777777" w:rsidR="008C3850" w:rsidRPr="00FC69C5" w:rsidRDefault="008C3850" w:rsidP="008C3850">
            <w:pPr>
              <w:pStyle w:val="acctfourfigures"/>
              <w:tabs>
                <w:tab w:val="clear" w:pos="765"/>
              </w:tabs>
              <w:spacing w:line="240" w:lineRule="atLeast"/>
              <w:jc w:val="right"/>
              <w:rPr>
                <w:rFonts w:ascii="Angsana New" w:hAnsi="Angsana New"/>
                <w:sz w:val="30"/>
                <w:szCs w:val="30"/>
                <w:cs/>
                <w:lang w:bidi="th-TH"/>
              </w:rPr>
            </w:pPr>
          </w:p>
        </w:tc>
        <w:tc>
          <w:tcPr>
            <w:tcW w:w="142" w:type="pct"/>
          </w:tcPr>
          <w:p w14:paraId="519C3628"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50" w:type="pct"/>
          </w:tcPr>
          <w:p w14:paraId="70D678D7" w14:textId="31F57963" w:rsidR="008C3850" w:rsidRPr="00FC69C5" w:rsidRDefault="008C3850" w:rsidP="008C3850">
            <w:pPr>
              <w:pStyle w:val="acctfourfigures"/>
              <w:tabs>
                <w:tab w:val="clear" w:pos="765"/>
              </w:tabs>
              <w:spacing w:line="240" w:lineRule="atLeast"/>
              <w:jc w:val="right"/>
              <w:rPr>
                <w:rFonts w:ascii="Angsana New" w:hAnsi="Angsana New"/>
                <w:sz w:val="30"/>
                <w:szCs w:val="30"/>
                <w:cs/>
                <w:lang w:val="en-US" w:bidi="th-TH"/>
              </w:rPr>
            </w:pPr>
            <w:r w:rsidRPr="00FC69C5">
              <w:rPr>
                <w:rFonts w:ascii="Angsana New" w:hAnsi="Angsana New"/>
                <w:sz w:val="30"/>
                <w:szCs w:val="30"/>
                <w:lang w:val="en-US" w:bidi="th-TH"/>
              </w:rPr>
              <w:t>36,681</w:t>
            </w:r>
          </w:p>
        </w:tc>
        <w:tc>
          <w:tcPr>
            <w:tcW w:w="132" w:type="pct"/>
          </w:tcPr>
          <w:p w14:paraId="6EE6C7EA" w14:textId="77777777" w:rsidR="008C3850" w:rsidRPr="00FC69C5" w:rsidRDefault="008C3850" w:rsidP="008C3850">
            <w:pPr>
              <w:pStyle w:val="acctfourfigures"/>
              <w:tabs>
                <w:tab w:val="clear" w:pos="765"/>
              </w:tabs>
              <w:spacing w:line="240" w:lineRule="atLeast"/>
              <w:jc w:val="right"/>
              <w:rPr>
                <w:rFonts w:ascii="Angsana New" w:hAnsi="Angsana New"/>
                <w:sz w:val="30"/>
                <w:szCs w:val="30"/>
                <w:lang w:bidi="th-TH"/>
              </w:rPr>
            </w:pPr>
          </w:p>
        </w:tc>
        <w:tc>
          <w:tcPr>
            <w:tcW w:w="671" w:type="pct"/>
            <w:gridSpan w:val="2"/>
          </w:tcPr>
          <w:p w14:paraId="269046EF" w14:textId="538FC78D" w:rsidR="008C3850" w:rsidRPr="00FC69C5" w:rsidRDefault="008C3850" w:rsidP="008C3850">
            <w:pPr>
              <w:pStyle w:val="acctfourfigures"/>
              <w:tabs>
                <w:tab w:val="clear" w:pos="765"/>
              </w:tabs>
              <w:spacing w:line="240" w:lineRule="atLeast"/>
              <w:jc w:val="right"/>
              <w:rPr>
                <w:rFonts w:ascii="Angsana New" w:hAnsi="Angsana New"/>
                <w:sz w:val="30"/>
                <w:szCs w:val="30"/>
                <w:lang w:bidi="th-TH"/>
              </w:rPr>
            </w:pPr>
            <w:r w:rsidRPr="00FC69C5">
              <w:rPr>
                <w:rFonts w:ascii="Angsana New" w:hAnsi="Angsana New"/>
                <w:sz w:val="30"/>
                <w:szCs w:val="30"/>
                <w:lang w:val="en-US" w:bidi="th-TH"/>
              </w:rPr>
              <w:t>40,842</w:t>
            </w:r>
          </w:p>
        </w:tc>
        <w:tc>
          <w:tcPr>
            <w:tcW w:w="131" w:type="pct"/>
          </w:tcPr>
          <w:p w14:paraId="388A7CC1"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8C3850" w:rsidRPr="00FC69C5" w14:paraId="2EB379D3" w14:textId="77777777" w:rsidTr="008C3850">
        <w:trPr>
          <w:gridAfter w:val="1"/>
          <w:wAfter w:w="131" w:type="pct"/>
        </w:trPr>
        <w:tc>
          <w:tcPr>
            <w:tcW w:w="1972" w:type="pct"/>
            <w:gridSpan w:val="2"/>
          </w:tcPr>
          <w:p w14:paraId="35703832"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rPr>
            </w:pPr>
            <w:r w:rsidRPr="00FC69C5">
              <w:rPr>
                <w:rFonts w:ascii="AngsanaUPC" w:hAnsi="AngsanaUPC" w:cs="AngsanaUPC"/>
                <w:snapToGrid w:val="0"/>
                <w:sz w:val="30"/>
                <w:szCs w:val="30"/>
                <w:lang w:eastAsia="th-TH"/>
              </w:rPr>
              <w:t>Overdue</w:t>
            </w:r>
          </w:p>
        </w:tc>
        <w:tc>
          <w:tcPr>
            <w:tcW w:w="729" w:type="pct"/>
            <w:gridSpan w:val="2"/>
          </w:tcPr>
          <w:p w14:paraId="2D28A8F6"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73" w:type="pct"/>
            <w:gridSpan w:val="3"/>
          </w:tcPr>
          <w:p w14:paraId="0BE6B432" w14:textId="77777777" w:rsidR="008C3850" w:rsidRPr="00FC69C5" w:rsidRDefault="008C3850" w:rsidP="008C3850">
            <w:pPr>
              <w:pStyle w:val="acctfourfigures"/>
              <w:tabs>
                <w:tab w:val="clear" w:pos="765"/>
              </w:tabs>
              <w:spacing w:line="240" w:lineRule="atLeast"/>
              <w:jc w:val="right"/>
              <w:rPr>
                <w:rFonts w:ascii="Angsana New" w:hAnsi="Angsana New"/>
                <w:sz w:val="30"/>
                <w:szCs w:val="30"/>
              </w:rPr>
            </w:pPr>
          </w:p>
        </w:tc>
        <w:tc>
          <w:tcPr>
            <w:tcW w:w="142" w:type="pct"/>
          </w:tcPr>
          <w:p w14:paraId="2C9B98F0"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Angsana New" w:hAnsi="Angsana New"/>
                <w:sz w:val="30"/>
                <w:szCs w:val="30"/>
              </w:rPr>
            </w:pPr>
          </w:p>
        </w:tc>
        <w:tc>
          <w:tcPr>
            <w:tcW w:w="650" w:type="pct"/>
          </w:tcPr>
          <w:p w14:paraId="6847008F"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jc w:val="both"/>
              <w:rPr>
                <w:rFonts w:ascii="Angsana New" w:hAnsi="Angsana New"/>
                <w:sz w:val="30"/>
                <w:szCs w:val="30"/>
              </w:rPr>
            </w:pPr>
          </w:p>
        </w:tc>
        <w:tc>
          <w:tcPr>
            <w:tcW w:w="132" w:type="pct"/>
          </w:tcPr>
          <w:p w14:paraId="06ED51D5"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jc w:val="both"/>
              <w:rPr>
                <w:rFonts w:ascii="Angsana New" w:hAnsi="Angsana New"/>
                <w:sz w:val="30"/>
                <w:szCs w:val="30"/>
              </w:rPr>
            </w:pPr>
          </w:p>
        </w:tc>
        <w:tc>
          <w:tcPr>
            <w:tcW w:w="671" w:type="pct"/>
            <w:gridSpan w:val="2"/>
          </w:tcPr>
          <w:p w14:paraId="596910B9" w14:textId="77777777" w:rsidR="008C3850" w:rsidRPr="00FC69C5" w:rsidRDefault="008C3850" w:rsidP="008C3850">
            <w:pPr>
              <w:pStyle w:val="acctfourfigures"/>
              <w:tabs>
                <w:tab w:val="clear" w:pos="765"/>
              </w:tabs>
              <w:spacing w:line="240" w:lineRule="atLeast"/>
              <w:jc w:val="right"/>
              <w:rPr>
                <w:rFonts w:ascii="Angsana New" w:hAnsi="Angsana New"/>
                <w:sz w:val="30"/>
                <w:szCs w:val="30"/>
              </w:rPr>
            </w:pPr>
          </w:p>
        </w:tc>
      </w:tr>
      <w:tr w:rsidR="008C3850" w:rsidRPr="00FC69C5" w14:paraId="385C0DF2" w14:textId="77777777" w:rsidTr="008C3850">
        <w:trPr>
          <w:gridAfter w:val="1"/>
          <w:wAfter w:w="131" w:type="pct"/>
        </w:trPr>
        <w:tc>
          <w:tcPr>
            <w:tcW w:w="1972" w:type="pct"/>
            <w:gridSpan w:val="2"/>
          </w:tcPr>
          <w:p w14:paraId="36556DB8"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FC69C5">
              <w:rPr>
                <w:rFonts w:ascii="AngsanaUPC" w:hAnsi="AngsanaUPC" w:cs="AngsanaUPC"/>
                <w:snapToGrid w:val="0"/>
                <w:sz w:val="30"/>
                <w:szCs w:val="30"/>
                <w:lang w:eastAsia="th-TH"/>
              </w:rPr>
              <w:t>Up to 3 months</w:t>
            </w:r>
          </w:p>
        </w:tc>
        <w:tc>
          <w:tcPr>
            <w:tcW w:w="729" w:type="pct"/>
            <w:gridSpan w:val="2"/>
          </w:tcPr>
          <w:p w14:paraId="065EEC10"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73" w:type="pct"/>
            <w:gridSpan w:val="3"/>
          </w:tcPr>
          <w:p w14:paraId="0292C87B" w14:textId="77777777"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lang w:bidi="th-TH"/>
              </w:rPr>
            </w:pPr>
          </w:p>
        </w:tc>
        <w:tc>
          <w:tcPr>
            <w:tcW w:w="142" w:type="pct"/>
          </w:tcPr>
          <w:p w14:paraId="5421BFAB"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50" w:type="pct"/>
          </w:tcPr>
          <w:p w14:paraId="2DC2EAAD" w14:textId="77076991" w:rsidR="008C3850" w:rsidRPr="00FC69C5" w:rsidRDefault="008C3850" w:rsidP="008C3850">
            <w:pPr>
              <w:pStyle w:val="acctfourfigures"/>
              <w:tabs>
                <w:tab w:val="clear" w:pos="765"/>
              </w:tabs>
              <w:spacing w:line="240" w:lineRule="atLeast"/>
              <w:jc w:val="right"/>
              <w:rPr>
                <w:rFonts w:ascii="Angsana New" w:hAnsi="Angsana New"/>
                <w:sz w:val="30"/>
                <w:szCs w:val="30"/>
              </w:rPr>
            </w:pPr>
            <w:r w:rsidRPr="00FC69C5">
              <w:rPr>
                <w:rFonts w:ascii="Angsana New" w:hAnsi="Angsana New"/>
                <w:sz w:val="30"/>
                <w:szCs w:val="30"/>
              </w:rPr>
              <w:t>31,088</w:t>
            </w:r>
          </w:p>
        </w:tc>
        <w:tc>
          <w:tcPr>
            <w:tcW w:w="132" w:type="pct"/>
          </w:tcPr>
          <w:p w14:paraId="29B1BA61" w14:textId="77777777" w:rsidR="008C3850" w:rsidRPr="00FC69C5" w:rsidRDefault="008C3850" w:rsidP="008C3850">
            <w:pPr>
              <w:pStyle w:val="acctfourfigures"/>
              <w:tabs>
                <w:tab w:val="clear" w:pos="765"/>
              </w:tabs>
              <w:spacing w:line="240" w:lineRule="atLeast"/>
              <w:jc w:val="right"/>
              <w:rPr>
                <w:rFonts w:ascii="Angsana New" w:hAnsi="Angsana New"/>
                <w:sz w:val="30"/>
                <w:szCs w:val="30"/>
              </w:rPr>
            </w:pPr>
          </w:p>
        </w:tc>
        <w:tc>
          <w:tcPr>
            <w:tcW w:w="671" w:type="pct"/>
            <w:gridSpan w:val="2"/>
          </w:tcPr>
          <w:p w14:paraId="2247D250" w14:textId="4F6F415F"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lang w:bidi="th-TH"/>
              </w:rPr>
            </w:pPr>
            <w:r w:rsidRPr="00FC69C5">
              <w:rPr>
                <w:rFonts w:ascii="Angsana New" w:hAnsi="Angsana New"/>
                <w:sz w:val="30"/>
                <w:szCs w:val="30"/>
              </w:rPr>
              <w:t>12,435</w:t>
            </w:r>
          </w:p>
        </w:tc>
      </w:tr>
      <w:tr w:rsidR="008C3850" w:rsidRPr="00FC69C5" w14:paraId="713E42D9" w14:textId="77777777" w:rsidTr="008C3850">
        <w:trPr>
          <w:gridAfter w:val="1"/>
          <w:wAfter w:w="131" w:type="pct"/>
        </w:trPr>
        <w:tc>
          <w:tcPr>
            <w:tcW w:w="1972" w:type="pct"/>
            <w:gridSpan w:val="2"/>
          </w:tcPr>
          <w:p w14:paraId="3E8FD04F"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FC69C5">
              <w:rPr>
                <w:rFonts w:ascii="AngsanaUPC" w:hAnsi="AngsanaUPC" w:cs="AngsanaUPC"/>
                <w:sz w:val="30"/>
                <w:szCs w:val="30"/>
                <w:cs/>
              </w:rPr>
              <w:t xml:space="preserve">3 - </w:t>
            </w:r>
            <w:r w:rsidRPr="00FC69C5">
              <w:rPr>
                <w:rFonts w:ascii="AngsanaUPC" w:hAnsi="AngsanaUPC" w:cs="AngsanaUPC"/>
                <w:sz w:val="30"/>
                <w:szCs w:val="30"/>
              </w:rPr>
              <w:t>6 months</w:t>
            </w:r>
          </w:p>
        </w:tc>
        <w:tc>
          <w:tcPr>
            <w:tcW w:w="729" w:type="pct"/>
            <w:gridSpan w:val="2"/>
          </w:tcPr>
          <w:p w14:paraId="2E3746E9"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73" w:type="pct"/>
            <w:gridSpan w:val="3"/>
          </w:tcPr>
          <w:p w14:paraId="19A814D1" w14:textId="77777777"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lang w:bidi="th-TH"/>
              </w:rPr>
            </w:pPr>
          </w:p>
        </w:tc>
        <w:tc>
          <w:tcPr>
            <w:tcW w:w="142" w:type="pct"/>
          </w:tcPr>
          <w:p w14:paraId="603343EE"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50" w:type="pct"/>
          </w:tcPr>
          <w:p w14:paraId="29C1EF88" w14:textId="5FDEAD97"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lang w:bidi="th-TH"/>
              </w:rPr>
            </w:pPr>
            <w:r w:rsidRPr="00FC69C5">
              <w:rPr>
                <w:rFonts w:ascii="Angsana New" w:hAnsi="Angsana New" w:cs="Angsana New"/>
                <w:sz w:val="30"/>
                <w:szCs w:val="30"/>
                <w:lang w:bidi="th-TH"/>
              </w:rPr>
              <w:t>8,727</w:t>
            </w:r>
          </w:p>
        </w:tc>
        <w:tc>
          <w:tcPr>
            <w:tcW w:w="132" w:type="pct"/>
          </w:tcPr>
          <w:p w14:paraId="100F07BB" w14:textId="77777777"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lang w:bidi="th-TH"/>
              </w:rPr>
            </w:pPr>
          </w:p>
        </w:tc>
        <w:tc>
          <w:tcPr>
            <w:tcW w:w="671" w:type="pct"/>
            <w:gridSpan w:val="2"/>
          </w:tcPr>
          <w:p w14:paraId="2BA843D0" w14:textId="7CD3AF9A"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lang w:bidi="th-TH"/>
              </w:rPr>
            </w:pPr>
            <w:r w:rsidRPr="00FC69C5">
              <w:rPr>
                <w:rFonts w:ascii="Angsana New" w:hAnsi="Angsana New" w:cs="Angsana New"/>
                <w:sz w:val="30"/>
                <w:szCs w:val="30"/>
                <w:lang w:bidi="th-TH"/>
              </w:rPr>
              <w:t>-</w:t>
            </w:r>
          </w:p>
        </w:tc>
      </w:tr>
      <w:tr w:rsidR="008C3850" w:rsidRPr="00FC69C5" w14:paraId="2CCB72F2" w14:textId="77777777" w:rsidTr="008C3850">
        <w:trPr>
          <w:gridAfter w:val="1"/>
          <w:wAfter w:w="131" w:type="pct"/>
        </w:trPr>
        <w:tc>
          <w:tcPr>
            <w:tcW w:w="1972" w:type="pct"/>
            <w:gridSpan w:val="2"/>
          </w:tcPr>
          <w:p w14:paraId="7C977930"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FC69C5">
              <w:rPr>
                <w:rFonts w:ascii="AngsanaUPC" w:hAnsi="AngsanaUPC" w:cs="AngsanaUPC"/>
                <w:sz w:val="30"/>
                <w:szCs w:val="30"/>
                <w:cs/>
              </w:rPr>
              <w:t xml:space="preserve">6 - </w:t>
            </w:r>
            <w:r w:rsidRPr="00FC69C5">
              <w:rPr>
                <w:rFonts w:ascii="AngsanaUPC" w:hAnsi="AngsanaUPC" w:cs="AngsanaUPC"/>
                <w:sz w:val="30"/>
                <w:szCs w:val="30"/>
              </w:rPr>
              <w:t>12</w:t>
            </w:r>
            <w:r w:rsidRPr="00FC69C5">
              <w:rPr>
                <w:rFonts w:ascii="AngsanaUPC" w:hAnsi="AngsanaUPC" w:cs="AngsanaUPC"/>
                <w:sz w:val="30"/>
                <w:szCs w:val="30"/>
                <w:cs/>
              </w:rPr>
              <w:t xml:space="preserve"> </w:t>
            </w:r>
            <w:r w:rsidRPr="00FC69C5">
              <w:rPr>
                <w:rFonts w:ascii="AngsanaUPC" w:hAnsi="AngsanaUPC" w:cs="AngsanaUPC"/>
                <w:sz w:val="30"/>
                <w:szCs w:val="30"/>
              </w:rPr>
              <w:t>months</w:t>
            </w:r>
          </w:p>
        </w:tc>
        <w:tc>
          <w:tcPr>
            <w:tcW w:w="729" w:type="pct"/>
            <w:gridSpan w:val="2"/>
          </w:tcPr>
          <w:p w14:paraId="5A11181A"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73" w:type="pct"/>
            <w:gridSpan w:val="3"/>
          </w:tcPr>
          <w:p w14:paraId="5CD68C6A" w14:textId="77777777"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lang w:bidi="th-TH"/>
              </w:rPr>
            </w:pPr>
          </w:p>
        </w:tc>
        <w:tc>
          <w:tcPr>
            <w:tcW w:w="142" w:type="pct"/>
          </w:tcPr>
          <w:p w14:paraId="2DD598B9"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50" w:type="pct"/>
          </w:tcPr>
          <w:p w14:paraId="7650BF5B" w14:textId="7D9278D8"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lang w:bidi="th-TH"/>
              </w:rPr>
            </w:pPr>
            <w:r w:rsidRPr="00FC69C5">
              <w:rPr>
                <w:rFonts w:ascii="Angsana New" w:hAnsi="Angsana New" w:cs="Angsana New"/>
                <w:sz w:val="30"/>
                <w:szCs w:val="30"/>
                <w:lang w:bidi="th-TH"/>
              </w:rPr>
              <w:t>2,480</w:t>
            </w:r>
          </w:p>
        </w:tc>
        <w:tc>
          <w:tcPr>
            <w:tcW w:w="132" w:type="pct"/>
            <w:vMerge w:val="restart"/>
          </w:tcPr>
          <w:p w14:paraId="12C9F136" w14:textId="77777777"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lang w:bidi="th-TH"/>
              </w:rPr>
            </w:pPr>
          </w:p>
        </w:tc>
        <w:tc>
          <w:tcPr>
            <w:tcW w:w="671" w:type="pct"/>
            <w:gridSpan w:val="2"/>
          </w:tcPr>
          <w:p w14:paraId="68374E80" w14:textId="2B654762"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lang w:bidi="th-TH"/>
              </w:rPr>
            </w:pPr>
            <w:r w:rsidRPr="00FC69C5">
              <w:rPr>
                <w:rFonts w:ascii="Angsana New" w:hAnsi="Angsana New" w:cs="Angsana New"/>
                <w:sz w:val="30"/>
                <w:szCs w:val="30"/>
                <w:lang w:bidi="th-TH"/>
              </w:rPr>
              <w:t>-</w:t>
            </w:r>
          </w:p>
        </w:tc>
      </w:tr>
      <w:tr w:rsidR="008C3850" w:rsidRPr="00FC69C5" w14:paraId="392CFBF3" w14:textId="77777777" w:rsidTr="008C3850">
        <w:trPr>
          <w:gridAfter w:val="1"/>
          <w:wAfter w:w="131" w:type="pct"/>
          <w:trHeight w:val="371"/>
        </w:trPr>
        <w:tc>
          <w:tcPr>
            <w:tcW w:w="1972" w:type="pct"/>
            <w:gridSpan w:val="2"/>
          </w:tcPr>
          <w:p w14:paraId="14057DB7"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rPr>
            </w:pPr>
          </w:p>
        </w:tc>
        <w:tc>
          <w:tcPr>
            <w:tcW w:w="729" w:type="pct"/>
            <w:gridSpan w:val="2"/>
          </w:tcPr>
          <w:p w14:paraId="31B49A1E"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73" w:type="pct"/>
            <w:gridSpan w:val="3"/>
          </w:tcPr>
          <w:p w14:paraId="7889330F" w14:textId="77777777" w:rsidR="008C3850" w:rsidRPr="00FC69C5" w:rsidRDefault="008C3850" w:rsidP="008C3850">
            <w:pPr>
              <w:pStyle w:val="acctfourfigures"/>
              <w:tabs>
                <w:tab w:val="clear" w:pos="765"/>
              </w:tabs>
              <w:spacing w:line="240" w:lineRule="auto"/>
              <w:jc w:val="right"/>
              <w:rPr>
                <w:rFonts w:ascii="Angsana New" w:hAnsi="Angsana New" w:cs="Angsana New"/>
                <w:sz w:val="30"/>
                <w:szCs w:val="38"/>
                <w:lang w:val="en-US" w:bidi="th-TH"/>
              </w:rPr>
            </w:pPr>
          </w:p>
        </w:tc>
        <w:tc>
          <w:tcPr>
            <w:tcW w:w="142" w:type="pct"/>
          </w:tcPr>
          <w:p w14:paraId="4278AF33"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650" w:type="pct"/>
            <w:tcBorders>
              <w:top w:val="single" w:sz="4" w:space="0" w:color="auto"/>
            </w:tcBorders>
          </w:tcPr>
          <w:p w14:paraId="2AE60EF8" w14:textId="796773A4" w:rsidR="008C3850" w:rsidRPr="00FC69C5" w:rsidRDefault="008C3850" w:rsidP="008C3850">
            <w:pPr>
              <w:pStyle w:val="acctfourfigures"/>
              <w:tabs>
                <w:tab w:val="clear" w:pos="765"/>
              </w:tabs>
              <w:spacing w:line="240" w:lineRule="auto"/>
              <w:jc w:val="right"/>
              <w:rPr>
                <w:rFonts w:ascii="Angsana New" w:hAnsi="Angsana New"/>
                <w:sz w:val="30"/>
                <w:szCs w:val="30"/>
              </w:rPr>
            </w:pPr>
            <w:r w:rsidRPr="00FC69C5">
              <w:rPr>
                <w:rFonts w:ascii="Angsana New" w:hAnsi="Angsana New" w:cs="Cordia New"/>
                <w:sz w:val="30"/>
                <w:szCs w:val="38"/>
                <w:lang w:bidi="th-TH"/>
              </w:rPr>
              <w:t>78,976</w:t>
            </w:r>
          </w:p>
        </w:tc>
        <w:tc>
          <w:tcPr>
            <w:tcW w:w="132" w:type="pct"/>
            <w:vMerge/>
          </w:tcPr>
          <w:p w14:paraId="56D918F5" w14:textId="77777777" w:rsidR="008C3850" w:rsidRPr="00FC69C5" w:rsidRDefault="008C3850" w:rsidP="008C3850">
            <w:pPr>
              <w:pStyle w:val="acctfourfigures"/>
              <w:tabs>
                <w:tab w:val="clear" w:pos="765"/>
              </w:tabs>
              <w:spacing w:line="240" w:lineRule="auto"/>
              <w:jc w:val="right"/>
              <w:rPr>
                <w:rFonts w:ascii="Angsana New" w:hAnsi="Angsana New"/>
                <w:sz w:val="30"/>
                <w:szCs w:val="30"/>
              </w:rPr>
            </w:pPr>
          </w:p>
        </w:tc>
        <w:tc>
          <w:tcPr>
            <w:tcW w:w="671" w:type="pct"/>
            <w:gridSpan w:val="2"/>
            <w:tcBorders>
              <w:top w:val="single" w:sz="4" w:space="0" w:color="auto"/>
            </w:tcBorders>
          </w:tcPr>
          <w:p w14:paraId="619F592D" w14:textId="5A36724D" w:rsidR="008C3850" w:rsidRPr="00FC69C5" w:rsidRDefault="008C3850" w:rsidP="008C3850">
            <w:pPr>
              <w:pStyle w:val="acctfourfigures"/>
              <w:tabs>
                <w:tab w:val="clear" w:pos="765"/>
              </w:tabs>
              <w:spacing w:line="240" w:lineRule="auto"/>
              <w:jc w:val="right"/>
              <w:rPr>
                <w:rFonts w:ascii="Angsana New" w:hAnsi="Angsana New"/>
                <w:sz w:val="30"/>
                <w:szCs w:val="30"/>
                <w:lang w:val="en-US"/>
              </w:rPr>
            </w:pPr>
            <w:r w:rsidRPr="00FC69C5">
              <w:rPr>
                <w:rFonts w:ascii="Angsana New" w:hAnsi="Angsana New" w:cs="Cordia New"/>
                <w:sz w:val="30"/>
                <w:szCs w:val="38"/>
                <w:lang w:bidi="th-TH"/>
              </w:rPr>
              <w:t>53,277</w:t>
            </w:r>
          </w:p>
        </w:tc>
      </w:tr>
      <w:tr w:rsidR="008C3850" w:rsidRPr="00FC69C5" w14:paraId="72D5105C" w14:textId="77777777" w:rsidTr="008C3850">
        <w:trPr>
          <w:gridAfter w:val="1"/>
          <w:wAfter w:w="131" w:type="pct"/>
          <w:trHeight w:val="379"/>
        </w:trPr>
        <w:tc>
          <w:tcPr>
            <w:tcW w:w="1972" w:type="pct"/>
            <w:gridSpan w:val="2"/>
            <w:vAlign w:val="bottom"/>
          </w:tcPr>
          <w:p w14:paraId="0DCA62A3"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30"/>
                <w:szCs w:val="30"/>
              </w:rPr>
            </w:pPr>
            <w:r w:rsidRPr="00FC69C5">
              <w:rPr>
                <w:rFonts w:ascii="AngsanaUPC" w:hAnsi="AngsanaUPC" w:cs="AngsanaUPC"/>
                <w:b/>
                <w:bCs/>
                <w:sz w:val="30"/>
                <w:szCs w:val="30"/>
              </w:rPr>
              <w:t>Other parties</w:t>
            </w:r>
          </w:p>
        </w:tc>
        <w:tc>
          <w:tcPr>
            <w:tcW w:w="729" w:type="pct"/>
            <w:gridSpan w:val="2"/>
          </w:tcPr>
          <w:p w14:paraId="2836B406"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1365" w:type="pct"/>
            <w:gridSpan w:val="5"/>
          </w:tcPr>
          <w:p w14:paraId="55A5157B"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132" w:type="pct"/>
          </w:tcPr>
          <w:p w14:paraId="3935FE94"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671" w:type="pct"/>
            <w:gridSpan w:val="2"/>
          </w:tcPr>
          <w:p w14:paraId="67744702"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r>
      <w:tr w:rsidR="008C3850" w:rsidRPr="00FC69C5" w14:paraId="3CD1FA96" w14:textId="77777777" w:rsidTr="008C3850">
        <w:trPr>
          <w:gridAfter w:val="1"/>
          <w:wAfter w:w="131" w:type="pct"/>
          <w:trHeight w:val="379"/>
        </w:trPr>
        <w:tc>
          <w:tcPr>
            <w:tcW w:w="1972" w:type="pct"/>
            <w:gridSpan w:val="2"/>
          </w:tcPr>
          <w:p w14:paraId="72E18431"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FC69C5">
              <w:rPr>
                <w:rFonts w:ascii="AngsanaUPC" w:hAnsi="AngsanaUPC" w:cs="AngsanaUPC"/>
                <w:snapToGrid w:val="0"/>
                <w:sz w:val="30"/>
                <w:szCs w:val="30"/>
                <w:lang w:eastAsia="th-TH"/>
              </w:rPr>
              <w:t>Within credit term</w:t>
            </w:r>
          </w:p>
        </w:tc>
        <w:tc>
          <w:tcPr>
            <w:tcW w:w="729" w:type="pct"/>
            <w:gridSpan w:val="2"/>
          </w:tcPr>
          <w:p w14:paraId="509945DC"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i/>
                <w:iCs/>
                <w:sz w:val="30"/>
                <w:szCs w:val="30"/>
              </w:rPr>
            </w:pPr>
          </w:p>
        </w:tc>
        <w:tc>
          <w:tcPr>
            <w:tcW w:w="573" w:type="pct"/>
            <w:gridSpan w:val="3"/>
          </w:tcPr>
          <w:p w14:paraId="2319DEB8" w14:textId="77777777"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lang w:val="en-US"/>
              </w:rPr>
            </w:pPr>
          </w:p>
        </w:tc>
        <w:tc>
          <w:tcPr>
            <w:tcW w:w="142" w:type="pct"/>
          </w:tcPr>
          <w:p w14:paraId="3281EB7F"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50" w:type="pct"/>
          </w:tcPr>
          <w:p w14:paraId="3D3438E2" w14:textId="164A0CB7" w:rsidR="008C3850" w:rsidRPr="00FC69C5" w:rsidRDefault="008C3850" w:rsidP="008C3850">
            <w:pPr>
              <w:pStyle w:val="acctfourfigures"/>
              <w:tabs>
                <w:tab w:val="clear" w:pos="765"/>
              </w:tabs>
              <w:spacing w:line="240" w:lineRule="auto"/>
              <w:jc w:val="right"/>
              <w:rPr>
                <w:rFonts w:ascii="Angsana New" w:hAnsi="Angsana New" w:cs="Cordia New"/>
                <w:sz w:val="30"/>
                <w:szCs w:val="38"/>
                <w:lang w:bidi="th-TH"/>
              </w:rPr>
            </w:pPr>
            <w:r w:rsidRPr="00FC69C5">
              <w:rPr>
                <w:rFonts w:ascii="Angsana New" w:hAnsi="Angsana New"/>
                <w:sz w:val="30"/>
                <w:szCs w:val="30"/>
              </w:rPr>
              <w:t>133,323</w:t>
            </w:r>
          </w:p>
        </w:tc>
        <w:tc>
          <w:tcPr>
            <w:tcW w:w="132" w:type="pct"/>
          </w:tcPr>
          <w:p w14:paraId="17771676" w14:textId="77777777"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lang w:val="en-US"/>
              </w:rPr>
            </w:pPr>
          </w:p>
        </w:tc>
        <w:tc>
          <w:tcPr>
            <w:tcW w:w="671" w:type="pct"/>
            <w:gridSpan w:val="2"/>
          </w:tcPr>
          <w:p w14:paraId="4EA576F8" w14:textId="152CCCAB" w:rsidR="008C3850" w:rsidRPr="00FC69C5" w:rsidRDefault="008C3850" w:rsidP="008C3850">
            <w:pPr>
              <w:pStyle w:val="acctfourfigures"/>
              <w:tabs>
                <w:tab w:val="clear" w:pos="765"/>
              </w:tabs>
              <w:spacing w:line="240" w:lineRule="atLeast"/>
              <w:jc w:val="right"/>
              <w:rPr>
                <w:rFonts w:ascii="Angsana New" w:hAnsi="Angsana New"/>
                <w:sz w:val="30"/>
                <w:szCs w:val="30"/>
                <w:lang w:bidi="th-TH"/>
              </w:rPr>
            </w:pPr>
            <w:r w:rsidRPr="00FC69C5">
              <w:rPr>
                <w:rFonts w:ascii="Angsana New" w:hAnsi="Angsana New"/>
                <w:sz w:val="30"/>
                <w:szCs w:val="30"/>
              </w:rPr>
              <w:t>170,978</w:t>
            </w:r>
          </w:p>
        </w:tc>
      </w:tr>
      <w:tr w:rsidR="008C3850" w:rsidRPr="00FC69C5" w14:paraId="17C6AE97" w14:textId="77777777" w:rsidTr="008C3850">
        <w:trPr>
          <w:gridAfter w:val="1"/>
          <w:wAfter w:w="131" w:type="pct"/>
          <w:trHeight w:val="379"/>
        </w:trPr>
        <w:tc>
          <w:tcPr>
            <w:tcW w:w="1972" w:type="pct"/>
            <w:gridSpan w:val="2"/>
          </w:tcPr>
          <w:p w14:paraId="5E8714F2"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rPr>
            </w:pPr>
            <w:r w:rsidRPr="00FC69C5">
              <w:rPr>
                <w:rFonts w:ascii="AngsanaUPC" w:hAnsi="AngsanaUPC" w:cs="AngsanaUPC"/>
                <w:snapToGrid w:val="0"/>
                <w:sz w:val="30"/>
                <w:szCs w:val="30"/>
                <w:lang w:eastAsia="th-TH"/>
              </w:rPr>
              <w:t>Overdue</w:t>
            </w:r>
          </w:p>
        </w:tc>
        <w:tc>
          <w:tcPr>
            <w:tcW w:w="729" w:type="pct"/>
            <w:gridSpan w:val="2"/>
          </w:tcPr>
          <w:p w14:paraId="7F3B7A8D"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73" w:type="pct"/>
            <w:gridSpan w:val="3"/>
          </w:tcPr>
          <w:p w14:paraId="27D96FFB"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c>
          <w:tcPr>
            <w:tcW w:w="142" w:type="pct"/>
          </w:tcPr>
          <w:p w14:paraId="5BA9B44B"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650" w:type="pct"/>
          </w:tcPr>
          <w:p w14:paraId="18767F5C" w14:textId="77777777" w:rsidR="008C3850" w:rsidRPr="00FC69C5" w:rsidRDefault="008C3850" w:rsidP="008C3850">
            <w:pPr>
              <w:pStyle w:val="acctfourfigures"/>
              <w:tabs>
                <w:tab w:val="clear" w:pos="765"/>
              </w:tabs>
              <w:spacing w:line="240" w:lineRule="auto"/>
              <w:jc w:val="right"/>
              <w:rPr>
                <w:rFonts w:ascii="Angsana New" w:hAnsi="Angsana New" w:cs="Cordia New"/>
                <w:sz w:val="30"/>
                <w:szCs w:val="38"/>
                <w:lang w:bidi="th-TH"/>
              </w:rPr>
            </w:pPr>
          </w:p>
        </w:tc>
        <w:tc>
          <w:tcPr>
            <w:tcW w:w="132" w:type="pct"/>
          </w:tcPr>
          <w:p w14:paraId="1500A54C"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671" w:type="pct"/>
            <w:gridSpan w:val="2"/>
          </w:tcPr>
          <w:p w14:paraId="54D202EA" w14:textId="77777777" w:rsidR="008C3850" w:rsidRPr="00FC69C5" w:rsidRDefault="008C3850" w:rsidP="008C3850">
            <w:pPr>
              <w:pStyle w:val="acctfourfigures"/>
              <w:tabs>
                <w:tab w:val="clear" w:pos="765"/>
              </w:tabs>
              <w:spacing w:line="240" w:lineRule="atLeast"/>
              <w:jc w:val="right"/>
              <w:rPr>
                <w:rFonts w:ascii="Angsana New" w:hAnsi="Angsana New"/>
                <w:sz w:val="30"/>
                <w:szCs w:val="30"/>
                <w:lang w:bidi="th-TH"/>
              </w:rPr>
            </w:pPr>
          </w:p>
        </w:tc>
      </w:tr>
      <w:tr w:rsidR="008C3850" w:rsidRPr="00FC69C5" w14:paraId="72AD3AC3" w14:textId="77777777" w:rsidTr="008C3850">
        <w:trPr>
          <w:gridAfter w:val="1"/>
          <w:wAfter w:w="131" w:type="pct"/>
          <w:trHeight w:val="379"/>
        </w:trPr>
        <w:tc>
          <w:tcPr>
            <w:tcW w:w="1972" w:type="pct"/>
            <w:gridSpan w:val="2"/>
          </w:tcPr>
          <w:p w14:paraId="3C2499B1"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FC69C5">
              <w:rPr>
                <w:rFonts w:ascii="AngsanaUPC" w:hAnsi="AngsanaUPC" w:cs="AngsanaUPC"/>
                <w:snapToGrid w:val="0"/>
                <w:sz w:val="30"/>
                <w:szCs w:val="30"/>
                <w:lang w:eastAsia="th-TH"/>
              </w:rPr>
              <w:t>Up to 3 months</w:t>
            </w:r>
          </w:p>
        </w:tc>
        <w:tc>
          <w:tcPr>
            <w:tcW w:w="729" w:type="pct"/>
            <w:gridSpan w:val="2"/>
          </w:tcPr>
          <w:p w14:paraId="6328F60A"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73" w:type="pct"/>
            <w:gridSpan w:val="3"/>
          </w:tcPr>
          <w:p w14:paraId="3573B633" w14:textId="77777777"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lang w:val="en-US" w:bidi="th-TH"/>
              </w:rPr>
            </w:pPr>
          </w:p>
        </w:tc>
        <w:tc>
          <w:tcPr>
            <w:tcW w:w="142" w:type="pct"/>
          </w:tcPr>
          <w:p w14:paraId="332190D4"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50" w:type="pct"/>
          </w:tcPr>
          <w:p w14:paraId="29BDE7BD" w14:textId="0D750B22" w:rsidR="008C3850" w:rsidRPr="00FC69C5" w:rsidRDefault="008C3850" w:rsidP="008C3850">
            <w:pPr>
              <w:pStyle w:val="acctfourfigures"/>
              <w:tabs>
                <w:tab w:val="clear" w:pos="765"/>
              </w:tabs>
              <w:spacing w:line="240" w:lineRule="auto"/>
              <w:jc w:val="right"/>
              <w:rPr>
                <w:rFonts w:ascii="Angsana New" w:hAnsi="Angsana New" w:cs="Cordia New"/>
                <w:sz w:val="30"/>
                <w:szCs w:val="38"/>
                <w:lang w:bidi="th-TH"/>
              </w:rPr>
            </w:pPr>
            <w:r w:rsidRPr="00FC69C5">
              <w:rPr>
                <w:rFonts w:ascii="Angsana New" w:hAnsi="Angsana New"/>
                <w:sz w:val="30"/>
                <w:szCs w:val="30"/>
              </w:rPr>
              <w:t>93,464</w:t>
            </w:r>
          </w:p>
        </w:tc>
        <w:tc>
          <w:tcPr>
            <w:tcW w:w="132" w:type="pct"/>
          </w:tcPr>
          <w:p w14:paraId="75700583" w14:textId="77777777"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rPr>
            </w:pPr>
          </w:p>
        </w:tc>
        <w:tc>
          <w:tcPr>
            <w:tcW w:w="671" w:type="pct"/>
            <w:gridSpan w:val="2"/>
          </w:tcPr>
          <w:p w14:paraId="65907A35" w14:textId="1151F96D" w:rsidR="008C3850" w:rsidRPr="00FC69C5" w:rsidRDefault="008C3850" w:rsidP="008C3850">
            <w:pPr>
              <w:pStyle w:val="acctfourfigures"/>
              <w:tabs>
                <w:tab w:val="clear" w:pos="765"/>
              </w:tabs>
              <w:spacing w:line="240" w:lineRule="atLeast"/>
              <w:jc w:val="right"/>
              <w:rPr>
                <w:rFonts w:ascii="Angsana New" w:hAnsi="Angsana New"/>
                <w:sz w:val="30"/>
                <w:szCs w:val="30"/>
                <w:lang w:bidi="th-TH"/>
              </w:rPr>
            </w:pPr>
            <w:r w:rsidRPr="00FC69C5">
              <w:rPr>
                <w:rFonts w:ascii="Angsana New" w:hAnsi="Angsana New"/>
                <w:sz w:val="30"/>
                <w:szCs w:val="30"/>
              </w:rPr>
              <w:t>153,332</w:t>
            </w:r>
          </w:p>
        </w:tc>
      </w:tr>
      <w:tr w:rsidR="008C3850" w:rsidRPr="00FC69C5" w14:paraId="744216B1" w14:textId="77777777" w:rsidTr="008C3850">
        <w:trPr>
          <w:gridAfter w:val="1"/>
          <w:wAfter w:w="131" w:type="pct"/>
          <w:trHeight w:val="379"/>
        </w:trPr>
        <w:tc>
          <w:tcPr>
            <w:tcW w:w="1972" w:type="pct"/>
            <w:gridSpan w:val="2"/>
          </w:tcPr>
          <w:p w14:paraId="7AB4402D"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FC69C5">
              <w:rPr>
                <w:rFonts w:ascii="AngsanaUPC" w:hAnsi="AngsanaUPC" w:cs="AngsanaUPC"/>
                <w:sz w:val="30"/>
                <w:szCs w:val="30"/>
                <w:cs/>
              </w:rPr>
              <w:t xml:space="preserve">3 - </w:t>
            </w:r>
            <w:r w:rsidRPr="00FC69C5">
              <w:rPr>
                <w:rFonts w:ascii="AngsanaUPC" w:hAnsi="AngsanaUPC" w:cs="AngsanaUPC"/>
                <w:sz w:val="30"/>
                <w:szCs w:val="30"/>
              </w:rPr>
              <w:t>6 months</w:t>
            </w:r>
          </w:p>
        </w:tc>
        <w:tc>
          <w:tcPr>
            <w:tcW w:w="729" w:type="pct"/>
            <w:gridSpan w:val="2"/>
          </w:tcPr>
          <w:p w14:paraId="700EE991"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73" w:type="pct"/>
            <w:gridSpan w:val="3"/>
          </w:tcPr>
          <w:p w14:paraId="07235D2F" w14:textId="77777777"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rPr>
            </w:pPr>
          </w:p>
        </w:tc>
        <w:tc>
          <w:tcPr>
            <w:tcW w:w="142" w:type="pct"/>
          </w:tcPr>
          <w:p w14:paraId="72BA9123"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50" w:type="pct"/>
          </w:tcPr>
          <w:p w14:paraId="7A5EED56" w14:textId="470E730E" w:rsidR="008C3850" w:rsidRPr="00FC69C5" w:rsidRDefault="008C3850" w:rsidP="008C3850">
            <w:pPr>
              <w:pStyle w:val="acctfourfigures"/>
              <w:tabs>
                <w:tab w:val="clear" w:pos="765"/>
              </w:tabs>
              <w:spacing w:line="240" w:lineRule="auto"/>
              <w:jc w:val="right"/>
              <w:rPr>
                <w:rFonts w:ascii="Angsana New" w:hAnsi="Angsana New" w:cs="Cordia New"/>
                <w:sz w:val="30"/>
                <w:szCs w:val="38"/>
                <w:lang w:bidi="th-TH"/>
              </w:rPr>
            </w:pPr>
            <w:r w:rsidRPr="00FC69C5">
              <w:rPr>
                <w:rFonts w:ascii="Angsana New" w:hAnsi="Angsana New"/>
                <w:sz w:val="30"/>
                <w:szCs w:val="30"/>
              </w:rPr>
              <w:t>29,705</w:t>
            </w:r>
          </w:p>
        </w:tc>
        <w:tc>
          <w:tcPr>
            <w:tcW w:w="132" w:type="pct"/>
          </w:tcPr>
          <w:p w14:paraId="26C405BD" w14:textId="77777777"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rPr>
            </w:pPr>
          </w:p>
        </w:tc>
        <w:tc>
          <w:tcPr>
            <w:tcW w:w="671" w:type="pct"/>
            <w:gridSpan w:val="2"/>
          </w:tcPr>
          <w:p w14:paraId="491CE320" w14:textId="2B3FD843" w:rsidR="008C3850" w:rsidRPr="00FC69C5" w:rsidRDefault="008C3850" w:rsidP="008C3850">
            <w:pPr>
              <w:pStyle w:val="acctfourfigures"/>
              <w:tabs>
                <w:tab w:val="clear" w:pos="765"/>
              </w:tabs>
              <w:spacing w:line="240" w:lineRule="atLeast"/>
              <w:jc w:val="right"/>
              <w:rPr>
                <w:rFonts w:ascii="Angsana New" w:hAnsi="Angsana New"/>
                <w:sz w:val="30"/>
                <w:szCs w:val="30"/>
                <w:lang w:bidi="th-TH"/>
              </w:rPr>
            </w:pPr>
            <w:r w:rsidRPr="00FC69C5">
              <w:rPr>
                <w:rFonts w:ascii="Angsana New" w:hAnsi="Angsana New"/>
                <w:sz w:val="30"/>
                <w:szCs w:val="30"/>
              </w:rPr>
              <w:t>2,354</w:t>
            </w:r>
          </w:p>
        </w:tc>
      </w:tr>
      <w:tr w:rsidR="008C3850" w:rsidRPr="00FC69C5" w14:paraId="4925B4FC" w14:textId="77777777" w:rsidTr="008C3850">
        <w:trPr>
          <w:gridAfter w:val="1"/>
          <w:wAfter w:w="131" w:type="pct"/>
          <w:trHeight w:val="303"/>
        </w:trPr>
        <w:tc>
          <w:tcPr>
            <w:tcW w:w="1972" w:type="pct"/>
            <w:gridSpan w:val="2"/>
          </w:tcPr>
          <w:p w14:paraId="266D7CDD"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FC69C5">
              <w:rPr>
                <w:rFonts w:ascii="AngsanaUPC" w:hAnsi="AngsanaUPC" w:cs="AngsanaUPC"/>
                <w:sz w:val="30"/>
                <w:szCs w:val="30"/>
                <w:cs/>
              </w:rPr>
              <w:t xml:space="preserve">6 - </w:t>
            </w:r>
            <w:r w:rsidRPr="00FC69C5">
              <w:rPr>
                <w:rFonts w:ascii="AngsanaUPC" w:hAnsi="AngsanaUPC" w:cs="AngsanaUPC"/>
                <w:sz w:val="30"/>
                <w:szCs w:val="30"/>
              </w:rPr>
              <w:t>12</w:t>
            </w:r>
            <w:r w:rsidRPr="00FC69C5">
              <w:rPr>
                <w:rFonts w:ascii="AngsanaUPC" w:hAnsi="AngsanaUPC" w:cs="AngsanaUPC"/>
                <w:sz w:val="30"/>
                <w:szCs w:val="30"/>
                <w:cs/>
              </w:rPr>
              <w:t xml:space="preserve"> </w:t>
            </w:r>
            <w:r w:rsidRPr="00FC69C5">
              <w:rPr>
                <w:rFonts w:ascii="AngsanaUPC" w:hAnsi="AngsanaUPC" w:cs="AngsanaUPC"/>
                <w:sz w:val="30"/>
                <w:szCs w:val="30"/>
              </w:rPr>
              <w:t>months</w:t>
            </w:r>
          </w:p>
        </w:tc>
        <w:tc>
          <w:tcPr>
            <w:tcW w:w="729" w:type="pct"/>
            <w:gridSpan w:val="2"/>
          </w:tcPr>
          <w:p w14:paraId="515BE7CD"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73" w:type="pct"/>
            <w:gridSpan w:val="3"/>
          </w:tcPr>
          <w:p w14:paraId="4DD8822E" w14:textId="77777777"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rPr>
            </w:pPr>
          </w:p>
        </w:tc>
        <w:tc>
          <w:tcPr>
            <w:tcW w:w="142" w:type="pct"/>
          </w:tcPr>
          <w:p w14:paraId="06070F55"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50" w:type="pct"/>
          </w:tcPr>
          <w:p w14:paraId="57E3E394" w14:textId="6839FCBE" w:rsidR="008C3850" w:rsidRPr="00FC69C5" w:rsidRDefault="008C3850" w:rsidP="008C3850">
            <w:pPr>
              <w:pStyle w:val="acctfourfigures"/>
              <w:tabs>
                <w:tab w:val="clear" w:pos="765"/>
              </w:tabs>
              <w:spacing w:line="240" w:lineRule="auto"/>
              <w:jc w:val="right"/>
              <w:rPr>
                <w:rFonts w:ascii="Angsana New" w:hAnsi="Angsana New" w:cs="Cordia New"/>
                <w:sz w:val="30"/>
                <w:szCs w:val="38"/>
                <w:lang w:bidi="th-TH"/>
              </w:rPr>
            </w:pPr>
            <w:r w:rsidRPr="00FC69C5">
              <w:rPr>
                <w:rFonts w:ascii="Angsana New" w:hAnsi="Angsana New"/>
                <w:sz w:val="30"/>
                <w:szCs w:val="30"/>
              </w:rPr>
              <w:t>8,077</w:t>
            </w:r>
          </w:p>
        </w:tc>
        <w:tc>
          <w:tcPr>
            <w:tcW w:w="132" w:type="pct"/>
          </w:tcPr>
          <w:p w14:paraId="5C9E8B57" w14:textId="77777777"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lang w:bidi="th-TH"/>
              </w:rPr>
            </w:pPr>
          </w:p>
        </w:tc>
        <w:tc>
          <w:tcPr>
            <w:tcW w:w="671" w:type="pct"/>
            <w:gridSpan w:val="2"/>
          </w:tcPr>
          <w:p w14:paraId="49547BFF" w14:textId="16A47018" w:rsidR="008C3850" w:rsidRPr="00FC69C5" w:rsidRDefault="008C3850" w:rsidP="008C3850">
            <w:pPr>
              <w:pStyle w:val="acctfourfigures"/>
              <w:tabs>
                <w:tab w:val="clear" w:pos="765"/>
              </w:tabs>
              <w:spacing w:line="240" w:lineRule="atLeast"/>
              <w:jc w:val="right"/>
              <w:rPr>
                <w:rFonts w:ascii="Angsana New" w:hAnsi="Angsana New"/>
                <w:sz w:val="30"/>
                <w:szCs w:val="30"/>
                <w:lang w:bidi="th-TH"/>
              </w:rPr>
            </w:pPr>
            <w:r w:rsidRPr="00FC69C5">
              <w:rPr>
                <w:rFonts w:ascii="Angsana New" w:hAnsi="Angsana New"/>
                <w:sz w:val="30"/>
                <w:szCs w:val="30"/>
              </w:rPr>
              <w:t>4,978</w:t>
            </w:r>
          </w:p>
        </w:tc>
      </w:tr>
      <w:tr w:rsidR="008C3850" w:rsidRPr="00FC69C5" w14:paraId="503FC4A8" w14:textId="77777777" w:rsidTr="008C3850">
        <w:trPr>
          <w:gridAfter w:val="1"/>
          <w:wAfter w:w="131" w:type="pct"/>
        </w:trPr>
        <w:tc>
          <w:tcPr>
            <w:tcW w:w="1972" w:type="pct"/>
            <w:gridSpan w:val="2"/>
          </w:tcPr>
          <w:p w14:paraId="469D0F19"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 New" w:hAnsi="Angsana New"/>
                <w:sz w:val="30"/>
                <w:szCs w:val="30"/>
              </w:rPr>
            </w:pPr>
            <w:r w:rsidRPr="00FC69C5">
              <w:rPr>
                <w:rFonts w:ascii="AngsanaUPC" w:hAnsi="AngsanaUPC" w:cs="AngsanaUPC"/>
                <w:sz w:val="30"/>
                <w:szCs w:val="30"/>
              </w:rPr>
              <w:t>Over 12 months</w:t>
            </w:r>
          </w:p>
        </w:tc>
        <w:tc>
          <w:tcPr>
            <w:tcW w:w="729" w:type="pct"/>
            <w:gridSpan w:val="2"/>
          </w:tcPr>
          <w:p w14:paraId="12590CF9"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73" w:type="pct"/>
            <w:gridSpan w:val="3"/>
          </w:tcPr>
          <w:p w14:paraId="7D536C98" w14:textId="77777777"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lang w:val="en-US" w:bidi="th-TH"/>
              </w:rPr>
            </w:pPr>
          </w:p>
        </w:tc>
        <w:tc>
          <w:tcPr>
            <w:tcW w:w="142" w:type="pct"/>
          </w:tcPr>
          <w:p w14:paraId="0479EFA5"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50" w:type="pct"/>
            <w:tcBorders>
              <w:bottom w:val="single" w:sz="4" w:space="0" w:color="auto"/>
            </w:tcBorders>
          </w:tcPr>
          <w:p w14:paraId="54EB3A1F" w14:textId="4939790B" w:rsidR="008C3850" w:rsidRPr="00FC69C5" w:rsidRDefault="008C3850" w:rsidP="008C3850">
            <w:pPr>
              <w:pStyle w:val="acctfourfigures"/>
              <w:tabs>
                <w:tab w:val="clear" w:pos="765"/>
              </w:tabs>
              <w:spacing w:line="240" w:lineRule="auto"/>
              <w:jc w:val="right"/>
              <w:rPr>
                <w:rFonts w:ascii="Angsana New" w:hAnsi="Angsana New" w:cs="Cordia New"/>
                <w:sz w:val="30"/>
                <w:szCs w:val="38"/>
                <w:lang w:bidi="th-TH"/>
              </w:rPr>
            </w:pPr>
            <w:r w:rsidRPr="00FC69C5">
              <w:rPr>
                <w:rFonts w:ascii="Angsana New" w:hAnsi="Angsana New"/>
                <w:sz w:val="30"/>
                <w:szCs w:val="30"/>
              </w:rPr>
              <w:t>84,259</w:t>
            </w:r>
          </w:p>
        </w:tc>
        <w:tc>
          <w:tcPr>
            <w:tcW w:w="132" w:type="pct"/>
          </w:tcPr>
          <w:p w14:paraId="5F21A568" w14:textId="77777777"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lang w:val="en-US"/>
              </w:rPr>
            </w:pPr>
          </w:p>
        </w:tc>
        <w:tc>
          <w:tcPr>
            <w:tcW w:w="671" w:type="pct"/>
            <w:gridSpan w:val="2"/>
            <w:tcBorders>
              <w:bottom w:val="single" w:sz="4" w:space="0" w:color="auto"/>
            </w:tcBorders>
          </w:tcPr>
          <w:p w14:paraId="28D36112" w14:textId="1B3BC302" w:rsidR="008C3850" w:rsidRPr="00FC69C5" w:rsidRDefault="008C3850" w:rsidP="008C3850">
            <w:pPr>
              <w:pStyle w:val="acctfourfigures"/>
              <w:tabs>
                <w:tab w:val="clear" w:pos="765"/>
              </w:tabs>
              <w:spacing w:line="240" w:lineRule="atLeast"/>
              <w:jc w:val="right"/>
              <w:rPr>
                <w:rFonts w:ascii="Angsana New" w:hAnsi="Angsana New"/>
                <w:sz w:val="30"/>
                <w:szCs w:val="30"/>
                <w:lang w:bidi="th-TH"/>
              </w:rPr>
            </w:pPr>
            <w:r w:rsidRPr="00FC69C5">
              <w:rPr>
                <w:rFonts w:ascii="Angsana New" w:hAnsi="Angsana New"/>
                <w:sz w:val="30"/>
                <w:szCs w:val="30"/>
              </w:rPr>
              <w:t>86,178</w:t>
            </w:r>
          </w:p>
        </w:tc>
      </w:tr>
      <w:tr w:rsidR="008C3850" w:rsidRPr="00FC69C5" w14:paraId="04DBDCBE" w14:textId="77777777" w:rsidTr="008C3850">
        <w:trPr>
          <w:gridAfter w:val="1"/>
          <w:wAfter w:w="131" w:type="pct"/>
        </w:trPr>
        <w:tc>
          <w:tcPr>
            <w:tcW w:w="1972" w:type="pct"/>
            <w:gridSpan w:val="2"/>
          </w:tcPr>
          <w:p w14:paraId="3968480F"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rPr>
            </w:pPr>
          </w:p>
        </w:tc>
        <w:tc>
          <w:tcPr>
            <w:tcW w:w="729" w:type="pct"/>
            <w:gridSpan w:val="2"/>
          </w:tcPr>
          <w:p w14:paraId="70A137EB"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73" w:type="pct"/>
            <w:gridSpan w:val="3"/>
          </w:tcPr>
          <w:p w14:paraId="73EB35B8" w14:textId="77777777"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lang w:val="en-US" w:bidi="th-TH"/>
              </w:rPr>
            </w:pPr>
          </w:p>
        </w:tc>
        <w:tc>
          <w:tcPr>
            <w:tcW w:w="142" w:type="pct"/>
          </w:tcPr>
          <w:p w14:paraId="2178BDB8"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650" w:type="pct"/>
            <w:tcBorders>
              <w:top w:val="single" w:sz="4" w:space="0" w:color="auto"/>
            </w:tcBorders>
          </w:tcPr>
          <w:p w14:paraId="301308A6" w14:textId="4C01CD6B" w:rsidR="008C3850" w:rsidRPr="00FC69C5" w:rsidRDefault="008C3850" w:rsidP="008C3850">
            <w:pPr>
              <w:pStyle w:val="acctfourfigures"/>
              <w:tabs>
                <w:tab w:val="clear" w:pos="765"/>
              </w:tabs>
              <w:spacing w:line="240" w:lineRule="auto"/>
              <w:jc w:val="right"/>
              <w:rPr>
                <w:rFonts w:ascii="Angsana New" w:hAnsi="Angsana New" w:cs="Cordia New"/>
                <w:sz w:val="30"/>
                <w:szCs w:val="38"/>
                <w:lang w:bidi="th-TH"/>
              </w:rPr>
            </w:pPr>
            <w:r w:rsidRPr="00FC69C5">
              <w:rPr>
                <w:rFonts w:ascii="Angsana New" w:hAnsi="Angsana New" w:cs="Cordia New"/>
                <w:sz w:val="30"/>
                <w:szCs w:val="38"/>
                <w:lang w:bidi="th-TH"/>
              </w:rPr>
              <w:t>348,828</w:t>
            </w:r>
          </w:p>
        </w:tc>
        <w:tc>
          <w:tcPr>
            <w:tcW w:w="132" w:type="pct"/>
          </w:tcPr>
          <w:p w14:paraId="653F82BF" w14:textId="77777777" w:rsidR="008C3850" w:rsidRPr="00FC69C5" w:rsidRDefault="008C3850" w:rsidP="008C3850">
            <w:pPr>
              <w:pStyle w:val="acctfourfigures"/>
              <w:tabs>
                <w:tab w:val="clear" w:pos="765"/>
              </w:tabs>
              <w:spacing w:line="240" w:lineRule="auto"/>
              <w:ind w:right="71"/>
              <w:jc w:val="right"/>
              <w:rPr>
                <w:rFonts w:ascii="Angsana New" w:hAnsi="Angsana New" w:cs="Angsana New"/>
                <w:sz w:val="30"/>
                <w:szCs w:val="30"/>
                <w:lang w:val="en-US" w:bidi="th-TH"/>
              </w:rPr>
            </w:pPr>
          </w:p>
        </w:tc>
        <w:tc>
          <w:tcPr>
            <w:tcW w:w="671" w:type="pct"/>
            <w:gridSpan w:val="2"/>
            <w:tcBorders>
              <w:top w:val="single" w:sz="4" w:space="0" w:color="auto"/>
            </w:tcBorders>
          </w:tcPr>
          <w:p w14:paraId="5087CD4D" w14:textId="5CC75F82" w:rsidR="008C3850" w:rsidRPr="00FC69C5" w:rsidRDefault="008C3850" w:rsidP="008C3850">
            <w:pPr>
              <w:pStyle w:val="acctfourfigures"/>
              <w:tabs>
                <w:tab w:val="clear" w:pos="765"/>
              </w:tabs>
              <w:spacing w:line="240" w:lineRule="atLeast"/>
              <w:jc w:val="right"/>
              <w:rPr>
                <w:rFonts w:ascii="Angsana New" w:hAnsi="Angsana New"/>
                <w:sz w:val="30"/>
                <w:szCs w:val="30"/>
                <w:lang w:bidi="th-TH"/>
              </w:rPr>
            </w:pPr>
            <w:r w:rsidRPr="00FC69C5">
              <w:rPr>
                <w:rFonts w:ascii="Angsana New" w:hAnsi="Angsana New" w:cs="Cordia New"/>
                <w:sz w:val="30"/>
                <w:szCs w:val="38"/>
                <w:lang w:bidi="th-TH"/>
              </w:rPr>
              <w:t>417,820</w:t>
            </w:r>
          </w:p>
        </w:tc>
      </w:tr>
      <w:tr w:rsidR="008C3850" w:rsidRPr="00FC69C5" w14:paraId="50C1D3EC" w14:textId="77777777" w:rsidTr="008C3850">
        <w:trPr>
          <w:gridAfter w:val="1"/>
          <w:wAfter w:w="131" w:type="pct"/>
        </w:trPr>
        <w:tc>
          <w:tcPr>
            <w:tcW w:w="1972" w:type="pct"/>
            <w:gridSpan w:val="2"/>
          </w:tcPr>
          <w:p w14:paraId="01B0095E"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FC69C5">
              <w:rPr>
                <w:rFonts w:ascii="AngsanaUPC" w:hAnsi="AngsanaUPC" w:cs="AngsanaUPC"/>
                <w:sz w:val="30"/>
                <w:szCs w:val="30"/>
              </w:rPr>
              <w:t>Less</w:t>
            </w:r>
            <w:r w:rsidRPr="00FC69C5">
              <w:rPr>
                <w:rFonts w:ascii="AngsanaUPC" w:hAnsi="AngsanaUPC" w:cs="AngsanaUPC"/>
                <w:sz w:val="30"/>
                <w:szCs w:val="30"/>
                <w:cs/>
              </w:rPr>
              <w:t>:</w:t>
            </w:r>
            <w:r w:rsidRPr="00FC69C5">
              <w:rPr>
                <w:rFonts w:ascii="AngsanaUPC" w:hAnsi="AngsanaUPC" w:cs="AngsanaUPC"/>
                <w:i/>
                <w:iCs/>
                <w:sz w:val="30"/>
                <w:szCs w:val="30"/>
                <w:cs/>
              </w:rPr>
              <w:t xml:space="preserve"> </w:t>
            </w:r>
            <w:r w:rsidRPr="00FC69C5">
              <w:rPr>
                <w:rFonts w:ascii="Angsana New" w:hAnsi="Angsana New"/>
                <w:sz w:val="30"/>
                <w:szCs w:val="30"/>
              </w:rPr>
              <w:t xml:space="preserve">Allowance for expected credit losses </w:t>
            </w:r>
          </w:p>
        </w:tc>
        <w:tc>
          <w:tcPr>
            <w:tcW w:w="729" w:type="pct"/>
            <w:gridSpan w:val="2"/>
          </w:tcPr>
          <w:p w14:paraId="5964124B"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73" w:type="pct"/>
            <w:gridSpan w:val="3"/>
            <w:shd w:val="clear" w:color="auto" w:fill="auto"/>
          </w:tcPr>
          <w:p w14:paraId="6F1EBB76" w14:textId="77777777" w:rsidR="008C3850" w:rsidRPr="00FC69C5" w:rsidRDefault="008C3850" w:rsidP="008C3850">
            <w:pPr>
              <w:pStyle w:val="acctfourfigures"/>
              <w:tabs>
                <w:tab w:val="clear" w:pos="765"/>
              </w:tabs>
              <w:spacing w:line="240" w:lineRule="auto"/>
              <w:ind w:right="14"/>
              <w:jc w:val="right"/>
              <w:rPr>
                <w:rFonts w:ascii="Angsana New" w:hAnsi="Angsana New" w:cs="Angsana New"/>
                <w:sz w:val="30"/>
                <w:szCs w:val="30"/>
                <w:lang w:bidi="th-TH"/>
              </w:rPr>
            </w:pPr>
          </w:p>
        </w:tc>
        <w:tc>
          <w:tcPr>
            <w:tcW w:w="142" w:type="pct"/>
          </w:tcPr>
          <w:p w14:paraId="090A8426"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50" w:type="pct"/>
            <w:tcBorders>
              <w:bottom w:val="single" w:sz="4" w:space="0" w:color="auto"/>
            </w:tcBorders>
          </w:tcPr>
          <w:p w14:paraId="737C5708" w14:textId="353CAC89" w:rsidR="008C3850" w:rsidRPr="00FC69C5" w:rsidRDefault="008C3850" w:rsidP="008C3850">
            <w:pPr>
              <w:pStyle w:val="acctfourfigures"/>
              <w:tabs>
                <w:tab w:val="clear" w:pos="765"/>
              </w:tabs>
              <w:spacing w:line="240" w:lineRule="auto"/>
              <w:jc w:val="right"/>
              <w:rPr>
                <w:rFonts w:ascii="Angsana New" w:hAnsi="Angsana New" w:cs="Cordia New"/>
                <w:sz w:val="30"/>
                <w:szCs w:val="38"/>
                <w:lang w:bidi="th-TH"/>
              </w:rPr>
            </w:pPr>
            <w:r w:rsidRPr="00FC69C5">
              <w:rPr>
                <w:rFonts w:ascii="Angsana New" w:hAnsi="Angsana New" w:cs="Cordia New"/>
                <w:sz w:val="30"/>
                <w:szCs w:val="38"/>
                <w:lang w:bidi="th-TH"/>
              </w:rPr>
              <w:t>(90,715)</w:t>
            </w:r>
          </w:p>
        </w:tc>
        <w:tc>
          <w:tcPr>
            <w:tcW w:w="132" w:type="pct"/>
            <w:vMerge w:val="restart"/>
          </w:tcPr>
          <w:p w14:paraId="0423B4B6" w14:textId="77777777" w:rsidR="008C3850" w:rsidRPr="00FC69C5" w:rsidRDefault="008C3850" w:rsidP="008C3850">
            <w:pPr>
              <w:pStyle w:val="acctfourfigures"/>
              <w:tabs>
                <w:tab w:val="clear" w:pos="765"/>
              </w:tabs>
              <w:spacing w:line="240" w:lineRule="auto"/>
              <w:ind w:right="14"/>
              <w:jc w:val="right"/>
              <w:rPr>
                <w:rFonts w:ascii="Angsana New" w:hAnsi="Angsana New" w:cs="Angsana New"/>
                <w:sz w:val="30"/>
                <w:szCs w:val="30"/>
                <w:cs/>
                <w:lang w:bidi="th-TH"/>
              </w:rPr>
            </w:pPr>
          </w:p>
        </w:tc>
        <w:tc>
          <w:tcPr>
            <w:tcW w:w="671" w:type="pct"/>
            <w:gridSpan w:val="2"/>
            <w:tcBorders>
              <w:bottom w:val="single" w:sz="4" w:space="0" w:color="auto"/>
            </w:tcBorders>
          </w:tcPr>
          <w:p w14:paraId="68D865AF" w14:textId="2D245555" w:rsidR="008C3850" w:rsidRPr="00FC69C5" w:rsidRDefault="008C3850" w:rsidP="008C3850">
            <w:pPr>
              <w:pStyle w:val="acctfourfigures"/>
              <w:tabs>
                <w:tab w:val="clear" w:pos="765"/>
              </w:tabs>
              <w:spacing w:line="240" w:lineRule="atLeast"/>
              <w:jc w:val="right"/>
              <w:rPr>
                <w:rFonts w:ascii="Angsana New" w:hAnsi="Angsana New"/>
                <w:sz w:val="30"/>
                <w:szCs w:val="30"/>
                <w:cs/>
                <w:lang w:bidi="th-TH"/>
              </w:rPr>
            </w:pPr>
            <w:r w:rsidRPr="00FC69C5">
              <w:rPr>
                <w:rFonts w:ascii="Angsana New" w:hAnsi="Angsana New" w:cs="Angsana New"/>
                <w:sz w:val="30"/>
                <w:szCs w:val="30"/>
                <w:cs/>
                <w:lang w:bidi="th-TH"/>
              </w:rPr>
              <w:t>(</w:t>
            </w:r>
            <w:r w:rsidRPr="00FC69C5">
              <w:rPr>
                <w:rFonts w:ascii="Angsana New" w:hAnsi="Angsana New" w:cs="Cordia New"/>
                <w:sz w:val="30"/>
                <w:szCs w:val="38"/>
                <w:lang w:bidi="th-TH"/>
              </w:rPr>
              <w:t>68,444</w:t>
            </w:r>
            <w:r w:rsidRPr="00FC69C5">
              <w:rPr>
                <w:rFonts w:ascii="Angsana New" w:hAnsi="Angsana New" w:cs="Angsana New"/>
                <w:sz w:val="30"/>
                <w:szCs w:val="30"/>
                <w:cs/>
                <w:lang w:bidi="th-TH"/>
              </w:rPr>
              <w:t>)</w:t>
            </w:r>
          </w:p>
        </w:tc>
      </w:tr>
      <w:tr w:rsidR="008C3850" w:rsidRPr="00FC69C5" w14:paraId="07988B3E" w14:textId="77777777" w:rsidTr="008C3850">
        <w:trPr>
          <w:gridAfter w:val="1"/>
          <w:wAfter w:w="131" w:type="pct"/>
        </w:trPr>
        <w:tc>
          <w:tcPr>
            <w:tcW w:w="1972" w:type="pct"/>
            <w:gridSpan w:val="2"/>
          </w:tcPr>
          <w:p w14:paraId="36EBED69"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29" w:type="pct"/>
            <w:gridSpan w:val="2"/>
          </w:tcPr>
          <w:p w14:paraId="13FFA578"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73" w:type="pct"/>
            <w:gridSpan w:val="3"/>
            <w:shd w:val="clear" w:color="auto" w:fill="auto"/>
          </w:tcPr>
          <w:p w14:paraId="517BBBA4" w14:textId="77777777" w:rsidR="008C3850" w:rsidRPr="00FC69C5" w:rsidRDefault="008C3850" w:rsidP="008C3850">
            <w:pPr>
              <w:pStyle w:val="acctfourfigures"/>
              <w:tabs>
                <w:tab w:val="clear" w:pos="765"/>
              </w:tabs>
              <w:spacing w:line="240" w:lineRule="auto"/>
              <w:jc w:val="right"/>
              <w:rPr>
                <w:rFonts w:ascii="Angsana New" w:hAnsi="Angsana New" w:cs="Angsana New"/>
                <w:b/>
                <w:bCs/>
                <w:sz w:val="30"/>
                <w:szCs w:val="30"/>
                <w:lang w:val="en-US" w:bidi="th-TH"/>
              </w:rPr>
            </w:pPr>
          </w:p>
        </w:tc>
        <w:tc>
          <w:tcPr>
            <w:tcW w:w="142" w:type="pct"/>
          </w:tcPr>
          <w:p w14:paraId="12DA749F"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650" w:type="pct"/>
            <w:tcBorders>
              <w:top w:val="single" w:sz="4" w:space="0" w:color="auto"/>
              <w:bottom w:val="single" w:sz="4" w:space="0" w:color="auto"/>
            </w:tcBorders>
          </w:tcPr>
          <w:p w14:paraId="61B8BCC5" w14:textId="5757AF30" w:rsidR="008C3850" w:rsidRPr="00FC69C5" w:rsidRDefault="008C3850" w:rsidP="008C3850">
            <w:pPr>
              <w:pStyle w:val="acctfourfigures"/>
              <w:tabs>
                <w:tab w:val="clear" w:pos="765"/>
              </w:tabs>
              <w:spacing w:line="240" w:lineRule="auto"/>
              <w:jc w:val="right"/>
              <w:rPr>
                <w:rFonts w:ascii="Angsana New" w:hAnsi="Angsana New" w:cs="Cordia New"/>
                <w:b/>
                <w:bCs/>
                <w:sz w:val="30"/>
                <w:szCs w:val="38"/>
                <w:lang w:bidi="th-TH"/>
              </w:rPr>
            </w:pPr>
            <w:r w:rsidRPr="00FC69C5">
              <w:rPr>
                <w:rFonts w:ascii="Angsana New" w:hAnsi="Angsana New"/>
                <w:b/>
                <w:bCs/>
                <w:sz w:val="30"/>
                <w:szCs w:val="30"/>
              </w:rPr>
              <w:t>258,113</w:t>
            </w:r>
          </w:p>
        </w:tc>
        <w:tc>
          <w:tcPr>
            <w:tcW w:w="132" w:type="pct"/>
            <w:vMerge/>
          </w:tcPr>
          <w:p w14:paraId="072EB693" w14:textId="77777777" w:rsidR="008C3850" w:rsidRPr="00FC69C5" w:rsidRDefault="008C3850" w:rsidP="008C3850">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671" w:type="pct"/>
            <w:gridSpan w:val="2"/>
            <w:tcBorders>
              <w:top w:val="single" w:sz="4" w:space="0" w:color="auto"/>
              <w:bottom w:val="single" w:sz="4" w:space="0" w:color="auto"/>
            </w:tcBorders>
          </w:tcPr>
          <w:p w14:paraId="261ED32F" w14:textId="6C75FCBE" w:rsidR="008C3850" w:rsidRPr="00FC69C5" w:rsidRDefault="008C3850" w:rsidP="008C3850">
            <w:pPr>
              <w:pStyle w:val="acctfourfigures"/>
              <w:tabs>
                <w:tab w:val="clear" w:pos="765"/>
              </w:tabs>
              <w:spacing w:line="240" w:lineRule="atLeast"/>
              <w:jc w:val="right"/>
              <w:rPr>
                <w:rFonts w:ascii="Angsana New" w:hAnsi="Angsana New"/>
                <w:b/>
                <w:bCs/>
                <w:sz w:val="30"/>
                <w:szCs w:val="30"/>
                <w:lang w:bidi="th-TH"/>
              </w:rPr>
            </w:pPr>
            <w:r w:rsidRPr="00FC69C5">
              <w:rPr>
                <w:rFonts w:ascii="Angsana New" w:hAnsi="Angsana New"/>
                <w:b/>
                <w:bCs/>
                <w:sz w:val="30"/>
                <w:szCs w:val="30"/>
              </w:rPr>
              <w:t>349,376</w:t>
            </w:r>
          </w:p>
        </w:tc>
      </w:tr>
      <w:tr w:rsidR="008C3850" w:rsidRPr="00FC69C5" w14:paraId="1B5C192C" w14:textId="77777777" w:rsidTr="008C3850">
        <w:trPr>
          <w:gridAfter w:val="1"/>
          <w:wAfter w:w="131" w:type="pct"/>
        </w:trPr>
        <w:tc>
          <w:tcPr>
            <w:tcW w:w="1972" w:type="pct"/>
            <w:gridSpan w:val="2"/>
          </w:tcPr>
          <w:p w14:paraId="022282D9"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29" w:type="pct"/>
            <w:gridSpan w:val="2"/>
          </w:tcPr>
          <w:p w14:paraId="01027097"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73" w:type="pct"/>
            <w:gridSpan w:val="3"/>
          </w:tcPr>
          <w:p w14:paraId="55A5F559" w14:textId="77777777" w:rsidR="008C3850" w:rsidRPr="00FC69C5" w:rsidRDefault="008C3850" w:rsidP="008C3850">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142" w:type="pct"/>
          </w:tcPr>
          <w:p w14:paraId="5AC23369" w14:textId="77777777" w:rsidR="008C3850" w:rsidRPr="00FC69C5" w:rsidRDefault="008C3850" w:rsidP="008C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650" w:type="pct"/>
            <w:tcBorders>
              <w:bottom w:val="double" w:sz="4" w:space="0" w:color="auto"/>
            </w:tcBorders>
          </w:tcPr>
          <w:p w14:paraId="673B394E" w14:textId="4B6BE2B5" w:rsidR="008C3850" w:rsidRPr="00FC69C5" w:rsidRDefault="008C3850" w:rsidP="008C3850">
            <w:pPr>
              <w:pStyle w:val="acctfourfigures"/>
              <w:tabs>
                <w:tab w:val="clear" w:pos="765"/>
              </w:tabs>
              <w:spacing w:line="240" w:lineRule="auto"/>
              <w:jc w:val="right"/>
              <w:rPr>
                <w:rFonts w:ascii="Angsana New" w:hAnsi="Angsana New" w:cs="Cordia New"/>
                <w:b/>
                <w:bCs/>
                <w:sz w:val="30"/>
                <w:szCs w:val="38"/>
                <w:cs/>
                <w:lang w:bidi="th-TH"/>
              </w:rPr>
            </w:pPr>
            <w:r w:rsidRPr="00FC69C5">
              <w:rPr>
                <w:rFonts w:ascii="Angsana New" w:hAnsi="Angsana New"/>
                <w:b/>
                <w:bCs/>
                <w:sz w:val="30"/>
                <w:szCs w:val="30"/>
                <w:lang w:bidi="th-TH"/>
              </w:rPr>
              <w:t>337,089</w:t>
            </w:r>
          </w:p>
        </w:tc>
        <w:tc>
          <w:tcPr>
            <w:tcW w:w="132" w:type="pct"/>
            <w:vMerge/>
            <w:tcBorders>
              <w:bottom w:val="nil"/>
            </w:tcBorders>
          </w:tcPr>
          <w:p w14:paraId="66125055" w14:textId="77777777" w:rsidR="008C3850" w:rsidRPr="00FC69C5" w:rsidRDefault="008C3850" w:rsidP="008C3850">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671" w:type="pct"/>
            <w:gridSpan w:val="2"/>
            <w:tcBorders>
              <w:bottom w:val="double" w:sz="4" w:space="0" w:color="auto"/>
            </w:tcBorders>
          </w:tcPr>
          <w:p w14:paraId="67A0B567" w14:textId="64928471" w:rsidR="008C3850" w:rsidRPr="00FC69C5" w:rsidRDefault="008C3850" w:rsidP="008C3850">
            <w:pPr>
              <w:pStyle w:val="acctfourfigures"/>
              <w:tabs>
                <w:tab w:val="clear" w:pos="765"/>
              </w:tabs>
              <w:spacing w:line="240" w:lineRule="atLeast"/>
              <w:jc w:val="right"/>
              <w:rPr>
                <w:rFonts w:ascii="Angsana New" w:hAnsi="Angsana New"/>
                <w:b/>
                <w:bCs/>
                <w:sz w:val="30"/>
                <w:szCs w:val="30"/>
                <w:lang w:bidi="th-TH"/>
              </w:rPr>
            </w:pPr>
            <w:r w:rsidRPr="00FC69C5">
              <w:rPr>
                <w:rFonts w:ascii="Angsana New" w:hAnsi="Angsana New"/>
                <w:b/>
                <w:bCs/>
                <w:sz w:val="30"/>
                <w:szCs w:val="30"/>
                <w:lang w:bidi="th-TH"/>
              </w:rPr>
              <w:t>402,653</w:t>
            </w:r>
          </w:p>
        </w:tc>
      </w:tr>
    </w:tbl>
    <w:p w14:paraId="373E5DEA" w14:textId="77777777" w:rsidR="0039533C" w:rsidRPr="00FC69C5" w:rsidRDefault="0039533C" w:rsidP="0039533C">
      <w:pPr>
        <w:pStyle w:val="BodyText2"/>
        <w:tabs>
          <w:tab w:val="clear" w:pos="540"/>
        </w:tabs>
        <w:ind w:left="540" w:right="45"/>
        <w:rPr>
          <w:rFonts w:ascii="AngsanaUPC" w:hAnsi="AngsanaUPC" w:cs="AngsanaUPC"/>
          <w:b/>
          <w:bCs/>
        </w:rPr>
      </w:pPr>
      <w:r w:rsidRPr="00FC69C5">
        <w:rPr>
          <w:rFonts w:ascii="AngsanaUPC" w:hAnsi="AngsanaUPC" w:cs="AngsanaUPC"/>
        </w:rPr>
        <w:t>The normal credit term granted to the company</w:t>
      </w:r>
      <w:r w:rsidRPr="00FC69C5">
        <w:rPr>
          <w:rFonts w:ascii="AngsanaUPC" w:hAnsi="AngsanaUPC" w:cs="AngsanaUPC"/>
          <w:cs/>
        </w:rPr>
        <w:t>’</w:t>
      </w:r>
      <w:r w:rsidRPr="00FC69C5">
        <w:rPr>
          <w:rFonts w:ascii="AngsanaUPC" w:hAnsi="AngsanaUPC" w:cs="AngsanaUPC"/>
        </w:rPr>
        <w:t>s customers is 3</w:t>
      </w:r>
      <w:r w:rsidR="00A912DA" w:rsidRPr="00FC69C5">
        <w:rPr>
          <w:rFonts w:ascii="AngsanaUPC" w:hAnsi="AngsanaUPC" w:cs="AngsanaUPC"/>
        </w:rPr>
        <w:t>0</w:t>
      </w:r>
      <w:r w:rsidR="00A912DA" w:rsidRPr="00FC69C5">
        <w:rPr>
          <w:rFonts w:ascii="AngsanaUPC" w:hAnsi="AngsanaUPC" w:cs="AngsanaUPC"/>
          <w:cs/>
        </w:rPr>
        <w:t>-</w:t>
      </w:r>
      <w:r w:rsidR="00FF0109" w:rsidRPr="00FC69C5">
        <w:rPr>
          <w:rFonts w:ascii="AngsanaUPC" w:hAnsi="AngsanaUPC" w:cs="AngsanaUPC"/>
        </w:rPr>
        <w:t>9</w:t>
      </w:r>
      <w:r w:rsidRPr="00FC69C5">
        <w:rPr>
          <w:rFonts w:ascii="AngsanaUPC" w:hAnsi="AngsanaUPC" w:cs="AngsanaUPC"/>
        </w:rPr>
        <w:t>0 days</w:t>
      </w:r>
      <w:r w:rsidRPr="00FC69C5">
        <w:rPr>
          <w:rFonts w:ascii="AngsanaUPC" w:hAnsi="AngsanaUPC" w:cs="AngsanaUPC"/>
          <w:cs/>
        </w:rPr>
        <w:t>.</w:t>
      </w:r>
    </w:p>
    <w:p w14:paraId="6EA5A4EF" w14:textId="0B49EB24" w:rsidR="005119AC" w:rsidRPr="00FC69C5" w:rsidRDefault="00E255BE" w:rsidP="005A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40" w:hanging="180"/>
        <w:rPr>
          <w:rFonts w:ascii="AngsanaUPC" w:hAnsi="AngsanaUPC" w:cs="AngsanaUPC"/>
          <w:bCs/>
          <w:sz w:val="30"/>
          <w:szCs w:val="30"/>
        </w:rPr>
      </w:pPr>
      <w:r w:rsidRPr="00FC69C5">
        <w:rPr>
          <w:rFonts w:ascii="AngsanaUPC" w:hAnsi="AngsanaUPC" w:cs="AngsanaUPC"/>
          <w:bCs/>
          <w:sz w:val="30"/>
          <w:szCs w:val="30"/>
        </w:rPr>
        <w:tab/>
      </w:r>
      <w:r w:rsidR="0039533C" w:rsidRPr="00FC69C5">
        <w:rPr>
          <w:rFonts w:ascii="AngsanaUPC" w:hAnsi="AngsanaUPC" w:cs="AngsanaUPC"/>
          <w:bCs/>
          <w:sz w:val="30"/>
          <w:szCs w:val="30"/>
        </w:rPr>
        <w:t>Total</w:t>
      </w:r>
      <w:r w:rsidR="00693E4B" w:rsidRPr="00FC69C5">
        <w:rPr>
          <w:rFonts w:ascii="AngsanaUPC" w:hAnsi="AngsanaUPC" w:cs="AngsanaUPC"/>
          <w:bCs/>
          <w:sz w:val="30"/>
          <w:szCs w:val="30"/>
        </w:rPr>
        <w:t xml:space="preserve"> trade</w:t>
      </w:r>
      <w:r w:rsidR="0039533C" w:rsidRPr="00FC69C5">
        <w:rPr>
          <w:rFonts w:ascii="AngsanaUPC" w:hAnsi="AngsanaUPC" w:cs="AngsanaUPC"/>
          <w:bCs/>
          <w:sz w:val="30"/>
          <w:szCs w:val="30"/>
        </w:rPr>
        <w:t xml:space="preserve"> accounts receivables as at 31 December 20</w:t>
      </w:r>
      <w:r w:rsidR="00332135" w:rsidRPr="00FC69C5">
        <w:rPr>
          <w:rFonts w:ascii="AngsanaUPC" w:hAnsi="AngsanaUPC" w:cs="AngsanaUPC"/>
          <w:bCs/>
          <w:sz w:val="30"/>
          <w:szCs w:val="30"/>
        </w:rPr>
        <w:t>2</w:t>
      </w:r>
      <w:r w:rsidR="008C3850" w:rsidRPr="00FC69C5">
        <w:rPr>
          <w:rFonts w:ascii="AngsanaUPC" w:hAnsi="AngsanaUPC" w:cs="AngsanaUPC"/>
          <w:bCs/>
          <w:sz w:val="30"/>
          <w:szCs w:val="30"/>
        </w:rPr>
        <w:t>4</w:t>
      </w:r>
      <w:r w:rsidR="0039533C" w:rsidRPr="00FC69C5">
        <w:rPr>
          <w:rFonts w:ascii="AngsanaUPC" w:hAnsi="AngsanaUPC" w:cs="AngsanaUPC"/>
          <w:bCs/>
          <w:sz w:val="30"/>
          <w:szCs w:val="30"/>
        </w:rPr>
        <w:t xml:space="preserve"> and 20</w:t>
      </w:r>
      <w:r w:rsidR="00FF0109" w:rsidRPr="00FC69C5">
        <w:rPr>
          <w:rFonts w:ascii="AngsanaUPC" w:hAnsi="AngsanaUPC" w:cs="AngsanaUPC"/>
          <w:bCs/>
          <w:sz w:val="30"/>
          <w:szCs w:val="30"/>
        </w:rPr>
        <w:t>2</w:t>
      </w:r>
      <w:r w:rsidR="008C3850" w:rsidRPr="00FC69C5">
        <w:rPr>
          <w:rFonts w:ascii="AngsanaUPC" w:hAnsi="AngsanaUPC" w:cs="AngsanaUPC"/>
          <w:bCs/>
          <w:sz w:val="30"/>
          <w:szCs w:val="30"/>
        </w:rPr>
        <w:t>3</w:t>
      </w:r>
      <w:r w:rsidR="0039533C" w:rsidRPr="00FC69C5">
        <w:rPr>
          <w:rFonts w:ascii="AngsanaUPC" w:hAnsi="AngsanaUPC" w:cs="AngsanaUPC"/>
          <w:bCs/>
          <w:sz w:val="30"/>
          <w:szCs w:val="30"/>
        </w:rPr>
        <w:t xml:space="preserve"> in Thai Baht</w:t>
      </w:r>
      <w:r w:rsidR="0039533C" w:rsidRPr="00FC69C5">
        <w:rPr>
          <w:rFonts w:ascii="AngsanaUPC" w:hAnsi="AngsanaUPC" w:cs="AngsanaUPC"/>
          <w:bCs/>
          <w:sz w:val="30"/>
          <w:szCs w:val="30"/>
          <w:cs/>
        </w:rPr>
        <w:t>.</w:t>
      </w:r>
    </w:p>
    <w:p w14:paraId="63B5573D" w14:textId="77777777" w:rsidR="00C81EEB" w:rsidRPr="00FC69C5" w:rsidRDefault="00C81EEB"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UPC" w:hAnsi="AngsanaUPC" w:cs="AngsanaUPC"/>
          <w:b/>
          <w:sz w:val="30"/>
          <w:szCs w:val="30"/>
        </w:rPr>
      </w:pPr>
    </w:p>
    <w:p w14:paraId="3EE0A716" w14:textId="77777777" w:rsidR="00C81EEB" w:rsidRPr="00FC69C5" w:rsidRDefault="00C81EEB"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UPC" w:hAnsi="AngsanaUPC" w:cs="AngsanaUPC"/>
          <w:b/>
          <w:sz w:val="30"/>
          <w:szCs w:val="30"/>
        </w:rPr>
      </w:pPr>
    </w:p>
    <w:p w14:paraId="4B76CE5C" w14:textId="77777777" w:rsidR="00C81EEB" w:rsidRPr="00FC69C5" w:rsidRDefault="00C81EEB"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UPC" w:hAnsi="AngsanaUPC" w:cs="AngsanaUPC"/>
          <w:b/>
          <w:sz w:val="30"/>
          <w:szCs w:val="30"/>
        </w:rPr>
      </w:pPr>
    </w:p>
    <w:p w14:paraId="27D77152" w14:textId="77777777" w:rsidR="00C81EEB" w:rsidRPr="00FC69C5" w:rsidRDefault="00C81EEB"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UPC" w:hAnsi="AngsanaUPC" w:cs="AngsanaUPC"/>
          <w:b/>
          <w:sz w:val="30"/>
          <w:szCs w:val="30"/>
        </w:rPr>
      </w:pPr>
    </w:p>
    <w:p w14:paraId="0F231EB9" w14:textId="77777777" w:rsidR="00C81EEB" w:rsidRPr="00FC69C5" w:rsidRDefault="00C81EEB"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UPC" w:hAnsi="AngsanaUPC" w:cs="AngsanaUPC"/>
          <w:b/>
          <w:sz w:val="30"/>
          <w:szCs w:val="30"/>
        </w:rPr>
      </w:pPr>
    </w:p>
    <w:p w14:paraId="515E6111" w14:textId="77777777" w:rsidR="00C81EEB" w:rsidRPr="00FC69C5" w:rsidRDefault="00C81EEB"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UPC" w:hAnsi="AngsanaUPC" w:cs="AngsanaUPC"/>
          <w:b/>
          <w:sz w:val="30"/>
          <w:szCs w:val="30"/>
        </w:rPr>
      </w:pPr>
    </w:p>
    <w:p w14:paraId="2CBEBC6B" w14:textId="77777777" w:rsidR="00C81EEB" w:rsidRPr="00FC69C5" w:rsidRDefault="00C81EEB"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UPC" w:hAnsi="AngsanaUPC" w:cs="AngsanaUPC"/>
          <w:b/>
          <w:sz w:val="30"/>
          <w:szCs w:val="30"/>
        </w:rPr>
      </w:pPr>
    </w:p>
    <w:p w14:paraId="2C4F1649" w14:textId="77777777" w:rsidR="00000CAA" w:rsidRPr="00FC69C5" w:rsidRDefault="00921D84" w:rsidP="00154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AngsanaUPC" w:hAnsi="AngsanaUPC" w:cs="AngsanaUPC"/>
          <w:bCs/>
          <w:sz w:val="30"/>
          <w:szCs w:val="30"/>
          <w:cs/>
        </w:rPr>
      </w:pPr>
      <w:r w:rsidRPr="00FC69C5">
        <w:rPr>
          <w:rFonts w:ascii="AngsanaUPC" w:hAnsi="AngsanaUPC" w:cs="AngsanaUPC"/>
          <w:b/>
          <w:sz w:val="30"/>
          <w:szCs w:val="30"/>
        </w:rPr>
        <w:lastRenderedPageBreak/>
        <w:t>7</w:t>
      </w:r>
      <w:r w:rsidR="00000CAA" w:rsidRPr="00FC69C5">
        <w:rPr>
          <w:rFonts w:ascii="AngsanaUPC" w:hAnsi="AngsanaUPC" w:cs="AngsanaUPC"/>
          <w:b/>
          <w:sz w:val="30"/>
          <w:szCs w:val="30"/>
        </w:rPr>
        <w:tab/>
      </w:r>
      <w:r w:rsidR="006B7E1C" w:rsidRPr="00FC69C5">
        <w:rPr>
          <w:rFonts w:ascii="AngsanaUPC" w:hAnsi="AngsanaUPC" w:cs="AngsanaUPC"/>
          <w:b/>
          <w:sz w:val="30"/>
          <w:szCs w:val="30"/>
        </w:rPr>
        <w:t>Other current receivables</w:t>
      </w:r>
    </w:p>
    <w:p w14:paraId="7116B7F2" w14:textId="77777777" w:rsidR="0034214D" w:rsidRPr="00FC69C5" w:rsidRDefault="00FF0109" w:rsidP="00154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Angsana New" w:hAnsi="Angsana New"/>
          <w:bCs/>
          <w:sz w:val="30"/>
          <w:szCs w:val="30"/>
        </w:rPr>
      </w:pPr>
      <w:r w:rsidRPr="00FC69C5">
        <w:rPr>
          <w:rFonts w:ascii="Angsana New" w:hAnsi="Angsana New"/>
          <w:b/>
          <w:bCs/>
          <w:sz w:val="30"/>
          <w:szCs w:val="30"/>
        </w:rPr>
        <w:t>Consolidated financial statements</w:t>
      </w:r>
    </w:p>
    <w:tbl>
      <w:tblPr>
        <w:tblpPr w:leftFromText="180" w:rightFromText="180" w:vertAnchor="text" w:tblpX="534" w:tblpY="1"/>
        <w:tblOverlap w:val="never"/>
        <w:tblW w:w="9345" w:type="dxa"/>
        <w:tblLayout w:type="fixed"/>
        <w:tblLook w:val="0000" w:firstRow="0" w:lastRow="0" w:firstColumn="0" w:lastColumn="0" w:noHBand="0" w:noVBand="0"/>
      </w:tblPr>
      <w:tblGrid>
        <w:gridCol w:w="3662"/>
        <w:gridCol w:w="1447"/>
        <w:gridCol w:w="1134"/>
        <w:gridCol w:w="278"/>
        <w:gridCol w:w="1280"/>
        <w:gridCol w:w="282"/>
        <w:gridCol w:w="1262"/>
      </w:tblGrid>
      <w:tr w:rsidR="000A633B" w:rsidRPr="00FC69C5" w14:paraId="3950E0EB" w14:textId="77777777" w:rsidTr="00FF0109">
        <w:trPr>
          <w:trHeight w:val="326"/>
        </w:trPr>
        <w:tc>
          <w:tcPr>
            <w:tcW w:w="1959" w:type="pct"/>
          </w:tcPr>
          <w:p w14:paraId="0F9BBF6B" w14:textId="77777777" w:rsidR="0034214D" w:rsidRPr="00FC69C5" w:rsidRDefault="0034214D" w:rsidP="00342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74" w:type="pct"/>
          </w:tcPr>
          <w:p w14:paraId="650B3320" w14:textId="77777777" w:rsidR="0034214D" w:rsidRPr="00FC69C5" w:rsidRDefault="0034214D" w:rsidP="0034214D">
            <w:pPr>
              <w:tabs>
                <w:tab w:val="clear" w:pos="227"/>
                <w:tab w:val="clear" w:pos="454"/>
                <w:tab w:val="clear" w:pos="680"/>
                <w:tab w:val="clear" w:pos="907"/>
              </w:tabs>
              <w:jc w:val="center"/>
              <w:rPr>
                <w:rFonts w:ascii="Angsana New" w:hAnsi="Angsana New"/>
                <w:i/>
                <w:iCs/>
                <w:sz w:val="30"/>
                <w:szCs w:val="30"/>
                <w:cs/>
              </w:rPr>
            </w:pPr>
            <w:r w:rsidRPr="00FC69C5">
              <w:rPr>
                <w:rFonts w:ascii="Angsana New" w:hAnsi="Angsana New"/>
                <w:i/>
                <w:iCs/>
                <w:sz w:val="30"/>
                <w:szCs w:val="30"/>
              </w:rPr>
              <w:t>Note</w:t>
            </w:r>
          </w:p>
        </w:tc>
        <w:tc>
          <w:tcPr>
            <w:tcW w:w="607" w:type="pct"/>
          </w:tcPr>
          <w:p w14:paraId="79B548DC" w14:textId="77777777" w:rsidR="0034214D" w:rsidRPr="00FC69C5" w:rsidRDefault="0034214D" w:rsidP="00342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1"/>
              <w:jc w:val="center"/>
              <w:rPr>
                <w:rFonts w:ascii="Angsana New" w:hAnsi="Angsana New"/>
                <w:i/>
                <w:iCs/>
                <w:spacing w:val="-8"/>
                <w:sz w:val="30"/>
                <w:szCs w:val="30"/>
              </w:rPr>
            </w:pPr>
          </w:p>
        </w:tc>
        <w:tc>
          <w:tcPr>
            <w:tcW w:w="149" w:type="pct"/>
          </w:tcPr>
          <w:p w14:paraId="3AB911E3" w14:textId="77777777" w:rsidR="0034214D" w:rsidRPr="00FC69C5" w:rsidRDefault="0034214D" w:rsidP="00342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685" w:type="pct"/>
          </w:tcPr>
          <w:p w14:paraId="68F015F1" w14:textId="7B404B37" w:rsidR="0034214D" w:rsidRPr="00FC69C5" w:rsidRDefault="0034214D" w:rsidP="00342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FC69C5">
              <w:rPr>
                <w:rFonts w:ascii="Angsana New" w:hAnsi="Angsana New" w:hint="cs"/>
                <w:sz w:val="30"/>
                <w:szCs w:val="30"/>
                <w:cs/>
              </w:rPr>
              <w:t xml:space="preserve">31 </w:t>
            </w:r>
            <w:r w:rsidRPr="00FC69C5">
              <w:rPr>
                <w:rFonts w:ascii="Angsana New" w:hAnsi="Angsana New"/>
                <w:spacing w:val="-8"/>
                <w:sz w:val="30"/>
                <w:szCs w:val="30"/>
              </w:rPr>
              <w:t>December</w:t>
            </w:r>
            <w:r w:rsidRPr="00FC69C5">
              <w:rPr>
                <w:rFonts w:ascii="Angsana New" w:hAnsi="Angsana New"/>
                <w:sz w:val="30"/>
                <w:szCs w:val="30"/>
                <w:cs/>
              </w:rPr>
              <w:t xml:space="preserve"> </w:t>
            </w:r>
            <w:r w:rsidR="00571654" w:rsidRPr="00FC69C5">
              <w:rPr>
                <w:rFonts w:ascii="Angsana New" w:hAnsi="Angsana New" w:hint="cs"/>
                <w:sz w:val="30"/>
                <w:szCs w:val="30"/>
                <w:cs/>
              </w:rPr>
              <w:t>20</w:t>
            </w:r>
            <w:r w:rsidR="00653A6C" w:rsidRPr="00FC69C5">
              <w:rPr>
                <w:rFonts w:ascii="Angsana New" w:hAnsi="Angsana New" w:hint="cs"/>
                <w:sz w:val="30"/>
                <w:szCs w:val="30"/>
                <w:cs/>
              </w:rPr>
              <w:t>2</w:t>
            </w:r>
            <w:r w:rsidR="006E7F0E" w:rsidRPr="00FC69C5">
              <w:rPr>
                <w:rFonts w:ascii="Angsana New" w:hAnsi="Angsana New" w:hint="cs"/>
                <w:sz w:val="30"/>
                <w:szCs w:val="30"/>
                <w:cs/>
              </w:rPr>
              <w:t>4</w:t>
            </w:r>
          </w:p>
        </w:tc>
        <w:tc>
          <w:tcPr>
            <w:tcW w:w="151" w:type="pct"/>
          </w:tcPr>
          <w:p w14:paraId="5D86AEA4" w14:textId="77777777" w:rsidR="0034214D" w:rsidRPr="00FC69C5" w:rsidRDefault="0034214D" w:rsidP="00342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675" w:type="pct"/>
          </w:tcPr>
          <w:p w14:paraId="12E6BF98" w14:textId="499FF3FE" w:rsidR="0034214D" w:rsidRPr="00FC69C5" w:rsidRDefault="00571654" w:rsidP="0018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FC69C5">
              <w:rPr>
                <w:rFonts w:ascii="Angsana New" w:hAnsi="Angsana New"/>
                <w:spacing w:val="-8"/>
                <w:sz w:val="30"/>
                <w:szCs w:val="30"/>
              </w:rPr>
              <w:t>31</w:t>
            </w:r>
            <w:r w:rsidRPr="00FC69C5">
              <w:rPr>
                <w:rFonts w:ascii="Angsana New" w:hAnsi="Angsana New" w:hint="cs"/>
                <w:spacing w:val="-8"/>
                <w:sz w:val="30"/>
                <w:szCs w:val="30"/>
                <w:cs/>
              </w:rPr>
              <w:t xml:space="preserve"> </w:t>
            </w:r>
            <w:r w:rsidRPr="00FC69C5">
              <w:rPr>
                <w:rFonts w:ascii="Angsana New" w:hAnsi="Angsana New"/>
                <w:spacing w:val="-8"/>
                <w:sz w:val="30"/>
                <w:szCs w:val="30"/>
              </w:rPr>
              <w:t>December 20</w:t>
            </w:r>
            <w:r w:rsidR="00FF0109" w:rsidRPr="00FC69C5">
              <w:rPr>
                <w:rFonts w:ascii="Angsana New" w:hAnsi="Angsana New"/>
                <w:spacing w:val="-8"/>
                <w:sz w:val="30"/>
                <w:szCs w:val="30"/>
              </w:rPr>
              <w:t>2</w:t>
            </w:r>
            <w:r w:rsidR="006E7F0E" w:rsidRPr="00FC69C5">
              <w:rPr>
                <w:rFonts w:ascii="Angsana New" w:hAnsi="Angsana New" w:hint="cs"/>
                <w:spacing w:val="-8"/>
                <w:sz w:val="30"/>
                <w:szCs w:val="30"/>
                <w:cs/>
              </w:rPr>
              <w:t>3</w:t>
            </w:r>
          </w:p>
        </w:tc>
      </w:tr>
      <w:tr w:rsidR="000A633B" w:rsidRPr="00FC69C5" w14:paraId="50D017F6" w14:textId="77777777" w:rsidTr="00FF0109">
        <w:trPr>
          <w:trHeight w:val="430"/>
        </w:trPr>
        <w:tc>
          <w:tcPr>
            <w:tcW w:w="1959" w:type="pct"/>
          </w:tcPr>
          <w:p w14:paraId="6ED161C6" w14:textId="77777777" w:rsidR="0034214D" w:rsidRPr="00FC69C5" w:rsidRDefault="0034214D" w:rsidP="00EF7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774" w:type="pct"/>
          </w:tcPr>
          <w:p w14:paraId="71A0D0ED" w14:textId="77777777" w:rsidR="0034214D" w:rsidRPr="00FC69C5" w:rsidRDefault="0034214D" w:rsidP="00EF7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266" w:type="pct"/>
            <w:gridSpan w:val="5"/>
          </w:tcPr>
          <w:p w14:paraId="417C18CC" w14:textId="77777777" w:rsidR="0034214D" w:rsidRPr="00FC69C5" w:rsidRDefault="0034214D" w:rsidP="00531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right="-85"/>
              <w:jc w:val="center"/>
              <w:rPr>
                <w:rFonts w:ascii="Angsana New" w:hAnsi="Angsana New"/>
                <w:b/>
                <w:i/>
                <w:iCs/>
                <w:sz w:val="30"/>
                <w:szCs w:val="30"/>
                <w:cs/>
              </w:rPr>
            </w:pPr>
            <w:r w:rsidRPr="00FC69C5">
              <w:rPr>
                <w:rFonts w:ascii="Angsana New" w:hAnsi="Angsana New" w:hint="cs"/>
                <w:b/>
                <w:i/>
                <w:iCs/>
                <w:sz w:val="30"/>
                <w:szCs w:val="30"/>
                <w:cs/>
              </w:rPr>
              <w:t xml:space="preserve">               </w:t>
            </w:r>
            <w:r w:rsidRPr="00FC69C5">
              <w:rPr>
                <w:rFonts w:ascii="AngsanaUPC" w:hAnsi="AngsanaUPC" w:cs="AngsanaUPC"/>
                <w:bCs/>
                <w:i/>
                <w:iCs/>
                <w:sz w:val="30"/>
                <w:szCs w:val="30"/>
                <w:cs/>
              </w:rPr>
              <w:t>(</w:t>
            </w:r>
            <w:r w:rsidRPr="00FC69C5">
              <w:rPr>
                <w:rFonts w:ascii="AngsanaUPC" w:hAnsi="AngsanaUPC" w:cs="AngsanaUPC"/>
                <w:bCs/>
                <w:i/>
                <w:iCs/>
                <w:sz w:val="30"/>
                <w:szCs w:val="30"/>
              </w:rPr>
              <w:t>Unit</w:t>
            </w:r>
            <w:r w:rsidRPr="00FC69C5">
              <w:rPr>
                <w:rFonts w:ascii="AngsanaUPC" w:hAnsi="AngsanaUPC" w:cs="AngsanaUPC"/>
                <w:bCs/>
                <w:i/>
                <w:iCs/>
                <w:sz w:val="30"/>
                <w:szCs w:val="30"/>
                <w:cs/>
              </w:rPr>
              <w:t xml:space="preserve">: </w:t>
            </w:r>
            <w:r w:rsidRPr="00FC69C5">
              <w:rPr>
                <w:rFonts w:ascii="AngsanaUPC" w:hAnsi="AngsanaUPC" w:cs="AngsanaUPC"/>
                <w:bCs/>
                <w:i/>
                <w:iCs/>
                <w:sz w:val="30"/>
                <w:szCs w:val="30"/>
              </w:rPr>
              <w:t>Thousand Baht</w:t>
            </w:r>
            <w:r w:rsidRPr="00FC69C5">
              <w:rPr>
                <w:rFonts w:ascii="AngsanaUPC" w:hAnsi="AngsanaUPC" w:cs="AngsanaUPC"/>
                <w:bCs/>
                <w:i/>
                <w:iCs/>
                <w:sz w:val="30"/>
                <w:szCs w:val="30"/>
                <w:cs/>
              </w:rPr>
              <w:t>)</w:t>
            </w:r>
          </w:p>
        </w:tc>
      </w:tr>
      <w:tr w:rsidR="000A633B" w:rsidRPr="00FC69C5" w14:paraId="034482B2" w14:textId="77777777" w:rsidTr="0018713B">
        <w:trPr>
          <w:trHeight w:val="289"/>
        </w:trPr>
        <w:tc>
          <w:tcPr>
            <w:tcW w:w="1959" w:type="pct"/>
            <w:shd w:val="clear" w:color="auto" w:fill="auto"/>
          </w:tcPr>
          <w:p w14:paraId="5A3407A4" w14:textId="77777777" w:rsidR="00AF75B6" w:rsidRPr="00FC69C5" w:rsidRDefault="00AF75B6" w:rsidP="00AF75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FC69C5">
              <w:rPr>
                <w:rFonts w:ascii="AngsanaUPC" w:hAnsi="AngsanaUPC" w:cs="AngsanaUPC"/>
                <w:b/>
                <w:bCs/>
                <w:sz w:val="30"/>
                <w:szCs w:val="30"/>
              </w:rPr>
              <w:t>Related parties</w:t>
            </w:r>
          </w:p>
        </w:tc>
        <w:tc>
          <w:tcPr>
            <w:tcW w:w="774" w:type="pct"/>
            <w:shd w:val="clear" w:color="auto" w:fill="auto"/>
          </w:tcPr>
          <w:p w14:paraId="1915FF2A" w14:textId="77777777" w:rsidR="00AF75B6" w:rsidRPr="00FC69C5" w:rsidRDefault="00AF75B6" w:rsidP="00AF75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FC69C5">
              <w:rPr>
                <w:rFonts w:ascii="Angsana New" w:hAnsi="Angsana New"/>
                <w:i/>
                <w:iCs/>
                <w:sz w:val="30"/>
                <w:szCs w:val="30"/>
              </w:rPr>
              <w:t>4</w:t>
            </w:r>
          </w:p>
        </w:tc>
        <w:tc>
          <w:tcPr>
            <w:tcW w:w="607" w:type="pct"/>
            <w:shd w:val="clear" w:color="auto" w:fill="auto"/>
          </w:tcPr>
          <w:p w14:paraId="7BEAA6E6" w14:textId="77777777" w:rsidR="00AF75B6" w:rsidRPr="00FC69C5" w:rsidRDefault="00AF75B6" w:rsidP="00AF75B6">
            <w:pPr>
              <w:pStyle w:val="acctfourfigures"/>
              <w:tabs>
                <w:tab w:val="clear" w:pos="765"/>
              </w:tabs>
              <w:spacing w:line="240" w:lineRule="atLeast"/>
              <w:jc w:val="right"/>
              <w:rPr>
                <w:rFonts w:ascii="Angsana New" w:hAnsi="Angsana New" w:cs="Angsana New"/>
                <w:sz w:val="30"/>
                <w:szCs w:val="30"/>
                <w:lang w:val="en-US" w:bidi="th-TH"/>
              </w:rPr>
            </w:pPr>
          </w:p>
        </w:tc>
        <w:tc>
          <w:tcPr>
            <w:tcW w:w="149" w:type="pct"/>
            <w:shd w:val="clear" w:color="auto" w:fill="auto"/>
          </w:tcPr>
          <w:p w14:paraId="7411D20B" w14:textId="77777777" w:rsidR="00AF75B6" w:rsidRPr="00FC69C5" w:rsidRDefault="00AF75B6" w:rsidP="00AF7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Borders>
              <w:bottom w:val="single" w:sz="4" w:space="0" w:color="auto"/>
            </w:tcBorders>
            <w:shd w:val="clear" w:color="auto" w:fill="auto"/>
          </w:tcPr>
          <w:p w14:paraId="6AB3E003" w14:textId="77777777" w:rsidR="00AF75B6" w:rsidRPr="00FC69C5" w:rsidRDefault="00AF75B6" w:rsidP="00AF75B6">
            <w:pPr>
              <w:pStyle w:val="acctfourfigures"/>
              <w:tabs>
                <w:tab w:val="clear" w:pos="765"/>
              </w:tabs>
              <w:spacing w:line="240" w:lineRule="atLeast"/>
              <w:jc w:val="right"/>
              <w:rPr>
                <w:rFonts w:ascii="Angsana New" w:hAnsi="Angsana New" w:cs="Angsana New"/>
                <w:sz w:val="30"/>
                <w:szCs w:val="30"/>
                <w:lang w:val="en-US" w:bidi="th-TH"/>
              </w:rPr>
            </w:pPr>
            <w:r w:rsidRPr="00FC69C5">
              <w:rPr>
                <w:rFonts w:ascii="Angsana New" w:hAnsi="Angsana New" w:cs="Angsana New"/>
                <w:sz w:val="30"/>
                <w:szCs w:val="30"/>
                <w:cs/>
                <w:lang w:val="en-US" w:bidi="th-TH"/>
              </w:rPr>
              <w:t>-</w:t>
            </w:r>
          </w:p>
        </w:tc>
        <w:tc>
          <w:tcPr>
            <w:tcW w:w="151" w:type="pct"/>
            <w:vMerge w:val="restart"/>
            <w:shd w:val="clear" w:color="auto" w:fill="auto"/>
          </w:tcPr>
          <w:p w14:paraId="11A5C236" w14:textId="77777777" w:rsidR="00AF75B6" w:rsidRPr="00FC69C5" w:rsidRDefault="00AF75B6" w:rsidP="00AF75B6">
            <w:pPr>
              <w:pStyle w:val="acctfourfigures"/>
              <w:tabs>
                <w:tab w:val="clear" w:pos="765"/>
              </w:tabs>
              <w:spacing w:line="240" w:lineRule="atLeast"/>
              <w:jc w:val="right"/>
              <w:rPr>
                <w:rFonts w:ascii="Angsana New" w:hAnsi="Angsana New" w:cs="Angsana New"/>
                <w:sz w:val="30"/>
                <w:szCs w:val="30"/>
                <w:lang w:val="en-US" w:bidi="th-TH"/>
              </w:rPr>
            </w:pPr>
          </w:p>
        </w:tc>
        <w:tc>
          <w:tcPr>
            <w:tcW w:w="675" w:type="pct"/>
            <w:tcBorders>
              <w:bottom w:val="single" w:sz="4" w:space="0" w:color="auto"/>
            </w:tcBorders>
            <w:shd w:val="clear" w:color="auto" w:fill="auto"/>
          </w:tcPr>
          <w:p w14:paraId="1F185368" w14:textId="77777777" w:rsidR="00AF75B6" w:rsidRPr="00FC69C5" w:rsidRDefault="00AF75B6" w:rsidP="00AF75B6">
            <w:pPr>
              <w:pStyle w:val="acctfourfigures"/>
              <w:tabs>
                <w:tab w:val="clear" w:pos="765"/>
              </w:tabs>
              <w:spacing w:line="240" w:lineRule="atLeast"/>
              <w:jc w:val="right"/>
              <w:rPr>
                <w:rFonts w:ascii="Angsana New" w:hAnsi="Angsana New" w:cs="Angsana New"/>
                <w:sz w:val="30"/>
                <w:szCs w:val="30"/>
                <w:lang w:val="en-US" w:bidi="th-TH"/>
              </w:rPr>
            </w:pPr>
            <w:r w:rsidRPr="00FC69C5">
              <w:rPr>
                <w:rFonts w:ascii="Angsana New" w:hAnsi="Angsana New" w:cs="Angsana New"/>
                <w:sz w:val="30"/>
                <w:szCs w:val="30"/>
                <w:cs/>
                <w:lang w:val="en-US" w:bidi="th-TH"/>
              </w:rPr>
              <w:t>-</w:t>
            </w:r>
          </w:p>
        </w:tc>
      </w:tr>
      <w:tr w:rsidR="000A633B" w:rsidRPr="00FC69C5" w14:paraId="0246F3D9" w14:textId="77777777" w:rsidTr="004D7AD0">
        <w:trPr>
          <w:trHeight w:val="430"/>
        </w:trPr>
        <w:tc>
          <w:tcPr>
            <w:tcW w:w="1959" w:type="pct"/>
            <w:shd w:val="clear" w:color="auto" w:fill="auto"/>
          </w:tcPr>
          <w:p w14:paraId="765685D5" w14:textId="77777777" w:rsidR="00AF75B6" w:rsidRPr="00FC69C5" w:rsidRDefault="00AF75B6" w:rsidP="00AF75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FC69C5">
              <w:rPr>
                <w:rFonts w:ascii="AngsanaUPC" w:hAnsi="AngsanaUPC" w:cs="AngsanaUPC"/>
                <w:b/>
                <w:bCs/>
                <w:sz w:val="30"/>
                <w:szCs w:val="30"/>
              </w:rPr>
              <w:t>Other parties</w:t>
            </w:r>
          </w:p>
        </w:tc>
        <w:tc>
          <w:tcPr>
            <w:tcW w:w="774" w:type="pct"/>
            <w:shd w:val="clear" w:color="auto" w:fill="auto"/>
          </w:tcPr>
          <w:p w14:paraId="70592BCC" w14:textId="77777777" w:rsidR="00AF75B6" w:rsidRPr="00FC69C5" w:rsidRDefault="00AF75B6" w:rsidP="00AF75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14:paraId="27F225C6" w14:textId="77777777" w:rsidR="00AF75B6" w:rsidRPr="00FC69C5" w:rsidRDefault="00AF75B6" w:rsidP="00AF75B6">
            <w:pPr>
              <w:pStyle w:val="acctfourfigures"/>
              <w:tabs>
                <w:tab w:val="clear" w:pos="765"/>
              </w:tabs>
              <w:spacing w:line="240" w:lineRule="atLeast"/>
              <w:jc w:val="right"/>
              <w:rPr>
                <w:rFonts w:ascii="Angsana New" w:hAnsi="Angsana New" w:cs="Angsana New"/>
                <w:sz w:val="30"/>
                <w:szCs w:val="30"/>
                <w:lang w:val="en-US" w:bidi="th-TH"/>
              </w:rPr>
            </w:pPr>
          </w:p>
        </w:tc>
        <w:tc>
          <w:tcPr>
            <w:tcW w:w="149" w:type="pct"/>
            <w:shd w:val="clear" w:color="auto" w:fill="auto"/>
          </w:tcPr>
          <w:p w14:paraId="0F9FEFBB" w14:textId="77777777" w:rsidR="00AF75B6" w:rsidRPr="00FC69C5" w:rsidRDefault="00AF75B6" w:rsidP="00AF7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shd w:val="clear" w:color="auto" w:fill="auto"/>
          </w:tcPr>
          <w:p w14:paraId="05BC8166" w14:textId="77777777" w:rsidR="00AF75B6" w:rsidRPr="00FC69C5" w:rsidRDefault="00AF75B6" w:rsidP="00AF75B6">
            <w:pPr>
              <w:pStyle w:val="acctfourfigures"/>
              <w:tabs>
                <w:tab w:val="clear" w:pos="765"/>
              </w:tabs>
              <w:spacing w:line="240" w:lineRule="atLeast"/>
              <w:rPr>
                <w:rFonts w:ascii="Angsana New" w:hAnsi="Angsana New" w:cs="Angsana New"/>
                <w:sz w:val="30"/>
                <w:szCs w:val="30"/>
                <w:lang w:val="en-US" w:bidi="th-TH"/>
              </w:rPr>
            </w:pPr>
          </w:p>
        </w:tc>
        <w:tc>
          <w:tcPr>
            <w:tcW w:w="151" w:type="pct"/>
            <w:vMerge/>
            <w:shd w:val="clear" w:color="auto" w:fill="auto"/>
          </w:tcPr>
          <w:p w14:paraId="2BBCDCD4" w14:textId="77777777" w:rsidR="00AF75B6" w:rsidRPr="00FC69C5" w:rsidRDefault="00AF75B6" w:rsidP="00AF75B6">
            <w:pPr>
              <w:pStyle w:val="acctfourfigures"/>
              <w:tabs>
                <w:tab w:val="clear" w:pos="765"/>
              </w:tabs>
              <w:spacing w:line="240" w:lineRule="atLeast"/>
              <w:rPr>
                <w:rFonts w:ascii="Angsana New" w:hAnsi="Angsana New" w:cs="Angsana New"/>
                <w:sz w:val="30"/>
                <w:szCs w:val="30"/>
                <w:lang w:val="en-US" w:bidi="th-TH"/>
              </w:rPr>
            </w:pPr>
          </w:p>
        </w:tc>
        <w:tc>
          <w:tcPr>
            <w:tcW w:w="675" w:type="pct"/>
            <w:shd w:val="clear" w:color="auto" w:fill="auto"/>
          </w:tcPr>
          <w:p w14:paraId="07708264" w14:textId="77777777" w:rsidR="00AF75B6" w:rsidRPr="00FC69C5" w:rsidRDefault="00AF75B6" w:rsidP="00AF75B6">
            <w:pPr>
              <w:pStyle w:val="acctfourfigures"/>
              <w:tabs>
                <w:tab w:val="clear" w:pos="765"/>
              </w:tabs>
              <w:spacing w:line="240" w:lineRule="atLeast"/>
              <w:rPr>
                <w:rFonts w:ascii="Angsana New" w:hAnsi="Angsana New" w:cs="Angsana New"/>
                <w:sz w:val="30"/>
                <w:szCs w:val="30"/>
                <w:lang w:val="en-US" w:bidi="th-TH"/>
              </w:rPr>
            </w:pPr>
          </w:p>
        </w:tc>
      </w:tr>
      <w:tr w:rsidR="008C3850" w:rsidRPr="00FC69C5" w14:paraId="6E108E0E" w14:textId="77777777" w:rsidTr="0018713B">
        <w:trPr>
          <w:trHeight w:hRule="exact" w:val="432"/>
        </w:trPr>
        <w:tc>
          <w:tcPr>
            <w:tcW w:w="1959" w:type="pct"/>
            <w:shd w:val="clear" w:color="auto" w:fill="auto"/>
            <w:vAlign w:val="bottom"/>
          </w:tcPr>
          <w:p w14:paraId="7705842D" w14:textId="77777777" w:rsidR="008C3850" w:rsidRPr="00FC69C5" w:rsidRDefault="008C3850" w:rsidP="008C3850">
            <w:pPr>
              <w:tabs>
                <w:tab w:val="clear" w:pos="227"/>
                <w:tab w:val="clear" w:pos="454"/>
                <w:tab w:val="clear" w:pos="680"/>
                <w:tab w:val="left" w:pos="147"/>
                <w:tab w:val="left" w:pos="720"/>
              </w:tabs>
              <w:rPr>
                <w:rFonts w:ascii="AngsanaUPC" w:hAnsi="AngsanaUPC" w:cs="AngsanaUPC"/>
                <w:sz w:val="30"/>
                <w:szCs w:val="30"/>
                <w:cs/>
              </w:rPr>
            </w:pPr>
            <w:r w:rsidRPr="00FC69C5">
              <w:rPr>
                <w:rFonts w:ascii="AngsanaUPC" w:hAnsi="AngsanaUPC" w:cs="AngsanaUPC"/>
                <w:sz w:val="30"/>
                <w:szCs w:val="30"/>
              </w:rPr>
              <w:t>Deposits</w:t>
            </w:r>
          </w:p>
        </w:tc>
        <w:tc>
          <w:tcPr>
            <w:tcW w:w="774" w:type="pct"/>
            <w:shd w:val="clear" w:color="auto" w:fill="auto"/>
          </w:tcPr>
          <w:p w14:paraId="29ACA2F8"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607" w:type="pct"/>
            <w:shd w:val="clear" w:color="auto" w:fill="auto"/>
            <w:vAlign w:val="bottom"/>
          </w:tcPr>
          <w:p w14:paraId="5EF4CECC" w14:textId="77777777" w:rsidR="008C3850" w:rsidRPr="00FC69C5" w:rsidDel="00D60FB5" w:rsidRDefault="008C3850" w:rsidP="008C3850">
            <w:pPr>
              <w:pStyle w:val="acctfourfigures"/>
              <w:tabs>
                <w:tab w:val="left" w:pos="720"/>
              </w:tabs>
              <w:spacing w:line="240" w:lineRule="atLeast"/>
              <w:ind w:right="11"/>
              <w:jc w:val="right"/>
              <w:rPr>
                <w:rFonts w:ascii="Angsana New" w:hAnsi="Angsana New" w:cs="Angsana New"/>
                <w:sz w:val="30"/>
                <w:szCs w:val="30"/>
                <w:lang w:bidi="th-TH"/>
              </w:rPr>
            </w:pPr>
          </w:p>
        </w:tc>
        <w:tc>
          <w:tcPr>
            <w:tcW w:w="149" w:type="pct"/>
            <w:shd w:val="clear" w:color="auto" w:fill="auto"/>
            <w:vAlign w:val="bottom"/>
          </w:tcPr>
          <w:p w14:paraId="70AE459E" w14:textId="77777777" w:rsidR="008C3850" w:rsidRPr="00FC69C5" w:rsidRDefault="008C3850" w:rsidP="008C3850">
            <w:pPr>
              <w:tabs>
                <w:tab w:val="clear" w:pos="227"/>
                <w:tab w:val="clear" w:pos="454"/>
                <w:tab w:val="clear" w:pos="680"/>
                <w:tab w:val="left" w:pos="720"/>
              </w:tabs>
              <w:jc w:val="right"/>
              <w:rPr>
                <w:rFonts w:ascii="Angsana New" w:hAnsi="Angsana New"/>
                <w:b/>
                <w:sz w:val="30"/>
                <w:szCs w:val="30"/>
              </w:rPr>
            </w:pPr>
          </w:p>
        </w:tc>
        <w:tc>
          <w:tcPr>
            <w:tcW w:w="685" w:type="pct"/>
            <w:shd w:val="clear" w:color="auto" w:fill="auto"/>
            <w:vAlign w:val="bottom"/>
          </w:tcPr>
          <w:p w14:paraId="68B1B29C" w14:textId="4CB673F1" w:rsidR="008C3850" w:rsidRPr="00FC69C5" w:rsidDel="00D60FB5" w:rsidRDefault="008C3850" w:rsidP="008C3850">
            <w:pPr>
              <w:pStyle w:val="acctfourfigures"/>
              <w:tabs>
                <w:tab w:val="left" w:pos="720"/>
              </w:tabs>
              <w:spacing w:line="240" w:lineRule="atLeast"/>
              <w:ind w:right="11"/>
              <w:jc w:val="right"/>
              <w:rPr>
                <w:rFonts w:ascii="Angsana New" w:hAnsi="Angsana New" w:cs="Angsana New"/>
                <w:sz w:val="30"/>
                <w:szCs w:val="30"/>
                <w:lang w:bidi="th-TH"/>
              </w:rPr>
            </w:pPr>
            <w:r w:rsidRPr="00FC69C5">
              <w:rPr>
                <w:rFonts w:ascii="Angsana New" w:hAnsi="Angsana New" w:cs="Angsana New"/>
                <w:sz w:val="30"/>
                <w:szCs w:val="30"/>
                <w:lang w:bidi="th-TH"/>
              </w:rPr>
              <w:t>3,648</w:t>
            </w:r>
          </w:p>
        </w:tc>
        <w:tc>
          <w:tcPr>
            <w:tcW w:w="151" w:type="pct"/>
            <w:shd w:val="clear" w:color="auto" w:fill="auto"/>
          </w:tcPr>
          <w:p w14:paraId="041E0063" w14:textId="77777777" w:rsidR="008C3850" w:rsidRPr="00FC69C5" w:rsidRDefault="008C3850" w:rsidP="008C3850">
            <w:pPr>
              <w:pStyle w:val="acctfourfigures"/>
              <w:tabs>
                <w:tab w:val="left" w:pos="720"/>
              </w:tabs>
              <w:spacing w:line="240" w:lineRule="atLeast"/>
              <w:ind w:right="11"/>
              <w:jc w:val="right"/>
              <w:rPr>
                <w:rFonts w:ascii="Angsana New" w:hAnsi="Angsana New" w:cs="Angsana New"/>
                <w:sz w:val="30"/>
                <w:szCs w:val="30"/>
                <w:lang w:bidi="th-TH"/>
              </w:rPr>
            </w:pPr>
          </w:p>
        </w:tc>
        <w:tc>
          <w:tcPr>
            <w:tcW w:w="675" w:type="pct"/>
            <w:shd w:val="clear" w:color="auto" w:fill="auto"/>
            <w:vAlign w:val="bottom"/>
          </w:tcPr>
          <w:p w14:paraId="0E019728" w14:textId="79170A13" w:rsidR="008C3850" w:rsidRPr="00FC69C5" w:rsidRDefault="008C3850" w:rsidP="008C3850">
            <w:pPr>
              <w:pStyle w:val="acctfourfigures"/>
              <w:tabs>
                <w:tab w:val="left" w:pos="720"/>
              </w:tabs>
              <w:spacing w:line="240" w:lineRule="atLeast"/>
              <w:ind w:right="11"/>
              <w:jc w:val="right"/>
              <w:rPr>
                <w:rFonts w:ascii="Angsana New" w:hAnsi="Angsana New" w:cs="Angsana New"/>
                <w:sz w:val="30"/>
                <w:szCs w:val="30"/>
                <w:lang w:val="en-US" w:bidi="th-TH"/>
              </w:rPr>
            </w:pPr>
            <w:r w:rsidRPr="00FC69C5">
              <w:rPr>
                <w:rFonts w:ascii="Angsana New" w:hAnsi="Angsana New" w:cs="Angsana New"/>
                <w:sz w:val="30"/>
                <w:szCs w:val="30"/>
                <w:lang w:bidi="th-TH"/>
              </w:rPr>
              <w:t>10,885</w:t>
            </w:r>
          </w:p>
        </w:tc>
      </w:tr>
      <w:tr w:rsidR="008C3850" w:rsidRPr="00FC69C5" w14:paraId="3633B401" w14:textId="77777777" w:rsidTr="0018713B">
        <w:trPr>
          <w:trHeight w:hRule="exact" w:val="432"/>
        </w:trPr>
        <w:tc>
          <w:tcPr>
            <w:tcW w:w="1959" w:type="pct"/>
            <w:shd w:val="clear" w:color="auto" w:fill="auto"/>
            <w:vAlign w:val="bottom"/>
          </w:tcPr>
          <w:p w14:paraId="0C269597" w14:textId="77777777" w:rsidR="008C3850" w:rsidRPr="00FC69C5" w:rsidRDefault="008C3850" w:rsidP="008C3850">
            <w:pPr>
              <w:tabs>
                <w:tab w:val="clear" w:pos="227"/>
                <w:tab w:val="clear" w:pos="454"/>
                <w:tab w:val="clear" w:pos="680"/>
                <w:tab w:val="left" w:pos="147"/>
                <w:tab w:val="left" w:pos="720"/>
              </w:tabs>
              <w:rPr>
                <w:rFonts w:ascii="AngsanaUPC" w:hAnsi="AngsanaUPC" w:cs="AngsanaUPC"/>
                <w:sz w:val="30"/>
                <w:szCs w:val="30"/>
                <w:cs/>
              </w:rPr>
            </w:pPr>
            <w:r w:rsidRPr="00FC69C5">
              <w:rPr>
                <w:rFonts w:ascii="AngsanaUPC" w:hAnsi="AngsanaUPC" w:cs="AngsanaUPC"/>
                <w:sz w:val="30"/>
                <w:szCs w:val="30"/>
              </w:rPr>
              <w:t>Prepaid expenses</w:t>
            </w:r>
          </w:p>
        </w:tc>
        <w:tc>
          <w:tcPr>
            <w:tcW w:w="774" w:type="pct"/>
            <w:shd w:val="clear" w:color="auto" w:fill="auto"/>
          </w:tcPr>
          <w:p w14:paraId="3F4587EA"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vAlign w:val="bottom"/>
          </w:tcPr>
          <w:p w14:paraId="697BEF7A" w14:textId="77777777" w:rsidR="008C3850" w:rsidRPr="00FC69C5" w:rsidDel="00D60FB5" w:rsidRDefault="008C3850" w:rsidP="008C3850">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shd w:val="clear" w:color="auto" w:fill="auto"/>
            <w:vAlign w:val="bottom"/>
          </w:tcPr>
          <w:p w14:paraId="529F027F" w14:textId="77777777" w:rsidR="008C3850" w:rsidRPr="00FC69C5" w:rsidRDefault="008C3850" w:rsidP="008C3850">
            <w:pPr>
              <w:tabs>
                <w:tab w:val="clear" w:pos="227"/>
                <w:tab w:val="clear" w:pos="454"/>
                <w:tab w:val="clear" w:pos="680"/>
                <w:tab w:val="left" w:pos="720"/>
              </w:tabs>
              <w:jc w:val="right"/>
              <w:rPr>
                <w:rFonts w:ascii="Angsana New" w:hAnsi="Angsana New"/>
                <w:b/>
                <w:sz w:val="30"/>
                <w:szCs w:val="30"/>
              </w:rPr>
            </w:pPr>
          </w:p>
        </w:tc>
        <w:tc>
          <w:tcPr>
            <w:tcW w:w="685" w:type="pct"/>
            <w:shd w:val="clear" w:color="auto" w:fill="auto"/>
            <w:vAlign w:val="bottom"/>
          </w:tcPr>
          <w:p w14:paraId="392FA08C" w14:textId="7A49C46C" w:rsidR="008C3850" w:rsidRPr="00FC69C5" w:rsidDel="00D60FB5" w:rsidRDefault="008C3850" w:rsidP="008C3850">
            <w:pPr>
              <w:pStyle w:val="acctfourfigures"/>
              <w:tabs>
                <w:tab w:val="clear" w:pos="765"/>
              </w:tabs>
              <w:spacing w:line="240" w:lineRule="atLeast"/>
              <w:ind w:right="11"/>
              <w:jc w:val="right"/>
              <w:rPr>
                <w:rFonts w:ascii="Angsana New" w:hAnsi="Angsana New" w:cs="Angsana New"/>
                <w:sz w:val="30"/>
                <w:szCs w:val="30"/>
                <w:lang w:val="en-US" w:bidi="th-TH"/>
              </w:rPr>
            </w:pPr>
            <w:r w:rsidRPr="00FC69C5">
              <w:rPr>
                <w:rFonts w:ascii="Angsana New" w:hAnsi="Angsana New" w:cs="Angsana New"/>
                <w:sz w:val="30"/>
                <w:szCs w:val="30"/>
                <w:lang w:val="en-US" w:bidi="th-TH"/>
              </w:rPr>
              <w:t>3,093</w:t>
            </w:r>
          </w:p>
        </w:tc>
        <w:tc>
          <w:tcPr>
            <w:tcW w:w="151" w:type="pct"/>
            <w:shd w:val="clear" w:color="auto" w:fill="auto"/>
          </w:tcPr>
          <w:p w14:paraId="732EEF9A" w14:textId="77777777" w:rsidR="008C3850" w:rsidRPr="00FC69C5" w:rsidRDefault="008C3850" w:rsidP="008C3850">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shd w:val="clear" w:color="auto" w:fill="auto"/>
            <w:vAlign w:val="bottom"/>
          </w:tcPr>
          <w:p w14:paraId="6AAAD17E" w14:textId="03EA7E68" w:rsidR="008C3850" w:rsidRPr="00FC69C5" w:rsidRDefault="008C3850" w:rsidP="008C3850">
            <w:pPr>
              <w:pStyle w:val="acctfourfigures"/>
              <w:tabs>
                <w:tab w:val="clear" w:pos="765"/>
              </w:tabs>
              <w:spacing w:line="240" w:lineRule="atLeast"/>
              <w:ind w:right="11"/>
              <w:jc w:val="right"/>
              <w:rPr>
                <w:rFonts w:ascii="Angsana New" w:hAnsi="Angsana New" w:cs="Angsana New"/>
                <w:sz w:val="30"/>
                <w:szCs w:val="30"/>
                <w:lang w:val="en-US" w:bidi="th-TH"/>
              </w:rPr>
            </w:pPr>
            <w:r w:rsidRPr="00FC69C5">
              <w:rPr>
                <w:rFonts w:ascii="Angsana New" w:hAnsi="Angsana New" w:cs="Angsana New"/>
                <w:sz w:val="30"/>
                <w:szCs w:val="30"/>
                <w:lang w:val="en-US" w:bidi="th-TH"/>
              </w:rPr>
              <w:t>4,902</w:t>
            </w:r>
          </w:p>
        </w:tc>
      </w:tr>
      <w:tr w:rsidR="008C3850" w:rsidRPr="00FC69C5" w14:paraId="7BEFFB56" w14:textId="77777777" w:rsidTr="0018713B">
        <w:trPr>
          <w:trHeight w:hRule="exact" w:val="432"/>
        </w:trPr>
        <w:tc>
          <w:tcPr>
            <w:tcW w:w="1959" w:type="pct"/>
            <w:shd w:val="clear" w:color="auto" w:fill="auto"/>
            <w:vAlign w:val="bottom"/>
          </w:tcPr>
          <w:p w14:paraId="788D4D0C" w14:textId="77777777" w:rsidR="008C3850" w:rsidRPr="00FC69C5" w:rsidRDefault="008C3850" w:rsidP="008C3850">
            <w:pPr>
              <w:tabs>
                <w:tab w:val="clear" w:pos="227"/>
                <w:tab w:val="clear" w:pos="454"/>
                <w:tab w:val="clear" w:pos="680"/>
                <w:tab w:val="left" w:pos="147"/>
                <w:tab w:val="left" w:pos="720"/>
              </w:tabs>
              <w:rPr>
                <w:rFonts w:ascii="AngsanaUPC" w:hAnsi="AngsanaUPC" w:cs="AngsanaUPC"/>
                <w:sz w:val="30"/>
                <w:szCs w:val="30"/>
                <w:cs/>
              </w:rPr>
            </w:pPr>
            <w:r w:rsidRPr="00FC69C5">
              <w:rPr>
                <w:rFonts w:ascii="AngsanaUPC" w:hAnsi="AngsanaUPC" w:cs="AngsanaUPC"/>
                <w:sz w:val="30"/>
                <w:szCs w:val="30"/>
              </w:rPr>
              <w:t>Contractor receivables</w:t>
            </w:r>
          </w:p>
        </w:tc>
        <w:tc>
          <w:tcPr>
            <w:tcW w:w="774" w:type="pct"/>
            <w:shd w:val="clear" w:color="auto" w:fill="auto"/>
          </w:tcPr>
          <w:p w14:paraId="5FD1B886"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vAlign w:val="bottom"/>
          </w:tcPr>
          <w:p w14:paraId="0BA0CD91" w14:textId="77777777" w:rsidR="008C3850" w:rsidRPr="00FC69C5" w:rsidDel="00D60FB5" w:rsidRDefault="008C3850" w:rsidP="008C3850">
            <w:pPr>
              <w:pStyle w:val="acctfourfigures"/>
              <w:tabs>
                <w:tab w:val="clear" w:pos="765"/>
              </w:tabs>
              <w:spacing w:line="240" w:lineRule="atLeast"/>
              <w:ind w:right="11"/>
              <w:jc w:val="right"/>
              <w:rPr>
                <w:rFonts w:ascii="Angsana New" w:hAnsi="Angsana New" w:cs="Angsana New"/>
                <w:sz w:val="30"/>
                <w:szCs w:val="30"/>
                <w:lang w:bidi="th-TH"/>
              </w:rPr>
            </w:pPr>
          </w:p>
        </w:tc>
        <w:tc>
          <w:tcPr>
            <w:tcW w:w="149" w:type="pct"/>
            <w:shd w:val="clear" w:color="auto" w:fill="auto"/>
            <w:vAlign w:val="bottom"/>
          </w:tcPr>
          <w:p w14:paraId="32FAE1D5" w14:textId="77777777" w:rsidR="008C3850" w:rsidRPr="00FC69C5" w:rsidRDefault="008C3850" w:rsidP="008C3850">
            <w:pPr>
              <w:tabs>
                <w:tab w:val="clear" w:pos="227"/>
                <w:tab w:val="clear" w:pos="454"/>
                <w:tab w:val="clear" w:pos="680"/>
                <w:tab w:val="left" w:pos="720"/>
              </w:tabs>
              <w:jc w:val="right"/>
              <w:rPr>
                <w:rFonts w:ascii="Angsana New" w:hAnsi="Angsana New"/>
                <w:b/>
                <w:sz w:val="30"/>
                <w:szCs w:val="30"/>
              </w:rPr>
            </w:pPr>
          </w:p>
        </w:tc>
        <w:tc>
          <w:tcPr>
            <w:tcW w:w="685" w:type="pct"/>
            <w:shd w:val="clear" w:color="auto" w:fill="auto"/>
            <w:vAlign w:val="bottom"/>
          </w:tcPr>
          <w:p w14:paraId="5DB67E05" w14:textId="7D3149F3" w:rsidR="008C3850" w:rsidRPr="00FC69C5" w:rsidDel="00D60FB5" w:rsidRDefault="008C3850" w:rsidP="008C3850">
            <w:pPr>
              <w:pStyle w:val="acctfourfigures"/>
              <w:tabs>
                <w:tab w:val="clear" w:pos="765"/>
              </w:tabs>
              <w:spacing w:line="240" w:lineRule="atLeast"/>
              <w:ind w:right="11"/>
              <w:jc w:val="right"/>
              <w:rPr>
                <w:rFonts w:ascii="Angsana New" w:hAnsi="Angsana New" w:cs="Angsana New"/>
                <w:sz w:val="30"/>
                <w:szCs w:val="30"/>
                <w:lang w:bidi="th-TH"/>
              </w:rPr>
            </w:pPr>
            <w:r w:rsidRPr="00FC69C5">
              <w:rPr>
                <w:rFonts w:ascii="Angsana New" w:hAnsi="Angsana New" w:cs="Angsana New"/>
                <w:sz w:val="30"/>
                <w:szCs w:val="30"/>
                <w:lang w:bidi="th-TH"/>
              </w:rPr>
              <w:t>797</w:t>
            </w:r>
          </w:p>
        </w:tc>
        <w:tc>
          <w:tcPr>
            <w:tcW w:w="151" w:type="pct"/>
            <w:shd w:val="clear" w:color="auto" w:fill="auto"/>
          </w:tcPr>
          <w:p w14:paraId="3D0D7742" w14:textId="77777777" w:rsidR="008C3850" w:rsidRPr="00FC69C5" w:rsidRDefault="008C3850" w:rsidP="008C3850">
            <w:pPr>
              <w:pStyle w:val="acctfourfigures"/>
              <w:tabs>
                <w:tab w:val="clear" w:pos="765"/>
              </w:tabs>
              <w:spacing w:line="240" w:lineRule="atLeast"/>
              <w:ind w:right="11"/>
              <w:jc w:val="right"/>
              <w:rPr>
                <w:rFonts w:ascii="Angsana New" w:hAnsi="Angsana New" w:cs="Angsana New"/>
                <w:sz w:val="30"/>
                <w:szCs w:val="30"/>
                <w:lang w:bidi="th-TH"/>
              </w:rPr>
            </w:pPr>
          </w:p>
        </w:tc>
        <w:tc>
          <w:tcPr>
            <w:tcW w:w="675" w:type="pct"/>
            <w:shd w:val="clear" w:color="auto" w:fill="auto"/>
            <w:vAlign w:val="bottom"/>
          </w:tcPr>
          <w:p w14:paraId="48A4F8F7" w14:textId="560006DD" w:rsidR="008C3850" w:rsidRPr="00FC69C5" w:rsidRDefault="008C3850" w:rsidP="008C3850">
            <w:pPr>
              <w:pStyle w:val="acctfourfigures"/>
              <w:tabs>
                <w:tab w:val="clear" w:pos="765"/>
              </w:tabs>
              <w:spacing w:line="240" w:lineRule="atLeast"/>
              <w:ind w:right="11"/>
              <w:jc w:val="right"/>
              <w:rPr>
                <w:rFonts w:ascii="Angsana New" w:hAnsi="Angsana New" w:cs="Angsana New"/>
                <w:sz w:val="30"/>
                <w:szCs w:val="30"/>
                <w:lang w:bidi="th-TH"/>
              </w:rPr>
            </w:pPr>
            <w:r w:rsidRPr="00FC69C5">
              <w:rPr>
                <w:rFonts w:ascii="Angsana New" w:hAnsi="Angsana New" w:cs="Angsana New"/>
                <w:sz w:val="30"/>
                <w:szCs w:val="30"/>
                <w:lang w:bidi="th-TH"/>
              </w:rPr>
              <w:t>3,526</w:t>
            </w:r>
          </w:p>
        </w:tc>
      </w:tr>
      <w:tr w:rsidR="008C3850" w:rsidRPr="00FC69C5" w14:paraId="2581FDED" w14:textId="77777777" w:rsidTr="0018713B">
        <w:trPr>
          <w:trHeight w:hRule="exact" w:val="432"/>
        </w:trPr>
        <w:tc>
          <w:tcPr>
            <w:tcW w:w="1959" w:type="pct"/>
            <w:shd w:val="clear" w:color="auto" w:fill="auto"/>
            <w:vAlign w:val="bottom"/>
          </w:tcPr>
          <w:p w14:paraId="408A09C1" w14:textId="0E801F58" w:rsidR="008C3850" w:rsidRPr="00FC69C5" w:rsidRDefault="008C3850" w:rsidP="008C3850">
            <w:pPr>
              <w:tabs>
                <w:tab w:val="clear" w:pos="227"/>
                <w:tab w:val="clear" w:pos="454"/>
                <w:tab w:val="clear" w:pos="680"/>
                <w:tab w:val="left" w:pos="147"/>
                <w:tab w:val="left" w:pos="720"/>
              </w:tabs>
              <w:rPr>
                <w:rFonts w:ascii="AngsanaUPC" w:hAnsi="AngsanaUPC" w:cs="AngsanaUPC"/>
                <w:sz w:val="30"/>
                <w:szCs w:val="30"/>
                <w:cs/>
              </w:rPr>
            </w:pPr>
            <w:r w:rsidRPr="00FC69C5">
              <w:rPr>
                <w:rFonts w:ascii="AngsanaUPC" w:hAnsi="AngsanaUPC" w:cs="AngsanaUPC"/>
                <w:sz w:val="30"/>
                <w:szCs w:val="30"/>
              </w:rPr>
              <w:t xml:space="preserve">Cement </w:t>
            </w:r>
            <w:r w:rsidR="00F05232" w:rsidRPr="00FC69C5">
              <w:rPr>
                <w:rFonts w:ascii="AngsanaUPC" w:hAnsi="AngsanaUPC" w:cs="AngsanaUPC"/>
                <w:sz w:val="30"/>
                <w:szCs w:val="30"/>
              </w:rPr>
              <w:t>rebate</w:t>
            </w:r>
            <w:r w:rsidRPr="00FC69C5">
              <w:rPr>
                <w:rFonts w:ascii="AngsanaUPC" w:hAnsi="AngsanaUPC" w:cs="AngsanaUPC"/>
                <w:sz w:val="30"/>
                <w:szCs w:val="30"/>
              </w:rPr>
              <w:t xml:space="preserve"> receivables</w:t>
            </w:r>
          </w:p>
        </w:tc>
        <w:tc>
          <w:tcPr>
            <w:tcW w:w="774" w:type="pct"/>
            <w:shd w:val="clear" w:color="auto" w:fill="auto"/>
          </w:tcPr>
          <w:p w14:paraId="0AA5002B"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vAlign w:val="bottom"/>
          </w:tcPr>
          <w:p w14:paraId="770416EF" w14:textId="77777777" w:rsidR="008C3850" w:rsidRPr="00FC69C5" w:rsidDel="00D60FB5" w:rsidRDefault="008C3850" w:rsidP="008C3850">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shd w:val="clear" w:color="auto" w:fill="auto"/>
            <w:vAlign w:val="bottom"/>
          </w:tcPr>
          <w:p w14:paraId="72F0BA32" w14:textId="77777777" w:rsidR="008C3850" w:rsidRPr="00FC69C5" w:rsidRDefault="008C3850" w:rsidP="008C3850">
            <w:pPr>
              <w:tabs>
                <w:tab w:val="clear" w:pos="227"/>
                <w:tab w:val="clear" w:pos="454"/>
                <w:tab w:val="clear" w:pos="680"/>
                <w:tab w:val="left" w:pos="720"/>
              </w:tabs>
              <w:jc w:val="right"/>
              <w:rPr>
                <w:rFonts w:ascii="Angsana New" w:hAnsi="Angsana New"/>
                <w:sz w:val="30"/>
                <w:szCs w:val="30"/>
              </w:rPr>
            </w:pPr>
          </w:p>
        </w:tc>
        <w:tc>
          <w:tcPr>
            <w:tcW w:w="685" w:type="pct"/>
            <w:shd w:val="clear" w:color="auto" w:fill="auto"/>
            <w:vAlign w:val="bottom"/>
          </w:tcPr>
          <w:p w14:paraId="1823F53F" w14:textId="756C2A30" w:rsidR="008C3850" w:rsidRPr="00FC69C5" w:rsidDel="00D60FB5" w:rsidRDefault="008C3850" w:rsidP="008C3850">
            <w:pPr>
              <w:pStyle w:val="acctfourfigures"/>
              <w:tabs>
                <w:tab w:val="clear" w:pos="765"/>
              </w:tabs>
              <w:spacing w:line="240" w:lineRule="atLeast"/>
              <w:ind w:right="11"/>
              <w:jc w:val="right"/>
              <w:rPr>
                <w:rFonts w:ascii="Angsana New" w:hAnsi="Angsana New" w:cs="Angsana New"/>
                <w:sz w:val="30"/>
                <w:szCs w:val="30"/>
                <w:lang w:val="en-US" w:bidi="th-TH"/>
              </w:rPr>
            </w:pPr>
            <w:r w:rsidRPr="00FC69C5">
              <w:rPr>
                <w:rFonts w:ascii="Angsana New" w:hAnsi="Angsana New" w:cs="Angsana New"/>
                <w:sz w:val="30"/>
                <w:szCs w:val="30"/>
                <w:lang w:val="en-US" w:bidi="th-TH"/>
              </w:rPr>
              <w:t>354</w:t>
            </w:r>
          </w:p>
        </w:tc>
        <w:tc>
          <w:tcPr>
            <w:tcW w:w="151" w:type="pct"/>
            <w:shd w:val="clear" w:color="auto" w:fill="auto"/>
          </w:tcPr>
          <w:p w14:paraId="368426B6" w14:textId="77777777" w:rsidR="008C3850" w:rsidRPr="00FC69C5" w:rsidRDefault="008C3850" w:rsidP="008C3850">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shd w:val="clear" w:color="auto" w:fill="auto"/>
            <w:vAlign w:val="bottom"/>
          </w:tcPr>
          <w:p w14:paraId="06CDF022" w14:textId="5A143722" w:rsidR="008C3850" w:rsidRPr="00FC69C5" w:rsidRDefault="008C3850" w:rsidP="008C3850">
            <w:pPr>
              <w:pStyle w:val="acctfourfigures"/>
              <w:tabs>
                <w:tab w:val="clear" w:pos="765"/>
              </w:tabs>
              <w:spacing w:line="240" w:lineRule="atLeast"/>
              <w:ind w:right="11"/>
              <w:jc w:val="right"/>
              <w:rPr>
                <w:rFonts w:ascii="Angsana New" w:hAnsi="Angsana New" w:cs="Angsana New"/>
                <w:sz w:val="30"/>
                <w:szCs w:val="30"/>
                <w:lang w:bidi="th-TH"/>
              </w:rPr>
            </w:pPr>
            <w:r w:rsidRPr="00FC69C5">
              <w:rPr>
                <w:rFonts w:ascii="Angsana New" w:hAnsi="Angsana New" w:cs="Angsana New"/>
                <w:sz w:val="30"/>
                <w:szCs w:val="30"/>
                <w:cs/>
                <w:lang w:val="en-US" w:bidi="th-TH"/>
              </w:rPr>
              <w:t>-</w:t>
            </w:r>
          </w:p>
        </w:tc>
      </w:tr>
      <w:tr w:rsidR="008C3850" w:rsidRPr="00FC69C5" w14:paraId="1774370A" w14:textId="77777777" w:rsidTr="00576B8A">
        <w:trPr>
          <w:trHeight w:hRule="exact" w:val="316"/>
        </w:trPr>
        <w:tc>
          <w:tcPr>
            <w:tcW w:w="1959" w:type="pct"/>
            <w:shd w:val="clear" w:color="auto" w:fill="auto"/>
            <w:vAlign w:val="bottom"/>
          </w:tcPr>
          <w:p w14:paraId="06F74212" w14:textId="77777777" w:rsidR="008C3850" w:rsidRPr="00FC69C5" w:rsidRDefault="008C3850" w:rsidP="008C3850">
            <w:pPr>
              <w:tabs>
                <w:tab w:val="clear" w:pos="227"/>
                <w:tab w:val="clear" w:pos="454"/>
                <w:tab w:val="clear" w:pos="680"/>
                <w:tab w:val="left" w:pos="147"/>
                <w:tab w:val="left" w:pos="720"/>
              </w:tabs>
              <w:rPr>
                <w:rFonts w:ascii="AngsanaUPC" w:hAnsi="AngsanaUPC" w:cs="AngsanaUPC"/>
                <w:sz w:val="30"/>
                <w:szCs w:val="30"/>
                <w:cs/>
              </w:rPr>
            </w:pPr>
            <w:r w:rsidRPr="00FC69C5">
              <w:rPr>
                <w:rFonts w:ascii="AngsanaUPC" w:hAnsi="AngsanaUPC" w:cs="AngsanaUPC"/>
                <w:sz w:val="30"/>
                <w:szCs w:val="30"/>
              </w:rPr>
              <w:t>Others</w:t>
            </w:r>
          </w:p>
        </w:tc>
        <w:tc>
          <w:tcPr>
            <w:tcW w:w="774" w:type="pct"/>
            <w:shd w:val="clear" w:color="auto" w:fill="auto"/>
          </w:tcPr>
          <w:p w14:paraId="56AE5F44"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14:paraId="7A898C6A" w14:textId="77777777" w:rsidR="008C3850" w:rsidRPr="00FC69C5" w:rsidRDefault="008C3850" w:rsidP="008C3850">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shd w:val="clear" w:color="auto" w:fill="auto"/>
          </w:tcPr>
          <w:p w14:paraId="09DCC11D" w14:textId="77777777" w:rsidR="008C3850" w:rsidRPr="00FC69C5" w:rsidRDefault="008C3850" w:rsidP="008C3850">
            <w:pPr>
              <w:tabs>
                <w:tab w:val="clear" w:pos="227"/>
                <w:tab w:val="clear" w:pos="454"/>
                <w:tab w:val="clear" w:pos="680"/>
                <w:tab w:val="left" w:pos="720"/>
              </w:tabs>
              <w:jc w:val="right"/>
              <w:rPr>
                <w:rFonts w:ascii="Angsana New" w:hAnsi="Angsana New"/>
                <w:sz w:val="30"/>
                <w:szCs w:val="30"/>
              </w:rPr>
            </w:pPr>
          </w:p>
        </w:tc>
        <w:tc>
          <w:tcPr>
            <w:tcW w:w="685" w:type="pct"/>
            <w:tcBorders>
              <w:bottom w:val="single" w:sz="4" w:space="0" w:color="auto"/>
            </w:tcBorders>
            <w:shd w:val="clear" w:color="auto" w:fill="auto"/>
          </w:tcPr>
          <w:p w14:paraId="74E919B9" w14:textId="5420475B" w:rsidR="008C3850" w:rsidRPr="00FC69C5" w:rsidRDefault="008C3850" w:rsidP="008C3850">
            <w:pPr>
              <w:pStyle w:val="acctfourfigures"/>
              <w:tabs>
                <w:tab w:val="clear" w:pos="765"/>
              </w:tabs>
              <w:spacing w:line="240" w:lineRule="atLeast"/>
              <w:ind w:right="11"/>
              <w:jc w:val="right"/>
              <w:rPr>
                <w:rFonts w:ascii="Angsana New" w:hAnsi="Angsana New" w:cs="Angsana New"/>
                <w:sz w:val="30"/>
                <w:szCs w:val="30"/>
                <w:lang w:val="en-US" w:bidi="th-TH"/>
              </w:rPr>
            </w:pPr>
            <w:r w:rsidRPr="00FC69C5">
              <w:rPr>
                <w:rFonts w:ascii="Angsana New" w:hAnsi="Angsana New" w:cs="Angsana New"/>
                <w:sz w:val="30"/>
                <w:szCs w:val="30"/>
                <w:lang w:val="en-US" w:bidi="th-TH"/>
              </w:rPr>
              <w:t>1,739</w:t>
            </w:r>
          </w:p>
        </w:tc>
        <w:tc>
          <w:tcPr>
            <w:tcW w:w="151" w:type="pct"/>
            <w:shd w:val="clear" w:color="auto" w:fill="auto"/>
          </w:tcPr>
          <w:p w14:paraId="2D8CC425" w14:textId="77777777" w:rsidR="008C3850" w:rsidRPr="00FC69C5" w:rsidRDefault="008C3850" w:rsidP="008C3850">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Borders>
              <w:bottom w:val="single" w:sz="4" w:space="0" w:color="auto"/>
            </w:tcBorders>
            <w:shd w:val="clear" w:color="auto" w:fill="auto"/>
          </w:tcPr>
          <w:p w14:paraId="0C4D95B0" w14:textId="5493EDF0" w:rsidR="008C3850" w:rsidRPr="00FC69C5" w:rsidRDefault="008C3850" w:rsidP="008C3850">
            <w:pPr>
              <w:pStyle w:val="acctfourfigures"/>
              <w:tabs>
                <w:tab w:val="clear" w:pos="765"/>
              </w:tabs>
              <w:spacing w:line="240" w:lineRule="atLeast"/>
              <w:ind w:right="11"/>
              <w:jc w:val="right"/>
              <w:rPr>
                <w:rFonts w:ascii="Angsana New" w:hAnsi="Angsana New" w:cs="Angsana New"/>
                <w:sz w:val="30"/>
                <w:szCs w:val="30"/>
                <w:lang w:val="en-US" w:bidi="th-TH"/>
              </w:rPr>
            </w:pPr>
            <w:r w:rsidRPr="00FC69C5">
              <w:rPr>
                <w:rFonts w:ascii="Angsana New" w:hAnsi="Angsana New" w:cs="Angsana New"/>
                <w:sz w:val="30"/>
                <w:szCs w:val="30"/>
                <w:lang w:val="en-US" w:bidi="th-TH"/>
              </w:rPr>
              <w:t>15,693</w:t>
            </w:r>
          </w:p>
        </w:tc>
      </w:tr>
      <w:tr w:rsidR="008C3850" w:rsidRPr="00FC69C5" w14:paraId="14C9D46A" w14:textId="77777777" w:rsidTr="0018713B">
        <w:trPr>
          <w:trHeight w:hRule="exact" w:val="432"/>
        </w:trPr>
        <w:tc>
          <w:tcPr>
            <w:tcW w:w="1959" w:type="pct"/>
            <w:shd w:val="clear" w:color="auto" w:fill="auto"/>
            <w:vAlign w:val="bottom"/>
          </w:tcPr>
          <w:p w14:paraId="607033A7" w14:textId="77777777" w:rsidR="008C3850" w:rsidRPr="00FC69C5" w:rsidRDefault="008C3850" w:rsidP="008C3850">
            <w:pPr>
              <w:tabs>
                <w:tab w:val="clear" w:pos="227"/>
                <w:tab w:val="clear" w:pos="454"/>
                <w:tab w:val="clear" w:pos="680"/>
                <w:tab w:val="left" w:pos="147"/>
                <w:tab w:val="left" w:pos="720"/>
              </w:tabs>
              <w:rPr>
                <w:rFonts w:ascii="Angsana New" w:hAnsi="Angsana New"/>
                <w:sz w:val="30"/>
                <w:szCs w:val="30"/>
                <w:cs/>
              </w:rPr>
            </w:pPr>
          </w:p>
        </w:tc>
        <w:tc>
          <w:tcPr>
            <w:tcW w:w="774" w:type="pct"/>
            <w:shd w:val="clear" w:color="auto" w:fill="auto"/>
          </w:tcPr>
          <w:p w14:paraId="4B7A7046"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14:paraId="333208C5" w14:textId="77777777" w:rsidR="008C3850" w:rsidRPr="00FC69C5" w:rsidRDefault="008C3850" w:rsidP="008C3850">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shd w:val="clear" w:color="auto" w:fill="auto"/>
          </w:tcPr>
          <w:p w14:paraId="21873127" w14:textId="77777777" w:rsidR="008C3850" w:rsidRPr="00FC69C5" w:rsidRDefault="008C3850" w:rsidP="008C3850">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tcBorders>
            <w:shd w:val="clear" w:color="auto" w:fill="auto"/>
          </w:tcPr>
          <w:p w14:paraId="5A7578DD" w14:textId="5B468938" w:rsidR="008C3850" w:rsidRPr="00FC69C5" w:rsidRDefault="008C3850" w:rsidP="008C3850">
            <w:pPr>
              <w:pStyle w:val="acctfourfigures"/>
              <w:tabs>
                <w:tab w:val="left" w:pos="720"/>
              </w:tabs>
              <w:spacing w:line="240" w:lineRule="atLeast"/>
              <w:ind w:right="11"/>
              <w:jc w:val="right"/>
              <w:rPr>
                <w:rFonts w:ascii="Angsana New" w:hAnsi="Angsana New" w:cs="Angsana New"/>
                <w:sz w:val="30"/>
                <w:szCs w:val="30"/>
                <w:cs/>
                <w:lang w:bidi="th-TH"/>
              </w:rPr>
            </w:pPr>
            <w:r w:rsidRPr="00FC69C5">
              <w:rPr>
                <w:rFonts w:ascii="Angsana New" w:hAnsi="Angsana New" w:cs="Angsana New"/>
                <w:sz w:val="30"/>
                <w:szCs w:val="30"/>
                <w:lang w:val="en-US" w:bidi="th-TH"/>
              </w:rPr>
              <w:t>9,632</w:t>
            </w:r>
          </w:p>
        </w:tc>
        <w:tc>
          <w:tcPr>
            <w:tcW w:w="826" w:type="pct"/>
            <w:gridSpan w:val="2"/>
            <w:shd w:val="clear" w:color="auto" w:fill="auto"/>
          </w:tcPr>
          <w:p w14:paraId="67AA8C00" w14:textId="0EB309B4" w:rsidR="008C3850" w:rsidRPr="00FC69C5" w:rsidRDefault="008C3850" w:rsidP="008C3850">
            <w:pPr>
              <w:pStyle w:val="acctfourfigures"/>
              <w:tabs>
                <w:tab w:val="left" w:pos="720"/>
              </w:tabs>
              <w:spacing w:line="240" w:lineRule="atLeast"/>
              <w:ind w:right="11"/>
              <w:jc w:val="right"/>
              <w:rPr>
                <w:rFonts w:ascii="Angsana New" w:hAnsi="Angsana New" w:cs="Angsana New"/>
                <w:sz w:val="30"/>
                <w:szCs w:val="30"/>
                <w:lang w:bidi="th-TH"/>
              </w:rPr>
            </w:pPr>
            <w:r w:rsidRPr="00FC69C5">
              <w:rPr>
                <w:rFonts w:ascii="Angsana New" w:hAnsi="Angsana New" w:cs="Angsana New"/>
                <w:sz w:val="30"/>
                <w:szCs w:val="30"/>
                <w:lang w:val="en-US" w:bidi="th-TH"/>
              </w:rPr>
              <w:t>35,006</w:t>
            </w:r>
          </w:p>
        </w:tc>
      </w:tr>
      <w:tr w:rsidR="008C3850" w:rsidRPr="00FC69C5" w14:paraId="491509AB" w14:textId="77777777" w:rsidTr="0018713B">
        <w:trPr>
          <w:trHeight w:hRule="exact" w:val="432"/>
        </w:trPr>
        <w:tc>
          <w:tcPr>
            <w:tcW w:w="1959" w:type="pct"/>
            <w:shd w:val="clear" w:color="auto" w:fill="auto"/>
            <w:vAlign w:val="bottom"/>
          </w:tcPr>
          <w:p w14:paraId="1DE69604" w14:textId="77777777" w:rsidR="008C3850" w:rsidRPr="00FC69C5" w:rsidRDefault="008C3850" w:rsidP="008C3850">
            <w:pPr>
              <w:tabs>
                <w:tab w:val="clear" w:pos="227"/>
                <w:tab w:val="clear" w:pos="454"/>
                <w:tab w:val="clear" w:pos="680"/>
                <w:tab w:val="left" w:pos="147"/>
                <w:tab w:val="left" w:pos="720"/>
              </w:tabs>
              <w:rPr>
                <w:rFonts w:ascii="Angsana New" w:hAnsi="Angsana New"/>
                <w:sz w:val="30"/>
                <w:szCs w:val="30"/>
                <w:cs/>
              </w:rPr>
            </w:pPr>
            <w:proofErr w:type="gramStart"/>
            <w:r w:rsidRPr="00FC69C5">
              <w:rPr>
                <w:rFonts w:ascii="AngsanaUPC" w:hAnsi="AngsanaUPC" w:cs="AngsanaUPC"/>
                <w:sz w:val="30"/>
                <w:szCs w:val="30"/>
              </w:rPr>
              <w:t>Less  Allowance</w:t>
            </w:r>
            <w:proofErr w:type="gramEnd"/>
            <w:r w:rsidRPr="00FC69C5">
              <w:rPr>
                <w:rFonts w:ascii="AngsanaUPC" w:hAnsi="AngsanaUPC" w:cs="AngsanaUPC"/>
                <w:sz w:val="30"/>
                <w:szCs w:val="30"/>
              </w:rPr>
              <w:t xml:space="preserve"> for expected credit losses </w:t>
            </w:r>
          </w:p>
        </w:tc>
        <w:tc>
          <w:tcPr>
            <w:tcW w:w="774" w:type="pct"/>
            <w:shd w:val="clear" w:color="auto" w:fill="auto"/>
          </w:tcPr>
          <w:p w14:paraId="3215D113"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14:paraId="0A029388" w14:textId="77777777" w:rsidR="008C3850" w:rsidRPr="00FC69C5" w:rsidRDefault="008C3850" w:rsidP="008C3850">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shd w:val="clear" w:color="auto" w:fill="auto"/>
          </w:tcPr>
          <w:p w14:paraId="1FE282C7" w14:textId="77777777" w:rsidR="008C3850" w:rsidRPr="00FC69C5" w:rsidRDefault="008C3850" w:rsidP="008C3850">
            <w:pPr>
              <w:tabs>
                <w:tab w:val="clear" w:pos="227"/>
                <w:tab w:val="clear" w:pos="454"/>
                <w:tab w:val="clear" w:pos="680"/>
                <w:tab w:val="left" w:pos="720"/>
              </w:tabs>
              <w:jc w:val="thaiDistribute"/>
              <w:rPr>
                <w:rFonts w:ascii="Angsana New" w:hAnsi="Angsana New"/>
                <w:b/>
                <w:sz w:val="30"/>
                <w:szCs w:val="30"/>
              </w:rPr>
            </w:pPr>
          </w:p>
        </w:tc>
        <w:tc>
          <w:tcPr>
            <w:tcW w:w="685" w:type="pct"/>
            <w:tcBorders>
              <w:bottom w:val="single" w:sz="4" w:space="0" w:color="auto"/>
            </w:tcBorders>
            <w:shd w:val="clear" w:color="auto" w:fill="auto"/>
          </w:tcPr>
          <w:p w14:paraId="4FBFD2E0" w14:textId="1200E026" w:rsidR="008C3850" w:rsidRPr="00FC69C5" w:rsidRDefault="008C3850" w:rsidP="008C3850">
            <w:pPr>
              <w:pStyle w:val="acctfourfigures"/>
              <w:tabs>
                <w:tab w:val="left" w:pos="720"/>
              </w:tabs>
              <w:spacing w:line="240" w:lineRule="atLeast"/>
              <w:ind w:right="11"/>
              <w:jc w:val="right"/>
              <w:rPr>
                <w:rFonts w:ascii="Angsana New" w:hAnsi="Angsana New" w:cs="Angsana New"/>
                <w:sz w:val="30"/>
                <w:szCs w:val="30"/>
                <w:lang w:val="en-US" w:bidi="th-TH"/>
              </w:rPr>
            </w:pPr>
            <w:r w:rsidRPr="00FC69C5">
              <w:rPr>
                <w:rFonts w:ascii="Angsana New" w:hAnsi="Angsana New" w:cs="Angsana New"/>
                <w:sz w:val="30"/>
                <w:szCs w:val="30"/>
                <w:lang w:val="en-US" w:bidi="th-TH"/>
              </w:rPr>
              <w:t>(619)</w:t>
            </w:r>
          </w:p>
        </w:tc>
        <w:tc>
          <w:tcPr>
            <w:tcW w:w="826" w:type="pct"/>
            <w:gridSpan w:val="2"/>
            <w:shd w:val="clear" w:color="auto" w:fill="auto"/>
          </w:tcPr>
          <w:p w14:paraId="0D09B943" w14:textId="0587EEA6" w:rsidR="008C3850" w:rsidRPr="00FC69C5" w:rsidRDefault="008C3850" w:rsidP="008C3850">
            <w:pPr>
              <w:pStyle w:val="acctfourfigures"/>
              <w:tabs>
                <w:tab w:val="left" w:pos="720"/>
              </w:tabs>
              <w:spacing w:line="240" w:lineRule="atLeast"/>
              <w:ind w:right="11"/>
              <w:jc w:val="right"/>
              <w:rPr>
                <w:rFonts w:ascii="Angsana New" w:hAnsi="Angsana New" w:cs="Angsana New"/>
                <w:sz w:val="30"/>
                <w:szCs w:val="30"/>
                <w:lang w:val="en-US" w:bidi="th-TH"/>
              </w:rPr>
            </w:pPr>
            <w:r w:rsidRPr="00FC69C5">
              <w:rPr>
                <w:rFonts w:ascii="Angsana New" w:hAnsi="Angsana New" w:cs="Angsana New"/>
                <w:sz w:val="30"/>
                <w:szCs w:val="30"/>
                <w:cs/>
                <w:lang w:val="en-US" w:bidi="th-TH"/>
              </w:rPr>
              <w:t>(</w:t>
            </w:r>
            <w:r w:rsidRPr="00FC69C5">
              <w:rPr>
                <w:rFonts w:ascii="Angsana New" w:hAnsi="Angsana New" w:cs="Angsana New"/>
                <w:sz w:val="30"/>
                <w:szCs w:val="30"/>
                <w:lang w:val="en-US" w:bidi="th-TH"/>
              </w:rPr>
              <w:t>3,230</w:t>
            </w:r>
            <w:r w:rsidRPr="00FC69C5">
              <w:rPr>
                <w:rFonts w:ascii="Angsana New" w:hAnsi="Angsana New" w:cs="Angsana New"/>
                <w:sz w:val="30"/>
                <w:szCs w:val="30"/>
                <w:cs/>
                <w:lang w:val="en-US" w:bidi="th-TH"/>
              </w:rPr>
              <w:t>)</w:t>
            </w:r>
          </w:p>
        </w:tc>
      </w:tr>
      <w:tr w:rsidR="008C3850" w:rsidRPr="00FC69C5" w14:paraId="1E6AE9EF" w14:textId="77777777" w:rsidTr="0018713B">
        <w:trPr>
          <w:trHeight w:hRule="exact" w:val="432"/>
        </w:trPr>
        <w:tc>
          <w:tcPr>
            <w:tcW w:w="1959" w:type="pct"/>
            <w:shd w:val="clear" w:color="auto" w:fill="auto"/>
            <w:vAlign w:val="bottom"/>
          </w:tcPr>
          <w:p w14:paraId="4720C627" w14:textId="77777777" w:rsidR="008C3850" w:rsidRPr="00FC69C5" w:rsidRDefault="008C3850" w:rsidP="008C3850">
            <w:pPr>
              <w:tabs>
                <w:tab w:val="clear" w:pos="227"/>
                <w:tab w:val="clear" w:pos="454"/>
                <w:tab w:val="clear" w:pos="680"/>
                <w:tab w:val="left" w:pos="147"/>
                <w:tab w:val="left" w:pos="720"/>
              </w:tabs>
              <w:rPr>
                <w:rFonts w:ascii="Angsana New" w:hAnsi="Angsana New"/>
                <w:b/>
                <w:bCs/>
                <w:sz w:val="30"/>
                <w:szCs w:val="30"/>
                <w:cs/>
              </w:rPr>
            </w:pPr>
          </w:p>
        </w:tc>
        <w:tc>
          <w:tcPr>
            <w:tcW w:w="774" w:type="pct"/>
            <w:shd w:val="clear" w:color="auto" w:fill="auto"/>
          </w:tcPr>
          <w:p w14:paraId="4F5EA8A0"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14:paraId="7D77CF86" w14:textId="77777777" w:rsidR="008C3850" w:rsidRPr="00FC69C5" w:rsidRDefault="008C3850" w:rsidP="008C3850">
            <w:pPr>
              <w:pStyle w:val="acctfourfigures"/>
              <w:tabs>
                <w:tab w:val="left" w:pos="720"/>
              </w:tabs>
              <w:spacing w:line="240" w:lineRule="atLeast"/>
              <w:ind w:right="11"/>
              <w:jc w:val="right"/>
              <w:rPr>
                <w:rFonts w:ascii="Angsana New" w:hAnsi="Angsana New" w:cs="Angsana New"/>
                <w:b/>
                <w:bCs/>
                <w:sz w:val="30"/>
                <w:szCs w:val="30"/>
                <w:lang w:val="en-US" w:bidi="th-TH"/>
              </w:rPr>
            </w:pPr>
          </w:p>
        </w:tc>
        <w:tc>
          <w:tcPr>
            <w:tcW w:w="149" w:type="pct"/>
            <w:shd w:val="clear" w:color="auto" w:fill="auto"/>
          </w:tcPr>
          <w:p w14:paraId="786139DE" w14:textId="77777777" w:rsidR="008C3850" w:rsidRPr="00FC69C5" w:rsidRDefault="008C3850" w:rsidP="008C3850">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single" w:sz="4" w:space="0" w:color="auto"/>
            </w:tcBorders>
            <w:shd w:val="clear" w:color="auto" w:fill="auto"/>
          </w:tcPr>
          <w:p w14:paraId="44F5F2F5" w14:textId="0E95EADE" w:rsidR="008C3850" w:rsidRPr="00FC69C5" w:rsidRDefault="008C3850" w:rsidP="008C3850">
            <w:pPr>
              <w:pStyle w:val="acctfourfigures"/>
              <w:tabs>
                <w:tab w:val="left" w:pos="720"/>
              </w:tabs>
              <w:spacing w:line="240" w:lineRule="atLeast"/>
              <w:ind w:right="11"/>
              <w:jc w:val="right"/>
              <w:rPr>
                <w:rFonts w:ascii="Angsana New" w:hAnsi="Angsana New" w:cs="Angsana New"/>
                <w:b/>
                <w:bCs/>
                <w:sz w:val="30"/>
                <w:szCs w:val="30"/>
                <w:lang w:val="en-US"/>
              </w:rPr>
            </w:pPr>
            <w:r w:rsidRPr="00FC69C5">
              <w:rPr>
                <w:rFonts w:ascii="Angsana New" w:hAnsi="Angsana New" w:cs="Angsana New"/>
                <w:b/>
                <w:bCs/>
                <w:sz w:val="30"/>
                <w:szCs w:val="30"/>
                <w:lang w:val="en-US" w:bidi="th-TH"/>
              </w:rPr>
              <w:t>9,013</w:t>
            </w:r>
          </w:p>
        </w:tc>
        <w:tc>
          <w:tcPr>
            <w:tcW w:w="151" w:type="pct"/>
            <w:vMerge w:val="restart"/>
            <w:shd w:val="clear" w:color="auto" w:fill="auto"/>
          </w:tcPr>
          <w:p w14:paraId="2A767DD7" w14:textId="77777777" w:rsidR="008C3850" w:rsidRPr="00FC69C5" w:rsidRDefault="008C3850" w:rsidP="008C3850">
            <w:pPr>
              <w:pStyle w:val="acctfourfigures"/>
              <w:tabs>
                <w:tab w:val="left" w:pos="720"/>
              </w:tabs>
              <w:spacing w:line="240" w:lineRule="atLeast"/>
              <w:ind w:right="11"/>
              <w:jc w:val="right"/>
              <w:rPr>
                <w:rFonts w:ascii="Angsana New" w:hAnsi="Angsana New" w:cs="Angsana New"/>
                <w:b/>
                <w:bCs/>
                <w:sz w:val="30"/>
                <w:szCs w:val="30"/>
                <w:lang w:val="en-US"/>
              </w:rPr>
            </w:pPr>
          </w:p>
          <w:p w14:paraId="1EC67CF8" w14:textId="77777777" w:rsidR="008C3850" w:rsidRPr="00FC69C5" w:rsidRDefault="008C3850" w:rsidP="008C3850">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single" w:sz="4" w:space="0" w:color="auto"/>
            </w:tcBorders>
            <w:shd w:val="clear" w:color="auto" w:fill="auto"/>
          </w:tcPr>
          <w:p w14:paraId="3FB50418" w14:textId="2A327C00" w:rsidR="008C3850" w:rsidRPr="00FC69C5" w:rsidRDefault="008C3850" w:rsidP="008C3850">
            <w:pPr>
              <w:pStyle w:val="acctfourfigures"/>
              <w:tabs>
                <w:tab w:val="left" w:pos="720"/>
              </w:tabs>
              <w:spacing w:line="240" w:lineRule="atLeast"/>
              <w:ind w:right="11"/>
              <w:jc w:val="right"/>
              <w:rPr>
                <w:rFonts w:ascii="Angsana New" w:hAnsi="Angsana New" w:cs="Angsana New"/>
                <w:b/>
                <w:bCs/>
                <w:sz w:val="30"/>
                <w:szCs w:val="30"/>
                <w:lang w:val="en-US"/>
              </w:rPr>
            </w:pPr>
            <w:r w:rsidRPr="00FC69C5">
              <w:rPr>
                <w:rFonts w:ascii="Angsana New" w:hAnsi="Angsana New" w:cs="Angsana New"/>
                <w:b/>
                <w:bCs/>
                <w:sz w:val="30"/>
                <w:szCs w:val="30"/>
                <w:lang w:val="en-US" w:bidi="th-TH"/>
              </w:rPr>
              <w:t>31,776</w:t>
            </w:r>
          </w:p>
        </w:tc>
      </w:tr>
      <w:tr w:rsidR="008C3850" w:rsidRPr="00FC69C5" w14:paraId="02D9D144" w14:textId="77777777" w:rsidTr="0018713B">
        <w:trPr>
          <w:trHeight w:hRule="exact" w:val="432"/>
        </w:trPr>
        <w:tc>
          <w:tcPr>
            <w:tcW w:w="1959" w:type="pct"/>
            <w:shd w:val="clear" w:color="auto" w:fill="auto"/>
            <w:vAlign w:val="bottom"/>
          </w:tcPr>
          <w:p w14:paraId="069D27CE" w14:textId="77777777" w:rsidR="008C3850" w:rsidRPr="00FC69C5" w:rsidRDefault="008C3850" w:rsidP="008C3850">
            <w:pPr>
              <w:tabs>
                <w:tab w:val="clear" w:pos="227"/>
                <w:tab w:val="clear" w:pos="454"/>
                <w:tab w:val="clear" w:pos="680"/>
                <w:tab w:val="left" w:pos="147"/>
                <w:tab w:val="left" w:pos="720"/>
              </w:tabs>
              <w:rPr>
                <w:rFonts w:ascii="Angsana New" w:hAnsi="Angsana New"/>
                <w:b/>
                <w:bCs/>
                <w:sz w:val="30"/>
                <w:szCs w:val="30"/>
                <w:cs/>
              </w:rPr>
            </w:pPr>
            <w:r w:rsidRPr="00FC69C5">
              <w:rPr>
                <w:rFonts w:ascii="AngsanaUPC" w:hAnsi="AngsanaUPC" w:cs="AngsanaUPC"/>
                <w:b/>
                <w:bCs/>
                <w:sz w:val="30"/>
                <w:szCs w:val="30"/>
              </w:rPr>
              <w:t>Total other receivables</w:t>
            </w:r>
          </w:p>
        </w:tc>
        <w:tc>
          <w:tcPr>
            <w:tcW w:w="774" w:type="pct"/>
            <w:shd w:val="clear" w:color="auto" w:fill="auto"/>
          </w:tcPr>
          <w:p w14:paraId="560CC33B" w14:textId="77777777" w:rsidR="008C3850" w:rsidRPr="00FC69C5" w:rsidRDefault="008C3850" w:rsidP="008C3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14:paraId="42AA8D85" w14:textId="77777777" w:rsidR="008C3850" w:rsidRPr="00FC69C5" w:rsidRDefault="008C3850" w:rsidP="008C3850">
            <w:pPr>
              <w:pStyle w:val="acctfourfigures"/>
              <w:tabs>
                <w:tab w:val="clear" w:pos="765"/>
              </w:tabs>
              <w:spacing w:line="240" w:lineRule="auto"/>
              <w:ind w:right="15"/>
              <w:jc w:val="right"/>
              <w:rPr>
                <w:rFonts w:ascii="Angsana New" w:hAnsi="Angsana New" w:cs="Angsana New"/>
                <w:b/>
                <w:bCs/>
                <w:sz w:val="30"/>
                <w:szCs w:val="30"/>
                <w:cs/>
                <w:lang w:val="en-US" w:bidi="th-TH"/>
              </w:rPr>
            </w:pPr>
          </w:p>
        </w:tc>
        <w:tc>
          <w:tcPr>
            <w:tcW w:w="149" w:type="pct"/>
            <w:shd w:val="clear" w:color="auto" w:fill="auto"/>
          </w:tcPr>
          <w:p w14:paraId="2403EE0D" w14:textId="77777777" w:rsidR="008C3850" w:rsidRPr="00FC69C5" w:rsidRDefault="008C3850" w:rsidP="008C3850">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double" w:sz="4" w:space="0" w:color="auto"/>
            </w:tcBorders>
            <w:shd w:val="clear" w:color="auto" w:fill="auto"/>
          </w:tcPr>
          <w:p w14:paraId="45D02E2E" w14:textId="03A9DF35" w:rsidR="008C3850" w:rsidRPr="00FC69C5" w:rsidRDefault="008C3850" w:rsidP="008C3850">
            <w:pPr>
              <w:pStyle w:val="acctfourfigures"/>
              <w:tabs>
                <w:tab w:val="left" w:pos="720"/>
              </w:tabs>
              <w:spacing w:line="240" w:lineRule="atLeast"/>
              <w:ind w:right="11"/>
              <w:jc w:val="right"/>
              <w:rPr>
                <w:rFonts w:ascii="Angsana New" w:hAnsi="Angsana New" w:cs="Angsana New"/>
                <w:b/>
                <w:bCs/>
                <w:sz w:val="30"/>
                <w:szCs w:val="30"/>
                <w:lang w:val="en-US"/>
              </w:rPr>
            </w:pPr>
            <w:r w:rsidRPr="00FC69C5">
              <w:rPr>
                <w:rFonts w:ascii="Angsana New" w:hAnsi="Angsana New" w:cs="Angsana New"/>
                <w:b/>
                <w:bCs/>
                <w:sz w:val="30"/>
                <w:szCs w:val="30"/>
                <w:lang w:val="en-US" w:bidi="th-TH"/>
              </w:rPr>
              <w:t>9,013</w:t>
            </w:r>
          </w:p>
        </w:tc>
        <w:tc>
          <w:tcPr>
            <w:tcW w:w="151" w:type="pct"/>
            <w:vMerge/>
            <w:tcBorders>
              <w:bottom w:val="nil"/>
            </w:tcBorders>
            <w:shd w:val="clear" w:color="auto" w:fill="auto"/>
          </w:tcPr>
          <w:p w14:paraId="5E888329" w14:textId="77777777" w:rsidR="008C3850" w:rsidRPr="00FC69C5" w:rsidRDefault="008C3850" w:rsidP="008C3850">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double" w:sz="4" w:space="0" w:color="auto"/>
            </w:tcBorders>
            <w:shd w:val="clear" w:color="auto" w:fill="auto"/>
          </w:tcPr>
          <w:p w14:paraId="361C9DAD" w14:textId="6DCBD5E0" w:rsidR="008C3850" w:rsidRPr="00FC69C5" w:rsidRDefault="008C3850" w:rsidP="008C3850">
            <w:pPr>
              <w:pStyle w:val="acctfourfigures"/>
              <w:tabs>
                <w:tab w:val="left" w:pos="720"/>
              </w:tabs>
              <w:spacing w:line="240" w:lineRule="atLeast"/>
              <w:ind w:right="11"/>
              <w:jc w:val="right"/>
              <w:rPr>
                <w:rFonts w:ascii="Angsana New" w:hAnsi="Angsana New" w:cs="Angsana New"/>
                <w:b/>
                <w:bCs/>
                <w:sz w:val="30"/>
                <w:szCs w:val="30"/>
                <w:cs/>
                <w:lang w:val="en-US" w:bidi="th-TH"/>
              </w:rPr>
            </w:pPr>
            <w:r w:rsidRPr="00FC69C5">
              <w:rPr>
                <w:rFonts w:ascii="Angsana New" w:hAnsi="Angsana New" w:cs="Angsana New"/>
                <w:b/>
                <w:bCs/>
                <w:sz w:val="30"/>
                <w:szCs w:val="30"/>
                <w:lang w:val="en-US" w:bidi="th-TH"/>
              </w:rPr>
              <w:t>31,776</w:t>
            </w:r>
          </w:p>
        </w:tc>
      </w:tr>
    </w:tbl>
    <w:p w14:paraId="793DC1E4" w14:textId="77777777" w:rsidR="008C4299" w:rsidRPr="00FC69C5" w:rsidRDefault="008C4299" w:rsidP="00154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00" w:lineRule="exact"/>
        <w:jc w:val="right"/>
        <w:rPr>
          <w:rFonts w:ascii="Angsana New" w:hAnsi="Angsana New"/>
          <w:b/>
          <w:bCs/>
          <w:sz w:val="30"/>
          <w:szCs w:val="30"/>
        </w:rPr>
      </w:pPr>
    </w:p>
    <w:p w14:paraId="51443DC4" w14:textId="77777777" w:rsidR="00653A6C" w:rsidRPr="00FC69C5" w:rsidRDefault="003E3FFB" w:rsidP="0065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Cs/>
          <w:sz w:val="30"/>
          <w:szCs w:val="30"/>
        </w:rPr>
      </w:pPr>
      <w:r w:rsidRPr="00FC69C5">
        <w:rPr>
          <w:rFonts w:ascii="Angsana New" w:hAnsi="Angsana New"/>
          <w:b/>
          <w:bCs/>
          <w:sz w:val="30"/>
          <w:szCs w:val="30"/>
        </w:rPr>
        <w:t>S</w:t>
      </w:r>
      <w:r w:rsidR="00653A6C" w:rsidRPr="00FC69C5">
        <w:rPr>
          <w:rFonts w:ascii="Angsana New" w:hAnsi="Angsana New"/>
          <w:b/>
          <w:bCs/>
          <w:sz w:val="30"/>
          <w:szCs w:val="30"/>
        </w:rPr>
        <w:t>eparate financial statements</w:t>
      </w:r>
    </w:p>
    <w:tbl>
      <w:tblPr>
        <w:tblpPr w:leftFromText="180" w:rightFromText="180" w:vertAnchor="text" w:tblpX="534" w:tblpY="1"/>
        <w:tblOverlap w:val="never"/>
        <w:tblW w:w="9345" w:type="dxa"/>
        <w:tblLayout w:type="fixed"/>
        <w:tblLook w:val="0000" w:firstRow="0" w:lastRow="0" w:firstColumn="0" w:lastColumn="0" w:noHBand="0" w:noVBand="0"/>
      </w:tblPr>
      <w:tblGrid>
        <w:gridCol w:w="3662"/>
        <w:gridCol w:w="1447"/>
        <w:gridCol w:w="1134"/>
        <w:gridCol w:w="278"/>
        <w:gridCol w:w="1280"/>
        <w:gridCol w:w="282"/>
        <w:gridCol w:w="1262"/>
      </w:tblGrid>
      <w:tr w:rsidR="000A633B" w:rsidRPr="00FC69C5" w14:paraId="78A2CAC7" w14:textId="77777777" w:rsidTr="00922149">
        <w:trPr>
          <w:trHeight w:val="326"/>
        </w:trPr>
        <w:tc>
          <w:tcPr>
            <w:tcW w:w="1959" w:type="pct"/>
          </w:tcPr>
          <w:p w14:paraId="42027560" w14:textId="77777777" w:rsidR="00653A6C" w:rsidRPr="00FC69C5" w:rsidRDefault="00653A6C"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74" w:type="pct"/>
          </w:tcPr>
          <w:p w14:paraId="735DB04D" w14:textId="77777777" w:rsidR="00653A6C" w:rsidRPr="00FC69C5" w:rsidRDefault="00653A6C" w:rsidP="00922149">
            <w:pPr>
              <w:tabs>
                <w:tab w:val="clear" w:pos="227"/>
                <w:tab w:val="clear" w:pos="454"/>
                <w:tab w:val="clear" w:pos="680"/>
                <w:tab w:val="clear" w:pos="907"/>
              </w:tabs>
              <w:jc w:val="center"/>
              <w:rPr>
                <w:rFonts w:ascii="Angsana New" w:hAnsi="Angsana New"/>
                <w:i/>
                <w:iCs/>
                <w:sz w:val="30"/>
                <w:szCs w:val="30"/>
                <w:cs/>
              </w:rPr>
            </w:pPr>
            <w:r w:rsidRPr="00FC69C5">
              <w:rPr>
                <w:rFonts w:ascii="Angsana New" w:hAnsi="Angsana New"/>
                <w:i/>
                <w:iCs/>
                <w:sz w:val="30"/>
                <w:szCs w:val="30"/>
              </w:rPr>
              <w:t>Note</w:t>
            </w:r>
          </w:p>
        </w:tc>
        <w:tc>
          <w:tcPr>
            <w:tcW w:w="607" w:type="pct"/>
          </w:tcPr>
          <w:p w14:paraId="6C415E4D" w14:textId="77777777" w:rsidR="00653A6C" w:rsidRPr="00FC69C5" w:rsidRDefault="00653A6C"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1"/>
              <w:jc w:val="center"/>
              <w:rPr>
                <w:rFonts w:ascii="Angsana New" w:hAnsi="Angsana New"/>
                <w:i/>
                <w:iCs/>
                <w:spacing w:val="-8"/>
                <w:sz w:val="30"/>
                <w:szCs w:val="30"/>
              </w:rPr>
            </w:pPr>
          </w:p>
        </w:tc>
        <w:tc>
          <w:tcPr>
            <w:tcW w:w="149" w:type="pct"/>
          </w:tcPr>
          <w:p w14:paraId="22CB9235" w14:textId="77777777" w:rsidR="00653A6C" w:rsidRPr="00FC69C5" w:rsidRDefault="00653A6C"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685" w:type="pct"/>
          </w:tcPr>
          <w:p w14:paraId="76B4B3D2" w14:textId="2E2B9549" w:rsidR="00653A6C" w:rsidRPr="00FC69C5" w:rsidRDefault="00653A6C"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FC69C5">
              <w:rPr>
                <w:rFonts w:ascii="Angsana New" w:hAnsi="Angsana New" w:hint="cs"/>
                <w:sz w:val="30"/>
                <w:szCs w:val="30"/>
                <w:cs/>
              </w:rPr>
              <w:t xml:space="preserve">31 </w:t>
            </w:r>
            <w:r w:rsidRPr="00FC69C5">
              <w:rPr>
                <w:rFonts w:ascii="Angsana New" w:hAnsi="Angsana New"/>
                <w:spacing w:val="-8"/>
                <w:sz w:val="30"/>
                <w:szCs w:val="30"/>
              </w:rPr>
              <w:t>December</w:t>
            </w:r>
            <w:r w:rsidRPr="00FC69C5">
              <w:rPr>
                <w:rFonts w:ascii="Angsana New" w:hAnsi="Angsana New"/>
                <w:sz w:val="30"/>
                <w:szCs w:val="30"/>
                <w:cs/>
              </w:rPr>
              <w:t xml:space="preserve"> </w:t>
            </w:r>
            <w:r w:rsidRPr="00FC69C5">
              <w:rPr>
                <w:rFonts w:ascii="Angsana New" w:hAnsi="Angsana New" w:hint="cs"/>
                <w:sz w:val="30"/>
                <w:szCs w:val="30"/>
                <w:cs/>
              </w:rPr>
              <w:t>202</w:t>
            </w:r>
            <w:r w:rsidR="008C3850" w:rsidRPr="00FC69C5">
              <w:rPr>
                <w:rFonts w:ascii="Angsana New" w:hAnsi="Angsana New"/>
                <w:sz w:val="30"/>
                <w:szCs w:val="30"/>
              </w:rPr>
              <w:t>4</w:t>
            </w:r>
          </w:p>
        </w:tc>
        <w:tc>
          <w:tcPr>
            <w:tcW w:w="151" w:type="pct"/>
          </w:tcPr>
          <w:p w14:paraId="0D6384D1" w14:textId="77777777" w:rsidR="00653A6C" w:rsidRPr="00FC69C5" w:rsidRDefault="00653A6C"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675" w:type="pct"/>
          </w:tcPr>
          <w:p w14:paraId="3DEAED6A" w14:textId="1283DF24" w:rsidR="00653A6C" w:rsidRPr="00FC69C5" w:rsidRDefault="00653A6C"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FC69C5">
              <w:rPr>
                <w:rFonts w:ascii="Angsana New" w:hAnsi="Angsana New"/>
                <w:spacing w:val="-8"/>
                <w:sz w:val="30"/>
                <w:szCs w:val="30"/>
              </w:rPr>
              <w:t>31</w:t>
            </w:r>
            <w:r w:rsidRPr="00FC69C5">
              <w:rPr>
                <w:rFonts w:ascii="Angsana New" w:hAnsi="Angsana New" w:hint="cs"/>
                <w:spacing w:val="-8"/>
                <w:sz w:val="30"/>
                <w:szCs w:val="30"/>
                <w:cs/>
              </w:rPr>
              <w:t xml:space="preserve"> </w:t>
            </w:r>
            <w:r w:rsidRPr="00FC69C5">
              <w:rPr>
                <w:rFonts w:ascii="Angsana New" w:hAnsi="Angsana New"/>
                <w:spacing w:val="-8"/>
                <w:sz w:val="30"/>
                <w:szCs w:val="30"/>
              </w:rPr>
              <w:t>December 202</w:t>
            </w:r>
            <w:r w:rsidR="008C3850" w:rsidRPr="00FC69C5">
              <w:rPr>
                <w:rFonts w:ascii="Angsana New" w:hAnsi="Angsana New"/>
                <w:spacing w:val="-8"/>
                <w:sz w:val="30"/>
                <w:szCs w:val="30"/>
              </w:rPr>
              <w:t>3</w:t>
            </w:r>
          </w:p>
        </w:tc>
      </w:tr>
      <w:tr w:rsidR="000A633B" w:rsidRPr="00FC69C5" w14:paraId="186B1639" w14:textId="77777777" w:rsidTr="00922149">
        <w:trPr>
          <w:trHeight w:val="430"/>
        </w:trPr>
        <w:tc>
          <w:tcPr>
            <w:tcW w:w="1959" w:type="pct"/>
          </w:tcPr>
          <w:p w14:paraId="184A3B3E" w14:textId="77777777" w:rsidR="00653A6C" w:rsidRPr="00FC69C5" w:rsidRDefault="00653A6C"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774" w:type="pct"/>
          </w:tcPr>
          <w:p w14:paraId="72CF723E" w14:textId="77777777" w:rsidR="00653A6C" w:rsidRPr="00FC69C5" w:rsidRDefault="00653A6C"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266" w:type="pct"/>
            <w:gridSpan w:val="5"/>
          </w:tcPr>
          <w:p w14:paraId="1B5EA19F" w14:textId="77777777" w:rsidR="00653A6C" w:rsidRPr="00FC69C5" w:rsidRDefault="00653A6C"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right="-85"/>
              <w:jc w:val="center"/>
              <w:rPr>
                <w:rFonts w:ascii="Angsana New" w:hAnsi="Angsana New"/>
                <w:b/>
                <w:i/>
                <w:iCs/>
                <w:sz w:val="30"/>
                <w:szCs w:val="30"/>
                <w:cs/>
              </w:rPr>
            </w:pPr>
            <w:r w:rsidRPr="00FC69C5">
              <w:rPr>
                <w:rFonts w:ascii="Angsana New" w:hAnsi="Angsana New" w:hint="cs"/>
                <w:b/>
                <w:i/>
                <w:iCs/>
                <w:sz w:val="30"/>
                <w:szCs w:val="30"/>
                <w:cs/>
              </w:rPr>
              <w:t xml:space="preserve">               </w:t>
            </w:r>
            <w:r w:rsidRPr="00FC69C5">
              <w:rPr>
                <w:rFonts w:ascii="AngsanaUPC" w:hAnsi="AngsanaUPC" w:cs="AngsanaUPC"/>
                <w:bCs/>
                <w:i/>
                <w:iCs/>
                <w:sz w:val="30"/>
                <w:szCs w:val="30"/>
                <w:cs/>
              </w:rPr>
              <w:t>(</w:t>
            </w:r>
            <w:r w:rsidRPr="00FC69C5">
              <w:rPr>
                <w:rFonts w:ascii="AngsanaUPC" w:hAnsi="AngsanaUPC" w:cs="AngsanaUPC"/>
                <w:bCs/>
                <w:i/>
                <w:iCs/>
                <w:sz w:val="30"/>
                <w:szCs w:val="30"/>
              </w:rPr>
              <w:t>Unit</w:t>
            </w:r>
            <w:r w:rsidRPr="00FC69C5">
              <w:rPr>
                <w:rFonts w:ascii="AngsanaUPC" w:hAnsi="AngsanaUPC" w:cs="AngsanaUPC"/>
                <w:bCs/>
                <w:i/>
                <w:iCs/>
                <w:sz w:val="30"/>
                <w:szCs w:val="30"/>
                <w:cs/>
              </w:rPr>
              <w:t xml:space="preserve">: </w:t>
            </w:r>
            <w:r w:rsidRPr="00FC69C5">
              <w:rPr>
                <w:rFonts w:ascii="AngsanaUPC" w:hAnsi="AngsanaUPC" w:cs="AngsanaUPC"/>
                <w:bCs/>
                <w:i/>
                <w:iCs/>
                <w:sz w:val="30"/>
                <w:szCs w:val="30"/>
              </w:rPr>
              <w:t>Thousand Baht</w:t>
            </w:r>
            <w:r w:rsidRPr="00FC69C5">
              <w:rPr>
                <w:rFonts w:ascii="AngsanaUPC" w:hAnsi="AngsanaUPC" w:cs="AngsanaUPC"/>
                <w:bCs/>
                <w:i/>
                <w:iCs/>
                <w:sz w:val="30"/>
                <w:szCs w:val="30"/>
                <w:cs/>
              </w:rPr>
              <w:t>)</w:t>
            </w:r>
          </w:p>
        </w:tc>
      </w:tr>
      <w:tr w:rsidR="00994EF5" w:rsidRPr="00FC69C5" w14:paraId="48385644" w14:textId="77777777" w:rsidTr="00922149">
        <w:trPr>
          <w:trHeight w:val="430"/>
        </w:trPr>
        <w:tc>
          <w:tcPr>
            <w:tcW w:w="1959" w:type="pct"/>
            <w:shd w:val="clear" w:color="auto" w:fill="auto"/>
          </w:tcPr>
          <w:p w14:paraId="5F404ACB" w14:textId="77777777" w:rsidR="00994EF5" w:rsidRPr="00FC69C5" w:rsidRDefault="00994EF5" w:rsidP="00994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FC69C5">
              <w:rPr>
                <w:rFonts w:ascii="AngsanaUPC" w:hAnsi="AngsanaUPC" w:cs="AngsanaUPC"/>
                <w:b/>
                <w:bCs/>
                <w:sz w:val="30"/>
                <w:szCs w:val="30"/>
              </w:rPr>
              <w:t>Related parties</w:t>
            </w:r>
          </w:p>
        </w:tc>
        <w:tc>
          <w:tcPr>
            <w:tcW w:w="774" w:type="pct"/>
            <w:shd w:val="clear" w:color="auto" w:fill="auto"/>
          </w:tcPr>
          <w:p w14:paraId="40822F87" w14:textId="77777777" w:rsidR="00994EF5" w:rsidRPr="00FC69C5" w:rsidRDefault="00994EF5" w:rsidP="00994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FC69C5">
              <w:rPr>
                <w:rFonts w:ascii="Angsana New" w:hAnsi="Angsana New"/>
                <w:i/>
                <w:iCs/>
                <w:sz w:val="30"/>
                <w:szCs w:val="30"/>
              </w:rPr>
              <w:t>4</w:t>
            </w:r>
          </w:p>
        </w:tc>
        <w:tc>
          <w:tcPr>
            <w:tcW w:w="607" w:type="pct"/>
            <w:shd w:val="clear" w:color="auto" w:fill="auto"/>
          </w:tcPr>
          <w:p w14:paraId="5D662974" w14:textId="77777777" w:rsidR="00994EF5" w:rsidRPr="00FC69C5" w:rsidRDefault="00994EF5" w:rsidP="00994EF5">
            <w:pPr>
              <w:pStyle w:val="acctfourfigures"/>
              <w:tabs>
                <w:tab w:val="clear" w:pos="765"/>
              </w:tabs>
              <w:spacing w:line="240" w:lineRule="atLeast"/>
              <w:jc w:val="right"/>
              <w:rPr>
                <w:rFonts w:ascii="Angsana New" w:hAnsi="Angsana New" w:cs="Angsana New"/>
                <w:sz w:val="30"/>
                <w:szCs w:val="30"/>
                <w:lang w:val="en-US" w:bidi="th-TH"/>
              </w:rPr>
            </w:pPr>
          </w:p>
        </w:tc>
        <w:tc>
          <w:tcPr>
            <w:tcW w:w="149" w:type="pct"/>
            <w:shd w:val="clear" w:color="auto" w:fill="auto"/>
          </w:tcPr>
          <w:p w14:paraId="3351380F" w14:textId="77777777" w:rsidR="00994EF5" w:rsidRPr="00FC69C5" w:rsidRDefault="00994EF5" w:rsidP="0099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Borders>
              <w:bottom w:val="single" w:sz="4" w:space="0" w:color="auto"/>
            </w:tcBorders>
            <w:shd w:val="clear" w:color="auto" w:fill="auto"/>
          </w:tcPr>
          <w:p w14:paraId="4DE06706" w14:textId="0E1F4848" w:rsidR="00994EF5" w:rsidRPr="00FC69C5" w:rsidRDefault="00994EF5" w:rsidP="00994EF5">
            <w:pPr>
              <w:pStyle w:val="acctfourfigures"/>
              <w:tabs>
                <w:tab w:val="clear" w:pos="765"/>
              </w:tabs>
              <w:spacing w:line="240" w:lineRule="atLeast"/>
              <w:jc w:val="right"/>
              <w:rPr>
                <w:rFonts w:ascii="Angsana New" w:hAnsi="Angsana New" w:cs="Angsana New"/>
                <w:sz w:val="30"/>
                <w:szCs w:val="30"/>
                <w:lang w:val="en-US" w:bidi="th-TH"/>
              </w:rPr>
            </w:pPr>
            <w:r w:rsidRPr="00FC69C5">
              <w:rPr>
                <w:rFonts w:ascii="Angsana New" w:hAnsi="Angsana New" w:cs="Angsana New"/>
                <w:b/>
                <w:bCs/>
                <w:sz w:val="30"/>
                <w:szCs w:val="30"/>
                <w:lang w:val="en-US" w:bidi="th-TH"/>
              </w:rPr>
              <w:t>3,349</w:t>
            </w:r>
          </w:p>
        </w:tc>
        <w:tc>
          <w:tcPr>
            <w:tcW w:w="151" w:type="pct"/>
            <w:vMerge w:val="restart"/>
            <w:shd w:val="clear" w:color="auto" w:fill="auto"/>
          </w:tcPr>
          <w:p w14:paraId="34DD2746" w14:textId="77777777" w:rsidR="00994EF5" w:rsidRPr="00FC69C5" w:rsidRDefault="00994EF5" w:rsidP="00994EF5">
            <w:pPr>
              <w:pStyle w:val="acctfourfigures"/>
              <w:tabs>
                <w:tab w:val="clear" w:pos="765"/>
              </w:tabs>
              <w:spacing w:line="240" w:lineRule="atLeast"/>
              <w:jc w:val="right"/>
              <w:rPr>
                <w:rFonts w:ascii="Angsana New" w:hAnsi="Angsana New" w:cs="Angsana New"/>
                <w:sz w:val="30"/>
                <w:szCs w:val="30"/>
                <w:lang w:val="en-US" w:bidi="th-TH"/>
              </w:rPr>
            </w:pPr>
          </w:p>
        </w:tc>
        <w:tc>
          <w:tcPr>
            <w:tcW w:w="675" w:type="pct"/>
            <w:tcBorders>
              <w:bottom w:val="single" w:sz="4" w:space="0" w:color="auto"/>
            </w:tcBorders>
            <w:shd w:val="clear" w:color="auto" w:fill="auto"/>
          </w:tcPr>
          <w:p w14:paraId="233876F5" w14:textId="5EA64ADB" w:rsidR="00994EF5" w:rsidRPr="00FC69C5" w:rsidRDefault="00994EF5" w:rsidP="00994EF5">
            <w:pPr>
              <w:pStyle w:val="acctfourfigures"/>
              <w:tabs>
                <w:tab w:val="clear" w:pos="765"/>
              </w:tabs>
              <w:spacing w:line="240" w:lineRule="atLeast"/>
              <w:jc w:val="right"/>
              <w:rPr>
                <w:rFonts w:ascii="Angsana New" w:hAnsi="Angsana New" w:cs="Angsana New"/>
                <w:b/>
                <w:bCs/>
                <w:sz w:val="30"/>
                <w:szCs w:val="30"/>
                <w:lang w:val="en-US" w:bidi="th-TH"/>
              </w:rPr>
            </w:pPr>
            <w:r w:rsidRPr="00FC69C5">
              <w:rPr>
                <w:rFonts w:ascii="Angsana New" w:hAnsi="Angsana New" w:cs="Angsana New"/>
                <w:b/>
                <w:bCs/>
                <w:sz w:val="30"/>
                <w:szCs w:val="30"/>
                <w:lang w:val="en-US" w:bidi="th-TH"/>
              </w:rPr>
              <w:t>35,113</w:t>
            </w:r>
          </w:p>
        </w:tc>
      </w:tr>
      <w:tr w:rsidR="00994EF5" w:rsidRPr="00FC69C5" w14:paraId="71204C94" w14:textId="77777777" w:rsidTr="00922149">
        <w:trPr>
          <w:trHeight w:val="430"/>
        </w:trPr>
        <w:tc>
          <w:tcPr>
            <w:tcW w:w="1959" w:type="pct"/>
            <w:shd w:val="clear" w:color="auto" w:fill="auto"/>
          </w:tcPr>
          <w:p w14:paraId="3452508F" w14:textId="77777777" w:rsidR="00994EF5" w:rsidRPr="00FC69C5" w:rsidRDefault="00994EF5" w:rsidP="00994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FC69C5">
              <w:rPr>
                <w:rFonts w:ascii="AngsanaUPC" w:hAnsi="AngsanaUPC" w:cs="AngsanaUPC"/>
                <w:b/>
                <w:bCs/>
                <w:sz w:val="30"/>
                <w:szCs w:val="30"/>
              </w:rPr>
              <w:t>Other parties</w:t>
            </w:r>
          </w:p>
        </w:tc>
        <w:tc>
          <w:tcPr>
            <w:tcW w:w="774" w:type="pct"/>
            <w:shd w:val="clear" w:color="auto" w:fill="auto"/>
          </w:tcPr>
          <w:p w14:paraId="54E96054" w14:textId="77777777" w:rsidR="00994EF5" w:rsidRPr="00FC69C5" w:rsidRDefault="00994EF5" w:rsidP="00994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14:paraId="18216350" w14:textId="77777777" w:rsidR="00994EF5" w:rsidRPr="00FC69C5" w:rsidRDefault="00994EF5" w:rsidP="00994EF5">
            <w:pPr>
              <w:pStyle w:val="acctfourfigures"/>
              <w:tabs>
                <w:tab w:val="clear" w:pos="765"/>
              </w:tabs>
              <w:spacing w:line="240" w:lineRule="atLeast"/>
              <w:jc w:val="right"/>
              <w:rPr>
                <w:rFonts w:ascii="Angsana New" w:hAnsi="Angsana New" w:cs="Angsana New"/>
                <w:sz w:val="30"/>
                <w:szCs w:val="30"/>
                <w:lang w:val="en-US" w:bidi="th-TH"/>
              </w:rPr>
            </w:pPr>
          </w:p>
        </w:tc>
        <w:tc>
          <w:tcPr>
            <w:tcW w:w="149" w:type="pct"/>
            <w:shd w:val="clear" w:color="auto" w:fill="auto"/>
          </w:tcPr>
          <w:p w14:paraId="53EBC403" w14:textId="77777777" w:rsidR="00994EF5" w:rsidRPr="00FC69C5" w:rsidRDefault="00994EF5" w:rsidP="0099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shd w:val="clear" w:color="auto" w:fill="auto"/>
          </w:tcPr>
          <w:p w14:paraId="16CB79AA" w14:textId="77777777" w:rsidR="00994EF5" w:rsidRPr="00FC69C5" w:rsidRDefault="00994EF5" w:rsidP="00994EF5">
            <w:pPr>
              <w:pStyle w:val="acctfourfigures"/>
              <w:tabs>
                <w:tab w:val="clear" w:pos="765"/>
              </w:tabs>
              <w:spacing w:line="240" w:lineRule="atLeast"/>
              <w:rPr>
                <w:rFonts w:ascii="Angsana New" w:hAnsi="Angsana New" w:cs="Angsana New"/>
                <w:sz w:val="30"/>
                <w:szCs w:val="30"/>
                <w:lang w:val="en-US" w:bidi="th-TH"/>
              </w:rPr>
            </w:pPr>
          </w:p>
        </w:tc>
        <w:tc>
          <w:tcPr>
            <w:tcW w:w="151" w:type="pct"/>
            <w:vMerge/>
            <w:shd w:val="clear" w:color="auto" w:fill="auto"/>
          </w:tcPr>
          <w:p w14:paraId="170728AE" w14:textId="77777777" w:rsidR="00994EF5" w:rsidRPr="00FC69C5" w:rsidRDefault="00994EF5" w:rsidP="00994EF5">
            <w:pPr>
              <w:pStyle w:val="acctfourfigures"/>
              <w:tabs>
                <w:tab w:val="clear" w:pos="765"/>
              </w:tabs>
              <w:spacing w:line="240" w:lineRule="atLeast"/>
              <w:rPr>
                <w:rFonts w:ascii="Angsana New" w:hAnsi="Angsana New" w:cs="Angsana New"/>
                <w:sz w:val="30"/>
                <w:szCs w:val="30"/>
                <w:lang w:val="en-US" w:bidi="th-TH"/>
              </w:rPr>
            </w:pPr>
          </w:p>
        </w:tc>
        <w:tc>
          <w:tcPr>
            <w:tcW w:w="675" w:type="pct"/>
            <w:shd w:val="clear" w:color="auto" w:fill="auto"/>
          </w:tcPr>
          <w:p w14:paraId="08B05E5A" w14:textId="77777777" w:rsidR="00994EF5" w:rsidRPr="00FC69C5" w:rsidRDefault="00994EF5" w:rsidP="00994EF5">
            <w:pPr>
              <w:pStyle w:val="acctfourfigures"/>
              <w:tabs>
                <w:tab w:val="clear" w:pos="765"/>
              </w:tabs>
              <w:spacing w:line="240" w:lineRule="atLeast"/>
              <w:rPr>
                <w:rFonts w:ascii="Angsana New" w:hAnsi="Angsana New" w:cs="Angsana New"/>
                <w:sz w:val="30"/>
                <w:szCs w:val="30"/>
                <w:lang w:val="en-US" w:bidi="th-TH"/>
              </w:rPr>
            </w:pPr>
          </w:p>
        </w:tc>
      </w:tr>
      <w:tr w:rsidR="00994EF5" w:rsidRPr="00FC69C5" w14:paraId="357EF331" w14:textId="77777777" w:rsidTr="00922149">
        <w:trPr>
          <w:trHeight w:val="414"/>
        </w:trPr>
        <w:tc>
          <w:tcPr>
            <w:tcW w:w="1959" w:type="pct"/>
            <w:shd w:val="clear" w:color="auto" w:fill="auto"/>
            <w:vAlign w:val="bottom"/>
          </w:tcPr>
          <w:p w14:paraId="7F26B835" w14:textId="77777777" w:rsidR="00994EF5" w:rsidRPr="00FC69C5" w:rsidRDefault="00994EF5" w:rsidP="00994EF5">
            <w:pPr>
              <w:tabs>
                <w:tab w:val="clear" w:pos="227"/>
                <w:tab w:val="clear" w:pos="454"/>
                <w:tab w:val="clear" w:pos="680"/>
                <w:tab w:val="left" w:pos="147"/>
                <w:tab w:val="left" w:pos="720"/>
              </w:tabs>
              <w:rPr>
                <w:rFonts w:ascii="AngsanaUPC" w:hAnsi="AngsanaUPC" w:cs="AngsanaUPC"/>
                <w:sz w:val="30"/>
                <w:szCs w:val="30"/>
                <w:cs/>
              </w:rPr>
            </w:pPr>
            <w:r w:rsidRPr="00FC69C5">
              <w:rPr>
                <w:rFonts w:ascii="AngsanaUPC" w:hAnsi="AngsanaUPC" w:cs="AngsanaUPC"/>
                <w:sz w:val="30"/>
                <w:szCs w:val="30"/>
              </w:rPr>
              <w:t>Deposits</w:t>
            </w:r>
          </w:p>
        </w:tc>
        <w:tc>
          <w:tcPr>
            <w:tcW w:w="774" w:type="pct"/>
            <w:shd w:val="clear" w:color="auto" w:fill="auto"/>
          </w:tcPr>
          <w:p w14:paraId="0B75BF92" w14:textId="77777777" w:rsidR="00994EF5" w:rsidRPr="00FC69C5" w:rsidRDefault="00994EF5" w:rsidP="00994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607" w:type="pct"/>
            <w:shd w:val="clear" w:color="auto" w:fill="auto"/>
            <w:vAlign w:val="bottom"/>
          </w:tcPr>
          <w:p w14:paraId="3F42F052" w14:textId="77777777" w:rsidR="00994EF5" w:rsidRPr="00FC69C5" w:rsidDel="00D60FB5" w:rsidRDefault="00994EF5" w:rsidP="00994EF5">
            <w:pPr>
              <w:pStyle w:val="acctfourfigures"/>
              <w:tabs>
                <w:tab w:val="left" w:pos="720"/>
              </w:tabs>
              <w:spacing w:line="240" w:lineRule="atLeast"/>
              <w:ind w:right="11"/>
              <w:jc w:val="right"/>
              <w:rPr>
                <w:rFonts w:ascii="Angsana New" w:hAnsi="Angsana New" w:cs="Angsana New"/>
                <w:sz w:val="30"/>
                <w:szCs w:val="30"/>
                <w:lang w:bidi="th-TH"/>
              </w:rPr>
            </w:pPr>
          </w:p>
        </w:tc>
        <w:tc>
          <w:tcPr>
            <w:tcW w:w="149" w:type="pct"/>
            <w:shd w:val="clear" w:color="auto" w:fill="auto"/>
            <w:vAlign w:val="bottom"/>
          </w:tcPr>
          <w:p w14:paraId="060A610B" w14:textId="77777777" w:rsidR="00994EF5" w:rsidRPr="00FC69C5" w:rsidRDefault="00994EF5" w:rsidP="00994EF5">
            <w:pPr>
              <w:tabs>
                <w:tab w:val="clear" w:pos="227"/>
                <w:tab w:val="clear" w:pos="454"/>
                <w:tab w:val="clear" w:pos="680"/>
                <w:tab w:val="left" w:pos="720"/>
              </w:tabs>
              <w:jc w:val="right"/>
              <w:rPr>
                <w:rFonts w:ascii="Angsana New" w:hAnsi="Angsana New"/>
                <w:b/>
                <w:sz w:val="30"/>
                <w:szCs w:val="30"/>
              </w:rPr>
            </w:pPr>
          </w:p>
        </w:tc>
        <w:tc>
          <w:tcPr>
            <w:tcW w:w="685" w:type="pct"/>
            <w:shd w:val="clear" w:color="auto" w:fill="auto"/>
            <w:vAlign w:val="bottom"/>
          </w:tcPr>
          <w:p w14:paraId="5739A202" w14:textId="5865AD54" w:rsidR="00994EF5" w:rsidRPr="00FC69C5" w:rsidDel="00D60FB5" w:rsidRDefault="00994EF5" w:rsidP="00994EF5">
            <w:pPr>
              <w:pStyle w:val="acctfourfigures"/>
              <w:tabs>
                <w:tab w:val="left" w:pos="720"/>
              </w:tabs>
              <w:spacing w:line="240" w:lineRule="atLeast"/>
              <w:ind w:right="11"/>
              <w:jc w:val="right"/>
              <w:rPr>
                <w:rFonts w:ascii="Angsana New" w:hAnsi="Angsana New" w:cs="Angsana New"/>
                <w:sz w:val="30"/>
                <w:szCs w:val="30"/>
                <w:lang w:bidi="th-TH"/>
              </w:rPr>
            </w:pPr>
            <w:r w:rsidRPr="00FC69C5">
              <w:rPr>
                <w:rFonts w:ascii="Angsana New" w:hAnsi="Angsana New" w:cs="Angsana New"/>
                <w:sz w:val="30"/>
                <w:szCs w:val="30"/>
                <w:lang w:bidi="th-TH"/>
              </w:rPr>
              <w:t>1,992</w:t>
            </w:r>
          </w:p>
        </w:tc>
        <w:tc>
          <w:tcPr>
            <w:tcW w:w="151" w:type="pct"/>
            <w:shd w:val="clear" w:color="auto" w:fill="auto"/>
          </w:tcPr>
          <w:p w14:paraId="59091DB6" w14:textId="77777777" w:rsidR="00994EF5" w:rsidRPr="00FC69C5" w:rsidRDefault="00994EF5" w:rsidP="00994EF5">
            <w:pPr>
              <w:pStyle w:val="acctfourfigures"/>
              <w:tabs>
                <w:tab w:val="left" w:pos="720"/>
              </w:tabs>
              <w:spacing w:line="240" w:lineRule="atLeast"/>
              <w:ind w:right="11"/>
              <w:jc w:val="right"/>
              <w:rPr>
                <w:rFonts w:ascii="Angsana New" w:hAnsi="Angsana New" w:cs="Angsana New"/>
                <w:sz w:val="30"/>
                <w:szCs w:val="30"/>
                <w:lang w:bidi="th-TH"/>
              </w:rPr>
            </w:pPr>
          </w:p>
        </w:tc>
        <w:tc>
          <w:tcPr>
            <w:tcW w:w="675" w:type="pct"/>
            <w:shd w:val="clear" w:color="auto" w:fill="auto"/>
            <w:vAlign w:val="bottom"/>
          </w:tcPr>
          <w:p w14:paraId="4DC5BA0A" w14:textId="0EE2613C" w:rsidR="00994EF5" w:rsidRPr="00FC69C5" w:rsidRDefault="00994EF5" w:rsidP="00994EF5">
            <w:pPr>
              <w:pStyle w:val="acctfourfigures"/>
              <w:tabs>
                <w:tab w:val="left" w:pos="720"/>
              </w:tabs>
              <w:spacing w:line="240" w:lineRule="atLeast"/>
              <w:ind w:right="11"/>
              <w:jc w:val="right"/>
              <w:rPr>
                <w:rFonts w:ascii="Angsana New" w:hAnsi="Angsana New" w:cs="Angsana New"/>
                <w:sz w:val="30"/>
                <w:szCs w:val="30"/>
                <w:lang w:val="en-US" w:bidi="th-TH"/>
              </w:rPr>
            </w:pPr>
            <w:r w:rsidRPr="00FC69C5">
              <w:rPr>
                <w:rFonts w:ascii="Angsana New" w:hAnsi="Angsana New" w:cs="Angsana New"/>
                <w:sz w:val="30"/>
                <w:szCs w:val="30"/>
                <w:lang w:bidi="th-TH"/>
              </w:rPr>
              <w:t>7,207</w:t>
            </w:r>
          </w:p>
        </w:tc>
      </w:tr>
      <w:tr w:rsidR="00994EF5" w:rsidRPr="00FC69C5" w14:paraId="01A01FF1" w14:textId="77777777" w:rsidTr="00922149">
        <w:trPr>
          <w:trHeight w:val="430"/>
        </w:trPr>
        <w:tc>
          <w:tcPr>
            <w:tcW w:w="1959" w:type="pct"/>
            <w:shd w:val="clear" w:color="auto" w:fill="auto"/>
            <w:vAlign w:val="bottom"/>
          </w:tcPr>
          <w:p w14:paraId="6244654E" w14:textId="77777777" w:rsidR="00994EF5" w:rsidRPr="00FC69C5" w:rsidRDefault="00994EF5" w:rsidP="00994EF5">
            <w:pPr>
              <w:tabs>
                <w:tab w:val="clear" w:pos="227"/>
                <w:tab w:val="clear" w:pos="454"/>
                <w:tab w:val="clear" w:pos="680"/>
                <w:tab w:val="left" w:pos="147"/>
                <w:tab w:val="left" w:pos="720"/>
              </w:tabs>
              <w:rPr>
                <w:rFonts w:ascii="AngsanaUPC" w:hAnsi="AngsanaUPC" w:cs="AngsanaUPC"/>
                <w:sz w:val="30"/>
                <w:szCs w:val="30"/>
                <w:cs/>
              </w:rPr>
            </w:pPr>
            <w:r w:rsidRPr="00FC69C5">
              <w:rPr>
                <w:rFonts w:ascii="AngsanaUPC" w:hAnsi="AngsanaUPC" w:cs="AngsanaUPC"/>
                <w:sz w:val="30"/>
                <w:szCs w:val="30"/>
              </w:rPr>
              <w:t>Prepaid expenses</w:t>
            </w:r>
          </w:p>
        </w:tc>
        <w:tc>
          <w:tcPr>
            <w:tcW w:w="774" w:type="pct"/>
            <w:shd w:val="clear" w:color="auto" w:fill="auto"/>
          </w:tcPr>
          <w:p w14:paraId="74EF5E9D" w14:textId="77777777" w:rsidR="00994EF5" w:rsidRPr="00FC69C5" w:rsidRDefault="00994EF5" w:rsidP="00994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vAlign w:val="bottom"/>
          </w:tcPr>
          <w:p w14:paraId="1E0DA1DA" w14:textId="77777777" w:rsidR="00994EF5" w:rsidRPr="00FC69C5" w:rsidDel="00D60FB5" w:rsidRDefault="00994EF5" w:rsidP="00994EF5">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shd w:val="clear" w:color="auto" w:fill="auto"/>
            <w:vAlign w:val="bottom"/>
          </w:tcPr>
          <w:p w14:paraId="0C06E291" w14:textId="77777777" w:rsidR="00994EF5" w:rsidRPr="00FC69C5" w:rsidRDefault="00994EF5" w:rsidP="00994EF5">
            <w:pPr>
              <w:tabs>
                <w:tab w:val="clear" w:pos="227"/>
                <w:tab w:val="clear" w:pos="454"/>
                <w:tab w:val="clear" w:pos="680"/>
                <w:tab w:val="left" w:pos="720"/>
              </w:tabs>
              <w:jc w:val="right"/>
              <w:rPr>
                <w:rFonts w:ascii="Angsana New" w:hAnsi="Angsana New"/>
                <w:b/>
                <w:sz w:val="30"/>
                <w:szCs w:val="30"/>
              </w:rPr>
            </w:pPr>
          </w:p>
        </w:tc>
        <w:tc>
          <w:tcPr>
            <w:tcW w:w="685" w:type="pct"/>
            <w:shd w:val="clear" w:color="auto" w:fill="auto"/>
            <w:vAlign w:val="bottom"/>
          </w:tcPr>
          <w:p w14:paraId="7F2E9B41" w14:textId="48CD53F8" w:rsidR="00994EF5" w:rsidRPr="00FC69C5" w:rsidDel="00D60FB5" w:rsidRDefault="00994EF5" w:rsidP="00994EF5">
            <w:pPr>
              <w:pStyle w:val="acctfourfigures"/>
              <w:tabs>
                <w:tab w:val="clear" w:pos="765"/>
              </w:tabs>
              <w:spacing w:line="240" w:lineRule="atLeast"/>
              <w:ind w:right="11"/>
              <w:jc w:val="right"/>
              <w:rPr>
                <w:rFonts w:ascii="Angsana New" w:hAnsi="Angsana New" w:cs="Angsana New"/>
                <w:sz w:val="30"/>
                <w:szCs w:val="30"/>
                <w:lang w:val="en-US" w:bidi="th-TH"/>
              </w:rPr>
            </w:pPr>
            <w:r w:rsidRPr="00FC69C5">
              <w:rPr>
                <w:rFonts w:ascii="Angsana New" w:hAnsi="Angsana New" w:cs="Angsana New"/>
                <w:sz w:val="30"/>
                <w:szCs w:val="30"/>
                <w:lang w:val="en-US" w:bidi="th-TH"/>
              </w:rPr>
              <w:t>2,879</w:t>
            </w:r>
          </w:p>
        </w:tc>
        <w:tc>
          <w:tcPr>
            <w:tcW w:w="151" w:type="pct"/>
            <w:shd w:val="clear" w:color="auto" w:fill="auto"/>
          </w:tcPr>
          <w:p w14:paraId="3A0710DD" w14:textId="77777777" w:rsidR="00994EF5" w:rsidRPr="00FC69C5" w:rsidRDefault="00994EF5" w:rsidP="00994EF5">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shd w:val="clear" w:color="auto" w:fill="auto"/>
            <w:vAlign w:val="bottom"/>
          </w:tcPr>
          <w:p w14:paraId="3C1EB8B1" w14:textId="5E347B96" w:rsidR="00994EF5" w:rsidRPr="00FC69C5" w:rsidRDefault="00994EF5" w:rsidP="00994EF5">
            <w:pPr>
              <w:pStyle w:val="acctfourfigures"/>
              <w:tabs>
                <w:tab w:val="clear" w:pos="765"/>
              </w:tabs>
              <w:spacing w:line="240" w:lineRule="atLeast"/>
              <w:ind w:right="11"/>
              <w:jc w:val="right"/>
              <w:rPr>
                <w:rFonts w:ascii="Angsana New" w:hAnsi="Angsana New" w:cs="Angsana New"/>
                <w:sz w:val="30"/>
                <w:szCs w:val="30"/>
                <w:lang w:val="en-US" w:bidi="th-TH"/>
              </w:rPr>
            </w:pPr>
            <w:r w:rsidRPr="00FC69C5">
              <w:rPr>
                <w:rFonts w:ascii="Angsana New" w:hAnsi="Angsana New" w:cs="Angsana New"/>
                <w:sz w:val="30"/>
                <w:szCs w:val="30"/>
                <w:lang w:val="en-US" w:bidi="th-TH"/>
              </w:rPr>
              <w:t>4,856</w:t>
            </w:r>
          </w:p>
        </w:tc>
      </w:tr>
      <w:tr w:rsidR="00994EF5" w:rsidRPr="00FC69C5" w14:paraId="53FEC1F5" w14:textId="77777777" w:rsidTr="00922149">
        <w:trPr>
          <w:trHeight w:val="430"/>
        </w:trPr>
        <w:tc>
          <w:tcPr>
            <w:tcW w:w="1959" w:type="pct"/>
            <w:shd w:val="clear" w:color="auto" w:fill="auto"/>
            <w:vAlign w:val="bottom"/>
          </w:tcPr>
          <w:p w14:paraId="76F61885" w14:textId="77777777" w:rsidR="00994EF5" w:rsidRPr="00FC69C5" w:rsidRDefault="00994EF5" w:rsidP="00994EF5">
            <w:pPr>
              <w:tabs>
                <w:tab w:val="clear" w:pos="227"/>
                <w:tab w:val="clear" w:pos="454"/>
                <w:tab w:val="clear" w:pos="680"/>
                <w:tab w:val="left" w:pos="147"/>
                <w:tab w:val="left" w:pos="720"/>
              </w:tabs>
              <w:rPr>
                <w:rFonts w:ascii="AngsanaUPC" w:hAnsi="AngsanaUPC" w:cs="AngsanaUPC"/>
                <w:sz w:val="30"/>
                <w:szCs w:val="30"/>
                <w:cs/>
              </w:rPr>
            </w:pPr>
            <w:r w:rsidRPr="00FC69C5">
              <w:rPr>
                <w:rFonts w:ascii="AngsanaUPC" w:hAnsi="AngsanaUPC" w:cs="AngsanaUPC"/>
                <w:sz w:val="30"/>
                <w:szCs w:val="30"/>
              </w:rPr>
              <w:t>Contractor receivables</w:t>
            </w:r>
          </w:p>
        </w:tc>
        <w:tc>
          <w:tcPr>
            <w:tcW w:w="774" w:type="pct"/>
            <w:shd w:val="clear" w:color="auto" w:fill="auto"/>
          </w:tcPr>
          <w:p w14:paraId="5A179A75" w14:textId="77777777" w:rsidR="00994EF5" w:rsidRPr="00FC69C5" w:rsidRDefault="00994EF5" w:rsidP="00994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vAlign w:val="bottom"/>
          </w:tcPr>
          <w:p w14:paraId="568D4E59" w14:textId="77777777" w:rsidR="00994EF5" w:rsidRPr="00FC69C5" w:rsidDel="00D60FB5" w:rsidRDefault="00994EF5" w:rsidP="00994EF5">
            <w:pPr>
              <w:pStyle w:val="acctfourfigures"/>
              <w:tabs>
                <w:tab w:val="clear" w:pos="765"/>
              </w:tabs>
              <w:spacing w:line="240" w:lineRule="atLeast"/>
              <w:ind w:right="11"/>
              <w:jc w:val="right"/>
              <w:rPr>
                <w:rFonts w:ascii="Angsana New" w:hAnsi="Angsana New" w:cs="Angsana New"/>
                <w:sz w:val="30"/>
                <w:szCs w:val="30"/>
                <w:lang w:bidi="th-TH"/>
              </w:rPr>
            </w:pPr>
          </w:p>
        </w:tc>
        <w:tc>
          <w:tcPr>
            <w:tcW w:w="149" w:type="pct"/>
            <w:shd w:val="clear" w:color="auto" w:fill="auto"/>
            <w:vAlign w:val="bottom"/>
          </w:tcPr>
          <w:p w14:paraId="06038FFE" w14:textId="77777777" w:rsidR="00994EF5" w:rsidRPr="00FC69C5" w:rsidRDefault="00994EF5" w:rsidP="00994EF5">
            <w:pPr>
              <w:tabs>
                <w:tab w:val="clear" w:pos="227"/>
                <w:tab w:val="clear" w:pos="454"/>
                <w:tab w:val="clear" w:pos="680"/>
                <w:tab w:val="left" w:pos="720"/>
              </w:tabs>
              <w:jc w:val="right"/>
              <w:rPr>
                <w:rFonts w:ascii="Angsana New" w:hAnsi="Angsana New"/>
                <w:b/>
                <w:sz w:val="30"/>
                <w:szCs w:val="30"/>
              </w:rPr>
            </w:pPr>
          </w:p>
        </w:tc>
        <w:tc>
          <w:tcPr>
            <w:tcW w:w="685" w:type="pct"/>
            <w:shd w:val="clear" w:color="auto" w:fill="auto"/>
            <w:vAlign w:val="bottom"/>
          </w:tcPr>
          <w:p w14:paraId="51B7A6B7" w14:textId="131D3D97" w:rsidR="00994EF5" w:rsidRPr="00FC69C5" w:rsidDel="00D60FB5" w:rsidRDefault="00994EF5" w:rsidP="00994EF5">
            <w:pPr>
              <w:pStyle w:val="acctfourfigures"/>
              <w:tabs>
                <w:tab w:val="clear" w:pos="765"/>
              </w:tabs>
              <w:spacing w:line="240" w:lineRule="atLeast"/>
              <w:ind w:right="11"/>
              <w:jc w:val="right"/>
              <w:rPr>
                <w:rFonts w:ascii="Angsana New" w:hAnsi="Angsana New" w:cs="Angsana New"/>
                <w:sz w:val="30"/>
                <w:szCs w:val="30"/>
                <w:lang w:bidi="th-TH"/>
              </w:rPr>
            </w:pPr>
            <w:r w:rsidRPr="00FC69C5">
              <w:rPr>
                <w:rFonts w:ascii="Angsana New" w:hAnsi="Angsana New" w:cs="Angsana New"/>
                <w:sz w:val="30"/>
                <w:szCs w:val="30"/>
                <w:lang w:bidi="th-TH"/>
              </w:rPr>
              <w:t>797</w:t>
            </w:r>
          </w:p>
        </w:tc>
        <w:tc>
          <w:tcPr>
            <w:tcW w:w="151" w:type="pct"/>
            <w:shd w:val="clear" w:color="auto" w:fill="auto"/>
          </w:tcPr>
          <w:p w14:paraId="0D83911A" w14:textId="77777777" w:rsidR="00994EF5" w:rsidRPr="00FC69C5" w:rsidRDefault="00994EF5" w:rsidP="00994EF5">
            <w:pPr>
              <w:pStyle w:val="acctfourfigures"/>
              <w:tabs>
                <w:tab w:val="clear" w:pos="765"/>
              </w:tabs>
              <w:spacing w:line="240" w:lineRule="atLeast"/>
              <w:ind w:right="11"/>
              <w:jc w:val="right"/>
              <w:rPr>
                <w:rFonts w:ascii="Angsana New" w:hAnsi="Angsana New" w:cs="Angsana New"/>
                <w:sz w:val="30"/>
                <w:szCs w:val="30"/>
                <w:lang w:bidi="th-TH"/>
              </w:rPr>
            </w:pPr>
          </w:p>
        </w:tc>
        <w:tc>
          <w:tcPr>
            <w:tcW w:w="675" w:type="pct"/>
            <w:shd w:val="clear" w:color="auto" w:fill="auto"/>
            <w:vAlign w:val="bottom"/>
          </w:tcPr>
          <w:p w14:paraId="0B624507" w14:textId="3353240E" w:rsidR="00994EF5" w:rsidRPr="00FC69C5" w:rsidRDefault="00994EF5" w:rsidP="00994EF5">
            <w:pPr>
              <w:pStyle w:val="acctfourfigures"/>
              <w:tabs>
                <w:tab w:val="clear" w:pos="765"/>
              </w:tabs>
              <w:spacing w:line="240" w:lineRule="atLeast"/>
              <w:ind w:right="11"/>
              <w:jc w:val="right"/>
              <w:rPr>
                <w:rFonts w:ascii="Angsana New" w:hAnsi="Angsana New" w:cs="Angsana New"/>
                <w:sz w:val="30"/>
                <w:szCs w:val="30"/>
                <w:lang w:bidi="th-TH"/>
              </w:rPr>
            </w:pPr>
            <w:r w:rsidRPr="00FC69C5">
              <w:rPr>
                <w:rFonts w:ascii="Angsana New" w:hAnsi="Angsana New" w:cs="Angsana New"/>
                <w:sz w:val="30"/>
                <w:szCs w:val="30"/>
                <w:lang w:bidi="th-TH"/>
              </w:rPr>
              <w:t>3,522</w:t>
            </w:r>
          </w:p>
        </w:tc>
      </w:tr>
      <w:tr w:rsidR="00994EF5" w:rsidRPr="00FC69C5" w14:paraId="6D0DA39C" w14:textId="77777777" w:rsidTr="00922149">
        <w:trPr>
          <w:trHeight w:val="430"/>
        </w:trPr>
        <w:tc>
          <w:tcPr>
            <w:tcW w:w="1959" w:type="pct"/>
            <w:shd w:val="clear" w:color="auto" w:fill="auto"/>
            <w:vAlign w:val="bottom"/>
          </w:tcPr>
          <w:p w14:paraId="6F63B87B" w14:textId="1537CD30" w:rsidR="00994EF5" w:rsidRPr="00FC69C5" w:rsidRDefault="00994EF5" w:rsidP="00994EF5">
            <w:pPr>
              <w:tabs>
                <w:tab w:val="clear" w:pos="227"/>
                <w:tab w:val="clear" w:pos="454"/>
                <w:tab w:val="clear" w:pos="680"/>
                <w:tab w:val="left" w:pos="147"/>
                <w:tab w:val="left" w:pos="720"/>
              </w:tabs>
              <w:rPr>
                <w:rFonts w:ascii="AngsanaUPC" w:hAnsi="AngsanaUPC" w:cs="AngsanaUPC"/>
                <w:sz w:val="30"/>
                <w:szCs w:val="30"/>
                <w:cs/>
              </w:rPr>
            </w:pPr>
            <w:r w:rsidRPr="00FC69C5">
              <w:rPr>
                <w:rFonts w:ascii="AngsanaUPC" w:hAnsi="AngsanaUPC" w:cs="AngsanaUPC"/>
                <w:sz w:val="30"/>
                <w:szCs w:val="30"/>
              </w:rPr>
              <w:t xml:space="preserve">Cement </w:t>
            </w:r>
            <w:r w:rsidR="00105472" w:rsidRPr="00FC69C5">
              <w:rPr>
                <w:rFonts w:ascii="AngsanaUPC" w:hAnsi="AngsanaUPC" w:cs="AngsanaUPC"/>
                <w:sz w:val="30"/>
                <w:szCs w:val="30"/>
              </w:rPr>
              <w:t>rebate</w:t>
            </w:r>
            <w:r w:rsidRPr="00FC69C5">
              <w:rPr>
                <w:rFonts w:ascii="AngsanaUPC" w:hAnsi="AngsanaUPC" w:cs="AngsanaUPC"/>
                <w:sz w:val="30"/>
                <w:szCs w:val="30"/>
              </w:rPr>
              <w:t xml:space="preserve"> receivables</w:t>
            </w:r>
          </w:p>
        </w:tc>
        <w:tc>
          <w:tcPr>
            <w:tcW w:w="774" w:type="pct"/>
            <w:shd w:val="clear" w:color="auto" w:fill="auto"/>
          </w:tcPr>
          <w:p w14:paraId="5FA936C6" w14:textId="77777777" w:rsidR="00994EF5" w:rsidRPr="00FC69C5" w:rsidRDefault="00994EF5" w:rsidP="00994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vAlign w:val="bottom"/>
          </w:tcPr>
          <w:p w14:paraId="79A73FF0" w14:textId="77777777" w:rsidR="00994EF5" w:rsidRPr="00FC69C5" w:rsidDel="00D60FB5" w:rsidRDefault="00994EF5" w:rsidP="00994EF5">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shd w:val="clear" w:color="auto" w:fill="auto"/>
            <w:vAlign w:val="bottom"/>
          </w:tcPr>
          <w:p w14:paraId="204CDD9D" w14:textId="77777777" w:rsidR="00994EF5" w:rsidRPr="00FC69C5" w:rsidRDefault="00994EF5" w:rsidP="00994EF5">
            <w:pPr>
              <w:tabs>
                <w:tab w:val="clear" w:pos="227"/>
                <w:tab w:val="clear" w:pos="454"/>
                <w:tab w:val="clear" w:pos="680"/>
                <w:tab w:val="left" w:pos="720"/>
              </w:tabs>
              <w:jc w:val="right"/>
              <w:rPr>
                <w:rFonts w:ascii="Angsana New" w:hAnsi="Angsana New"/>
                <w:sz w:val="30"/>
                <w:szCs w:val="30"/>
              </w:rPr>
            </w:pPr>
          </w:p>
        </w:tc>
        <w:tc>
          <w:tcPr>
            <w:tcW w:w="685" w:type="pct"/>
            <w:shd w:val="clear" w:color="auto" w:fill="auto"/>
            <w:vAlign w:val="bottom"/>
          </w:tcPr>
          <w:p w14:paraId="3FDE9A97" w14:textId="4F6802EE" w:rsidR="00994EF5" w:rsidRPr="00FC69C5" w:rsidDel="00D60FB5" w:rsidRDefault="00994EF5" w:rsidP="00994EF5">
            <w:pPr>
              <w:pStyle w:val="acctfourfigures"/>
              <w:tabs>
                <w:tab w:val="clear" w:pos="765"/>
              </w:tabs>
              <w:spacing w:line="240" w:lineRule="atLeast"/>
              <w:ind w:right="11"/>
              <w:jc w:val="right"/>
              <w:rPr>
                <w:rFonts w:ascii="Angsana New" w:hAnsi="Angsana New" w:cs="Angsana New"/>
                <w:sz w:val="30"/>
                <w:szCs w:val="30"/>
                <w:lang w:val="en-US" w:bidi="th-TH"/>
              </w:rPr>
            </w:pPr>
            <w:r w:rsidRPr="00FC69C5">
              <w:rPr>
                <w:rFonts w:ascii="Angsana New" w:hAnsi="Angsana New" w:cs="Angsana New"/>
                <w:sz w:val="30"/>
                <w:szCs w:val="30"/>
                <w:lang w:val="en-US" w:bidi="th-TH"/>
              </w:rPr>
              <w:t>354</w:t>
            </w:r>
          </w:p>
        </w:tc>
        <w:tc>
          <w:tcPr>
            <w:tcW w:w="151" w:type="pct"/>
            <w:shd w:val="clear" w:color="auto" w:fill="auto"/>
          </w:tcPr>
          <w:p w14:paraId="59DD626E" w14:textId="77777777" w:rsidR="00994EF5" w:rsidRPr="00FC69C5" w:rsidRDefault="00994EF5" w:rsidP="00994EF5">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shd w:val="clear" w:color="auto" w:fill="auto"/>
            <w:vAlign w:val="bottom"/>
          </w:tcPr>
          <w:p w14:paraId="1D15EC0E" w14:textId="3259D8C7" w:rsidR="00994EF5" w:rsidRPr="00FC69C5" w:rsidRDefault="00994EF5" w:rsidP="00994EF5">
            <w:pPr>
              <w:pStyle w:val="acctfourfigures"/>
              <w:tabs>
                <w:tab w:val="clear" w:pos="765"/>
              </w:tabs>
              <w:spacing w:line="240" w:lineRule="atLeast"/>
              <w:ind w:right="11"/>
              <w:jc w:val="right"/>
              <w:rPr>
                <w:rFonts w:ascii="Angsana New" w:hAnsi="Angsana New" w:cs="Angsana New"/>
                <w:sz w:val="30"/>
                <w:szCs w:val="30"/>
                <w:lang w:bidi="th-TH"/>
              </w:rPr>
            </w:pPr>
            <w:r w:rsidRPr="00FC69C5">
              <w:rPr>
                <w:rFonts w:ascii="Angsana New" w:hAnsi="Angsana New" w:cs="Angsana New"/>
                <w:sz w:val="30"/>
                <w:szCs w:val="30"/>
                <w:cs/>
                <w:lang w:val="en-US" w:bidi="th-TH"/>
              </w:rPr>
              <w:t>-</w:t>
            </w:r>
          </w:p>
        </w:tc>
      </w:tr>
      <w:tr w:rsidR="00994EF5" w:rsidRPr="00FC69C5" w14:paraId="3238445D" w14:textId="77777777" w:rsidTr="00576B8A">
        <w:trPr>
          <w:trHeight w:val="420"/>
        </w:trPr>
        <w:tc>
          <w:tcPr>
            <w:tcW w:w="1959" w:type="pct"/>
            <w:shd w:val="clear" w:color="auto" w:fill="auto"/>
            <w:vAlign w:val="bottom"/>
          </w:tcPr>
          <w:p w14:paraId="3F4A7F4C" w14:textId="77777777" w:rsidR="00994EF5" w:rsidRPr="00FC69C5" w:rsidRDefault="00994EF5" w:rsidP="00994EF5">
            <w:pPr>
              <w:tabs>
                <w:tab w:val="clear" w:pos="227"/>
                <w:tab w:val="clear" w:pos="454"/>
                <w:tab w:val="clear" w:pos="680"/>
                <w:tab w:val="left" w:pos="147"/>
                <w:tab w:val="left" w:pos="720"/>
              </w:tabs>
              <w:rPr>
                <w:rFonts w:ascii="AngsanaUPC" w:hAnsi="AngsanaUPC" w:cs="AngsanaUPC"/>
                <w:sz w:val="30"/>
                <w:szCs w:val="30"/>
                <w:cs/>
              </w:rPr>
            </w:pPr>
            <w:r w:rsidRPr="00FC69C5">
              <w:rPr>
                <w:rFonts w:ascii="AngsanaUPC" w:hAnsi="AngsanaUPC" w:cs="AngsanaUPC"/>
                <w:sz w:val="30"/>
                <w:szCs w:val="30"/>
              </w:rPr>
              <w:t>Others</w:t>
            </w:r>
          </w:p>
        </w:tc>
        <w:tc>
          <w:tcPr>
            <w:tcW w:w="774" w:type="pct"/>
            <w:shd w:val="clear" w:color="auto" w:fill="auto"/>
          </w:tcPr>
          <w:p w14:paraId="2802688B" w14:textId="77777777" w:rsidR="00994EF5" w:rsidRPr="00FC69C5" w:rsidRDefault="00994EF5" w:rsidP="00994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14:paraId="7F715F7A" w14:textId="77777777" w:rsidR="00994EF5" w:rsidRPr="00FC69C5" w:rsidRDefault="00994EF5" w:rsidP="00994EF5">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shd w:val="clear" w:color="auto" w:fill="auto"/>
          </w:tcPr>
          <w:p w14:paraId="3B68DA5C" w14:textId="77777777" w:rsidR="00994EF5" w:rsidRPr="00FC69C5" w:rsidRDefault="00994EF5" w:rsidP="00994EF5">
            <w:pPr>
              <w:tabs>
                <w:tab w:val="clear" w:pos="227"/>
                <w:tab w:val="clear" w:pos="454"/>
                <w:tab w:val="clear" w:pos="680"/>
                <w:tab w:val="left" w:pos="720"/>
              </w:tabs>
              <w:jc w:val="right"/>
              <w:rPr>
                <w:rFonts w:ascii="Angsana New" w:hAnsi="Angsana New"/>
                <w:sz w:val="30"/>
                <w:szCs w:val="30"/>
              </w:rPr>
            </w:pPr>
          </w:p>
        </w:tc>
        <w:tc>
          <w:tcPr>
            <w:tcW w:w="685" w:type="pct"/>
            <w:tcBorders>
              <w:bottom w:val="single" w:sz="4" w:space="0" w:color="auto"/>
            </w:tcBorders>
            <w:shd w:val="clear" w:color="auto" w:fill="auto"/>
          </w:tcPr>
          <w:p w14:paraId="408DCBD2" w14:textId="51FD846B" w:rsidR="00994EF5" w:rsidRPr="00FC69C5" w:rsidRDefault="00994EF5" w:rsidP="00994EF5">
            <w:pPr>
              <w:pStyle w:val="acctfourfigures"/>
              <w:tabs>
                <w:tab w:val="clear" w:pos="765"/>
              </w:tabs>
              <w:spacing w:line="240" w:lineRule="atLeast"/>
              <w:ind w:right="11"/>
              <w:jc w:val="right"/>
              <w:rPr>
                <w:rFonts w:ascii="Angsana New" w:hAnsi="Angsana New" w:cs="Angsana New"/>
                <w:sz w:val="30"/>
                <w:szCs w:val="30"/>
                <w:lang w:val="en-US" w:bidi="th-TH"/>
              </w:rPr>
            </w:pPr>
            <w:r w:rsidRPr="00FC69C5">
              <w:rPr>
                <w:rFonts w:ascii="Angsana New" w:hAnsi="Angsana New" w:cs="Angsana New"/>
                <w:sz w:val="30"/>
                <w:szCs w:val="30"/>
                <w:lang w:val="en-US" w:bidi="th-TH"/>
              </w:rPr>
              <w:t>1,550</w:t>
            </w:r>
          </w:p>
        </w:tc>
        <w:tc>
          <w:tcPr>
            <w:tcW w:w="151" w:type="pct"/>
            <w:shd w:val="clear" w:color="auto" w:fill="auto"/>
          </w:tcPr>
          <w:p w14:paraId="1AD10D4F" w14:textId="77777777" w:rsidR="00994EF5" w:rsidRPr="00FC69C5" w:rsidRDefault="00994EF5" w:rsidP="00994EF5">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Borders>
              <w:bottom w:val="single" w:sz="4" w:space="0" w:color="auto"/>
            </w:tcBorders>
            <w:shd w:val="clear" w:color="auto" w:fill="auto"/>
          </w:tcPr>
          <w:p w14:paraId="60F85741" w14:textId="534B2777" w:rsidR="00994EF5" w:rsidRPr="00FC69C5" w:rsidRDefault="00994EF5" w:rsidP="00994EF5">
            <w:pPr>
              <w:pStyle w:val="acctfourfigures"/>
              <w:tabs>
                <w:tab w:val="clear" w:pos="765"/>
              </w:tabs>
              <w:spacing w:line="240" w:lineRule="atLeast"/>
              <w:ind w:right="11"/>
              <w:jc w:val="right"/>
              <w:rPr>
                <w:rFonts w:ascii="Angsana New" w:hAnsi="Angsana New" w:cs="Angsana New"/>
                <w:sz w:val="30"/>
                <w:szCs w:val="30"/>
                <w:lang w:val="en-US" w:bidi="th-TH"/>
              </w:rPr>
            </w:pPr>
            <w:r w:rsidRPr="00FC69C5">
              <w:rPr>
                <w:rFonts w:ascii="Angsana New" w:hAnsi="Angsana New" w:cs="Angsana New"/>
                <w:sz w:val="30"/>
                <w:szCs w:val="30"/>
                <w:lang w:val="en-US" w:bidi="th-TH"/>
              </w:rPr>
              <w:t>15,629</w:t>
            </w:r>
          </w:p>
        </w:tc>
      </w:tr>
      <w:tr w:rsidR="00994EF5" w:rsidRPr="00FC69C5" w14:paraId="476430E2" w14:textId="77777777" w:rsidTr="000D7335">
        <w:trPr>
          <w:trHeight w:val="430"/>
        </w:trPr>
        <w:tc>
          <w:tcPr>
            <w:tcW w:w="1959" w:type="pct"/>
            <w:shd w:val="clear" w:color="auto" w:fill="auto"/>
            <w:vAlign w:val="bottom"/>
          </w:tcPr>
          <w:p w14:paraId="33A35EE8" w14:textId="77777777" w:rsidR="00994EF5" w:rsidRPr="00FC69C5" w:rsidRDefault="00994EF5" w:rsidP="00994EF5">
            <w:pPr>
              <w:tabs>
                <w:tab w:val="clear" w:pos="227"/>
                <w:tab w:val="clear" w:pos="454"/>
                <w:tab w:val="clear" w:pos="680"/>
                <w:tab w:val="left" w:pos="147"/>
                <w:tab w:val="left" w:pos="720"/>
              </w:tabs>
              <w:rPr>
                <w:rFonts w:ascii="AngsanaUPC" w:hAnsi="AngsanaUPC" w:cs="AngsanaUPC"/>
                <w:sz w:val="30"/>
                <w:szCs w:val="30"/>
              </w:rPr>
            </w:pPr>
          </w:p>
        </w:tc>
        <w:tc>
          <w:tcPr>
            <w:tcW w:w="774" w:type="pct"/>
            <w:shd w:val="clear" w:color="auto" w:fill="auto"/>
          </w:tcPr>
          <w:p w14:paraId="1D7CA9D3" w14:textId="77777777" w:rsidR="00994EF5" w:rsidRPr="00FC69C5" w:rsidRDefault="00994EF5" w:rsidP="00994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14:paraId="528BB853" w14:textId="77777777" w:rsidR="00994EF5" w:rsidRPr="00FC69C5" w:rsidRDefault="00994EF5" w:rsidP="00994EF5">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shd w:val="clear" w:color="auto" w:fill="auto"/>
          </w:tcPr>
          <w:p w14:paraId="552B3C97" w14:textId="77777777" w:rsidR="00994EF5" w:rsidRPr="00FC69C5" w:rsidRDefault="00994EF5" w:rsidP="00994EF5">
            <w:pPr>
              <w:tabs>
                <w:tab w:val="clear" w:pos="227"/>
                <w:tab w:val="clear" w:pos="454"/>
                <w:tab w:val="clear" w:pos="680"/>
                <w:tab w:val="left" w:pos="720"/>
              </w:tabs>
              <w:jc w:val="right"/>
              <w:rPr>
                <w:rFonts w:ascii="Angsana New" w:hAnsi="Angsana New"/>
                <w:sz w:val="30"/>
                <w:szCs w:val="30"/>
              </w:rPr>
            </w:pPr>
          </w:p>
        </w:tc>
        <w:tc>
          <w:tcPr>
            <w:tcW w:w="685" w:type="pct"/>
            <w:vMerge w:val="restart"/>
            <w:shd w:val="clear" w:color="auto" w:fill="auto"/>
          </w:tcPr>
          <w:p w14:paraId="3707F12B" w14:textId="77777777" w:rsidR="00994EF5" w:rsidRPr="00FC69C5" w:rsidRDefault="00994EF5" w:rsidP="00994EF5">
            <w:pPr>
              <w:pStyle w:val="acctfourfigures"/>
              <w:spacing w:line="240" w:lineRule="atLeast"/>
              <w:ind w:right="11"/>
              <w:jc w:val="right"/>
              <w:rPr>
                <w:rFonts w:ascii="Angsana New" w:hAnsi="Angsana New" w:cs="Angsana New"/>
                <w:sz w:val="30"/>
                <w:szCs w:val="30"/>
                <w:lang w:val="en-US" w:bidi="th-TH"/>
              </w:rPr>
            </w:pPr>
            <w:r w:rsidRPr="00FC69C5">
              <w:rPr>
                <w:rFonts w:ascii="Angsana New" w:hAnsi="Angsana New" w:cs="Angsana New"/>
                <w:sz w:val="30"/>
                <w:szCs w:val="30"/>
                <w:lang w:val="en-US" w:bidi="th-TH"/>
              </w:rPr>
              <w:t>7,573</w:t>
            </w:r>
          </w:p>
          <w:p w14:paraId="4AF19A7D" w14:textId="46BBC295" w:rsidR="00994EF5" w:rsidRPr="00FC69C5" w:rsidRDefault="00994EF5" w:rsidP="00994EF5">
            <w:pPr>
              <w:pStyle w:val="acctfourfigures"/>
              <w:spacing w:line="240" w:lineRule="atLeast"/>
              <w:ind w:right="11"/>
              <w:jc w:val="right"/>
              <w:rPr>
                <w:rFonts w:ascii="Angsana New" w:hAnsi="Angsana New" w:cs="Angsana New"/>
                <w:sz w:val="30"/>
                <w:szCs w:val="30"/>
                <w:lang w:val="en-US" w:bidi="th-TH"/>
              </w:rPr>
            </w:pPr>
            <w:r w:rsidRPr="00FC69C5">
              <w:rPr>
                <w:rFonts w:ascii="Angsana New" w:hAnsi="Angsana New" w:cs="Angsana New"/>
                <w:sz w:val="30"/>
                <w:szCs w:val="30"/>
                <w:lang w:bidi="th-TH"/>
              </w:rPr>
              <w:t>(619)</w:t>
            </w:r>
          </w:p>
        </w:tc>
        <w:tc>
          <w:tcPr>
            <w:tcW w:w="151" w:type="pct"/>
            <w:shd w:val="clear" w:color="auto" w:fill="auto"/>
          </w:tcPr>
          <w:p w14:paraId="31C08D8B" w14:textId="77777777" w:rsidR="00994EF5" w:rsidRPr="00FC69C5" w:rsidRDefault="00994EF5" w:rsidP="00994EF5">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Merge w:val="restart"/>
            <w:shd w:val="clear" w:color="auto" w:fill="auto"/>
          </w:tcPr>
          <w:p w14:paraId="1A616CA0" w14:textId="77777777" w:rsidR="00994EF5" w:rsidRPr="00FC69C5" w:rsidRDefault="00994EF5" w:rsidP="00994EF5">
            <w:pPr>
              <w:pStyle w:val="acctfourfigures"/>
              <w:spacing w:line="240" w:lineRule="atLeast"/>
              <w:ind w:right="11"/>
              <w:jc w:val="right"/>
              <w:rPr>
                <w:rFonts w:ascii="Angsana New" w:hAnsi="Angsana New" w:cs="Angsana New"/>
                <w:sz w:val="30"/>
                <w:szCs w:val="30"/>
                <w:lang w:val="en-US" w:bidi="th-TH"/>
              </w:rPr>
            </w:pPr>
            <w:r w:rsidRPr="00FC69C5">
              <w:rPr>
                <w:rFonts w:ascii="Angsana New" w:hAnsi="Angsana New" w:cs="Angsana New"/>
                <w:sz w:val="30"/>
                <w:szCs w:val="30"/>
                <w:lang w:val="en-US" w:bidi="th-TH"/>
              </w:rPr>
              <w:t>31,214</w:t>
            </w:r>
          </w:p>
          <w:p w14:paraId="61B3BCF0" w14:textId="2690F37E" w:rsidR="00994EF5" w:rsidRPr="00FC69C5" w:rsidRDefault="00994EF5" w:rsidP="00994EF5">
            <w:pPr>
              <w:pStyle w:val="acctfourfigures"/>
              <w:spacing w:line="240" w:lineRule="atLeast"/>
              <w:ind w:right="11"/>
              <w:jc w:val="right"/>
              <w:rPr>
                <w:rFonts w:ascii="Angsana New" w:hAnsi="Angsana New" w:cs="Angsana New"/>
                <w:sz w:val="30"/>
                <w:szCs w:val="30"/>
                <w:lang w:val="en-US" w:bidi="th-TH"/>
              </w:rPr>
            </w:pPr>
            <w:r w:rsidRPr="00FC69C5">
              <w:rPr>
                <w:rFonts w:ascii="Angsana New" w:hAnsi="Angsana New" w:cs="Angsana New"/>
                <w:sz w:val="30"/>
                <w:szCs w:val="30"/>
                <w:lang w:val="en-US" w:bidi="th-TH"/>
              </w:rPr>
              <w:t>(3,230)</w:t>
            </w:r>
          </w:p>
        </w:tc>
      </w:tr>
      <w:tr w:rsidR="00994EF5" w:rsidRPr="00FC69C5" w14:paraId="751D8DFD" w14:textId="77777777" w:rsidTr="000D7335">
        <w:trPr>
          <w:trHeight w:val="366"/>
        </w:trPr>
        <w:tc>
          <w:tcPr>
            <w:tcW w:w="1959" w:type="pct"/>
            <w:shd w:val="clear" w:color="auto" w:fill="auto"/>
            <w:vAlign w:val="bottom"/>
          </w:tcPr>
          <w:p w14:paraId="69B424F1" w14:textId="77777777" w:rsidR="00994EF5" w:rsidRPr="00FC69C5" w:rsidRDefault="00994EF5" w:rsidP="00994EF5">
            <w:pPr>
              <w:tabs>
                <w:tab w:val="clear" w:pos="227"/>
                <w:tab w:val="clear" w:pos="454"/>
                <w:tab w:val="clear" w:pos="680"/>
                <w:tab w:val="left" w:pos="147"/>
                <w:tab w:val="left" w:pos="720"/>
              </w:tabs>
              <w:rPr>
                <w:rFonts w:ascii="AngsanaUPC" w:hAnsi="AngsanaUPC" w:cs="AngsanaUPC"/>
                <w:sz w:val="30"/>
                <w:szCs w:val="30"/>
              </w:rPr>
            </w:pPr>
            <w:proofErr w:type="gramStart"/>
            <w:r w:rsidRPr="00FC69C5">
              <w:rPr>
                <w:rFonts w:ascii="AngsanaUPC" w:hAnsi="AngsanaUPC" w:cs="AngsanaUPC"/>
                <w:sz w:val="30"/>
                <w:szCs w:val="30"/>
              </w:rPr>
              <w:t>Less  Allowance</w:t>
            </w:r>
            <w:proofErr w:type="gramEnd"/>
            <w:r w:rsidRPr="00FC69C5">
              <w:rPr>
                <w:rFonts w:ascii="AngsanaUPC" w:hAnsi="AngsanaUPC" w:cs="AngsanaUPC"/>
                <w:sz w:val="30"/>
                <w:szCs w:val="30"/>
              </w:rPr>
              <w:t xml:space="preserve"> for expected credit losses</w:t>
            </w:r>
          </w:p>
        </w:tc>
        <w:tc>
          <w:tcPr>
            <w:tcW w:w="774" w:type="pct"/>
            <w:shd w:val="clear" w:color="auto" w:fill="auto"/>
          </w:tcPr>
          <w:p w14:paraId="3EFA1F65" w14:textId="77777777" w:rsidR="00994EF5" w:rsidRPr="00FC69C5" w:rsidRDefault="00994EF5" w:rsidP="00994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14:paraId="1C934A79" w14:textId="77777777" w:rsidR="00994EF5" w:rsidRPr="00FC69C5" w:rsidRDefault="00994EF5" w:rsidP="00994EF5">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shd w:val="clear" w:color="auto" w:fill="auto"/>
          </w:tcPr>
          <w:p w14:paraId="599CC332" w14:textId="77777777" w:rsidR="00994EF5" w:rsidRPr="00FC69C5" w:rsidRDefault="00994EF5" w:rsidP="00994EF5">
            <w:pPr>
              <w:tabs>
                <w:tab w:val="clear" w:pos="227"/>
                <w:tab w:val="clear" w:pos="454"/>
                <w:tab w:val="clear" w:pos="680"/>
                <w:tab w:val="left" w:pos="720"/>
              </w:tabs>
              <w:jc w:val="right"/>
              <w:rPr>
                <w:rFonts w:ascii="Angsana New" w:hAnsi="Angsana New"/>
                <w:sz w:val="30"/>
                <w:szCs w:val="30"/>
              </w:rPr>
            </w:pPr>
          </w:p>
        </w:tc>
        <w:tc>
          <w:tcPr>
            <w:tcW w:w="685" w:type="pct"/>
            <w:vMerge/>
            <w:tcBorders>
              <w:bottom w:val="single" w:sz="4" w:space="0" w:color="auto"/>
            </w:tcBorders>
            <w:shd w:val="clear" w:color="auto" w:fill="auto"/>
          </w:tcPr>
          <w:p w14:paraId="6DF93AB0" w14:textId="77777777" w:rsidR="00994EF5" w:rsidRPr="00FC69C5" w:rsidRDefault="00994EF5" w:rsidP="00994EF5">
            <w:pPr>
              <w:pStyle w:val="acctfourfigures"/>
              <w:tabs>
                <w:tab w:val="clear" w:pos="765"/>
              </w:tabs>
              <w:spacing w:line="240" w:lineRule="atLeast"/>
              <w:ind w:right="11"/>
              <w:jc w:val="right"/>
              <w:rPr>
                <w:rFonts w:ascii="Angsana New" w:hAnsi="Angsana New" w:cs="Angsana New"/>
                <w:sz w:val="30"/>
                <w:szCs w:val="30"/>
                <w:lang w:bidi="th-TH"/>
              </w:rPr>
            </w:pPr>
          </w:p>
        </w:tc>
        <w:tc>
          <w:tcPr>
            <w:tcW w:w="151" w:type="pct"/>
            <w:shd w:val="clear" w:color="auto" w:fill="auto"/>
          </w:tcPr>
          <w:p w14:paraId="0D4D76DD" w14:textId="77777777" w:rsidR="00994EF5" w:rsidRPr="00FC69C5" w:rsidRDefault="00994EF5" w:rsidP="00994EF5">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Merge/>
            <w:tcBorders>
              <w:bottom w:val="single" w:sz="4" w:space="0" w:color="auto"/>
            </w:tcBorders>
            <w:shd w:val="clear" w:color="auto" w:fill="auto"/>
          </w:tcPr>
          <w:p w14:paraId="6FD5B8C0" w14:textId="77777777" w:rsidR="00994EF5" w:rsidRPr="00FC69C5" w:rsidRDefault="00994EF5" w:rsidP="00994EF5">
            <w:pPr>
              <w:pStyle w:val="acctfourfigures"/>
              <w:tabs>
                <w:tab w:val="clear" w:pos="765"/>
              </w:tabs>
              <w:spacing w:line="240" w:lineRule="atLeast"/>
              <w:ind w:right="11"/>
              <w:jc w:val="right"/>
              <w:rPr>
                <w:rFonts w:ascii="Angsana New" w:hAnsi="Angsana New" w:cs="Angsana New"/>
                <w:sz w:val="30"/>
                <w:szCs w:val="30"/>
                <w:lang w:bidi="th-TH"/>
              </w:rPr>
            </w:pPr>
          </w:p>
        </w:tc>
      </w:tr>
      <w:tr w:rsidR="00994EF5" w:rsidRPr="00FC69C5" w14:paraId="68025369" w14:textId="77777777" w:rsidTr="00922149">
        <w:trPr>
          <w:trHeight w:val="430"/>
        </w:trPr>
        <w:tc>
          <w:tcPr>
            <w:tcW w:w="1959" w:type="pct"/>
            <w:shd w:val="clear" w:color="auto" w:fill="auto"/>
            <w:vAlign w:val="bottom"/>
          </w:tcPr>
          <w:p w14:paraId="09DD2703" w14:textId="77777777" w:rsidR="00994EF5" w:rsidRPr="00FC69C5" w:rsidRDefault="00994EF5" w:rsidP="00994EF5">
            <w:pPr>
              <w:tabs>
                <w:tab w:val="clear" w:pos="227"/>
                <w:tab w:val="clear" w:pos="454"/>
                <w:tab w:val="clear" w:pos="680"/>
                <w:tab w:val="left" w:pos="147"/>
                <w:tab w:val="left" w:pos="720"/>
              </w:tabs>
              <w:rPr>
                <w:rFonts w:ascii="Angsana New" w:hAnsi="Angsana New"/>
                <w:b/>
                <w:bCs/>
                <w:sz w:val="30"/>
                <w:szCs w:val="30"/>
                <w:cs/>
              </w:rPr>
            </w:pPr>
          </w:p>
        </w:tc>
        <w:tc>
          <w:tcPr>
            <w:tcW w:w="774" w:type="pct"/>
            <w:shd w:val="clear" w:color="auto" w:fill="auto"/>
          </w:tcPr>
          <w:p w14:paraId="042E5A90" w14:textId="77777777" w:rsidR="00994EF5" w:rsidRPr="00FC69C5" w:rsidRDefault="00994EF5" w:rsidP="00994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14:paraId="0154E9D5" w14:textId="77777777" w:rsidR="00994EF5" w:rsidRPr="00FC69C5" w:rsidRDefault="00994EF5" w:rsidP="00994EF5">
            <w:pPr>
              <w:pStyle w:val="acctfourfigures"/>
              <w:tabs>
                <w:tab w:val="left" w:pos="720"/>
              </w:tabs>
              <w:spacing w:line="240" w:lineRule="atLeast"/>
              <w:ind w:right="11"/>
              <w:jc w:val="right"/>
              <w:rPr>
                <w:rFonts w:ascii="Angsana New" w:hAnsi="Angsana New" w:cs="Angsana New"/>
                <w:b/>
                <w:bCs/>
                <w:sz w:val="30"/>
                <w:szCs w:val="30"/>
                <w:lang w:val="en-US" w:bidi="th-TH"/>
              </w:rPr>
            </w:pPr>
          </w:p>
        </w:tc>
        <w:tc>
          <w:tcPr>
            <w:tcW w:w="149" w:type="pct"/>
            <w:shd w:val="clear" w:color="auto" w:fill="auto"/>
          </w:tcPr>
          <w:p w14:paraId="319B479A" w14:textId="77777777" w:rsidR="00994EF5" w:rsidRPr="00FC69C5" w:rsidRDefault="00994EF5" w:rsidP="00994EF5">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single" w:sz="4" w:space="0" w:color="auto"/>
            </w:tcBorders>
            <w:shd w:val="clear" w:color="auto" w:fill="auto"/>
          </w:tcPr>
          <w:p w14:paraId="2D16B3C4" w14:textId="13D9D774" w:rsidR="00994EF5" w:rsidRPr="00FC69C5" w:rsidRDefault="00994EF5" w:rsidP="00994EF5">
            <w:pPr>
              <w:pStyle w:val="acctfourfigures"/>
              <w:tabs>
                <w:tab w:val="left" w:pos="720"/>
              </w:tabs>
              <w:spacing w:line="240" w:lineRule="atLeast"/>
              <w:ind w:right="11"/>
              <w:jc w:val="right"/>
              <w:rPr>
                <w:rFonts w:ascii="Angsana New" w:hAnsi="Angsana New" w:cs="Angsana New"/>
                <w:b/>
                <w:bCs/>
                <w:sz w:val="30"/>
                <w:szCs w:val="30"/>
                <w:lang w:val="en-US"/>
              </w:rPr>
            </w:pPr>
            <w:r w:rsidRPr="00FC69C5">
              <w:rPr>
                <w:rFonts w:ascii="Angsana New" w:hAnsi="Angsana New" w:cs="Angsana New"/>
                <w:b/>
                <w:bCs/>
                <w:sz w:val="30"/>
                <w:szCs w:val="30"/>
                <w:lang w:val="en-US" w:bidi="th-TH"/>
              </w:rPr>
              <w:t>6,954</w:t>
            </w:r>
          </w:p>
        </w:tc>
        <w:tc>
          <w:tcPr>
            <w:tcW w:w="151" w:type="pct"/>
            <w:vMerge w:val="restart"/>
            <w:shd w:val="clear" w:color="auto" w:fill="auto"/>
          </w:tcPr>
          <w:p w14:paraId="5AFB3CDB" w14:textId="77777777" w:rsidR="00994EF5" w:rsidRPr="00FC69C5" w:rsidRDefault="00994EF5" w:rsidP="00994EF5">
            <w:pPr>
              <w:pStyle w:val="acctfourfigures"/>
              <w:tabs>
                <w:tab w:val="left" w:pos="720"/>
              </w:tabs>
              <w:spacing w:line="240" w:lineRule="atLeast"/>
              <w:ind w:right="11"/>
              <w:jc w:val="right"/>
              <w:rPr>
                <w:rFonts w:ascii="Angsana New" w:hAnsi="Angsana New" w:cs="Angsana New"/>
                <w:b/>
                <w:bCs/>
                <w:sz w:val="30"/>
                <w:szCs w:val="30"/>
                <w:lang w:val="en-US"/>
              </w:rPr>
            </w:pPr>
          </w:p>
          <w:p w14:paraId="735A8D29" w14:textId="77777777" w:rsidR="00994EF5" w:rsidRPr="00FC69C5" w:rsidRDefault="00994EF5" w:rsidP="00994EF5">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single" w:sz="4" w:space="0" w:color="auto"/>
            </w:tcBorders>
            <w:shd w:val="clear" w:color="auto" w:fill="auto"/>
          </w:tcPr>
          <w:p w14:paraId="73E6601E" w14:textId="4247425B" w:rsidR="00994EF5" w:rsidRPr="00FC69C5" w:rsidRDefault="00994EF5" w:rsidP="00994EF5">
            <w:pPr>
              <w:pStyle w:val="acctfourfigures"/>
              <w:tabs>
                <w:tab w:val="left" w:pos="720"/>
              </w:tabs>
              <w:spacing w:line="240" w:lineRule="atLeast"/>
              <w:ind w:right="11"/>
              <w:jc w:val="right"/>
              <w:rPr>
                <w:rFonts w:ascii="Angsana New" w:hAnsi="Angsana New" w:cs="Angsana New"/>
                <w:b/>
                <w:bCs/>
                <w:sz w:val="30"/>
                <w:szCs w:val="30"/>
                <w:lang w:val="en-US"/>
              </w:rPr>
            </w:pPr>
            <w:r w:rsidRPr="00FC69C5">
              <w:rPr>
                <w:rFonts w:ascii="Angsana New" w:hAnsi="Angsana New" w:cs="Angsana New"/>
                <w:b/>
                <w:bCs/>
                <w:sz w:val="30"/>
                <w:szCs w:val="30"/>
                <w:lang w:val="en-US" w:bidi="th-TH"/>
              </w:rPr>
              <w:t>27,984</w:t>
            </w:r>
          </w:p>
        </w:tc>
      </w:tr>
      <w:tr w:rsidR="00994EF5" w:rsidRPr="00FC69C5" w14:paraId="0044283E" w14:textId="77777777" w:rsidTr="00922149">
        <w:trPr>
          <w:trHeight w:val="430"/>
        </w:trPr>
        <w:tc>
          <w:tcPr>
            <w:tcW w:w="1959" w:type="pct"/>
            <w:shd w:val="clear" w:color="auto" w:fill="auto"/>
            <w:vAlign w:val="bottom"/>
          </w:tcPr>
          <w:p w14:paraId="3C46CE5E" w14:textId="77777777" w:rsidR="00994EF5" w:rsidRPr="00FC69C5" w:rsidRDefault="00994EF5" w:rsidP="00994EF5">
            <w:pPr>
              <w:tabs>
                <w:tab w:val="clear" w:pos="227"/>
                <w:tab w:val="clear" w:pos="454"/>
                <w:tab w:val="clear" w:pos="680"/>
                <w:tab w:val="left" w:pos="147"/>
                <w:tab w:val="left" w:pos="720"/>
              </w:tabs>
              <w:rPr>
                <w:rFonts w:ascii="Angsana New" w:hAnsi="Angsana New"/>
                <w:b/>
                <w:bCs/>
                <w:sz w:val="30"/>
                <w:szCs w:val="30"/>
                <w:cs/>
              </w:rPr>
            </w:pPr>
            <w:r w:rsidRPr="00FC69C5">
              <w:rPr>
                <w:rFonts w:ascii="AngsanaUPC" w:hAnsi="AngsanaUPC" w:cs="AngsanaUPC"/>
                <w:b/>
                <w:bCs/>
                <w:sz w:val="30"/>
                <w:szCs w:val="30"/>
              </w:rPr>
              <w:t>Total other receivables</w:t>
            </w:r>
          </w:p>
        </w:tc>
        <w:tc>
          <w:tcPr>
            <w:tcW w:w="774" w:type="pct"/>
            <w:shd w:val="clear" w:color="auto" w:fill="auto"/>
          </w:tcPr>
          <w:p w14:paraId="0367C338" w14:textId="77777777" w:rsidR="00994EF5" w:rsidRPr="00FC69C5" w:rsidRDefault="00994EF5" w:rsidP="00994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14:paraId="3EB8F15E" w14:textId="77777777" w:rsidR="00994EF5" w:rsidRPr="00FC69C5" w:rsidRDefault="00994EF5" w:rsidP="00994EF5">
            <w:pPr>
              <w:pStyle w:val="acctfourfigures"/>
              <w:tabs>
                <w:tab w:val="clear" w:pos="765"/>
              </w:tabs>
              <w:spacing w:line="240" w:lineRule="auto"/>
              <w:ind w:right="15"/>
              <w:jc w:val="right"/>
              <w:rPr>
                <w:rFonts w:ascii="Angsana New" w:hAnsi="Angsana New" w:cs="Angsana New"/>
                <w:b/>
                <w:bCs/>
                <w:sz w:val="30"/>
                <w:szCs w:val="30"/>
                <w:cs/>
                <w:lang w:val="en-US" w:bidi="th-TH"/>
              </w:rPr>
            </w:pPr>
          </w:p>
        </w:tc>
        <w:tc>
          <w:tcPr>
            <w:tcW w:w="149" w:type="pct"/>
            <w:shd w:val="clear" w:color="auto" w:fill="auto"/>
          </w:tcPr>
          <w:p w14:paraId="58107B90" w14:textId="77777777" w:rsidR="00994EF5" w:rsidRPr="00FC69C5" w:rsidRDefault="00994EF5" w:rsidP="00994EF5">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double" w:sz="4" w:space="0" w:color="auto"/>
            </w:tcBorders>
            <w:shd w:val="clear" w:color="auto" w:fill="auto"/>
          </w:tcPr>
          <w:p w14:paraId="0B612A0B" w14:textId="3E11D94A" w:rsidR="00994EF5" w:rsidRPr="00FC69C5" w:rsidRDefault="00994EF5" w:rsidP="00994EF5">
            <w:pPr>
              <w:pStyle w:val="acctfourfigures"/>
              <w:tabs>
                <w:tab w:val="left" w:pos="720"/>
              </w:tabs>
              <w:spacing w:line="240" w:lineRule="atLeast"/>
              <w:ind w:right="11"/>
              <w:jc w:val="right"/>
              <w:rPr>
                <w:rFonts w:ascii="Angsana New" w:hAnsi="Angsana New" w:cs="Angsana New"/>
                <w:b/>
                <w:bCs/>
                <w:sz w:val="30"/>
                <w:szCs w:val="30"/>
                <w:cs/>
                <w:lang w:val="en-US"/>
              </w:rPr>
            </w:pPr>
            <w:r w:rsidRPr="00FC69C5">
              <w:rPr>
                <w:rFonts w:ascii="Angsana New" w:hAnsi="Angsana New" w:cs="Angsana New"/>
                <w:b/>
                <w:bCs/>
                <w:sz w:val="30"/>
                <w:szCs w:val="30"/>
                <w:lang w:val="en-US" w:bidi="th-TH"/>
              </w:rPr>
              <w:t>10,302</w:t>
            </w:r>
          </w:p>
        </w:tc>
        <w:tc>
          <w:tcPr>
            <w:tcW w:w="151" w:type="pct"/>
            <w:vMerge/>
            <w:tcBorders>
              <w:bottom w:val="nil"/>
            </w:tcBorders>
            <w:shd w:val="clear" w:color="auto" w:fill="auto"/>
          </w:tcPr>
          <w:p w14:paraId="29969C99" w14:textId="77777777" w:rsidR="00994EF5" w:rsidRPr="00FC69C5" w:rsidRDefault="00994EF5" w:rsidP="00994EF5">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double" w:sz="4" w:space="0" w:color="auto"/>
            </w:tcBorders>
            <w:shd w:val="clear" w:color="auto" w:fill="auto"/>
          </w:tcPr>
          <w:p w14:paraId="120260B1" w14:textId="45CF0822" w:rsidR="00994EF5" w:rsidRPr="00FC69C5" w:rsidRDefault="00994EF5" w:rsidP="00994EF5">
            <w:pPr>
              <w:pStyle w:val="acctfourfigures"/>
              <w:tabs>
                <w:tab w:val="left" w:pos="720"/>
              </w:tabs>
              <w:spacing w:line="240" w:lineRule="atLeast"/>
              <w:ind w:right="11"/>
              <w:jc w:val="right"/>
              <w:rPr>
                <w:rFonts w:ascii="Angsana New" w:hAnsi="Angsana New" w:cs="Angsana New"/>
                <w:b/>
                <w:bCs/>
                <w:sz w:val="30"/>
                <w:szCs w:val="30"/>
                <w:cs/>
                <w:lang w:val="en-US" w:bidi="th-TH"/>
              </w:rPr>
            </w:pPr>
            <w:r w:rsidRPr="00FC69C5">
              <w:rPr>
                <w:rFonts w:ascii="Angsana New" w:hAnsi="Angsana New" w:cs="Angsana New"/>
                <w:b/>
                <w:bCs/>
                <w:sz w:val="30"/>
                <w:szCs w:val="30"/>
                <w:lang w:val="en-US" w:bidi="th-TH"/>
              </w:rPr>
              <w:t>63,097</w:t>
            </w:r>
          </w:p>
        </w:tc>
      </w:tr>
    </w:tbl>
    <w:p w14:paraId="51C88001" w14:textId="77777777" w:rsidR="00C647C1" w:rsidRPr="00FC69C5" w:rsidRDefault="00921D84" w:rsidP="00C64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Cs/>
          <w:sz w:val="30"/>
          <w:szCs w:val="30"/>
        </w:rPr>
      </w:pPr>
      <w:r w:rsidRPr="00FC69C5">
        <w:rPr>
          <w:rFonts w:ascii="AngsanaUPC" w:hAnsi="AngsanaUPC" w:cs="AngsanaUPC"/>
          <w:b/>
          <w:sz w:val="30"/>
          <w:szCs w:val="30"/>
        </w:rPr>
        <w:lastRenderedPageBreak/>
        <w:t>8</w:t>
      </w:r>
      <w:r w:rsidR="00D65531" w:rsidRPr="00FC69C5">
        <w:rPr>
          <w:rFonts w:ascii="AngsanaUPC" w:hAnsi="AngsanaUPC" w:cs="AngsanaUPC"/>
          <w:b/>
          <w:sz w:val="30"/>
          <w:szCs w:val="30"/>
        </w:rPr>
        <w:tab/>
      </w:r>
      <w:r w:rsidR="00F177D7" w:rsidRPr="00FC69C5">
        <w:rPr>
          <w:rFonts w:ascii="Angsana New" w:hAnsi="Angsana New"/>
          <w:b/>
          <w:sz w:val="30"/>
          <w:szCs w:val="30"/>
        </w:rPr>
        <w:t>Construction contract assets</w:t>
      </w:r>
    </w:p>
    <w:p w14:paraId="13E38A06" w14:textId="77777777" w:rsidR="00542112" w:rsidRPr="00FC69C5" w:rsidRDefault="00542112" w:rsidP="005A71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67"/>
        <w:jc w:val="thaiDistribute"/>
        <w:rPr>
          <w:rFonts w:ascii="Angsana New" w:hAnsi="Angsana New"/>
          <w:bCs/>
          <w:sz w:val="30"/>
          <w:szCs w:val="30"/>
        </w:rPr>
      </w:pPr>
      <w:r w:rsidRPr="00FC69C5">
        <w:rPr>
          <w:rFonts w:ascii="Angsana New" w:hAnsi="Angsana New"/>
          <w:bCs/>
          <w:sz w:val="30"/>
          <w:szCs w:val="30"/>
        </w:rPr>
        <w:t>8</w:t>
      </w:r>
      <w:r w:rsidRPr="00FC69C5">
        <w:rPr>
          <w:rFonts w:ascii="Angsana New" w:hAnsi="Angsana New"/>
          <w:bCs/>
          <w:sz w:val="30"/>
          <w:szCs w:val="30"/>
          <w:cs/>
        </w:rPr>
        <w:t>.</w:t>
      </w:r>
      <w:r w:rsidRPr="00FC69C5">
        <w:rPr>
          <w:rFonts w:ascii="Angsana New" w:hAnsi="Angsana New"/>
          <w:bCs/>
          <w:sz w:val="30"/>
          <w:szCs w:val="30"/>
        </w:rPr>
        <w:t>1</w:t>
      </w:r>
      <w:r w:rsidRPr="00FC69C5">
        <w:rPr>
          <w:cs/>
        </w:rPr>
        <w:t xml:space="preserve"> </w:t>
      </w:r>
      <w:r w:rsidRPr="00FC69C5">
        <w:rPr>
          <w:rFonts w:ascii="Angsana New" w:hAnsi="Angsana New"/>
          <w:bCs/>
          <w:sz w:val="30"/>
          <w:szCs w:val="30"/>
        </w:rPr>
        <w:t>Contract balances</w:t>
      </w:r>
    </w:p>
    <w:tbl>
      <w:tblPr>
        <w:tblW w:w="9337" w:type="dxa"/>
        <w:tblInd w:w="558" w:type="dxa"/>
        <w:tblLayout w:type="fixed"/>
        <w:tblLook w:val="0000" w:firstRow="0" w:lastRow="0" w:firstColumn="0" w:lastColumn="0" w:noHBand="0" w:noVBand="0"/>
      </w:tblPr>
      <w:tblGrid>
        <w:gridCol w:w="3639"/>
        <w:gridCol w:w="1008"/>
        <w:gridCol w:w="288"/>
        <w:gridCol w:w="1274"/>
        <w:gridCol w:w="236"/>
        <w:gridCol w:w="1328"/>
        <w:gridCol w:w="289"/>
        <w:gridCol w:w="1275"/>
      </w:tblGrid>
      <w:tr w:rsidR="000A633B" w:rsidRPr="00FC69C5" w14:paraId="356D98E3" w14:textId="77777777" w:rsidTr="00994EF5">
        <w:trPr>
          <w:trHeight w:val="410"/>
        </w:trPr>
        <w:tc>
          <w:tcPr>
            <w:tcW w:w="1949" w:type="pct"/>
          </w:tcPr>
          <w:p w14:paraId="1B32BA02" w14:textId="77777777" w:rsidR="00FF0109" w:rsidRPr="00FC69C5" w:rsidRDefault="00FF0109"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0" w:type="pct"/>
          </w:tcPr>
          <w:p w14:paraId="0416B08D" w14:textId="77777777" w:rsidR="00FF0109" w:rsidRPr="00FC69C5" w:rsidRDefault="00FF0109"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4" w:type="pct"/>
          </w:tcPr>
          <w:p w14:paraId="757FD22F" w14:textId="77777777" w:rsidR="00FF0109" w:rsidRPr="00FC69C5" w:rsidRDefault="00FF0109"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2357" w:type="pct"/>
            <w:gridSpan w:val="5"/>
            <w:vAlign w:val="center"/>
          </w:tcPr>
          <w:p w14:paraId="43AF416C" w14:textId="77777777" w:rsidR="00FF0109" w:rsidRPr="00FC69C5" w:rsidRDefault="00FF0109" w:rsidP="00FF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Cs/>
                <w:sz w:val="30"/>
                <w:szCs w:val="30"/>
              </w:rPr>
            </w:pPr>
            <w:r w:rsidRPr="00FC69C5">
              <w:rPr>
                <w:rFonts w:ascii="Angsana New" w:hAnsi="Angsana New"/>
                <w:b/>
                <w:bCs/>
                <w:sz w:val="30"/>
                <w:szCs w:val="30"/>
              </w:rPr>
              <w:t>Consolidated financial statements</w:t>
            </w:r>
          </w:p>
        </w:tc>
      </w:tr>
      <w:tr w:rsidR="000A633B" w:rsidRPr="00FC69C5" w14:paraId="24382048" w14:textId="77777777" w:rsidTr="00994EF5">
        <w:trPr>
          <w:trHeight w:val="410"/>
        </w:trPr>
        <w:tc>
          <w:tcPr>
            <w:tcW w:w="1949" w:type="pct"/>
          </w:tcPr>
          <w:p w14:paraId="488F0F56" w14:textId="77777777" w:rsidR="00C647C1" w:rsidRPr="00FC69C5"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0" w:type="pct"/>
          </w:tcPr>
          <w:p w14:paraId="334C2C09" w14:textId="77777777" w:rsidR="00C647C1" w:rsidRPr="00FC69C5"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4" w:type="pct"/>
          </w:tcPr>
          <w:p w14:paraId="0C422E4A" w14:textId="77777777" w:rsidR="00C647C1" w:rsidRPr="00FC69C5"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2" w:type="pct"/>
            <w:vAlign w:val="center"/>
          </w:tcPr>
          <w:p w14:paraId="61F67844" w14:textId="77777777" w:rsidR="00C647C1" w:rsidRPr="00FC69C5"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4770A910" w14:textId="77777777" w:rsidR="00C647C1" w:rsidRPr="00FC69C5"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11" w:type="pct"/>
            <w:vAlign w:val="center"/>
          </w:tcPr>
          <w:p w14:paraId="481294EB" w14:textId="22441B8B" w:rsidR="00C647C1" w:rsidRPr="00FC69C5" w:rsidRDefault="008930E4" w:rsidP="005315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firstLine="108"/>
              <w:jc w:val="center"/>
              <w:rPr>
                <w:rFonts w:ascii="Angsana New" w:hAnsi="Angsana New"/>
                <w:sz w:val="30"/>
                <w:szCs w:val="30"/>
              </w:rPr>
            </w:pPr>
            <w:r w:rsidRPr="00FC69C5">
              <w:rPr>
                <w:rFonts w:ascii="Angsana New" w:hAnsi="Angsana New"/>
                <w:sz w:val="30"/>
                <w:szCs w:val="30"/>
              </w:rPr>
              <w:t xml:space="preserve">31 </w:t>
            </w:r>
            <w:r w:rsidRPr="00FC69C5">
              <w:rPr>
                <w:rFonts w:ascii="Angsana New" w:hAnsi="Angsana New"/>
                <w:spacing w:val="-8"/>
                <w:sz w:val="30"/>
                <w:szCs w:val="30"/>
              </w:rPr>
              <w:t>December</w:t>
            </w:r>
            <w:r w:rsidRPr="00FC69C5">
              <w:rPr>
                <w:rFonts w:ascii="Angsana New" w:hAnsi="Angsana New"/>
                <w:sz w:val="30"/>
                <w:szCs w:val="30"/>
              </w:rPr>
              <w:t xml:space="preserve"> 20</w:t>
            </w:r>
            <w:r w:rsidR="00994EF5" w:rsidRPr="00FC69C5">
              <w:rPr>
                <w:rFonts w:ascii="Angsana New" w:hAnsi="Angsana New" w:hint="cs"/>
                <w:sz w:val="30"/>
                <w:szCs w:val="30"/>
                <w:cs/>
              </w:rPr>
              <w:t>24</w:t>
            </w:r>
          </w:p>
        </w:tc>
        <w:tc>
          <w:tcPr>
            <w:tcW w:w="155" w:type="pct"/>
          </w:tcPr>
          <w:p w14:paraId="0BE7C780" w14:textId="77777777" w:rsidR="00C647C1" w:rsidRPr="00FC69C5"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firstLine="108"/>
              <w:jc w:val="center"/>
              <w:rPr>
                <w:rFonts w:ascii="Angsana New" w:hAnsi="Angsana New"/>
                <w:sz w:val="30"/>
                <w:szCs w:val="30"/>
              </w:rPr>
            </w:pPr>
          </w:p>
        </w:tc>
        <w:tc>
          <w:tcPr>
            <w:tcW w:w="683" w:type="pct"/>
          </w:tcPr>
          <w:p w14:paraId="55DD41F4" w14:textId="57A58F71" w:rsidR="00C647C1" w:rsidRPr="00FC69C5" w:rsidRDefault="009C5E8F" w:rsidP="005315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firstLine="108"/>
              <w:jc w:val="center"/>
              <w:rPr>
                <w:rFonts w:ascii="Angsana New" w:hAnsi="Angsana New"/>
                <w:sz w:val="30"/>
                <w:szCs w:val="30"/>
              </w:rPr>
            </w:pPr>
            <w:r w:rsidRPr="00FC69C5">
              <w:rPr>
                <w:rFonts w:ascii="Angsana New" w:hAnsi="Angsana New"/>
                <w:sz w:val="30"/>
                <w:szCs w:val="30"/>
              </w:rPr>
              <w:t xml:space="preserve">31 </w:t>
            </w:r>
            <w:r w:rsidRPr="00FC69C5">
              <w:rPr>
                <w:rFonts w:ascii="Angsana New" w:hAnsi="Angsana New"/>
                <w:spacing w:val="-8"/>
                <w:sz w:val="30"/>
                <w:szCs w:val="30"/>
              </w:rPr>
              <w:t>December</w:t>
            </w:r>
            <w:r w:rsidRPr="00FC69C5">
              <w:rPr>
                <w:rFonts w:ascii="Angsana New" w:hAnsi="Angsana New"/>
                <w:sz w:val="30"/>
                <w:szCs w:val="30"/>
              </w:rPr>
              <w:t xml:space="preserve"> 20</w:t>
            </w:r>
            <w:r w:rsidR="00994EF5" w:rsidRPr="00FC69C5">
              <w:rPr>
                <w:rFonts w:ascii="Angsana New" w:hAnsi="Angsana New" w:hint="cs"/>
                <w:sz w:val="30"/>
                <w:szCs w:val="30"/>
                <w:cs/>
              </w:rPr>
              <w:t>23</w:t>
            </w:r>
          </w:p>
        </w:tc>
      </w:tr>
      <w:tr w:rsidR="000A633B" w:rsidRPr="00FC69C5" w14:paraId="03EB5E42" w14:textId="77777777" w:rsidTr="00994EF5">
        <w:trPr>
          <w:trHeight w:val="110"/>
        </w:trPr>
        <w:tc>
          <w:tcPr>
            <w:tcW w:w="2488" w:type="pct"/>
            <w:gridSpan w:val="2"/>
          </w:tcPr>
          <w:p w14:paraId="183B408D" w14:textId="77777777" w:rsidR="00C647C1" w:rsidRPr="00FC69C5"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p>
        </w:tc>
        <w:tc>
          <w:tcPr>
            <w:tcW w:w="154" w:type="pct"/>
          </w:tcPr>
          <w:p w14:paraId="34282542" w14:textId="77777777" w:rsidR="00C647C1" w:rsidRPr="00FC69C5"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2357" w:type="pct"/>
            <w:gridSpan w:val="5"/>
          </w:tcPr>
          <w:p w14:paraId="032A2C1F" w14:textId="77777777" w:rsidR="00C647C1" w:rsidRPr="00FC69C5" w:rsidRDefault="005315E1" w:rsidP="008930E4">
            <w:pPr>
              <w:tabs>
                <w:tab w:val="clear" w:pos="227"/>
                <w:tab w:val="clear" w:pos="454"/>
                <w:tab w:val="clear" w:pos="680"/>
                <w:tab w:val="left" w:pos="720"/>
              </w:tabs>
              <w:jc w:val="center"/>
              <w:rPr>
                <w:rFonts w:ascii="Angsana New" w:hAnsi="Angsana New"/>
                <w:b/>
                <w:i/>
                <w:iCs/>
                <w:sz w:val="30"/>
                <w:szCs w:val="30"/>
                <w:cs/>
              </w:rPr>
            </w:pPr>
            <w:r w:rsidRPr="00FC69C5">
              <w:rPr>
                <w:rFonts w:ascii="AngsanaUPC" w:hAnsi="AngsanaUPC" w:cs="AngsanaUPC" w:hint="cs"/>
                <w:bCs/>
                <w:i/>
                <w:iCs/>
                <w:sz w:val="30"/>
                <w:szCs w:val="30"/>
                <w:cs/>
              </w:rPr>
              <w:t xml:space="preserve">                                   </w:t>
            </w:r>
            <w:r w:rsidR="008930E4" w:rsidRPr="00FC69C5">
              <w:rPr>
                <w:rFonts w:ascii="AngsanaUPC" w:hAnsi="AngsanaUPC" w:cs="AngsanaUPC"/>
                <w:bCs/>
                <w:i/>
                <w:iCs/>
                <w:sz w:val="30"/>
                <w:szCs w:val="30"/>
                <w:cs/>
              </w:rPr>
              <w:t>(</w:t>
            </w:r>
            <w:r w:rsidR="008930E4" w:rsidRPr="00FC69C5">
              <w:rPr>
                <w:rFonts w:ascii="AngsanaUPC" w:hAnsi="AngsanaUPC" w:cs="AngsanaUPC"/>
                <w:bCs/>
                <w:i/>
                <w:iCs/>
                <w:sz w:val="30"/>
                <w:szCs w:val="30"/>
              </w:rPr>
              <w:t>Unit</w:t>
            </w:r>
            <w:r w:rsidR="008930E4" w:rsidRPr="00FC69C5">
              <w:rPr>
                <w:rFonts w:ascii="AngsanaUPC" w:hAnsi="AngsanaUPC" w:cs="AngsanaUPC"/>
                <w:bCs/>
                <w:i/>
                <w:iCs/>
                <w:sz w:val="30"/>
                <w:szCs w:val="30"/>
                <w:cs/>
              </w:rPr>
              <w:t xml:space="preserve">: </w:t>
            </w:r>
            <w:r w:rsidR="008930E4" w:rsidRPr="00FC69C5">
              <w:rPr>
                <w:rFonts w:ascii="AngsanaUPC" w:hAnsi="AngsanaUPC" w:cs="AngsanaUPC"/>
                <w:bCs/>
                <w:i/>
                <w:iCs/>
                <w:sz w:val="30"/>
                <w:szCs w:val="30"/>
              </w:rPr>
              <w:t>Thousand Baht</w:t>
            </w:r>
            <w:r w:rsidR="008930E4" w:rsidRPr="00FC69C5">
              <w:rPr>
                <w:rFonts w:ascii="AngsanaUPC" w:hAnsi="AngsanaUPC" w:cs="AngsanaUPC"/>
                <w:bCs/>
                <w:i/>
                <w:iCs/>
                <w:sz w:val="30"/>
                <w:szCs w:val="30"/>
                <w:cs/>
              </w:rPr>
              <w:t>)</w:t>
            </w:r>
          </w:p>
        </w:tc>
      </w:tr>
      <w:tr w:rsidR="00994EF5" w:rsidRPr="00FC69C5" w14:paraId="7B1548D3" w14:textId="77777777" w:rsidTr="00994EF5">
        <w:trPr>
          <w:trHeight w:val="425"/>
        </w:trPr>
        <w:tc>
          <w:tcPr>
            <w:tcW w:w="2488" w:type="pct"/>
            <w:gridSpan w:val="2"/>
          </w:tcPr>
          <w:p w14:paraId="778BB7E8" w14:textId="77777777" w:rsidR="00994EF5" w:rsidRPr="00FC69C5" w:rsidRDefault="00994EF5" w:rsidP="00994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FC69C5">
              <w:rPr>
                <w:rFonts w:ascii="Angsana New" w:hAnsi="Angsana New"/>
                <w:sz w:val="30"/>
                <w:szCs w:val="30"/>
              </w:rPr>
              <w:t>Construction contract value</w:t>
            </w:r>
          </w:p>
        </w:tc>
        <w:tc>
          <w:tcPr>
            <w:tcW w:w="154" w:type="pct"/>
          </w:tcPr>
          <w:p w14:paraId="461B3D60" w14:textId="77777777" w:rsidR="00994EF5" w:rsidRPr="00FC69C5" w:rsidRDefault="00994EF5" w:rsidP="00994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2" w:type="pct"/>
          </w:tcPr>
          <w:p w14:paraId="1E0E7168" w14:textId="77777777" w:rsidR="00994EF5" w:rsidRPr="00FC69C5" w:rsidRDefault="00994EF5" w:rsidP="00994EF5">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2B215AFB" w14:textId="77777777" w:rsidR="00994EF5" w:rsidRPr="00FC69C5" w:rsidRDefault="00994EF5" w:rsidP="0099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39AC0B80" w14:textId="6300D089" w:rsidR="00994EF5" w:rsidRPr="00FC69C5" w:rsidRDefault="00994EF5" w:rsidP="00994EF5">
            <w:pPr>
              <w:pStyle w:val="acctfourfigures"/>
              <w:tabs>
                <w:tab w:val="clear" w:pos="765"/>
              </w:tabs>
              <w:spacing w:line="240" w:lineRule="atLeast"/>
              <w:ind w:right="11"/>
              <w:jc w:val="right"/>
              <w:rPr>
                <w:rFonts w:ascii="Angsana New" w:hAnsi="Angsana New" w:cs="Angsana New"/>
                <w:sz w:val="30"/>
                <w:szCs w:val="30"/>
                <w:lang w:val="en-US" w:bidi="th-TH"/>
              </w:rPr>
            </w:pPr>
            <w:r w:rsidRPr="00FC69C5">
              <w:rPr>
                <w:rFonts w:ascii="Angsana New" w:hAnsi="Angsana New" w:cs="Angsana New"/>
                <w:sz w:val="30"/>
                <w:szCs w:val="30"/>
                <w:lang w:val="en-US" w:bidi="th-TH"/>
              </w:rPr>
              <w:t>34</w:t>
            </w:r>
            <w:r w:rsidRPr="00FC69C5">
              <w:rPr>
                <w:rFonts w:ascii="Angsana New" w:hAnsi="Angsana New" w:cs="Angsana New" w:hint="cs"/>
                <w:sz w:val="30"/>
                <w:szCs w:val="30"/>
                <w:cs/>
                <w:lang w:val="en-US" w:bidi="th-TH"/>
              </w:rPr>
              <w:t>1</w:t>
            </w:r>
            <w:r w:rsidRPr="00FC69C5">
              <w:rPr>
                <w:rFonts w:ascii="Angsana New" w:hAnsi="Angsana New" w:cs="Angsana New"/>
                <w:sz w:val="30"/>
                <w:szCs w:val="30"/>
                <w:lang w:val="en-US" w:bidi="th-TH"/>
              </w:rPr>
              <w:t>,</w:t>
            </w:r>
            <w:r w:rsidRPr="00FC69C5">
              <w:rPr>
                <w:rFonts w:ascii="Angsana New" w:hAnsi="Angsana New" w:cs="Angsana New" w:hint="cs"/>
                <w:sz w:val="30"/>
                <w:szCs w:val="30"/>
                <w:cs/>
                <w:lang w:val="en-US" w:bidi="th-TH"/>
              </w:rPr>
              <w:t>487</w:t>
            </w:r>
          </w:p>
        </w:tc>
        <w:tc>
          <w:tcPr>
            <w:tcW w:w="155" w:type="pct"/>
          </w:tcPr>
          <w:p w14:paraId="18420FCF" w14:textId="77777777" w:rsidR="00994EF5" w:rsidRPr="00FC69C5" w:rsidRDefault="00994EF5" w:rsidP="00994EF5">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3" w:type="pct"/>
          </w:tcPr>
          <w:p w14:paraId="396537AA" w14:textId="1433E6BD" w:rsidR="00994EF5" w:rsidRPr="00FC69C5" w:rsidRDefault="00994EF5" w:rsidP="00994EF5">
            <w:pPr>
              <w:pStyle w:val="acctfourfigures"/>
              <w:tabs>
                <w:tab w:val="clear" w:pos="765"/>
              </w:tabs>
              <w:spacing w:line="240" w:lineRule="atLeast"/>
              <w:ind w:right="11"/>
              <w:jc w:val="right"/>
              <w:rPr>
                <w:rFonts w:ascii="Angsana New" w:hAnsi="Angsana New" w:cs="Angsana New"/>
                <w:sz w:val="30"/>
                <w:szCs w:val="30"/>
                <w:lang w:val="en-US" w:bidi="th-TH"/>
              </w:rPr>
            </w:pPr>
            <w:r w:rsidRPr="00FC69C5">
              <w:rPr>
                <w:rFonts w:ascii="Angsana New" w:hAnsi="Angsana New" w:cs="Angsana New"/>
                <w:sz w:val="30"/>
                <w:szCs w:val="30"/>
                <w:lang w:val="en-US" w:bidi="th-TH"/>
              </w:rPr>
              <w:t>338,996</w:t>
            </w:r>
          </w:p>
        </w:tc>
      </w:tr>
      <w:tr w:rsidR="00994EF5" w:rsidRPr="00FC69C5" w14:paraId="1A7D2F47" w14:textId="77777777" w:rsidTr="00994EF5">
        <w:trPr>
          <w:trHeight w:val="262"/>
        </w:trPr>
        <w:tc>
          <w:tcPr>
            <w:tcW w:w="2488" w:type="pct"/>
            <w:gridSpan w:val="2"/>
          </w:tcPr>
          <w:p w14:paraId="7A97BF35" w14:textId="77777777" w:rsidR="00994EF5" w:rsidRPr="00FC69C5" w:rsidRDefault="00994EF5" w:rsidP="00994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16"/>
                <w:szCs w:val="16"/>
                <w:cs/>
              </w:rPr>
            </w:pPr>
          </w:p>
        </w:tc>
        <w:tc>
          <w:tcPr>
            <w:tcW w:w="154" w:type="pct"/>
          </w:tcPr>
          <w:p w14:paraId="2A8F5E80" w14:textId="77777777" w:rsidR="00994EF5" w:rsidRPr="00FC69C5" w:rsidRDefault="00994EF5" w:rsidP="00994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16"/>
                <w:szCs w:val="16"/>
              </w:rPr>
            </w:pPr>
          </w:p>
        </w:tc>
        <w:tc>
          <w:tcPr>
            <w:tcW w:w="682" w:type="pct"/>
          </w:tcPr>
          <w:p w14:paraId="59290CEB" w14:textId="77777777" w:rsidR="00994EF5" w:rsidRPr="00FC69C5" w:rsidRDefault="00994EF5" w:rsidP="00994EF5">
            <w:pPr>
              <w:pStyle w:val="acctfourfigures"/>
              <w:tabs>
                <w:tab w:val="clear" w:pos="765"/>
              </w:tabs>
              <w:spacing w:line="240" w:lineRule="atLeast"/>
              <w:ind w:right="11"/>
              <w:jc w:val="right"/>
              <w:rPr>
                <w:rFonts w:ascii="Angsana New" w:hAnsi="Angsana New" w:cs="Angsana New"/>
                <w:sz w:val="16"/>
                <w:szCs w:val="16"/>
                <w:lang w:val="en-US" w:bidi="th-TH"/>
              </w:rPr>
            </w:pPr>
          </w:p>
        </w:tc>
        <w:tc>
          <w:tcPr>
            <w:tcW w:w="126" w:type="pct"/>
          </w:tcPr>
          <w:p w14:paraId="16E18AF6" w14:textId="77777777" w:rsidR="00994EF5" w:rsidRPr="00FC69C5" w:rsidRDefault="00994EF5" w:rsidP="0099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16"/>
                <w:szCs w:val="16"/>
              </w:rPr>
            </w:pPr>
          </w:p>
        </w:tc>
        <w:tc>
          <w:tcPr>
            <w:tcW w:w="711" w:type="pct"/>
          </w:tcPr>
          <w:p w14:paraId="659CAEF2" w14:textId="77777777" w:rsidR="00994EF5" w:rsidRPr="00FC69C5" w:rsidRDefault="00994EF5" w:rsidP="00994EF5">
            <w:pPr>
              <w:pStyle w:val="acctfourfigures"/>
              <w:tabs>
                <w:tab w:val="clear" w:pos="765"/>
              </w:tabs>
              <w:spacing w:line="240" w:lineRule="atLeast"/>
              <w:ind w:right="11"/>
              <w:jc w:val="right"/>
              <w:rPr>
                <w:rFonts w:ascii="Angsana New" w:hAnsi="Angsana New" w:cs="Angsana New"/>
                <w:sz w:val="16"/>
                <w:szCs w:val="16"/>
                <w:lang w:val="en-US" w:bidi="th-TH"/>
              </w:rPr>
            </w:pPr>
          </w:p>
        </w:tc>
        <w:tc>
          <w:tcPr>
            <w:tcW w:w="155" w:type="pct"/>
          </w:tcPr>
          <w:p w14:paraId="46F060DE" w14:textId="77777777" w:rsidR="00994EF5" w:rsidRPr="00FC69C5" w:rsidRDefault="00994EF5" w:rsidP="00994EF5">
            <w:pPr>
              <w:pStyle w:val="acctfourfigures"/>
              <w:tabs>
                <w:tab w:val="clear" w:pos="765"/>
              </w:tabs>
              <w:spacing w:line="240" w:lineRule="atLeast"/>
              <w:ind w:right="11"/>
              <w:jc w:val="right"/>
              <w:rPr>
                <w:rFonts w:ascii="Angsana New" w:hAnsi="Angsana New" w:cs="Angsana New"/>
                <w:sz w:val="16"/>
                <w:szCs w:val="16"/>
                <w:lang w:val="en-US" w:bidi="th-TH"/>
              </w:rPr>
            </w:pPr>
          </w:p>
        </w:tc>
        <w:tc>
          <w:tcPr>
            <w:tcW w:w="683" w:type="pct"/>
          </w:tcPr>
          <w:p w14:paraId="0EC0EE28" w14:textId="77777777" w:rsidR="00994EF5" w:rsidRPr="00FC69C5" w:rsidRDefault="00994EF5" w:rsidP="00994EF5">
            <w:pPr>
              <w:pStyle w:val="acctfourfigures"/>
              <w:tabs>
                <w:tab w:val="clear" w:pos="765"/>
              </w:tabs>
              <w:spacing w:line="240" w:lineRule="atLeast"/>
              <w:ind w:right="11"/>
              <w:jc w:val="right"/>
              <w:rPr>
                <w:rFonts w:ascii="Angsana New" w:hAnsi="Angsana New" w:cs="Angsana New"/>
                <w:sz w:val="16"/>
                <w:szCs w:val="16"/>
                <w:lang w:val="en-US" w:bidi="th-TH"/>
              </w:rPr>
            </w:pPr>
          </w:p>
        </w:tc>
      </w:tr>
      <w:tr w:rsidR="00994EF5" w:rsidRPr="00FC69C5" w14:paraId="126D6FE4" w14:textId="77777777" w:rsidTr="00994EF5">
        <w:trPr>
          <w:trHeight w:val="425"/>
        </w:trPr>
        <w:tc>
          <w:tcPr>
            <w:tcW w:w="2488" w:type="pct"/>
            <w:gridSpan w:val="2"/>
          </w:tcPr>
          <w:p w14:paraId="4F8B79DA" w14:textId="77777777" w:rsidR="00994EF5" w:rsidRPr="00FC69C5" w:rsidRDefault="00994EF5" w:rsidP="00994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FC69C5">
              <w:rPr>
                <w:rFonts w:ascii="Angsana New" w:hAnsi="Angsana New"/>
                <w:sz w:val="30"/>
                <w:szCs w:val="30"/>
              </w:rPr>
              <w:t>Recognition of service income</w:t>
            </w:r>
          </w:p>
        </w:tc>
        <w:tc>
          <w:tcPr>
            <w:tcW w:w="154" w:type="pct"/>
          </w:tcPr>
          <w:p w14:paraId="34CE8FD7" w14:textId="77777777" w:rsidR="00994EF5" w:rsidRPr="00FC69C5" w:rsidRDefault="00994EF5" w:rsidP="00994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2" w:type="pct"/>
          </w:tcPr>
          <w:p w14:paraId="7370F74E" w14:textId="77777777" w:rsidR="00994EF5" w:rsidRPr="00FC69C5" w:rsidRDefault="00994EF5" w:rsidP="00994EF5">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4FCC611F" w14:textId="77777777" w:rsidR="00994EF5" w:rsidRPr="00FC69C5" w:rsidRDefault="00994EF5" w:rsidP="0099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6EB6D0C7" w14:textId="70117D03" w:rsidR="00994EF5" w:rsidRPr="00FC69C5" w:rsidRDefault="00994EF5" w:rsidP="00994EF5">
            <w:pPr>
              <w:pStyle w:val="acctfourfigures"/>
              <w:tabs>
                <w:tab w:val="clear" w:pos="765"/>
              </w:tabs>
              <w:spacing w:line="240" w:lineRule="atLeast"/>
              <w:ind w:right="11"/>
              <w:jc w:val="right"/>
              <w:rPr>
                <w:rFonts w:ascii="Angsana New" w:hAnsi="Angsana New" w:cs="Angsana New"/>
                <w:sz w:val="30"/>
                <w:szCs w:val="30"/>
                <w:rtl/>
                <w:cs/>
                <w:lang w:val="en-US" w:bidi="th-TH"/>
              </w:rPr>
            </w:pPr>
            <w:r w:rsidRPr="00FC69C5">
              <w:rPr>
                <w:rFonts w:ascii="Angsana New" w:hAnsi="Angsana New" w:cs="Angsana New"/>
                <w:sz w:val="30"/>
                <w:szCs w:val="30"/>
                <w:lang w:val="en-US" w:bidi="th-TH"/>
              </w:rPr>
              <w:t>341,487</w:t>
            </w:r>
          </w:p>
        </w:tc>
        <w:tc>
          <w:tcPr>
            <w:tcW w:w="155" w:type="pct"/>
          </w:tcPr>
          <w:p w14:paraId="76745F6C" w14:textId="77777777" w:rsidR="00994EF5" w:rsidRPr="00FC69C5" w:rsidRDefault="00994EF5" w:rsidP="00994EF5">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3" w:type="pct"/>
          </w:tcPr>
          <w:p w14:paraId="697D9942" w14:textId="563A2218" w:rsidR="00994EF5" w:rsidRPr="00FC69C5" w:rsidRDefault="00994EF5" w:rsidP="00994EF5">
            <w:pPr>
              <w:pStyle w:val="acctfourfigures"/>
              <w:tabs>
                <w:tab w:val="clear" w:pos="765"/>
              </w:tabs>
              <w:spacing w:line="240" w:lineRule="atLeast"/>
              <w:ind w:right="11"/>
              <w:jc w:val="right"/>
              <w:rPr>
                <w:rFonts w:ascii="Angsana New" w:hAnsi="Angsana New" w:cs="Angsana New"/>
                <w:sz w:val="30"/>
                <w:szCs w:val="30"/>
                <w:lang w:val="en-US" w:bidi="th-TH"/>
              </w:rPr>
            </w:pPr>
            <w:r w:rsidRPr="00FC69C5">
              <w:rPr>
                <w:rFonts w:ascii="Angsana New" w:hAnsi="Angsana New" w:cs="Angsana New"/>
                <w:sz w:val="30"/>
                <w:szCs w:val="30"/>
                <w:lang w:val="en-US" w:bidi="th-TH"/>
              </w:rPr>
              <w:t>298,672</w:t>
            </w:r>
          </w:p>
        </w:tc>
      </w:tr>
      <w:tr w:rsidR="00994EF5" w:rsidRPr="00FC69C5" w14:paraId="49217B6C" w14:textId="77777777" w:rsidTr="00994EF5">
        <w:trPr>
          <w:trHeight w:val="425"/>
        </w:trPr>
        <w:tc>
          <w:tcPr>
            <w:tcW w:w="2488" w:type="pct"/>
            <w:gridSpan w:val="2"/>
          </w:tcPr>
          <w:p w14:paraId="0B6A3B6C" w14:textId="77777777" w:rsidR="00994EF5" w:rsidRPr="00FC69C5" w:rsidRDefault="00994EF5" w:rsidP="00994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roofErr w:type="gramStart"/>
            <w:r w:rsidRPr="00FC69C5">
              <w:rPr>
                <w:rFonts w:ascii="Angsana New" w:hAnsi="Angsana New"/>
                <w:sz w:val="30"/>
                <w:szCs w:val="30"/>
              </w:rPr>
              <w:t>Less  Billings</w:t>
            </w:r>
            <w:proofErr w:type="gramEnd"/>
            <w:r w:rsidRPr="00FC69C5">
              <w:rPr>
                <w:rFonts w:ascii="Angsana New" w:hAnsi="Angsana New"/>
                <w:sz w:val="30"/>
                <w:szCs w:val="30"/>
              </w:rPr>
              <w:t xml:space="preserve"> amount to the hirer</w:t>
            </w:r>
          </w:p>
        </w:tc>
        <w:tc>
          <w:tcPr>
            <w:tcW w:w="154" w:type="pct"/>
          </w:tcPr>
          <w:p w14:paraId="05765D8D" w14:textId="77777777" w:rsidR="00994EF5" w:rsidRPr="00FC69C5" w:rsidRDefault="00994EF5" w:rsidP="00994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2" w:type="pct"/>
          </w:tcPr>
          <w:p w14:paraId="28EFB05B" w14:textId="77777777" w:rsidR="00994EF5" w:rsidRPr="00FC69C5" w:rsidRDefault="00994EF5" w:rsidP="00994EF5">
            <w:pPr>
              <w:pStyle w:val="acctfourfigures"/>
              <w:tabs>
                <w:tab w:val="clear" w:pos="765"/>
              </w:tabs>
              <w:spacing w:line="240" w:lineRule="atLeast"/>
              <w:ind w:right="11"/>
              <w:jc w:val="right"/>
              <w:rPr>
                <w:rFonts w:ascii="Angsana New" w:hAnsi="Angsana New" w:cs="Angsana New"/>
                <w:sz w:val="30"/>
                <w:szCs w:val="30"/>
                <w:cs/>
                <w:lang w:val="en-US" w:bidi="th-TH"/>
              </w:rPr>
            </w:pPr>
          </w:p>
        </w:tc>
        <w:tc>
          <w:tcPr>
            <w:tcW w:w="126" w:type="pct"/>
          </w:tcPr>
          <w:p w14:paraId="0E4D6D80" w14:textId="77777777" w:rsidR="00994EF5" w:rsidRPr="00FC69C5" w:rsidRDefault="00994EF5" w:rsidP="0099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Borders>
              <w:bottom w:val="single" w:sz="4" w:space="0" w:color="auto"/>
            </w:tcBorders>
          </w:tcPr>
          <w:p w14:paraId="4B6E8431" w14:textId="18617760" w:rsidR="00994EF5" w:rsidRPr="00FC69C5" w:rsidRDefault="00994EF5" w:rsidP="00994EF5">
            <w:pPr>
              <w:pStyle w:val="acctfourfigures"/>
              <w:tabs>
                <w:tab w:val="clear" w:pos="765"/>
              </w:tabs>
              <w:spacing w:line="240" w:lineRule="auto"/>
              <w:ind w:right="22"/>
              <w:jc w:val="right"/>
              <w:rPr>
                <w:rFonts w:ascii="Angsana New" w:hAnsi="Angsana New" w:cs="Angsana New"/>
                <w:sz w:val="30"/>
                <w:szCs w:val="30"/>
              </w:rPr>
            </w:pPr>
            <w:r w:rsidRPr="00FC69C5">
              <w:rPr>
                <w:rFonts w:ascii="Angsana New" w:hAnsi="Angsana New" w:cs="Angsana New"/>
                <w:sz w:val="30"/>
                <w:szCs w:val="30"/>
              </w:rPr>
              <w:t>(332,106)</w:t>
            </w:r>
          </w:p>
        </w:tc>
        <w:tc>
          <w:tcPr>
            <w:tcW w:w="155" w:type="pct"/>
          </w:tcPr>
          <w:p w14:paraId="69D22A95" w14:textId="77777777" w:rsidR="00994EF5" w:rsidRPr="00FC69C5" w:rsidRDefault="00994EF5" w:rsidP="00994EF5">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3" w:type="pct"/>
            <w:tcBorders>
              <w:bottom w:val="single" w:sz="4" w:space="0" w:color="auto"/>
            </w:tcBorders>
          </w:tcPr>
          <w:p w14:paraId="3EB88DB7" w14:textId="5FEE42CA" w:rsidR="00994EF5" w:rsidRPr="00FC69C5" w:rsidRDefault="00994EF5" w:rsidP="00994EF5">
            <w:pPr>
              <w:pStyle w:val="acctfourfigures"/>
              <w:tabs>
                <w:tab w:val="clear" w:pos="765"/>
              </w:tabs>
              <w:spacing w:line="240" w:lineRule="auto"/>
              <w:ind w:right="22"/>
              <w:jc w:val="right"/>
              <w:rPr>
                <w:rFonts w:ascii="Angsana New" w:hAnsi="Angsana New" w:cs="Angsana New"/>
                <w:sz w:val="30"/>
                <w:szCs w:val="30"/>
              </w:rPr>
            </w:pPr>
            <w:r w:rsidRPr="00FC69C5">
              <w:rPr>
                <w:rFonts w:ascii="Angsana New" w:hAnsi="Angsana New" w:cs="Angsana New"/>
                <w:sz w:val="30"/>
                <w:szCs w:val="30"/>
                <w:cs/>
                <w:lang w:bidi="th-TH"/>
              </w:rPr>
              <w:t>(</w:t>
            </w:r>
            <w:r w:rsidRPr="00FC69C5">
              <w:rPr>
                <w:rFonts w:ascii="Angsana New" w:hAnsi="Angsana New" w:cs="Angsana New"/>
                <w:sz w:val="30"/>
                <w:szCs w:val="30"/>
              </w:rPr>
              <w:t>225,065</w:t>
            </w:r>
            <w:r w:rsidRPr="00FC69C5">
              <w:rPr>
                <w:rFonts w:ascii="Angsana New" w:hAnsi="Angsana New" w:cs="Angsana New"/>
                <w:sz w:val="30"/>
                <w:szCs w:val="30"/>
                <w:cs/>
                <w:lang w:bidi="th-TH"/>
              </w:rPr>
              <w:t>)</w:t>
            </w:r>
          </w:p>
        </w:tc>
      </w:tr>
      <w:tr w:rsidR="00994EF5" w:rsidRPr="00FC69C5" w14:paraId="6E2C5981" w14:textId="77777777" w:rsidTr="00994EF5">
        <w:trPr>
          <w:trHeight w:val="425"/>
        </w:trPr>
        <w:tc>
          <w:tcPr>
            <w:tcW w:w="2488" w:type="pct"/>
            <w:gridSpan w:val="2"/>
          </w:tcPr>
          <w:p w14:paraId="2488C530" w14:textId="77777777" w:rsidR="00994EF5" w:rsidRPr="00FC69C5" w:rsidRDefault="00994EF5" w:rsidP="00994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FC69C5">
              <w:rPr>
                <w:rFonts w:ascii="Angsana New" w:hAnsi="Angsana New"/>
                <w:b/>
                <w:bCs/>
                <w:sz w:val="30"/>
                <w:szCs w:val="30"/>
              </w:rPr>
              <w:t>Contract assets</w:t>
            </w:r>
          </w:p>
        </w:tc>
        <w:tc>
          <w:tcPr>
            <w:tcW w:w="154" w:type="pct"/>
          </w:tcPr>
          <w:p w14:paraId="2E018BF2" w14:textId="77777777" w:rsidR="00994EF5" w:rsidRPr="00FC69C5" w:rsidRDefault="00994EF5" w:rsidP="00994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2" w:type="pct"/>
          </w:tcPr>
          <w:p w14:paraId="0C627DA9" w14:textId="77777777" w:rsidR="00994EF5" w:rsidRPr="00FC69C5" w:rsidRDefault="00994EF5" w:rsidP="00994EF5">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14:paraId="397B7F75" w14:textId="77777777" w:rsidR="00994EF5" w:rsidRPr="00FC69C5" w:rsidRDefault="00994EF5" w:rsidP="0099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top w:val="single" w:sz="4" w:space="0" w:color="auto"/>
            </w:tcBorders>
          </w:tcPr>
          <w:p w14:paraId="51D574C8" w14:textId="5C8550A2" w:rsidR="00994EF5" w:rsidRPr="00FC69C5" w:rsidRDefault="00994EF5" w:rsidP="00994EF5">
            <w:pPr>
              <w:pStyle w:val="acctfourfigures"/>
              <w:tabs>
                <w:tab w:val="clear" w:pos="765"/>
              </w:tabs>
              <w:spacing w:line="240" w:lineRule="atLeast"/>
              <w:ind w:right="11"/>
              <w:jc w:val="right"/>
              <w:rPr>
                <w:rFonts w:ascii="Angsana New" w:hAnsi="Angsana New" w:cstheme="minorBidi"/>
                <w:b/>
                <w:bCs/>
                <w:sz w:val="30"/>
                <w:szCs w:val="38"/>
                <w:lang w:bidi="th-TH"/>
              </w:rPr>
            </w:pPr>
            <w:r w:rsidRPr="00FC69C5">
              <w:rPr>
                <w:rFonts w:ascii="Angsana New" w:hAnsi="Angsana New" w:cs="Cordia New"/>
                <w:b/>
                <w:bCs/>
                <w:sz w:val="30"/>
                <w:szCs w:val="38"/>
                <w:lang w:val="en-US" w:bidi="th-TH"/>
              </w:rPr>
              <w:t>9.381</w:t>
            </w:r>
          </w:p>
        </w:tc>
        <w:tc>
          <w:tcPr>
            <w:tcW w:w="155" w:type="pct"/>
          </w:tcPr>
          <w:p w14:paraId="04EE0F3A" w14:textId="77777777" w:rsidR="00994EF5" w:rsidRPr="00FC69C5" w:rsidRDefault="00994EF5" w:rsidP="00994EF5">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3" w:type="pct"/>
            <w:tcBorders>
              <w:top w:val="single" w:sz="4" w:space="0" w:color="auto"/>
            </w:tcBorders>
          </w:tcPr>
          <w:p w14:paraId="3BCACD22" w14:textId="593C1953" w:rsidR="00994EF5" w:rsidRPr="00FC69C5" w:rsidRDefault="00994EF5" w:rsidP="00994EF5">
            <w:pPr>
              <w:pStyle w:val="acctfourfigures"/>
              <w:tabs>
                <w:tab w:val="clear" w:pos="765"/>
              </w:tabs>
              <w:spacing w:line="240" w:lineRule="atLeast"/>
              <w:ind w:right="11"/>
              <w:jc w:val="right"/>
              <w:rPr>
                <w:rFonts w:ascii="Angsana New" w:hAnsi="Angsana New"/>
                <w:b/>
                <w:bCs/>
                <w:sz w:val="30"/>
                <w:szCs w:val="30"/>
              </w:rPr>
            </w:pPr>
            <w:r w:rsidRPr="00FC69C5">
              <w:rPr>
                <w:rFonts w:ascii="Angsana New" w:hAnsi="Angsana New" w:cs="Cordia New"/>
                <w:b/>
                <w:bCs/>
                <w:sz w:val="30"/>
                <w:szCs w:val="38"/>
                <w:lang w:val="en-US" w:bidi="th-TH"/>
              </w:rPr>
              <w:t>73,607</w:t>
            </w:r>
          </w:p>
        </w:tc>
      </w:tr>
      <w:tr w:rsidR="00994EF5" w:rsidRPr="00FC69C5" w14:paraId="65FA2E43" w14:textId="77777777" w:rsidTr="00994EF5">
        <w:trPr>
          <w:trHeight w:val="225"/>
        </w:trPr>
        <w:tc>
          <w:tcPr>
            <w:tcW w:w="2488" w:type="pct"/>
            <w:gridSpan w:val="2"/>
          </w:tcPr>
          <w:p w14:paraId="3672A6FF" w14:textId="77777777" w:rsidR="00994EF5" w:rsidRPr="00FC69C5" w:rsidRDefault="00994EF5" w:rsidP="00994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FC69C5">
              <w:rPr>
                <w:rFonts w:ascii="Angsana New" w:hAnsi="Angsana New"/>
                <w:sz w:val="30"/>
                <w:szCs w:val="30"/>
              </w:rPr>
              <w:t xml:space="preserve">Less </w:t>
            </w:r>
            <w:r w:rsidRPr="00FC69C5">
              <w:rPr>
                <w:rFonts w:ascii="AngsanaUPC" w:hAnsi="AngsanaUPC" w:cs="AngsanaUPC"/>
                <w:sz w:val="30"/>
                <w:szCs w:val="30"/>
              </w:rPr>
              <w:t xml:space="preserve">Allowance for expected credit losses </w:t>
            </w:r>
          </w:p>
        </w:tc>
        <w:tc>
          <w:tcPr>
            <w:tcW w:w="154" w:type="pct"/>
          </w:tcPr>
          <w:p w14:paraId="677D454C" w14:textId="77777777" w:rsidR="00994EF5" w:rsidRPr="00FC69C5" w:rsidRDefault="00994EF5" w:rsidP="00994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2" w:type="pct"/>
          </w:tcPr>
          <w:p w14:paraId="4BD86B72" w14:textId="77777777" w:rsidR="00994EF5" w:rsidRPr="00FC69C5" w:rsidRDefault="00994EF5" w:rsidP="00994EF5">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126" w:type="pct"/>
          </w:tcPr>
          <w:p w14:paraId="489ED166" w14:textId="77777777" w:rsidR="00994EF5" w:rsidRPr="00FC69C5" w:rsidRDefault="00994EF5" w:rsidP="0099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711" w:type="pct"/>
            <w:tcBorders>
              <w:bottom w:val="single" w:sz="4" w:space="0" w:color="auto"/>
            </w:tcBorders>
          </w:tcPr>
          <w:p w14:paraId="0FD41FDB" w14:textId="3B8D030F" w:rsidR="00994EF5" w:rsidRPr="00FC69C5" w:rsidRDefault="00994EF5" w:rsidP="00994EF5">
            <w:pPr>
              <w:pStyle w:val="acctfourfigures"/>
              <w:tabs>
                <w:tab w:val="clear" w:pos="765"/>
              </w:tabs>
              <w:spacing w:line="240" w:lineRule="atLeast"/>
              <w:ind w:right="11"/>
              <w:jc w:val="right"/>
              <w:rPr>
                <w:rFonts w:ascii="Angsana New" w:hAnsi="Angsana New" w:cs="Angsana New"/>
                <w:sz w:val="30"/>
                <w:szCs w:val="30"/>
                <w:lang w:val="en-US" w:bidi="th-TH"/>
              </w:rPr>
            </w:pPr>
            <w:r w:rsidRPr="00FC69C5">
              <w:rPr>
                <w:rFonts w:ascii="Angsana New" w:hAnsi="Angsana New" w:cs="Cordia New"/>
                <w:sz w:val="30"/>
                <w:szCs w:val="38"/>
                <w:lang w:val="en-US" w:bidi="th-TH"/>
              </w:rPr>
              <w:t>-</w:t>
            </w:r>
          </w:p>
        </w:tc>
        <w:tc>
          <w:tcPr>
            <w:tcW w:w="155" w:type="pct"/>
          </w:tcPr>
          <w:p w14:paraId="57D6DA51" w14:textId="77777777" w:rsidR="00994EF5" w:rsidRPr="00FC69C5" w:rsidRDefault="00994EF5" w:rsidP="00994EF5">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683" w:type="pct"/>
            <w:tcBorders>
              <w:bottom w:val="single" w:sz="4" w:space="0" w:color="auto"/>
            </w:tcBorders>
          </w:tcPr>
          <w:p w14:paraId="68823362" w14:textId="49E8876D" w:rsidR="00994EF5" w:rsidRPr="00FC69C5" w:rsidRDefault="00994EF5" w:rsidP="00994EF5">
            <w:pPr>
              <w:pStyle w:val="acctfourfigures"/>
              <w:tabs>
                <w:tab w:val="clear" w:pos="765"/>
              </w:tabs>
              <w:spacing w:line="240" w:lineRule="atLeast"/>
              <w:ind w:right="11"/>
              <w:jc w:val="right"/>
              <w:rPr>
                <w:rFonts w:ascii="Angsana New" w:hAnsi="Angsana New" w:cs="Angsana New"/>
                <w:sz w:val="30"/>
                <w:szCs w:val="30"/>
                <w:lang w:val="en-US" w:bidi="th-TH"/>
              </w:rPr>
            </w:pPr>
            <w:r w:rsidRPr="00FC69C5">
              <w:rPr>
                <w:rFonts w:ascii="Angsana New" w:hAnsi="Angsana New" w:cs="Angsana New"/>
                <w:sz w:val="30"/>
                <w:szCs w:val="30"/>
                <w:cs/>
                <w:lang w:val="en-US" w:bidi="th-TH"/>
              </w:rPr>
              <w:t>-</w:t>
            </w:r>
          </w:p>
        </w:tc>
      </w:tr>
      <w:tr w:rsidR="00994EF5" w:rsidRPr="00FC69C5" w14:paraId="622665C3" w14:textId="77777777" w:rsidTr="00994EF5">
        <w:trPr>
          <w:trHeight w:val="425"/>
        </w:trPr>
        <w:tc>
          <w:tcPr>
            <w:tcW w:w="2488" w:type="pct"/>
            <w:gridSpan w:val="2"/>
          </w:tcPr>
          <w:p w14:paraId="49CD9D40" w14:textId="77777777" w:rsidR="00994EF5" w:rsidRPr="00FC69C5" w:rsidRDefault="00994EF5" w:rsidP="00994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FC69C5">
              <w:rPr>
                <w:rFonts w:ascii="Angsana New" w:hAnsi="Angsana New"/>
                <w:b/>
                <w:bCs/>
                <w:sz w:val="30"/>
                <w:szCs w:val="30"/>
              </w:rPr>
              <w:t xml:space="preserve">Contract assets </w:t>
            </w:r>
            <w:r w:rsidRPr="00FC69C5">
              <w:rPr>
                <w:rFonts w:ascii="Angsana New" w:hAnsi="Angsana New"/>
                <w:b/>
                <w:bCs/>
                <w:sz w:val="30"/>
                <w:szCs w:val="30"/>
                <w:cs/>
              </w:rPr>
              <w:t xml:space="preserve">- </w:t>
            </w:r>
            <w:r w:rsidRPr="00FC69C5">
              <w:rPr>
                <w:rFonts w:ascii="Angsana New" w:hAnsi="Angsana New"/>
                <w:b/>
                <w:bCs/>
                <w:sz w:val="30"/>
                <w:szCs w:val="30"/>
              </w:rPr>
              <w:t>net</w:t>
            </w:r>
          </w:p>
        </w:tc>
        <w:tc>
          <w:tcPr>
            <w:tcW w:w="154" w:type="pct"/>
          </w:tcPr>
          <w:p w14:paraId="70168314" w14:textId="77777777" w:rsidR="00994EF5" w:rsidRPr="00FC69C5" w:rsidRDefault="00994EF5" w:rsidP="00994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2" w:type="pct"/>
          </w:tcPr>
          <w:p w14:paraId="2AAF8683" w14:textId="77777777" w:rsidR="00994EF5" w:rsidRPr="00FC69C5" w:rsidRDefault="00994EF5" w:rsidP="00994EF5">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14:paraId="2AC806F7" w14:textId="77777777" w:rsidR="00994EF5" w:rsidRPr="00FC69C5" w:rsidRDefault="00994EF5" w:rsidP="0099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bottom w:val="double" w:sz="4" w:space="0" w:color="auto"/>
            </w:tcBorders>
          </w:tcPr>
          <w:p w14:paraId="56BFEE1F" w14:textId="46AE6A3A" w:rsidR="00994EF5" w:rsidRPr="00FC69C5" w:rsidRDefault="00994EF5" w:rsidP="00994EF5">
            <w:pPr>
              <w:pStyle w:val="acctfourfigures"/>
              <w:tabs>
                <w:tab w:val="clear" w:pos="765"/>
              </w:tabs>
              <w:spacing w:line="240" w:lineRule="atLeast"/>
              <w:ind w:right="11"/>
              <w:jc w:val="right"/>
              <w:rPr>
                <w:rFonts w:ascii="Angsana New" w:hAnsi="Angsana New" w:cs="Angsana New"/>
                <w:b/>
                <w:bCs/>
                <w:sz w:val="30"/>
                <w:szCs w:val="30"/>
                <w:lang w:val="en-US" w:bidi="th-TH"/>
              </w:rPr>
            </w:pPr>
            <w:r w:rsidRPr="00FC69C5">
              <w:rPr>
                <w:rFonts w:ascii="Angsana New" w:hAnsi="Angsana New" w:cs="Angsana New"/>
                <w:b/>
                <w:bCs/>
                <w:sz w:val="30"/>
                <w:szCs w:val="30"/>
                <w:lang w:val="en-US" w:bidi="th-TH"/>
              </w:rPr>
              <w:t>9,381</w:t>
            </w:r>
          </w:p>
        </w:tc>
        <w:tc>
          <w:tcPr>
            <w:tcW w:w="155" w:type="pct"/>
          </w:tcPr>
          <w:p w14:paraId="1C1F048A" w14:textId="77777777" w:rsidR="00994EF5" w:rsidRPr="00FC69C5" w:rsidRDefault="00994EF5" w:rsidP="00994EF5">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3" w:type="pct"/>
            <w:tcBorders>
              <w:bottom w:val="double" w:sz="4" w:space="0" w:color="auto"/>
            </w:tcBorders>
          </w:tcPr>
          <w:p w14:paraId="6CFDDD79" w14:textId="392A871D" w:rsidR="00994EF5" w:rsidRPr="00FC69C5" w:rsidRDefault="00994EF5" w:rsidP="00994EF5">
            <w:pPr>
              <w:pStyle w:val="acctfourfigures"/>
              <w:tabs>
                <w:tab w:val="clear" w:pos="765"/>
              </w:tabs>
              <w:spacing w:line="240" w:lineRule="atLeast"/>
              <w:ind w:right="11"/>
              <w:jc w:val="right"/>
              <w:rPr>
                <w:rFonts w:ascii="Angsana New" w:hAnsi="Angsana New" w:cs="Angsana New"/>
                <w:b/>
                <w:bCs/>
                <w:sz w:val="30"/>
                <w:szCs w:val="30"/>
                <w:lang w:val="en-US" w:bidi="th-TH"/>
              </w:rPr>
            </w:pPr>
            <w:r w:rsidRPr="00FC69C5">
              <w:rPr>
                <w:rFonts w:ascii="Angsana New" w:hAnsi="Angsana New" w:cs="Angsana New"/>
                <w:b/>
                <w:bCs/>
                <w:sz w:val="30"/>
                <w:szCs w:val="30"/>
                <w:lang w:val="en-US" w:bidi="th-TH"/>
              </w:rPr>
              <w:t>73,607</w:t>
            </w:r>
          </w:p>
        </w:tc>
      </w:tr>
      <w:tr w:rsidR="000A633B" w:rsidRPr="00FC69C5" w14:paraId="461F267B" w14:textId="77777777" w:rsidTr="00994EF5">
        <w:trPr>
          <w:trHeight w:val="425"/>
        </w:trPr>
        <w:tc>
          <w:tcPr>
            <w:tcW w:w="2488" w:type="pct"/>
            <w:gridSpan w:val="2"/>
          </w:tcPr>
          <w:p w14:paraId="761ADEF3" w14:textId="77777777" w:rsidR="00C647C1" w:rsidRPr="00FC69C5" w:rsidRDefault="00C647C1" w:rsidP="002431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cs/>
              </w:rPr>
            </w:pPr>
          </w:p>
        </w:tc>
        <w:tc>
          <w:tcPr>
            <w:tcW w:w="154" w:type="pct"/>
          </w:tcPr>
          <w:p w14:paraId="7FE80CCE" w14:textId="77777777" w:rsidR="00C647C1" w:rsidRPr="00FC69C5"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2" w:type="pct"/>
          </w:tcPr>
          <w:p w14:paraId="044036D9" w14:textId="77777777" w:rsidR="00C647C1" w:rsidRPr="00FC69C5" w:rsidRDefault="00C647C1" w:rsidP="005060C4">
            <w:pPr>
              <w:pStyle w:val="acctfourfigures"/>
              <w:spacing w:line="240" w:lineRule="atLeast"/>
              <w:ind w:right="11"/>
              <w:rPr>
                <w:rFonts w:ascii="Angsana New" w:hAnsi="Angsana New" w:cs="Angsana New"/>
                <w:b/>
                <w:bCs/>
                <w:sz w:val="30"/>
                <w:szCs w:val="30"/>
                <w:lang w:val="en-US" w:bidi="th-TH"/>
              </w:rPr>
            </w:pPr>
          </w:p>
          <w:p w14:paraId="2E84C7A0" w14:textId="77777777" w:rsidR="008C4299" w:rsidRPr="00FC69C5" w:rsidRDefault="008C4299" w:rsidP="005060C4">
            <w:pPr>
              <w:pStyle w:val="acctfourfigures"/>
              <w:spacing w:line="240" w:lineRule="atLeast"/>
              <w:ind w:right="11"/>
              <w:rPr>
                <w:rFonts w:ascii="Angsana New" w:hAnsi="Angsana New" w:cs="Angsana New"/>
                <w:b/>
                <w:bCs/>
                <w:sz w:val="30"/>
                <w:szCs w:val="30"/>
                <w:lang w:val="en-US" w:bidi="th-TH"/>
              </w:rPr>
            </w:pPr>
          </w:p>
        </w:tc>
        <w:tc>
          <w:tcPr>
            <w:tcW w:w="126" w:type="pct"/>
          </w:tcPr>
          <w:p w14:paraId="36EAFFB8" w14:textId="77777777" w:rsidR="00C647C1" w:rsidRPr="00FC69C5" w:rsidRDefault="00C647C1" w:rsidP="005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Pr>
          <w:p w14:paraId="70611154" w14:textId="77777777" w:rsidR="00C647C1" w:rsidRPr="00FC69C5" w:rsidRDefault="00C647C1" w:rsidP="005060C4">
            <w:pPr>
              <w:pStyle w:val="acctfourfigures"/>
              <w:spacing w:line="240" w:lineRule="atLeast"/>
              <w:ind w:right="11"/>
              <w:jc w:val="center"/>
              <w:rPr>
                <w:rFonts w:ascii="Angsana New" w:hAnsi="Angsana New" w:cs="Angsana New"/>
                <w:b/>
                <w:bCs/>
                <w:sz w:val="30"/>
                <w:szCs w:val="30"/>
                <w:lang w:val="en-US" w:bidi="th-TH"/>
              </w:rPr>
            </w:pPr>
          </w:p>
        </w:tc>
        <w:tc>
          <w:tcPr>
            <w:tcW w:w="155" w:type="pct"/>
          </w:tcPr>
          <w:p w14:paraId="56E2BB66" w14:textId="77777777" w:rsidR="00C647C1" w:rsidRPr="00FC69C5" w:rsidRDefault="00C647C1" w:rsidP="005060C4">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3" w:type="pct"/>
          </w:tcPr>
          <w:p w14:paraId="533C29DF" w14:textId="77777777" w:rsidR="00C647C1" w:rsidRPr="00FC69C5" w:rsidRDefault="00C647C1" w:rsidP="00181D43">
            <w:pPr>
              <w:pStyle w:val="acctfourfigures"/>
              <w:tabs>
                <w:tab w:val="clear" w:pos="765"/>
              </w:tabs>
              <w:spacing w:line="240" w:lineRule="atLeast"/>
              <w:ind w:right="11"/>
              <w:jc w:val="center"/>
              <w:rPr>
                <w:rFonts w:ascii="Angsana New" w:hAnsi="Angsana New" w:cstheme="minorBidi"/>
                <w:b/>
                <w:bCs/>
                <w:sz w:val="30"/>
                <w:szCs w:val="38"/>
                <w:lang w:val="en-US" w:bidi="th-TH"/>
              </w:rPr>
            </w:pPr>
          </w:p>
        </w:tc>
      </w:tr>
      <w:tr w:rsidR="000A633B" w:rsidRPr="00FC69C5" w14:paraId="2FBF43BC" w14:textId="77777777" w:rsidTr="00994EF5">
        <w:trPr>
          <w:trHeight w:val="425"/>
        </w:trPr>
        <w:tc>
          <w:tcPr>
            <w:tcW w:w="2488" w:type="pct"/>
            <w:gridSpan w:val="2"/>
          </w:tcPr>
          <w:p w14:paraId="341407B0" w14:textId="77777777" w:rsidR="007D095D" w:rsidRPr="00FC69C5" w:rsidRDefault="007D095D"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
        </w:tc>
        <w:tc>
          <w:tcPr>
            <w:tcW w:w="2512" w:type="pct"/>
            <w:gridSpan w:val="6"/>
          </w:tcPr>
          <w:p w14:paraId="7F77BDF4" w14:textId="77777777" w:rsidR="007D095D" w:rsidRPr="00FC69C5" w:rsidRDefault="007D095D" w:rsidP="006B7E1C">
            <w:pPr>
              <w:pStyle w:val="acctfourfigures"/>
              <w:tabs>
                <w:tab w:val="clear" w:pos="765"/>
              </w:tabs>
              <w:spacing w:line="240" w:lineRule="atLeast"/>
              <w:ind w:right="11"/>
              <w:jc w:val="right"/>
              <w:rPr>
                <w:rFonts w:ascii="Angsana New" w:hAnsi="Angsana New"/>
                <w:sz w:val="30"/>
                <w:szCs w:val="30"/>
              </w:rPr>
            </w:pPr>
            <w:r w:rsidRPr="00FC69C5">
              <w:rPr>
                <w:rFonts w:ascii="Angsana New" w:hAnsi="Angsana New"/>
                <w:b/>
                <w:bCs/>
                <w:sz w:val="30"/>
                <w:szCs w:val="30"/>
              </w:rPr>
              <w:t>Consolidated financial statements</w:t>
            </w:r>
          </w:p>
        </w:tc>
      </w:tr>
      <w:tr w:rsidR="000A633B" w:rsidRPr="00FC69C5" w14:paraId="6D2A8F81" w14:textId="77777777" w:rsidTr="00994EF5">
        <w:trPr>
          <w:trHeight w:val="425"/>
        </w:trPr>
        <w:tc>
          <w:tcPr>
            <w:tcW w:w="2488" w:type="pct"/>
            <w:gridSpan w:val="2"/>
          </w:tcPr>
          <w:p w14:paraId="57965425" w14:textId="77777777" w:rsidR="00C87C44" w:rsidRPr="00FC69C5" w:rsidRDefault="00C87C44"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
        </w:tc>
        <w:tc>
          <w:tcPr>
            <w:tcW w:w="154" w:type="pct"/>
          </w:tcPr>
          <w:p w14:paraId="3D26E8E8" w14:textId="77777777" w:rsidR="00C87C44" w:rsidRPr="00FC69C5" w:rsidRDefault="00C87C44"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2" w:type="pct"/>
          </w:tcPr>
          <w:p w14:paraId="18C1E17A" w14:textId="77777777" w:rsidR="00C87C44" w:rsidRPr="00FC69C5" w:rsidRDefault="00C87C44" w:rsidP="006B7E1C">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26" w:type="pct"/>
          </w:tcPr>
          <w:p w14:paraId="60F3CCF3" w14:textId="77777777" w:rsidR="00C87C44" w:rsidRPr="00FC69C5" w:rsidRDefault="00C87C44"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040A78FF" w14:textId="77777777" w:rsidR="00C87C44" w:rsidRPr="00FC69C5" w:rsidRDefault="00C87C44" w:rsidP="006B7E1C">
            <w:pPr>
              <w:pStyle w:val="acctfourfigures"/>
              <w:tabs>
                <w:tab w:val="clear" w:pos="765"/>
              </w:tabs>
              <w:spacing w:line="240" w:lineRule="atLeast"/>
              <w:ind w:right="11"/>
              <w:jc w:val="right"/>
              <w:rPr>
                <w:rFonts w:ascii="Angsana New" w:hAnsi="Angsana New" w:cs="Angsana New"/>
                <w:sz w:val="30"/>
                <w:szCs w:val="30"/>
                <w:lang w:val="en-US" w:bidi="th-TH"/>
              </w:rPr>
            </w:pPr>
            <w:r w:rsidRPr="00FC69C5">
              <w:rPr>
                <w:rFonts w:ascii="Angsana New" w:hAnsi="Angsana New"/>
                <w:sz w:val="30"/>
                <w:szCs w:val="30"/>
              </w:rPr>
              <w:t xml:space="preserve">31 </w:t>
            </w:r>
            <w:r w:rsidRPr="00FC69C5">
              <w:rPr>
                <w:rFonts w:ascii="Angsana New" w:hAnsi="Angsana New"/>
                <w:spacing w:val="-8"/>
                <w:sz w:val="30"/>
                <w:szCs w:val="30"/>
              </w:rPr>
              <w:t>December</w:t>
            </w:r>
          </w:p>
        </w:tc>
        <w:tc>
          <w:tcPr>
            <w:tcW w:w="155" w:type="pct"/>
          </w:tcPr>
          <w:p w14:paraId="20D085A3" w14:textId="77777777" w:rsidR="00C87C44" w:rsidRPr="00FC69C5" w:rsidRDefault="00C87C44" w:rsidP="006B7E1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3" w:type="pct"/>
          </w:tcPr>
          <w:p w14:paraId="7AA37E20" w14:textId="77777777" w:rsidR="00C87C44" w:rsidRPr="00FC69C5" w:rsidRDefault="00C87C44" w:rsidP="006B7E1C">
            <w:pPr>
              <w:pStyle w:val="acctfourfigures"/>
              <w:tabs>
                <w:tab w:val="clear" w:pos="765"/>
              </w:tabs>
              <w:spacing w:line="240" w:lineRule="atLeast"/>
              <w:ind w:right="11"/>
              <w:jc w:val="right"/>
              <w:rPr>
                <w:rFonts w:ascii="Angsana New" w:hAnsi="Angsana New" w:cs="Angsana New"/>
                <w:sz w:val="30"/>
                <w:szCs w:val="30"/>
                <w:lang w:val="en-US" w:bidi="th-TH"/>
              </w:rPr>
            </w:pPr>
            <w:r w:rsidRPr="00FC69C5">
              <w:rPr>
                <w:rFonts w:ascii="Angsana New" w:hAnsi="Angsana New"/>
                <w:sz w:val="30"/>
                <w:szCs w:val="30"/>
              </w:rPr>
              <w:t xml:space="preserve">31 </w:t>
            </w:r>
            <w:r w:rsidRPr="00FC69C5">
              <w:rPr>
                <w:rFonts w:ascii="Angsana New" w:hAnsi="Angsana New"/>
                <w:spacing w:val="-8"/>
                <w:sz w:val="30"/>
                <w:szCs w:val="30"/>
              </w:rPr>
              <w:t>December</w:t>
            </w:r>
          </w:p>
        </w:tc>
      </w:tr>
      <w:tr w:rsidR="000A633B" w:rsidRPr="00FC69C5" w14:paraId="6AB09760" w14:textId="77777777" w:rsidTr="00994EF5">
        <w:trPr>
          <w:trHeight w:val="425"/>
        </w:trPr>
        <w:tc>
          <w:tcPr>
            <w:tcW w:w="2488" w:type="pct"/>
            <w:gridSpan w:val="2"/>
          </w:tcPr>
          <w:p w14:paraId="14D027B3" w14:textId="77777777" w:rsidR="00C87C44" w:rsidRPr="00FC69C5" w:rsidRDefault="00C87C44"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
        </w:tc>
        <w:tc>
          <w:tcPr>
            <w:tcW w:w="154" w:type="pct"/>
          </w:tcPr>
          <w:p w14:paraId="108FBDCB" w14:textId="77777777" w:rsidR="00C87C44" w:rsidRPr="00FC69C5" w:rsidRDefault="00C87C44"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2" w:type="pct"/>
          </w:tcPr>
          <w:p w14:paraId="7570DE53" w14:textId="77777777" w:rsidR="00C87C44" w:rsidRPr="00FC69C5" w:rsidRDefault="00C87C44" w:rsidP="006B7E1C">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26" w:type="pct"/>
          </w:tcPr>
          <w:p w14:paraId="060DFE3B" w14:textId="77777777" w:rsidR="00C87C44" w:rsidRPr="00FC69C5" w:rsidRDefault="00C87C44"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61DEDC72" w14:textId="505E2D75" w:rsidR="00C87C44" w:rsidRPr="00FC69C5" w:rsidRDefault="00C87C44" w:rsidP="00022154">
            <w:pPr>
              <w:pStyle w:val="acctfourfigures"/>
              <w:tabs>
                <w:tab w:val="clear" w:pos="765"/>
              </w:tabs>
              <w:spacing w:line="240" w:lineRule="atLeast"/>
              <w:ind w:right="11"/>
              <w:jc w:val="center"/>
              <w:rPr>
                <w:rFonts w:ascii="Angsana New" w:hAnsi="Angsana New" w:cs="Angsana New"/>
                <w:sz w:val="30"/>
                <w:szCs w:val="30"/>
                <w:lang w:val="en-US" w:bidi="th-TH"/>
              </w:rPr>
            </w:pPr>
            <w:r w:rsidRPr="00FC69C5">
              <w:rPr>
                <w:rFonts w:ascii="Angsana New" w:hAnsi="Angsana New" w:cs="Angsana New"/>
                <w:sz w:val="30"/>
                <w:szCs w:val="30"/>
                <w:lang w:val="en-US" w:bidi="th-TH"/>
              </w:rPr>
              <w:t>202</w:t>
            </w:r>
            <w:r w:rsidR="00994EF5" w:rsidRPr="00FC69C5">
              <w:rPr>
                <w:rFonts w:ascii="Angsana New" w:hAnsi="Angsana New" w:cs="Angsana New" w:hint="cs"/>
                <w:sz w:val="30"/>
                <w:szCs w:val="30"/>
                <w:cs/>
                <w:lang w:val="en-US" w:bidi="th-TH"/>
              </w:rPr>
              <w:t>4</w:t>
            </w:r>
          </w:p>
        </w:tc>
        <w:tc>
          <w:tcPr>
            <w:tcW w:w="155" w:type="pct"/>
          </w:tcPr>
          <w:p w14:paraId="3DBBF867" w14:textId="77777777" w:rsidR="00C87C44" w:rsidRPr="00FC69C5" w:rsidRDefault="00C87C44" w:rsidP="006B7E1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3" w:type="pct"/>
          </w:tcPr>
          <w:p w14:paraId="6F354BFA" w14:textId="7D533C95" w:rsidR="00C87C44" w:rsidRPr="00FC69C5" w:rsidRDefault="00C87C44" w:rsidP="00022154">
            <w:pPr>
              <w:pStyle w:val="acctfourfigures"/>
              <w:tabs>
                <w:tab w:val="clear" w:pos="765"/>
              </w:tabs>
              <w:spacing w:line="240" w:lineRule="atLeast"/>
              <w:ind w:right="11"/>
              <w:jc w:val="center"/>
              <w:rPr>
                <w:rFonts w:ascii="Angsana New" w:hAnsi="Angsana New" w:cs="Angsana New"/>
                <w:sz w:val="30"/>
                <w:szCs w:val="30"/>
                <w:cs/>
                <w:lang w:val="en-US" w:bidi="th-TH"/>
              </w:rPr>
            </w:pPr>
            <w:r w:rsidRPr="00FC69C5">
              <w:rPr>
                <w:rFonts w:ascii="Angsana New" w:hAnsi="Angsana New" w:cs="Angsana New"/>
                <w:sz w:val="30"/>
                <w:szCs w:val="30"/>
                <w:lang w:val="en-US" w:bidi="th-TH"/>
              </w:rPr>
              <w:t>202</w:t>
            </w:r>
            <w:r w:rsidR="00994EF5" w:rsidRPr="00FC69C5">
              <w:rPr>
                <w:rFonts w:ascii="Angsana New" w:hAnsi="Angsana New" w:cs="Angsana New" w:hint="cs"/>
                <w:sz w:val="30"/>
                <w:szCs w:val="30"/>
                <w:cs/>
                <w:lang w:val="en-US" w:bidi="th-TH"/>
              </w:rPr>
              <w:t>3</w:t>
            </w:r>
          </w:p>
        </w:tc>
      </w:tr>
      <w:tr w:rsidR="000A633B" w:rsidRPr="00FC69C5" w14:paraId="70BD3578" w14:textId="77777777" w:rsidTr="00994EF5">
        <w:trPr>
          <w:trHeight w:val="425"/>
        </w:trPr>
        <w:tc>
          <w:tcPr>
            <w:tcW w:w="2488" w:type="pct"/>
            <w:gridSpan w:val="2"/>
          </w:tcPr>
          <w:p w14:paraId="13AC2AE6" w14:textId="77777777" w:rsidR="00C87C44" w:rsidRPr="00FC69C5" w:rsidRDefault="00C87C44"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FC69C5">
              <w:rPr>
                <w:rFonts w:ascii="Angsana New" w:hAnsi="Angsana New"/>
                <w:i/>
                <w:iCs/>
                <w:sz w:val="30"/>
                <w:szCs w:val="30"/>
              </w:rPr>
              <w:t>Work under construction contracts</w:t>
            </w:r>
          </w:p>
        </w:tc>
        <w:tc>
          <w:tcPr>
            <w:tcW w:w="154" w:type="pct"/>
          </w:tcPr>
          <w:p w14:paraId="4EF6780B" w14:textId="77777777" w:rsidR="00C87C44" w:rsidRPr="00FC69C5" w:rsidRDefault="00C87C44"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2" w:type="pct"/>
          </w:tcPr>
          <w:p w14:paraId="60682A91" w14:textId="77777777" w:rsidR="00C87C44" w:rsidRPr="00FC69C5" w:rsidRDefault="00C87C44" w:rsidP="005060C4">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26" w:type="pct"/>
          </w:tcPr>
          <w:p w14:paraId="1735DE16" w14:textId="77777777" w:rsidR="00C87C44" w:rsidRPr="00FC69C5" w:rsidRDefault="00C87C44" w:rsidP="005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549" w:type="pct"/>
            <w:gridSpan w:val="3"/>
          </w:tcPr>
          <w:p w14:paraId="0895AA91" w14:textId="77777777" w:rsidR="00C87C44" w:rsidRPr="00FC69C5" w:rsidRDefault="00C87C44" w:rsidP="005060C4">
            <w:pPr>
              <w:pStyle w:val="acctfourfigures"/>
              <w:tabs>
                <w:tab w:val="clear" w:pos="765"/>
              </w:tabs>
              <w:spacing w:line="240" w:lineRule="atLeast"/>
              <w:ind w:right="11"/>
              <w:jc w:val="right"/>
              <w:rPr>
                <w:rFonts w:ascii="Angsana New" w:hAnsi="Angsana New" w:cs="Angsana New"/>
                <w:sz w:val="30"/>
                <w:szCs w:val="30"/>
                <w:lang w:val="en-US" w:bidi="th-TH"/>
              </w:rPr>
            </w:pPr>
            <w:r w:rsidRPr="00FC69C5">
              <w:rPr>
                <w:rFonts w:ascii="AngsanaUPC" w:hAnsi="AngsanaUPC" w:cs="AngsanaUPC" w:hint="cs"/>
                <w:b/>
                <w:i/>
                <w:iCs/>
                <w:sz w:val="30"/>
                <w:szCs w:val="30"/>
                <w:cs/>
                <w:lang w:val="en-US" w:bidi="th-TH"/>
              </w:rPr>
              <w:t>(</w:t>
            </w:r>
            <w:r w:rsidRPr="00FC69C5">
              <w:rPr>
                <w:rFonts w:ascii="AngsanaUPC" w:hAnsi="AngsanaUPC" w:cs="AngsanaUPC"/>
                <w:bCs/>
                <w:i/>
                <w:iCs/>
                <w:sz w:val="30"/>
                <w:szCs w:val="30"/>
              </w:rPr>
              <w:t>Unit</w:t>
            </w:r>
            <w:r w:rsidRPr="00FC69C5">
              <w:rPr>
                <w:rFonts w:ascii="AngsanaUPC" w:hAnsi="AngsanaUPC" w:cs="AngsanaUPC"/>
                <w:bCs/>
                <w:i/>
                <w:iCs/>
                <w:sz w:val="30"/>
                <w:szCs w:val="30"/>
                <w:cs/>
                <w:lang w:bidi="th-TH"/>
              </w:rPr>
              <w:t xml:space="preserve">: </w:t>
            </w:r>
            <w:r w:rsidRPr="00FC69C5">
              <w:rPr>
                <w:rFonts w:ascii="AngsanaUPC" w:hAnsi="AngsanaUPC" w:cs="AngsanaUPC"/>
                <w:bCs/>
                <w:i/>
                <w:iCs/>
                <w:sz w:val="30"/>
                <w:szCs w:val="30"/>
              </w:rPr>
              <w:t>Thousand Baht</w:t>
            </w:r>
            <w:r w:rsidRPr="00FC69C5">
              <w:rPr>
                <w:rFonts w:ascii="AngsanaUPC" w:hAnsi="AngsanaUPC" w:cs="AngsanaUPC"/>
                <w:bCs/>
                <w:i/>
                <w:iCs/>
                <w:sz w:val="30"/>
                <w:szCs w:val="30"/>
                <w:cs/>
                <w:lang w:bidi="th-TH"/>
              </w:rPr>
              <w:t>)</w:t>
            </w:r>
          </w:p>
        </w:tc>
      </w:tr>
      <w:tr w:rsidR="00656E2D" w:rsidRPr="00FC69C5" w14:paraId="290E70C1" w14:textId="77777777" w:rsidTr="00994EF5">
        <w:trPr>
          <w:trHeight w:val="425"/>
        </w:trPr>
        <w:tc>
          <w:tcPr>
            <w:tcW w:w="2488" w:type="pct"/>
            <w:gridSpan w:val="2"/>
          </w:tcPr>
          <w:p w14:paraId="25B930A9" w14:textId="77777777" w:rsidR="00656E2D" w:rsidRPr="00FC69C5" w:rsidRDefault="00656E2D" w:rsidP="0065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FC69C5">
              <w:rPr>
                <w:rFonts w:ascii="Angsana New" w:hAnsi="Angsana New"/>
                <w:sz w:val="30"/>
                <w:szCs w:val="30"/>
              </w:rPr>
              <w:t>Construction contracts value</w:t>
            </w:r>
          </w:p>
        </w:tc>
        <w:tc>
          <w:tcPr>
            <w:tcW w:w="154" w:type="pct"/>
          </w:tcPr>
          <w:p w14:paraId="4C8C84CE" w14:textId="77777777" w:rsidR="00656E2D" w:rsidRPr="00FC69C5" w:rsidRDefault="00656E2D" w:rsidP="0065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2" w:type="pct"/>
          </w:tcPr>
          <w:p w14:paraId="45CFC2A1" w14:textId="77777777" w:rsidR="00656E2D" w:rsidRPr="00FC69C5" w:rsidRDefault="00656E2D" w:rsidP="00656E2D">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26" w:type="pct"/>
          </w:tcPr>
          <w:p w14:paraId="4E6A74A0" w14:textId="77777777" w:rsidR="00656E2D" w:rsidRPr="00FC69C5" w:rsidRDefault="00656E2D" w:rsidP="0065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shd w:val="clear" w:color="auto" w:fill="auto"/>
          </w:tcPr>
          <w:p w14:paraId="65090BAB" w14:textId="54E2EAD6" w:rsidR="00656E2D" w:rsidRPr="00FC69C5" w:rsidRDefault="00656E2D" w:rsidP="00656E2D">
            <w:pPr>
              <w:pStyle w:val="acctfourfigures"/>
              <w:tabs>
                <w:tab w:val="clear" w:pos="765"/>
              </w:tabs>
              <w:spacing w:line="240" w:lineRule="atLeast"/>
              <w:ind w:right="11"/>
              <w:jc w:val="right"/>
              <w:rPr>
                <w:rFonts w:ascii="Angsana New" w:hAnsi="Angsana New" w:cs="Angsana New"/>
                <w:sz w:val="30"/>
                <w:szCs w:val="30"/>
                <w:cs/>
                <w:lang w:val="en-US" w:bidi="th-TH"/>
              </w:rPr>
            </w:pPr>
            <w:r w:rsidRPr="00FC69C5">
              <w:rPr>
                <w:rFonts w:ascii="Angsana New" w:hAnsi="Angsana New" w:cs="Angsana New"/>
                <w:sz w:val="30"/>
                <w:szCs w:val="30"/>
                <w:lang w:val="en-US" w:bidi="th-TH"/>
              </w:rPr>
              <w:t>34</w:t>
            </w:r>
            <w:r w:rsidRPr="00FC69C5">
              <w:rPr>
                <w:rFonts w:ascii="Angsana New" w:hAnsi="Angsana New" w:cs="Angsana New" w:hint="cs"/>
                <w:sz w:val="30"/>
                <w:szCs w:val="30"/>
                <w:cs/>
                <w:lang w:val="en-US" w:bidi="th-TH"/>
              </w:rPr>
              <w:t>1</w:t>
            </w:r>
            <w:r w:rsidRPr="00FC69C5">
              <w:rPr>
                <w:rFonts w:ascii="Angsana New" w:hAnsi="Angsana New" w:cs="Angsana New"/>
                <w:sz w:val="30"/>
                <w:szCs w:val="30"/>
                <w:lang w:val="en-US" w:bidi="th-TH"/>
              </w:rPr>
              <w:t>,</w:t>
            </w:r>
            <w:r w:rsidRPr="00FC69C5">
              <w:rPr>
                <w:rFonts w:ascii="Angsana New" w:hAnsi="Angsana New" w:cs="Angsana New" w:hint="cs"/>
                <w:sz w:val="30"/>
                <w:szCs w:val="30"/>
                <w:cs/>
                <w:lang w:val="en-US" w:bidi="th-TH"/>
              </w:rPr>
              <w:t>487</w:t>
            </w:r>
          </w:p>
        </w:tc>
        <w:tc>
          <w:tcPr>
            <w:tcW w:w="155" w:type="pct"/>
            <w:shd w:val="clear" w:color="auto" w:fill="auto"/>
          </w:tcPr>
          <w:p w14:paraId="27118E64" w14:textId="77777777" w:rsidR="00656E2D" w:rsidRPr="00FC69C5" w:rsidRDefault="00656E2D" w:rsidP="00656E2D">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3" w:type="pct"/>
            <w:shd w:val="clear" w:color="auto" w:fill="auto"/>
          </w:tcPr>
          <w:p w14:paraId="6790620D" w14:textId="37056130" w:rsidR="00656E2D" w:rsidRPr="00FC69C5" w:rsidRDefault="00656E2D" w:rsidP="00656E2D">
            <w:pPr>
              <w:pStyle w:val="acctfourfigures"/>
              <w:tabs>
                <w:tab w:val="clear" w:pos="765"/>
              </w:tabs>
              <w:spacing w:line="240" w:lineRule="atLeast"/>
              <w:ind w:right="11"/>
              <w:jc w:val="right"/>
              <w:rPr>
                <w:rFonts w:ascii="Angsana New" w:hAnsi="Angsana New" w:cs="Angsana New"/>
                <w:sz w:val="30"/>
                <w:szCs w:val="30"/>
                <w:cs/>
                <w:lang w:val="en-US" w:bidi="th-TH"/>
              </w:rPr>
            </w:pPr>
            <w:r w:rsidRPr="00FC69C5">
              <w:rPr>
                <w:rFonts w:ascii="Angsana New" w:hAnsi="Angsana New" w:cs="Angsana New"/>
                <w:sz w:val="30"/>
                <w:szCs w:val="30"/>
                <w:lang w:val="en-US" w:bidi="th-TH"/>
              </w:rPr>
              <w:t>338,996</w:t>
            </w:r>
          </w:p>
        </w:tc>
      </w:tr>
      <w:tr w:rsidR="00656E2D" w:rsidRPr="00FC69C5" w14:paraId="735929B1" w14:textId="77777777" w:rsidTr="00994EF5">
        <w:trPr>
          <w:trHeight w:val="425"/>
        </w:trPr>
        <w:tc>
          <w:tcPr>
            <w:tcW w:w="2488" w:type="pct"/>
            <w:gridSpan w:val="2"/>
          </w:tcPr>
          <w:p w14:paraId="2A086266" w14:textId="77777777" w:rsidR="00656E2D" w:rsidRPr="00FC69C5" w:rsidRDefault="00656E2D" w:rsidP="0065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FC69C5">
              <w:rPr>
                <w:rFonts w:ascii="Angsana New" w:hAnsi="Angsana New"/>
                <w:sz w:val="30"/>
                <w:szCs w:val="30"/>
              </w:rPr>
              <w:t>Construction cost incurred in the year</w:t>
            </w:r>
          </w:p>
        </w:tc>
        <w:tc>
          <w:tcPr>
            <w:tcW w:w="154" w:type="pct"/>
          </w:tcPr>
          <w:p w14:paraId="1EB3A512" w14:textId="77777777" w:rsidR="00656E2D" w:rsidRPr="00FC69C5" w:rsidRDefault="00656E2D" w:rsidP="0065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2" w:type="pct"/>
          </w:tcPr>
          <w:p w14:paraId="6CD057FD" w14:textId="77777777" w:rsidR="00656E2D" w:rsidRPr="00FC69C5" w:rsidRDefault="00656E2D" w:rsidP="00656E2D">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26" w:type="pct"/>
          </w:tcPr>
          <w:p w14:paraId="0FCC6472" w14:textId="77777777" w:rsidR="00656E2D" w:rsidRPr="00FC69C5" w:rsidRDefault="00656E2D" w:rsidP="0065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shd w:val="clear" w:color="auto" w:fill="auto"/>
          </w:tcPr>
          <w:p w14:paraId="2F3633AB" w14:textId="67D7E395" w:rsidR="00656E2D" w:rsidRPr="00FC69C5" w:rsidRDefault="00656E2D" w:rsidP="00656E2D">
            <w:pPr>
              <w:pStyle w:val="acctfourfigures"/>
              <w:tabs>
                <w:tab w:val="clear" w:pos="765"/>
              </w:tabs>
              <w:spacing w:line="240" w:lineRule="atLeast"/>
              <w:ind w:right="11"/>
              <w:jc w:val="right"/>
              <w:rPr>
                <w:rFonts w:ascii="Angsana New" w:hAnsi="Angsana New" w:cs="Angsana New"/>
                <w:sz w:val="30"/>
                <w:szCs w:val="30"/>
                <w:cs/>
                <w:lang w:val="en-US" w:bidi="th-TH"/>
              </w:rPr>
            </w:pPr>
            <w:r w:rsidRPr="00FC69C5">
              <w:rPr>
                <w:rFonts w:ascii="Angsana New" w:hAnsi="Angsana New" w:cs="Angsana New" w:hint="cs"/>
                <w:sz w:val="30"/>
                <w:szCs w:val="30"/>
                <w:cs/>
                <w:lang w:val="en-US" w:bidi="th-TH"/>
              </w:rPr>
              <w:t>46</w:t>
            </w:r>
            <w:r w:rsidRPr="00FC69C5">
              <w:rPr>
                <w:rFonts w:ascii="Angsana New" w:hAnsi="Angsana New" w:cs="Angsana New"/>
                <w:sz w:val="30"/>
                <w:szCs w:val="30"/>
                <w:lang w:val="en-US" w:bidi="th-TH"/>
              </w:rPr>
              <w:t>,</w:t>
            </w:r>
            <w:r w:rsidRPr="00FC69C5">
              <w:rPr>
                <w:rFonts w:ascii="Angsana New" w:hAnsi="Angsana New" w:cs="Angsana New" w:hint="cs"/>
                <w:sz w:val="30"/>
                <w:szCs w:val="30"/>
                <w:cs/>
                <w:lang w:val="en-US" w:bidi="th-TH"/>
              </w:rPr>
              <w:t>067</w:t>
            </w:r>
          </w:p>
        </w:tc>
        <w:tc>
          <w:tcPr>
            <w:tcW w:w="155" w:type="pct"/>
            <w:shd w:val="clear" w:color="auto" w:fill="auto"/>
          </w:tcPr>
          <w:p w14:paraId="4D69012F" w14:textId="77777777" w:rsidR="00656E2D" w:rsidRPr="00FC69C5" w:rsidRDefault="00656E2D" w:rsidP="00656E2D">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3" w:type="pct"/>
            <w:shd w:val="clear" w:color="auto" w:fill="auto"/>
          </w:tcPr>
          <w:p w14:paraId="505F4EA6" w14:textId="731FFCC2" w:rsidR="00656E2D" w:rsidRPr="00FC69C5" w:rsidRDefault="00656E2D" w:rsidP="00656E2D">
            <w:pPr>
              <w:pStyle w:val="acctfourfigures"/>
              <w:tabs>
                <w:tab w:val="clear" w:pos="765"/>
              </w:tabs>
              <w:spacing w:line="240" w:lineRule="atLeast"/>
              <w:ind w:right="11"/>
              <w:jc w:val="right"/>
              <w:rPr>
                <w:rFonts w:ascii="Angsana New" w:hAnsi="Angsana New" w:cs="Angsana New"/>
                <w:sz w:val="30"/>
                <w:szCs w:val="30"/>
                <w:cs/>
                <w:lang w:val="en-US" w:bidi="th-TH"/>
              </w:rPr>
            </w:pPr>
            <w:r w:rsidRPr="00FC69C5">
              <w:rPr>
                <w:rFonts w:ascii="Angsana New" w:hAnsi="Angsana New" w:cs="Angsana New"/>
                <w:sz w:val="30"/>
                <w:szCs w:val="30"/>
                <w:lang w:val="en-US" w:bidi="th-TH"/>
              </w:rPr>
              <w:t>159,615</w:t>
            </w:r>
          </w:p>
        </w:tc>
      </w:tr>
      <w:tr w:rsidR="00656E2D" w:rsidRPr="00FC69C5" w14:paraId="255CFCE9" w14:textId="77777777" w:rsidTr="00994EF5">
        <w:trPr>
          <w:trHeight w:val="425"/>
        </w:trPr>
        <w:tc>
          <w:tcPr>
            <w:tcW w:w="2488" w:type="pct"/>
            <w:gridSpan w:val="2"/>
          </w:tcPr>
          <w:p w14:paraId="3EA16103" w14:textId="77777777" w:rsidR="00656E2D" w:rsidRPr="00FC69C5" w:rsidRDefault="00656E2D" w:rsidP="0065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FC69C5">
              <w:rPr>
                <w:rFonts w:ascii="Angsana New" w:hAnsi="Angsana New"/>
                <w:sz w:val="30"/>
                <w:szCs w:val="30"/>
              </w:rPr>
              <w:t xml:space="preserve">Total </w:t>
            </w:r>
            <w:proofErr w:type="spellStart"/>
            <w:r w:rsidRPr="00FC69C5">
              <w:rPr>
                <w:rFonts w:ascii="Angsana New" w:hAnsi="Angsana New"/>
                <w:sz w:val="30"/>
                <w:szCs w:val="30"/>
              </w:rPr>
              <w:t>contruction</w:t>
            </w:r>
            <w:proofErr w:type="spellEnd"/>
            <w:r w:rsidRPr="00FC69C5">
              <w:rPr>
                <w:rFonts w:ascii="Angsana New" w:hAnsi="Angsana New"/>
                <w:sz w:val="30"/>
                <w:szCs w:val="30"/>
              </w:rPr>
              <w:t xml:space="preserve"> cost incurred up to now</w:t>
            </w:r>
          </w:p>
        </w:tc>
        <w:tc>
          <w:tcPr>
            <w:tcW w:w="154" w:type="pct"/>
          </w:tcPr>
          <w:p w14:paraId="501397B7" w14:textId="77777777" w:rsidR="00656E2D" w:rsidRPr="00FC69C5" w:rsidRDefault="00656E2D" w:rsidP="0065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2" w:type="pct"/>
          </w:tcPr>
          <w:p w14:paraId="1AB02957" w14:textId="77777777" w:rsidR="00656E2D" w:rsidRPr="00FC69C5" w:rsidRDefault="00656E2D" w:rsidP="00656E2D">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26" w:type="pct"/>
          </w:tcPr>
          <w:p w14:paraId="732EAA9F" w14:textId="77777777" w:rsidR="00656E2D" w:rsidRPr="00FC69C5" w:rsidRDefault="00656E2D" w:rsidP="0065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shd w:val="clear" w:color="auto" w:fill="auto"/>
          </w:tcPr>
          <w:p w14:paraId="6054828E" w14:textId="127EFF15" w:rsidR="00656E2D" w:rsidRPr="00FC69C5" w:rsidRDefault="00656E2D" w:rsidP="00656E2D">
            <w:pPr>
              <w:pStyle w:val="acctfourfigures"/>
              <w:tabs>
                <w:tab w:val="clear" w:pos="765"/>
              </w:tabs>
              <w:spacing w:line="240" w:lineRule="atLeast"/>
              <w:ind w:right="11"/>
              <w:jc w:val="right"/>
              <w:rPr>
                <w:rFonts w:ascii="Angsana New" w:hAnsi="Angsana New" w:cs="Angsana New"/>
                <w:sz w:val="30"/>
                <w:szCs w:val="30"/>
                <w:cs/>
                <w:lang w:val="en-US" w:bidi="th-TH"/>
              </w:rPr>
            </w:pPr>
            <w:r w:rsidRPr="00FC69C5">
              <w:rPr>
                <w:rFonts w:ascii="Angsana New" w:hAnsi="Angsana New" w:cs="Angsana New"/>
                <w:sz w:val="30"/>
                <w:szCs w:val="30"/>
                <w:lang w:val="en-US" w:bidi="th-TH"/>
              </w:rPr>
              <w:t>319,750</w:t>
            </w:r>
          </w:p>
        </w:tc>
        <w:tc>
          <w:tcPr>
            <w:tcW w:w="155" w:type="pct"/>
            <w:shd w:val="clear" w:color="auto" w:fill="auto"/>
          </w:tcPr>
          <w:p w14:paraId="252177E6" w14:textId="77777777" w:rsidR="00656E2D" w:rsidRPr="00FC69C5" w:rsidRDefault="00656E2D" w:rsidP="00656E2D">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3" w:type="pct"/>
            <w:shd w:val="clear" w:color="auto" w:fill="auto"/>
          </w:tcPr>
          <w:p w14:paraId="10018521" w14:textId="3D2D4BFE" w:rsidR="00656E2D" w:rsidRPr="00FC69C5" w:rsidRDefault="00656E2D" w:rsidP="00656E2D">
            <w:pPr>
              <w:pStyle w:val="acctfourfigures"/>
              <w:tabs>
                <w:tab w:val="clear" w:pos="765"/>
              </w:tabs>
              <w:spacing w:line="240" w:lineRule="atLeast"/>
              <w:ind w:right="11"/>
              <w:jc w:val="right"/>
              <w:rPr>
                <w:rFonts w:ascii="Angsana New" w:hAnsi="Angsana New" w:cs="Angsana New"/>
                <w:sz w:val="30"/>
                <w:szCs w:val="30"/>
                <w:cs/>
                <w:lang w:val="en-US" w:bidi="th-TH"/>
              </w:rPr>
            </w:pPr>
            <w:r w:rsidRPr="00FC69C5">
              <w:rPr>
                <w:rFonts w:ascii="Angsana New" w:hAnsi="Angsana New" w:cs="Angsana New"/>
                <w:sz w:val="30"/>
                <w:szCs w:val="30"/>
                <w:lang w:val="en-US" w:bidi="th-TH"/>
              </w:rPr>
              <w:t>273,683</w:t>
            </w:r>
          </w:p>
        </w:tc>
      </w:tr>
      <w:tr w:rsidR="00656E2D" w:rsidRPr="00FC69C5" w14:paraId="5BB70CAC" w14:textId="77777777" w:rsidTr="00994EF5">
        <w:trPr>
          <w:trHeight w:val="425"/>
        </w:trPr>
        <w:tc>
          <w:tcPr>
            <w:tcW w:w="2488" w:type="pct"/>
            <w:gridSpan w:val="2"/>
          </w:tcPr>
          <w:p w14:paraId="7B5F39C7" w14:textId="77777777" w:rsidR="00656E2D" w:rsidRPr="00FC69C5" w:rsidRDefault="00656E2D" w:rsidP="0065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FC69C5">
              <w:rPr>
                <w:rFonts w:ascii="Angsana New" w:hAnsi="Angsana New"/>
                <w:sz w:val="30"/>
                <w:szCs w:val="30"/>
              </w:rPr>
              <w:t>Construction contract liabilities</w:t>
            </w:r>
          </w:p>
        </w:tc>
        <w:tc>
          <w:tcPr>
            <w:tcW w:w="154" w:type="pct"/>
          </w:tcPr>
          <w:p w14:paraId="0F387DE8" w14:textId="77777777" w:rsidR="00656E2D" w:rsidRPr="00FC69C5" w:rsidRDefault="00656E2D" w:rsidP="0065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2" w:type="pct"/>
          </w:tcPr>
          <w:p w14:paraId="0542F571" w14:textId="77777777" w:rsidR="00656E2D" w:rsidRPr="00FC69C5" w:rsidRDefault="00656E2D" w:rsidP="00656E2D">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26" w:type="pct"/>
          </w:tcPr>
          <w:p w14:paraId="74CEA074" w14:textId="77777777" w:rsidR="00656E2D" w:rsidRPr="00FC69C5" w:rsidRDefault="00656E2D" w:rsidP="0065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shd w:val="clear" w:color="auto" w:fill="auto"/>
          </w:tcPr>
          <w:p w14:paraId="35EE6905" w14:textId="54523A59" w:rsidR="00656E2D" w:rsidRPr="00FC69C5" w:rsidRDefault="00656E2D" w:rsidP="00656E2D">
            <w:pPr>
              <w:pStyle w:val="acctfourfigures"/>
              <w:tabs>
                <w:tab w:val="clear" w:pos="765"/>
              </w:tabs>
              <w:spacing w:line="240" w:lineRule="atLeast"/>
              <w:ind w:right="11"/>
              <w:jc w:val="right"/>
              <w:rPr>
                <w:rFonts w:ascii="Angsana New" w:hAnsi="Angsana New" w:cs="Angsana New"/>
                <w:sz w:val="30"/>
                <w:szCs w:val="30"/>
                <w:cs/>
                <w:lang w:val="en-US" w:bidi="th-TH"/>
              </w:rPr>
            </w:pPr>
            <w:r w:rsidRPr="00FC69C5">
              <w:rPr>
                <w:rFonts w:ascii="Angsana New" w:hAnsi="Angsana New" w:cs="Angsana New"/>
                <w:sz w:val="30"/>
                <w:szCs w:val="30"/>
                <w:lang w:val="en-US" w:bidi="th-TH"/>
              </w:rPr>
              <w:t>739</w:t>
            </w:r>
          </w:p>
        </w:tc>
        <w:tc>
          <w:tcPr>
            <w:tcW w:w="155" w:type="pct"/>
            <w:shd w:val="clear" w:color="auto" w:fill="auto"/>
          </w:tcPr>
          <w:p w14:paraId="163FA76E" w14:textId="77777777" w:rsidR="00656E2D" w:rsidRPr="00FC69C5" w:rsidRDefault="00656E2D" w:rsidP="00656E2D">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3" w:type="pct"/>
            <w:shd w:val="clear" w:color="auto" w:fill="auto"/>
          </w:tcPr>
          <w:p w14:paraId="2306ECCC" w14:textId="79662D44" w:rsidR="00656E2D" w:rsidRPr="00FC69C5" w:rsidRDefault="00656E2D" w:rsidP="00656E2D">
            <w:pPr>
              <w:pStyle w:val="acctfourfigures"/>
              <w:tabs>
                <w:tab w:val="clear" w:pos="765"/>
              </w:tabs>
              <w:spacing w:line="240" w:lineRule="atLeast"/>
              <w:ind w:right="11"/>
              <w:jc w:val="right"/>
              <w:rPr>
                <w:rFonts w:ascii="Angsana New" w:hAnsi="Angsana New" w:cs="Angsana New"/>
                <w:sz w:val="30"/>
                <w:szCs w:val="30"/>
                <w:cs/>
                <w:lang w:val="en-US" w:bidi="th-TH"/>
              </w:rPr>
            </w:pPr>
            <w:r w:rsidRPr="00FC69C5">
              <w:rPr>
                <w:rFonts w:ascii="Angsana New" w:hAnsi="Angsana New" w:cs="Angsana New"/>
                <w:sz w:val="30"/>
                <w:szCs w:val="30"/>
                <w:lang w:val="en-US" w:bidi="th-TH"/>
              </w:rPr>
              <w:t>11,371</w:t>
            </w:r>
          </w:p>
        </w:tc>
      </w:tr>
      <w:tr w:rsidR="00994EF5" w:rsidRPr="00FC69C5" w14:paraId="026F6148" w14:textId="77777777" w:rsidTr="00994EF5">
        <w:trPr>
          <w:trHeight w:val="425"/>
        </w:trPr>
        <w:tc>
          <w:tcPr>
            <w:tcW w:w="2488" w:type="pct"/>
            <w:gridSpan w:val="2"/>
          </w:tcPr>
          <w:p w14:paraId="186E1607" w14:textId="77777777" w:rsidR="00994EF5" w:rsidRPr="00FC69C5" w:rsidRDefault="00994EF5" w:rsidP="00994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FC69C5">
              <w:rPr>
                <w:rFonts w:ascii="Angsana New" w:hAnsi="Angsana New"/>
                <w:sz w:val="30"/>
                <w:szCs w:val="30"/>
              </w:rPr>
              <w:t>Claim on construction work</w:t>
            </w:r>
          </w:p>
          <w:p w14:paraId="524FC177" w14:textId="77777777" w:rsidR="00994EF5" w:rsidRPr="00FC69C5" w:rsidRDefault="00994EF5" w:rsidP="00994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
        </w:tc>
        <w:tc>
          <w:tcPr>
            <w:tcW w:w="154" w:type="pct"/>
          </w:tcPr>
          <w:p w14:paraId="58BDD18A" w14:textId="77777777" w:rsidR="00994EF5" w:rsidRPr="00FC69C5" w:rsidRDefault="00994EF5" w:rsidP="00994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2" w:type="pct"/>
          </w:tcPr>
          <w:p w14:paraId="051C76C6" w14:textId="77777777" w:rsidR="00994EF5" w:rsidRPr="00FC69C5" w:rsidRDefault="00994EF5" w:rsidP="00994EF5">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26" w:type="pct"/>
          </w:tcPr>
          <w:p w14:paraId="30054307" w14:textId="77777777" w:rsidR="00994EF5" w:rsidRPr="00FC69C5" w:rsidRDefault="00994EF5" w:rsidP="0099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shd w:val="clear" w:color="auto" w:fill="auto"/>
          </w:tcPr>
          <w:p w14:paraId="54E926C1" w14:textId="0DD6EBFE" w:rsidR="00994EF5" w:rsidRPr="00FC69C5" w:rsidRDefault="00656E2D" w:rsidP="00994EF5">
            <w:pPr>
              <w:pStyle w:val="acctfourfigures"/>
              <w:tabs>
                <w:tab w:val="clear" w:pos="765"/>
              </w:tabs>
              <w:spacing w:line="240" w:lineRule="atLeast"/>
              <w:ind w:right="11"/>
              <w:jc w:val="right"/>
              <w:rPr>
                <w:rFonts w:ascii="Angsana New" w:hAnsi="Angsana New" w:cs="Angsana New"/>
                <w:sz w:val="30"/>
                <w:szCs w:val="30"/>
                <w:cs/>
                <w:lang w:val="en-US" w:bidi="th-TH"/>
              </w:rPr>
            </w:pPr>
            <w:r w:rsidRPr="00FC69C5">
              <w:rPr>
                <w:rFonts w:ascii="Angsana New" w:hAnsi="Angsana New" w:cs="Angsana New"/>
                <w:sz w:val="30"/>
                <w:szCs w:val="30"/>
                <w:lang w:val="en-US" w:bidi="th-TH"/>
              </w:rPr>
              <w:t>341,487</w:t>
            </w:r>
          </w:p>
        </w:tc>
        <w:tc>
          <w:tcPr>
            <w:tcW w:w="155" w:type="pct"/>
            <w:shd w:val="clear" w:color="auto" w:fill="auto"/>
          </w:tcPr>
          <w:p w14:paraId="0F809155" w14:textId="77777777" w:rsidR="00994EF5" w:rsidRPr="00FC69C5" w:rsidRDefault="00994EF5" w:rsidP="00994EF5">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3" w:type="pct"/>
            <w:shd w:val="clear" w:color="auto" w:fill="auto"/>
          </w:tcPr>
          <w:p w14:paraId="52542DD7" w14:textId="33996436" w:rsidR="00994EF5" w:rsidRPr="00FC69C5" w:rsidRDefault="00994EF5" w:rsidP="00994EF5">
            <w:pPr>
              <w:pStyle w:val="acctfourfigures"/>
              <w:tabs>
                <w:tab w:val="clear" w:pos="765"/>
              </w:tabs>
              <w:spacing w:line="240" w:lineRule="atLeast"/>
              <w:ind w:right="11"/>
              <w:jc w:val="right"/>
              <w:rPr>
                <w:rFonts w:ascii="Angsana New" w:hAnsi="Angsana New" w:cs="Angsana New"/>
                <w:sz w:val="30"/>
                <w:szCs w:val="30"/>
                <w:lang w:val="en-US" w:bidi="th-TH"/>
              </w:rPr>
            </w:pPr>
            <w:r w:rsidRPr="00FC69C5">
              <w:rPr>
                <w:rFonts w:ascii="Angsana New" w:hAnsi="Angsana New" w:cs="Angsana New"/>
                <w:sz w:val="30"/>
                <w:szCs w:val="30"/>
                <w:lang w:val="en-US" w:bidi="th-TH"/>
              </w:rPr>
              <w:t>298,672</w:t>
            </w:r>
          </w:p>
        </w:tc>
      </w:tr>
    </w:tbl>
    <w:p w14:paraId="05F3C846" w14:textId="77777777" w:rsidR="00154EA6" w:rsidRPr="00FC69C5" w:rsidRDefault="00154EA6" w:rsidP="005421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Cs/>
          <w:sz w:val="30"/>
          <w:szCs w:val="30"/>
        </w:rPr>
      </w:pPr>
    </w:p>
    <w:p w14:paraId="7456D2FC" w14:textId="77777777" w:rsidR="00154EA6" w:rsidRPr="00FC69C5" w:rsidRDefault="00154EA6" w:rsidP="005421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Cs/>
          <w:sz w:val="30"/>
          <w:szCs w:val="30"/>
        </w:rPr>
      </w:pPr>
    </w:p>
    <w:p w14:paraId="41E90F2A" w14:textId="77777777" w:rsidR="00154EA6" w:rsidRPr="00FC69C5" w:rsidRDefault="00154EA6" w:rsidP="005421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Cs/>
          <w:sz w:val="30"/>
          <w:szCs w:val="30"/>
        </w:rPr>
      </w:pPr>
    </w:p>
    <w:p w14:paraId="24F7921B" w14:textId="77777777" w:rsidR="00154EA6" w:rsidRPr="00FC69C5" w:rsidRDefault="00154EA6" w:rsidP="005421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Cs/>
          <w:sz w:val="30"/>
          <w:szCs w:val="30"/>
        </w:rPr>
      </w:pPr>
    </w:p>
    <w:p w14:paraId="48ACD31A" w14:textId="77777777" w:rsidR="00154EA6" w:rsidRPr="00FC69C5" w:rsidRDefault="00154EA6" w:rsidP="005421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Cs/>
          <w:sz w:val="30"/>
          <w:szCs w:val="30"/>
        </w:rPr>
      </w:pPr>
    </w:p>
    <w:tbl>
      <w:tblPr>
        <w:tblW w:w="9895" w:type="dxa"/>
        <w:tblLayout w:type="fixed"/>
        <w:tblLook w:val="0000" w:firstRow="0" w:lastRow="0" w:firstColumn="0" w:lastColumn="0" w:noHBand="0" w:noVBand="0"/>
      </w:tblPr>
      <w:tblGrid>
        <w:gridCol w:w="4201"/>
        <w:gridCol w:w="1009"/>
        <w:gridCol w:w="287"/>
        <w:gridCol w:w="1274"/>
        <w:gridCol w:w="236"/>
        <w:gridCol w:w="1328"/>
        <w:gridCol w:w="289"/>
        <w:gridCol w:w="1271"/>
      </w:tblGrid>
      <w:tr w:rsidR="000A633B" w:rsidRPr="00FC69C5" w14:paraId="6E190633" w14:textId="77777777" w:rsidTr="00BA27EE">
        <w:trPr>
          <w:trHeight w:val="410"/>
        </w:trPr>
        <w:tc>
          <w:tcPr>
            <w:tcW w:w="2123" w:type="pct"/>
          </w:tcPr>
          <w:p w14:paraId="292B5640" w14:textId="77777777" w:rsidR="00154EA6" w:rsidRPr="00FC69C5"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10" w:type="pct"/>
          </w:tcPr>
          <w:p w14:paraId="7E98ABDD" w14:textId="77777777" w:rsidR="00154EA6" w:rsidRPr="00FC69C5"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45" w:type="pct"/>
          </w:tcPr>
          <w:p w14:paraId="42063C97" w14:textId="77777777" w:rsidR="00154EA6" w:rsidRPr="00FC69C5"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2222" w:type="pct"/>
            <w:gridSpan w:val="5"/>
            <w:vAlign w:val="center"/>
          </w:tcPr>
          <w:p w14:paraId="044F37B6" w14:textId="77777777" w:rsidR="00154EA6" w:rsidRPr="00FC69C5" w:rsidRDefault="00154EA6" w:rsidP="00BA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Cs/>
                <w:sz w:val="30"/>
                <w:szCs w:val="30"/>
              </w:rPr>
            </w:pPr>
            <w:r w:rsidRPr="00FC69C5">
              <w:rPr>
                <w:rFonts w:ascii="Angsana New" w:hAnsi="Angsana New"/>
                <w:b/>
                <w:bCs/>
                <w:sz w:val="30"/>
                <w:szCs w:val="30"/>
              </w:rPr>
              <w:t>Separate financial statements</w:t>
            </w:r>
          </w:p>
        </w:tc>
      </w:tr>
      <w:tr w:rsidR="000A633B" w:rsidRPr="00FC69C5" w14:paraId="322ACD6E" w14:textId="77777777" w:rsidTr="00BA27EE">
        <w:trPr>
          <w:trHeight w:val="410"/>
        </w:trPr>
        <w:tc>
          <w:tcPr>
            <w:tcW w:w="2123" w:type="pct"/>
          </w:tcPr>
          <w:p w14:paraId="510FBE80" w14:textId="77777777" w:rsidR="00154EA6" w:rsidRPr="00FC69C5"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10" w:type="pct"/>
          </w:tcPr>
          <w:p w14:paraId="640C0499" w14:textId="77777777" w:rsidR="00154EA6" w:rsidRPr="00FC69C5"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45" w:type="pct"/>
          </w:tcPr>
          <w:p w14:paraId="3C194217" w14:textId="77777777" w:rsidR="00154EA6" w:rsidRPr="00FC69C5"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44" w:type="pct"/>
            <w:vAlign w:val="center"/>
          </w:tcPr>
          <w:p w14:paraId="30094466" w14:textId="77777777" w:rsidR="00154EA6" w:rsidRPr="00FC69C5"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19" w:type="pct"/>
            <w:vAlign w:val="center"/>
          </w:tcPr>
          <w:p w14:paraId="6E91C0F0" w14:textId="77777777" w:rsidR="00154EA6" w:rsidRPr="00FC69C5"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671" w:type="pct"/>
            <w:vAlign w:val="center"/>
          </w:tcPr>
          <w:p w14:paraId="68A3A6C1" w14:textId="79983B3A" w:rsidR="00154EA6" w:rsidRPr="00FC69C5"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firstLine="108"/>
              <w:jc w:val="center"/>
              <w:rPr>
                <w:rFonts w:ascii="Angsana New" w:hAnsi="Angsana New"/>
                <w:sz w:val="30"/>
                <w:szCs w:val="30"/>
              </w:rPr>
            </w:pPr>
            <w:r w:rsidRPr="00FC69C5">
              <w:rPr>
                <w:rFonts w:ascii="Angsana New" w:hAnsi="Angsana New"/>
                <w:sz w:val="30"/>
                <w:szCs w:val="30"/>
              </w:rPr>
              <w:t xml:space="preserve">31 </w:t>
            </w:r>
            <w:r w:rsidRPr="00FC69C5">
              <w:rPr>
                <w:rFonts w:ascii="Angsana New" w:hAnsi="Angsana New"/>
                <w:spacing w:val="-8"/>
                <w:sz w:val="30"/>
                <w:szCs w:val="30"/>
              </w:rPr>
              <w:t>December</w:t>
            </w:r>
            <w:r w:rsidRPr="00FC69C5">
              <w:rPr>
                <w:rFonts w:ascii="Angsana New" w:hAnsi="Angsana New"/>
                <w:sz w:val="30"/>
                <w:szCs w:val="30"/>
              </w:rPr>
              <w:t xml:space="preserve"> 20</w:t>
            </w:r>
            <w:r w:rsidRPr="00FC69C5">
              <w:rPr>
                <w:rFonts w:ascii="Angsana New" w:hAnsi="Angsana New" w:hint="cs"/>
                <w:sz w:val="30"/>
                <w:szCs w:val="30"/>
                <w:cs/>
              </w:rPr>
              <w:t>2</w:t>
            </w:r>
            <w:r w:rsidR="00656E2D" w:rsidRPr="00FC69C5">
              <w:rPr>
                <w:rFonts w:ascii="Angsana New" w:hAnsi="Angsana New" w:hint="cs"/>
                <w:sz w:val="30"/>
                <w:szCs w:val="30"/>
                <w:cs/>
              </w:rPr>
              <w:t>4</w:t>
            </w:r>
          </w:p>
        </w:tc>
        <w:tc>
          <w:tcPr>
            <w:tcW w:w="146" w:type="pct"/>
          </w:tcPr>
          <w:p w14:paraId="694125C8" w14:textId="77777777" w:rsidR="00154EA6" w:rsidRPr="00FC69C5"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firstLine="108"/>
              <w:jc w:val="center"/>
              <w:rPr>
                <w:rFonts w:ascii="Angsana New" w:hAnsi="Angsana New"/>
                <w:sz w:val="30"/>
                <w:szCs w:val="30"/>
              </w:rPr>
            </w:pPr>
          </w:p>
        </w:tc>
        <w:tc>
          <w:tcPr>
            <w:tcW w:w="642" w:type="pct"/>
          </w:tcPr>
          <w:p w14:paraId="03536A89" w14:textId="0768BC64" w:rsidR="00154EA6" w:rsidRPr="00FC69C5"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firstLine="108"/>
              <w:jc w:val="center"/>
              <w:rPr>
                <w:rFonts w:ascii="Angsana New" w:hAnsi="Angsana New"/>
                <w:sz w:val="30"/>
                <w:szCs w:val="30"/>
              </w:rPr>
            </w:pPr>
            <w:r w:rsidRPr="00FC69C5">
              <w:rPr>
                <w:rFonts w:ascii="Angsana New" w:hAnsi="Angsana New"/>
                <w:sz w:val="30"/>
                <w:szCs w:val="30"/>
              </w:rPr>
              <w:t xml:space="preserve">31 </w:t>
            </w:r>
            <w:r w:rsidRPr="00FC69C5">
              <w:rPr>
                <w:rFonts w:ascii="Angsana New" w:hAnsi="Angsana New"/>
                <w:spacing w:val="-8"/>
                <w:sz w:val="30"/>
                <w:szCs w:val="30"/>
              </w:rPr>
              <w:t>December</w:t>
            </w:r>
            <w:r w:rsidRPr="00FC69C5">
              <w:rPr>
                <w:rFonts w:ascii="Angsana New" w:hAnsi="Angsana New"/>
                <w:sz w:val="30"/>
                <w:szCs w:val="30"/>
              </w:rPr>
              <w:t xml:space="preserve"> 202</w:t>
            </w:r>
            <w:r w:rsidR="00656E2D" w:rsidRPr="00FC69C5">
              <w:rPr>
                <w:rFonts w:ascii="Angsana New" w:hAnsi="Angsana New" w:hint="cs"/>
                <w:sz w:val="30"/>
                <w:szCs w:val="30"/>
                <w:cs/>
              </w:rPr>
              <w:t>3</w:t>
            </w:r>
          </w:p>
        </w:tc>
      </w:tr>
      <w:tr w:rsidR="000A633B" w:rsidRPr="00FC69C5" w14:paraId="4CE3DC45" w14:textId="77777777" w:rsidTr="00BA27EE">
        <w:trPr>
          <w:trHeight w:val="425"/>
        </w:trPr>
        <w:tc>
          <w:tcPr>
            <w:tcW w:w="2633" w:type="pct"/>
            <w:gridSpan w:val="2"/>
          </w:tcPr>
          <w:p w14:paraId="2F17CFA1" w14:textId="77777777" w:rsidR="00154EA6" w:rsidRPr="00FC69C5"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p>
        </w:tc>
        <w:tc>
          <w:tcPr>
            <w:tcW w:w="145" w:type="pct"/>
          </w:tcPr>
          <w:p w14:paraId="3F8515BA" w14:textId="77777777" w:rsidR="00154EA6" w:rsidRPr="00FC69C5"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2222" w:type="pct"/>
            <w:gridSpan w:val="5"/>
          </w:tcPr>
          <w:p w14:paraId="6F9F49EC" w14:textId="77777777" w:rsidR="00154EA6" w:rsidRPr="00FC69C5" w:rsidRDefault="00154EA6" w:rsidP="00BA27EE">
            <w:pPr>
              <w:tabs>
                <w:tab w:val="clear" w:pos="227"/>
                <w:tab w:val="clear" w:pos="454"/>
                <w:tab w:val="clear" w:pos="680"/>
                <w:tab w:val="left" w:pos="720"/>
              </w:tabs>
              <w:jc w:val="center"/>
              <w:rPr>
                <w:rFonts w:ascii="Angsana New" w:hAnsi="Angsana New"/>
                <w:b/>
                <w:i/>
                <w:iCs/>
                <w:sz w:val="30"/>
                <w:szCs w:val="30"/>
                <w:cs/>
              </w:rPr>
            </w:pPr>
            <w:r w:rsidRPr="00FC69C5">
              <w:rPr>
                <w:rFonts w:ascii="AngsanaUPC" w:hAnsi="AngsanaUPC" w:cs="AngsanaUPC" w:hint="cs"/>
                <w:bCs/>
                <w:i/>
                <w:iCs/>
                <w:sz w:val="30"/>
                <w:szCs w:val="30"/>
                <w:cs/>
              </w:rPr>
              <w:t xml:space="preserve">                                   </w:t>
            </w:r>
            <w:r w:rsidRPr="00FC69C5">
              <w:rPr>
                <w:rFonts w:ascii="AngsanaUPC" w:hAnsi="AngsanaUPC" w:cs="AngsanaUPC"/>
                <w:bCs/>
                <w:i/>
                <w:iCs/>
                <w:sz w:val="30"/>
                <w:szCs w:val="30"/>
                <w:cs/>
              </w:rPr>
              <w:t>(</w:t>
            </w:r>
            <w:r w:rsidRPr="00FC69C5">
              <w:rPr>
                <w:rFonts w:ascii="AngsanaUPC" w:hAnsi="AngsanaUPC" w:cs="AngsanaUPC"/>
                <w:bCs/>
                <w:i/>
                <w:iCs/>
                <w:sz w:val="30"/>
                <w:szCs w:val="30"/>
              </w:rPr>
              <w:t>Unit</w:t>
            </w:r>
            <w:r w:rsidRPr="00FC69C5">
              <w:rPr>
                <w:rFonts w:ascii="AngsanaUPC" w:hAnsi="AngsanaUPC" w:cs="AngsanaUPC"/>
                <w:bCs/>
                <w:i/>
                <w:iCs/>
                <w:sz w:val="30"/>
                <w:szCs w:val="30"/>
                <w:cs/>
              </w:rPr>
              <w:t xml:space="preserve">: </w:t>
            </w:r>
            <w:r w:rsidRPr="00FC69C5">
              <w:rPr>
                <w:rFonts w:ascii="AngsanaUPC" w:hAnsi="AngsanaUPC" w:cs="AngsanaUPC"/>
                <w:bCs/>
                <w:i/>
                <w:iCs/>
                <w:sz w:val="30"/>
                <w:szCs w:val="30"/>
              </w:rPr>
              <w:t>Thousand Baht</w:t>
            </w:r>
            <w:r w:rsidRPr="00FC69C5">
              <w:rPr>
                <w:rFonts w:ascii="AngsanaUPC" w:hAnsi="AngsanaUPC" w:cs="AngsanaUPC"/>
                <w:bCs/>
                <w:i/>
                <w:iCs/>
                <w:sz w:val="30"/>
                <w:szCs w:val="30"/>
                <w:cs/>
              </w:rPr>
              <w:t>)</w:t>
            </w:r>
          </w:p>
        </w:tc>
      </w:tr>
      <w:tr w:rsidR="00656E2D" w:rsidRPr="00FC69C5" w14:paraId="242032F2" w14:textId="77777777" w:rsidTr="00BA27EE">
        <w:trPr>
          <w:trHeight w:val="425"/>
        </w:trPr>
        <w:tc>
          <w:tcPr>
            <w:tcW w:w="2633" w:type="pct"/>
            <w:gridSpan w:val="2"/>
          </w:tcPr>
          <w:p w14:paraId="5C860E85" w14:textId="77777777" w:rsidR="00656E2D" w:rsidRPr="00FC69C5" w:rsidRDefault="00656E2D" w:rsidP="0065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FC69C5">
              <w:rPr>
                <w:rFonts w:ascii="Angsana New" w:hAnsi="Angsana New"/>
                <w:sz w:val="30"/>
                <w:szCs w:val="30"/>
              </w:rPr>
              <w:t>Construction contract value</w:t>
            </w:r>
          </w:p>
        </w:tc>
        <w:tc>
          <w:tcPr>
            <w:tcW w:w="145" w:type="pct"/>
          </w:tcPr>
          <w:p w14:paraId="1DE7DAC9" w14:textId="77777777" w:rsidR="00656E2D" w:rsidRPr="00FC69C5" w:rsidRDefault="00656E2D" w:rsidP="0065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44" w:type="pct"/>
          </w:tcPr>
          <w:p w14:paraId="62C11C05" w14:textId="77777777" w:rsidR="00656E2D" w:rsidRPr="00FC69C5" w:rsidRDefault="00656E2D" w:rsidP="00656E2D">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19" w:type="pct"/>
          </w:tcPr>
          <w:p w14:paraId="255CE534" w14:textId="77777777" w:rsidR="00656E2D" w:rsidRPr="00FC69C5" w:rsidRDefault="00656E2D" w:rsidP="0065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71" w:type="pct"/>
          </w:tcPr>
          <w:p w14:paraId="77D1B941" w14:textId="1D9EF0B9" w:rsidR="00656E2D" w:rsidRPr="00FC69C5" w:rsidRDefault="00656E2D" w:rsidP="00656E2D">
            <w:pPr>
              <w:pStyle w:val="acctfourfigures"/>
              <w:tabs>
                <w:tab w:val="clear" w:pos="765"/>
              </w:tabs>
              <w:spacing w:line="240" w:lineRule="atLeast"/>
              <w:ind w:right="11"/>
              <w:jc w:val="right"/>
              <w:rPr>
                <w:rFonts w:ascii="Angsana New" w:hAnsi="Angsana New" w:cs="Angsana New"/>
                <w:sz w:val="30"/>
                <w:szCs w:val="30"/>
                <w:lang w:val="en-US" w:bidi="th-TH"/>
              </w:rPr>
            </w:pPr>
            <w:r w:rsidRPr="00FC69C5">
              <w:rPr>
                <w:rFonts w:ascii="Angsana New" w:hAnsi="Angsana New" w:cs="Angsana New"/>
                <w:sz w:val="30"/>
                <w:szCs w:val="30"/>
                <w:lang w:val="en-US" w:bidi="th-TH"/>
              </w:rPr>
              <w:t>282,</w:t>
            </w:r>
            <w:r w:rsidRPr="00FC69C5">
              <w:rPr>
                <w:rFonts w:ascii="Angsana New" w:hAnsi="Angsana New" w:cs="Angsana New" w:hint="cs"/>
                <w:sz w:val="30"/>
                <w:szCs w:val="30"/>
                <w:cs/>
                <w:lang w:val="en-US" w:bidi="th-TH"/>
              </w:rPr>
              <w:t>786</w:t>
            </w:r>
          </w:p>
        </w:tc>
        <w:tc>
          <w:tcPr>
            <w:tcW w:w="146" w:type="pct"/>
          </w:tcPr>
          <w:p w14:paraId="43BCE9C0" w14:textId="77777777" w:rsidR="00656E2D" w:rsidRPr="00FC69C5" w:rsidRDefault="00656E2D" w:rsidP="00656E2D">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42" w:type="pct"/>
          </w:tcPr>
          <w:p w14:paraId="41603D65" w14:textId="776F732F" w:rsidR="00656E2D" w:rsidRPr="00FC69C5" w:rsidRDefault="00656E2D" w:rsidP="00656E2D">
            <w:pPr>
              <w:pStyle w:val="acctfourfigures"/>
              <w:tabs>
                <w:tab w:val="clear" w:pos="765"/>
              </w:tabs>
              <w:spacing w:line="240" w:lineRule="atLeast"/>
              <w:ind w:right="11"/>
              <w:jc w:val="right"/>
              <w:rPr>
                <w:rFonts w:ascii="Angsana New" w:hAnsi="Angsana New" w:cs="Angsana New"/>
                <w:sz w:val="30"/>
                <w:szCs w:val="30"/>
                <w:lang w:val="en-US" w:bidi="th-TH"/>
              </w:rPr>
            </w:pPr>
            <w:r w:rsidRPr="00FC69C5">
              <w:rPr>
                <w:rFonts w:ascii="Angsana New" w:hAnsi="Angsana New" w:cs="Angsana New"/>
                <w:sz w:val="30"/>
                <w:szCs w:val="30"/>
                <w:lang w:val="en-US" w:bidi="th-TH"/>
              </w:rPr>
              <w:t>282,290</w:t>
            </w:r>
          </w:p>
        </w:tc>
      </w:tr>
      <w:tr w:rsidR="00656E2D" w:rsidRPr="00FC69C5" w14:paraId="460C1333" w14:textId="77777777" w:rsidTr="00BA27EE">
        <w:trPr>
          <w:trHeight w:val="425"/>
        </w:trPr>
        <w:tc>
          <w:tcPr>
            <w:tcW w:w="2633" w:type="pct"/>
            <w:gridSpan w:val="2"/>
          </w:tcPr>
          <w:p w14:paraId="024F2CEF" w14:textId="77777777" w:rsidR="00656E2D" w:rsidRPr="00FC69C5" w:rsidRDefault="00656E2D" w:rsidP="0065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FC69C5">
              <w:rPr>
                <w:rFonts w:ascii="Angsana New" w:hAnsi="Angsana New"/>
                <w:sz w:val="30"/>
                <w:szCs w:val="30"/>
              </w:rPr>
              <w:t>Recognition of service income</w:t>
            </w:r>
          </w:p>
        </w:tc>
        <w:tc>
          <w:tcPr>
            <w:tcW w:w="145" w:type="pct"/>
          </w:tcPr>
          <w:p w14:paraId="327B7716" w14:textId="77777777" w:rsidR="00656E2D" w:rsidRPr="00FC69C5" w:rsidRDefault="00656E2D" w:rsidP="0065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44" w:type="pct"/>
          </w:tcPr>
          <w:p w14:paraId="45944B8E" w14:textId="77777777" w:rsidR="00656E2D" w:rsidRPr="00FC69C5" w:rsidRDefault="00656E2D" w:rsidP="00656E2D">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19" w:type="pct"/>
          </w:tcPr>
          <w:p w14:paraId="652358C8" w14:textId="77777777" w:rsidR="00656E2D" w:rsidRPr="00FC69C5" w:rsidRDefault="00656E2D" w:rsidP="0065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71" w:type="pct"/>
          </w:tcPr>
          <w:p w14:paraId="1811D477" w14:textId="1CCACA15" w:rsidR="00656E2D" w:rsidRPr="00FC69C5" w:rsidRDefault="00656E2D" w:rsidP="00656E2D">
            <w:pPr>
              <w:pStyle w:val="acctfourfigures"/>
              <w:tabs>
                <w:tab w:val="clear" w:pos="765"/>
              </w:tabs>
              <w:spacing w:line="240" w:lineRule="atLeast"/>
              <w:ind w:right="11"/>
              <w:jc w:val="right"/>
              <w:rPr>
                <w:rFonts w:ascii="Angsana New" w:hAnsi="Angsana New" w:cs="Angsana New"/>
                <w:sz w:val="30"/>
                <w:szCs w:val="30"/>
                <w:rtl/>
                <w:cs/>
                <w:lang w:val="en-US" w:bidi="th-TH"/>
              </w:rPr>
            </w:pPr>
            <w:r w:rsidRPr="00FC69C5">
              <w:rPr>
                <w:rFonts w:ascii="Angsana New" w:hAnsi="Angsana New" w:cs="Angsana New"/>
                <w:sz w:val="30"/>
                <w:szCs w:val="30"/>
                <w:lang w:val="en-US" w:bidi="th-TH"/>
              </w:rPr>
              <w:t>282,</w:t>
            </w:r>
            <w:r w:rsidRPr="00FC69C5">
              <w:rPr>
                <w:rFonts w:ascii="Angsana New" w:hAnsi="Angsana New" w:cs="Angsana New" w:hint="cs"/>
                <w:sz w:val="30"/>
                <w:szCs w:val="30"/>
                <w:cs/>
                <w:lang w:val="en-US" w:bidi="th-TH"/>
              </w:rPr>
              <w:t>786</w:t>
            </w:r>
          </w:p>
        </w:tc>
        <w:tc>
          <w:tcPr>
            <w:tcW w:w="146" w:type="pct"/>
          </w:tcPr>
          <w:p w14:paraId="7F108A9B" w14:textId="77777777" w:rsidR="00656E2D" w:rsidRPr="00FC69C5" w:rsidRDefault="00656E2D" w:rsidP="00656E2D">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42" w:type="pct"/>
          </w:tcPr>
          <w:p w14:paraId="38A2510C" w14:textId="467DDEB6" w:rsidR="00656E2D" w:rsidRPr="00FC69C5" w:rsidRDefault="00656E2D" w:rsidP="00656E2D">
            <w:pPr>
              <w:pStyle w:val="acctfourfigures"/>
              <w:tabs>
                <w:tab w:val="clear" w:pos="765"/>
              </w:tabs>
              <w:spacing w:line="240" w:lineRule="atLeast"/>
              <w:ind w:right="11"/>
              <w:jc w:val="right"/>
              <w:rPr>
                <w:rFonts w:ascii="Angsana New" w:hAnsi="Angsana New" w:cs="Angsana New"/>
                <w:sz w:val="30"/>
                <w:szCs w:val="30"/>
                <w:lang w:val="en-US" w:bidi="th-TH"/>
              </w:rPr>
            </w:pPr>
            <w:r w:rsidRPr="00FC69C5">
              <w:rPr>
                <w:rFonts w:ascii="Angsana New" w:hAnsi="Angsana New" w:cs="Angsana New"/>
                <w:sz w:val="30"/>
                <w:szCs w:val="30"/>
                <w:lang w:val="en-US" w:bidi="th-TH"/>
              </w:rPr>
              <w:t>255,669</w:t>
            </w:r>
          </w:p>
        </w:tc>
      </w:tr>
      <w:tr w:rsidR="00656E2D" w:rsidRPr="00FC69C5" w14:paraId="621DB36E" w14:textId="77777777" w:rsidTr="00BA27EE">
        <w:trPr>
          <w:trHeight w:val="425"/>
        </w:trPr>
        <w:tc>
          <w:tcPr>
            <w:tcW w:w="2633" w:type="pct"/>
            <w:gridSpan w:val="2"/>
          </w:tcPr>
          <w:p w14:paraId="58495D33" w14:textId="77777777" w:rsidR="00656E2D" w:rsidRPr="00FC69C5" w:rsidRDefault="00656E2D" w:rsidP="0065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roofErr w:type="gramStart"/>
            <w:r w:rsidRPr="00FC69C5">
              <w:rPr>
                <w:rFonts w:ascii="Angsana New" w:hAnsi="Angsana New"/>
                <w:sz w:val="30"/>
                <w:szCs w:val="30"/>
              </w:rPr>
              <w:t>Less  Billings</w:t>
            </w:r>
            <w:proofErr w:type="gramEnd"/>
            <w:r w:rsidRPr="00FC69C5">
              <w:rPr>
                <w:rFonts w:ascii="Angsana New" w:hAnsi="Angsana New"/>
                <w:sz w:val="30"/>
                <w:szCs w:val="30"/>
              </w:rPr>
              <w:t xml:space="preserve"> amount to the hirer</w:t>
            </w:r>
          </w:p>
        </w:tc>
        <w:tc>
          <w:tcPr>
            <w:tcW w:w="145" w:type="pct"/>
          </w:tcPr>
          <w:p w14:paraId="118946EC" w14:textId="77777777" w:rsidR="00656E2D" w:rsidRPr="00FC69C5" w:rsidRDefault="00656E2D" w:rsidP="0065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44" w:type="pct"/>
          </w:tcPr>
          <w:p w14:paraId="5A727398" w14:textId="77777777" w:rsidR="00656E2D" w:rsidRPr="00FC69C5" w:rsidRDefault="00656E2D" w:rsidP="00656E2D">
            <w:pPr>
              <w:pStyle w:val="acctfourfigures"/>
              <w:tabs>
                <w:tab w:val="clear" w:pos="765"/>
              </w:tabs>
              <w:spacing w:line="240" w:lineRule="atLeast"/>
              <w:ind w:right="11"/>
              <w:jc w:val="right"/>
              <w:rPr>
                <w:rFonts w:ascii="Angsana New" w:hAnsi="Angsana New" w:cs="Angsana New"/>
                <w:sz w:val="30"/>
                <w:szCs w:val="30"/>
                <w:cs/>
                <w:lang w:val="en-US" w:bidi="th-TH"/>
              </w:rPr>
            </w:pPr>
          </w:p>
        </w:tc>
        <w:tc>
          <w:tcPr>
            <w:tcW w:w="119" w:type="pct"/>
          </w:tcPr>
          <w:p w14:paraId="73C98055" w14:textId="77777777" w:rsidR="00656E2D" w:rsidRPr="00FC69C5" w:rsidRDefault="00656E2D" w:rsidP="0065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71" w:type="pct"/>
            <w:tcBorders>
              <w:bottom w:val="single" w:sz="4" w:space="0" w:color="auto"/>
            </w:tcBorders>
          </w:tcPr>
          <w:p w14:paraId="144D2F39" w14:textId="13E0D318" w:rsidR="00656E2D" w:rsidRPr="00FC69C5" w:rsidRDefault="00656E2D" w:rsidP="00656E2D">
            <w:pPr>
              <w:pStyle w:val="acctfourfigures"/>
              <w:tabs>
                <w:tab w:val="clear" w:pos="765"/>
              </w:tabs>
              <w:spacing w:line="240" w:lineRule="auto"/>
              <w:ind w:right="22"/>
              <w:jc w:val="right"/>
              <w:rPr>
                <w:rFonts w:ascii="Angsana New" w:hAnsi="Angsana New" w:cs="Angsana New"/>
                <w:sz w:val="30"/>
                <w:szCs w:val="30"/>
              </w:rPr>
            </w:pPr>
            <w:r w:rsidRPr="00FC69C5">
              <w:rPr>
                <w:rFonts w:ascii="Angsana New" w:hAnsi="Angsana New" w:cs="Angsana New"/>
                <w:sz w:val="30"/>
                <w:szCs w:val="30"/>
                <w:cs/>
                <w:lang w:val="en-US" w:bidi="th-TH"/>
              </w:rPr>
              <w:t>(</w:t>
            </w:r>
            <w:r w:rsidRPr="00FC69C5">
              <w:rPr>
                <w:rFonts w:ascii="Angsana New" w:hAnsi="Angsana New" w:cs="Angsana New"/>
                <w:sz w:val="30"/>
                <w:szCs w:val="30"/>
                <w:lang w:val="en-US" w:bidi="th-TH"/>
              </w:rPr>
              <w:t>282,786</w:t>
            </w:r>
            <w:r w:rsidRPr="00FC69C5">
              <w:rPr>
                <w:rFonts w:ascii="Angsana New" w:hAnsi="Angsana New" w:cs="Angsana New"/>
                <w:sz w:val="30"/>
                <w:szCs w:val="30"/>
                <w:cs/>
                <w:lang w:val="en-US" w:bidi="th-TH"/>
              </w:rPr>
              <w:t>)</w:t>
            </w:r>
          </w:p>
        </w:tc>
        <w:tc>
          <w:tcPr>
            <w:tcW w:w="146" w:type="pct"/>
          </w:tcPr>
          <w:p w14:paraId="70195860" w14:textId="77777777" w:rsidR="00656E2D" w:rsidRPr="00FC69C5" w:rsidRDefault="00656E2D" w:rsidP="00656E2D">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42" w:type="pct"/>
            <w:tcBorders>
              <w:bottom w:val="single" w:sz="4" w:space="0" w:color="auto"/>
            </w:tcBorders>
          </w:tcPr>
          <w:p w14:paraId="17603D55" w14:textId="52CAD430" w:rsidR="00656E2D" w:rsidRPr="00FC69C5" w:rsidRDefault="00656E2D" w:rsidP="00656E2D">
            <w:pPr>
              <w:pStyle w:val="acctfourfigures"/>
              <w:tabs>
                <w:tab w:val="clear" w:pos="765"/>
              </w:tabs>
              <w:spacing w:line="240" w:lineRule="auto"/>
              <w:ind w:right="22"/>
              <w:jc w:val="right"/>
              <w:rPr>
                <w:rFonts w:ascii="Angsana New" w:hAnsi="Angsana New" w:cs="Angsana New"/>
                <w:sz w:val="30"/>
                <w:szCs w:val="30"/>
              </w:rPr>
            </w:pPr>
            <w:r w:rsidRPr="00FC69C5">
              <w:rPr>
                <w:rFonts w:ascii="Angsana New" w:hAnsi="Angsana New" w:cs="Angsana New"/>
                <w:sz w:val="30"/>
                <w:szCs w:val="30"/>
                <w:cs/>
                <w:lang w:val="en-US" w:bidi="th-TH"/>
              </w:rPr>
              <w:t>(</w:t>
            </w:r>
            <w:r w:rsidRPr="00FC69C5">
              <w:rPr>
                <w:rFonts w:ascii="Angsana New" w:hAnsi="Angsana New" w:cs="Angsana New"/>
                <w:sz w:val="30"/>
                <w:szCs w:val="30"/>
                <w:lang w:val="en-US" w:bidi="th-TH"/>
              </w:rPr>
              <w:t>213,243</w:t>
            </w:r>
            <w:r w:rsidRPr="00FC69C5">
              <w:rPr>
                <w:rFonts w:ascii="Angsana New" w:hAnsi="Angsana New" w:cs="Angsana New"/>
                <w:sz w:val="30"/>
                <w:szCs w:val="30"/>
                <w:cs/>
                <w:lang w:val="en-US" w:bidi="th-TH"/>
              </w:rPr>
              <w:t>)</w:t>
            </w:r>
          </w:p>
        </w:tc>
      </w:tr>
      <w:tr w:rsidR="00656E2D" w:rsidRPr="00FC69C5" w14:paraId="0FF8604D" w14:textId="77777777" w:rsidTr="00BA27EE">
        <w:trPr>
          <w:trHeight w:val="425"/>
        </w:trPr>
        <w:tc>
          <w:tcPr>
            <w:tcW w:w="2633" w:type="pct"/>
            <w:gridSpan w:val="2"/>
          </w:tcPr>
          <w:p w14:paraId="28795CBA" w14:textId="77777777" w:rsidR="00656E2D" w:rsidRPr="00FC69C5" w:rsidRDefault="00656E2D" w:rsidP="0065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FC69C5">
              <w:rPr>
                <w:rFonts w:ascii="Angsana New" w:hAnsi="Angsana New"/>
                <w:b/>
                <w:bCs/>
                <w:sz w:val="30"/>
                <w:szCs w:val="30"/>
              </w:rPr>
              <w:t>Contract assets</w:t>
            </w:r>
          </w:p>
        </w:tc>
        <w:tc>
          <w:tcPr>
            <w:tcW w:w="145" w:type="pct"/>
          </w:tcPr>
          <w:p w14:paraId="52E71646" w14:textId="77777777" w:rsidR="00656E2D" w:rsidRPr="00FC69C5" w:rsidRDefault="00656E2D" w:rsidP="0065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44" w:type="pct"/>
          </w:tcPr>
          <w:p w14:paraId="064E58F2" w14:textId="77777777" w:rsidR="00656E2D" w:rsidRPr="00FC69C5" w:rsidRDefault="00656E2D" w:rsidP="00656E2D">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19" w:type="pct"/>
          </w:tcPr>
          <w:p w14:paraId="06B6E368" w14:textId="77777777" w:rsidR="00656E2D" w:rsidRPr="00FC69C5" w:rsidRDefault="00656E2D" w:rsidP="0065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671" w:type="pct"/>
            <w:tcBorders>
              <w:top w:val="single" w:sz="4" w:space="0" w:color="auto"/>
            </w:tcBorders>
          </w:tcPr>
          <w:p w14:paraId="313EB5B1" w14:textId="629CBF6B" w:rsidR="00656E2D" w:rsidRPr="00FC69C5" w:rsidRDefault="00656E2D" w:rsidP="00656E2D">
            <w:pPr>
              <w:pStyle w:val="acctfourfigures"/>
              <w:tabs>
                <w:tab w:val="clear" w:pos="765"/>
              </w:tabs>
              <w:spacing w:line="240" w:lineRule="atLeast"/>
              <w:ind w:right="11"/>
              <w:jc w:val="right"/>
              <w:rPr>
                <w:rFonts w:ascii="Angsana New" w:hAnsi="Angsana New" w:cstheme="minorBidi"/>
                <w:b/>
                <w:bCs/>
                <w:sz w:val="30"/>
                <w:szCs w:val="38"/>
                <w:lang w:bidi="th-TH"/>
              </w:rPr>
            </w:pPr>
            <w:r w:rsidRPr="00FC69C5">
              <w:rPr>
                <w:rFonts w:ascii="Angsana New" w:hAnsi="Angsana New" w:cs="Cordia New"/>
                <w:b/>
                <w:bCs/>
                <w:sz w:val="30"/>
                <w:szCs w:val="38"/>
                <w:lang w:val="en-US" w:bidi="th-TH"/>
              </w:rPr>
              <w:t>-</w:t>
            </w:r>
          </w:p>
        </w:tc>
        <w:tc>
          <w:tcPr>
            <w:tcW w:w="146" w:type="pct"/>
          </w:tcPr>
          <w:p w14:paraId="4DCD27E2" w14:textId="77777777" w:rsidR="00656E2D" w:rsidRPr="00FC69C5" w:rsidRDefault="00656E2D" w:rsidP="00656E2D">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42" w:type="pct"/>
            <w:tcBorders>
              <w:top w:val="single" w:sz="4" w:space="0" w:color="auto"/>
            </w:tcBorders>
          </w:tcPr>
          <w:p w14:paraId="527FE81C" w14:textId="56D447D1" w:rsidR="00656E2D" w:rsidRPr="00FC69C5" w:rsidRDefault="00656E2D" w:rsidP="00656E2D">
            <w:pPr>
              <w:pStyle w:val="acctfourfigures"/>
              <w:tabs>
                <w:tab w:val="clear" w:pos="765"/>
              </w:tabs>
              <w:spacing w:line="240" w:lineRule="atLeast"/>
              <w:ind w:right="11"/>
              <w:jc w:val="right"/>
              <w:rPr>
                <w:rFonts w:ascii="Angsana New" w:hAnsi="Angsana New"/>
                <w:b/>
                <w:bCs/>
                <w:sz w:val="30"/>
                <w:szCs w:val="30"/>
              </w:rPr>
            </w:pPr>
            <w:r w:rsidRPr="00FC69C5">
              <w:rPr>
                <w:rFonts w:ascii="Angsana New" w:hAnsi="Angsana New" w:cs="Cordia New"/>
                <w:b/>
                <w:bCs/>
                <w:sz w:val="30"/>
                <w:szCs w:val="38"/>
                <w:lang w:val="en-US" w:bidi="th-TH"/>
              </w:rPr>
              <w:t>42,426</w:t>
            </w:r>
          </w:p>
        </w:tc>
      </w:tr>
      <w:tr w:rsidR="00656E2D" w:rsidRPr="00FC69C5" w14:paraId="2DA85928" w14:textId="77777777" w:rsidTr="00BA27EE">
        <w:trPr>
          <w:trHeight w:val="225"/>
        </w:trPr>
        <w:tc>
          <w:tcPr>
            <w:tcW w:w="2633" w:type="pct"/>
            <w:gridSpan w:val="2"/>
          </w:tcPr>
          <w:p w14:paraId="4693338D" w14:textId="77777777" w:rsidR="00656E2D" w:rsidRPr="00FC69C5" w:rsidRDefault="00656E2D" w:rsidP="0065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FC69C5">
              <w:rPr>
                <w:rFonts w:ascii="Angsana New" w:hAnsi="Angsana New"/>
                <w:sz w:val="30"/>
                <w:szCs w:val="30"/>
              </w:rPr>
              <w:t xml:space="preserve">Less </w:t>
            </w:r>
            <w:r w:rsidRPr="00FC69C5">
              <w:rPr>
                <w:rFonts w:ascii="AngsanaUPC" w:hAnsi="AngsanaUPC" w:cs="AngsanaUPC"/>
                <w:sz w:val="30"/>
                <w:szCs w:val="30"/>
              </w:rPr>
              <w:t xml:space="preserve">Allowance for expected credit losses </w:t>
            </w:r>
          </w:p>
        </w:tc>
        <w:tc>
          <w:tcPr>
            <w:tcW w:w="145" w:type="pct"/>
          </w:tcPr>
          <w:p w14:paraId="182D904D" w14:textId="77777777" w:rsidR="00656E2D" w:rsidRPr="00FC69C5" w:rsidRDefault="00656E2D" w:rsidP="0065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44" w:type="pct"/>
          </w:tcPr>
          <w:p w14:paraId="270598EA" w14:textId="77777777" w:rsidR="00656E2D" w:rsidRPr="00FC69C5" w:rsidRDefault="00656E2D" w:rsidP="00656E2D">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119" w:type="pct"/>
          </w:tcPr>
          <w:p w14:paraId="1CC812AA" w14:textId="77777777" w:rsidR="00656E2D" w:rsidRPr="00FC69C5" w:rsidRDefault="00656E2D" w:rsidP="0065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671" w:type="pct"/>
            <w:tcBorders>
              <w:bottom w:val="single" w:sz="4" w:space="0" w:color="auto"/>
            </w:tcBorders>
          </w:tcPr>
          <w:p w14:paraId="4280CC70" w14:textId="77777777" w:rsidR="00656E2D" w:rsidRPr="00FC69C5" w:rsidRDefault="00656E2D" w:rsidP="00656E2D">
            <w:pPr>
              <w:pStyle w:val="acctfourfigures"/>
              <w:tabs>
                <w:tab w:val="clear" w:pos="765"/>
              </w:tabs>
              <w:spacing w:line="240" w:lineRule="atLeast"/>
              <w:ind w:right="11"/>
              <w:jc w:val="right"/>
              <w:rPr>
                <w:rFonts w:ascii="Angsana New" w:hAnsi="Angsana New" w:cs="Angsana New"/>
                <w:sz w:val="30"/>
                <w:szCs w:val="30"/>
                <w:lang w:val="en-US" w:bidi="th-TH"/>
              </w:rPr>
            </w:pPr>
            <w:r w:rsidRPr="00FC69C5">
              <w:rPr>
                <w:rFonts w:ascii="Angsana New" w:hAnsi="Angsana New" w:cs="Angsana New"/>
                <w:sz w:val="30"/>
                <w:szCs w:val="30"/>
                <w:cs/>
                <w:lang w:val="en-US" w:bidi="th-TH"/>
              </w:rPr>
              <w:t>-</w:t>
            </w:r>
          </w:p>
        </w:tc>
        <w:tc>
          <w:tcPr>
            <w:tcW w:w="146" w:type="pct"/>
          </w:tcPr>
          <w:p w14:paraId="622FC5DE" w14:textId="77777777" w:rsidR="00656E2D" w:rsidRPr="00FC69C5" w:rsidRDefault="00656E2D" w:rsidP="00656E2D">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642" w:type="pct"/>
            <w:tcBorders>
              <w:bottom w:val="single" w:sz="4" w:space="0" w:color="auto"/>
            </w:tcBorders>
          </w:tcPr>
          <w:p w14:paraId="5DC6C60A" w14:textId="69469100" w:rsidR="00656E2D" w:rsidRPr="00FC69C5" w:rsidRDefault="00656E2D" w:rsidP="00656E2D">
            <w:pPr>
              <w:pStyle w:val="acctfourfigures"/>
              <w:tabs>
                <w:tab w:val="clear" w:pos="765"/>
              </w:tabs>
              <w:spacing w:line="240" w:lineRule="atLeast"/>
              <w:ind w:right="11"/>
              <w:jc w:val="right"/>
              <w:rPr>
                <w:rFonts w:ascii="Angsana New" w:hAnsi="Angsana New" w:cs="Angsana New"/>
                <w:sz w:val="30"/>
                <w:szCs w:val="30"/>
                <w:lang w:val="en-US" w:bidi="th-TH"/>
              </w:rPr>
            </w:pPr>
            <w:r w:rsidRPr="00FC69C5">
              <w:rPr>
                <w:rFonts w:ascii="Angsana New" w:hAnsi="Angsana New" w:cs="Angsana New"/>
                <w:sz w:val="30"/>
                <w:szCs w:val="30"/>
                <w:cs/>
                <w:lang w:val="en-US" w:bidi="th-TH"/>
              </w:rPr>
              <w:t>-</w:t>
            </w:r>
          </w:p>
        </w:tc>
      </w:tr>
      <w:tr w:rsidR="00656E2D" w:rsidRPr="00FC69C5" w14:paraId="16E2A7D0" w14:textId="77777777" w:rsidTr="00BA27EE">
        <w:trPr>
          <w:trHeight w:val="425"/>
        </w:trPr>
        <w:tc>
          <w:tcPr>
            <w:tcW w:w="2633" w:type="pct"/>
            <w:gridSpan w:val="2"/>
          </w:tcPr>
          <w:p w14:paraId="2E71201C" w14:textId="77777777" w:rsidR="00656E2D" w:rsidRPr="00FC69C5" w:rsidRDefault="00656E2D" w:rsidP="0065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FC69C5">
              <w:rPr>
                <w:rFonts w:ascii="Angsana New" w:hAnsi="Angsana New"/>
                <w:b/>
                <w:bCs/>
                <w:sz w:val="30"/>
                <w:szCs w:val="30"/>
              </w:rPr>
              <w:t xml:space="preserve">Contract assets </w:t>
            </w:r>
            <w:r w:rsidRPr="00FC69C5">
              <w:rPr>
                <w:rFonts w:ascii="Angsana New" w:hAnsi="Angsana New"/>
                <w:b/>
                <w:bCs/>
                <w:sz w:val="30"/>
                <w:szCs w:val="30"/>
                <w:cs/>
              </w:rPr>
              <w:t xml:space="preserve">- </w:t>
            </w:r>
            <w:r w:rsidRPr="00FC69C5">
              <w:rPr>
                <w:rFonts w:ascii="Angsana New" w:hAnsi="Angsana New"/>
                <w:b/>
                <w:bCs/>
                <w:sz w:val="30"/>
                <w:szCs w:val="30"/>
              </w:rPr>
              <w:t>net</w:t>
            </w:r>
          </w:p>
        </w:tc>
        <w:tc>
          <w:tcPr>
            <w:tcW w:w="145" w:type="pct"/>
          </w:tcPr>
          <w:p w14:paraId="44E99E13" w14:textId="77777777" w:rsidR="00656E2D" w:rsidRPr="00FC69C5" w:rsidRDefault="00656E2D" w:rsidP="0065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44" w:type="pct"/>
          </w:tcPr>
          <w:p w14:paraId="516218D1" w14:textId="77777777" w:rsidR="00656E2D" w:rsidRPr="00FC69C5" w:rsidRDefault="00656E2D" w:rsidP="00656E2D">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19" w:type="pct"/>
          </w:tcPr>
          <w:p w14:paraId="3B5EE291" w14:textId="77777777" w:rsidR="00656E2D" w:rsidRPr="00FC69C5" w:rsidRDefault="00656E2D" w:rsidP="0065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671" w:type="pct"/>
            <w:tcBorders>
              <w:bottom w:val="double" w:sz="4" w:space="0" w:color="auto"/>
            </w:tcBorders>
          </w:tcPr>
          <w:p w14:paraId="4226A9F2" w14:textId="67622093" w:rsidR="00656E2D" w:rsidRPr="00FC69C5" w:rsidRDefault="00656E2D" w:rsidP="00656E2D">
            <w:pPr>
              <w:pStyle w:val="acctfourfigures"/>
              <w:tabs>
                <w:tab w:val="clear" w:pos="765"/>
              </w:tabs>
              <w:spacing w:line="240" w:lineRule="atLeast"/>
              <w:ind w:right="11"/>
              <w:jc w:val="right"/>
              <w:rPr>
                <w:rFonts w:ascii="Angsana New" w:hAnsi="Angsana New" w:cs="Angsana New"/>
                <w:b/>
                <w:bCs/>
                <w:sz w:val="30"/>
                <w:szCs w:val="30"/>
                <w:lang w:val="en-US" w:bidi="th-TH"/>
              </w:rPr>
            </w:pPr>
            <w:r w:rsidRPr="00FC69C5">
              <w:rPr>
                <w:rFonts w:ascii="Angsana New" w:hAnsi="Angsana New" w:cs="Cordia New"/>
                <w:b/>
                <w:bCs/>
                <w:sz w:val="30"/>
                <w:szCs w:val="38"/>
                <w:lang w:val="en-US" w:bidi="th-TH"/>
              </w:rPr>
              <w:t>-</w:t>
            </w:r>
          </w:p>
        </w:tc>
        <w:tc>
          <w:tcPr>
            <w:tcW w:w="146" w:type="pct"/>
          </w:tcPr>
          <w:p w14:paraId="60527783" w14:textId="77777777" w:rsidR="00656E2D" w:rsidRPr="00FC69C5" w:rsidRDefault="00656E2D" w:rsidP="00656E2D">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42" w:type="pct"/>
            <w:tcBorders>
              <w:bottom w:val="double" w:sz="4" w:space="0" w:color="auto"/>
            </w:tcBorders>
          </w:tcPr>
          <w:p w14:paraId="56BFCB2F" w14:textId="48828C44" w:rsidR="00656E2D" w:rsidRPr="00FC69C5" w:rsidRDefault="00656E2D" w:rsidP="00656E2D">
            <w:pPr>
              <w:pStyle w:val="acctfourfigures"/>
              <w:tabs>
                <w:tab w:val="clear" w:pos="765"/>
              </w:tabs>
              <w:spacing w:line="240" w:lineRule="atLeast"/>
              <w:ind w:right="11"/>
              <w:jc w:val="right"/>
              <w:rPr>
                <w:rFonts w:ascii="Angsana New" w:hAnsi="Angsana New" w:cs="Angsana New"/>
                <w:b/>
                <w:bCs/>
                <w:sz w:val="30"/>
                <w:szCs w:val="30"/>
                <w:lang w:val="en-US" w:bidi="th-TH"/>
              </w:rPr>
            </w:pPr>
            <w:r w:rsidRPr="00FC69C5">
              <w:rPr>
                <w:rFonts w:ascii="Angsana New" w:hAnsi="Angsana New" w:cs="Cordia New"/>
                <w:b/>
                <w:bCs/>
                <w:sz w:val="30"/>
                <w:szCs w:val="38"/>
                <w:lang w:val="en-US" w:bidi="th-TH"/>
              </w:rPr>
              <w:t>42,426</w:t>
            </w:r>
          </w:p>
        </w:tc>
      </w:tr>
      <w:tr w:rsidR="00656E2D" w:rsidRPr="00FC69C5" w14:paraId="5219F813" w14:textId="77777777" w:rsidTr="00BA27EE">
        <w:trPr>
          <w:trHeight w:val="425"/>
        </w:trPr>
        <w:tc>
          <w:tcPr>
            <w:tcW w:w="2633" w:type="pct"/>
            <w:gridSpan w:val="2"/>
          </w:tcPr>
          <w:p w14:paraId="104C92F5" w14:textId="77777777" w:rsidR="00656E2D" w:rsidRPr="00FC69C5" w:rsidRDefault="00656E2D" w:rsidP="0065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cs/>
              </w:rPr>
            </w:pPr>
          </w:p>
        </w:tc>
        <w:tc>
          <w:tcPr>
            <w:tcW w:w="145" w:type="pct"/>
          </w:tcPr>
          <w:p w14:paraId="64AE83EA" w14:textId="77777777" w:rsidR="00656E2D" w:rsidRPr="00FC69C5" w:rsidRDefault="00656E2D" w:rsidP="0065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44" w:type="pct"/>
          </w:tcPr>
          <w:p w14:paraId="160789B8" w14:textId="77777777" w:rsidR="00656E2D" w:rsidRPr="00FC69C5" w:rsidRDefault="00656E2D" w:rsidP="00656E2D">
            <w:pPr>
              <w:pStyle w:val="acctfourfigures"/>
              <w:spacing w:line="240" w:lineRule="atLeast"/>
              <w:ind w:right="11"/>
              <w:rPr>
                <w:rFonts w:ascii="Angsana New" w:hAnsi="Angsana New" w:cs="Angsana New"/>
                <w:b/>
                <w:bCs/>
                <w:sz w:val="30"/>
                <w:szCs w:val="30"/>
                <w:lang w:val="en-US" w:bidi="th-TH"/>
              </w:rPr>
            </w:pPr>
          </w:p>
        </w:tc>
        <w:tc>
          <w:tcPr>
            <w:tcW w:w="119" w:type="pct"/>
          </w:tcPr>
          <w:p w14:paraId="3A3B05ED" w14:textId="77777777" w:rsidR="00656E2D" w:rsidRPr="00FC69C5" w:rsidRDefault="00656E2D" w:rsidP="0065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671" w:type="pct"/>
          </w:tcPr>
          <w:p w14:paraId="055F23C7" w14:textId="77777777" w:rsidR="00656E2D" w:rsidRPr="00FC69C5" w:rsidRDefault="00656E2D" w:rsidP="00656E2D">
            <w:pPr>
              <w:pStyle w:val="acctfourfigures"/>
              <w:spacing w:line="240" w:lineRule="atLeast"/>
              <w:ind w:right="11"/>
              <w:jc w:val="center"/>
              <w:rPr>
                <w:rFonts w:ascii="Angsana New" w:hAnsi="Angsana New" w:cs="Angsana New"/>
                <w:b/>
                <w:bCs/>
                <w:sz w:val="30"/>
                <w:szCs w:val="30"/>
                <w:lang w:val="en-US" w:bidi="th-TH"/>
              </w:rPr>
            </w:pPr>
          </w:p>
        </w:tc>
        <w:tc>
          <w:tcPr>
            <w:tcW w:w="146" w:type="pct"/>
          </w:tcPr>
          <w:p w14:paraId="2DEC3221" w14:textId="77777777" w:rsidR="00656E2D" w:rsidRPr="00FC69C5" w:rsidRDefault="00656E2D" w:rsidP="00656E2D">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42" w:type="pct"/>
          </w:tcPr>
          <w:p w14:paraId="594BF59A" w14:textId="77777777" w:rsidR="00656E2D" w:rsidRPr="00FC69C5" w:rsidRDefault="00656E2D" w:rsidP="00656E2D">
            <w:pPr>
              <w:pStyle w:val="acctfourfigures"/>
              <w:tabs>
                <w:tab w:val="clear" w:pos="765"/>
              </w:tabs>
              <w:spacing w:line="240" w:lineRule="atLeast"/>
              <w:ind w:right="11"/>
              <w:jc w:val="center"/>
              <w:rPr>
                <w:rFonts w:ascii="Angsana New" w:hAnsi="Angsana New" w:cstheme="minorBidi"/>
                <w:b/>
                <w:bCs/>
                <w:sz w:val="30"/>
                <w:szCs w:val="38"/>
                <w:lang w:val="en-US" w:bidi="th-TH"/>
              </w:rPr>
            </w:pPr>
          </w:p>
        </w:tc>
      </w:tr>
      <w:tr w:rsidR="00656E2D" w:rsidRPr="00FC69C5" w14:paraId="07DDC6AC" w14:textId="77777777" w:rsidTr="00BA27EE">
        <w:trPr>
          <w:trHeight w:val="425"/>
        </w:trPr>
        <w:tc>
          <w:tcPr>
            <w:tcW w:w="2633" w:type="pct"/>
            <w:gridSpan w:val="2"/>
          </w:tcPr>
          <w:p w14:paraId="494ED6A8" w14:textId="77777777" w:rsidR="00656E2D" w:rsidRPr="00FC69C5" w:rsidRDefault="00656E2D" w:rsidP="0065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
        </w:tc>
        <w:tc>
          <w:tcPr>
            <w:tcW w:w="2367" w:type="pct"/>
            <w:gridSpan w:val="6"/>
          </w:tcPr>
          <w:p w14:paraId="708DB821" w14:textId="77777777" w:rsidR="00656E2D" w:rsidRPr="00FC69C5" w:rsidRDefault="00656E2D" w:rsidP="00656E2D">
            <w:pPr>
              <w:pStyle w:val="acctfourfigures"/>
              <w:tabs>
                <w:tab w:val="clear" w:pos="765"/>
              </w:tabs>
              <w:spacing w:line="240" w:lineRule="atLeast"/>
              <w:ind w:right="11"/>
              <w:jc w:val="right"/>
              <w:rPr>
                <w:rFonts w:ascii="Angsana New" w:hAnsi="Angsana New"/>
                <w:sz w:val="30"/>
                <w:szCs w:val="30"/>
              </w:rPr>
            </w:pPr>
            <w:r w:rsidRPr="00FC69C5">
              <w:rPr>
                <w:rFonts w:ascii="Angsana New" w:hAnsi="Angsana New"/>
                <w:b/>
                <w:bCs/>
                <w:sz w:val="30"/>
                <w:szCs w:val="30"/>
              </w:rPr>
              <w:t>Separate financial statements</w:t>
            </w:r>
          </w:p>
        </w:tc>
      </w:tr>
      <w:tr w:rsidR="00656E2D" w:rsidRPr="00FC69C5" w14:paraId="441B14BE" w14:textId="77777777" w:rsidTr="00BA27EE">
        <w:trPr>
          <w:trHeight w:val="425"/>
        </w:trPr>
        <w:tc>
          <w:tcPr>
            <w:tcW w:w="2633" w:type="pct"/>
            <w:gridSpan w:val="2"/>
          </w:tcPr>
          <w:p w14:paraId="621B718D" w14:textId="77777777" w:rsidR="00656E2D" w:rsidRPr="00FC69C5" w:rsidRDefault="00656E2D" w:rsidP="0065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
        </w:tc>
        <w:tc>
          <w:tcPr>
            <w:tcW w:w="145" w:type="pct"/>
          </w:tcPr>
          <w:p w14:paraId="51E0097C" w14:textId="77777777" w:rsidR="00656E2D" w:rsidRPr="00FC69C5" w:rsidRDefault="00656E2D" w:rsidP="0065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44" w:type="pct"/>
          </w:tcPr>
          <w:p w14:paraId="1AD8BD08" w14:textId="77777777" w:rsidR="00656E2D" w:rsidRPr="00FC69C5" w:rsidRDefault="00656E2D" w:rsidP="00656E2D">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19" w:type="pct"/>
          </w:tcPr>
          <w:p w14:paraId="07D88D5D" w14:textId="77777777" w:rsidR="00656E2D" w:rsidRPr="00FC69C5" w:rsidRDefault="00656E2D" w:rsidP="0065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71" w:type="pct"/>
          </w:tcPr>
          <w:p w14:paraId="19B3D7C5" w14:textId="77777777" w:rsidR="00656E2D" w:rsidRPr="00FC69C5" w:rsidRDefault="00656E2D" w:rsidP="00656E2D">
            <w:pPr>
              <w:pStyle w:val="acctfourfigures"/>
              <w:tabs>
                <w:tab w:val="clear" w:pos="765"/>
              </w:tabs>
              <w:spacing w:line="240" w:lineRule="atLeast"/>
              <w:ind w:right="11"/>
              <w:jc w:val="center"/>
              <w:rPr>
                <w:rFonts w:ascii="Angsana New" w:hAnsi="Angsana New" w:cs="Angsana New"/>
                <w:sz w:val="30"/>
                <w:szCs w:val="30"/>
                <w:lang w:val="en-US" w:bidi="th-TH"/>
              </w:rPr>
            </w:pPr>
            <w:r w:rsidRPr="00FC69C5">
              <w:rPr>
                <w:rFonts w:ascii="Angsana New" w:hAnsi="Angsana New"/>
                <w:sz w:val="30"/>
                <w:szCs w:val="30"/>
              </w:rPr>
              <w:t xml:space="preserve">31 </w:t>
            </w:r>
            <w:r w:rsidRPr="00FC69C5">
              <w:rPr>
                <w:rFonts w:ascii="Angsana New" w:hAnsi="Angsana New"/>
                <w:spacing w:val="-8"/>
                <w:sz w:val="30"/>
                <w:szCs w:val="30"/>
              </w:rPr>
              <w:t>December</w:t>
            </w:r>
          </w:p>
        </w:tc>
        <w:tc>
          <w:tcPr>
            <w:tcW w:w="146" w:type="pct"/>
          </w:tcPr>
          <w:p w14:paraId="23694FC6" w14:textId="77777777" w:rsidR="00656E2D" w:rsidRPr="00FC69C5" w:rsidRDefault="00656E2D" w:rsidP="00656E2D">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642" w:type="pct"/>
          </w:tcPr>
          <w:p w14:paraId="1A26230B" w14:textId="77777777" w:rsidR="00656E2D" w:rsidRPr="00FC69C5" w:rsidRDefault="00656E2D" w:rsidP="00656E2D">
            <w:pPr>
              <w:pStyle w:val="acctfourfigures"/>
              <w:tabs>
                <w:tab w:val="clear" w:pos="765"/>
              </w:tabs>
              <w:spacing w:line="240" w:lineRule="atLeast"/>
              <w:ind w:right="11"/>
              <w:jc w:val="center"/>
              <w:rPr>
                <w:rFonts w:ascii="Angsana New" w:hAnsi="Angsana New" w:cs="Angsana New"/>
                <w:sz w:val="30"/>
                <w:szCs w:val="30"/>
                <w:lang w:val="en-US" w:bidi="th-TH"/>
              </w:rPr>
            </w:pPr>
            <w:r w:rsidRPr="00FC69C5">
              <w:rPr>
                <w:rFonts w:ascii="Angsana New" w:hAnsi="Angsana New"/>
                <w:sz w:val="30"/>
                <w:szCs w:val="30"/>
              </w:rPr>
              <w:t xml:space="preserve">31 </w:t>
            </w:r>
            <w:r w:rsidRPr="00FC69C5">
              <w:rPr>
                <w:rFonts w:ascii="Angsana New" w:hAnsi="Angsana New"/>
                <w:spacing w:val="-8"/>
                <w:sz w:val="30"/>
                <w:szCs w:val="30"/>
              </w:rPr>
              <w:t>December</w:t>
            </w:r>
          </w:p>
        </w:tc>
      </w:tr>
      <w:tr w:rsidR="00656E2D" w:rsidRPr="00FC69C5" w14:paraId="6D573A5D" w14:textId="77777777" w:rsidTr="00BA27EE">
        <w:trPr>
          <w:trHeight w:val="425"/>
        </w:trPr>
        <w:tc>
          <w:tcPr>
            <w:tcW w:w="2633" w:type="pct"/>
            <w:gridSpan w:val="2"/>
          </w:tcPr>
          <w:p w14:paraId="5DF79C41" w14:textId="77777777" w:rsidR="00656E2D" w:rsidRPr="00FC69C5" w:rsidRDefault="00656E2D" w:rsidP="0065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
        </w:tc>
        <w:tc>
          <w:tcPr>
            <w:tcW w:w="145" w:type="pct"/>
          </w:tcPr>
          <w:p w14:paraId="7F3264A4" w14:textId="77777777" w:rsidR="00656E2D" w:rsidRPr="00FC69C5" w:rsidRDefault="00656E2D" w:rsidP="0065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44" w:type="pct"/>
          </w:tcPr>
          <w:p w14:paraId="4B4BF185" w14:textId="77777777" w:rsidR="00656E2D" w:rsidRPr="00FC69C5" w:rsidRDefault="00656E2D" w:rsidP="00656E2D">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19" w:type="pct"/>
          </w:tcPr>
          <w:p w14:paraId="3B7D6497" w14:textId="77777777" w:rsidR="00656E2D" w:rsidRPr="00FC69C5" w:rsidRDefault="00656E2D" w:rsidP="0065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71" w:type="pct"/>
          </w:tcPr>
          <w:p w14:paraId="5488D690" w14:textId="77777777" w:rsidR="00656E2D" w:rsidRPr="00FC69C5" w:rsidRDefault="00656E2D" w:rsidP="00656E2D">
            <w:pPr>
              <w:pStyle w:val="acctfourfigures"/>
              <w:tabs>
                <w:tab w:val="clear" w:pos="765"/>
              </w:tabs>
              <w:spacing w:line="240" w:lineRule="atLeast"/>
              <w:ind w:right="11"/>
              <w:jc w:val="center"/>
              <w:rPr>
                <w:rFonts w:ascii="Angsana New" w:hAnsi="Angsana New" w:cs="Angsana New"/>
                <w:sz w:val="30"/>
                <w:szCs w:val="30"/>
                <w:lang w:val="en-US" w:bidi="th-TH"/>
              </w:rPr>
            </w:pPr>
            <w:r w:rsidRPr="00FC69C5">
              <w:rPr>
                <w:rFonts w:ascii="Angsana New" w:hAnsi="Angsana New" w:cs="Angsana New"/>
                <w:sz w:val="30"/>
                <w:szCs w:val="30"/>
                <w:lang w:val="en-US" w:bidi="th-TH"/>
              </w:rPr>
              <w:t>2023</w:t>
            </w:r>
          </w:p>
        </w:tc>
        <w:tc>
          <w:tcPr>
            <w:tcW w:w="146" w:type="pct"/>
          </w:tcPr>
          <w:p w14:paraId="209C26C2" w14:textId="77777777" w:rsidR="00656E2D" w:rsidRPr="00FC69C5" w:rsidRDefault="00656E2D" w:rsidP="00656E2D">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642" w:type="pct"/>
          </w:tcPr>
          <w:p w14:paraId="2187AF27" w14:textId="77777777" w:rsidR="00656E2D" w:rsidRPr="00FC69C5" w:rsidRDefault="00656E2D" w:rsidP="00656E2D">
            <w:pPr>
              <w:pStyle w:val="acctfourfigures"/>
              <w:tabs>
                <w:tab w:val="clear" w:pos="765"/>
              </w:tabs>
              <w:spacing w:line="240" w:lineRule="atLeast"/>
              <w:ind w:right="11"/>
              <w:jc w:val="center"/>
              <w:rPr>
                <w:rFonts w:ascii="Angsana New" w:hAnsi="Angsana New" w:cs="Angsana New"/>
                <w:sz w:val="30"/>
                <w:szCs w:val="30"/>
                <w:cs/>
                <w:lang w:val="en-US" w:bidi="th-TH"/>
              </w:rPr>
            </w:pPr>
            <w:r w:rsidRPr="00FC69C5">
              <w:rPr>
                <w:rFonts w:ascii="Angsana New" w:hAnsi="Angsana New" w:cs="Angsana New"/>
                <w:sz w:val="30"/>
                <w:szCs w:val="30"/>
                <w:lang w:val="en-US" w:bidi="th-TH"/>
              </w:rPr>
              <w:t>2022</w:t>
            </w:r>
          </w:p>
        </w:tc>
      </w:tr>
      <w:tr w:rsidR="00656E2D" w:rsidRPr="00FC69C5" w14:paraId="4A7EA34A" w14:textId="77777777" w:rsidTr="00BA27EE">
        <w:trPr>
          <w:trHeight w:val="425"/>
        </w:trPr>
        <w:tc>
          <w:tcPr>
            <w:tcW w:w="2633" w:type="pct"/>
            <w:gridSpan w:val="2"/>
          </w:tcPr>
          <w:p w14:paraId="466701C3" w14:textId="77777777" w:rsidR="00656E2D" w:rsidRPr="00FC69C5" w:rsidRDefault="00656E2D" w:rsidP="0065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FC69C5">
              <w:rPr>
                <w:rFonts w:ascii="Angsana New" w:hAnsi="Angsana New"/>
                <w:i/>
                <w:iCs/>
                <w:sz w:val="30"/>
                <w:szCs w:val="30"/>
              </w:rPr>
              <w:t>Work under construction contracts</w:t>
            </w:r>
          </w:p>
        </w:tc>
        <w:tc>
          <w:tcPr>
            <w:tcW w:w="145" w:type="pct"/>
          </w:tcPr>
          <w:p w14:paraId="78BB78F8" w14:textId="77777777" w:rsidR="00656E2D" w:rsidRPr="00FC69C5" w:rsidRDefault="00656E2D" w:rsidP="0065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44" w:type="pct"/>
          </w:tcPr>
          <w:p w14:paraId="4B1CA7D9" w14:textId="77777777" w:rsidR="00656E2D" w:rsidRPr="00FC69C5" w:rsidRDefault="00656E2D" w:rsidP="00656E2D">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19" w:type="pct"/>
          </w:tcPr>
          <w:p w14:paraId="255FFD16" w14:textId="77777777" w:rsidR="00656E2D" w:rsidRPr="00FC69C5" w:rsidRDefault="00656E2D" w:rsidP="0065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59" w:type="pct"/>
            <w:gridSpan w:val="3"/>
          </w:tcPr>
          <w:p w14:paraId="6E7CF2E1" w14:textId="77777777" w:rsidR="00656E2D" w:rsidRPr="00FC69C5" w:rsidRDefault="00656E2D" w:rsidP="00656E2D">
            <w:pPr>
              <w:pStyle w:val="acctfourfigures"/>
              <w:tabs>
                <w:tab w:val="clear" w:pos="765"/>
              </w:tabs>
              <w:spacing w:line="240" w:lineRule="atLeast"/>
              <w:ind w:right="11"/>
              <w:jc w:val="right"/>
              <w:rPr>
                <w:rFonts w:ascii="Angsana New" w:hAnsi="Angsana New" w:cs="Angsana New"/>
                <w:sz w:val="30"/>
                <w:szCs w:val="30"/>
                <w:lang w:val="en-US" w:bidi="th-TH"/>
              </w:rPr>
            </w:pPr>
            <w:r w:rsidRPr="00FC69C5">
              <w:rPr>
                <w:rFonts w:ascii="AngsanaUPC" w:hAnsi="AngsanaUPC" w:cs="AngsanaUPC" w:hint="cs"/>
                <w:b/>
                <w:i/>
                <w:iCs/>
                <w:sz w:val="30"/>
                <w:szCs w:val="30"/>
                <w:cs/>
                <w:lang w:val="en-US" w:bidi="th-TH"/>
              </w:rPr>
              <w:t>(</w:t>
            </w:r>
            <w:r w:rsidRPr="00FC69C5">
              <w:rPr>
                <w:rFonts w:ascii="AngsanaUPC" w:hAnsi="AngsanaUPC" w:cs="AngsanaUPC"/>
                <w:bCs/>
                <w:i/>
                <w:iCs/>
                <w:sz w:val="30"/>
                <w:szCs w:val="30"/>
              </w:rPr>
              <w:t>Unit</w:t>
            </w:r>
            <w:r w:rsidRPr="00FC69C5">
              <w:rPr>
                <w:rFonts w:ascii="AngsanaUPC" w:hAnsi="AngsanaUPC" w:cs="AngsanaUPC"/>
                <w:bCs/>
                <w:i/>
                <w:iCs/>
                <w:sz w:val="30"/>
                <w:szCs w:val="30"/>
                <w:cs/>
                <w:lang w:bidi="th-TH"/>
              </w:rPr>
              <w:t xml:space="preserve">: </w:t>
            </w:r>
            <w:r w:rsidRPr="00FC69C5">
              <w:rPr>
                <w:rFonts w:ascii="AngsanaUPC" w:hAnsi="AngsanaUPC" w:cs="AngsanaUPC"/>
                <w:bCs/>
                <w:i/>
                <w:iCs/>
                <w:sz w:val="30"/>
                <w:szCs w:val="30"/>
              </w:rPr>
              <w:t>Thousand Baht</w:t>
            </w:r>
            <w:r w:rsidRPr="00FC69C5">
              <w:rPr>
                <w:rFonts w:ascii="AngsanaUPC" w:hAnsi="AngsanaUPC" w:cs="AngsanaUPC"/>
                <w:bCs/>
                <w:i/>
                <w:iCs/>
                <w:sz w:val="30"/>
                <w:szCs w:val="30"/>
                <w:cs/>
                <w:lang w:bidi="th-TH"/>
              </w:rPr>
              <w:t>)</w:t>
            </w:r>
          </w:p>
        </w:tc>
      </w:tr>
      <w:tr w:rsidR="00656E2D" w:rsidRPr="00FC69C5" w14:paraId="1DB2CA5A" w14:textId="77777777" w:rsidTr="00BA27EE">
        <w:trPr>
          <w:trHeight w:val="425"/>
        </w:trPr>
        <w:tc>
          <w:tcPr>
            <w:tcW w:w="2633" w:type="pct"/>
            <w:gridSpan w:val="2"/>
          </w:tcPr>
          <w:p w14:paraId="774B29F7" w14:textId="77777777" w:rsidR="00656E2D" w:rsidRPr="00FC69C5" w:rsidRDefault="00656E2D" w:rsidP="0065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FC69C5">
              <w:rPr>
                <w:rFonts w:ascii="Angsana New" w:hAnsi="Angsana New"/>
                <w:sz w:val="30"/>
                <w:szCs w:val="30"/>
              </w:rPr>
              <w:t>Construction contracts value</w:t>
            </w:r>
          </w:p>
        </w:tc>
        <w:tc>
          <w:tcPr>
            <w:tcW w:w="145" w:type="pct"/>
          </w:tcPr>
          <w:p w14:paraId="1995F200" w14:textId="77777777" w:rsidR="00656E2D" w:rsidRPr="00FC69C5" w:rsidRDefault="00656E2D" w:rsidP="0065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44" w:type="pct"/>
          </w:tcPr>
          <w:p w14:paraId="2871BAD9" w14:textId="77777777" w:rsidR="00656E2D" w:rsidRPr="00FC69C5" w:rsidRDefault="00656E2D" w:rsidP="00656E2D">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19" w:type="pct"/>
          </w:tcPr>
          <w:p w14:paraId="2E19F04C" w14:textId="77777777" w:rsidR="00656E2D" w:rsidRPr="00FC69C5" w:rsidRDefault="00656E2D" w:rsidP="0065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71" w:type="pct"/>
          </w:tcPr>
          <w:p w14:paraId="342468CE" w14:textId="333C75A4" w:rsidR="00656E2D" w:rsidRPr="00FC69C5" w:rsidRDefault="00656E2D" w:rsidP="00656E2D">
            <w:pPr>
              <w:pStyle w:val="acctfourfigures"/>
              <w:tabs>
                <w:tab w:val="clear" w:pos="765"/>
              </w:tabs>
              <w:spacing w:line="240" w:lineRule="atLeast"/>
              <w:ind w:right="11"/>
              <w:jc w:val="right"/>
              <w:rPr>
                <w:rFonts w:ascii="Angsana New" w:hAnsi="Angsana New" w:cs="Angsana New"/>
                <w:sz w:val="30"/>
                <w:szCs w:val="30"/>
                <w:cs/>
                <w:lang w:val="en-US" w:bidi="th-TH"/>
              </w:rPr>
            </w:pPr>
            <w:r w:rsidRPr="00FC69C5">
              <w:rPr>
                <w:rFonts w:ascii="Angsana New" w:hAnsi="Angsana New" w:cs="Angsana New"/>
                <w:sz w:val="30"/>
                <w:szCs w:val="30"/>
                <w:lang w:val="en-US" w:bidi="th-TH"/>
              </w:rPr>
              <w:t>282,786</w:t>
            </w:r>
          </w:p>
        </w:tc>
        <w:tc>
          <w:tcPr>
            <w:tcW w:w="146" w:type="pct"/>
          </w:tcPr>
          <w:p w14:paraId="73D56E77" w14:textId="77777777" w:rsidR="00656E2D" w:rsidRPr="00FC69C5" w:rsidRDefault="00656E2D" w:rsidP="00656E2D">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42" w:type="pct"/>
          </w:tcPr>
          <w:p w14:paraId="5DFBBDF2" w14:textId="15A19B53" w:rsidR="00656E2D" w:rsidRPr="00FC69C5" w:rsidRDefault="00656E2D" w:rsidP="00656E2D">
            <w:pPr>
              <w:pStyle w:val="acctfourfigures"/>
              <w:tabs>
                <w:tab w:val="clear" w:pos="765"/>
              </w:tabs>
              <w:spacing w:line="240" w:lineRule="atLeast"/>
              <w:ind w:right="11"/>
              <w:jc w:val="right"/>
              <w:rPr>
                <w:rFonts w:ascii="Angsana New" w:hAnsi="Angsana New" w:cs="Angsana New"/>
                <w:sz w:val="30"/>
                <w:szCs w:val="30"/>
                <w:cs/>
                <w:lang w:val="en-US" w:bidi="th-TH"/>
              </w:rPr>
            </w:pPr>
            <w:r w:rsidRPr="00FC69C5">
              <w:rPr>
                <w:rFonts w:ascii="Angsana New" w:hAnsi="Angsana New" w:cs="Angsana New"/>
                <w:sz w:val="30"/>
                <w:szCs w:val="30"/>
                <w:lang w:val="en-US" w:bidi="th-TH"/>
              </w:rPr>
              <w:t>282,290</w:t>
            </w:r>
          </w:p>
        </w:tc>
      </w:tr>
      <w:tr w:rsidR="00656E2D" w:rsidRPr="00FC69C5" w14:paraId="4516F515" w14:textId="77777777" w:rsidTr="00BA27EE">
        <w:trPr>
          <w:trHeight w:val="425"/>
        </w:trPr>
        <w:tc>
          <w:tcPr>
            <w:tcW w:w="2633" w:type="pct"/>
            <w:gridSpan w:val="2"/>
          </w:tcPr>
          <w:p w14:paraId="6F09A593" w14:textId="77777777" w:rsidR="00656E2D" w:rsidRPr="00FC69C5" w:rsidRDefault="00656E2D" w:rsidP="0065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FC69C5">
              <w:rPr>
                <w:rFonts w:ascii="Angsana New" w:hAnsi="Angsana New"/>
                <w:sz w:val="30"/>
                <w:szCs w:val="30"/>
              </w:rPr>
              <w:t>Construction cost incurred in the year</w:t>
            </w:r>
          </w:p>
        </w:tc>
        <w:tc>
          <w:tcPr>
            <w:tcW w:w="145" w:type="pct"/>
          </w:tcPr>
          <w:p w14:paraId="6021F229" w14:textId="77777777" w:rsidR="00656E2D" w:rsidRPr="00FC69C5" w:rsidRDefault="00656E2D" w:rsidP="0065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44" w:type="pct"/>
          </w:tcPr>
          <w:p w14:paraId="1153EF2E" w14:textId="77777777" w:rsidR="00656E2D" w:rsidRPr="00FC69C5" w:rsidRDefault="00656E2D" w:rsidP="00656E2D">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19" w:type="pct"/>
          </w:tcPr>
          <w:p w14:paraId="5C0B7AD8" w14:textId="77777777" w:rsidR="00656E2D" w:rsidRPr="00FC69C5" w:rsidRDefault="00656E2D" w:rsidP="0065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71" w:type="pct"/>
          </w:tcPr>
          <w:p w14:paraId="3F74A715" w14:textId="3C959032" w:rsidR="00656E2D" w:rsidRPr="00FC69C5" w:rsidRDefault="00656E2D" w:rsidP="00656E2D">
            <w:pPr>
              <w:pStyle w:val="acctfourfigures"/>
              <w:tabs>
                <w:tab w:val="clear" w:pos="765"/>
              </w:tabs>
              <w:spacing w:line="240" w:lineRule="atLeast"/>
              <w:ind w:right="11"/>
              <w:jc w:val="right"/>
              <w:rPr>
                <w:rFonts w:ascii="Angsana New" w:hAnsi="Angsana New" w:cs="Angsana New"/>
                <w:sz w:val="30"/>
                <w:szCs w:val="30"/>
                <w:cs/>
                <w:lang w:val="en-US" w:bidi="th-TH"/>
              </w:rPr>
            </w:pPr>
            <w:r w:rsidRPr="00FC69C5">
              <w:rPr>
                <w:rFonts w:ascii="Angsana New" w:hAnsi="Angsana New" w:cs="Angsana New"/>
                <w:sz w:val="30"/>
                <w:szCs w:val="30"/>
                <w:lang w:val="en-US" w:bidi="th-TH"/>
              </w:rPr>
              <w:t>24,781</w:t>
            </w:r>
          </w:p>
        </w:tc>
        <w:tc>
          <w:tcPr>
            <w:tcW w:w="146" w:type="pct"/>
          </w:tcPr>
          <w:p w14:paraId="793A98B5" w14:textId="77777777" w:rsidR="00656E2D" w:rsidRPr="00FC69C5" w:rsidRDefault="00656E2D" w:rsidP="00656E2D">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42" w:type="pct"/>
          </w:tcPr>
          <w:p w14:paraId="58014DEA" w14:textId="1FCA30A7" w:rsidR="00656E2D" w:rsidRPr="00FC69C5" w:rsidRDefault="00656E2D" w:rsidP="00656E2D">
            <w:pPr>
              <w:pStyle w:val="acctfourfigures"/>
              <w:tabs>
                <w:tab w:val="clear" w:pos="765"/>
              </w:tabs>
              <w:spacing w:line="240" w:lineRule="atLeast"/>
              <w:ind w:right="11"/>
              <w:jc w:val="right"/>
              <w:rPr>
                <w:rFonts w:ascii="Angsana New" w:hAnsi="Angsana New" w:cs="Angsana New"/>
                <w:sz w:val="30"/>
                <w:szCs w:val="30"/>
                <w:cs/>
                <w:lang w:val="en-US" w:bidi="th-TH"/>
              </w:rPr>
            </w:pPr>
            <w:r w:rsidRPr="00FC69C5">
              <w:rPr>
                <w:rFonts w:ascii="Angsana New" w:hAnsi="Angsana New" w:cs="Angsana New"/>
                <w:sz w:val="30"/>
                <w:szCs w:val="30"/>
                <w:lang w:val="en-US" w:bidi="th-TH"/>
              </w:rPr>
              <w:t>120,844</w:t>
            </w:r>
          </w:p>
        </w:tc>
      </w:tr>
      <w:tr w:rsidR="00656E2D" w:rsidRPr="00FC69C5" w14:paraId="5532B947" w14:textId="77777777" w:rsidTr="00BA27EE">
        <w:trPr>
          <w:trHeight w:val="425"/>
        </w:trPr>
        <w:tc>
          <w:tcPr>
            <w:tcW w:w="2633" w:type="pct"/>
            <w:gridSpan w:val="2"/>
          </w:tcPr>
          <w:p w14:paraId="1CC4EFC3" w14:textId="77777777" w:rsidR="00656E2D" w:rsidRPr="00FC69C5" w:rsidRDefault="00656E2D" w:rsidP="0065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FC69C5">
              <w:rPr>
                <w:rFonts w:ascii="Angsana New" w:hAnsi="Angsana New"/>
                <w:sz w:val="30"/>
                <w:szCs w:val="30"/>
              </w:rPr>
              <w:t xml:space="preserve">Total </w:t>
            </w:r>
            <w:proofErr w:type="spellStart"/>
            <w:r w:rsidRPr="00FC69C5">
              <w:rPr>
                <w:rFonts w:ascii="Angsana New" w:hAnsi="Angsana New"/>
                <w:sz w:val="30"/>
                <w:szCs w:val="30"/>
              </w:rPr>
              <w:t>contruction</w:t>
            </w:r>
            <w:proofErr w:type="spellEnd"/>
            <w:r w:rsidRPr="00FC69C5">
              <w:rPr>
                <w:rFonts w:ascii="Angsana New" w:hAnsi="Angsana New"/>
                <w:sz w:val="30"/>
                <w:szCs w:val="30"/>
              </w:rPr>
              <w:t xml:space="preserve"> cost incurred up to now</w:t>
            </w:r>
          </w:p>
        </w:tc>
        <w:tc>
          <w:tcPr>
            <w:tcW w:w="145" w:type="pct"/>
          </w:tcPr>
          <w:p w14:paraId="4A2ECA1B" w14:textId="77777777" w:rsidR="00656E2D" w:rsidRPr="00FC69C5" w:rsidRDefault="00656E2D" w:rsidP="0065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44" w:type="pct"/>
          </w:tcPr>
          <w:p w14:paraId="000C457B" w14:textId="77777777" w:rsidR="00656E2D" w:rsidRPr="00FC69C5" w:rsidRDefault="00656E2D" w:rsidP="00656E2D">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19" w:type="pct"/>
          </w:tcPr>
          <w:p w14:paraId="71D220B9" w14:textId="77777777" w:rsidR="00656E2D" w:rsidRPr="00FC69C5" w:rsidRDefault="00656E2D" w:rsidP="0065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71" w:type="pct"/>
          </w:tcPr>
          <w:p w14:paraId="253E5D62" w14:textId="3B46302E" w:rsidR="00656E2D" w:rsidRPr="00FC69C5" w:rsidRDefault="00656E2D" w:rsidP="00656E2D">
            <w:pPr>
              <w:pStyle w:val="acctfourfigures"/>
              <w:tabs>
                <w:tab w:val="clear" w:pos="765"/>
              </w:tabs>
              <w:spacing w:line="240" w:lineRule="atLeast"/>
              <w:ind w:right="11"/>
              <w:jc w:val="right"/>
              <w:rPr>
                <w:rFonts w:ascii="Angsana New" w:hAnsi="Angsana New" w:cs="Angsana New"/>
                <w:sz w:val="30"/>
                <w:szCs w:val="30"/>
                <w:cs/>
                <w:lang w:val="en-US" w:bidi="th-TH"/>
              </w:rPr>
            </w:pPr>
            <w:r w:rsidRPr="00FC69C5">
              <w:rPr>
                <w:rFonts w:ascii="Angsana New" w:hAnsi="Angsana New" w:cs="Angsana New"/>
                <w:sz w:val="30"/>
                <w:szCs w:val="30"/>
                <w:lang w:val="en-US" w:bidi="th-TH"/>
              </w:rPr>
              <w:t>259,693</w:t>
            </w:r>
          </w:p>
        </w:tc>
        <w:tc>
          <w:tcPr>
            <w:tcW w:w="146" w:type="pct"/>
          </w:tcPr>
          <w:p w14:paraId="649149BF" w14:textId="77777777" w:rsidR="00656E2D" w:rsidRPr="00FC69C5" w:rsidRDefault="00656E2D" w:rsidP="00656E2D">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42" w:type="pct"/>
          </w:tcPr>
          <w:p w14:paraId="34C719BA" w14:textId="1F0B02AA" w:rsidR="00656E2D" w:rsidRPr="00FC69C5" w:rsidRDefault="00656E2D" w:rsidP="00656E2D">
            <w:pPr>
              <w:pStyle w:val="acctfourfigures"/>
              <w:tabs>
                <w:tab w:val="clear" w:pos="765"/>
              </w:tabs>
              <w:spacing w:line="240" w:lineRule="atLeast"/>
              <w:ind w:right="11"/>
              <w:jc w:val="right"/>
              <w:rPr>
                <w:rFonts w:ascii="Angsana New" w:hAnsi="Angsana New" w:cs="Angsana New"/>
                <w:sz w:val="30"/>
                <w:szCs w:val="30"/>
                <w:cs/>
                <w:lang w:val="en-US" w:bidi="th-TH"/>
              </w:rPr>
            </w:pPr>
            <w:r w:rsidRPr="00FC69C5">
              <w:rPr>
                <w:rFonts w:ascii="Angsana New" w:hAnsi="Angsana New" w:cs="Angsana New"/>
                <w:sz w:val="30"/>
                <w:szCs w:val="30"/>
                <w:lang w:val="en-US" w:bidi="th-TH"/>
              </w:rPr>
              <w:t>234,912</w:t>
            </w:r>
          </w:p>
        </w:tc>
      </w:tr>
      <w:tr w:rsidR="00656E2D" w:rsidRPr="00FC69C5" w14:paraId="0453097A" w14:textId="77777777" w:rsidTr="00BA27EE">
        <w:trPr>
          <w:trHeight w:val="425"/>
        </w:trPr>
        <w:tc>
          <w:tcPr>
            <w:tcW w:w="2633" w:type="pct"/>
            <w:gridSpan w:val="2"/>
          </w:tcPr>
          <w:p w14:paraId="15FAC84A" w14:textId="77777777" w:rsidR="00656E2D" w:rsidRPr="00FC69C5" w:rsidRDefault="00656E2D" w:rsidP="0065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FC69C5">
              <w:rPr>
                <w:rFonts w:ascii="Angsana New" w:hAnsi="Angsana New"/>
                <w:sz w:val="30"/>
                <w:szCs w:val="30"/>
              </w:rPr>
              <w:t>Construction contract liabilities</w:t>
            </w:r>
          </w:p>
        </w:tc>
        <w:tc>
          <w:tcPr>
            <w:tcW w:w="145" w:type="pct"/>
          </w:tcPr>
          <w:p w14:paraId="50E27D26" w14:textId="77777777" w:rsidR="00656E2D" w:rsidRPr="00FC69C5" w:rsidRDefault="00656E2D" w:rsidP="0065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44" w:type="pct"/>
          </w:tcPr>
          <w:p w14:paraId="1BE7F279" w14:textId="77777777" w:rsidR="00656E2D" w:rsidRPr="00FC69C5" w:rsidRDefault="00656E2D" w:rsidP="00656E2D">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19" w:type="pct"/>
          </w:tcPr>
          <w:p w14:paraId="2C4DD35D" w14:textId="77777777" w:rsidR="00656E2D" w:rsidRPr="00FC69C5" w:rsidRDefault="00656E2D" w:rsidP="0065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71" w:type="pct"/>
          </w:tcPr>
          <w:p w14:paraId="40B27498" w14:textId="0B66C4E4" w:rsidR="00656E2D" w:rsidRPr="00FC69C5" w:rsidRDefault="00656E2D" w:rsidP="00656E2D">
            <w:pPr>
              <w:pStyle w:val="acctfourfigures"/>
              <w:tabs>
                <w:tab w:val="clear" w:pos="765"/>
              </w:tabs>
              <w:spacing w:line="240" w:lineRule="atLeast"/>
              <w:ind w:right="11"/>
              <w:jc w:val="right"/>
              <w:rPr>
                <w:rFonts w:ascii="Angsana New" w:hAnsi="Angsana New" w:cs="Angsana New"/>
                <w:sz w:val="30"/>
                <w:szCs w:val="30"/>
                <w:cs/>
                <w:lang w:val="en-US" w:bidi="th-TH"/>
              </w:rPr>
            </w:pPr>
            <w:r w:rsidRPr="00FC69C5">
              <w:rPr>
                <w:rFonts w:ascii="Angsana New" w:hAnsi="Angsana New" w:cs="Angsana New"/>
                <w:sz w:val="30"/>
                <w:szCs w:val="30"/>
                <w:lang w:val="en-US" w:bidi="th-TH"/>
              </w:rPr>
              <w:t>-</w:t>
            </w:r>
          </w:p>
        </w:tc>
        <w:tc>
          <w:tcPr>
            <w:tcW w:w="146" w:type="pct"/>
          </w:tcPr>
          <w:p w14:paraId="192FD4F2" w14:textId="77777777" w:rsidR="00656E2D" w:rsidRPr="00FC69C5" w:rsidRDefault="00656E2D" w:rsidP="00656E2D">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42" w:type="pct"/>
          </w:tcPr>
          <w:p w14:paraId="5B0906B4" w14:textId="22CBE2EF" w:rsidR="00656E2D" w:rsidRPr="00FC69C5" w:rsidRDefault="00656E2D" w:rsidP="00656E2D">
            <w:pPr>
              <w:pStyle w:val="acctfourfigures"/>
              <w:tabs>
                <w:tab w:val="clear" w:pos="765"/>
              </w:tabs>
              <w:spacing w:line="240" w:lineRule="atLeast"/>
              <w:ind w:right="11"/>
              <w:jc w:val="right"/>
              <w:rPr>
                <w:rFonts w:ascii="Angsana New" w:hAnsi="Angsana New" w:cs="Angsana New"/>
                <w:sz w:val="30"/>
                <w:szCs w:val="30"/>
                <w:cs/>
                <w:lang w:val="en-US" w:bidi="th-TH"/>
              </w:rPr>
            </w:pPr>
            <w:r w:rsidRPr="00FC69C5">
              <w:rPr>
                <w:rFonts w:ascii="Angsana New" w:hAnsi="Angsana New" w:cs="Angsana New"/>
                <w:sz w:val="30"/>
                <w:szCs w:val="30"/>
                <w:lang w:val="en-US" w:bidi="th-TH"/>
              </w:rPr>
              <w:t>6,882</w:t>
            </w:r>
          </w:p>
        </w:tc>
      </w:tr>
      <w:tr w:rsidR="00656E2D" w:rsidRPr="00FC69C5" w14:paraId="2CC0E9BE" w14:textId="77777777" w:rsidTr="00BA27EE">
        <w:trPr>
          <w:trHeight w:val="425"/>
        </w:trPr>
        <w:tc>
          <w:tcPr>
            <w:tcW w:w="2633" w:type="pct"/>
            <w:gridSpan w:val="2"/>
          </w:tcPr>
          <w:p w14:paraId="009F37E2" w14:textId="77777777" w:rsidR="00656E2D" w:rsidRPr="00FC69C5" w:rsidRDefault="00656E2D" w:rsidP="0065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FC69C5">
              <w:rPr>
                <w:rFonts w:ascii="Angsana New" w:hAnsi="Angsana New"/>
                <w:sz w:val="30"/>
                <w:szCs w:val="30"/>
              </w:rPr>
              <w:t>Claim on construction work</w:t>
            </w:r>
          </w:p>
          <w:p w14:paraId="772F932B" w14:textId="77777777" w:rsidR="00656E2D" w:rsidRPr="00FC69C5" w:rsidRDefault="00656E2D" w:rsidP="0065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rPr>
            </w:pPr>
          </w:p>
        </w:tc>
        <w:tc>
          <w:tcPr>
            <w:tcW w:w="145" w:type="pct"/>
          </w:tcPr>
          <w:p w14:paraId="772DD00E" w14:textId="77777777" w:rsidR="00656E2D" w:rsidRPr="00FC69C5" w:rsidRDefault="00656E2D" w:rsidP="0065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44" w:type="pct"/>
          </w:tcPr>
          <w:p w14:paraId="3393A2FF" w14:textId="77777777" w:rsidR="00656E2D" w:rsidRPr="00FC69C5" w:rsidRDefault="00656E2D" w:rsidP="00656E2D">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19" w:type="pct"/>
          </w:tcPr>
          <w:p w14:paraId="41E0D87E" w14:textId="77777777" w:rsidR="00656E2D" w:rsidRPr="00FC69C5" w:rsidRDefault="00656E2D" w:rsidP="0065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71" w:type="pct"/>
          </w:tcPr>
          <w:p w14:paraId="69DE3B07" w14:textId="626E1916" w:rsidR="00656E2D" w:rsidRPr="00FC69C5" w:rsidRDefault="00656E2D" w:rsidP="00656E2D">
            <w:pPr>
              <w:pStyle w:val="acctfourfigures"/>
              <w:tabs>
                <w:tab w:val="clear" w:pos="765"/>
              </w:tabs>
              <w:spacing w:line="240" w:lineRule="atLeast"/>
              <w:ind w:right="11"/>
              <w:jc w:val="right"/>
              <w:rPr>
                <w:rFonts w:ascii="Angsana New" w:hAnsi="Angsana New" w:cs="Angsana New"/>
                <w:sz w:val="30"/>
                <w:szCs w:val="30"/>
                <w:lang w:val="en-US" w:bidi="th-TH"/>
              </w:rPr>
            </w:pPr>
            <w:r w:rsidRPr="00FC69C5">
              <w:rPr>
                <w:rFonts w:ascii="Angsana New" w:hAnsi="Angsana New" w:cs="Angsana New"/>
                <w:sz w:val="30"/>
                <w:szCs w:val="30"/>
                <w:lang w:val="en-US" w:bidi="th-TH"/>
              </w:rPr>
              <w:t>282,786</w:t>
            </w:r>
          </w:p>
        </w:tc>
        <w:tc>
          <w:tcPr>
            <w:tcW w:w="146" w:type="pct"/>
          </w:tcPr>
          <w:p w14:paraId="0D8B72E8" w14:textId="77777777" w:rsidR="00656E2D" w:rsidRPr="00FC69C5" w:rsidRDefault="00656E2D" w:rsidP="00656E2D">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42" w:type="pct"/>
          </w:tcPr>
          <w:p w14:paraId="39C3EF52" w14:textId="27C2A4AD" w:rsidR="00656E2D" w:rsidRPr="00FC69C5" w:rsidRDefault="00656E2D" w:rsidP="00656E2D">
            <w:pPr>
              <w:pStyle w:val="acctfourfigures"/>
              <w:tabs>
                <w:tab w:val="clear" w:pos="765"/>
              </w:tabs>
              <w:spacing w:line="240" w:lineRule="atLeast"/>
              <w:ind w:right="11"/>
              <w:jc w:val="right"/>
              <w:rPr>
                <w:rFonts w:ascii="Angsana New" w:hAnsi="Angsana New" w:cs="Angsana New"/>
                <w:sz w:val="30"/>
                <w:szCs w:val="30"/>
                <w:lang w:val="en-US" w:bidi="th-TH"/>
              </w:rPr>
            </w:pPr>
            <w:r w:rsidRPr="00FC69C5">
              <w:rPr>
                <w:rFonts w:ascii="Angsana New" w:hAnsi="Angsana New" w:cs="Angsana New"/>
                <w:sz w:val="30"/>
                <w:szCs w:val="30"/>
                <w:lang w:val="en-US" w:bidi="th-TH"/>
              </w:rPr>
              <w:t>255,669</w:t>
            </w:r>
          </w:p>
        </w:tc>
      </w:tr>
    </w:tbl>
    <w:p w14:paraId="7FD3E667" w14:textId="77777777" w:rsidR="00154EA6" w:rsidRPr="00FC69C5" w:rsidRDefault="00154EA6" w:rsidP="005421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Cs/>
          <w:sz w:val="30"/>
          <w:szCs w:val="30"/>
        </w:rPr>
      </w:pPr>
    </w:p>
    <w:p w14:paraId="7F3AE916" w14:textId="77777777" w:rsidR="00542112" w:rsidRPr="00FC69C5" w:rsidRDefault="00542112" w:rsidP="005421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Cs/>
          <w:sz w:val="30"/>
          <w:szCs w:val="30"/>
        </w:rPr>
      </w:pPr>
      <w:r w:rsidRPr="00FC69C5">
        <w:rPr>
          <w:rFonts w:ascii="Angsana New" w:hAnsi="Angsana New"/>
          <w:bCs/>
          <w:sz w:val="30"/>
          <w:szCs w:val="30"/>
        </w:rPr>
        <w:t>8</w:t>
      </w:r>
      <w:r w:rsidRPr="00FC69C5">
        <w:rPr>
          <w:rFonts w:ascii="Angsana New" w:hAnsi="Angsana New"/>
          <w:bCs/>
          <w:sz w:val="30"/>
          <w:szCs w:val="30"/>
          <w:cs/>
        </w:rPr>
        <w:t>.</w:t>
      </w:r>
      <w:r w:rsidRPr="00FC69C5">
        <w:rPr>
          <w:rFonts w:ascii="Angsana New" w:hAnsi="Angsana New"/>
          <w:bCs/>
          <w:sz w:val="30"/>
          <w:szCs w:val="30"/>
        </w:rPr>
        <w:t xml:space="preserve">2   Revenue to be </w:t>
      </w:r>
      <w:proofErr w:type="spellStart"/>
      <w:r w:rsidRPr="00FC69C5">
        <w:rPr>
          <w:rFonts w:ascii="Angsana New" w:hAnsi="Angsana New"/>
          <w:bCs/>
          <w:sz w:val="30"/>
          <w:szCs w:val="30"/>
        </w:rPr>
        <w:t>recognised</w:t>
      </w:r>
      <w:proofErr w:type="spellEnd"/>
      <w:r w:rsidRPr="00FC69C5">
        <w:rPr>
          <w:rFonts w:ascii="Angsana New" w:hAnsi="Angsana New"/>
          <w:bCs/>
          <w:sz w:val="30"/>
          <w:szCs w:val="30"/>
        </w:rPr>
        <w:t xml:space="preserve"> for the remaining performance obligations </w:t>
      </w:r>
    </w:p>
    <w:p w14:paraId="15AA9B9F" w14:textId="40267A2B" w:rsidR="00F4513A" w:rsidRPr="00FC69C5" w:rsidRDefault="00F36149" w:rsidP="0051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UPC" w:hAnsi="AngsanaUPC" w:cs="AngsanaUPC"/>
          <w:bCs/>
          <w:sz w:val="30"/>
          <w:szCs w:val="30"/>
        </w:rPr>
      </w:pPr>
      <w:r w:rsidRPr="00FC69C5">
        <w:rPr>
          <w:rFonts w:ascii="Angsana New" w:hAnsi="Angsana New"/>
          <w:bCs/>
          <w:sz w:val="30"/>
          <w:szCs w:val="30"/>
        </w:rPr>
        <w:t xml:space="preserve">                    As </w:t>
      </w:r>
      <w:proofErr w:type="gramStart"/>
      <w:r w:rsidRPr="00FC69C5">
        <w:rPr>
          <w:rFonts w:ascii="Angsana New" w:hAnsi="Angsana New"/>
          <w:bCs/>
          <w:sz w:val="30"/>
          <w:szCs w:val="30"/>
        </w:rPr>
        <w:t>at  December</w:t>
      </w:r>
      <w:proofErr w:type="gramEnd"/>
      <w:r w:rsidR="00932C94">
        <w:rPr>
          <w:rFonts w:ascii="Angsana New" w:hAnsi="Angsana New"/>
          <w:bCs/>
          <w:sz w:val="30"/>
          <w:szCs w:val="30"/>
        </w:rPr>
        <w:t xml:space="preserve"> 31,</w:t>
      </w:r>
      <w:r w:rsidRPr="00FC69C5">
        <w:rPr>
          <w:rFonts w:ascii="Angsana New" w:hAnsi="Angsana New"/>
          <w:bCs/>
          <w:sz w:val="30"/>
          <w:szCs w:val="30"/>
        </w:rPr>
        <w:t xml:space="preserve"> </w:t>
      </w:r>
      <w:r w:rsidRPr="00932C94">
        <w:rPr>
          <w:rFonts w:ascii="Angsana New" w:hAnsi="Angsana New"/>
          <w:b/>
          <w:sz w:val="30"/>
          <w:szCs w:val="30"/>
          <w:cs/>
        </w:rPr>
        <w:t>2024</w:t>
      </w:r>
      <w:r w:rsidR="00932C94">
        <w:rPr>
          <w:rFonts w:ascii="Angsana New" w:hAnsi="Angsana New"/>
          <w:b/>
          <w:sz w:val="30"/>
          <w:szCs w:val="30"/>
        </w:rPr>
        <w:t xml:space="preserve"> </w:t>
      </w:r>
      <w:r w:rsidRPr="00FC69C5">
        <w:rPr>
          <w:rFonts w:ascii="Angsana New" w:hAnsi="Angsana New"/>
          <w:bCs/>
          <w:sz w:val="30"/>
          <w:szCs w:val="30"/>
        </w:rPr>
        <w:t xml:space="preserve"> the Group had no future   revenue recognition for </w:t>
      </w:r>
      <w:proofErr w:type="spellStart"/>
      <w:r w:rsidRPr="00FC69C5">
        <w:rPr>
          <w:rFonts w:ascii="Angsana New" w:hAnsi="Angsana New"/>
          <w:bCs/>
          <w:sz w:val="30"/>
          <w:szCs w:val="30"/>
        </w:rPr>
        <w:t>incompleted</w:t>
      </w:r>
      <w:proofErr w:type="spellEnd"/>
      <w:r w:rsidRPr="00FC69C5">
        <w:rPr>
          <w:rFonts w:ascii="Angsana New" w:hAnsi="Angsana New"/>
          <w:bCs/>
          <w:sz w:val="30"/>
          <w:szCs w:val="30"/>
        </w:rPr>
        <w:t xml:space="preserve">   obligation (or    partially </w:t>
      </w:r>
      <w:proofErr w:type="spellStart"/>
      <w:r w:rsidRPr="00FC69C5">
        <w:rPr>
          <w:rFonts w:ascii="Angsana New" w:hAnsi="Angsana New"/>
          <w:bCs/>
          <w:sz w:val="30"/>
          <w:szCs w:val="30"/>
        </w:rPr>
        <w:t>incompleted</w:t>
      </w:r>
      <w:proofErr w:type="spellEnd"/>
      <w:r w:rsidRPr="00FC69C5">
        <w:rPr>
          <w:rFonts w:ascii="Angsana New" w:hAnsi="Angsana New"/>
          <w:bCs/>
          <w:sz w:val="30"/>
          <w:szCs w:val="30"/>
        </w:rPr>
        <w:t xml:space="preserve"> obligation</w:t>
      </w:r>
      <w:proofErr w:type="gramStart"/>
      <w:r w:rsidRPr="00FC69C5">
        <w:rPr>
          <w:rFonts w:ascii="Angsana New" w:hAnsi="Angsana New"/>
          <w:bCs/>
          <w:sz w:val="30"/>
          <w:szCs w:val="30"/>
        </w:rPr>
        <w:t>.)</w:t>
      </w:r>
      <w:proofErr w:type="gramEnd"/>
    </w:p>
    <w:p w14:paraId="4D20D9E9" w14:textId="77777777" w:rsidR="00154EA6" w:rsidRPr="00FC69C5" w:rsidRDefault="00154EA6" w:rsidP="0051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UPC" w:hAnsi="AngsanaUPC" w:cs="AngsanaUPC"/>
          <w:b/>
          <w:sz w:val="30"/>
          <w:szCs w:val="30"/>
        </w:rPr>
      </w:pPr>
    </w:p>
    <w:p w14:paraId="00548D80" w14:textId="77777777" w:rsidR="00154EA6" w:rsidRPr="00FC69C5" w:rsidRDefault="00154EA6" w:rsidP="0051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UPC" w:hAnsi="AngsanaUPC" w:cs="AngsanaUPC"/>
          <w:b/>
          <w:sz w:val="30"/>
          <w:szCs w:val="30"/>
        </w:rPr>
      </w:pPr>
    </w:p>
    <w:p w14:paraId="5FDAA80C" w14:textId="77777777" w:rsidR="00656E2D" w:rsidRDefault="00656E2D" w:rsidP="0051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UPC" w:hAnsi="AngsanaUPC" w:cs="AngsanaUPC"/>
          <w:b/>
          <w:sz w:val="30"/>
          <w:szCs w:val="30"/>
        </w:rPr>
      </w:pPr>
    </w:p>
    <w:p w14:paraId="63F6AFAC" w14:textId="77777777" w:rsidR="00FC69C5" w:rsidRDefault="00FC69C5" w:rsidP="0051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UPC" w:hAnsi="AngsanaUPC" w:cs="AngsanaUPC"/>
          <w:b/>
          <w:sz w:val="30"/>
          <w:szCs w:val="30"/>
        </w:rPr>
      </w:pPr>
    </w:p>
    <w:p w14:paraId="64DA19BF" w14:textId="77777777" w:rsidR="00FC69C5" w:rsidRPr="00FC69C5" w:rsidRDefault="00FC69C5" w:rsidP="0051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UPC" w:hAnsi="AngsanaUPC" w:cs="AngsanaUPC"/>
          <w:b/>
          <w:sz w:val="30"/>
          <w:szCs w:val="30"/>
        </w:rPr>
      </w:pPr>
    </w:p>
    <w:p w14:paraId="46C51069" w14:textId="77777777" w:rsidR="00992CE7" w:rsidRPr="00FC69C5" w:rsidRDefault="00921D84" w:rsidP="0051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UPC" w:hAnsi="AngsanaUPC" w:cs="AngsanaUPC"/>
          <w:b/>
          <w:sz w:val="30"/>
          <w:szCs w:val="30"/>
        </w:rPr>
      </w:pPr>
      <w:r w:rsidRPr="00FC69C5">
        <w:rPr>
          <w:rFonts w:ascii="AngsanaUPC" w:hAnsi="AngsanaUPC" w:cs="AngsanaUPC"/>
          <w:b/>
          <w:sz w:val="30"/>
          <w:szCs w:val="30"/>
        </w:rPr>
        <w:lastRenderedPageBreak/>
        <w:t>9</w:t>
      </w:r>
      <w:r w:rsidR="00D65531" w:rsidRPr="00FC69C5">
        <w:rPr>
          <w:rFonts w:ascii="AngsanaUPC" w:hAnsi="AngsanaUPC" w:cs="AngsanaUPC"/>
          <w:b/>
          <w:sz w:val="30"/>
          <w:szCs w:val="30"/>
        </w:rPr>
        <w:tab/>
      </w:r>
      <w:r w:rsidR="000B4347" w:rsidRPr="00FC69C5">
        <w:rPr>
          <w:rFonts w:ascii="AngsanaUPC" w:hAnsi="AngsanaUPC" w:cs="AngsanaUPC"/>
          <w:b/>
          <w:sz w:val="30"/>
          <w:szCs w:val="30"/>
        </w:rPr>
        <w:t>Inventories</w:t>
      </w:r>
    </w:p>
    <w:tbl>
      <w:tblPr>
        <w:tblW w:w="9357" w:type="dxa"/>
        <w:tblInd w:w="558" w:type="dxa"/>
        <w:tblLayout w:type="fixed"/>
        <w:tblLook w:val="01E0" w:firstRow="1" w:lastRow="1" w:firstColumn="1" w:lastColumn="1" w:noHBand="0" w:noVBand="0"/>
      </w:tblPr>
      <w:tblGrid>
        <w:gridCol w:w="3378"/>
        <w:gridCol w:w="1392"/>
        <w:gridCol w:w="270"/>
        <w:gridCol w:w="1350"/>
        <w:gridCol w:w="258"/>
        <w:gridCol w:w="1182"/>
        <w:gridCol w:w="264"/>
        <w:gridCol w:w="1263"/>
      </w:tblGrid>
      <w:tr w:rsidR="000A633B" w:rsidRPr="00FC69C5" w14:paraId="0A7AD394" w14:textId="77777777" w:rsidTr="00576B8A">
        <w:tc>
          <w:tcPr>
            <w:tcW w:w="3378" w:type="dxa"/>
          </w:tcPr>
          <w:p w14:paraId="11136CBB" w14:textId="77777777" w:rsidR="00262D67" w:rsidRPr="00FC69C5"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3012" w:type="dxa"/>
            <w:gridSpan w:val="3"/>
            <w:shd w:val="clear" w:color="auto" w:fill="auto"/>
            <w:vAlign w:val="center"/>
          </w:tcPr>
          <w:p w14:paraId="313F08F8" w14:textId="77777777" w:rsidR="00262D67" w:rsidRPr="00FC69C5" w:rsidRDefault="00262D67" w:rsidP="0026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sz w:val="28"/>
                <w:szCs w:val="28"/>
              </w:rPr>
            </w:pPr>
            <w:r w:rsidRPr="00FC69C5">
              <w:rPr>
                <w:rFonts w:ascii="Angsana New" w:hAnsi="Angsana New" w:hint="cs"/>
                <w:sz w:val="30"/>
                <w:szCs w:val="30"/>
                <w:cs/>
              </w:rPr>
              <w:t xml:space="preserve"> </w:t>
            </w:r>
            <w:r w:rsidRPr="00FC69C5">
              <w:rPr>
                <w:rFonts w:ascii="Angsana New" w:hAnsi="Angsana New"/>
                <w:b/>
                <w:bCs/>
                <w:sz w:val="28"/>
                <w:szCs w:val="28"/>
              </w:rPr>
              <w:t>Consolidated financial statements</w:t>
            </w:r>
          </w:p>
        </w:tc>
        <w:tc>
          <w:tcPr>
            <w:tcW w:w="258" w:type="dxa"/>
            <w:vAlign w:val="center"/>
          </w:tcPr>
          <w:p w14:paraId="5A47CD10" w14:textId="77777777" w:rsidR="00262D67" w:rsidRPr="00FC69C5"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709" w:type="dxa"/>
            <w:gridSpan w:val="3"/>
            <w:shd w:val="clear" w:color="auto" w:fill="auto"/>
            <w:vAlign w:val="center"/>
          </w:tcPr>
          <w:p w14:paraId="0F92B6C8" w14:textId="77777777" w:rsidR="00262D67" w:rsidRPr="00FC69C5"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FC69C5">
              <w:rPr>
                <w:rFonts w:ascii="Angsana New" w:hAnsi="Angsana New"/>
                <w:b/>
                <w:bCs/>
                <w:sz w:val="30"/>
                <w:szCs w:val="30"/>
              </w:rPr>
              <w:t>Separate financial statements</w:t>
            </w:r>
          </w:p>
        </w:tc>
      </w:tr>
      <w:tr w:rsidR="000A633B" w:rsidRPr="00FC69C5" w14:paraId="460877FF" w14:textId="77777777" w:rsidTr="00576B8A">
        <w:tc>
          <w:tcPr>
            <w:tcW w:w="3378" w:type="dxa"/>
          </w:tcPr>
          <w:p w14:paraId="25137BBB" w14:textId="77777777" w:rsidR="00262D67" w:rsidRPr="00FC69C5"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1392" w:type="dxa"/>
            <w:shd w:val="clear" w:color="auto" w:fill="auto"/>
            <w:vAlign w:val="center"/>
          </w:tcPr>
          <w:p w14:paraId="777E79CA" w14:textId="255065BC" w:rsidR="00262D67" w:rsidRPr="00FC69C5"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FC69C5">
              <w:rPr>
                <w:rFonts w:ascii="Angsana New" w:hAnsi="Angsana New"/>
                <w:sz w:val="30"/>
                <w:szCs w:val="30"/>
              </w:rPr>
              <w:t xml:space="preserve">31 </w:t>
            </w:r>
            <w:r w:rsidRPr="00FC69C5">
              <w:rPr>
                <w:rFonts w:ascii="Angsana New" w:hAnsi="Angsana New"/>
                <w:spacing w:val="-8"/>
                <w:sz w:val="30"/>
                <w:szCs w:val="30"/>
              </w:rPr>
              <w:t>Decembe</w:t>
            </w:r>
            <w:r w:rsidRPr="00FC69C5">
              <w:rPr>
                <w:rFonts w:ascii="Angsana New" w:hAnsi="Angsana New"/>
                <w:sz w:val="30"/>
                <w:szCs w:val="30"/>
              </w:rPr>
              <w:t>r 202</w:t>
            </w:r>
            <w:r w:rsidR="00656E2D" w:rsidRPr="00FC69C5">
              <w:rPr>
                <w:rFonts w:ascii="Angsana New" w:hAnsi="Angsana New"/>
                <w:sz w:val="30"/>
                <w:szCs w:val="30"/>
              </w:rPr>
              <w:t>4</w:t>
            </w:r>
          </w:p>
        </w:tc>
        <w:tc>
          <w:tcPr>
            <w:tcW w:w="270" w:type="dxa"/>
            <w:vAlign w:val="center"/>
          </w:tcPr>
          <w:p w14:paraId="4A1337D0" w14:textId="77777777" w:rsidR="00262D67" w:rsidRPr="00FC69C5"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350" w:type="dxa"/>
            <w:shd w:val="clear" w:color="auto" w:fill="auto"/>
            <w:vAlign w:val="center"/>
          </w:tcPr>
          <w:p w14:paraId="5E510319" w14:textId="0F5A24BD" w:rsidR="00262D67" w:rsidRPr="00FC69C5"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cs/>
              </w:rPr>
            </w:pPr>
            <w:r w:rsidRPr="00FC69C5">
              <w:rPr>
                <w:rFonts w:ascii="Angsana New" w:hAnsi="Angsana New"/>
                <w:sz w:val="30"/>
                <w:szCs w:val="30"/>
              </w:rPr>
              <w:t xml:space="preserve">31 </w:t>
            </w:r>
            <w:r w:rsidRPr="00FC69C5">
              <w:rPr>
                <w:rFonts w:ascii="Angsana New" w:hAnsi="Angsana New"/>
                <w:spacing w:val="-8"/>
                <w:sz w:val="30"/>
                <w:szCs w:val="30"/>
              </w:rPr>
              <w:t>Decembe</w:t>
            </w:r>
            <w:r w:rsidRPr="00FC69C5">
              <w:rPr>
                <w:rFonts w:ascii="Angsana New" w:hAnsi="Angsana New"/>
                <w:sz w:val="30"/>
                <w:szCs w:val="30"/>
              </w:rPr>
              <w:t>r 202</w:t>
            </w:r>
            <w:r w:rsidR="00656E2D" w:rsidRPr="00FC69C5">
              <w:rPr>
                <w:rFonts w:ascii="Angsana New" w:hAnsi="Angsana New"/>
                <w:sz w:val="30"/>
                <w:szCs w:val="30"/>
              </w:rPr>
              <w:t>3</w:t>
            </w:r>
          </w:p>
        </w:tc>
        <w:tc>
          <w:tcPr>
            <w:tcW w:w="258" w:type="dxa"/>
          </w:tcPr>
          <w:p w14:paraId="64F0BC6F" w14:textId="77777777" w:rsidR="00262D67" w:rsidRPr="00FC69C5"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182" w:type="dxa"/>
            <w:shd w:val="clear" w:color="auto" w:fill="auto"/>
            <w:vAlign w:val="center"/>
          </w:tcPr>
          <w:p w14:paraId="0279CCD0" w14:textId="0676BF8C" w:rsidR="00262D67" w:rsidRPr="00FC69C5"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FC69C5">
              <w:rPr>
                <w:rFonts w:ascii="Angsana New" w:hAnsi="Angsana New"/>
                <w:sz w:val="30"/>
                <w:szCs w:val="30"/>
              </w:rPr>
              <w:t>31</w:t>
            </w:r>
            <w:r w:rsidRPr="00FC69C5">
              <w:rPr>
                <w:rFonts w:ascii="Angsana New" w:hAnsi="Angsana New"/>
                <w:sz w:val="30"/>
                <w:szCs w:val="30"/>
                <w:cs/>
              </w:rPr>
              <w:t xml:space="preserve"> </w:t>
            </w:r>
            <w:r w:rsidRPr="00FC69C5">
              <w:rPr>
                <w:rFonts w:ascii="Angsana New" w:hAnsi="Angsana New"/>
                <w:sz w:val="28"/>
                <w:szCs w:val="28"/>
              </w:rPr>
              <w:t>D</w:t>
            </w:r>
            <w:r w:rsidRPr="00FC69C5">
              <w:rPr>
                <w:rFonts w:ascii="Angsana New" w:hAnsi="Angsana New"/>
                <w:spacing w:val="-8"/>
                <w:sz w:val="28"/>
                <w:szCs w:val="28"/>
              </w:rPr>
              <w:t>ecembe</w:t>
            </w:r>
            <w:r w:rsidRPr="00FC69C5">
              <w:rPr>
                <w:rFonts w:ascii="Angsana New" w:hAnsi="Angsana New"/>
                <w:sz w:val="28"/>
                <w:szCs w:val="28"/>
              </w:rPr>
              <w:t>r</w:t>
            </w:r>
            <w:r w:rsidRPr="00FC69C5">
              <w:rPr>
                <w:rFonts w:ascii="Angsana New" w:hAnsi="Angsana New"/>
                <w:sz w:val="30"/>
                <w:szCs w:val="30"/>
                <w:cs/>
              </w:rPr>
              <w:t xml:space="preserve"> </w:t>
            </w:r>
            <w:r w:rsidRPr="00FC69C5">
              <w:rPr>
                <w:rFonts w:ascii="Angsana New" w:hAnsi="Angsana New"/>
                <w:sz w:val="30"/>
                <w:szCs w:val="30"/>
              </w:rPr>
              <w:t>202</w:t>
            </w:r>
            <w:r w:rsidR="00656E2D" w:rsidRPr="00FC69C5">
              <w:rPr>
                <w:rFonts w:ascii="Angsana New" w:hAnsi="Angsana New"/>
                <w:sz w:val="30"/>
                <w:szCs w:val="30"/>
              </w:rPr>
              <w:t>4</w:t>
            </w:r>
          </w:p>
        </w:tc>
        <w:tc>
          <w:tcPr>
            <w:tcW w:w="264" w:type="dxa"/>
            <w:vAlign w:val="center"/>
          </w:tcPr>
          <w:p w14:paraId="15B2FCEA" w14:textId="77777777" w:rsidR="00262D67" w:rsidRPr="00FC69C5"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63" w:type="dxa"/>
            <w:shd w:val="clear" w:color="auto" w:fill="auto"/>
            <w:vAlign w:val="center"/>
          </w:tcPr>
          <w:p w14:paraId="0E9D5D14" w14:textId="3340FABF" w:rsidR="00262D67" w:rsidRPr="00FC69C5"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cs/>
              </w:rPr>
            </w:pPr>
            <w:r w:rsidRPr="00FC69C5">
              <w:rPr>
                <w:rFonts w:ascii="Angsana New" w:hAnsi="Angsana New"/>
                <w:sz w:val="30"/>
                <w:szCs w:val="30"/>
              </w:rPr>
              <w:t xml:space="preserve">31 </w:t>
            </w:r>
            <w:r w:rsidRPr="00FC69C5">
              <w:rPr>
                <w:rFonts w:ascii="Angsana New" w:hAnsi="Angsana New"/>
                <w:spacing w:val="-8"/>
                <w:sz w:val="30"/>
                <w:szCs w:val="30"/>
              </w:rPr>
              <w:t>Decembe</w:t>
            </w:r>
            <w:r w:rsidRPr="00FC69C5">
              <w:rPr>
                <w:rFonts w:ascii="Angsana New" w:hAnsi="Angsana New"/>
                <w:sz w:val="30"/>
                <w:szCs w:val="30"/>
              </w:rPr>
              <w:t>r 202</w:t>
            </w:r>
            <w:r w:rsidR="00656E2D" w:rsidRPr="00FC69C5">
              <w:rPr>
                <w:rFonts w:ascii="Angsana New" w:hAnsi="Angsana New"/>
                <w:sz w:val="30"/>
                <w:szCs w:val="30"/>
              </w:rPr>
              <w:t>3</w:t>
            </w:r>
          </w:p>
        </w:tc>
      </w:tr>
      <w:tr w:rsidR="000A633B" w:rsidRPr="00FC69C5" w14:paraId="15B66C2D" w14:textId="77777777" w:rsidTr="00576B8A">
        <w:tc>
          <w:tcPr>
            <w:tcW w:w="3378" w:type="dxa"/>
          </w:tcPr>
          <w:p w14:paraId="4DF04029" w14:textId="77777777" w:rsidR="00262D67" w:rsidRPr="00FC69C5"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108"/>
              <w:jc w:val="thaiDistribute"/>
              <w:rPr>
                <w:rFonts w:ascii="Angsana New" w:hAnsi="Angsana New"/>
                <w:b/>
                <w:sz w:val="30"/>
                <w:szCs w:val="30"/>
              </w:rPr>
            </w:pPr>
          </w:p>
        </w:tc>
        <w:tc>
          <w:tcPr>
            <w:tcW w:w="5979" w:type="dxa"/>
            <w:gridSpan w:val="7"/>
          </w:tcPr>
          <w:p w14:paraId="14DA4C86" w14:textId="77777777" w:rsidR="00262D67" w:rsidRPr="00FC69C5" w:rsidRDefault="00F9599E"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Angsana New" w:hAnsi="Angsana New"/>
                <w:b/>
                <w:i/>
                <w:iCs/>
                <w:sz w:val="30"/>
                <w:szCs w:val="30"/>
              </w:rPr>
            </w:pPr>
            <w:r w:rsidRPr="00FC69C5">
              <w:rPr>
                <w:rFonts w:ascii="AngsanaUPC" w:hAnsi="AngsanaUPC" w:cs="AngsanaUPC"/>
                <w:bCs/>
                <w:i/>
                <w:iCs/>
                <w:sz w:val="30"/>
                <w:szCs w:val="30"/>
                <w:cs/>
              </w:rPr>
              <w:t>(</w:t>
            </w:r>
            <w:r w:rsidRPr="00FC69C5">
              <w:rPr>
                <w:rFonts w:ascii="AngsanaUPC" w:hAnsi="AngsanaUPC" w:cs="AngsanaUPC"/>
                <w:bCs/>
                <w:i/>
                <w:iCs/>
                <w:sz w:val="30"/>
                <w:szCs w:val="30"/>
              </w:rPr>
              <w:t>Unit</w:t>
            </w:r>
            <w:r w:rsidRPr="00FC69C5">
              <w:rPr>
                <w:rFonts w:ascii="AngsanaUPC" w:hAnsi="AngsanaUPC" w:cs="AngsanaUPC"/>
                <w:bCs/>
                <w:i/>
                <w:iCs/>
                <w:sz w:val="30"/>
                <w:szCs w:val="30"/>
                <w:cs/>
              </w:rPr>
              <w:t xml:space="preserve">: </w:t>
            </w:r>
            <w:r w:rsidRPr="00FC69C5">
              <w:rPr>
                <w:rFonts w:ascii="AngsanaUPC" w:hAnsi="AngsanaUPC" w:cs="AngsanaUPC"/>
                <w:bCs/>
                <w:i/>
                <w:iCs/>
                <w:sz w:val="30"/>
                <w:szCs w:val="30"/>
              </w:rPr>
              <w:t>Thousand Baht</w:t>
            </w:r>
            <w:r w:rsidRPr="00FC69C5">
              <w:rPr>
                <w:rFonts w:ascii="AngsanaUPC" w:hAnsi="AngsanaUPC" w:cs="AngsanaUPC"/>
                <w:bCs/>
                <w:i/>
                <w:iCs/>
                <w:sz w:val="30"/>
                <w:szCs w:val="30"/>
                <w:cs/>
              </w:rPr>
              <w:t>)</w:t>
            </w:r>
          </w:p>
        </w:tc>
      </w:tr>
      <w:tr w:rsidR="00C42329" w:rsidRPr="00FC69C5" w14:paraId="643B7313" w14:textId="77777777" w:rsidTr="00576B8A">
        <w:tc>
          <w:tcPr>
            <w:tcW w:w="3378" w:type="dxa"/>
          </w:tcPr>
          <w:p w14:paraId="1260B65E" w14:textId="77777777" w:rsidR="00C42329" w:rsidRPr="00FC69C5" w:rsidRDefault="00C42329" w:rsidP="00C42329">
            <w:pPr>
              <w:rPr>
                <w:rFonts w:ascii="Angsana New" w:hAnsi="Angsana New"/>
                <w:sz w:val="30"/>
                <w:szCs w:val="30"/>
                <w:cs/>
              </w:rPr>
            </w:pPr>
            <w:r w:rsidRPr="00FC69C5">
              <w:rPr>
                <w:rFonts w:ascii="AngsanaUPC" w:hAnsi="AngsanaUPC" w:cs="AngsanaUPC"/>
                <w:sz w:val="30"/>
                <w:szCs w:val="30"/>
              </w:rPr>
              <w:t>Finish goods</w:t>
            </w:r>
          </w:p>
        </w:tc>
        <w:tc>
          <w:tcPr>
            <w:tcW w:w="1392" w:type="dxa"/>
          </w:tcPr>
          <w:p w14:paraId="2340FA95" w14:textId="73D1F00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FC69C5">
              <w:rPr>
                <w:rFonts w:ascii="Angsana New" w:hAnsi="Angsana New"/>
                <w:sz w:val="30"/>
                <w:szCs w:val="30"/>
              </w:rPr>
              <w:t>285,189</w:t>
            </w:r>
          </w:p>
        </w:tc>
        <w:tc>
          <w:tcPr>
            <w:tcW w:w="270" w:type="dxa"/>
          </w:tcPr>
          <w:p w14:paraId="0ED9F615" w14:textId="7777777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Pr>
          <w:p w14:paraId="5AC22FD6" w14:textId="6491CEFC"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C69C5">
              <w:rPr>
                <w:rFonts w:ascii="Angsana New" w:hAnsi="Angsana New"/>
                <w:sz w:val="30"/>
                <w:szCs w:val="30"/>
              </w:rPr>
              <w:t>264,787</w:t>
            </w:r>
          </w:p>
        </w:tc>
        <w:tc>
          <w:tcPr>
            <w:tcW w:w="258" w:type="dxa"/>
          </w:tcPr>
          <w:p w14:paraId="66B20506" w14:textId="7777777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14:paraId="5677A0AD" w14:textId="406ABA2B"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FC69C5">
              <w:rPr>
                <w:rFonts w:ascii="Angsana New" w:hAnsi="Angsana New"/>
                <w:sz w:val="30"/>
                <w:szCs w:val="30"/>
              </w:rPr>
              <w:t>222,825</w:t>
            </w:r>
          </w:p>
        </w:tc>
        <w:tc>
          <w:tcPr>
            <w:tcW w:w="264" w:type="dxa"/>
          </w:tcPr>
          <w:p w14:paraId="465C0376" w14:textId="7777777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52FD8DF3" w14:textId="4F900CBC"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FC69C5">
              <w:rPr>
                <w:rFonts w:ascii="Angsana New" w:hAnsi="Angsana New"/>
                <w:sz w:val="30"/>
                <w:szCs w:val="30"/>
              </w:rPr>
              <w:t>260,255</w:t>
            </w:r>
          </w:p>
        </w:tc>
      </w:tr>
      <w:tr w:rsidR="00C42329" w:rsidRPr="00FC69C5" w14:paraId="113134A0" w14:textId="77777777" w:rsidTr="00576B8A">
        <w:tc>
          <w:tcPr>
            <w:tcW w:w="3378" w:type="dxa"/>
          </w:tcPr>
          <w:p w14:paraId="57BA8AE6" w14:textId="77777777" w:rsidR="00C42329" w:rsidRPr="00FC69C5" w:rsidRDefault="00C42329" w:rsidP="00C42329">
            <w:pPr>
              <w:rPr>
                <w:rFonts w:ascii="Angsana New" w:hAnsi="Angsana New"/>
                <w:sz w:val="30"/>
                <w:szCs w:val="30"/>
                <w:cs/>
              </w:rPr>
            </w:pPr>
            <w:r w:rsidRPr="00FC69C5">
              <w:rPr>
                <w:rFonts w:ascii="AngsanaUPC" w:hAnsi="AngsanaUPC" w:cs="AngsanaUPC"/>
                <w:sz w:val="30"/>
                <w:szCs w:val="30"/>
              </w:rPr>
              <w:t>Raw materials</w:t>
            </w:r>
          </w:p>
        </w:tc>
        <w:tc>
          <w:tcPr>
            <w:tcW w:w="1392" w:type="dxa"/>
          </w:tcPr>
          <w:p w14:paraId="2A6F8215" w14:textId="7F99052B"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C69C5">
              <w:rPr>
                <w:rFonts w:ascii="Angsana New" w:hAnsi="Angsana New"/>
                <w:sz w:val="30"/>
                <w:szCs w:val="30"/>
              </w:rPr>
              <w:t>174,982</w:t>
            </w:r>
          </w:p>
        </w:tc>
        <w:tc>
          <w:tcPr>
            <w:tcW w:w="270" w:type="dxa"/>
          </w:tcPr>
          <w:p w14:paraId="12DE2205" w14:textId="7777777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Pr>
          <w:p w14:paraId="6ECBCABE" w14:textId="5031CE0C"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C69C5">
              <w:rPr>
                <w:rFonts w:ascii="Angsana New" w:hAnsi="Angsana New"/>
                <w:sz w:val="30"/>
                <w:szCs w:val="30"/>
              </w:rPr>
              <w:t>141,908</w:t>
            </w:r>
          </w:p>
        </w:tc>
        <w:tc>
          <w:tcPr>
            <w:tcW w:w="258" w:type="dxa"/>
          </w:tcPr>
          <w:p w14:paraId="1B2DCC51" w14:textId="7777777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14:paraId="47040B7A" w14:textId="75B6AEA3"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C69C5">
              <w:rPr>
                <w:rFonts w:ascii="Angsana New" w:hAnsi="Angsana New"/>
                <w:sz w:val="30"/>
                <w:szCs w:val="30"/>
              </w:rPr>
              <w:t>98,240</w:t>
            </w:r>
          </w:p>
        </w:tc>
        <w:tc>
          <w:tcPr>
            <w:tcW w:w="264" w:type="dxa"/>
          </w:tcPr>
          <w:p w14:paraId="01392F2D" w14:textId="7777777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09D37B63" w14:textId="553193C1"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C69C5">
              <w:rPr>
                <w:rFonts w:ascii="Angsana New" w:hAnsi="Angsana New"/>
                <w:sz w:val="30"/>
                <w:szCs w:val="30"/>
              </w:rPr>
              <w:t>98,975</w:t>
            </w:r>
          </w:p>
        </w:tc>
      </w:tr>
      <w:tr w:rsidR="00C42329" w:rsidRPr="00FC69C5" w14:paraId="77160E21" w14:textId="77777777" w:rsidTr="00576B8A">
        <w:tc>
          <w:tcPr>
            <w:tcW w:w="3378" w:type="dxa"/>
          </w:tcPr>
          <w:p w14:paraId="27BC8AD2" w14:textId="77777777" w:rsidR="00C42329" w:rsidRPr="00FC69C5" w:rsidRDefault="00C42329" w:rsidP="00C42329">
            <w:pPr>
              <w:rPr>
                <w:rFonts w:ascii="Angsana New" w:hAnsi="Angsana New"/>
                <w:sz w:val="30"/>
                <w:szCs w:val="30"/>
                <w:cs/>
              </w:rPr>
            </w:pPr>
            <w:r w:rsidRPr="00FC69C5">
              <w:rPr>
                <w:rFonts w:ascii="AngsanaUPC" w:hAnsi="AngsanaUPC" w:cs="AngsanaUPC"/>
                <w:sz w:val="30"/>
                <w:szCs w:val="30"/>
              </w:rPr>
              <w:t>Factory supplies</w:t>
            </w:r>
          </w:p>
        </w:tc>
        <w:tc>
          <w:tcPr>
            <w:tcW w:w="1392" w:type="dxa"/>
            <w:vMerge w:val="restart"/>
          </w:tcPr>
          <w:p w14:paraId="7C6C3641" w14:textId="77777777" w:rsidR="00C42329" w:rsidRPr="00FC69C5" w:rsidRDefault="00C42329" w:rsidP="00C42329">
            <w:pPr>
              <w:tabs>
                <w:tab w:val="decimal" w:pos="948"/>
                <w:tab w:val="decimal" w:pos="1451"/>
              </w:tabs>
              <w:ind w:right="101"/>
              <w:jc w:val="right"/>
              <w:rPr>
                <w:rFonts w:ascii="Angsana New" w:hAnsi="Angsana New"/>
                <w:sz w:val="30"/>
                <w:szCs w:val="30"/>
              </w:rPr>
            </w:pPr>
            <w:r w:rsidRPr="00FC69C5">
              <w:rPr>
                <w:rFonts w:ascii="Angsana New" w:hAnsi="Angsana New"/>
                <w:sz w:val="30"/>
                <w:szCs w:val="30"/>
              </w:rPr>
              <w:t>22,788</w:t>
            </w:r>
          </w:p>
          <w:p w14:paraId="686321AE" w14:textId="5E6A5D63" w:rsidR="00C42329" w:rsidRPr="00FC69C5" w:rsidRDefault="00C42329" w:rsidP="00C42329">
            <w:pPr>
              <w:tabs>
                <w:tab w:val="decimal" w:pos="948"/>
                <w:tab w:val="decimal" w:pos="1451"/>
              </w:tabs>
              <w:ind w:right="101"/>
              <w:jc w:val="right"/>
              <w:rPr>
                <w:rFonts w:ascii="Angsana New" w:hAnsi="Angsana New"/>
                <w:sz w:val="30"/>
                <w:szCs w:val="30"/>
              </w:rPr>
            </w:pPr>
            <w:r w:rsidRPr="00FC69C5">
              <w:rPr>
                <w:rFonts w:ascii="Angsana New" w:hAnsi="Angsana New"/>
                <w:sz w:val="30"/>
                <w:szCs w:val="30"/>
              </w:rPr>
              <w:t>1,619</w:t>
            </w:r>
          </w:p>
        </w:tc>
        <w:tc>
          <w:tcPr>
            <w:tcW w:w="270" w:type="dxa"/>
          </w:tcPr>
          <w:p w14:paraId="3E100942" w14:textId="7777777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vMerge w:val="restart"/>
          </w:tcPr>
          <w:p w14:paraId="09C2C7A2" w14:textId="7777777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C69C5">
              <w:rPr>
                <w:rFonts w:ascii="Angsana New" w:hAnsi="Angsana New"/>
                <w:sz w:val="30"/>
                <w:szCs w:val="30"/>
              </w:rPr>
              <w:t>19,341</w:t>
            </w:r>
          </w:p>
          <w:p w14:paraId="1A5FC19C" w14:textId="10715883" w:rsidR="00C42329" w:rsidRPr="00FC69C5" w:rsidRDefault="00C42329" w:rsidP="00C42329">
            <w:pPr>
              <w:tabs>
                <w:tab w:val="decimal" w:pos="948"/>
                <w:tab w:val="decimal" w:pos="1451"/>
              </w:tabs>
              <w:ind w:right="101"/>
              <w:jc w:val="right"/>
              <w:rPr>
                <w:rFonts w:ascii="Angsana New" w:hAnsi="Angsana New"/>
                <w:sz w:val="30"/>
                <w:szCs w:val="30"/>
              </w:rPr>
            </w:pPr>
            <w:r w:rsidRPr="00FC69C5">
              <w:rPr>
                <w:rFonts w:ascii="Angsana New" w:hAnsi="Angsana New"/>
                <w:sz w:val="30"/>
                <w:szCs w:val="30"/>
              </w:rPr>
              <w:t>1,095</w:t>
            </w:r>
          </w:p>
        </w:tc>
        <w:tc>
          <w:tcPr>
            <w:tcW w:w="258" w:type="dxa"/>
          </w:tcPr>
          <w:p w14:paraId="66933D5C" w14:textId="7777777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vMerge w:val="restart"/>
          </w:tcPr>
          <w:p w14:paraId="3EC3498C" w14:textId="77777777" w:rsidR="00C42329" w:rsidRPr="00FC69C5" w:rsidRDefault="00C42329" w:rsidP="00C42329">
            <w:pPr>
              <w:tabs>
                <w:tab w:val="decimal" w:pos="948"/>
                <w:tab w:val="decimal" w:pos="1451"/>
              </w:tabs>
              <w:ind w:right="101"/>
              <w:jc w:val="right"/>
              <w:rPr>
                <w:rFonts w:ascii="Angsana New" w:hAnsi="Angsana New"/>
                <w:sz w:val="30"/>
                <w:szCs w:val="30"/>
              </w:rPr>
            </w:pPr>
            <w:r w:rsidRPr="00FC69C5">
              <w:rPr>
                <w:rFonts w:ascii="Angsana New" w:hAnsi="Angsana New"/>
                <w:sz w:val="30"/>
                <w:szCs w:val="30"/>
              </w:rPr>
              <w:t>18,464</w:t>
            </w:r>
          </w:p>
          <w:p w14:paraId="2ADE9DE4" w14:textId="64E962FD" w:rsidR="00C42329" w:rsidRPr="00FC69C5" w:rsidRDefault="00C42329" w:rsidP="00C42329">
            <w:pPr>
              <w:tabs>
                <w:tab w:val="decimal" w:pos="948"/>
                <w:tab w:val="decimal" w:pos="1451"/>
              </w:tabs>
              <w:ind w:right="101"/>
              <w:jc w:val="right"/>
              <w:rPr>
                <w:rFonts w:ascii="Angsana New" w:hAnsi="Angsana New"/>
                <w:sz w:val="30"/>
                <w:szCs w:val="30"/>
              </w:rPr>
            </w:pPr>
            <w:r w:rsidRPr="00FC69C5">
              <w:rPr>
                <w:rFonts w:ascii="Angsana New" w:hAnsi="Angsana New"/>
                <w:sz w:val="30"/>
                <w:szCs w:val="30"/>
              </w:rPr>
              <w:t>-</w:t>
            </w:r>
          </w:p>
        </w:tc>
        <w:tc>
          <w:tcPr>
            <w:tcW w:w="264" w:type="dxa"/>
          </w:tcPr>
          <w:p w14:paraId="395BF265" w14:textId="7777777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vMerge w:val="restart"/>
          </w:tcPr>
          <w:p w14:paraId="59F21D13" w14:textId="7777777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C69C5">
              <w:rPr>
                <w:rFonts w:ascii="Angsana New" w:hAnsi="Angsana New"/>
                <w:sz w:val="30"/>
                <w:szCs w:val="30"/>
              </w:rPr>
              <w:t>18,357</w:t>
            </w:r>
          </w:p>
          <w:p w14:paraId="12A8F6F0" w14:textId="38524A5A" w:rsidR="00C42329" w:rsidRPr="00FC69C5" w:rsidRDefault="00C42329" w:rsidP="00C42329">
            <w:pPr>
              <w:tabs>
                <w:tab w:val="decimal" w:pos="948"/>
                <w:tab w:val="decimal" w:pos="1451"/>
              </w:tabs>
              <w:ind w:right="101"/>
              <w:jc w:val="right"/>
              <w:rPr>
                <w:rFonts w:ascii="Angsana New" w:hAnsi="Angsana New"/>
                <w:sz w:val="30"/>
                <w:szCs w:val="30"/>
              </w:rPr>
            </w:pPr>
            <w:r w:rsidRPr="00FC69C5">
              <w:rPr>
                <w:rFonts w:ascii="Angsana New" w:hAnsi="Angsana New"/>
                <w:sz w:val="30"/>
                <w:szCs w:val="30"/>
                <w:cs/>
              </w:rPr>
              <w:t>-</w:t>
            </w:r>
          </w:p>
        </w:tc>
      </w:tr>
      <w:tr w:rsidR="00C42329" w:rsidRPr="00FC69C5" w14:paraId="2EE91EE5" w14:textId="77777777" w:rsidTr="00576B8A">
        <w:tc>
          <w:tcPr>
            <w:tcW w:w="3378" w:type="dxa"/>
          </w:tcPr>
          <w:p w14:paraId="242909FE" w14:textId="77777777" w:rsidR="00C42329" w:rsidRPr="00FC69C5" w:rsidRDefault="00C42329" w:rsidP="00C42329">
            <w:pPr>
              <w:rPr>
                <w:rFonts w:ascii="Angsana New" w:hAnsi="Angsana New"/>
                <w:sz w:val="30"/>
                <w:szCs w:val="30"/>
                <w:cs/>
              </w:rPr>
            </w:pPr>
            <w:r w:rsidRPr="00FC69C5">
              <w:rPr>
                <w:rFonts w:ascii="Angsana New" w:hAnsi="Angsana New"/>
                <w:sz w:val="30"/>
                <w:szCs w:val="30"/>
              </w:rPr>
              <w:t>Work in progress</w:t>
            </w:r>
          </w:p>
        </w:tc>
        <w:tc>
          <w:tcPr>
            <w:tcW w:w="1392" w:type="dxa"/>
            <w:vMerge/>
            <w:tcBorders>
              <w:bottom w:val="single" w:sz="4" w:space="0" w:color="auto"/>
            </w:tcBorders>
          </w:tcPr>
          <w:p w14:paraId="55710E71" w14:textId="7777777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tc>
        <w:tc>
          <w:tcPr>
            <w:tcW w:w="270" w:type="dxa"/>
          </w:tcPr>
          <w:p w14:paraId="6D43F597" w14:textId="7777777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vMerge/>
            <w:tcBorders>
              <w:bottom w:val="single" w:sz="4" w:space="0" w:color="auto"/>
            </w:tcBorders>
          </w:tcPr>
          <w:p w14:paraId="63319B50" w14:textId="7777777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tc>
        <w:tc>
          <w:tcPr>
            <w:tcW w:w="258" w:type="dxa"/>
          </w:tcPr>
          <w:p w14:paraId="012036D7" w14:textId="7777777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182" w:type="dxa"/>
            <w:vMerge/>
            <w:tcBorders>
              <w:bottom w:val="single" w:sz="4" w:space="0" w:color="auto"/>
            </w:tcBorders>
          </w:tcPr>
          <w:p w14:paraId="4BE4835D" w14:textId="7777777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tc>
        <w:tc>
          <w:tcPr>
            <w:tcW w:w="264" w:type="dxa"/>
          </w:tcPr>
          <w:p w14:paraId="1890558A" w14:textId="7777777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63" w:type="dxa"/>
            <w:vMerge/>
            <w:tcBorders>
              <w:bottom w:val="single" w:sz="4" w:space="0" w:color="auto"/>
            </w:tcBorders>
          </w:tcPr>
          <w:p w14:paraId="742E4A66" w14:textId="7777777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p>
        </w:tc>
      </w:tr>
      <w:tr w:rsidR="00C42329" w:rsidRPr="00FC69C5" w14:paraId="1B0CB099" w14:textId="77777777" w:rsidTr="00576B8A">
        <w:tc>
          <w:tcPr>
            <w:tcW w:w="3378" w:type="dxa"/>
          </w:tcPr>
          <w:p w14:paraId="40530A23" w14:textId="77777777" w:rsidR="00C42329" w:rsidRPr="00FC69C5" w:rsidRDefault="00C42329" w:rsidP="00C42329">
            <w:pPr>
              <w:rPr>
                <w:rFonts w:ascii="Angsana New" w:hAnsi="Angsana New"/>
                <w:sz w:val="30"/>
                <w:szCs w:val="30"/>
                <w:cs/>
              </w:rPr>
            </w:pPr>
            <w:r w:rsidRPr="00FC69C5">
              <w:rPr>
                <w:rFonts w:ascii="AngsanaUPC" w:hAnsi="AngsanaUPC" w:cs="AngsanaUPC"/>
                <w:b/>
                <w:bCs/>
                <w:sz w:val="30"/>
                <w:szCs w:val="30"/>
              </w:rPr>
              <w:t>Total</w:t>
            </w:r>
          </w:p>
        </w:tc>
        <w:tc>
          <w:tcPr>
            <w:tcW w:w="1392" w:type="dxa"/>
            <w:tcBorders>
              <w:top w:val="single" w:sz="4" w:space="0" w:color="auto"/>
            </w:tcBorders>
          </w:tcPr>
          <w:p w14:paraId="4CB8BD7A" w14:textId="1ED5A0AE"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C69C5">
              <w:rPr>
                <w:rFonts w:ascii="Angsana New" w:hAnsi="Angsana New"/>
                <w:sz w:val="30"/>
                <w:szCs w:val="30"/>
              </w:rPr>
              <w:t>484,578</w:t>
            </w:r>
          </w:p>
        </w:tc>
        <w:tc>
          <w:tcPr>
            <w:tcW w:w="270" w:type="dxa"/>
          </w:tcPr>
          <w:p w14:paraId="6649C636" w14:textId="7777777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Borders>
              <w:top w:val="single" w:sz="4" w:space="0" w:color="auto"/>
            </w:tcBorders>
          </w:tcPr>
          <w:p w14:paraId="3745FE1A" w14:textId="0308E3D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C69C5">
              <w:rPr>
                <w:rFonts w:ascii="Angsana New" w:hAnsi="Angsana New"/>
                <w:sz w:val="30"/>
                <w:szCs w:val="30"/>
              </w:rPr>
              <w:t>427,131</w:t>
            </w:r>
          </w:p>
        </w:tc>
        <w:tc>
          <w:tcPr>
            <w:tcW w:w="258" w:type="dxa"/>
          </w:tcPr>
          <w:p w14:paraId="13320849" w14:textId="7777777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Borders>
              <w:top w:val="single" w:sz="4" w:space="0" w:color="auto"/>
            </w:tcBorders>
          </w:tcPr>
          <w:p w14:paraId="01748E06" w14:textId="2DED6BDC"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C69C5">
              <w:rPr>
                <w:rFonts w:ascii="Angsana New" w:hAnsi="Angsana New"/>
                <w:sz w:val="30"/>
                <w:szCs w:val="30"/>
              </w:rPr>
              <w:t>339,529</w:t>
            </w:r>
          </w:p>
        </w:tc>
        <w:tc>
          <w:tcPr>
            <w:tcW w:w="264" w:type="dxa"/>
          </w:tcPr>
          <w:p w14:paraId="6F7923D0" w14:textId="7777777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Borders>
              <w:top w:val="single" w:sz="4" w:space="0" w:color="auto"/>
            </w:tcBorders>
          </w:tcPr>
          <w:p w14:paraId="155FE624" w14:textId="0CE563BC"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C69C5">
              <w:rPr>
                <w:rFonts w:ascii="Angsana New" w:hAnsi="Angsana New"/>
                <w:sz w:val="30"/>
                <w:szCs w:val="30"/>
              </w:rPr>
              <w:t>377,587</w:t>
            </w:r>
          </w:p>
        </w:tc>
      </w:tr>
      <w:tr w:rsidR="00C42329" w:rsidRPr="00FC69C5" w14:paraId="2F898C7D" w14:textId="77777777" w:rsidTr="00576B8A">
        <w:tc>
          <w:tcPr>
            <w:tcW w:w="3378" w:type="dxa"/>
          </w:tcPr>
          <w:p w14:paraId="50DF95ED" w14:textId="77777777" w:rsidR="00C42329" w:rsidRPr="00FC69C5" w:rsidRDefault="00C42329" w:rsidP="00C42329">
            <w:pPr>
              <w:rPr>
                <w:rFonts w:ascii="Angsana New" w:hAnsi="Angsana New"/>
                <w:sz w:val="30"/>
                <w:szCs w:val="30"/>
                <w:cs/>
              </w:rPr>
            </w:pPr>
            <w:r w:rsidRPr="00FC69C5">
              <w:rPr>
                <w:rFonts w:ascii="AngsanaUPC" w:hAnsi="AngsanaUPC" w:cs="AngsanaUPC"/>
                <w:i/>
                <w:iCs/>
                <w:sz w:val="30"/>
                <w:szCs w:val="30"/>
              </w:rPr>
              <w:t>Less</w:t>
            </w:r>
            <w:r w:rsidRPr="00FC69C5">
              <w:rPr>
                <w:rFonts w:ascii="AngsanaUPC" w:hAnsi="AngsanaUPC" w:cs="AngsanaUPC"/>
                <w:sz w:val="30"/>
                <w:szCs w:val="30"/>
              </w:rPr>
              <w:t xml:space="preserve"> allowance for decline in value of inventory</w:t>
            </w:r>
          </w:p>
        </w:tc>
        <w:tc>
          <w:tcPr>
            <w:tcW w:w="1392" w:type="dxa"/>
            <w:tcBorders>
              <w:bottom w:val="single" w:sz="4" w:space="0" w:color="auto"/>
            </w:tcBorders>
          </w:tcPr>
          <w:p w14:paraId="2DB8A3B1" w14:textId="7777777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p w14:paraId="6887678B" w14:textId="1F6C7739"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C69C5">
              <w:rPr>
                <w:rFonts w:ascii="Angsana New" w:hAnsi="Angsana New"/>
                <w:sz w:val="30"/>
                <w:szCs w:val="30"/>
              </w:rPr>
              <w:t>(14,355)</w:t>
            </w:r>
          </w:p>
        </w:tc>
        <w:tc>
          <w:tcPr>
            <w:tcW w:w="270" w:type="dxa"/>
          </w:tcPr>
          <w:p w14:paraId="2D9C2613" w14:textId="7777777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Borders>
              <w:bottom w:val="single" w:sz="4" w:space="0" w:color="auto"/>
            </w:tcBorders>
          </w:tcPr>
          <w:p w14:paraId="750A12BD" w14:textId="7777777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p w14:paraId="340540D0" w14:textId="1E7DD2D1"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C69C5">
              <w:rPr>
                <w:rFonts w:ascii="Angsana New" w:hAnsi="Angsana New"/>
                <w:sz w:val="30"/>
                <w:szCs w:val="30"/>
                <w:cs/>
              </w:rPr>
              <w:t>(</w:t>
            </w:r>
            <w:r w:rsidRPr="00FC69C5">
              <w:rPr>
                <w:rFonts w:ascii="Angsana New" w:hAnsi="Angsana New"/>
                <w:sz w:val="30"/>
                <w:szCs w:val="30"/>
              </w:rPr>
              <w:t>12,049</w:t>
            </w:r>
            <w:r w:rsidRPr="00FC69C5">
              <w:rPr>
                <w:rFonts w:ascii="Angsana New" w:hAnsi="Angsana New"/>
                <w:sz w:val="30"/>
                <w:szCs w:val="30"/>
                <w:cs/>
              </w:rPr>
              <w:t>)</w:t>
            </w:r>
          </w:p>
        </w:tc>
        <w:tc>
          <w:tcPr>
            <w:tcW w:w="258" w:type="dxa"/>
          </w:tcPr>
          <w:p w14:paraId="48942CC0" w14:textId="7777777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14:paraId="245C96B8" w14:textId="7777777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p w14:paraId="5BD6FFB7" w14:textId="1F2688D8"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C69C5">
              <w:rPr>
                <w:rFonts w:ascii="Angsana New" w:hAnsi="Angsana New"/>
                <w:sz w:val="30"/>
                <w:szCs w:val="30"/>
              </w:rPr>
              <w:t>(14,003)</w:t>
            </w:r>
          </w:p>
        </w:tc>
        <w:tc>
          <w:tcPr>
            <w:tcW w:w="264" w:type="dxa"/>
          </w:tcPr>
          <w:p w14:paraId="621CFBE6" w14:textId="7777777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64C493C4" w14:textId="7777777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p w14:paraId="392DDD24" w14:textId="6465C2A8"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C69C5">
              <w:rPr>
                <w:rFonts w:ascii="Angsana New" w:hAnsi="Angsana New"/>
                <w:sz w:val="30"/>
                <w:szCs w:val="30"/>
                <w:cs/>
              </w:rPr>
              <w:t>(</w:t>
            </w:r>
            <w:r w:rsidRPr="00FC69C5">
              <w:rPr>
                <w:rFonts w:ascii="Angsana New" w:hAnsi="Angsana New"/>
                <w:sz w:val="30"/>
                <w:szCs w:val="30"/>
              </w:rPr>
              <w:t>12,049</w:t>
            </w:r>
            <w:r w:rsidRPr="00FC69C5">
              <w:rPr>
                <w:rFonts w:ascii="Angsana New" w:hAnsi="Angsana New"/>
                <w:sz w:val="30"/>
                <w:szCs w:val="30"/>
                <w:cs/>
              </w:rPr>
              <w:t>)</w:t>
            </w:r>
          </w:p>
        </w:tc>
      </w:tr>
      <w:tr w:rsidR="00C42329" w:rsidRPr="00FC69C5" w14:paraId="7B183653" w14:textId="77777777" w:rsidTr="00734CF1">
        <w:tc>
          <w:tcPr>
            <w:tcW w:w="3378" w:type="dxa"/>
          </w:tcPr>
          <w:p w14:paraId="4ADF6C27" w14:textId="77777777" w:rsidR="00C42329" w:rsidRPr="00FC69C5" w:rsidRDefault="00C42329" w:rsidP="00C42329">
            <w:pPr>
              <w:rPr>
                <w:rFonts w:ascii="Angsana New" w:hAnsi="Angsana New"/>
                <w:b/>
                <w:bCs/>
                <w:sz w:val="30"/>
                <w:szCs w:val="30"/>
                <w:cs/>
              </w:rPr>
            </w:pPr>
            <w:r w:rsidRPr="00FC69C5">
              <w:rPr>
                <w:rFonts w:ascii="AngsanaUPC" w:hAnsi="AngsanaUPC" w:cs="AngsanaUPC"/>
                <w:b/>
                <w:bCs/>
                <w:sz w:val="30"/>
                <w:szCs w:val="30"/>
              </w:rPr>
              <w:t>Total</w:t>
            </w:r>
          </w:p>
        </w:tc>
        <w:tc>
          <w:tcPr>
            <w:tcW w:w="1392" w:type="dxa"/>
            <w:tcBorders>
              <w:top w:val="single" w:sz="4" w:space="0" w:color="auto"/>
              <w:bottom w:val="double" w:sz="4" w:space="0" w:color="auto"/>
            </w:tcBorders>
            <w:vAlign w:val="bottom"/>
          </w:tcPr>
          <w:p w14:paraId="7844FEB6" w14:textId="271892E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cs/>
              </w:rPr>
            </w:pPr>
            <w:r w:rsidRPr="00FC69C5">
              <w:rPr>
                <w:rFonts w:ascii="Angsana New" w:hAnsi="Angsana New"/>
                <w:b/>
                <w:bCs/>
                <w:sz w:val="30"/>
                <w:szCs w:val="30"/>
              </w:rPr>
              <w:t>470,223</w:t>
            </w:r>
          </w:p>
        </w:tc>
        <w:tc>
          <w:tcPr>
            <w:tcW w:w="270" w:type="dxa"/>
            <w:vAlign w:val="bottom"/>
          </w:tcPr>
          <w:p w14:paraId="09EC9790" w14:textId="7777777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p>
        </w:tc>
        <w:tc>
          <w:tcPr>
            <w:tcW w:w="1350" w:type="dxa"/>
            <w:tcBorders>
              <w:top w:val="single" w:sz="4" w:space="0" w:color="auto"/>
              <w:bottom w:val="double" w:sz="4" w:space="0" w:color="auto"/>
            </w:tcBorders>
            <w:vAlign w:val="bottom"/>
          </w:tcPr>
          <w:p w14:paraId="547F2423" w14:textId="05F6B0BB"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FC69C5">
              <w:rPr>
                <w:rFonts w:ascii="Angsana New" w:hAnsi="Angsana New"/>
                <w:b/>
                <w:bCs/>
                <w:sz w:val="30"/>
                <w:szCs w:val="30"/>
              </w:rPr>
              <w:t>415,082</w:t>
            </w:r>
          </w:p>
        </w:tc>
        <w:tc>
          <w:tcPr>
            <w:tcW w:w="258" w:type="dxa"/>
            <w:tcBorders>
              <w:left w:val="nil"/>
            </w:tcBorders>
            <w:vAlign w:val="bottom"/>
          </w:tcPr>
          <w:p w14:paraId="2C9A2EBA" w14:textId="7777777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182" w:type="dxa"/>
            <w:tcBorders>
              <w:top w:val="single" w:sz="4" w:space="0" w:color="auto"/>
              <w:bottom w:val="double" w:sz="4" w:space="0" w:color="auto"/>
            </w:tcBorders>
            <w:vAlign w:val="bottom"/>
          </w:tcPr>
          <w:p w14:paraId="31FF7182" w14:textId="7B8A4E06"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FC69C5">
              <w:rPr>
                <w:rFonts w:ascii="Angsana New" w:hAnsi="Angsana New"/>
                <w:b/>
                <w:bCs/>
                <w:sz w:val="30"/>
                <w:szCs w:val="30"/>
              </w:rPr>
              <w:t>325,526</w:t>
            </w:r>
          </w:p>
        </w:tc>
        <w:tc>
          <w:tcPr>
            <w:tcW w:w="264" w:type="dxa"/>
            <w:vAlign w:val="bottom"/>
          </w:tcPr>
          <w:p w14:paraId="2FB25D32" w14:textId="7777777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263" w:type="dxa"/>
            <w:tcBorders>
              <w:top w:val="single" w:sz="4" w:space="0" w:color="auto"/>
              <w:bottom w:val="double" w:sz="4" w:space="0" w:color="auto"/>
            </w:tcBorders>
            <w:vAlign w:val="bottom"/>
          </w:tcPr>
          <w:p w14:paraId="68AE2040" w14:textId="530F6DFF"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FC69C5">
              <w:rPr>
                <w:rFonts w:ascii="Angsana New" w:hAnsi="Angsana New"/>
                <w:b/>
                <w:bCs/>
                <w:sz w:val="30"/>
                <w:szCs w:val="30"/>
              </w:rPr>
              <w:t>365,538</w:t>
            </w:r>
          </w:p>
        </w:tc>
      </w:tr>
    </w:tbl>
    <w:p w14:paraId="6AE910C0" w14:textId="77777777" w:rsidR="00262D67" w:rsidRPr="00FC69C5" w:rsidRDefault="00262D67" w:rsidP="0051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UPC" w:hAnsi="AngsanaUPC" w:cs="AngsanaUPC"/>
          <w:b/>
          <w:sz w:val="30"/>
          <w:szCs w:val="30"/>
        </w:rPr>
      </w:pPr>
    </w:p>
    <w:p w14:paraId="0A3486AC" w14:textId="77777777" w:rsidR="00F9599E" w:rsidRPr="00FC69C5" w:rsidRDefault="00F9599E" w:rsidP="0051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bCs/>
          <w:sz w:val="30"/>
          <w:szCs w:val="30"/>
        </w:rPr>
      </w:pPr>
      <w:r w:rsidRPr="00FC69C5">
        <w:rPr>
          <w:rFonts w:ascii="AngsanaUPC" w:hAnsi="AngsanaUPC" w:cs="AngsanaUPC"/>
          <w:bCs/>
          <w:sz w:val="30"/>
          <w:szCs w:val="30"/>
        </w:rPr>
        <w:tab/>
        <w:t>Cost of inventories recorded as expenses and included in cost</w:t>
      </w:r>
      <w:r w:rsidRPr="00FC69C5">
        <w:rPr>
          <w:rFonts w:ascii="Angsana New" w:hAnsi="Angsana New"/>
          <w:bCs/>
          <w:sz w:val="30"/>
          <w:szCs w:val="30"/>
        </w:rPr>
        <w:t xml:space="preserve"> of sales</w:t>
      </w:r>
    </w:p>
    <w:p w14:paraId="1C1F1DC6" w14:textId="77777777" w:rsidR="00F9599E" w:rsidRPr="00FC69C5" w:rsidRDefault="00F9599E" w:rsidP="0051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UPC" w:hAnsi="AngsanaUPC" w:cs="AngsanaUPC"/>
          <w:b/>
          <w:sz w:val="30"/>
          <w:szCs w:val="30"/>
        </w:rPr>
      </w:pPr>
    </w:p>
    <w:tbl>
      <w:tblPr>
        <w:tblW w:w="9357" w:type="dxa"/>
        <w:tblInd w:w="558" w:type="dxa"/>
        <w:tblLayout w:type="fixed"/>
        <w:tblLook w:val="01E0" w:firstRow="1" w:lastRow="1" w:firstColumn="1" w:lastColumn="1" w:noHBand="0" w:noVBand="0"/>
      </w:tblPr>
      <w:tblGrid>
        <w:gridCol w:w="3378"/>
        <w:gridCol w:w="1392"/>
        <w:gridCol w:w="270"/>
        <w:gridCol w:w="1350"/>
        <w:gridCol w:w="258"/>
        <w:gridCol w:w="1182"/>
        <w:gridCol w:w="264"/>
        <w:gridCol w:w="1263"/>
      </w:tblGrid>
      <w:tr w:rsidR="00F9599E" w:rsidRPr="00FC69C5" w14:paraId="5EB65A4E" w14:textId="77777777" w:rsidTr="00576B8A">
        <w:tc>
          <w:tcPr>
            <w:tcW w:w="3378" w:type="dxa"/>
          </w:tcPr>
          <w:p w14:paraId="70C5EBA0" w14:textId="77777777" w:rsidR="00F9599E" w:rsidRPr="00FC69C5" w:rsidRDefault="00F9599E"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3012" w:type="dxa"/>
            <w:gridSpan w:val="3"/>
            <w:shd w:val="clear" w:color="auto" w:fill="auto"/>
            <w:vAlign w:val="center"/>
          </w:tcPr>
          <w:p w14:paraId="73ED49E4" w14:textId="77777777" w:rsidR="00F9599E" w:rsidRPr="00FC69C5" w:rsidRDefault="00F9599E"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FC69C5">
              <w:rPr>
                <w:rFonts w:ascii="Angsana New" w:hAnsi="Angsana New" w:hint="cs"/>
                <w:sz w:val="30"/>
                <w:szCs w:val="30"/>
                <w:cs/>
              </w:rPr>
              <w:t xml:space="preserve"> </w:t>
            </w:r>
            <w:r w:rsidRPr="00FC69C5">
              <w:rPr>
                <w:rFonts w:ascii="Angsana New" w:hAnsi="Angsana New"/>
                <w:b/>
                <w:bCs/>
                <w:sz w:val="28"/>
                <w:szCs w:val="28"/>
              </w:rPr>
              <w:t>Consolidated financial statements</w:t>
            </w:r>
          </w:p>
        </w:tc>
        <w:tc>
          <w:tcPr>
            <w:tcW w:w="258" w:type="dxa"/>
            <w:vAlign w:val="center"/>
          </w:tcPr>
          <w:p w14:paraId="713897E7" w14:textId="77777777" w:rsidR="00F9599E" w:rsidRPr="00FC69C5" w:rsidRDefault="00F9599E"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709" w:type="dxa"/>
            <w:gridSpan w:val="3"/>
            <w:shd w:val="clear" w:color="auto" w:fill="auto"/>
            <w:vAlign w:val="center"/>
          </w:tcPr>
          <w:p w14:paraId="23285E4C" w14:textId="77777777" w:rsidR="00F9599E" w:rsidRPr="00FC69C5" w:rsidRDefault="00F9599E"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FC69C5">
              <w:rPr>
                <w:rFonts w:ascii="Angsana New" w:hAnsi="Angsana New"/>
                <w:b/>
                <w:bCs/>
                <w:sz w:val="30"/>
                <w:szCs w:val="30"/>
              </w:rPr>
              <w:t>Separate financial statements</w:t>
            </w:r>
          </w:p>
        </w:tc>
      </w:tr>
      <w:tr w:rsidR="00F9599E" w:rsidRPr="00FC69C5" w14:paraId="76D9CC1B" w14:textId="77777777" w:rsidTr="00576B8A">
        <w:tc>
          <w:tcPr>
            <w:tcW w:w="3378" w:type="dxa"/>
          </w:tcPr>
          <w:p w14:paraId="14B3543B" w14:textId="77777777" w:rsidR="00F9599E" w:rsidRPr="00FC69C5" w:rsidRDefault="00F9599E"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108"/>
              <w:jc w:val="thaiDistribute"/>
              <w:rPr>
                <w:rFonts w:ascii="Angsana New" w:hAnsi="Angsana New"/>
                <w:b/>
                <w:sz w:val="30"/>
                <w:szCs w:val="30"/>
              </w:rPr>
            </w:pPr>
          </w:p>
        </w:tc>
        <w:tc>
          <w:tcPr>
            <w:tcW w:w="5979" w:type="dxa"/>
            <w:gridSpan w:val="7"/>
          </w:tcPr>
          <w:p w14:paraId="3EB31282" w14:textId="77777777" w:rsidR="00F9599E" w:rsidRPr="00FC69C5" w:rsidRDefault="00F9599E"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Angsana New" w:hAnsi="Angsana New"/>
                <w:b/>
                <w:i/>
                <w:iCs/>
                <w:sz w:val="30"/>
                <w:szCs w:val="30"/>
              </w:rPr>
            </w:pPr>
            <w:r w:rsidRPr="00FC69C5">
              <w:rPr>
                <w:rFonts w:ascii="AngsanaUPC" w:hAnsi="AngsanaUPC" w:cs="AngsanaUPC"/>
                <w:bCs/>
                <w:i/>
                <w:iCs/>
                <w:sz w:val="30"/>
                <w:szCs w:val="30"/>
                <w:cs/>
              </w:rPr>
              <w:t>(</w:t>
            </w:r>
            <w:r w:rsidRPr="00FC69C5">
              <w:rPr>
                <w:rFonts w:ascii="AngsanaUPC" w:hAnsi="AngsanaUPC" w:cs="AngsanaUPC"/>
                <w:bCs/>
                <w:i/>
                <w:iCs/>
                <w:sz w:val="30"/>
                <w:szCs w:val="30"/>
              </w:rPr>
              <w:t>Unit</w:t>
            </w:r>
            <w:r w:rsidRPr="00FC69C5">
              <w:rPr>
                <w:rFonts w:ascii="AngsanaUPC" w:hAnsi="AngsanaUPC" w:cs="AngsanaUPC"/>
                <w:bCs/>
                <w:i/>
                <w:iCs/>
                <w:sz w:val="30"/>
                <w:szCs w:val="30"/>
                <w:cs/>
              </w:rPr>
              <w:t xml:space="preserve">: </w:t>
            </w:r>
            <w:r w:rsidRPr="00FC69C5">
              <w:rPr>
                <w:rFonts w:ascii="AngsanaUPC" w:hAnsi="AngsanaUPC" w:cs="AngsanaUPC"/>
                <w:bCs/>
                <w:i/>
                <w:iCs/>
                <w:sz w:val="30"/>
                <w:szCs w:val="30"/>
              </w:rPr>
              <w:t>Thousand Baht</w:t>
            </w:r>
            <w:r w:rsidRPr="00FC69C5">
              <w:rPr>
                <w:rFonts w:ascii="AngsanaUPC" w:hAnsi="AngsanaUPC" w:cs="AngsanaUPC"/>
                <w:bCs/>
                <w:i/>
                <w:iCs/>
                <w:sz w:val="30"/>
                <w:szCs w:val="30"/>
                <w:cs/>
              </w:rPr>
              <w:t>)</w:t>
            </w:r>
          </w:p>
        </w:tc>
      </w:tr>
      <w:tr w:rsidR="00C42329" w:rsidRPr="00FC69C5" w14:paraId="1943F0A0" w14:textId="77777777" w:rsidTr="00576B8A">
        <w:tc>
          <w:tcPr>
            <w:tcW w:w="3378" w:type="dxa"/>
          </w:tcPr>
          <w:p w14:paraId="1C782192" w14:textId="77777777" w:rsidR="00C42329" w:rsidRPr="00FC69C5" w:rsidRDefault="00C42329" w:rsidP="00C42329">
            <w:pPr>
              <w:rPr>
                <w:rFonts w:ascii="Angsana New" w:hAnsi="Angsana New"/>
                <w:sz w:val="28"/>
                <w:szCs w:val="28"/>
                <w:cs/>
              </w:rPr>
            </w:pPr>
            <w:r w:rsidRPr="00FC69C5">
              <w:rPr>
                <w:rFonts w:ascii="AngsanaUPC" w:hAnsi="AngsanaUPC" w:cs="AngsanaUPC"/>
                <w:sz w:val="28"/>
                <w:szCs w:val="28"/>
                <w:cs/>
              </w:rPr>
              <w:t xml:space="preserve">- </w:t>
            </w:r>
            <w:r w:rsidRPr="00FC69C5">
              <w:rPr>
                <w:rFonts w:ascii="AngsanaUPC" w:hAnsi="AngsanaUPC" w:cs="AngsanaUPC"/>
                <w:sz w:val="28"/>
                <w:szCs w:val="28"/>
              </w:rPr>
              <w:t>Cost of sales</w:t>
            </w:r>
          </w:p>
        </w:tc>
        <w:tc>
          <w:tcPr>
            <w:tcW w:w="1392" w:type="dxa"/>
          </w:tcPr>
          <w:p w14:paraId="47AC97F5" w14:textId="3D707F1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FC69C5">
              <w:rPr>
                <w:rFonts w:ascii="Angsana New" w:hAnsi="Angsana New"/>
                <w:sz w:val="30"/>
                <w:szCs w:val="30"/>
              </w:rPr>
              <w:t>1,61</w:t>
            </w:r>
            <w:r w:rsidRPr="00FC69C5">
              <w:rPr>
                <w:rFonts w:ascii="Angsana New" w:hAnsi="Angsana New" w:hint="cs"/>
                <w:sz w:val="30"/>
                <w:szCs w:val="30"/>
                <w:cs/>
              </w:rPr>
              <w:t>6</w:t>
            </w:r>
            <w:r w:rsidRPr="00FC69C5">
              <w:rPr>
                <w:rFonts w:ascii="Angsana New" w:hAnsi="Angsana New"/>
                <w:sz w:val="30"/>
                <w:szCs w:val="30"/>
              </w:rPr>
              <w:t>,</w:t>
            </w:r>
            <w:r w:rsidRPr="00FC69C5">
              <w:rPr>
                <w:rFonts w:ascii="Angsana New" w:hAnsi="Angsana New" w:hint="cs"/>
                <w:sz w:val="30"/>
                <w:szCs w:val="30"/>
                <w:cs/>
              </w:rPr>
              <w:t>646</w:t>
            </w:r>
          </w:p>
        </w:tc>
        <w:tc>
          <w:tcPr>
            <w:tcW w:w="270" w:type="dxa"/>
          </w:tcPr>
          <w:p w14:paraId="434E7B81" w14:textId="7777777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Pr>
          <w:p w14:paraId="34E4D41D" w14:textId="52F201EB"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C69C5">
              <w:rPr>
                <w:rFonts w:ascii="Angsana New" w:hAnsi="Angsana New"/>
                <w:sz w:val="30"/>
                <w:szCs w:val="30"/>
              </w:rPr>
              <w:t>1,026,258</w:t>
            </w:r>
          </w:p>
        </w:tc>
        <w:tc>
          <w:tcPr>
            <w:tcW w:w="258" w:type="dxa"/>
          </w:tcPr>
          <w:p w14:paraId="49AA249E" w14:textId="7777777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14:paraId="1F4B9133" w14:textId="55627596"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FC69C5">
              <w:rPr>
                <w:rFonts w:ascii="Angsana New" w:hAnsi="Angsana New"/>
                <w:sz w:val="30"/>
                <w:szCs w:val="30"/>
              </w:rPr>
              <w:t>1,473,777</w:t>
            </w:r>
          </w:p>
        </w:tc>
        <w:tc>
          <w:tcPr>
            <w:tcW w:w="264" w:type="dxa"/>
          </w:tcPr>
          <w:p w14:paraId="310E162A" w14:textId="7777777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04750B6C" w14:textId="37EB46E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FC69C5">
              <w:rPr>
                <w:rFonts w:ascii="Angsana New" w:hAnsi="Angsana New"/>
                <w:sz w:val="30"/>
                <w:szCs w:val="30"/>
              </w:rPr>
              <w:t>1,085,005</w:t>
            </w:r>
          </w:p>
        </w:tc>
      </w:tr>
      <w:tr w:rsidR="00C42329" w:rsidRPr="00FC69C5" w14:paraId="05EF1FBA" w14:textId="77777777" w:rsidTr="00576B8A">
        <w:tc>
          <w:tcPr>
            <w:tcW w:w="3378" w:type="dxa"/>
          </w:tcPr>
          <w:p w14:paraId="5E72DB0D" w14:textId="77777777" w:rsidR="00C42329" w:rsidRPr="00FC69C5" w:rsidRDefault="00C42329" w:rsidP="00C42329">
            <w:pPr>
              <w:rPr>
                <w:rFonts w:ascii="Angsana New" w:hAnsi="Angsana New"/>
                <w:sz w:val="28"/>
                <w:szCs w:val="28"/>
                <w:cs/>
              </w:rPr>
            </w:pPr>
            <w:r w:rsidRPr="00FC69C5">
              <w:rPr>
                <w:rFonts w:ascii="AngsanaUPC" w:hAnsi="AngsanaUPC" w:cs="AngsanaUPC"/>
                <w:sz w:val="28"/>
                <w:szCs w:val="28"/>
                <w:cs/>
              </w:rPr>
              <w:t xml:space="preserve">- </w:t>
            </w:r>
            <w:r w:rsidRPr="00FC69C5">
              <w:rPr>
                <w:rFonts w:ascii="AngsanaUPC" w:hAnsi="AngsanaUPC" w:cs="AngsanaUPC"/>
                <w:sz w:val="28"/>
                <w:szCs w:val="28"/>
              </w:rPr>
              <w:t>Decrease in value to net realizable value</w:t>
            </w:r>
          </w:p>
        </w:tc>
        <w:tc>
          <w:tcPr>
            <w:tcW w:w="1392" w:type="dxa"/>
          </w:tcPr>
          <w:p w14:paraId="774A7303" w14:textId="39031ECB"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C69C5">
              <w:rPr>
                <w:rFonts w:ascii="Angsana New" w:hAnsi="Angsana New"/>
                <w:sz w:val="30"/>
                <w:szCs w:val="30"/>
              </w:rPr>
              <w:t>(2,306)</w:t>
            </w:r>
          </w:p>
        </w:tc>
        <w:tc>
          <w:tcPr>
            <w:tcW w:w="270" w:type="dxa"/>
          </w:tcPr>
          <w:p w14:paraId="7E2B2C80" w14:textId="7777777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Pr>
          <w:p w14:paraId="595738CA" w14:textId="26F948FE"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C69C5">
              <w:rPr>
                <w:rFonts w:ascii="Angsana New" w:hAnsi="Angsana New"/>
                <w:sz w:val="30"/>
                <w:szCs w:val="30"/>
              </w:rPr>
              <w:t>1,717</w:t>
            </w:r>
          </w:p>
        </w:tc>
        <w:tc>
          <w:tcPr>
            <w:tcW w:w="258" w:type="dxa"/>
          </w:tcPr>
          <w:p w14:paraId="022A74D4" w14:textId="7777777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14:paraId="31D09B85" w14:textId="0263599E"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C69C5">
              <w:rPr>
                <w:rFonts w:ascii="Angsana New" w:hAnsi="Angsana New"/>
                <w:sz w:val="30"/>
                <w:szCs w:val="30"/>
              </w:rPr>
              <w:t>(1,955)</w:t>
            </w:r>
          </w:p>
        </w:tc>
        <w:tc>
          <w:tcPr>
            <w:tcW w:w="264" w:type="dxa"/>
          </w:tcPr>
          <w:p w14:paraId="2AEB0121" w14:textId="7777777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1497283B" w14:textId="5A2CA426"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C69C5">
              <w:rPr>
                <w:rFonts w:ascii="Angsana New" w:hAnsi="Angsana New"/>
                <w:sz w:val="30"/>
                <w:szCs w:val="30"/>
              </w:rPr>
              <w:t>1,717</w:t>
            </w:r>
          </w:p>
        </w:tc>
      </w:tr>
      <w:tr w:rsidR="00C42329" w:rsidRPr="00FC69C5" w14:paraId="67EB2C7A" w14:textId="77777777" w:rsidTr="005B5D1C">
        <w:tc>
          <w:tcPr>
            <w:tcW w:w="3378" w:type="dxa"/>
          </w:tcPr>
          <w:p w14:paraId="41A0D034" w14:textId="77777777" w:rsidR="00C42329" w:rsidRPr="00FC69C5" w:rsidRDefault="00C42329" w:rsidP="00C42329">
            <w:pPr>
              <w:rPr>
                <w:rFonts w:ascii="Angsana New" w:hAnsi="Angsana New"/>
                <w:b/>
                <w:bCs/>
                <w:sz w:val="30"/>
                <w:szCs w:val="30"/>
              </w:rPr>
            </w:pPr>
            <w:r w:rsidRPr="00FC69C5">
              <w:rPr>
                <w:rFonts w:ascii="Angsana New" w:hAnsi="Angsana New"/>
                <w:b/>
                <w:bCs/>
                <w:sz w:val="30"/>
                <w:szCs w:val="30"/>
              </w:rPr>
              <w:t>Total</w:t>
            </w:r>
          </w:p>
        </w:tc>
        <w:tc>
          <w:tcPr>
            <w:tcW w:w="1392" w:type="dxa"/>
            <w:tcBorders>
              <w:top w:val="single" w:sz="4" w:space="0" w:color="auto"/>
              <w:bottom w:val="double" w:sz="4" w:space="0" w:color="auto"/>
            </w:tcBorders>
            <w:vAlign w:val="bottom"/>
          </w:tcPr>
          <w:p w14:paraId="5160261E" w14:textId="4934922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cs/>
              </w:rPr>
            </w:pPr>
            <w:r w:rsidRPr="00FC69C5">
              <w:rPr>
                <w:rFonts w:ascii="Angsana New" w:hAnsi="Angsana New"/>
                <w:b/>
                <w:bCs/>
                <w:sz w:val="30"/>
                <w:szCs w:val="30"/>
              </w:rPr>
              <w:t>1,61</w:t>
            </w:r>
            <w:r w:rsidRPr="00FC69C5">
              <w:rPr>
                <w:rFonts w:ascii="Angsana New" w:hAnsi="Angsana New" w:hint="cs"/>
                <w:b/>
                <w:bCs/>
                <w:sz w:val="30"/>
                <w:szCs w:val="30"/>
                <w:cs/>
              </w:rPr>
              <w:t>4</w:t>
            </w:r>
            <w:r w:rsidRPr="00FC69C5">
              <w:rPr>
                <w:rFonts w:ascii="Angsana New" w:hAnsi="Angsana New"/>
                <w:b/>
                <w:bCs/>
                <w:sz w:val="30"/>
                <w:szCs w:val="30"/>
              </w:rPr>
              <w:t>,</w:t>
            </w:r>
            <w:r w:rsidRPr="00FC69C5">
              <w:rPr>
                <w:rFonts w:ascii="Angsana New" w:hAnsi="Angsana New" w:hint="cs"/>
                <w:b/>
                <w:bCs/>
                <w:sz w:val="30"/>
                <w:szCs w:val="30"/>
                <w:cs/>
              </w:rPr>
              <w:t>340</w:t>
            </w:r>
          </w:p>
        </w:tc>
        <w:tc>
          <w:tcPr>
            <w:tcW w:w="270" w:type="dxa"/>
            <w:vAlign w:val="bottom"/>
          </w:tcPr>
          <w:p w14:paraId="70A334D2" w14:textId="7777777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350" w:type="dxa"/>
            <w:tcBorders>
              <w:top w:val="single" w:sz="4" w:space="0" w:color="auto"/>
              <w:bottom w:val="double" w:sz="4" w:space="0" w:color="auto"/>
            </w:tcBorders>
            <w:vAlign w:val="bottom"/>
          </w:tcPr>
          <w:p w14:paraId="402E5A05" w14:textId="61B01372"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FC69C5">
              <w:rPr>
                <w:rFonts w:ascii="Angsana New" w:hAnsi="Angsana New"/>
                <w:b/>
                <w:bCs/>
                <w:sz w:val="30"/>
                <w:szCs w:val="30"/>
              </w:rPr>
              <w:t>1,027,975</w:t>
            </w:r>
          </w:p>
        </w:tc>
        <w:tc>
          <w:tcPr>
            <w:tcW w:w="258" w:type="dxa"/>
            <w:tcBorders>
              <w:left w:val="nil"/>
            </w:tcBorders>
            <w:vAlign w:val="bottom"/>
          </w:tcPr>
          <w:p w14:paraId="4D4043DD" w14:textId="7777777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182" w:type="dxa"/>
            <w:tcBorders>
              <w:top w:val="single" w:sz="4" w:space="0" w:color="auto"/>
              <w:bottom w:val="double" w:sz="4" w:space="0" w:color="auto"/>
            </w:tcBorders>
            <w:vAlign w:val="bottom"/>
          </w:tcPr>
          <w:p w14:paraId="35784B27" w14:textId="074F2649"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FC69C5">
              <w:rPr>
                <w:rFonts w:ascii="Angsana New" w:hAnsi="Angsana New"/>
                <w:b/>
                <w:bCs/>
                <w:sz w:val="30"/>
                <w:szCs w:val="30"/>
              </w:rPr>
              <w:t>1,471,822</w:t>
            </w:r>
          </w:p>
        </w:tc>
        <w:tc>
          <w:tcPr>
            <w:tcW w:w="264" w:type="dxa"/>
            <w:vAlign w:val="bottom"/>
          </w:tcPr>
          <w:p w14:paraId="62E7F726" w14:textId="77777777"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263" w:type="dxa"/>
            <w:tcBorders>
              <w:top w:val="single" w:sz="4" w:space="0" w:color="auto"/>
              <w:bottom w:val="double" w:sz="4" w:space="0" w:color="auto"/>
            </w:tcBorders>
            <w:vAlign w:val="bottom"/>
          </w:tcPr>
          <w:p w14:paraId="780160CA" w14:textId="5239F0DE" w:rsidR="00C42329" w:rsidRPr="00FC69C5" w:rsidRDefault="00C42329" w:rsidP="00C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FC69C5">
              <w:rPr>
                <w:rFonts w:ascii="Angsana New" w:hAnsi="Angsana New"/>
                <w:b/>
                <w:bCs/>
                <w:sz w:val="30"/>
                <w:szCs w:val="30"/>
              </w:rPr>
              <w:t>1,086,722</w:t>
            </w:r>
          </w:p>
        </w:tc>
      </w:tr>
    </w:tbl>
    <w:p w14:paraId="44163157" w14:textId="77777777" w:rsidR="00262D67" w:rsidRPr="00FC69C5" w:rsidRDefault="00262D67" w:rsidP="0051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UPC" w:hAnsi="AngsanaUPC" w:cs="AngsanaUPC"/>
          <w:b/>
          <w:sz w:val="30"/>
          <w:szCs w:val="30"/>
        </w:rPr>
      </w:pPr>
    </w:p>
    <w:p w14:paraId="226FBB76" w14:textId="77777777" w:rsidR="00140068" w:rsidRPr="00FC69C5" w:rsidRDefault="00140068" w:rsidP="00140068">
      <w:pPr>
        <w:tabs>
          <w:tab w:val="clear" w:pos="227"/>
          <w:tab w:val="clear" w:pos="454"/>
          <w:tab w:val="clear" w:pos="680"/>
          <w:tab w:val="left" w:pos="567"/>
        </w:tabs>
        <w:jc w:val="thaiDistribute"/>
        <w:rPr>
          <w:rFonts w:ascii="Angsana New" w:hAnsi="Angsana New"/>
          <w:b/>
          <w:bCs/>
          <w:sz w:val="30"/>
          <w:szCs w:val="30"/>
        </w:rPr>
      </w:pPr>
      <w:r w:rsidRPr="00FC69C5">
        <w:rPr>
          <w:rFonts w:ascii="Angsana New" w:hAnsi="Angsana New"/>
          <w:b/>
          <w:bCs/>
          <w:sz w:val="32"/>
          <w:szCs w:val="32"/>
        </w:rPr>
        <w:t>10</w:t>
      </w:r>
      <w:r w:rsidRPr="00FC69C5">
        <w:rPr>
          <w:rFonts w:ascii="Angsana New" w:hAnsi="Angsana New"/>
          <w:b/>
          <w:bCs/>
          <w:sz w:val="30"/>
          <w:szCs w:val="30"/>
          <w:cs/>
        </w:rPr>
        <w:t xml:space="preserve">       </w:t>
      </w:r>
      <w:r w:rsidR="007D095D" w:rsidRPr="00FC69C5">
        <w:rPr>
          <w:rFonts w:ascii="AngsanaUPC" w:hAnsi="AngsanaUPC" w:cs="AngsanaUPC"/>
          <w:b/>
          <w:bCs/>
          <w:sz w:val="30"/>
          <w:szCs w:val="30"/>
        </w:rPr>
        <w:t>Investments in subsidiaries</w:t>
      </w:r>
    </w:p>
    <w:tbl>
      <w:tblPr>
        <w:tblW w:w="9176" w:type="dxa"/>
        <w:tblInd w:w="558" w:type="dxa"/>
        <w:tblLook w:val="01E0" w:firstRow="1" w:lastRow="1" w:firstColumn="1" w:lastColumn="1" w:noHBand="0" w:noVBand="0"/>
      </w:tblPr>
      <w:tblGrid>
        <w:gridCol w:w="3312"/>
        <w:gridCol w:w="1350"/>
        <w:gridCol w:w="270"/>
        <w:gridCol w:w="1165"/>
        <w:gridCol w:w="275"/>
        <w:gridCol w:w="1270"/>
        <w:gridCol w:w="259"/>
        <w:gridCol w:w="1275"/>
      </w:tblGrid>
      <w:tr w:rsidR="000A633B" w:rsidRPr="00FC69C5" w14:paraId="368A71F1" w14:textId="77777777" w:rsidTr="006B7E1C">
        <w:tc>
          <w:tcPr>
            <w:tcW w:w="3312" w:type="dxa"/>
          </w:tcPr>
          <w:p w14:paraId="33776413" w14:textId="77777777" w:rsidR="00140068" w:rsidRPr="00FC69C5" w:rsidRDefault="00140068" w:rsidP="006B7E1C">
            <w:pPr>
              <w:rPr>
                <w:rFonts w:ascii="Angsana New" w:hAnsi="Angsana New"/>
                <w:sz w:val="30"/>
                <w:szCs w:val="30"/>
                <w:cs/>
              </w:rPr>
            </w:pPr>
          </w:p>
        </w:tc>
        <w:tc>
          <w:tcPr>
            <w:tcW w:w="2785" w:type="dxa"/>
            <w:gridSpan w:val="3"/>
          </w:tcPr>
          <w:p w14:paraId="06470E50" w14:textId="77777777" w:rsidR="00140068" w:rsidRPr="00FC69C5" w:rsidRDefault="000F53D4" w:rsidP="006B7E1C">
            <w:pPr>
              <w:pStyle w:val="acctfourfigures"/>
              <w:tabs>
                <w:tab w:val="left" w:pos="720"/>
                <w:tab w:val="left" w:pos="916"/>
              </w:tabs>
              <w:spacing w:line="240" w:lineRule="atLeast"/>
              <w:ind w:left="-79"/>
              <w:jc w:val="center"/>
              <w:rPr>
                <w:rFonts w:ascii="Angsana New" w:hAnsi="Angsana New" w:cs="Angsana New"/>
                <w:sz w:val="30"/>
                <w:szCs w:val="30"/>
                <w:lang w:bidi="th-TH"/>
              </w:rPr>
            </w:pPr>
            <w:r w:rsidRPr="00FC69C5">
              <w:rPr>
                <w:rFonts w:ascii="Angsana New" w:hAnsi="Angsana New"/>
                <w:b/>
                <w:bCs/>
                <w:sz w:val="30"/>
                <w:szCs w:val="30"/>
              </w:rPr>
              <w:t>Consolidated financial statements</w:t>
            </w:r>
          </w:p>
        </w:tc>
        <w:tc>
          <w:tcPr>
            <w:tcW w:w="275" w:type="dxa"/>
          </w:tcPr>
          <w:p w14:paraId="6EFCCBA1" w14:textId="77777777" w:rsidR="00140068" w:rsidRPr="00FC69C5" w:rsidRDefault="00140068" w:rsidP="006B7E1C">
            <w:pPr>
              <w:tabs>
                <w:tab w:val="clear" w:pos="227"/>
                <w:tab w:val="clear" w:pos="454"/>
                <w:tab w:val="clear" w:pos="680"/>
                <w:tab w:val="left" w:pos="720"/>
              </w:tabs>
              <w:jc w:val="thaiDistribute"/>
              <w:rPr>
                <w:rFonts w:ascii="Angsana New" w:hAnsi="Angsana New"/>
                <w:b/>
                <w:sz w:val="30"/>
                <w:szCs w:val="30"/>
              </w:rPr>
            </w:pPr>
          </w:p>
        </w:tc>
        <w:tc>
          <w:tcPr>
            <w:tcW w:w="2804" w:type="dxa"/>
            <w:gridSpan w:val="3"/>
          </w:tcPr>
          <w:p w14:paraId="731CE502" w14:textId="77777777" w:rsidR="00140068" w:rsidRPr="00FC69C5" w:rsidRDefault="000F53D4" w:rsidP="006B7E1C">
            <w:pPr>
              <w:pStyle w:val="acctfourfigures"/>
              <w:tabs>
                <w:tab w:val="left" w:pos="720"/>
                <w:tab w:val="left" w:pos="916"/>
              </w:tabs>
              <w:spacing w:line="240" w:lineRule="atLeast"/>
              <w:ind w:left="-79"/>
              <w:jc w:val="center"/>
              <w:rPr>
                <w:rFonts w:ascii="Angsana New" w:hAnsi="Angsana New" w:cs="Angsana New"/>
                <w:sz w:val="30"/>
                <w:szCs w:val="30"/>
                <w:lang w:bidi="th-TH"/>
              </w:rPr>
            </w:pPr>
            <w:r w:rsidRPr="00FC69C5">
              <w:rPr>
                <w:rFonts w:ascii="Angsana New" w:hAnsi="Angsana New"/>
                <w:b/>
                <w:bCs/>
                <w:sz w:val="30"/>
                <w:szCs w:val="30"/>
              </w:rPr>
              <w:t>Separate financial statements</w:t>
            </w:r>
          </w:p>
        </w:tc>
      </w:tr>
      <w:tr w:rsidR="000A633B" w:rsidRPr="00FC69C5" w14:paraId="16A84A8A" w14:textId="77777777" w:rsidTr="006B7E1C">
        <w:tc>
          <w:tcPr>
            <w:tcW w:w="3312" w:type="dxa"/>
          </w:tcPr>
          <w:p w14:paraId="7841F9E6" w14:textId="77777777" w:rsidR="00140068" w:rsidRPr="00FC69C5" w:rsidRDefault="00140068" w:rsidP="006B7E1C">
            <w:pPr>
              <w:rPr>
                <w:rFonts w:ascii="Angsana New" w:hAnsi="Angsana New"/>
                <w:sz w:val="30"/>
                <w:szCs w:val="30"/>
                <w:cs/>
              </w:rPr>
            </w:pPr>
          </w:p>
        </w:tc>
        <w:tc>
          <w:tcPr>
            <w:tcW w:w="1350" w:type="dxa"/>
          </w:tcPr>
          <w:p w14:paraId="161CD41C" w14:textId="2D1AB097" w:rsidR="00140068" w:rsidRPr="00FC69C5" w:rsidRDefault="000F53D4" w:rsidP="00022154">
            <w:pPr>
              <w:pStyle w:val="acctfourfigures"/>
              <w:tabs>
                <w:tab w:val="left" w:pos="720"/>
              </w:tabs>
              <w:spacing w:line="240" w:lineRule="atLeast"/>
              <w:ind w:left="-79"/>
              <w:jc w:val="center"/>
              <w:rPr>
                <w:rFonts w:ascii="Angsana New" w:hAnsi="Angsana New" w:cs="Angsana New"/>
                <w:sz w:val="30"/>
                <w:szCs w:val="30"/>
                <w:lang w:bidi="th-TH"/>
              </w:rPr>
            </w:pPr>
            <w:r w:rsidRPr="00FC69C5">
              <w:rPr>
                <w:rFonts w:ascii="Angsana New" w:hAnsi="Angsana New" w:cs="Angsana New"/>
                <w:sz w:val="30"/>
                <w:szCs w:val="30"/>
                <w:lang w:bidi="th-TH"/>
              </w:rPr>
              <w:t>202</w:t>
            </w:r>
            <w:r w:rsidR="006E7F0E" w:rsidRPr="00FC69C5">
              <w:rPr>
                <w:rFonts w:ascii="Angsana New" w:hAnsi="Angsana New" w:cs="Angsana New" w:hint="cs"/>
                <w:sz w:val="30"/>
                <w:szCs w:val="30"/>
                <w:cs/>
                <w:lang w:bidi="th-TH"/>
              </w:rPr>
              <w:t>4</w:t>
            </w:r>
          </w:p>
        </w:tc>
        <w:tc>
          <w:tcPr>
            <w:tcW w:w="270" w:type="dxa"/>
          </w:tcPr>
          <w:p w14:paraId="6B01EAD8" w14:textId="77777777" w:rsidR="00140068" w:rsidRPr="00FC69C5" w:rsidRDefault="00140068" w:rsidP="006B7E1C">
            <w:pPr>
              <w:pStyle w:val="acctfourfigures"/>
              <w:tabs>
                <w:tab w:val="left" w:pos="720"/>
              </w:tabs>
              <w:spacing w:line="240" w:lineRule="atLeast"/>
              <w:ind w:left="-79"/>
              <w:jc w:val="right"/>
              <w:rPr>
                <w:rFonts w:ascii="Angsana New" w:hAnsi="Angsana New" w:cs="Angsana New"/>
                <w:sz w:val="30"/>
                <w:szCs w:val="30"/>
              </w:rPr>
            </w:pPr>
          </w:p>
        </w:tc>
        <w:tc>
          <w:tcPr>
            <w:tcW w:w="1165" w:type="dxa"/>
          </w:tcPr>
          <w:p w14:paraId="439B54E8" w14:textId="244DF6EA" w:rsidR="00140068" w:rsidRPr="00FC69C5" w:rsidRDefault="000F53D4" w:rsidP="006B7E1C">
            <w:pPr>
              <w:pStyle w:val="acctfourfigures"/>
              <w:tabs>
                <w:tab w:val="left" w:pos="720"/>
                <w:tab w:val="left" w:pos="916"/>
              </w:tabs>
              <w:spacing w:line="240" w:lineRule="atLeast"/>
              <w:ind w:left="-79"/>
              <w:jc w:val="center"/>
              <w:rPr>
                <w:rFonts w:ascii="Angsana New" w:hAnsi="Angsana New" w:cs="Angsana New"/>
                <w:sz w:val="30"/>
                <w:szCs w:val="30"/>
                <w:lang w:bidi="th-TH"/>
              </w:rPr>
            </w:pPr>
            <w:r w:rsidRPr="00FC69C5">
              <w:rPr>
                <w:rFonts w:ascii="Angsana New" w:hAnsi="Angsana New" w:cs="Angsana New"/>
                <w:sz w:val="30"/>
                <w:szCs w:val="30"/>
              </w:rPr>
              <w:t>202</w:t>
            </w:r>
            <w:r w:rsidR="006E7F0E" w:rsidRPr="00FC69C5">
              <w:rPr>
                <w:rFonts w:ascii="Angsana New" w:hAnsi="Angsana New" w:cs="Angsana New" w:hint="cs"/>
                <w:sz w:val="30"/>
                <w:szCs w:val="30"/>
                <w:cs/>
                <w:lang w:bidi="th-TH"/>
              </w:rPr>
              <w:t>3</w:t>
            </w:r>
          </w:p>
        </w:tc>
        <w:tc>
          <w:tcPr>
            <w:tcW w:w="275" w:type="dxa"/>
          </w:tcPr>
          <w:p w14:paraId="39152C9C" w14:textId="77777777" w:rsidR="00140068" w:rsidRPr="00FC69C5" w:rsidRDefault="00140068" w:rsidP="006B7E1C">
            <w:pPr>
              <w:tabs>
                <w:tab w:val="clear" w:pos="227"/>
                <w:tab w:val="clear" w:pos="454"/>
                <w:tab w:val="clear" w:pos="680"/>
                <w:tab w:val="left" w:pos="720"/>
              </w:tabs>
              <w:jc w:val="thaiDistribute"/>
              <w:rPr>
                <w:rFonts w:ascii="Angsana New" w:hAnsi="Angsana New"/>
                <w:b/>
                <w:sz w:val="30"/>
                <w:szCs w:val="30"/>
              </w:rPr>
            </w:pPr>
          </w:p>
        </w:tc>
        <w:tc>
          <w:tcPr>
            <w:tcW w:w="1270" w:type="dxa"/>
          </w:tcPr>
          <w:p w14:paraId="7C5D3ED3" w14:textId="2423A754" w:rsidR="00140068" w:rsidRPr="00FC69C5" w:rsidRDefault="000F53D4" w:rsidP="006B7E1C">
            <w:pPr>
              <w:pStyle w:val="acctfourfigures"/>
              <w:tabs>
                <w:tab w:val="left" w:pos="720"/>
                <w:tab w:val="left" w:pos="916"/>
              </w:tabs>
              <w:spacing w:line="240" w:lineRule="atLeast"/>
              <w:ind w:left="-79"/>
              <w:jc w:val="center"/>
              <w:rPr>
                <w:rFonts w:ascii="Angsana New" w:hAnsi="Angsana New" w:cs="Angsana New"/>
                <w:sz w:val="30"/>
                <w:szCs w:val="30"/>
                <w:lang w:val="en-US"/>
              </w:rPr>
            </w:pPr>
            <w:r w:rsidRPr="00FC69C5">
              <w:rPr>
                <w:rFonts w:ascii="Angsana New" w:hAnsi="Angsana New" w:cs="Angsana New"/>
                <w:sz w:val="30"/>
                <w:szCs w:val="30"/>
                <w:lang w:val="en-US"/>
              </w:rPr>
              <w:t>202</w:t>
            </w:r>
            <w:r w:rsidR="00C42329" w:rsidRPr="00FC69C5">
              <w:rPr>
                <w:rFonts w:ascii="Angsana New" w:hAnsi="Angsana New" w:cs="Angsana New"/>
                <w:sz w:val="30"/>
                <w:szCs w:val="30"/>
                <w:lang w:val="en-US"/>
              </w:rPr>
              <w:t>4</w:t>
            </w:r>
          </w:p>
        </w:tc>
        <w:tc>
          <w:tcPr>
            <w:tcW w:w="259" w:type="dxa"/>
          </w:tcPr>
          <w:p w14:paraId="204022E9" w14:textId="77777777" w:rsidR="00140068" w:rsidRPr="00FC69C5" w:rsidRDefault="00140068" w:rsidP="006B7E1C">
            <w:pPr>
              <w:pStyle w:val="acctfourfigures"/>
              <w:tabs>
                <w:tab w:val="left" w:pos="720"/>
                <w:tab w:val="left" w:pos="916"/>
              </w:tabs>
              <w:spacing w:line="240" w:lineRule="atLeast"/>
              <w:ind w:left="-79"/>
              <w:jc w:val="right"/>
              <w:rPr>
                <w:rFonts w:ascii="Angsana New" w:hAnsi="Angsana New" w:cs="Angsana New"/>
                <w:sz w:val="30"/>
                <w:szCs w:val="30"/>
              </w:rPr>
            </w:pPr>
          </w:p>
        </w:tc>
        <w:tc>
          <w:tcPr>
            <w:tcW w:w="1275" w:type="dxa"/>
          </w:tcPr>
          <w:p w14:paraId="5787FAAB" w14:textId="1BC6F61A" w:rsidR="00140068" w:rsidRPr="00FC69C5" w:rsidRDefault="000F53D4" w:rsidP="00022154">
            <w:pPr>
              <w:pStyle w:val="acctfourfigures"/>
              <w:tabs>
                <w:tab w:val="left" w:pos="720"/>
                <w:tab w:val="left" w:pos="916"/>
              </w:tabs>
              <w:spacing w:line="240" w:lineRule="atLeast"/>
              <w:ind w:left="-79"/>
              <w:jc w:val="center"/>
              <w:rPr>
                <w:rFonts w:ascii="Angsana New" w:hAnsi="Angsana New" w:cs="Angsana New"/>
                <w:sz w:val="30"/>
                <w:szCs w:val="30"/>
              </w:rPr>
            </w:pPr>
            <w:r w:rsidRPr="00FC69C5">
              <w:rPr>
                <w:rFonts w:ascii="Angsana New" w:hAnsi="Angsana New" w:cs="Angsana New"/>
                <w:sz w:val="30"/>
                <w:szCs w:val="30"/>
              </w:rPr>
              <w:t>202</w:t>
            </w:r>
            <w:r w:rsidR="00C42329" w:rsidRPr="00FC69C5">
              <w:rPr>
                <w:rFonts w:ascii="Angsana New" w:hAnsi="Angsana New" w:cs="Angsana New"/>
                <w:sz w:val="30"/>
                <w:szCs w:val="30"/>
              </w:rPr>
              <w:t>3</w:t>
            </w:r>
          </w:p>
        </w:tc>
      </w:tr>
      <w:tr w:rsidR="00C42329" w:rsidRPr="00FC69C5" w14:paraId="042A2EB6" w14:textId="77777777" w:rsidTr="006B7E1C">
        <w:tc>
          <w:tcPr>
            <w:tcW w:w="3312" w:type="dxa"/>
          </w:tcPr>
          <w:p w14:paraId="5140507F" w14:textId="77777777" w:rsidR="00C42329" w:rsidRPr="00FC69C5" w:rsidRDefault="00C42329" w:rsidP="00C42329">
            <w:pPr>
              <w:rPr>
                <w:rFonts w:ascii="Angsana New" w:hAnsi="Angsana New"/>
                <w:sz w:val="30"/>
                <w:szCs w:val="30"/>
                <w:cs/>
              </w:rPr>
            </w:pPr>
            <w:r w:rsidRPr="00FC69C5">
              <w:rPr>
                <w:rFonts w:asciiTheme="majorBidi" w:hAnsiTheme="majorBidi" w:cstheme="majorBidi"/>
                <w:sz w:val="30"/>
                <w:szCs w:val="30"/>
              </w:rPr>
              <w:t xml:space="preserve">As at </w:t>
            </w:r>
            <w:r w:rsidRPr="00FC69C5">
              <w:rPr>
                <w:rFonts w:asciiTheme="majorBidi" w:hAnsiTheme="majorBidi"/>
                <w:sz w:val="30"/>
                <w:szCs w:val="30"/>
                <w:cs/>
              </w:rPr>
              <w:t xml:space="preserve">1 </w:t>
            </w:r>
            <w:r w:rsidRPr="00FC69C5">
              <w:rPr>
                <w:rFonts w:asciiTheme="majorBidi" w:hAnsiTheme="majorBidi" w:cstheme="majorBidi"/>
                <w:sz w:val="30"/>
                <w:szCs w:val="30"/>
              </w:rPr>
              <w:t xml:space="preserve">January </w:t>
            </w:r>
          </w:p>
        </w:tc>
        <w:tc>
          <w:tcPr>
            <w:tcW w:w="1350" w:type="dxa"/>
          </w:tcPr>
          <w:p w14:paraId="2B5CF31A" w14:textId="77777777" w:rsidR="00C42329" w:rsidRPr="00FC69C5" w:rsidRDefault="00C42329" w:rsidP="00C42329">
            <w:pPr>
              <w:pStyle w:val="acctfourfigures"/>
              <w:tabs>
                <w:tab w:val="left" w:pos="720"/>
              </w:tabs>
              <w:spacing w:line="240" w:lineRule="atLeast"/>
              <w:ind w:left="-79"/>
              <w:jc w:val="right"/>
              <w:rPr>
                <w:rFonts w:ascii="Angsana New" w:hAnsi="Angsana New" w:cs="Angsana New"/>
                <w:sz w:val="30"/>
                <w:szCs w:val="30"/>
              </w:rPr>
            </w:pPr>
            <w:r w:rsidRPr="00FC69C5">
              <w:rPr>
                <w:rFonts w:ascii="Angsana New" w:hAnsi="Angsana New" w:cs="Angsana New"/>
                <w:sz w:val="30"/>
                <w:szCs w:val="30"/>
                <w:cs/>
                <w:lang w:bidi="th-TH"/>
              </w:rPr>
              <w:t>-</w:t>
            </w:r>
          </w:p>
        </w:tc>
        <w:tc>
          <w:tcPr>
            <w:tcW w:w="270" w:type="dxa"/>
          </w:tcPr>
          <w:p w14:paraId="27E6F38E" w14:textId="77777777" w:rsidR="00C42329" w:rsidRPr="00FC69C5" w:rsidRDefault="00C42329" w:rsidP="00C42329">
            <w:pPr>
              <w:pStyle w:val="acctfourfigures"/>
              <w:tabs>
                <w:tab w:val="left" w:pos="720"/>
              </w:tabs>
              <w:spacing w:line="240" w:lineRule="atLeast"/>
              <w:ind w:left="-79"/>
              <w:jc w:val="right"/>
              <w:rPr>
                <w:rFonts w:ascii="Angsana New" w:hAnsi="Angsana New" w:cs="Angsana New"/>
                <w:sz w:val="30"/>
                <w:szCs w:val="30"/>
              </w:rPr>
            </w:pPr>
          </w:p>
        </w:tc>
        <w:tc>
          <w:tcPr>
            <w:tcW w:w="1165" w:type="dxa"/>
          </w:tcPr>
          <w:p w14:paraId="621A5085" w14:textId="77777777" w:rsidR="00C42329" w:rsidRPr="00FC69C5" w:rsidRDefault="00C42329" w:rsidP="00C42329">
            <w:pPr>
              <w:pStyle w:val="acctfourfigures"/>
              <w:tabs>
                <w:tab w:val="left" w:pos="720"/>
                <w:tab w:val="left" w:pos="916"/>
              </w:tabs>
              <w:spacing w:line="240" w:lineRule="atLeast"/>
              <w:ind w:left="-79"/>
              <w:jc w:val="right"/>
              <w:rPr>
                <w:rFonts w:ascii="Angsana New" w:hAnsi="Angsana New" w:cs="Angsana New"/>
                <w:sz w:val="30"/>
                <w:szCs w:val="30"/>
              </w:rPr>
            </w:pPr>
            <w:r w:rsidRPr="00FC69C5">
              <w:rPr>
                <w:rFonts w:ascii="Angsana New" w:hAnsi="Angsana New" w:cs="Angsana New" w:hint="cs"/>
                <w:sz w:val="30"/>
                <w:szCs w:val="30"/>
                <w:cs/>
                <w:lang w:bidi="th-TH"/>
              </w:rPr>
              <w:t>-</w:t>
            </w:r>
          </w:p>
        </w:tc>
        <w:tc>
          <w:tcPr>
            <w:tcW w:w="275" w:type="dxa"/>
          </w:tcPr>
          <w:p w14:paraId="268FF887" w14:textId="77777777" w:rsidR="00C42329" w:rsidRPr="00FC69C5" w:rsidRDefault="00C42329" w:rsidP="00C42329">
            <w:pPr>
              <w:tabs>
                <w:tab w:val="clear" w:pos="227"/>
                <w:tab w:val="clear" w:pos="454"/>
                <w:tab w:val="clear" w:pos="680"/>
                <w:tab w:val="left" w:pos="720"/>
              </w:tabs>
              <w:jc w:val="thaiDistribute"/>
              <w:rPr>
                <w:rFonts w:ascii="Angsana New" w:hAnsi="Angsana New"/>
                <w:b/>
                <w:sz w:val="30"/>
                <w:szCs w:val="30"/>
              </w:rPr>
            </w:pPr>
          </w:p>
        </w:tc>
        <w:tc>
          <w:tcPr>
            <w:tcW w:w="1270" w:type="dxa"/>
          </w:tcPr>
          <w:p w14:paraId="7C3E1055" w14:textId="5E062EC5" w:rsidR="00C42329" w:rsidRPr="00FC69C5" w:rsidRDefault="006E7F0E" w:rsidP="00C42329">
            <w:pPr>
              <w:pStyle w:val="acctfourfigures"/>
              <w:tabs>
                <w:tab w:val="left" w:pos="720"/>
                <w:tab w:val="left" w:pos="916"/>
              </w:tabs>
              <w:spacing w:line="240" w:lineRule="atLeast"/>
              <w:ind w:left="-79"/>
              <w:jc w:val="right"/>
              <w:rPr>
                <w:rFonts w:ascii="Angsana New" w:hAnsi="Angsana New" w:cs="Angsana New"/>
                <w:sz w:val="30"/>
                <w:szCs w:val="30"/>
                <w:lang w:bidi="th-TH"/>
              </w:rPr>
            </w:pPr>
            <w:r w:rsidRPr="00FC69C5">
              <w:rPr>
                <w:rFonts w:ascii="Angsana New" w:hAnsi="Angsana New" w:cs="Angsana New" w:hint="cs"/>
                <w:sz w:val="30"/>
                <w:szCs w:val="30"/>
                <w:cs/>
                <w:lang w:val="en-US" w:bidi="th-TH"/>
              </w:rPr>
              <w:t>1</w:t>
            </w:r>
            <w:r w:rsidR="00C42329" w:rsidRPr="00FC69C5">
              <w:rPr>
                <w:rFonts w:ascii="Angsana New" w:hAnsi="Angsana New" w:cs="Angsana New"/>
                <w:sz w:val="30"/>
                <w:szCs w:val="30"/>
                <w:lang w:val="en-US" w:bidi="th-TH"/>
              </w:rPr>
              <w:t>58,997</w:t>
            </w:r>
          </w:p>
        </w:tc>
        <w:tc>
          <w:tcPr>
            <w:tcW w:w="259" w:type="dxa"/>
          </w:tcPr>
          <w:p w14:paraId="74057D0B" w14:textId="77777777" w:rsidR="00C42329" w:rsidRPr="00FC69C5" w:rsidRDefault="00C42329" w:rsidP="00C42329">
            <w:pPr>
              <w:pStyle w:val="acctfourfigures"/>
              <w:tabs>
                <w:tab w:val="left" w:pos="720"/>
                <w:tab w:val="left" w:pos="916"/>
              </w:tabs>
              <w:spacing w:line="240" w:lineRule="atLeast"/>
              <w:ind w:left="-79"/>
              <w:jc w:val="right"/>
              <w:rPr>
                <w:rFonts w:ascii="Angsana New" w:hAnsi="Angsana New" w:cs="Angsana New"/>
                <w:sz w:val="30"/>
                <w:szCs w:val="30"/>
              </w:rPr>
            </w:pPr>
          </w:p>
        </w:tc>
        <w:tc>
          <w:tcPr>
            <w:tcW w:w="1275" w:type="dxa"/>
          </w:tcPr>
          <w:p w14:paraId="119B0C0E" w14:textId="7D3887EE" w:rsidR="00C42329" w:rsidRPr="00FC69C5" w:rsidRDefault="00C42329" w:rsidP="00C42329">
            <w:pPr>
              <w:pStyle w:val="acctfourfigures"/>
              <w:tabs>
                <w:tab w:val="left" w:pos="720"/>
                <w:tab w:val="left" w:pos="916"/>
              </w:tabs>
              <w:spacing w:line="240" w:lineRule="atLeast"/>
              <w:ind w:left="-79"/>
              <w:jc w:val="right"/>
              <w:rPr>
                <w:rFonts w:ascii="Angsana New" w:hAnsi="Angsana New" w:cs="Angsana New"/>
                <w:sz w:val="30"/>
                <w:szCs w:val="30"/>
                <w:lang w:bidi="th-TH"/>
              </w:rPr>
            </w:pPr>
            <w:r w:rsidRPr="00FC69C5">
              <w:rPr>
                <w:rFonts w:ascii="Angsana New" w:hAnsi="Angsana New" w:cs="Angsana New"/>
                <w:sz w:val="30"/>
                <w:szCs w:val="30"/>
                <w:lang w:val="en-US" w:bidi="th-TH"/>
              </w:rPr>
              <w:t>58,997</w:t>
            </w:r>
          </w:p>
        </w:tc>
      </w:tr>
      <w:tr w:rsidR="00C42329" w:rsidRPr="00FC69C5" w14:paraId="0EC6EEC0" w14:textId="77777777" w:rsidTr="006B7E1C">
        <w:tc>
          <w:tcPr>
            <w:tcW w:w="3312" w:type="dxa"/>
          </w:tcPr>
          <w:p w14:paraId="4ECAECFF" w14:textId="29EF6229" w:rsidR="00C42329" w:rsidRPr="00FC69C5" w:rsidRDefault="00C42329" w:rsidP="00C42329">
            <w:pPr>
              <w:rPr>
                <w:rFonts w:asciiTheme="majorBidi" w:hAnsiTheme="majorBidi" w:cstheme="majorBidi"/>
                <w:sz w:val="30"/>
                <w:szCs w:val="30"/>
              </w:rPr>
            </w:pPr>
            <w:r w:rsidRPr="00FC69C5">
              <w:rPr>
                <w:rFonts w:ascii="Angsana New" w:hAnsi="Angsana New"/>
                <w:sz w:val="30"/>
                <w:szCs w:val="30"/>
              </w:rPr>
              <w:t>Increase in investments</w:t>
            </w:r>
          </w:p>
        </w:tc>
        <w:tc>
          <w:tcPr>
            <w:tcW w:w="1350" w:type="dxa"/>
          </w:tcPr>
          <w:p w14:paraId="59F2D551" w14:textId="77777777" w:rsidR="00C42329" w:rsidRPr="00FC69C5" w:rsidRDefault="00C42329" w:rsidP="00C42329">
            <w:pPr>
              <w:pStyle w:val="acctfourfigures"/>
              <w:tabs>
                <w:tab w:val="left" w:pos="720"/>
              </w:tabs>
              <w:spacing w:line="240" w:lineRule="atLeast"/>
              <w:ind w:left="-79"/>
              <w:jc w:val="right"/>
              <w:rPr>
                <w:rFonts w:ascii="Angsana New" w:hAnsi="Angsana New" w:cs="Angsana New"/>
                <w:sz w:val="30"/>
                <w:szCs w:val="30"/>
                <w:cs/>
                <w:lang w:bidi="th-TH"/>
              </w:rPr>
            </w:pPr>
          </w:p>
        </w:tc>
        <w:tc>
          <w:tcPr>
            <w:tcW w:w="270" w:type="dxa"/>
          </w:tcPr>
          <w:p w14:paraId="53EE66BB" w14:textId="77777777" w:rsidR="00C42329" w:rsidRPr="00FC69C5" w:rsidRDefault="00C42329" w:rsidP="00C42329">
            <w:pPr>
              <w:pStyle w:val="acctfourfigures"/>
              <w:tabs>
                <w:tab w:val="left" w:pos="720"/>
              </w:tabs>
              <w:spacing w:line="240" w:lineRule="atLeast"/>
              <w:ind w:left="-79"/>
              <w:jc w:val="right"/>
              <w:rPr>
                <w:rFonts w:ascii="Angsana New" w:hAnsi="Angsana New" w:cs="Angsana New"/>
                <w:sz w:val="30"/>
                <w:szCs w:val="30"/>
              </w:rPr>
            </w:pPr>
          </w:p>
        </w:tc>
        <w:tc>
          <w:tcPr>
            <w:tcW w:w="1165" w:type="dxa"/>
          </w:tcPr>
          <w:p w14:paraId="7BE7F9C2" w14:textId="77777777" w:rsidR="00C42329" w:rsidRPr="00FC69C5" w:rsidRDefault="00C42329" w:rsidP="00C42329">
            <w:pPr>
              <w:pStyle w:val="acctfourfigures"/>
              <w:tabs>
                <w:tab w:val="left" w:pos="720"/>
                <w:tab w:val="left" w:pos="916"/>
              </w:tabs>
              <w:spacing w:line="240" w:lineRule="atLeast"/>
              <w:ind w:left="-79"/>
              <w:jc w:val="right"/>
              <w:rPr>
                <w:rFonts w:ascii="Angsana New" w:hAnsi="Angsana New" w:cs="Angsana New"/>
                <w:sz w:val="30"/>
                <w:szCs w:val="30"/>
                <w:cs/>
                <w:lang w:bidi="th-TH"/>
              </w:rPr>
            </w:pPr>
          </w:p>
        </w:tc>
        <w:tc>
          <w:tcPr>
            <w:tcW w:w="275" w:type="dxa"/>
          </w:tcPr>
          <w:p w14:paraId="0D6581EA" w14:textId="77777777" w:rsidR="00C42329" w:rsidRPr="00FC69C5" w:rsidRDefault="00C42329" w:rsidP="00C42329">
            <w:pPr>
              <w:tabs>
                <w:tab w:val="clear" w:pos="227"/>
                <w:tab w:val="clear" w:pos="454"/>
                <w:tab w:val="clear" w:pos="680"/>
                <w:tab w:val="left" w:pos="720"/>
              </w:tabs>
              <w:jc w:val="thaiDistribute"/>
              <w:rPr>
                <w:rFonts w:ascii="Angsana New" w:hAnsi="Angsana New"/>
                <w:b/>
                <w:sz w:val="30"/>
                <w:szCs w:val="30"/>
              </w:rPr>
            </w:pPr>
          </w:p>
        </w:tc>
        <w:tc>
          <w:tcPr>
            <w:tcW w:w="1270" w:type="dxa"/>
          </w:tcPr>
          <w:p w14:paraId="0A3599FF" w14:textId="51A1A75A" w:rsidR="00C42329" w:rsidRPr="00FC69C5" w:rsidRDefault="00C42329" w:rsidP="00C42329">
            <w:pPr>
              <w:pStyle w:val="acctfourfigures"/>
              <w:tabs>
                <w:tab w:val="left" w:pos="720"/>
                <w:tab w:val="left" w:pos="916"/>
              </w:tabs>
              <w:spacing w:line="240" w:lineRule="atLeast"/>
              <w:ind w:left="-79"/>
              <w:jc w:val="right"/>
              <w:rPr>
                <w:rFonts w:ascii="Angsana New" w:hAnsi="Angsana New" w:cs="Angsana New"/>
                <w:sz w:val="30"/>
                <w:szCs w:val="30"/>
                <w:lang w:val="en-US" w:bidi="th-TH"/>
              </w:rPr>
            </w:pPr>
            <w:r w:rsidRPr="00FC69C5">
              <w:rPr>
                <w:rFonts w:ascii="Angsana New" w:hAnsi="Angsana New" w:cs="Angsana New"/>
                <w:sz w:val="30"/>
                <w:szCs w:val="30"/>
                <w:lang w:val="en-US" w:bidi="th-TH"/>
              </w:rPr>
              <w:t>309,000</w:t>
            </w:r>
          </w:p>
        </w:tc>
        <w:tc>
          <w:tcPr>
            <w:tcW w:w="259" w:type="dxa"/>
          </w:tcPr>
          <w:p w14:paraId="456170A7" w14:textId="77777777" w:rsidR="00C42329" w:rsidRPr="00FC69C5" w:rsidRDefault="00C42329" w:rsidP="00C42329">
            <w:pPr>
              <w:pStyle w:val="acctfourfigures"/>
              <w:tabs>
                <w:tab w:val="left" w:pos="720"/>
                <w:tab w:val="left" w:pos="916"/>
              </w:tabs>
              <w:spacing w:line="240" w:lineRule="atLeast"/>
              <w:ind w:left="-79"/>
              <w:jc w:val="right"/>
              <w:rPr>
                <w:rFonts w:ascii="Angsana New" w:hAnsi="Angsana New" w:cs="Angsana New"/>
                <w:sz w:val="30"/>
                <w:szCs w:val="30"/>
              </w:rPr>
            </w:pPr>
          </w:p>
        </w:tc>
        <w:tc>
          <w:tcPr>
            <w:tcW w:w="1275" w:type="dxa"/>
          </w:tcPr>
          <w:p w14:paraId="462B862B" w14:textId="1E6FED05" w:rsidR="00C42329" w:rsidRPr="00FC69C5" w:rsidRDefault="00C42329" w:rsidP="00C42329">
            <w:pPr>
              <w:pStyle w:val="acctfourfigures"/>
              <w:tabs>
                <w:tab w:val="left" w:pos="720"/>
                <w:tab w:val="left" w:pos="916"/>
              </w:tabs>
              <w:spacing w:line="240" w:lineRule="atLeast"/>
              <w:ind w:left="-79"/>
              <w:jc w:val="right"/>
              <w:rPr>
                <w:rFonts w:ascii="Angsana New" w:hAnsi="Angsana New" w:cs="Angsana New"/>
                <w:sz w:val="30"/>
                <w:szCs w:val="30"/>
                <w:lang w:val="en-US" w:bidi="th-TH"/>
              </w:rPr>
            </w:pPr>
            <w:r w:rsidRPr="00FC69C5">
              <w:rPr>
                <w:rFonts w:ascii="Angsana New" w:hAnsi="Angsana New" w:cs="Angsana New"/>
                <w:sz w:val="30"/>
                <w:szCs w:val="30"/>
                <w:lang w:val="en-US" w:bidi="th-TH"/>
              </w:rPr>
              <w:t>100,000</w:t>
            </w:r>
          </w:p>
        </w:tc>
      </w:tr>
      <w:tr w:rsidR="00C42329" w:rsidRPr="00FC69C5" w14:paraId="771A5E1E" w14:textId="77777777" w:rsidTr="006B7E1C">
        <w:tc>
          <w:tcPr>
            <w:tcW w:w="3312" w:type="dxa"/>
          </w:tcPr>
          <w:p w14:paraId="614EA361" w14:textId="47D21910" w:rsidR="00C42329" w:rsidRPr="00FC69C5" w:rsidRDefault="00C42329" w:rsidP="00C42329">
            <w:pPr>
              <w:rPr>
                <w:rFonts w:ascii="Angsana New" w:hAnsi="Angsana New"/>
                <w:sz w:val="30"/>
                <w:szCs w:val="30"/>
              </w:rPr>
            </w:pPr>
            <w:r w:rsidRPr="00FC69C5">
              <w:rPr>
                <w:rFonts w:ascii="Angsana New" w:hAnsi="Angsana New"/>
                <w:sz w:val="30"/>
                <w:szCs w:val="30"/>
                <w:lang w:bidi="en-US"/>
              </w:rPr>
              <w:t>Decreased</w:t>
            </w:r>
            <w:r w:rsidRPr="00FC69C5">
              <w:rPr>
                <w:rFonts w:ascii="Angsana New" w:hAnsi="Angsana New"/>
                <w:sz w:val="30"/>
                <w:szCs w:val="30"/>
              </w:rPr>
              <w:t xml:space="preserve"> in investments</w:t>
            </w:r>
          </w:p>
        </w:tc>
        <w:tc>
          <w:tcPr>
            <w:tcW w:w="1350" w:type="dxa"/>
            <w:tcBorders>
              <w:bottom w:val="single" w:sz="4" w:space="0" w:color="auto"/>
            </w:tcBorders>
          </w:tcPr>
          <w:p w14:paraId="20DEA0F9" w14:textId="77777777" w:rsidR="00C42329" w:rsidRPr="00FC69C5" w:rsidRDefault="00C42329" w:rsidP="00C42329">
            <w:pPr>
              <w:pStyle w:val="acctfourfigures"/>
              <w:tabs>
                <w:tab w:val="left" w:pos="720"/>
              </w:tabs>
              <w:spacing w:line="240" w:lineRule="atLeast"/>
              <w:ind w:left="-79"/>
              <w:jc w:val="right"/>
              <w:rPr>
                <w:rFonts w:ascii="Angsana New" w:hAnsi="Angsana New" w:cs="Angsana New"/>
                <w:sz w:val="30"/>
                <w:szCs w:val="30"/>
              </w:rPr>
            </w:pPr>
            <w:r w:rsidRPr="00FC69C5">
              <w:rPr>
                <w:rFonts w:ascii="Angsana New" w:hAnsi="Angsana New" w:cs="Angsana New"/>
                <w:sz w:val="30"/>
                <w:szCs w:val="30"/>
                <w:cs/>
                <w:lang w:bidi="th-TH"/>
              </w:rPr>
              <w:t>-</w:t>
            </w:r>
          </w:p>
        </w:tc>
        <w:tc>
          <w:tcPr>
            <w:tcW w:w="270" w:type="dxa"/>
          </w:tcPr>
          <w:p w14:paraId="17D2370B" w14:textId="77777777" w:rsidR="00C42329" w:rsidRPr="00FC69C5" w:rsidRDefault="00C42329" w:rsidP="00C42329">
            <w:pPr>
              <w:pStyle w:val="acctfourfigures"/>
              <w:tabs>
                <w:tab w:val="left" w:pos="720"/>
              </w:tabs>
              <w:spacing w:line="240" w:lineRule="atLeast"/>
              <w:ind w:left="-79"/>
              <w:jc w:val="right"/>
              <w:rPr>
                <w:rFonts w:ascii="Angsana New" w:hAnsi="Angsana New" w:cs="Angsana New"/>
                <w:sz w:val="30"/>
                <w:szCs w:val="30"/>
              </w:rPr>
            </w:pPr>
          </w:p>
        </w:tc>
        <w:tc>
          <w:tcPr>
            <w:tcW w:w="1165" w:type="dxa"/>
            <w:tcBorders>
              <w:bottom w:val="single" w:sz="4" w:space="0" w:color="auto"/>
            </w:tcBorders>
          </w:tcPr>
          <w:p w14:paraId="76965884" w14:textId="77777777" w:rsidR="00C42329" w:rsidRPr="00FC69C5" w:rsidRDefault="00C42329" w:rsidP="00C42329">
            <w:pPr>
              <w:pStyle w:val="acctfourfigures"/>
              <w:tabs>
                <w:tab w:val="left" w:pos="720"/>
                <w:tab w:val="left" w:pos="916"/>
              </w:tabs>
              <w:spacing w:line="240" w:lineRule="atLeast"/>
              <w:ind w:left="-79"/>
              <w:jc w:val="right"/>
              <w:rPr>
                <w:rFonts w:ascii="Angsana New" w:hAnsi="Angsana New" w:cs="Angsana New"/>
                <w:sz w:val="30"/>
                <w:szCs w:val="30"/>
              </w:rPr>
            </w:pPr>
            <w:r w:rsidRPr="00FC69C5">
              <w:rPr>
                <w:rFonts w:ascii="Angsana New" w:hAnsi="Angsana New" w:cs="Angsana New" w:hint="cs"/>
                <w:sz w:val="30"/>
                <w:szCs w:val="30"/>
                <w:cs/>
                <w:lang w:bidi="th-TH"/>
              </w:rPr>
              <w:t>-</w:t>
            </w:r>
          </w:p>
        </w:tc>
        <w:tc>
          <w:tcPr>
            <w:tcW w:w="275" w:type="dxa"/>
          </w:tcPr>
          <w:p w14:paraId="00CEB0A6" w14:textId="77777777" w:rsidR="00C42329" w:rsidRPr="00FC69C5" w:rsidRDefault="00C42329" w:rsidP="00C42329">
            <w:pPr>
              <w:tabs>
                <w:tab w:val="clear" w:pos="227"/>
                <w:tab w:val="clear" w:pos="454"/>
                <w:tab w:val="clear" w:pos="680"/>
                <w:tab w:val="left" w:pos="720"/>
              </w:tabs>
              <w:jc w:val="thaiDistribute"/>
              <w:rPr>
                <w:rFonts w:ascii="Angsana New" w:hAnsi="Angsana New"/>
                <w:b/>
                <w:sz w:val="30"/>
                <w:szCs w:val="30"/>
              </w:rPr>
            </w:pPr>
          </w:p>
        </w:tc>
        <w:tc>
          <w:tcPr>
            <w:tcW w:w="1270" w:type="dxa"/>
            <w:tcBorders>
              <w:bottom w:val="single" w:sz="4" w:space="0" w:color="auto"/>
            </w:tcBorders>
          </w:tcPr>
          <w:p w14:paraId="145B8AFA" w14:textId="5086E855" w:rsidR="00C42329" w:rsidRPr="00FC69C5" w:rsidRDefault="00C42329" w:rsidP="00C42329">
            <w:pPr>
              <w:pStyle w:val="acctfourfigures"/>
              <w:tabs>
                <w:tab w:val="left" w:pos="720"/>
                <w:tab w:val="left" w:pos="916"/>
              </w:tabs>
              <w:spacing w:line="240" w:lineRule="atLeast"/>
              <w:ind w:left="-79"/>
              <w:jc w:val="right"/>
              <w:rPr>
                <w:rFonts w:ascii="Angsana New" w:hAnsi="Angsana New" w:cs="Angsana New"/>
                <w:sz w:val="30"/>
                <w:szCs w:val="30"/>
                <w:lang w:val="en-US" w:bidi="th-TH"/>
              </w:rPr>
            </w:pPr>
            <w:r w:rsidRPr="00FC69C5">
              <w:rPr>
                <w:rFonts w:ascii="Angsana New" w:hAnsi="Angsana New" w:cs="Angsana New"/>
                <w:sz w:val="30"/>
                <w:szCs w:val="30"/>
                <w:lang w:val="en-US" w:bidi="th-TH"/>
              </w:rPr>
              <w:t>(3,999)</w:t>
            </w:r>
          </w:p>
        </w:tc>
        <w:tc>
          <w:tcPr>
            <w:tcW w:w="259" w:type="dxa"/>
          </w:tcPr>
          <w:p w14:paraId="16EF54EB" w14:textId="77777777" w:rsidR="00C42329" w:rsidRPr="00FC69C5" w:rsidRDefault="00C42329" w:rsidP="00C42329">
            <w:pPr>
              <w:pStyle w:val="acctfourfigures"/>
              <w:tabs>
                <w:tab w:val="left" w:pos="720"/>
                <w:tab w:val="left" w:pos="916"/>
              </w:tabs>
              <w:spacing w:line="240" w:lineRule="atLeast"/>
              <w:ind w:left="-79"/>
              <w:jc w:val="right"/>
              <w:rPr>
                <w:rFonts w:ascii="Angsana New" w:hAnsi="Angsana New" w:cs="Angsana New"/>
                <w:sz w:val="30"/>
                <w:szCs w:val="30"/>
              </w:rPr>
            </w:pPr>
          </w:p>
        </w:tc>
        <w:tc>
          <w:tcPr>
            <w:tcW w:w="1275" w:type="dxa"/>
            <w:tcBorders>
              <w:bottom w:val="single" w:sz="4" w:space="0" w:color="auto"/>
            </w:tcBorders>
          </w:tcPr>
          <w:p w14:paraId="76996DE8" w14:textId="49F7FEA2" w:rsidR="00C42329" w:rsidRPr="00FC69C5" w:rsidRDefault="00C42329" w:rsidP="00C42329">
            <w:pPr>
              <w:pStyle w:val="acctfourfigures"/>
              <w:tabs>
                <w:tab w:val="left" w:pos="720"/>
                <w:tab w:val="left" w:pos="916"/>
              </w:tabs>
              <w:spacing w:line="240" w:lineRule="atLeast"/>
              <w:ind w:left="-79"/>
              <w:jc w:val="right"/>
              <w:rPr>
                <w:rFonts w:ascii="Angsana New" w:hAnsi="Angsana New" w:cs="Angsana New"/>
                <w:sz w:val="30"/>
                <w:szCs w:val="30"/>
                <w:lang w:bidi="th-TH"/>
              </w:rPr>
            </w:pPr>
            <w:r w:rsidRPr="00FC69C5">
              <w:rPr>
                <w:rFonts w:ascii="Angsana New" w:hAnsi="Angsana New" w:cs="Angsana New"/>
                <w:sz w:val="30"/>
                <w:szCs w:val="30"/>
                <w:lang w:val="en-US" w:bidi="th-TH"/>
              </w:rPr>
              <w:t>-</w:t>
            </w:r>
          </w:p>
        </w:tc>
      </w:tr>
      <w:tr w:rsidR="00C42329" w:rsidRPr="00FC69C5" w14:paraId="77BD0E61" w14:textId="77777777" w:rsidTr="006B7E1C">
        <w:tc>
          <w:tcPr>
            <w:tcW w:w="3312" w:type="dxa"/>
          </w:tcPr>
          <w:p w14:paraId="49999EA8" w14:textId="77777777" w:rsidR="00C42329" w:rsidRPr="00FC69C5" w:rsidRDefault="00C42329" w:rsidP="00C42329">
            <w:pPr>
              <w:rPr>
                <w:rFonts w:ascii="Angsana New" w:hAnsi="Angsana New"/>
                <w:sz w:val="30"/>
                <w:szCs w:val="30"/>
                <w:cs/>
              </w:rPr>
            </w:pPr>
            <w:r w:rsidRPr="00FC69C5">
              <w:rPr>
                <w:rFonts w:asciiTheme="majorBidi" w:hAnsiTheme="majorBidi" w:cstheme="majorBidi"/>
                <w:b/>
                <w:bCs/>
                <w:sz w:val="30"/>
                <w:szCs w:val="30"/>
              </w:rPr>
              <w:t xml:space="preserve">As at </w:t>
            </w:r>
            <w:r w:rsidRPr="00FC69C5">
              <w:rPr>
                <w:rFonts w:asciiTheme="majorBidi" w:hAnsiTheme="majorBidi"/>
                <w:b/>
                <w:bCs/>
                <w:sz w:val="30"/>
                <w:szCs w:val="30"/>
                <w:cs/>
              </w:rPr>
              <w:t xml:space="preserve">31 </w:t>
            </w:r>
            <w:r w:rsidRPr="00FC69C5">
              <w:rPr>
                <w:rFonts w:asciiTheme="majorBidi" w:hAnsiTheme="majorBidi" w:cstheme="majorBidi"/>
                <w:b/>
                <w:bCs/>
                <w:sz w:val="30"/>
                <w:szCs w:val="30"/>
              </w:rPr>
              <w:t>December</w:t>
            </w:r>
          </w:p>
        </w:tc>
        <w:tc>
          <w:tcPr>
            <w:tcW w:w="1350" w:type="dxa"/>
            <w:tcBorders>
              <w:top w:val="single" w:sz="4" w:space="0" w:color="auto"/>
              <w:bottom w:val="double" w:sz="4" w:space="0" w:color="auto"/>
            </w:tcBorders>
          </w:tcPr>
          <w:p w14:paraId="25687351" w14:textId="77777777" w:rsidR="00C42329" w:rsidRPr="00FC69C5" w:rsidRDefault="00C42329" w:rsidP="00C42329">
            <w:pPr>
              <w:pStyle w:val="acctfourfigures"/>
              <w:tabs>
                <w:tab w:val="left" w:pos="720"/>
              </w:tabs>
              <w:spacing w:line="240" w:lineRule="atLeast"/>
              <w:ind w:left="-79"/>
              <w:jc w:val="right"/>
              <w:rPr>
                <w:rFonts w:ascii="Angsana New" w:hAnsi="Angsana New" w:cs="Angsana New"/>
                <w:sz w:val="30"/>
                <w:szCs w:val="30"/>
              </w:rPr>
            </w:pPr>
            <w:r w:rsidRPr="00FC69C5">
              <w:rPr>
                <w:rFonts w:ascii="Angsana New" w:hAnsi="Angsana New" w:cs="Angsana New"/>
                <w:sz w:val="30"/>
                <w:szCs w:val="30"/>
                <w:cs/>
                <w:lang w:bidi="th-TH"/>
              </w:rPr>
              <w:t>-</w:t>
            </w:r>
          </w:p>
        </w:tc>
        <w:tc>
          <w:tcPr>
            <w:tcW w:w="270" w:type="dxa"/>
          </w:tcPr>
          <w:p w14:paraId="331CAD90" w14:textId="77777777" w:rsidR="00C42329" w:rsidRPr="00FC69C5" w:rsidRDefault="00C42329" w:rsidP="00C42329">
            <w:pPr>
              <w:pStyle w:val="acctfourfigures"/>
              <w:tabs>
                <w:tab w:val="left" w:pos="720"/>
              </w:tabs>
              <w:spacing w:line="240" w:lineRule="atLeast"/>
              <w:ind w:left="-79"/>
              <w:jc w:val="right"/>
              <w:rPr>
                <w:rFonts w:ascii="Angsana New" w:hAnsi="Angsana New" w:cs="Angsana New"/>
                <w:sz w:val="30"/>
                <w:szCs w:val="30"/>
              </w:rPr>
            </w:pPr>
          </w:p>
        </w:tc>
        <w:tc>
          <w:tcPr>
            <w:tcW w:w="1165" w:type="dxa"/>
            <w:tcBorders>
              <w:top w:val="single" w:sz="4" w:space="0" w:color="auto"/>
              <w:bottom w:val="double" w:sz="4" w:space="0" w:color="auto"/>
            </w:tcBorders>
          </w:tcPr>
          <w:p w14:paraId="6E3B3D8F" w14:textId="77777777" w:rsidR="00C42329" w:rsidRPr="00FC69C5" w:rsidRDefault="00C42329" w:rsidP="00C42329">
            <w:pPr>
              <w:pStyle w:val="acctfourfigures"/>
              <w:tabs>
                <w:tab w:val="left" w:pos="720"/>
                <w:tab w:val="left" w:pos="916"/>
              </w:tabs>
              <w:spacing w:line="240" w:lineRule="atLeast"/>
              <w:ind w:left="-79"/>
              <w:jc w:val="right"/>
              <w:rPr>
                <w:rFonts w:ascii="Angsana New" w:hAnsi="Angsana New" w:cs="Angsana New"/>
                <w:sz w:val="30"/>
                <w:szCs w:val="30"/>
              </w:rPr>
            </w:pPr>
            <w:r w:rsidRPr="00FC69C5">
              <w:rPr>
                <w:rFonts w:ascii="Angsana New" w:hAnsi="Angsana New" w:cs="Angsana New" w:hint="cs"/>
                <w:sz w:val="30"/>
                <w:szCs w:val="30"/>
                <w:cs/>
                <w:lang w:bidi="th-TH"/>
              </w:rPr>
              <w:t>-</w:t>
            </w:r>
          </w:p>
        </w:tc>
        <w:tc>
          <w:tcPr>
            <w:tcW w:w="275" w:type="dxa"/>
          </w:tcPr>
          <w:p w14:paraId="71B58564" w14:textId="77777777" w:rsidR="00C42329" w:rsidRPr="00FC69C5" w:rsidRDefault="00C42329" w:rsidP="00C42329">
            <w:pPr>
              <w:tabs>
                <w:tab w:val="clear" w:pos="227"/>
                <w:tab w:val="clear" w:pos="454"/>
                <w:tab w:val="clear" w:pos="680"/>
                <w:tab w:val="left" w:pos="720"/>
              </w:tabs>
              <w:jc w:val="thaiDistribute"/>
              <w:rPr>
                <w:rFonts w:ascii="Angsana New" w:hAnsi="Angsana New"/>
                <w:b/>
                <w:sz w:val="30"/>
                <w:szCs w:val="30"/>
              </w:rPr>
            </w:pPr>
          </w:p>
        </w:tc>
        <w:tc>
          <w:tcPr>
            <w:tcW w:w="1270" w:type="dxa"/>
            <w:tcBorders>
              <w:top w:val="single" w:sz="4" w:space="0" w:color="auto"/>
              <w:bottom w:val="double" w:sz="4" w:space="0" w:color="auto"/>
            </w:tcBorders>
          </w:tcPr>
          <w:p w14:paraId="5BCB43A3" w14:textId="714BB3ED" w:rsidR="00C42329" w:rsidRPr="00FC69C5" w:rsidRDefault="00C42329" w:rsidP="00C42329">
            <w:pPr>
              <w:pStyle w:val="acctfourfigures"/>
              <w:tabs>
                <w:tab w:val="left" w:pos="720"/>
                <w:tab w:val="left" w:pos="916"/>
              </w:tabs>
              <w:spacing w:line="240" w:lineRule="atLeast"/>
              <w:ind w:left="-79"/>
              <w:jc w:val="right"/>
              <w:rPr>
                <w:rFonts w:ascii="Angsana New" w:hAnsi="Angsana New" w:cs="Angsana New"/>
                <w:sz w:val="30"/>
                <w:szCs w:val="30"/>
              </w:rPr>
            </w:pPr>
            <w:r w:rsidRPr="00FC69C5">
              <w:rPr>
                <w:rFonts w:ascii="Angsana New" w:hAnsi="Angsana New" w:cs="Angsana New"/>
                <w:sz w:val="30"/>
                <w:szCs w:val="30"/>
              </w:rPr>
              <w:t>463,998</w:t>
            </w:r>
          </w:p>
        </w:tc>
        <w:tc>
          <w:tcPr>
            <w:tcW w:w="259" w:type="dxa"/>
          </w:tcPr>
          <w:p w14:paraId="1FEEBD3A" w14:textId="77777777" w:rsidR="00C42329" w:rsidRPr="00FC69C5" w:rsidRDefault="00C42329" w:rsidP="00C42329">
            <w:pPr>
              <w:pStyle w:val="acctfourfigures"/>
              <w:tabs>
                <w:tab w:val="left" w:pos="720"/>
                <w:tab w:val="left" w:pos="916"/>
              </w:tabs>
              <w:spacing w:line="240" w:lineRule="atLeast"/>
              <w:ind w:left="-79"/>
              <w:jc w:val="right"/>
              <w:rPr>
                <w:rFonts w:ascii="Angsana New" w:hAnsi="Angsana New" w:cs="Angsana New"/>
                <w:sz w:val="30"/>
                <w:szCs w:val="30"/>
              </w:rPr>
            </w:pPr>
          </w:p>
        </w:tc>
        <w:tc>
          <w:tcPr>
            <w:tcW w:w="1275" w:type="dxa"/>
            <w:tcBorders>
              <w:top w:val="single" w:sz="4" w:space="0" w:color="auto"/>
              <w:bottom w:val="double" w:sz="4" w:space="0" w:color="auto"/>
            </w:tcBorders>
          </w:tcPr>
          <w:p w14:paraId="24DE1AF6" w14:textId="7F98055E" w:rsidR="00C42329" w:rsidRPr="00FC69C5" w:rsidRDefault="00C42329" w:rsidP="00C42329">
            <w:pPr>
              <w:pStyle w:val="acctfourfigures"/>
              <w:tabs>
                <w:tab w:val="left" w:pos="720"/>
                <w:tab w:val="left" w:pos="916"/>
              </w:tabs>
              <w:spacing w:line="240" w:lineRule="atLeast"/>
              <w:ind w:left="-79"/>
              <w:jc w:val="right"/>
              <w:rPr>
                <w:rFonts w:ascii="Angsana New" w:hAnsi="Angsana New" w:cs="Angsana New"/>
                <w:sz w:val="30"/>
                <w:szCs w:val="30"/>
                <w:lang w:bidi="th-TH"/>
              </w:rPr>
            </w:pPr>
            <w:r w:rsidRPr="00FC69C5">
              <w:rPr>
                <w:rFonts w:ascii="Angsana New" w:hAnsi="Angsana New" w:cs="Angsana New"/>
                <w:sz w:val="30"/>
                <w:szCs w:val="30"/>
              </w:rPr>
              <w:t>158,997</w:t>
            </w:r>
          </w:p>
        </w:tc>
      </w:tr>
    </w:tbl>
    <w:p w14:paraId="2ADD963A" w14:textId="77777777" w:rsidR="00140068" w:rsidRPr="00FC69C5" w:rsidRDefault="00140068" w:rsidP="0009579F">
      <w:pPr>
        <w:tabs>
          <w:tab w:val="clear" w:pos="227"/>
          <w:tab w:val="clear" w:pos="454"/>
          <w:tab w:val="left" w:pos="540"/>
        </w:tabs>
        <w:jc w:val="thaiDistribute"/>
        <w:rPr>
          <w:rFonts w:ascii="Angsana New" w:hAnsi="Angsana New"/>
          <w:b/>
          <w:sz w:val="32"/>
          <w:szCs w:val="32"/>
        </w:rPr>
      </w:pPr>
    </w:p>
    <w:p w14:paraId="4B07490B" w14:textId="77777777" w:rsidR="00FC23A7" w:rsidRPr="00FC69C5" w:rsidRDefault="00FC23A7" w:rsidP="0009579F">
      <w:pPr>
        <w:tabs>
          <w:tab w:val="clear" w:pos="227"/>
          <w:tab w:val="clear" w:pos="454"/>
          <w:tab w:val="left" w:pos="540"/>
        </w:tabs>
        <w:jc w:val="thaiDistribute"/>
        <w:rPr>
          <w:rFonts w:ascii="Angsana New" w:hAnsi="Angsana New"/>
          <w:b/>
          <w:sz w:val="32"/>
          <w:szCs w:val="32"/>
          <w:cs/>
        </w:rPr>
        <w:sectPr w:rsidR="00FC23A7" w:rsidRPr="00FC69C5" w:rsidSect="00112588">
          <w:headerReference w:type="default" r:id="rId8"/>
          <w:footerReference w:type="default" r:id="rId9"/>
          <w:pgSz w:w="11909" w:h="16834" w:code="9"/>
          <w:pgMar w:top="691" w:right="1152" w:bottom="576" w:left="1152" w:header="720" w:footer="720" w:gutter="0"/>
          <w:pgNumType w:start="16"/>
          <w:cols w:space="737"/>
          <w:docGrid w:linePitch="360"/>
        </w:sectPr>
      </w:pPr>
    </w:p>
    <w:p w14:paraId="718A17DD" w14:textId="0418AB6D" w:rsidR="00696B7C" w:rsidRPr="00FC69C5" w:rsidRDefault="00696B7C" w:rsidP="00696B7C">
      <w:pPr>
        <w:tabs>
          <w:tab w:val="clear" w:pos="227"/>
          <w:tab w:val="clear" w:pos="454"/>
          <w:tab w:val="clear" w:pos="680"/>
          <w:tab w:val="left" w:pos="567"/>
        </w:tabs>
        <w:jc w:val="thaiDistribute"/>
        <w:rPr>
          <w:rFonts w:ascii="Angsana New" w:hAnsi="Angsana New"/>
          <w:sz w:val="30"/>
          <w:szCs w:val="30"/>
        </w:rPr>
      </w:pPr>
      <w:r w:rsidRPr="00FC69C5">
        <w:rPr>
          <w:rFonts w:ascii="Angsana New" w:hAnsi="Angsana New"/>
          <w:b/>
          <w:bCs/>
          <w:sz w:val="30"/>
          <w:szCs w:val="30"/>
          <w:cs/>
        </w:rPr>
        <w:lastRenderedPageBreak/>
        <w:t xml:space="preserve"> </w:t>
      </w:r>
      <w:r w:rsidRPr="00FC69C5">
        <w:rPr>
          <w:rFonts w:ascii="Angsana New" w:hAnsi="Angsana New"/>
          <w:sz w:val="30"/>
          <w:szCs w:val="30"/>
        </w:rPr>
        <w:t xml:space="preserve">Investment in subsidiary as </w:t>
      </w:r>
      <w:proofErr w:type="gramStart"/>
      <w:r w:rsidRPr="00FC69C5">
        <w:rPr>
          <w:rFonts w:ascii="Angsana New" w:hAnsi="Angsana New"/>
          <w:sz w:val="30"/>
          <w:szCs w:val="30"/>
        </w:rPr>
        <w:t>at</w:t>
      </w:r>
      <w:proofErr w:type="gramEnd"/>
      <w:r w:rsidRPr="00FC69C5">
        <w:rPr>
          <w:rFonts w:ascii="Angsana New" w:hAnsi="Angsana New"/>
          <w:sz w:val="30"/>
          <w:szCs w:val="30"/>
        </w:rPr>
        <w:t xml:space="preserve"> December </w:t>
      </w:r>
      <w:r w:rsidRPr="00FC69C5">
        <w:rPr>
          <w:rFonts w:ascii="Angsana New" w:hAnsi="Angsana New"/>
          <w:sz w:val="30"/>
          <w:szCs w:val="30"/>
          <w:cs/>
        </w:rPr>
        <w:t>31</w:t>
      </w:r>
      <w:r w:rsidRPr="00FC69C5">
        <w:rPr>
          <w:rFonts w:ascii="Angsana New" w:hAnsi="Angsana New"/>
          <w:sz w:val="30"/>
          <w:szCs w:val="30"/>
        </w:rPr>
        <w:t xml:space="preserve">, </w:t>
      </w:r>
      <w:r w:rsidRPr="00FC69C5">
        <w:rPr>
          <w:rFonts w:ascii="Angsana New" w:hAnsi="Angsana New"/>
          <w:sz w:val="30"/>
          <w:szCs w:val="30"/>
          <w:cs/>
        </w:rPr>
        <w:t>202</w:t>
      </w:r>
      <w:r w:rsidR="00932C94">
        <w:rPr>
          <w:rFonts w:ascii="Angsana New" w:hAnsi="Angsana New"/>
          <w:sz w:val="30"/>
          <w:szCs w:val="30"/>
        </w:rPr>
        <w:t>4</w:t>
      </w:r>
      <w:r w:rsidRPr="00FC69C5">
        <w:rPr>
          <w:rFonts w:ascii="Angsana New" w:hAnsi="Angsana New"/>
          <w:sz w:val="30"/>
          <w:szCs w:val="30"/>
          <w:cs/>
        </w:rPr>
        <w:t xml:space="preserve"> </w:t>
      </w:r>
      <w:r w:rsidRPr="00FC69C5">
        <w:rPr>
          <w:rFonts w:ascii="Angsana New" w:hAnsi="Angsana New"/>
          <w:sz w:val="30"/>
          <w:szCs w:val="30"/>
        </w:rPr>
        <w:t xml:space="preserve">and </w:t>
      </w:r>
      <w:r w:rsidRPr="00FC69C5">
        <w:rPr>
          <w:rFonts w:ascii="Angsana New" w:hAnsi="Angsana New"/>
          <w:sz w:val="30"/>
          <w:szCs w:val="30"/>
          <w:cs/>
        </w:rPr>
        <w:t>20</w:t>
      </w:r>
      <w:r w:rsidR="00063FE6" w:rsidRPr="00FC69C5">
        <w:rPr>
          <w:rFonts w:ascii="Angsana New" w:hAnsi="Angsana New"/>
          <w:sz w:val="30"/>
          <w:szCs w:val="30"/>
        </w:rPr>
        <w:t>2</w:t>
      </w:r>
      <w:r w:rsidR="00932C94">
        <w:rPr>
          <w:rFonts w:ascii="Angsana New" w:hAnsi="Angsana New"/>
          <w:sz w:val="30"/>
          <w:szCs w:val="30"/>
        </w:rPr>
        <w:t>3</w:t>
      </w:r>
      <w:r w:rsidRPr="00FC69C5">
        <w:rPr>
          <w:rFonts w:ascii="Angsana New" w:hAnsi="Angsana New"/>
          <w:sz w:val="30"/>
          <w:szCs w:val="30"/>
        </w:rPr>
        <w:t xml:space="preserve">, and dividend income from the investment for the years then ended, were as </w:t>
      </w:r>
      <w:proofErr w:type="gramStart"/>
      <w:r w:rsidRPr="00FC69C5">
        <w:rPr>
          <w:rFonts w:ascii="Angsana New" w:hAnsi="Angsana New"/>
          <w:sz w:val="30"/>
          <w:szCs w:val="30"/>
        </w:rPr>
        <w:t>follow</w:t>
      </w:r>
      <w:proofErr w:type="gramEnd"/>
      <w:r w:rsidRPr="00FC69C5">
        <w:rPr>
          <w:rFonts w:ascii="Angsana New" w:hAnsi="Angsana New"/>
          <w:sz w:val="30"/>
          <w:szCs w:val="30"/>
          <w:cs/>
        </w:rPr>
        <w:t>:</w:t>
      </w:r>
    </w:p>
    <w:tbl>
      <w:tblPr>
        <w:tblpPr w:leftFromText="180" w:rightFromText="180" w:vertAnchor="text" w:horzAnchor="margin" w:tblpY="10"/>
        <w:tblW w:w="16023" w:type="dxa"/>
        <w:tblLayout w:type="fixed"/>
        <w:tblLook w:val="04A0" w:firstRow="1" w:lastRow="0" w:firstColumn="1" w:lastColumn="0" w:noHBand="0" w:noVBand="1"/>
      </w:tblPr>
      <w:tblGrid>
        <w:gridCol w:w="4248"/>
        <w:gridCol w:w="3780"/>
        <w:gridCol w:w="1080"/>
        <w:gridCol w:w="990"/>
        <w:gridCol w:w="900"/>
        <w:gridCol w:w="720"/>
        <w:gridCol w:w="1260"/>
        <w:gridCol w:w="1059"/>
        <w:gridCol w:w="132"/>
        <w:gridCol w:w="699"/>
        <w:gridCol w:w="132"/>
        <w:gridCol w:w="969"/>
        <w:gridCol w:w="54"/>
      </w:tblGrid>
      <w:tr w:rsidR="00CA2EA7" w:rsidRPr="00FC69C5" w14:paraId="4A99F95C" w14:textId="77777777" w:rsidTr="00154EA6">
        <w:trPr>
          <w:trHeight w:val="435"/>
        </w:trPr>
        <w:tc>
          <w:tcPr>
            <w:tcW w:w="4248" w:type="dxa"/>
            <w:tcBorders>
              <w:top w:val="nil"/>
              <w:left w:val="nil"/>
              <w:bottom w:val="nil"/>
              <w:right w:val="nil"/>
            </w:tcBorders>
            <w:shd w:val="clear" w:color="000000" w:fill="FFFFFF"/>
            <w:noWrap/>
            <w:vAlign w:val="bottom"/>
          </w:tcPr>
          <w:p w14:paraId="59C27690" w14:textId="77777777"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780" w:type="dxa"/>
            <w:tcBorders>
              <w:top w:val="nil"/>
              <w:left w:val="nil"/>
              <w:bottom w:val="nil"/>
              <w:right w:val="nil"/>
            </w:tcBorders>
            <w:shd w:val="clear" w:color="000000" w:fill="FFFFFF"/>
          </w:tcPr>
          <w:p w14:paraId="144B6721" w14:textId="77777777"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28"/>
                <w:szCs w:val="28"/>
              </w:rPr>
            </w:pPr>
          </w:p>
        </w:tc>
        <w:tc>
          <w:tcPr>
            <w:tcW w:w="6141" w:type="dxa"/>
            <w:gridSpan w:val="7"/>
            <w:tcBorders>
              <w:top w:val="nil"/>
              <w:left w:val="nil"/>
              <w:bottom w:val="nil"/>
              <w:right w:val="nil"/>
            </w:tcBorders>
            <w:shd w:val="clear" w:color="000000" w:fill="FFFFFF"/>
            <w:vAlign w:val="bottom"/>
          </w:tcPr>
          <w:p w14:paraId="2BC01749" w14:textId="77777777"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roofErr w:type="gramStart"/>
            <w:r w:rsidRPr="00FC69C5">
              <w:rPr>
                <w:rFonts w:ascii="Angsana New" w:hAnsi="Angsana New"/>
                <w:b/>
                <w:bCs/>
                <w:sz w:val="28"/>
                <w:szCs w:val="28"/>
              </w:rPr>
              <w:t>Separate  financial</w:t>
            </w:r>
            <w:proofErr w:type="gramEnd"/>
            <w:r w:rsidRPr="00FC69C5">
              <w:rPr>
                <w:rFonts w:ascii="Angsana New" w:hAnsi="Angsana New"/>
                <w:b/>
                <w:bCs/>
                <w:sz w:val="28"/>
                <w:szCs w:val="28"/>
              </w:rPr>
              <w:t xml:space="preserve"> statements</w:t>
            </w:r>
          </w:p>
        </w:tc>
        <w:tc>
          <w:tcPr>
            <w:tcW w:w="1854" w:type="dxa"/>
            <w:gridSpan w:val="4"/>
            <w:tcBorders>
              <w:top w:val="nil"/>
              <w:left w:val="nil"/>
              <w:bottom w:val="nil"/>
              <w:right w:val="nil"/>
            </w:tcBorders>
            <w:shd w:val="clear" w:color="000000" w:fill="FFFFFF"/>
          </w:tcPr>
          <w:p w14:paraId="034A0B23" w14:textId="77777777"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rPr>
              <w:t xml:space="preserve">Dividend income </w:t>
            </w:r>
            <w:r w:rsidRPr="00FC69C5">
              <w:rPr>
                <w:sz w:val="28"/>
                <w:szCs w:val="28"/>
                <w:cs/>
              </w:rPr>
              <w:t xml:space="preserve"> </w:t>
            </w:r>
          </w:p>
        </w:tc>
      </w:tr>
      <w:tr w:rsidR="00CA2EA7" w:rsidRPr="00FC69C5" w14:paraId="33CDF252" w14:textId="77777777" w:rsidTr="00154EA6">
        <w:trPr>
          <w:trHeight w:val="435"/>
        </w:trPr>
        <w:tc>
          <w:tcPr>
            <w:tcW w:w="4248" w:type="dxa"/>
            <w:tcBorders>
              <w:top w:val="nil"/>
              <w:left w:val="nil"/>
              <w:bottom w:val="nil"/>
              <w:right w:val="nil"/>
            </w:tcBorders>
            <w:shd w:val="clear" w:color="000000" w:fill="FFFFFF"/>
            <w:noWrap/>
            <w:vAlign w:val="bottom"/>
            <w:hideMark/>
          </w:tcPr>
          <w:p w14:paraId="10000862" w14:textId="77777777"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780" w:type="dxa"/>
            <w:tcBorders>
              <w:top w:val="nil"/>
              <w:left w:val="nil"/>
              <w:bottom w:val="nil"/>
              <w:right w:val="nil"/>
            </w:tcBorders>
            <w:shd w:val="clear" w:color="000000" w:fill="FFFFFF"/>
          </w:tcPr>
          <w:p w14:paraId="6C4E466E" w14:textId="77777777"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FC69C5">
              <w:rPr>
                <w:rFonts w:ascii="AngsanaUPC" w:hAnsi="AngsanaUPC" w:cs="AngsanaUPC"/>
                <w:bCs/>
                <w:sz w:val="28"/>
                <w:szCs w:val="28"/>
              </w:rPr>
              <w:t>Business type</w:t>
            </w:r>
          </w:p>
        </w:tc>
        <w:tc>
          <w:tcPr>
            <w:tcW w:w="2070" w:type="dxa"/>
            <w:gridSpan w:val="2"/>
            <w:tcBorders>
              <w:top w:val="nil"/>
              <w:left w:val="nil"/>
              <w:bottom w:val="nil"/>
              <w:right w:val="nil"/>
            </w:tcBorders>
            <w:shd w:val="clear" w:color="000000" w:fill="FFFFFF"/>
            <w:vAlign w:val="bottom"/>
          </w:tcPr>
          <w:p w14:paraId="11F0D7F5" w14:textId="77777777"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rPr>
              <w:t>Ownership Interest</w:t>
            </w:r>
          </w:p>
        </w:tc>
        <w:tc>
          <w:tcPr>
            <w:tcW w:w="1620" w:type="dxa"/>
            <w:gridSpan w:val="2"/>
            <w:tcBorders>
              <w:top w:val="nil"/>
              <w:left w:val="nil"/>
              <w:bottom w:val="nil"/>
              <w:right w:val="nil"/>
            </w:tcBorders>
            <w:shd w:val="clear" w:color="000000" w:fill="FFFFFF"/>
            <w:vAlign w:val="bottom"/>
          </w:tcPr>
          <w:p w14:paraId="5F999E5B" w14:textId="77777777"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rPr>
              <w:t>Paid</w:t>
            </w:r>
            <w:r w:rsidRPr="00FC69C5">
              <w:rPr>
                <w:rFonts w:ascii="Angsana New" w:hAnsi="Angsana New"/>
                <w:sz w:val="28"/>
                <w:szCs w:val="28"/>
                <w:cs/>
              </w:rPr>
              <w:t>-</w:t>
            </w:r>
            <w:r w:rsidRPr="00FC69C5">
              <w:rPr>
                <w:rFonts w:ascii="Angsana New" w:hAnsi="Angsana New"/>
                <w:sz w:val="28"/>
                <w:szCs w:val="28"/>
              </w:rPr>
              <w:t>up capital</w:t>
            </w:r>
          </w:p>
        </w:tc>
        <w:tc>
          <w:tcPr>
            <w:tcW w:w="2451" w:type="dxa"/>
            <w:gridSpan w:val="3"/>
            <w:tcBorders>
              <w:top w:val="nil"/>
              <w:left w:val="nil"/>
              <w:bottom w:val="nil"/>
              <w:right w:val="nil"/>
            </w:tcBorders>
            <w:shd w:val="clear" w:color="000000" w:fill="FFFFFF"/>
            <w:vAlign w:val="bottom"/>
          </w:tcPr>
          <w:p w14:paraId="235CE66C" w14:textId="77777777"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rPr>
              <w:t>Cost method</w:t>
            </w:r>
          </w:p>
        </w:tc>
        <w:tc>
          <w:tcPr>
            <w:tcW w:w="1854" w:type="dxa"/>
            <w:gridSpan w:val="4"/>
            <w:tcBorders>
              <w:top w:val="nil"/>
              <w:left w:val="nil"/>
              <w:bottom w:val="nil"/>
              <w:right w:val="nil"/>
            </w:tcBorders>
            <w:shd w:val="clear" w:color="000000" w:fill="FFFFFF"/>
          </w:tcPr>
          <w:p w14:paraId="3E007D26" w14:textId="77777777"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rPr>
              <w:t>for the period</w:t>
            </w:r>
          </w:p>
        </w:tc>
      </w:tr>
      <w:tr w:rsidR="00CA2EA7" w:rsidRPr="00FC69C5" w14:paraId="7BD1BD9F" w14:textId="77777777" w:rsidTr="00154EA6">
        <w:trPr>
          <w:trHeight w:val="435"/>
        </w:trPr>
        <w:tc>
          <w:tcPr>
            <w:tcW w:w="4248" w:type="dxa"/>
            <w:tcBorders>
              <w:top w:val="nil"/>
              <w:left w:val="nil"/>
              <w:bottom w:val="nil"/>
              <w:right w:val="nil"/>
            </w:tcBorders>
            <w:shd w:val="clear" w:color="000000" w:fill="FFFFFF"/>
            <w:noWrap/>
            <w:vAlign w:val="bottom"/>
            <w:hideMark/>
          </w:tcPr>
          <w:p w14:paraId="7ED6139E" w14:textId="77777777"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FC69C5">
              <w:rPr>
                <w:rFonts w:ascii="Angsana New" w:hAnsi="Angsana New"/>
                <w:sz w:val="28"/>
                <w:szCs w:val="28"/>
              </w:rPr>
              <w:t> </w:t>
            </w:r>
          </w:p>
        </w:tc>
        <w:tc>
          <w:tcPr>
            <w:tcW w:w="3780" w:type="dxa"/>
            <w:tcBorders>
              <w:top w:val="nil"/>
              <w:left w:val="nil"/>
              <w:bottom w:val="nil"/>
              <w:right w:val="nil"/>
            </w:tcBorders>
            <w:shd w:val="clear" w:color="000000" w:fill="FFFFFF"/>
          </w:tcPr>
          <w:p w14:paraId="75BBA0D0" w14:textId="77777777"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080" w:type="dxa"/>
            <w:tcBorders>
              <w:top w:val="nil"/>
              <w:left w:val="nil"/>
              <w:bottom w:val="nil"/>
              <w:right w:val="nil"/>
            </w:tcBorders>
            <w:shd w:val="clear" w:color="000000" w:fill="FFFFFF"/>
          </w:tcPr>
          <w:p w14:paraId="3A1534B0" w14:textId="3C10F1D7"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rPr>
              <w:t>202</w:t>
            </w:r>
            <w:r w:rsidR="00375C34" w:rsidRPr="00FC69C5">
              <w:rPr>
                <w:rFonts w:ascii="Angsana New" w:hAnsi="Angsana New"/>
                <w:sz w:val="28"/>
                <w:szCs w:val="28"/>
              </w:rPr>
              <w:t>4</w:t>
            </w:r>
          </w:p>
        </w:tc>
        <w:tc>
          <w:tcPr>
            <w:tcW w:w="990" w:type="dxa"/>
            <w:tcBorders>
              <w:top w:val="nil"/>
              <w:left w:val="nil"/>
              <w:bottom w:val="nil"/>
              <w:right w:val="nil"/>
            </w:tcBorders>
            <w:shd w:val="clear" w:color="000000" w:fill="FFFFFF"/>
          </w:tcPr>
          <w:p w14:paraId="5A9317C8" w14:textId="273EE558"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rPr>
              <w:t>202</w:t>
            </w:r>
            <w:r w:rsidR="00375C34" w:rsidRPr="00FC69C5">
              <w:rPr>
                <w:rFonts w:ascii="Angsana New" w:hAnsi="Angsana New"/>
                <w:sz w:val="28"/>
                <w:szCs w:val="28"/>
              </w:rPr>
              <w:t>3</w:t>
            </w:r>
          </w:p>
        </w:tc>
        <w:tc>
          <w:tcPr>
            <w:tcW w:w="900" w:type="dxa"/>
            <w:tcBorders>
              <w:top w:val="nil"/>
              <w:left w:val="nil"/>
              <w:bottom w:val="nil"/>
              <w:right w:val="nil"/>
            </w:tcBorders>
            <w:shd w:val="clear" w:color="000000" w:fill="FFFFFF"/>
          </w:tcPr>
          <w:p w14:paraId="5804374F" w14:textId="68A108F1"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cs/>
              </w:rPr>
              <w:t>2</w:t>
            </w:r>
            <w:r w:rsidRPr="00FC69C5">
              <w:rPr>
                <w:rFonts w:ascii="Angsana New" w:hAnsi="Angsana New"/>
                <w:sz w:val="28"/>
                <w:szCs w:val="28"/>
              </w:rPr>
              <w:t>02</w:t>
            </w:r>
            <w:r w:rsidR="00375C34" w:rsidRPr="00FC69C5">
              <w:rPr>
                <w:rFonts w:ascii="Angsana New" w:hAnsi="Angsana New"/>
                <w:sz w:val="28"/>
                <w:szCs w:val="28"/>
              </w:rPr>
              <w:t>4</w:t>
            </w:r>
          </w:p>
        </w:tc>
        <w:tc>
          <w:tcPr>
            <w:tcW w:w="720" w:type="dxa"/>
            <w:tcBorders>
              <w:top w:val="nil"/>
              <w:left w:val="nil"/>
              <w:bottom w:val="nil"/>
              <w:right w:val="nil"/>
            </w:tcBorders>
            <w:shd w:val="clear" w:color="000000" w:fill="FFFFFF"/>
          </w:tcPr>
          <w:p w14:paraId="34CAC1DE" w14:textId="4584675B"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cs/>
              </w:rPr>
              <w:t>2</w:t>
            </w:r>
            <w:r w:rsidRPr="00FC69C5">
              <w:rPr>
                <w:rFonts w:ascii="Angsana New" w:hAnsi="Angsana New"/>
                <w:sz w:val="28"/>
                <w:szCs w:val="28"/>
              </w:rPr>
              <w:t>02</w:t>
            </w:r>
            <w:r w:rsidR="00375C34" w:rsidRPr="00FC69C5">
              <w:rPr>
                <w:rFonts w:ascii="Angsana New" w:hAnsi="Angsana New"/>
                <w:sz w:val="28"/>
                <w:szCs w:val="28"/>
              </w:rPr>
              <w:t>3</w:t>
            </w:r>
          </w:p>
        </w:tc>
        <w:tc>
          <w:tcPr>
            <w:tcW w:w="1260" w:type="dxa"/>
            <w:tcBorders>
              <w:top w:val="nil"/>
              <w:left w:val="nil"/>
              <w:bottom w:val="nil"/>
              <w:right w:val="nil"/>
            </w:tcBorders>
            <w:shd w:val="clear" w:color="000000" w:fill="FFFFFF"/>
          </w:tcPr>
          <w:p w14:paraId="617C3844" w14:textId="128099D9"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rPr>
              <w:t>202</w:t>
            </w:r>
            <w:r w:rsidR="00375C34" w:rsidRPr="00FC69C5">
              <w:rPr>
                <w:rFonts w:ascii="Angsana New" w:hAnsi="Angsana New"/>
                <w:sz w:val="28"/>
                <w:szCs w:val="28"/>
              </w:rPr>
              <w:t>4</w:t>
            </w:r>
          </w:p>
        </w:tc>
        <w:tc>
          <w:tcPr>
            <w:tcW w:w="1191" w:type="dxa"/>
            <w:gridSpan w:val="2"/>
            <w:tcBorders>
              <w:top w:val="nil"/>
              <w:left w:val="nil"/>
              <w:bottom w:val="nil"/>
              <w:right w:val="nil"/>
            </w:tcBorders>
            <w:shd w:val="clear" w:color="000000" w:fill="FFFFFF"/>
          </w:tcPr>
          <w:p w14:paraId="758761A4" w14:textId="50305C75"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cs/>
              </w:rPr>
              <w:t>2</w:t>
            </w:r>
            <w:r w:rsidRPr="00FC69C5">
              <w:rPr>
                <w:rFonts w:ascii="Angsana New" w:hAnsi="Angsana New"/>
                <w:sz w:val="28"/>
                <w:szCs w:val="28"/>
              </w:rPr>
              <w:t>02</w:t>
            </w:r>
            <w:r w:rsidR="00375C34" w:rsidRPr="00FC69C5">
              <w:rPr>
                <w:rFonts w:ascii="Angsana New" w:hAnsi="Angsana New"/>
                <w:sz w:val="28"/>
                <w:szCs w:val="28"/>
              </w:rPr>
              <w:t>3</w:t>
            </w:r>
          </w:p>
        </w:tc>
        <w:tc>
          <w:tcPr>
            <w:tcW w:w="831" w:type="dxa"/>
            <w:gridSpan w:val="2"/>
            <w:tcBorders>
              <w:top w:val="nil"/>
              <w:left w:val="nil"/>
              <w:bottom w:val="nil"/>
              <w:right w:val="nil"/>
            </w:tcBorders>
            <w:shd w:val="clear" w:color="000000" w:fill="FFFFFF"/>
          </w:tcPr>
          <w:p w14:paraId="65B9C1B8" w14:textId="77777777"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rPr>
              <w:t>2023</w:t>
            </w:r>
          </w:p>
        </w:tc>
        <w:tc>
          <w:tcPr>
            <w:tcW w:w="1023" w:type="dxa"/>
            <w:gridSpan w:val="2"/>
            <w:tcBorders>
              <w:top w:val="nil"/>
              <w:left w:val="nil"/>
              <w:bottom w:val="nil"/>
              <w:right w:val="nil"/>
            </w:tcBorders>
            <w:shd w:val="clear" w:color="000000" w:fill="FFFFFF"/>
          </w:tcPr>
          <w:p w14:paraId="22499479" w14:textId="77777777"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rPr>
              <w:t>2022</w:t>
            </w:r>
          </w:p>
        </w:tc>
      </w:tr>
      <w:tr w:rsidR="00CA2EA7" w:rsidRPr="00FC69C5" w14:paraId="7FC310C7" w14:textId="77777777" w:rsidTr="00154EA6">
        <w:trPr>
          <w:trHeight w:val="393"/>
        </w:trPr>
        <w:tc>
          <w:tcPr>
            <w:tcW w:w="4248" w:type="dxa"/>
            <w:tcBorders>
              <w:top w:val="nil"/>
              <w:left w:val="nil"/>
              <w:bottom w:val="nil"/>
              <w:right w:val="nil"/>
            </w:tcBorders>
            <w:shd w:val="clear" w:color="000000" w:fill="FFFFFF"/>
            <w:hideMark/>
          </w:tcPr>
          <w:p w14:paraId="38646A88" w14:textId="77777777"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FC69C5">
              <w:rPr>
                <w:rFonts w:ascii="Angsana New" w:hAnsi="Angsana New"/>
                <w:b/>
                <w:bCs/>
                <w:sz w:val="28"/>
                <w:szCs w:val="28"/>
              </w:rPr>
              <w:t xml:space="preserve">Subsidiary held by </w:t>
            </w:r>
            <w:proofErr w:type="spellStart"/>
            <w:proofErr w:type="gramStart"/>
            <w:r w:rsidRPr="00FC69C5">
              <w:rPr>
                <w:rFonts w:ascii="Angsana New" w:hAnsi="Angsana New"/>
                <w:b/>
                <w:bCs/>
                <w:sz w:val="28"/>
                <w:szCs w:val="28"/>
              </w:rPr>
              <w:t>he</w:t>
            </w:r>
            <w:proofErr w:type="spellEnd"/>
            <w:proofErr w:type="gramEnd"/>
            <w:r w:rsidRPr="00FC69C5">
              <w:rPr>
                <w:rFonts w:ascii="Angsana New" w:hAnsi="Angsana New"/>
                <w:b/>
                <w:bCs/>
                <w:sz w:val="28"/>
                <w:szCs w:val="28"/>
              </w:rPr>
              <w:t xml:space="preserve"> Company</w:t>
            </w:r>
          </w:p>
        </w:tc>
        <w:tc>
          <w:tcPr>
            <w:tcW w:w="3780" w:type="dxa"/>
            <w:tcBorders>
              <w:top w:val="nil"/>
              <w:left w:val="nil"/>
              <w:bottom w:val="nil"/>
              <w:right w:val="nil"/>
            </w:tcBorders>
            <w:shd w:val="clear" w:color="000000" w:fill="FFFFFF"/>
          </w:tcPr>
          <w:p w14:paraId="7F57C14A" w14:textId="77777777"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070" w:type="dxa"/>
            <w:gridSpan w:val="2"/>
            <w:tcBorders>
              <w:top w:val="nil"/>
              <w:left w:val="nil"/>
              <w:bottom w:val="nil"/>
              <w:right w:val="nil"/>
            </w:tcBorders>
            <w:shd w:val="clear" w:color="000000" w:fill="FFFFFF"/>
          </w:tcPr>
          <w:p w14:paraId="649F2493" w14:textId="77777777"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28"/>
                <w:szCs w:val="28"/>
                <w:cs/>
              </w:rPr>
            </w:pPr>
            <w:r w:rsidRPr="00FC69C5">
              <w:rPr>
                <w:rFonts w:ascii="Angsana New" w:hAnsi="Angsana New"/>
                <w:i/>
                <w:iCs/>
                <w:sz w:val="28"/>
                <w:szCs w:val="28"/>
                <w:cs/>
              </w:rPr>
              <w:t>(%)</w:t>
            </w:r>
          </w:p>
        </w:tc>
        <w:tc>
          <w:tcPr>
            <w:tcW w:w="5925" w:type="dxa"/>
            <w:gridSpan w:val="9"/>
            <w:tcBorders>
              <w:top w:val="nil"/>
              <w:left w:val="nil"/>
              <w:bottom w:val="nil"/>
              <w:right w:val="nil"/>
            </w:tcBorders>
            <w:shd w:val="clear" w:color="000000" w:fill="FFFFFF"/>
          </w:tcPr>
          <w:p w14:paraId="484AFC6F" w14:textId="77777777"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28"/>
                <w:szCs w:val="28"/>
                <w:cs/>
              </w:rPr>
            </w:pPr>
            <w:r w:rsidRPr="00FC69C5">
              <w:rPr>
                <w:rFonts w:ascii="Angsana New" w:hAnsi="Angsana New"/>
                <w:i/>
                <w:iCs/>
                <w:sz w:val="28"/>
                <w:szCs w:val="28"/>
                <w:cs/>
              </w:rPr>
              <w:t>(</w:t>
            </w:r>
            <w:r w:rsidRPr="00FC69C5">
              <w:rPr>
                <w:rFonts w:ascii="AngsanaUPC" w:hAnsi="AngsanaUPC" w:cs="AngsanaUPC"/>
                <w:bCs/>
                <w:i/>
                <w:iCs/>
                <w:sz w:val="28"/>
                <w:szCs w:val="28"/>
              </w:rPr>
              <w:t xml:space="preserve"> Unit</w:t>
            </w:r>
            <w:r w:rsidRPr="00FC69C5">
              <w:rPr>
                <w:rFonts w:ascii="AngsanaUPC" w:hAnsi="AngsanaUPC" w:cs="AngsanaUPC"/>
                <w:bCs/>
                <w:i/>
                <w:iCs/>
                <w:sz w:val="28"/>
                <w:szCs w:val="28"/>
                <w:cs/>
              </w:rPr>
              <w:t xml:space="preserve">: </w:t>
            </w:r>
            <w:r w:rsidRPr="00FC69C5">
              <w:rPr>
                <w:rFonts w:ascii="AngsanaUPC" w:hAnsi="AngsanaUPC" w:cs="AngsanaUPC"/>
                <w:bCs/>
                <w:i/>
                <w:iCs/>
                <w:sz w:val="28"/>
                <w:szCs w:val="28"/>
              </w:rPr>
              <w:t>Thousand Baht</w:t>
            </w:r>
            <w:r w:rsidRPr="00FC69C5">
              <w:rPr>
                <w:rFonts w:ascii="Angsana New" w:hAnsi="Angsana New"/>
                <w:i/>
                <w:iCs/>
                <w:sz w:val="28"/>
                <w:szCs w:val="28"/>
                <w:cs/>
              </w:rPr>
              <w:t xml:space="preserve"> )</w:t>
            </w:r>
          </w:p>
        </w:tc>
      </w:tr>
      <w:tr w:rsidR="005D1413" w:rsidRPr="00FC69C5" w14:paraId="1CBB590E" w14:textId="77777777" w:rsidTr="00154EA6">
        <w:trPr>
          <w:trHeight w:val="471"/>
        </w:trPr>
        <w:tc>
          <w:tcPr>
            <w:tcW w:w="4248" w:type="dxa"/>
            <w:tcBorders>
              <w:top w:val="nil"/>
              <w:left w:val="nil"/>
              <w:bottom w:val="nil"/>
              <w:right w:val="nil"/>
            </w:tcBorders>
            <w:shd w:val="clear" w:color="000000" w:fill="FFFFFF"/>
            <w:hideMark/>
          </w:tcPr>
          <w:p w14:paraId="7967960E"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FC69C5">
              <w:rPr>
                <w:rFonts w:ascii="AngsanaUPC" w:hAnsi="AngsanaUPC" w:cs="AngsanaUPC"/>
                <w:bCs/>
                <w:sz w:val="28"/>
                <w:szCs w:val="28"/>
              </w:rPr>
              <w:t>Siam Technic Power Co</w:t>
            </w:r>
            <w:r w:rsidRPr="00FC69C5">
              <w:rPr>
                <w:rFonts w:ascii="AngsanaUPC" w:hAnsi="AngsanaUPC" w:cs="AngsanaUPC"/>
                <w:bCs/>
                <w:sz w:val="28"/>
                <w:szCs w:val="28"/>
                <w:cs/>
              </w:rPr>
              <w:t>.</w:t>
            </w:r>
            <w:r w:rsidRPr="00FC69C5">
              <w:rPr>
                <w:rFonts w:ascii="AngsanaUPC" w:hAnsi="AngsanaUPC" w:cs="AngsanaUPC"/>
                <w:bCs/>
                <w:sz w:val="28"/>
                <w:szCs w:val="28"/>
              </w:rPr>
              <w:t>,</w:t>
            </w:r>
            <w:r w:rsidRPr="00FC69C5">
              <w:rPr>
                <w:rFonts w:ascii="AngsanaUPC" w:hAnsi="AngsanaUPC" w:cs="AngsanaUPC" w:hint="cs"/>
                <w:bCs/>
                <w:sz w:val="28"/>
                <w:szCs w:val="28"/>
                <w:cs/>
              </w:rPr>
              <w:t xml:space="preserve"> </w:t>
            </w:r>
            <w:r w:rsidRPr="00FC69C5">
              <w:rPr>
                <w:rFonts w:ascii="AngsanaUPC" w:hAnsi="AngsanaUPC" w:cs="AngsanaUPC"/>
                <w:bCs/>
                <w:sz w:val="28"/>
                <w:szCs w:val="28"/>
              </w:rPr>
              <w:t>Ltd</w:t>
            </w:r>
            <w:r w:rsidRPr="00FC69C5">
              <w:rPr>
                <w:rFonts w:ascii="AngsanaUPC" w:hAnsi="AngsanaUPC" w:cs="AngsanaUPC"/>
                <w:bCs/>
                <w:sz w:val="28"/>
                <w:szCs w:val="28"/>
                <w:cs/>
              </w:rPr>
              <w:t>.</w:t>
            </w:r>
            <w:r w:rsidRPr="00FC69C5">
              <w:rPr>
                <w:rFonts w:ascii="AngsanaUPC" w:hAnsi="AngsanaUPC" w:cs="AngsanaUPC" w:hint="cs"/>
                <w:bCs/>
                <w:sz w:val="28"/>
                <w:szCs w:val="28"/>
                <w:cs/>
              </w:rPr>
              <w:t xml:space="preserve"> </w:t>
            </w:r>
          </w:p>
        </w:tc>
        <w:tc>
          <w:tcPr>
            <w:tcW w:w="3780" w:type="dxa"/>
            <w:tcBorders>
              <w:top w:val="nil"/>
              <w:left w:val="nil"/>
              <w:bottom w:val="nil"/>
              <w:right w:val="nil"/>
            </w:tcBorders>
            <w:shd w:val="clear" w:color="000000" w:fill="FFFFFF"/>
          </w:tcPr>
          <w:p w14:paraId="15F4895B"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FC69C5">
              <w:rPr>
                <w:rFonts w:ascii="Angsana New" w:hAnsi="Angsana New"/>
                <w:sz w:val="28"/>
                <w:szCs w:val="28"/>
              </w:rPr>
              <w:t>Distributor of pre</w:t>
            </w:r>
            <w:r w:rsidRPr="00FC69C5">
              <w:rPr>
                <w:rFonts w:ascii="Angsana New" w:hAnsi="Angsana New"/>
                <w:sz w:val="28"/>
                <w:szCs w:val="28"/>
                <w:cs/>
              </w:rPr>
              <w:t>-</w:t>
            </w:r>
            <w:r w:rsidRPr="00FC69C5">
              <w:rPr>
                <w:rFonts w:ascii="Angsana New" w:hAnsi="Angsana New"/>
                <w:sz w:val="28"/>
                <w:szCs w:val="28"/>
              </w:rPr>
              <w:t>stressed concrete products</w:t>
            </w:r>
          </w:p>
        </w:tc>
        <w:tc>
          <w:tcPr>
            <w:tcW w:w="1080" w:type="dxa"/>
            <w:tcBorders>
              <w:top w:val="nil"/>
              <w:left w:val="nil"/>
              <w:bottom w:val="nil"/>
              <w:right w:val="nil"/>
            </w:tcBorders>
            <w:shd w:val="clear" w:color="000000" w:fill="FFFFFF"/>
          </w:tcPr>
          <w:p w14:paraId="61461BAF" w14:textId="56158C98"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C69C5">
              <w:rPr>
                <w:rFonts w:ascii="Angsana New" w:hAnsi="Angsana New"/>
                <w:sz w:val="26"/>
                <w:szCs w:val="26"/>
              </w:rPr>
              <w:t>99.9700</w:t>
            </w:r>
          </w:p>
        </w:tc>
        <w:tc>
          <w:tcPr>
            <w:tcW w:w="990" w:type="dxa"/>
            <w:tcBorders>
              <w:top w:val="nil"/>
              <w:left w:val="nil"/>
              <w:bottom w:val="nil"/>
              <w:right w:val="nil"/>
            </w:tcBorders>
            <w:shd w:val="clear" w:color="000000" w:fill="FFFFFF"/>
          </w:tcPr>
          <w:p w14:paraId="59A0E82E"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rPr>
              <w:t>99</w:t>
            </w:r>
            <w:r w:rsidRPr="00FC69C5">
              <w:rPr>
                <w:rFonts w:ascii="Angsana New" w:hAnsi="Angsana New"/>
                <w:sz w:val="28"/>
                <w:szCs w:val="28"/>
                <w:cs/>
              </w:rPr>
              <w:t>.</w:t>
            </w:r>
            <w:r w:rsidRPr="00FC69C5">
              <w:rPr>
                <w:rFonts w:ascii="Angsana New" w:hAnsi="Angsana New"/>
                <w:sz w:val="28"/>
                <w:szCs w:val="28"/>
              </w:rPr>
              <w:t>9700</w:t>
            </w:r>
          </w:p>
        </w:tc>
        <w:tc>
          <w:tcPr>
            <w:tcW w:w="900" w:type="dxa"/>
            <w:tcBorders>
              <w:top w:val="nil"/>
              <w:left w:val="nil"/>
              <w:bottom w:val="nil"/>
              <w:right w:val="nil"/>
            </w:tcBorders>
            <w:shd w:val="clear" w:color="000000" w:fill="FFFFFF"/>
          </w:tcPr>
          <w:p w14:paraId="0CF8243A" w14:textId="6070BE1F"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C69C5">
              <w:rPr>
                <w:rFonts w:ascii="Angsana New" w:hAnsi="Angsana New"/>
                <w:sz w:val="26"/>
                <w:szCs w:val="26"/>
              </w:rPr>
              <w:t>1,000</w:t>
            </w:r>
          </w:p>
        </w:tc>
        <w:tc>
          <w:tcPr>
            <w:tcW w:w="720" w:type="dxa"/>
            <w:tcBorders>
              <w:top w:val="nil"/>
              <w:left w:val="nil"/>
              <w:bottom w:val="nil"/>
              <w:right w:val="nil"/>
            </w:tcBorders>
            <w:shd w:val="clear" w:color="000000" w:fill="FFFFFF"/>
          </w:tcPr>
          <w:p w14:paraId="26926DAF"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rPr>
              <w:t>1,000</w:t>
            </w:r>
          </w:p>
        </w:tc>
        <w:tc>
          <w:tcPr>
            <w:tcW w:w="1260" w:type="dxa"/>
            <w:tcBorders>
              <w:top w:val="nil"/>
              <w:left w:val="nil"/>
              <w:bottom w:val="nil"/>
              <w:right w:val="nil"/>
            </w:tcBorders>
            <w:shd w:val="clear" w:color="000000" w:fill="FFFFFF"/>
          </w:tcPr>
          <w:p w14:paraId="5A869748" w14:textId="41108215"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C69C5">
              <w:rPr>
                <w:rFonts w:ascii="Angsana New" w:hAnsi="Angsana New"/>
                <w:sz w:val="26"/>
                <w:szCs w:val="26"/>
              </w:rPr>
              <w:t>999.700</w:t>
            </w:r>
          </w:p>
        </w:tc>
        <w:tc>
          <w:tcPr>
            <w:tcW w:w="1191" w:type="dxa"/>
            <w:gridSpan w:val="2"/>
            <w:tcBorders>
              <w:top w:val="nil"/>
              <w:left w:val="nil"/>
              <w:bottom w:val="nil"/>
              <w:right w:val="nil"/>
            </w:tcBorders>
            <w:shd w:val="clear" w:color="000000" w:fill="FFFFFF"/>
          </w:tcPr>
          <w:p w14:paraId="786694A5"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C69C5">
              <w:rPr>
                <w:rFonts w:ascii="Angsana New" w:hAnsi="Angsana New"/>
                <w:sz w:val="28"/>
                <w:szCs w:val="28"/>
              </w:rPr>
              <w:t>999</w:t>
            </w:r>
            <w:r w:rsidRPr="00FC69C5">
              <w:rPr>
                <w:rFonts w:ascii="Angsana New" w:hAnsi="Angsana New"/>
                <w:sz w:val="28"/>
                <w:szCs w:val="28"/>
                <w:cs/>
              </w:rPr>
              <w:t>.</w:t>
            </w:r>
            <w:r w:rsidRPr="00FC69C5">
              <w:rPr>
                <w:rFonts w:ascii="Angsana New" w:hAnsi="Angsana New"/>
                <w:sz w:val="28"/>
                <w:szCs w:val="28"/>
              </w:rPr>
              <w:t>700</w:t>
            </w:r>
          </w:p>
        </w:tc>
        <w:tc>
          <w:tcPr>
            <w:tcW w:w="831" w:type="dxa"/>
            <w:gridSpan w:val="2"/>
            <w:tcBorders>
              <w:top w:val="nil"/>
              <w:left w:val="nil"/>
              <w:bottom w:val="nil"/>
              <w:right w:val="nil"/>
            </w:tcBorders>
            <w:shd w:val="clear" w:color="000000" w:fill="FFFFFF"/>
          </w:tcPr>
          <w:p w14:paraId="126188F0"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cs/>
              </w:rPr>
              <w:t>-</w:t>
            </w:r>
          </w:p>
        </w:tc>
        <w:tc>
          <w:tcPr>
            <w:tcW w:w="1023" w:type="dxa"/>
            <w:gridSpan w:val="2"/>
            <w:tcBorders>
              <w:top w:val="nil"/>
              <w:left w:val="nil"/>
              <w:bottom w:val="nil"/>
              <w:right w:val="nil"/>
            </w:tcBorders>
            <w:shd w:val="clear" w:color="000000" w:fill="FFFFFF"/>
          </w:tcPr>
          <w:p w14:paraId="42CF1091"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cs/>
              </w:rPr>
              <w:t>-</w:t>
            </w:r>
          </w:p>
        </w:tc>
      </w:tr>
      <w:tr w:rsidR="005D1413" w:rsidRPr="00FC69C5" w14:paraId="541CECC2" w14:textId="77777777" w:rsidTr="00154EA6">
        <w:trPr>
          <w:trHeight w:val="420"/>
        </w:trPr>
        <w:tc>
          <w:tcPr>
            <w:tcW w:w="4248" w:type="dxa"/>
            <w:tcBorders>
              <w:top w:val="nil"/>
              <w:left w:val="nil"/>
              <w:bottom w:val="nil"/>
              <w:right w:val="nil"/>
            </w:tcBorders>
            <w:shd w:val="clear" w:color="000000" w:fill="FFFFFF"/>
            <w:hideMark/>
          </w:tcPr>
          <w:p w14:paraId="5A542169"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FC69C5">
              <w:rPr>
                <w:rFonts w:ascii="Angsana New" w:hAnsi="Angsana New"/>
                <w:sz w:val="28"/>
                <w:szCs w:val="28"/>
              </w:rPr>
              <w:t xml:space="preserve">Siam Technic Concrete </w:t>
            </w:r>
            <w:r w:rsidRPr="00FC69C5">
              <w:rPr>
                <w:rFonts w:ascii="Angsana New" w:hAnsi="Angsana New"/>
                <w:sz w:val="28"/>
                <w:szCs w:val="28"/>
                <w:cs/>
              </w:rPr>
              <w:t>(</w:t>
            </w:r>
            <w:r w:rsidRPr="00FC69C5">
              <w:rPr>
                <w:rFonts w:ascii="Angsana New" w:hAnsi="Angsana New"/>
                <w:sz w:val="28"/>
                <w:szCs w:val="28"/>
              </w:rPr>
              <w:t>Saraburi</w:t>
            </w:r>
            <w:r w:rsidRPr="00FC69C5">
              <w:rPr>
                <w:rFonts w:ascii="Angsana New" w:hAnsi="Angsana New"/>
                <w:sz w:val="28"/>
                <w:szCs w:val="28"/>
                <w:cs/>
              </w:rPr>
              <w:t xml:space="preserve">) </w:t>
            </w:r>
            <w:r w:rsidRPr="00FC69C5">
              <w:rPr>
                <w:rFonts w:ascii="Angsana New" w:hAnsi="Angsana New"/>
                <w:sz w:val="28"/>
                <w:szCs w:val="28"/>
              </w:rPr>
              <w:t>Co</w:t>
            </w:r>
            <w:r w:rsidRPr="00FC69C5">
              <w:rPr>
                <w:rFonts w:ascii="Angsana New" w:hAnsi="Angsana New"/>
                <w:sz w:val="28"/>
                <w:szCs w:val="28"/>
                <w:cs/>
              </w:rPr>
              <w:t>.</w:t>
            </w:r>
            <w:r w:rsidRPr="00FC69C5">
              <w:rPr>
                <w:rFonts w:ascii="Angsana New" w:hAnsi="Angsana New"/>
                <w:sz w:val="28"/>
                <w:szCs w:val="28"/>
              </w:rPr>
              <w:t>,</w:t>
            </w:r>
            <w:r w:rsidRPr="00FC69C5">
              <w:rPr>
                <w:rFonts w:ascii="Angsana New" w:hAnsi="Angsana New" w:hint="cs"/>
                <w:sz w:val="28"/>
                <w:szCs w:val="28"/>
                <w:cs/>
              </w:rPr>
              <w:t xml:space="preserve"> </w:t>
            </w:r>
            <w:r w:rsidRPr="00FC69C5">
              <w:rPr>
                <w:rFonts w:ascii="Angsana New" w:hAnsi="Angsana New"/>
                <w:sz w:val="28"/>
                <w:szCs w:val="28"/>
              </w:rPr>
              <w:t>Ltd</w:t>
            </w:r>
            <w:r w:rsidRPr="00FC69C5">
              <w:rPr>
                <w:rFonts w:ascii="Angsana New" w:hAnsi="Angsana New"/>
                <w:sz w:val="28"/>
                <w:szCs w:val="28"/>
                <w:cs/>
              </w:rPr>
              <w:t>.</w:t>
            </w:r>
          </w:p>
        </w:tc>
        <w:tc>
          <w:tcPr>
            <w:tcW w:w="3780" w:type="dxa"/>
            <w:tcBorders>
              <w:top w:val="nil"/>
              <w:left w:val="nil"/>
              <w:bottom w:val="nil"/>
              <w:right w:val="nil"/>
            </w:tcBorders>
            <w:shd w:val="clear" w:color="000000" w:fill="FFFFFF"/>
          </w:tcPr>
          <w:p w14:paraId="6892A33E" w14:textId="77777777" w:rsidR="005D1413" w:rsidRPr="00FC69C5" w:rsidRDefault="005D1413" w:rsidP="005D1413">
            <w:pPr>
              <w:jc w:val="center"/>
              <w:rPr>
                <w:sz w:val="28"/>
                <w:szCs w:val="28"/>
              </w:rPr>
            </w:pPr>
            <w:r w:rsidRPr="00FC69C5">
              <w:rPr>
                <w:rFonts w:ascii="Angsana New" w:hAnsi="Angsana New"/>
                <w:sz w:val="28"/>
                <w:szCs w:val="28"/>
              </w:rPr>
              <w:t>Distributor of pre</w:t>
            </w:r>
            <w:r w:rsidRPr="00FC69C5">
              <w:rPr>
                <w:rFonts w:ascii="Angsana New" w:hAnsi="Angsana New"/>
                <w:sz w:val="28"/>
                <w:szCs w:val="28"/>
                <w:cs/>
              </w:rPr>
              <w:t>-</w:t>
            </w:r>
            <w:r w:rsidRPr="00FC69C5">
              <w:rPr>
                <w:rFonts w:ascii="Angsana New" w:hAnsi="Angsana New"/>
                <w:sz w:val="28"/>
                <w:szCs w:val="28"/>
              </w:rPr>
              <w:t>stressed concrete products</w:t>
            </w:r>
          </w:p>
        </w:tc>
        <w:tc>
          <w:tcPr>
            <w:tcW w:w="1080" w:type="dxa"/>
            <w:tcBorders>
              <w:top w:val="nil"/>
              <w:left w:val="nil"/>
              <w:bottom w:val="nil"/>
              <w:right w:val="nil"/>
            </w:tcBorders>
            <w:shd w:val="clear" w:color="000000" w:fill="FFFFFF"/>
          </w:tcPr>
          <w:p w14:paraId="5C8D6327" w14:textId="32CBEA07" w:rsidR="005D1413" w:rsidRPr="00FC69C5" w:rsidRDefault="005D1413" w:rsidP="005D1413">
            <w:pPr>
              <w:jc w:val="right"/>
              <w:rPr>
                <w:sz w:val="28"/>
                <w:szCs w:val="28"/>
              </w:rPr>
            </w:pPr>
            <w:r w:rsidRPr="00FC69C5">
              <w:rPr>
                <w:rFonts w:hint="cs"/>
                <w:sz w:val="26"/>
                <w:szCs w:val="26"/>
                <w:cs/>
              </w:rPr>
              <w:t>0.00</w:t>
            </w:r>
          </w:p>
        </w:tc>
        <w:tc>
          <w:tcPr>
            <w:tcW w:w="990" w:type="dxa"/>
            <w:tcBorders>
              <w:top w:val="nil"/>
              <w:left w:val="nil"/>
              <w:bottom w:val="nil"/>
              <w:right w:val="nil"/>
            </w:tcBorders>
            <w:shd w:val="clear" w:color="000000" w:fill="FFFFFF"/>
          </w:tcPr>
          <w:p w14:paraId="3721C302" w14:textId="77777777" w:rsidR="005D1413" w:rsidRPr="00FC69C5" w:rsidRDefault="005D1413" w:rsidP="005D1413">
            <w:pPr>
              <w:jc w:val="center"/>
              <w:rPr>
                <w:rFonts w:ascii="Angsana New" w:hAnsi="Angsana New"/>
                <w:sz w:val="28"/>
                <w:szCs w:val="28"/>
              </w:rPr>
            </w:pPr>
            <w:r w:rsidRPr="00FC69C5">
              <w:rPr>
                <w:rFonts w:ascii="Angsana New" w:hAnsi="Angsana New"/>
                <w:sz w:val="28"/>
                <w:szCs w:val="28"/>
              </w:rPr>
              <w:t>99</w:t>
            </w:r>
            <w:r w:rsidRPr="00FC69C5">
              <w:rPr>
                <w:rFonts w:ascii="Angsana New" w:hAnsi="Angsana New"/>
                <w:sz w:val="28"/>
                <w:szCs w:val="28"/>
                <w:cs/>
              </w:rPr>
              <w:t>.</w:t>
            </w:r>
            <w:r w:rsidRPr="00FC69C5">
              <w:rPr>
                <w:rFonts w:ascii="Angsana New" w:hAnsi="Angsana New"/>
                <w:sz w:val="28"/>
                <w:szCs w:val="28"/>
              </w:rPr>
              <w:t>9700</w:t>
            </w:r>
          </w:p>
        </w:tc>
        <w:tc>
          <w:tcPr>
            <w:tcW w:w="900" w:type="dxa"/>
            <w:tcBorders>
              <w:top w:val="nil"/>
              <w:left w:val="nil"/>
              <w:bottom w:val="nil"/>
              <w:right w:val="nil"/>
            </w:tcBorders>
            <w:shd w:val="clear" w:color="000000" w:fill="FFFFFF"/>
          </w:tcPr>
          <w:p w14:paraId="2542F686" w14:textId="41449A48" w:rsidR="005D1413" w:rsidRPr="00FC69C5" w:rsidRDefault="005D1413" w:rsidP="005D1413">
            <w:pPr>
              <w:tabs>
                <w:tab w:val="clear" w:pos="227"/>
                <w:tab w:val="clear" w:pos="454"/>
                <w:tab w:val="clear" w:pos="680"/>
                <w:tab w:val="clear" w:pos="907"/>
              </w:tabs>
              <w:jc w:val="right"/>
              <w:rPr>
                <w:rFonts w:ascii="Angsana New" w:hAnsi="Angsana New"/>
                <w:sz w:val="28"/>
                <w:szCs w:val="28"/>
              </w:rPr>
            </w:pPr>
            <w:r w:rsidRPr="00FC69C5">
              <w:rPr>
                <w:rFonts w:ascii="Angsana New" w:hAnsi="Angsana New" w:hint="cs"/>
                <w:sz w:val="26"/>
                <w:szCs w:val="26"/>
                <w:cs/>
              </w:rPr>
              <w:t>0.00</w:t>
            </w:r>
          </w:p>
        </w:tc>
        <w:tc>
          <w:tcPr>
            <w:tcW w:w="720" w:type="dxa"/>
            <w:tcBorders>
              <w:top w:val="nil"/>
              <w:left w:val="nil"/>
              <w:bottom w:val="nil"/>
              <w:right w:val="nil"/>
            </w:tcBorders>
            <w:shd w:val="clear" w:color="000000" w:fill="FFFFFF"/>
          </w:tcPr>
          <w:p w14:paraId="14F84182"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rPr>
              <w:t>1,000</w:t>
            </w:r>
          </w:p>
        </w:tc>
        <w:tc>
          <w:tcPr>
            <w:tcW w:w="1260" w:type="dxa"/>
            <w:tcBorders>
              <w:top w:val="nil"/>
              <w:left w:val="nil"/>
              <w:bottom w:val="nil"/>
              <w:right w:val="nil"/>
            </w:tcBorders>
            <w:shd w:val="clear" w:color="000000" w:fill="FFFFFF"/>
          </w:tcPr>
          <w:p w14:paraId="12F5CF01" w14:textId="10E70E32" w:rsidR="005D1413" w:rsidRPr="00FC69C5" w:rsidRDefault="005D1413" w:rsidP="005D1413">
            <w:pPr>
              <w:spacing w:line="240" w:lineRule="auto"/>
              <w:jc w:val="right"/>
              <w:rPr>
                <w:sz w:val="28"/>
                <w:szCs w:val="28"/>
              </w:rPr>
            </w:pPr>
            <w:r w:rsidRPr="00FC69C5">
              <w:rPr>
                <w:rFonts w:ascii="Angsana New" w:hAnsi="Angsana New" w:hint="cs"/>
                <w:sz w:val="26"/>
                <w:szCs w:val="26"/>
                <w:cs/>
              </w:rPr>
              <w:t>0.00</w:t>
            </w:r>
          </w:p>
        </w:tc>
        <w:tc>
          <w:tcPr>
            <w:tcW w:w="1191" w:type="dxa"/>
            <w:gridSpan w:val="2"/>
            <w:tcBorders>
              <w:top w:val="nil"/>
              <w:left w:val="nil"/>
              <w:bottom w:val="nil"/>
              <w:right w:val="nil"/>
            </w:tcBorders>
            <w:shd w:val="clear" w:color="000000" w:fill="FFFFFF"/>
          </w:tcPr>
          <w:p w14:paraId="7B13045E"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C69C5">
              <w:rPr>
                <w:rFonts w:ascii="Angsana New" w:hAnsi="Angsana New"/>
                <w:sz w:val="28"/>
                <w:szCs w:val="28"/>
              </w:rPr>
              <w:t>999</w:t>
            </w:r>
            <w:r w:rsidRPr="00FC69C5">
              <w:rPr>
                <w:rFonts w:ascii="Angsana New" w:hAnsi="Angsana New"/>
                <w:sz w:val="28"/>
                <w:szCs w:val="28"/>
                <w:cs/>
              </w:rPr>
              <w:t>.</w:t>
            </w:r>
            <w:r w:rsidRPr="00FC69C5">
              <w:rPr>
                <w:rFonts w:ascii="Angsana New" w:hAnsi="Angsana New"/>
                <w:sz w:val="28"/>
                <w:szCs w:val="28"/>
              </w:rPr>
              <w:t>700</w:t>
            </w:r>
          </w:p>
        </w:tc>
        <w:tc>
          <w:tcPr>
            <w:tcW w:w="831" w:type="dxa"/>
            <w:gridSpan w:val="2"/>
            <w:tcBorders>
              <w:top w:val="nil"/>
              <w:left w:val="nil"/>
              <w:bottom w:val="nil"/>
              <w:right w:val="nil"/>
            </w:tcBorders>
            <w:shd w:val="clear" w:color="000000" w:fill="FFFFFF"/>
          </w:tcPr>
          <w:p w14:paraId="239B9465"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cs/>
              </w:rPr>
              <w:t>-</w:t>
            </w:r>
          </w:p>
        </w:tc>
        <w:tc>
          <w:tcPr>
            <w:tcW w:w="1023" w:type="dxa"/>
            <w:gridSpan w:val="2"/>
            <w:tcBorders>
              <w:top w:val="nil"/>
              <w:left w:val="nil"/>
              <w:bottom w:val="nil"/>
              <w:right w:val="nil"/>
            </w:tcBorders>
            <w:shd w:val="clear" w:color="000000" w:fill="FFFFFF"/>
          </w:tcPr>
          <w:p w14:paraId="22989F1D"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cs/>
              </w:rPr>
              <w:t>-</w:t>
            </w:r>
          </w:p>
        </w:tc>
      </w:tr>
      <w:tr w:rsidR="005D1413" w:rsidRPr="00FC69C5" w14:paraId="547BEE56" w14:textId="77777777" w:rsidTr="00154EA6">
        <w:trPr>
          <w:trHeight w:val="420"/>
        </w:trPr>
        <w:tc>
          <w:tcPr>
            <w:tcW w:w="4248" w:type="dxa"/>
            <w:tcBorders>
              <w:top w:val="nil"/>
              <w:left w:val="nil"/>
              <w:bottom w:val="nil"/>
              <w:right w:val="nil"/>
            </w:tcBorders>
            <w:shd w:val="clear" w:color="000000" w:fill="FFFFFF"/>
            <w:hideMark/>
          </w:tcPr>
          <w:p w14:paraId="74B3A46B"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FC69C5">
              <w:rPr>
                <w:rFonts w:ascii="AngsanaUPC" w:hAnsi="AngsanaUPC" w:cs="AngsanaUPC"/>
                <w:bCs/>
                <w:sz w:val="28"/>
                <w:szCs w:val="28"/>
              </w:rPr>
              <w:t xml:space="preserve">Siam Technic Concrete </w:t>
            </w:r>
            <w:r w:rsidRPr="00FC69C5">
              <w:rPr>
                <w:rFonts w:ascii="AngsanaUPC" w:hAnsi="AngsanaUPC" w:cs="AngsanaUPC"/>
                <w:bCs/>
                <w:sz w:val="28"/>
                <w:szCs w:val="28"/>
                <w:cs/>
              </w:rPr>
              <w:t>(</w:t>
            </w:r>
            <w:r w:rsidRPr="00FC69C5">
              <w:rPr>
                <w:rFonts w:ascii="AngsanaUPC" w:hAnsi="AngsanaUPC" w:cs="AngsanaUPC"/>
                <w:bCs/>
                <w:sz w:val="28"/>
                <w:szCs w:val="28"/>
              </w:rPr>
              <w:t>Sukhothai</w:t>
            </w:r>
            <w:r w:rsidRPr="00FC69C5">
              <w:rPr>
                <w:rFonts w:ascii="AngsanaUPC" w:hAnsi="AngsanaUPC" w:cs="AngsanaUPC"/>
                <w:bCs/>
                <w:sz w:val="28"/>
                <w:szCs w:val="28"/>
                <w:cs/>
              </w:rPr>
              <w:t xml:space="preserve">) </w:t>
            </w:r>
            <w:r w:rsidRPr="00FC69C5">
              <w:rPr>
                <w:rFonts w:ascii="AngsanaUPC" w:hAnsi="AngsanaUPC" w:cs="AngsanaUPC"/>
                <w:bCs/>
                <w:sz w:val="28"/>
                <w:szCs w:val="28"/>
              </w:rPr>
              <w:t>Co</w:t>
            </w:r>
            <w:r w:rsidRPr="00FC69C5">
              <w:rPr>
                <w:rFonts w:ascii="AngsanaUPC" w:hAnsi="AngsanaUPC" w:cs="AngsanaUPC"/>
                <w:bCs/>
                <w:sz w:val="28"/>
                <w:szCs w:val="28"/>
                <w:cs/>
              </w:rPr>
              <w:t>.</w:t>
            </w:r>
            <w:r w:rsidRPr="00FC69C5">
              <w:rPr>
                <w:rFonts w:ascii="AngsanaUPC" w:hAnsi="AngsanaUPC" w:cs="AngsanaUPC"/>
                <w:bCs/>
                <w:sz w:val="28"/>
                <w:szCs w:val="28"/>
              </w:rPr>
              <w:t>,</w:t>
            </w:r>
            <w:r w:rsidRPr="00FC69C5">
              <w:rPr>
                <w:rFonts w:ascii="AngsanaUPC" w:hAnsi="AngsanaUPC" w:cs="AngsanaUPC" w:hint="cs"/>
                <w:bCs/>
                <w:sz w:val="28"/>
                <w:szCs w:val="28"/>
                <w:cs/>
              </w:rPr>
              <w:t xml:space="preserve"> </w:t>
            </w:r>
            <w:r w:rsidRPr="00FC69C5">
              <w:rPr>
                <w:rFonts w:ascii="AngsanaUPC" w:hAnsi="AngsanaUPC" w:cs="AngsanaUPC"/>
                <w:bCs/>
                <w:sz w:val="28"/>
                <w:szCs w:val="28"/>
              </w:rPr>
              <w:t>Ltd</w:t>
            </w:r>
            <w:r w:rsidRPr="00FC69C5">
              <w:rPr>
                <w:rFonts w:ascii="AngsanaUPC" w:hAnsi="AngsanaUPC" w:cs="AngsanaUPC"/>
                <w:bCs/>
                <w:sz w:val="28"/>
                <w:szCs w:val="28"/>
                <w:cs/>
              </w:rPr>
              <w:t>.</w:t>
            </w:r>
            <w:r w:rsidRPr="00FC69C5">
              <w:rPr>
                <w:rFonts w:ascii="AngsanaUPC" w:hAnsi="AngsanaUPC" w:cs="AngsanaUPC" w:hint="cs"/>
                <w:bCs/>
                <w:sz w:val="28"/>
                <w:szCs w:val="28"/>
                <w:cs/>
              </w:rPr>
              <w:t xml:space="preserve"> </w:t>
            </w:r>
          </w:p>
        </w:tc>
        <w:tc>
          <w:tcPr>
            <w:tcW w:w="3780" w:type="dxa"/>
            <w:tcBorders>
              <w:top w:val="nil"/>
              <w:left w:val="nil"/>
              <w:bottom w:val="nil"/>
              <w:right w:val="nil"/>
            </w:tcBorders>
            <w:shd w:val="clear" w:color="000000" w:fill="FFFFFF"/>
          </w:tcPr>
          <w:p w14:paraId="2AB783D3" w14:textId="77777777" w:rsidR="005D1413" w:rsidRPr="00FC69C5" w:rsidRDefault="005D1413" w:rsidP="005D1413">
            <w:pPr>
              <w:jc w:val="center"/>
              <w:rPr>
                <w:sz w:val="28"/>
                <w:szCs w:val="28"/>
              </w:rPr>
            </w:pPr>
            <w:r w:rsidRPr="00FC69C5">
              <w:rPr>
                <w:rFonts w:ascii="Angsana New" w:hAnsi="Angsana New"/>
                <w:sz w:val="28"/>
                <w:szCs w:val="28"/>
              </w:rPr>
              <w:t>Distributor of pre</w:t>
            </w:r>
            <w:r w:rsidRPr="00FC69C5">
              <w:rPr>
                <w:rFonts w:ascii="Angsana New" w:hAnsi="Angsana New"/>
                <w:sz w:val="28"/>
                <w:szCs w:val="28"/>
                <w:cs/>
              </w:rPr>
              <w:t>-</w:t>
            </w:r>
            <w:r w:rsidRPr="00FC69C5">
              <w:rPr>
                <w:rFonts w:ascii="Angsana New" w:hAnsi="Angsana New"/>
                <w:sz w:val="28"/>
                <w:szCs w:val="28"/>
              </w:rPr>
              <w:t>stressed concrete products</w:t>
            </w:r>
          </w:p>
        </w:tc>
        <w:tc>
          <w:tcPr>
            <w:tcW w:w="1080" w:type="dxa"/>
            <w:tcBorders>
              <w:top w:val="nil"/>
              <w:left w:val="nil"/>
              <w:bottom w:val="nil"/>
              <w:right w:val="nil"/>
            </w:tcBorders>
            <w:shd w:val="clear" w:color="000000" w:fill="FFFFFF"/>
          </w:tcPr>
          <w:p w14:paraId="5D48FF4E" w14:textId="0450DBF5" w:rsidR="005D1413" w:rsidRPr="00FC69C5" w:rsidRDefault="005D1413" w:rsidP="005D1413">
            <w:pPr>
              <w:jc w:val="right"/>
              <w:rPr>
                <w:sz w:val="28"/>
                <w:szCs w:val="28"/>
              </w:rPr>
            </w:pPr>
            <w:r w:rsidRPr="00FC69C5">
              <w:rPr>
                <w:rFonts w:ascii="Angsana New" w:hAnsi="Angsana New"/>
                <w:sz w:val="26"/>
                <w:szCs w:val="26"/>
              </w:rPr>
              <w:t>99.9700</w:t>
            </w:r>
          </w:p>
        </w:tc>
        <w:tc>
          <w:tcPr>
            <w:tcW w:w="990" w:type="dxa"/>
            <w:tcBorders>
              <w:top w:val="nil"/>
              <w:left w:val="nil"/>
              <w:bottom w:val="nil"/>
              <w:right w:val="nil"/>
            </w:tcBorders>
            <w:shd w:val="clear" w:color="000000" w:fill="FFFFFF"/>
          </w:tcPr>
          <w:p w14:paraId="54774261" w14:textId="77777777" w:rsidR="005D1413" w:rsidRPr="00FC69C5" w:rsidRDefault="005D1413" w:rsidP="005D1413">
            <w:pPr>
              <w:jc w:val="center"/>
              <w:rPr>
                <w:rFonts w:ascii="Angsana New" w:hAnsi="Angsana New"/>
                <w:sz w:val="28"/>
                <w:szCs w:val="28"/>
              </w:rPr>
            </w:pPr>
            <w:r w:rsidRPr="00FC69C5">
              <w:rPr>
                <w:rFonts w:ascii="Angsana New" w:hAnsi="Angsana New"/>
                <w:sz w:val="28"/>
                <w:szCs w:val="28"/>
              </w:rPr>
              <w:t>99</w:t>
            </w:r>
            <w:r w:rsidRPr="00FC69C5">
              <w:rPr>
                <w:rFonts w:ascii="Angsana New" w:hAnsi="Angsana New"/>
                <w:sz w:val="28"/>
                <w:szCs w:val="28"/>
                <w:cs/>
              </w:rPr>
              <w:t>.</w:t>
            </w:r>
            <w:r w:rsidRPr="00FC69C5">
              <w:rPr>
                <w:rFonts w:ascii="Angsana New" w:hAnsi="Angsana New"/>
                <w:sz w:val="28"/>
                <w:szCs w:val="28"/>
              </w:rPr>
              <w:t>9700</w:t>
            </w:r>
          </w:p>
        </w:tc>
        <w:tc>
          <w:tcPr>
            <w:tcW w:w="900" w:type="dxa"/>
            <w:tcBorders>
              <w:top w:val="nil"/>
              <w:left w:val="nil"/>
              <w:bottom w:val="nil"/>
              <w:right w:val="nil"/>
            </w:tcBorders>
            <w:shd w:val="clear" w:color="000000" w:fill="FFFFFF"/>
          </w:tcPr>
          <w:p w14:paraId="7E3A646B" w14:textId="3CA1AACE"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8"/>
                <w:szCs w:val="28"/>
              </w:rPr>
            </w:pPr>
            <w:r w:rsidRPr="00FC69C5">
              <w:rPr>
                <w:rFonts w:ascii="Angsana New" w:hAnsi="Angsana New"/>
                <w:sz w:val="26"/>
                <w:szCs w:val="26"/>
              </w:rPr>
              <w:t>1,000</w:t>
            </w:r>
          </w:p>
        </w:tc>
        <w:tc>
          <w:tcPr>
            <w:tcW w:w="720" w:type="dxa"/>
            <w:tcBorders>
              <w:top w:val="nil"/>
              <w:left w:val="nil"/>
              <w:bottom w:val="nil"/>
              <w:right w:val="nil"/>
            </w:tcBorders>
            <w:shd w:val="clear" w:color="000000" w:fill="FFFFFF"/>
          </w:tcPr>
          <w:p w14:paraId="212B4D44"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rPr>
              <w:t>1,000</w:t>
            </w:r>
          </w:p>
        </w:tc>
        <w:tc>
          <w:tcPr>
            <w:tcW w:w="1260" w:type="dxa"/>
            <w:tcBorders>
              <w:top w:val="nil"/>
              <w:left w:val="nil"/>
              <w:bottom w:val="nil"/>
              <w:right w:val="nil"/>
            </w:tcBorders>
            <w:shd w:val="clear" w:color="000000" w:fill="FFFFFF"/>
          </w:tcPr>
          <w:p w14:paraId="153FEEDD" w14:textId="3C05C152" w:rsidR="005D1413" w:rsidRPr="00FC69C5" w:rsidRDefault="005D1413" w:rsidP="005D1413">
            <w:pPr>
              <w:spacing w:line="240" w:lineRule="auto"/>
              <w:jc w:val="right"/>
              <w:rPr>
                <w:sz w:val="28"/>
                <w:szCs w:val="28"/>
              </w:rPr>
            </w:pPr>
            <w:r w:rsidRPr="00FC69C5">
              <w:rPr>
                <w:rFonts w:ascii="Angsana New" w:hAnsi="Angsana New"/>
                <w:sz w:val="26"/>
                <w:szCs w:val="26"/>
              </w:rPr>
              <w:t>999.700</w:t>
            </w:r>
          </w:p>
        </w:tc>
        <w:tc>
          <w:tcPr>
            <w:tcW w:w="1191" w:type="dxa"/>
            <w:gridSpan w:val="2"/>
            <w:tcBorders>
              <w:top w:val="nil"/>
              <w:left w:val="nil"/>
              <w:bottom w:val="nil"/>
              <w:right w:val="nil"/>
            </w:tcBorders>
            <w:shd w:val="clear" w:color="000000" w:fill="FFFFFF"/>
          </w:tcPr>
          <w:p w14:paraId="50BB60DC"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C69C5">
              <w:rPr>
                <w:rFonts w:ascii="Angsana New" w:hAnsi="Angsana New"/>
                <w:sz w:val="28"/>
                <w:szCs w:val="28"/>
              </w:rPr>
              <w:t>999</w:t>
            </w:r>
            <w:r w:rsidRPr="00FC69C5">
              <w:rPr>
                <w:rFonts w:ascii="Angsana New" w:hAnsi="Angsana New"/>
                <w:sz w:val="28"/>
                <w:szCs w:val="28"/>
                <w:cs/>
              </w:rPr>
              <w:t>.</w:t>
            </w:r>
            <w:r w:rsidRPr="00FC69C5">
              <w:rPr>
                <w:rFonts w:ascii="Angsana New" w:hAnsi="Angsana New"/>
                <w:sz w:val="28"/>
                <w:szCs w:val="28"/>
              </w:rPr>
              <w:t>700</w:t>
            </w:r>
          </w:p>
        </w:tc>
        <w:tc>
          <w:tcPr>
            <w:tcW w:w="831" w:type="dxa"/>
            <w:gridSpan w:val="2"/>
            <w:tcBorders>
              <w:top w:val="nil"/>
              <w:left w:val="nil"/>
              <w:bottom w:val="nil"/>
              <w:right w:val="nil"/>
            </w:tcBorders>
            <w:shd w:val="clear" w:color="000000" w:fill="FFFFFF"/>
          </w:tcPr>
          <w:p w14:paraId="3F7FCA30"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cs/>
              </w:rPr>
              <w:t>-</w:t>
            </w:r>
          </w:p>
        </w:tc>
        <w:tc>
          <w:tcPr>
            <w:tcW w:w="1023" w:type="dxa"/>
            <w:gridSpan w:val="2"/>
            <w:tcBorders>
              <w:top w:val="nil"/>
              <w:left w:val="nil"/>
              <w:bottom w:val="nil"/>
              <w:right w:val="nil"/>
            </w:tcBorders>
            <w:shd w:val="clear" w:color="000000" w:fill="FFFFFF"/>
          </w:tcPr>
          <w:p w14:paraId="247C6D5A"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cs/>
              </w:rPr>
              <w:t>-</w:t>
            </w:r>
          </w:p>
        </w:tc>
      </w:tr>
      <w:tr w:rsidR="005D1413" w:rsidRPr="00FC69C5" w14:paraId="79B39819" w14:textId="77777777" w:rsidTr="00154EA6">
        <w:trPr>
          <w:trHeight w:val="420"/>
        </w:trPr>
        <w:tc>
          <w:tcPr>
            <w:tcW w:w="4248" w:type="dxa"/>
            <w:tcBorders>
              <w:top w:val="nil"/>
              <w:left w:val="nil"/>
              <w:bottom w:val="nil"/>
              <w:right w:val="nil"/>
            </w:tcBorders>
            <w:shd w:val="clear" w:color="000000" w:fill="FFFFFF"/>
            <w:hideMark/>
          </w:tcPr>
          <w:p w14:paraId="31732E83"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FC69C5">
              <w:rPr>
                <w:rFonts w:ascii="Angsana New" w:hAnsi="Angsana New"/>
                <w:sz w:val="28"/>
                <w:szCs w:val="28"/>
              </w:rPr>
              <w:t xml:space="preserve">Siam Technic Concrete </w:t>
            </w:r>
            <w:r w:rsidRPr="00FC69C5">
              <w:rPr>
                <w:rFonts w:ascii="Angsana New" w:hAnsi="Angsana New"/>
                <w:sz w:val="28"/>
                <w:szCs w:val="28"/>
                <w:cs/>
              </w:rPr>
              <w:t>(</w:t>
            </w:r>
            <w:r w:rsidRPr="00FC69C5">
              <w:rPr>
                <w:rFonts w:ascii="Angsana New" w:hAnsi="Angsana New"/>
                <w:sz w:val="28"/>
                <w:szCs w:val="28"/>
              </w:rPr>
              <w:t>Buriram</w:t>
            </w:r>
            <w:r w:rsidRPr="00FC69C5">
              <w:rPr>
                <w:rFonts w:ascii="Angsana New" w:hAnsi="Angsana New"/>
                <w:sz w:val="28"/>
                <w:szCs w:val="28"/>
                <w:cs/>
              </w:rPr>
              <w:t xml:space="preserve">) </w:t>
            </w:r>
            <w:r w:rsidRPr="00FC69C5">
              <w:rPr>
                <w:rFonts w:ascii="Angsana New" w:hAnsi="Angsana New"/>
                <w:sz w:val="28"/>
                <w:szCs w:val="28"/>
              </w:rPr>
              <w:t>Co</w:t>
            </w:r>
            <w:r w:rsidRPr="00FC69C5">
              <w:rPr>
                <w:rFonts w:ascii="Angsana New" w:hAnsi="Angsana New"/>
                <w:sz w:val="28"/>
                <w:szCs w:val="28"/>
                <w:cs/>
              </w:rPr>
              <w:t>.</w:t>
            </w:r>
            <w:r w:rsidRPr="00FC69C5">
              <w:rPr>
                <w:rFonts w:ascii="Angsana New" w:hAnsi="Angsana New"/>
                <w:sz w:val="28"/>
                <w:szCs w:val="28"/>
              </w:rPr>
              <w:t>,</w:t>
            </w:r>
            <w:r w:rsidRPr="00FC69C5">
              <w:rPr>
                <w:rFonts w:ascii="Angsana New" w:hAnsi="Angsana New" w:hint="cs"/>
                <w:sz w:val="28"/>
                <w:szCs w:val="28"/>
                <w:cs/>
              </w:rPr>
              <w:t xml:space="preserve"> </w:t>
            </w:r>
            <w:r w:rsidRPr="00FC69C5">
              <w:rPr>
                <w:rFonts w:ascii="Angsana New" w:hAnsi="Angsana New"/>
                <w:sz w:val="28"/>
                <w:szCs w:val="28"/>
              </w:rPr>
              <w:t>Ltd</w:t>
            </w:r>
            <w:r w:rsidRPr="00FC69C5">
              <w:rPr>
                <w:rFonts w:ascii="Angsana New" w:hAnsi="Angsana New"/>
                <w:sz w:val="28"/>
                <w:szCs w:val="28"/>
                <w:cs/>
              </w:rPr>
              <w:t>.</w:t>
            </w:r>
            <w:r w:rsidRPr="00FC69C5">
              <w:rPr>
                <w:rFonts w:ascii="Angsana New" w:hAnsi="Angsana New" w:hint="cs"/>
                <w:sz w:val="28"/>
                <w:szCs w:val="28"/>
                <w:cs/>
              </w:rPr>
              <w:t xml:space="preserve"> </w:t>
            </w:r>
          </w:p>
        </w:tc>
        <w:tc>
          <w:tcPr>
            <w:tcW w:w="3780" w:type="dxa"/>
            <w:tcBorders>
              <w:top w:val="nil"/>
              <w:left w:val="nil"/>
              <w:bottom w:val="nil"/>
              <w:right w:val="nil"/>
            </w:tcBorders>
            <w:shd w:val="clear" w:color="000000" w:fill="FFFFFF"/>
          </w:tcPr>
          <w:p w14:paraId="2ACC2631" w14:textId="77777777" w:rsidR="005D1413" w:rsidRPr="00FC69C5" w:rsidRDefault="005D1413" w:rsidP="005D1413">
            <w:pPr>
              <w:jc w:val="center"/>
              <w:rPr>
                <w:sz w:val="28"/>
                <w:szCs w:val="28"/>
              </w:rPr>
            </w:pPr>
            <w:r w:rsidRPr="00FC69C5">
              <w:rPr>
                <w:rFonts w:ascii="Angsana New" w:hAnsi="Angsana New"/>
                <w:sz w:val="28"/>
                <w:szCs w:val="28"/>
              </w:rPr>
              <w:t>Distributor of pre</w:t>
            </w:r>
            <w:r w:rsidRPr="00FC69C5">
              <w:rPr>
                <w:rFonts w:ascii="Angsana New" w:hAnsi="Angsana New"/>
                <w:sz w:val="28"/>
                <w:szCs w:val="28"/>
                <w:cs/>
              </w:rPr>
              <w:t>-</w:t>
            </w:r>
            <w:r w:rsidRPr="00FC69C5">
              <w:rPr>
                <w:rFonts w:ascii="Angsana New" w:hAnsi="Angsana New"/>
                <w:sz w:val="28"/>
                <w:szCs w:val="28"/>
              </w:rPr>
              <w:t>stressed concrete products</w:t>
            </w:r>
          </w:p>
        </w:tc>
        <w:tc>
          <w:tcPr>
            <w:tcW w:w="1080" w:type="dxa"/>
            <w:tcBorders>
              <w:top w:val="nil"/>
              <w:left w:val="nil"/>
              <w:bottom w:val="nil"/>
              <w:right w:val="nil"/>
            </w:tcBorders>
            <w:shd w:val="clear" w:color="000000" w:fill="FFFFFF"/>
          </w:tcPr>
          <w:p w14:paraId="74E1EE07" w14:textId="4B899A66" w:rsidR="005D1413" w:rsidRPr="00FC69C5" w:rsidRDefault="005D1413" w:rsidP="005D1413">
            <w:pPr>
              <w:jc w:val="right"/>
              <w:rPr>
                <w:sz w:val="28"/>
                <w:szCs w:val="28"/>
              </w:rPr>
            </w:pPr>
            <w:r w:rsidRPr="00FC69C5">
              <w:rPr>
                <w:rFonts w:ascii="Angsana New" w:hAnsi="Angsana New"/>
                <w:sz w:val="26"/>
                <w:szCs w:val="26"/>
              </w:rPr>
              <w:t>99.9700</w:t>
            </w:r>
          </w:p>
        </w:tc>
        <w:tc>
          <w:tcPr>
            <w:tcW w:w="990" w:type="dxa"/>
            <w:tcBorders>
              <w:top w:val="nil"/>
              <w:left w:val="nil"/>
              <w:bottom w:val="nil"/>
              <w:right w:val="nil"/>
            </w:tcBorders>
            <w:shd w:val="clear" w:color="000000" w:fill="FFFFFF"/>
          </w:tcPr>
          <w:p w14:paraId="1A7586A5" w14:textId="77777777" w:rsidR="005D1413" w:rsidRPr="00FC69C5" w:rsidRDefault="005D1413" w:rsidP="005D1413">
            <w:pPr>
              <w:jc w:val="center"/>
              <w:rPr>
                <w:rFonts w:ascii="Angsana New" w:hAnsi="Angsana New"/>
                <w:sz w:val="28"/>
                <w:szCs w:val="28"/>
              </w:rPr>
            </w:pPr>
            <w:r w:rsidRPr="00FC69C5">
              <w:rPr>
                <w:rFonts w:ascii="Angsana New" w:hAnsi="Angsana New"/>
                <w:sz w:val="28"/>
                <w:szCs w:val="28"/>
              </w:rPr>
              <w:t>99</w:t>
            </w:r>
            <w:r w:rsidRPr="00FC69C5">
              <w:rPr>
                <w:rFonts w:ascii="Angsana New" w:hAnsi="Angsana New"/>
                <w:sz w:val="28"/>
                <w:szCs w:val="28"/>
                <w:cs/>
              </w:rPr>
              <w:t>.</w:t>
            </w:r>
            <w:r w:rsidRPr="00FC69C5">
              <w:rPr>
                <w:rFonts w:ascii="Angsana New" w:hAnsi="Angsana New"/>
                <w:sz w:val="28"/>
                <w:szCs w:val="28"/>
              </w:rPr>
              <w:t>9700</w:t>
            </w:r>
          </w:p>
        </w:tc>
        <w:tc>
          <w:tcPr>
            <w:tcW w:w="900" w:type="dxa"/>
            <w:tcBorders>
              <w:top w:val="nil"/>
              <w:left w:val="nil"/>
              <w:bottom w:val="nil"/>
              <w:right w:val="nil"/>
            </w:tcBorders>
            <w:shd w:val="clear" w:color="000000" w:fill="FFFFFF"/>
          </w:tcPr>
          <w:p w14:paraId="29BB2469" w14:textId="41B51CEF"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8"/>
                <w:szCs w:val="28"/>
              </w:rPr>
            </w:pPr>
            <w:r w:rsidRPr="00FC69C5">
              <w:rPr>
                <w:rFonts w:ascii="Angsana New" w:hAnsi="Angsana New"/>
                <w:sz w:val="26"/>
                <w:szCs w:val="26"/>
              </w:rPr>
              <w:t>1,000</w:t>
            </w:r>
          </w:p>
        </w:tc>
        <w:tc>
          <w:tcPr>
            <w:tcW w:w="720" w:type="dxa"/>
            <w:tcBorders>
              <w:top w:val="nil"/>
              <w:left w:val="nil"/>
              <w:bottom w:val="nil"/>
              <w:right w:val="nil"/>
            </w:tcBorders>
            <w:shd w:val="clear" w:color="000000" w:fill="FFFFFF"/>
          </w:tcPr>
          <w:p w14:paraId="0B709A07"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rPr>
              <w:t>1,000</w:t>
            </w:r>
          </w:p>
        </w:tc>
        <w:tc>
          <w:tcPr>
            <w:tcW w:w="1260" w:type="dxa"/>
            <w:tcBorders>
              <w:top w:val="nil"/>
              <w:left w:val="nil"/>
              <w:bottom w:val="nil"/>
              <w:right w:val="nil"/>
            </w:tcBorders>
            <w:shd w:val="clear" w:color="000000" w:fill="FFFFFF"/>
          </w:tcPr>
          <w:p w14:paraId="79D1B5C3" w14:textId="0E71670B" w:rsidR="005D1413" w:rsidRPr="00FC69C5" w:rsidRDefault="005D1413" w:rsidP="005D1413">
            <w:pPr>
              <w:spacing w:line="240" w:lineRule="auto"/>
              <w:jc w:val="right"/>
              <w:rPr>
                <w:sz w:val="28"/>
                <w:szCs w:val="28"/>
              </w:rPr>
            </w:pPr>
            <w:r w:rsidRPr="00FC69C5">
              <w:rPr>
                <w:rFonts w:ascii="Angsana New" w:hAnsi="Angsana New"/>
                <w:sz w:val="26"/>
                <w:szCs w:val="26"/>
              </w:rPr>
              <w:t>999.700</w:t>
            </w:r>
          </w:p>
        </w:tc>
        <w:tc>
          <w:tcPr>
            <w:tcW w:w="1191" w:type="dxa"/>
            <w:gridSpan w:val="2"/>
            <w:tcBorders>
              <w:top w:val="nil"/>
              <w:left w:val="nil"/>
              <w:bottom w:val="nil"/>
              <w:right w:val="nil"/>
            </w:tcBorders>
            <w:shd w:val="clear" w:color="000000" w:fill="FFFFFF"/>
          </w:tcPr>
          <w:p w14:paraId="7D36F505"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C69C5">
              <w:rPr>
                <w:rFonts w:ascii="Angsana New" w:hAnsi="Angsana New"/>
                <w:sz w:val="28"/>
                <w:szCs w:val="28"/>
              </w:rPr>
              <w:t>999</w:t>
            </w:r>
            <w:r w:rsidRPr="00FC69C5">
              <w:rPr>
                <w:rFonts w:ascii="Angsana New" w:hAnsi="Angsana New"/>
                <w:sz w:val="28"/>
                <w:szCs w:val="28"/>
                <w:cs/>
              </w:rPr>
              <w:t>.</w:t>
            </w:r>
            <w:r w:rsidRPr="00FC69C5">
              <w:rPr>
                <w:rFonts w:ascii="Angsana New" w:hAnsi="Angsana New"/>
                <w:sz w:val="28"/>
                <w:szCs w:val="28"/>
              </w:rPr>
              <w:t>700</w:t>
            </w:r>
          </w:p>
        </w:tc>
        <w:tc>
          <w:tcPr>
            <w:tcW w:w="831" w:type="dxa"/>
            <w:gridSpan w:val="2"/>
            <w:tcBorders>
              <w:top w:val="nil"/>
              <w:left w:val="nil"/>
              <w:bottom w:val="nil"/>
              <w:right w:val="nil"/>
            </w:tcBorders>
            <w:shd w:val="clear" w:color="000000" w:fill="FFFFFF"/>
          </w:tcPr>
          <w:p w14:paraId="4062B255"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cs/>
              </w:rPr>
              <w:t>-</w:t>
            </w:r>
          </w:p>
        </w:tc>
        <w:tc>
          <w:tcPr>
            <w:tcW w:w="1023" w:type="dxa"/>
            <w:gridSpan w:val="2"/>
            <w:tcBorders>
              <w:top w:val="nil"/>
              <w:left w:val="nil"/>
              <w:bottom w:val="nil"/>
              <w:right w:val="nil"/>
            </w:tcBorders>
            <w:shd w:val="clear" w:color="000000" w:fill="FFFFFF"/>
          </w:tcPr>
          <w:p w14:paraId="256047EA"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cs/>
              </w:rPr>
              <w:t>-</w:t>
            </w:r>
          </w:p>
        </w:tc>
      </w:tr>
      <w:tr w:rsidR="005D1413" w:rsidRPr="00FC69C5" w14:paraId="1C25AAF5" w14:textId="77777777" w:rsidTr="00154EA6">
        <w:trPr>
          <w:trHeight w:val="420"/>
        </w:trPr>
        <w:tc>
          <w:tcPr>
            <w:tcW w:w="4248" w:type="dxa"/>
            <w:tcBorders>
              <w:top w:val="nil"/>
              <w:left w:val="nil"/>
              <w:bottom w:val="nil"/>
              <w:right w:val="nil"/>
            </w:tcBorders>
            <w:shd w:val="clear" w:color="000000" w:fill="FFFFFF"/>
            <w:hideMark/>
          </w:tcPr>
          <w:p w14:paraId="79DEEAD8"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FC69C5">
              <w:rPr>
                <w:rFonts w:ascii="Angsana New" w:hAnsi="Angsana New"/>
                <w:sz w:val="28"/>
                <w:szCs w:val="28"/>
              </w:rPr>
              <w:t xml:space="preserve">Siam Technic Concrete </w:t>
            </w:r>
            <w:r w:rsidRPr="00FC69C5">
              <w:rPr>
                <w:rFonts w:ascii="Angsana New" w:hAnsi="Angsana New"/>
                <w:sz w:val="28"/>
                <w:szCs w:val="28"/>
                <w:cs/>
              </w:rPr>
              <w:t>(</w:t>
            </w:r>
            <w:proofErr w:type="spellStart"/>
            <w:r w:rsidRPr="00FC69C5">
              <w:rPr>
                <w:rFonts w:ascii="Angsana New" w:hAnsi="Angsana New"/>
                <w:sz w:val="28"/>
                <w:szCs w:val="28"/>
              </w:rPr>
              <w:t>Ubonratchathani</w:t>
            </w:r>
            <w:proofErr w:type="spellEnd"/>
            <w:r w:rsidRPr="00FC69C5">
              <w:rPr>
                <w:rFonts w:ascii="Angsana New" w:hAnsi="Angsana New"/>
                <w:sz w:val="28"/>
                <w:szCs w:val="28"/>
                <w:cs/>
              </w:rPr>
              <w:t xml:space="preserve">) </w:t>
            </w:r>
            <w:r w:rsidRPr="00FC69C5">
              <w:rPr>
                <w:rFonts w:ascii="Angsana New" w:hAnsi="Angsana New"/>
                <w:sz w:val="28"/>
                <w:szCs w:val="28"/>
              </w:rPr>
              <w:t>Co</w:t>
            </w:r>
            <w:r w:rsidRPr="00FC69C5">
              <w:rPr>
                <w:rFonts w:ascii="Angsana New" w:hAnsi="Angsana New"/>
                <w:sz w:val="28"/>
                <w:szCs w:val="28"/>
                <w:cs/>
              </w:rPr>
              <w:t>.</w:t>
            </w:r>
            <w:r w:rsidRPr="00FC69C5">
              <w:rPr>
                <w:rFonts w:ascii="Angsana New" w:hAnsi="Angsana New"/>
                <w:sz w:val="28"/>
                <w:szCs w:val="28"/>
              </w:rPr>
              <w:t>,</w:t>
            </w:r>
            <w:r w:rsidRPr="00FC69C5">
              <w:rPr>
                <w:rFonts w:ascii="Angsana New" w:hAnsi="Angsana New" w:hint="cs"/>
                <w:sz w:val="28"/>
                <w:szCs w:val="28"/>
                <w:cs/>
              </w:rPr>
              <w:t xml:space="preserve"> </w:t>
            </w:r>
            <w:r w:rsidRPr="00FC69C5">
              <w:rPr>
                <w:rFonts w:ascii="Angsana New" w:hAnsi="Angsana New"/>
                <w:sz w:val="28"/>
                <w:szCs w:val="28"/>
              </w:rPr>
              <w:t>Ltd</w:t>
            </w:r>
            <w:r w:rsidRPr="00FC69C5">
              <w:rPr>
                <w:rFonts w:ascii="Angsana New" w:hAnsi="Angsana New"/>
                <w:sz w:val="28"/>
                <w:szCs w:val="28"/>
                <w:cs/>
              </w:rPr>
              <w:t>.</w:t>
            </w:r>
            <w:r w:rsidRPr="00FC69C5">
              <w:rPr>
                <w:rFonts w:ascii="Angsana New" w:hAnsi="Angsana New" w:hint="cs"/>
                <w:sz w:val="28"/>
                <w:szCs w:val="28"/>
                <w:cs/>
              </w:rPr>
              <w:t xml:space="preserve"> </w:t>
            </w:r>
          </w:p>
        </w:tc>
        <w:tc>
          <w:tcPr>
            <w:tcW w:w="3780" w:type="dxa"/>
            <w:tcBorders>
              <w:top w:val="nil"/>
              <w:left w:val="nil"/>
              <w:bottom w:val="nil"/>
              <w:right w:val="nil"/>
            </w:tcBorders>
            <w:shd w:val="clear" w:color="000000" w:fill="FFFFFF"/>
          </w:tcPr>
          <w:p w14:paraId="77E452BB" w14:textId="77777777" w:rsidR="005D1413" w:rsidRPr="00FC69C5" w:rsidRDefault="005D1413" w:rsidP="005D1413">
            <w:pPr>
              <w:jc w:val="center"/>
              <w:rPr>
                <w:sz w:val="28"/>
                <w:szCs w:val="28"/>
              </w:rPr>
            </w:pPr>
            <w:r w:rsidRPr="00FC69C5">
              <w:rPr>
                <w:rFonts w:ascii="Angsana New" w:hAnsi="Angsana New"/>
                <w:sz w:val="28"/>
                <w:szCs w:val="28"/>
              </w:rPr>
              <w:t>Distributor of pre</w:t>
            </w:r>
            <w:r w:rsidRPr="00FC69C5">
              <w:rPr>
                <w:rFonts w:ascii="Angsana New" w:hAnsi="Angsana New"/>
                <w:sz w:val="28"/>
                <w:szCs w:val="28"/>
                <w:cs/>
              </w:rPr>
              <w:t>-</w:t>
            </w:r>
            <w:r w:rsidRPr="00FC69C5">
              <w:rPr>
                <w:rFonts w:ascii="Angsana New" w:hAnsi="Angsana New"/>
                <w:sz w:val="28"/>
                <w:szCs w:val="28"/>
              </w:rPr>
              <w:t>stressed concrete products</w:t>
            </w:r>
          </w:p>
        </w:tc>
        <w:tc>
          <w:tcPr>
            <w:tcW w:w="1080" w:type="dxa"/>
            <w:tcBorders>
              <w:top w:val="nil"/>
              <w:left w:val="nil"/>
              <w:bottom w:val="nil"/>
              <w:right w:val="nil"/>
            </w:tcBorders>
            <w:shd w:val="clear" w:color="000000" w:fill="FFFFFF"/>
          </w:tcPr>
          <w:p w14:paraId="0D46D04A" w14:textId="6E34FB18" w:rsidR="005D1413" w:rsidRPr="00FC69C5" w:rsidRDefault="005D1413" w:rsidP="005D1413">
            <w:pPr>
              <w:jc w:val="right"/>
              <w:rPr>
                <w:sz w:val="28"/>
                <w:szCs w:val="28"/>
              </w:rPr>
            </w:pPr>
            <w:r w:rsidRPr="00FC69C5">
              <w:rPr>
                <w:rFonts w:ascii="Angsana New" w:hAnsi="Angsana New"/>
                <w:sz w:val="26"/>
                <w:szCs w:val="26"/>
              </w:rPr>
              <w:t>99.9700</w:t>
            </w:r>
          </w:p>
        </w:tc>
        <w:tc>
          <w:tcPr>
            <w:tcW w:w="990" w:type="dxa"/>
            <w:tcBorders>
              <w:top w:val="nil"/>
              <w:left w:val="nil"/>
              <w:bottom w:val="nil"/>
              <w:right w:val="nil"/>
            </w:tcBorders>
            <w:shd w:val="clear" w:color="000000" w:fill="FFFFFF"/>
          </w:tcPr>
          <w:p w14:paraId="70B16033" w14:textId="77777777" w:rsidR="005D1413" w:rsidRPr="00FC69C5" w:rsidRDefault="005D1413" w:rsidP="005D1413">
            <w:pPr>
              <w:jc w:val="center"/>
              <w:rPr>
                <w:rFonts w:ascii="Angsana New" w:hAnsi="Angsana New"/>
                <w:sz w:val="28"/>
                <w:szCs w:val="28"/>
              </w:rPr>
            </w:pPr>
            <w:r w:rsidRPr="00FC69C5">
              <w:rPr>
                <w:rFonts w:ascii="Angsana New" w:hAnsi="Angsana New"/>
                <w:sz w:val="28"/>
                <w:szCs w:val="28"/>
              </w:rPr>
              <w:t>99</w:t>
            </w:r>
            <w:r w:rsidRPr="00FC69C5">
              <w:rPr>
                <w:rFonts w:ascii="Angsana New" w:hAnsi="Angsana New"/>
                <w:sz w:val="28"/>
                <w:szCs w:val="28"/>
                <w:cs/>
              </w:rPr>
              <w:t>.</w:t>
            </w:r>
            <w:r w:rsidRPr="00FC69C5">
              <w:rPr>
                <w:rFonts w:ascii="Angsana New" w:hAnsi="Angsana New"/>
                <w:sz w:val="28"/>
                <w:szCs w:val="28"/>
              </w:rPr>
              <w:t>9700</w:t>
            </w:r>
          </w:p>
        </w:tc>
        <w:tc>
          <w:tcPr>
            <w:tcW w:w="900" w:type="dxa"/>
            <w:tcBorders>
              <w:top w:val="nil"/>
              <w:left w:val="nil"/>
              <w:bottom w:val="nil"/>
              <w:right w:val="nil"/>
            </w:tcBorders>
            <w:shd w:val="clear" w:color="000000" w:fill="FFFFFF"/>
          </w:tcPr>
          <w:p w14:paraId="5FC48301" w14:textId="67A9B583"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8"/>
                <w:szCs w:val="28"/>
                <w:cs/>
              </w:rPr>
            </w:pPr>
            <w:r w:rsidRPr="00FC69C5">
              <w:rPr>
                <w:rFonts w:ascii="Angsana New" w:hAnsi="Angsana New"/>
                <w:sz w:val="26"/>
                <w:szCs w:val="26"/>
              </w:rPr>
              <w:t>1,000</w:t>
            </w:r>
          </w:p>
        </w:tc>
        <w:tc>
          <w:tcPr>
            <w:tcW w:w="720" w:type="dxa"/>
            <w:tcBorders>
              <w:top w:val="nil"/>
              <w:left w:val="nil"/>
              <w:bottom w:val="nil"/>
              <w:right w:val="nil"/>
            </w:tcBorders>
            <w:shd w:val="clear" w:color="000000" w:fill="FFFFFF"/>
          </w:tcPr>
          <w:p w14:paraId="10E2AE95"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rPr>
              <w:t>1,000</w:t>
            </w:r>
          </w:p>
        </w:tc>
        <w:tc>
          <w:tcPr>
            <w:tcW w:w="1260" w:type="dxa"/>
            <w:tcBorders>
              <w:top w:val="nil"/>
              <w:left w:val="nil"/>
              <w:bottom w:val="nil"/>
              <w:right w:val="nil"/>
            </w:tcBorders>
            <w:shd w:val="clear" w:color="000000" w:fill="FFFFFF"/>
          </w:tcPr>
          <w:p w14:paraId="63504F36" w14:textId="7830382E" w:rsidR="005D1413" w:rsidRPr="00FC69C5" w:rsidRDefault="005D1413" w:rsidP="005D1413">
            <w:pPr>
              <w:spacing w:line="240" w:lineRule="auto"/>
              <w:jc w:val="right"/>
              <w:rPr>
                <w:sz w:val="28"/>
                <w:szCs w:val="28"/>
              </w:rPr>
            </w:pPr>
            <w:r w:rsidRPr="00FC69C5">
              <w:rPr>
                <w:rFonts w:ascii="Angsana New" w:hAnsi="Angsana New"/>
                <w:sz w:val="26"/>
                <w:szCs w:val="26"/>
              </w:rPr>
              <w:t>999.700</w:t>
            </w:r>
          </w:p>
        </w:tc>
        <w:tc>
          <w:tcPr>
            <w:tcW w:w="1191" w:type="dxa"/>
            <w:gridSpan w:val="2"/>
            <w:tcBorders>
              <w:top w:val="nil"/>
              <w:left w:val="nil"/>
              <w:bottom w:val="nil"/>
              <w:right w:val="nil"/>
            </w:tcBorders>
            <w:shd w:val="clear" w:color="000000" w:fill="FFFFFF"/>
          </w:tcPr>
          <w:p w14:paraId="1AFBB697"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C69C5">
              <w:rPr>
                <w:rFonts w:ascii="Angsana New" w:hAnsi="Angsana New"/>
                <w:sz w:val="28"/>
                <w:szCs w:val="28"/>
              </w:rPr>
              <w:t>999</w:t>
            </w:r>
            <w:r w:rsidRPr="00FC69C5">
              <w:rPr>
                <w:rFonts w:ascii="Angsana New" w:hAnsi="Angsana New"/>
                <w:sz w:val="28"/>
                <w:szCs w:val="28"/>
                <w:cs/>
              </w:rPr>
              <w:t>.</w:t>
            </w:r>
            <w:r w:rsidRPr="00FC69C5">
              <w:rPr>
                <w:rFonts w:ascii="Angsana New" w:hAnsi="Angsana New"/>
                <w:sz w:val="28"/>
                <w:szCs w:val="28"/>
              </w:rPr>
              <w:t>700</w:t>
            </w:r>
          </w:p>
        </w:tc>
        <w:tc>
          <w:tcPr>
            <w:tcW w:w="831" w:type="dxa"/>
            <w:gridSpan w:val="2"/>
            <w:tcBorders>
              <w:top w:val="nil"/>
              <w:left w:val="nil"/>
              <w:bottom w:val="nil"/>
              <w:right w:val="nil"/>
            </w:tcBorders>
            <w:shd w:val="clear" w:color="000000" w:fill="FFFFFF"/>
          </w:tcPr>
          <w:p w14:paraId="45988EE1"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cs/>
              </w:rPr>
              <w:t>-</w:t>
            </w:r>
          </w:p>
        </w:tc>
        <w:tc>
          <w:tcPr>
            <w:tcW w:w="1023" w:type="dxa"/>
            <w:gridSpan w:val="2"/>
            <w:tcBorders>
              <w:top w:val="nil"/>
              <w:left w:val="nil"/>
              <w:bottom w:val="nil"/>
              <w:right w:val="nil"/>
            </w:tcBorders>
            <w:shd w:val="clear" w:color="000000" w:fill="FFFFFF"/>
          </w:tcPr>
          <w:p w14:paraId="08AE2748"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cs/>
              </w:rPr>
              <w:t>-</w:t>
            </w:r>
          </w:p>
        </w:tc>
      </w:tr>
      <w:tr w:rsidR="005D1413" w:rsidRPr="00FC69C5" w14:paraId="0D5EB19A" w14:textId="77777777" w:rsidTr="00154EA6">
        <w:trPr>
          <w:trHeight w:val="420"/>
        </w:trPr>
        <w:tc>
          <w:tcPr>
            <w:tcW w:w="4248" w:type="dxa"/>
            <w:tcBorders>
              <w:top w:val="nil"/>
              <w:left w:val="nil"/>
              <w:bottom w:val="nil"/>
              <w:right w:val="nil"/>
            </w:tcBorders>
            <w:shd w:val="clear" w:color="000000" w:fill="FFFFFF"/>
            <w:hideMark/>
          </w:tcPr>
          <w:p w14:paraId="6C1C3C83"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FC69C5">
              <w:rPr>
                <w:rFonts w:ascii="Angsana New" w:hAnsi="Angsana New"/>
                <w:sz w:val="28"/>
                <w:szCs w:val="28"/>
              </w:rPr>
              <w:t xml:space="preserve">Siam Technic Concrete </w:t>
            </w:r>
            <w:r w:rsidRPr="00FC69C5">
              <w:rPr>
                <w:rFonts w:ascii="Angsana New" w:hAnsi="Angsana New"/>
                <w:sz w:val="28"/>
                <w:szCs w:val="28"/>
                <w:cs/>
              </w:rPr>
              <w:t>(</w:t>
            </w:r>
            <w:proofErr w:type="spellStart"/>
            <w:r w:rsidRPr="00FC69C5">
              <w:rPr>
                <w:rFonts w:ascii="Angsana New" w:hAnsi="Angsana New"/>
                <w:sz w:val="28"/>
                <w:szCs w:val="28"/>
              </w:rPr>
              <w:t>Khonhaen</w:t>
            </w:r>
            <w:proofErr w:type="spellEnd"/>
            <w:r w:rsidRPr="00FC69C5">
              <w:rPr>
                <w:rFonts w:ascii="Angsana New" w:hAnsi="Angsana New"/>
                <w:sz w:val="28"/>
                <w:szCs w:val="28"/>
                <w:cs/>
              </w:rPr>
              <w:t xml:space="preserve">) </w:t>
            </w:r>
            <w:r w:rsidRPr="00FC69C5">
              <w:rPr>
                <w:rFonts w:ascii="Angsana New" w:hAnsi="Angsana New"/>
                <w:sz w:val="28"/>
                <w:szCs w:val="28"/>
              </w:rPr>
              <w:t>Co</w:t>
            </w:r>
            <w:r w:rsidRPr="00FC69C5">
              <w:rPr>
                <w:rFonts w:ascii="Angsana New" w:hAnsi="Angsana New"/>
                <w:sz w:val="28"/>
                <w:szCs w:val="28"/>
                <w:cs/>
              </w:rPr>
              <w:t>.</w:t>
            </w:r>
            <w:r w:rsidRPr="00FC69C5">
              <w:rPr>
                <w:rFonts w:ascii="Angsana New" w:hAnsi="Angsana New"/>
                <w:sz w:val="28"/>
                <w:szCs w:val="28"/>
              </w:rPr>
              <w:t>,</w:t>
            </w:r>
            <w:r w:rsidRPr="00FC69C5">
              <w:rPr>
                <w:rFonts w:ascii="Angsana New" w:hAnsi="Angsana New" w:hint="cs"/>
                <w:sz w:val="28"/>
                <w:szCs w:val="28"/>
                <w:cs/>
              </w:rPr>
              <w:t xml:space="preserve"> </w:t>
            </w:r>
            <w:r w:rsidRPr="00FC69C5">
              <w:rPr>
                <w:rFonts w:ascii="Angsana New" w:hAnsi="Angsana New"/>
                <w:sz w:val="28"/>
                <w:szCs w:val="28"/>
              </w:rPr>
              <w:t>Ltd</w:t>
            </w:r>
            <w:r w:rsidRPr="00FC69C5">
              <w:rPr>
                <w:rFonts w:ascii="Angsana New" w:hAnsi="Angsana New"/>
                <w:sz w:val="28"/>
                <w:szCs w:val="28"/>
                <w:cs/>
              </w:rPr>
              <w:t>.</w:t>
            </w:r>
            <w:r w:rsidRPr="00FC69C5">
              <w:rPr>
                <w:rFonts w:ascii="Angsana New" w:hAnsi="Angsana New" w:hint="cs"/>
                <w:sz w:val="28"/>
                <w:szCs w:val="28"/>
                <w:cs/>
              </w:rPr>
              <w:t xml:space="preserve"> </w:t>
            </w:r>
          </w:p>
        </w:tc>
        <w:tc>
          <w:tcPr>
            <w:tcW w:w="3780" w:type="dxa"/>
            <w:tcBorders>
              <w:top w:val="nil"/>
              <w:left w:val="nil"/>
              <w:bottom w:val="nil"/>
              <w:right w:val="nil"/>
            </w:tcBorders>
            <w:shd w:val="clear" w:color="000000" w:fill="FFFFFF"/>
          </w:tcPr>
          <w:p w14:paraId="124A60AF" w14:textId="77777777" w:rsidR="005D1413" w:rsidRPr="00FC69C5" w:rsidRDefault="005D1413" w:rsidP="005D1413">
            <w:pPr>
              <w:jc w:val="center"/>
              <w:rPr>
                <w:sz w:val="28"/>
                <w:szCs w:val="28"/>
              </w:rPr>
            </w:pPr>
            <w:r w:rsidRPr="00FC69C5">
              <w:rPr>
                <w:rFonts w:ascii="Angsana New" w:hAnsi="Angsana New"/>
                <w:sz w:val="28"/>
                <w:szCs w:val="28"/>
              </w:rPr>
              <w:t>Distributor of pre</w:t>
            </w:r>
            <w:r w:rsidRPr="00FC69C5">
              <w:rPr>
                <w:rFonts w:ascii="Angsana New" w:hAnsi="Angsana New"/>
                <w:sz w:val="28"/>
                <w:szCs w:val="28"/>
                <w:cs/>
              </w:rPr>
              <w:t>-</w:t>
            </w:r>
            <w:r w:rsidRPr="00FC69C5">
              <w:rPr>
                <w:rFonts w:ascii="Angsana New" w:hAnsi="Angsana New"/>
                <w:sz w:val="28"/>
                <w:szCs w:val="28"/>
              </w:rPr>
              <w:t>stressed concrete products</w:t>
            </w:r>
          </w:p>
        </w:tc>
        <w:tc>
          <w:tcPr>
            <w:tcW w:w="1080" w:type="dxa"/>
            <w:tcBorders>
              <w:top w:val="nil"/>
              <w:left w:val="nil"/>
              <w:bottom w:val="nil"/>
              <w:right w:val="nil"/>
            </w:tcBorders>
            <w:shd w:val="clear" w:color="000000" w:fill="FFFFFF"/>
          </w:tcPr>
          <w:p w14:paraId="4A6BCD0D" w14:textId="4C2BEE78" w:rsidR="005D1413" w:rsidRPr="00FC69C5" w:rsidRDefault="005D1413" w:rsidP="005D1413">
            <w:pPr>
              <w:jc w:val="right"/>
              <w:rPr>
                <w:sz w:val="28"/>
                <w:szCs w:val="28"/>
              </w:rPr>
            </w:pPr>
            <w:r w:rsidRPr="00FC69C5">
              <w:rPr>
                <w:rFonts w:ascii="Angsana New" w:hAnsi="Angsana New"/>
                <w:sz w:val="26"/>
                <w:szCs w:val="26"/>
              </w:rPr>
              <w:t>99.9700</w:t>
            </w:r>
          </w:p>
        </w:tc>
        <w:tc>
          <w:tcPr>
            <w:tcW w:w="990" w:type="dxa"/>
            <w:tcBorders>
              <w:top w:val="nil"/>
              <w:left w:val="nil"/>
              <w:bottom w:val="nil"/>
              <w:right w:val="nil"/>
            </w:tcBorders>
            <w:shd w:val="clear" w:color="000000" w:fill="FFFFFF"/>
          </w:tcPr>
          <w:p w14:paraId="24A63D66" w14:textId="77777777" w:rsidR="005D1413" w:rsidRPr="00FC69C5" w:rsidRDefault="005D1413" w:rsidP="005D1413">
            <w:pPr>
              <w:jc w:val="center"/>
              <w:rPr>
                <w:rFonts w:ascii="Angsana New" w:hAnsi="Angsana New"/>
                <w:sz w:val="28"/>
                <w:szCs w:val="28"/>
              </w:rPr>
            </w:pPr>
            <w:r w:rsidRPr="00FC69C5">
              <w:rPr>
                <w:rFonts w:ascii="Angsana New" w:hAnsi="Angsana New"/>
                <w:sz w:val="28"/>
                <w:szCs w:val="28"/>
              </w:rPr>
              <w:t>99</w:t>
            </w:r>
            <w:r w:rsidRPr="00FC69C5">
              <w:rPr>
                <w:rFonts w:ascii="Angsana New" w:hAnsi="Angsana New"/>
                <w:sz w:val="28"/>
                <w:szCs w:val="28"/>
                <w:cs/>
              </w:rPr>
              <w:t>.</w:t>
            </w:r>
            <w:r w:rsidRPr="00FC69C5">
              <w:rPr>
                <w:rFonts w:ascii="Angsana New" w:hAnsi="Angsana New"/>
                <w:sz w:val="28"/>
                <w:szCs w:val="28"/>
              </w:rPr>
              <w:t>9700</w:t>
            </w:r>
          </w:p>
        </w:tc>
        <w:tc>
          <w:tcPr>
            <w:tcW w:w="900" w:type="dxa"/>
            <w:tcBorders>
              <w:top w:val="nil"/>
              <w:left w:val="nil"/>
              <w:bottom w:val="nil"/>
              <w:right w:val="nil"/>
            </w:tcBorders>
            <w:shd w:val="clear" w:color="000000" w:fill="FFFFFF"/>
          </w:tcPr>
          <w:p w14:paraId="188E2515" w14:textId="049B7C2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8"/>
                <w:szCs w:val="28"/>
              </w:rPr>
            </w:pPr>
            <w:r w:rsidRPr="00FC69C5">
              <w:rPr>
                <w:rFonts w:ascii="Angsana New" w:hAnsi="Angsana New"/>
                <w:sz w:val="26"/>
                <w:szCs w:val="26"/>
              </w:rPr>
              <w:t>1,000</w:t>
            </w:r>
          </w:p>
        </w:tc>
        <w:tc>
          <w:tcPr>
            <w:tcW w:w="720" w:type="dxa"/>
            <w:tcBorders>
              <w:top w:val="nil"/>
              <w:left w:val="nil"/>
              <w:bottom w:val="nil"/>
              <w:right w:val="nil"/>
            </w:tcBorders>
            <w:shd w:val="clear" w:color="000000" w:fill="FFFFFF"/>
          </w:tcPr>
          <w:p w14:paraId="203164DB"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rPr>
              <w:t>1,000</w:t>
            </w:r>
          </w:p>
        </w:tc>
        <w:tc>
          <w:tcPr>
            <w:tcW w:w="1260" w:type="dxa"/>
            <w:tcBorders>
              <w:top w:val="nil"/>
              <w:left w:val="nil"/>
              <w:bottom w:val="nil"/>
              <w:right w:val="nil"/>
            </w:tcBorders>
            <w:shd w:val="clear" w:color="000000" w:fill="FFFFFF"/>
          </w:tcPr>
          <w:p w14:paraId="21F6F150" w14:textId="22F48016" w:rsidR="005D1413" w:rsidRPr="00FC69C5" w:rsidRDefault="005D1413" w:rsidP="005D1413">
            <w:pPr>
              <w:spacing w:line="240" w:lineRule="auto"/>
              <w:jc w:val="right"/>
              <w:rPr>
                <w:sz w:val="28"/>
                <w:szCs w:val="28"/>
              </w:rPr>
            </w:pPr>
            <w:r w:rsidRPr="00FC69C5">
              <w:rPr>
                <w:rFonts w:ascii="Angsana New" w:hAnsi="Angsana New"/>
                <w:sz w:val="26"/>
                <w:szCs w:val="26"/>
              </w:rPr>
              <w:t>999.700</w:t>
            </w:r>
          </w:p>
        </w:tc>
        <w:tc>
          <w:tcPr>
            <w:tcW w:w="1191" w:type="dxa"/>
            <w:gridSpan w:val="2"/>
            <w:tcBorders>
              <w:top w:val="nil"/>
              <w:left w:val="nil"/>
              <w:bottom w:val="nil"/>
              <w:right w:val="nil"/>
            </w:tcBorders>
            <w:shd w:val="clear" w:color="000000" w:fill="FFFFFF"/>
          </w:tcPr>
          <w:p w14:paraId="1994560B"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C69C5">
              <w:rPr>
                <w:rFonts w:ascii="Angsana New" w:hAnsi="Angsana New"/>
                <w:sz w:val="28"/>
                <w:szCs w:val="28"/>
              </w:rPr>
              <w:t>999</w:t>
            </w:r>
            <w:r w:rsidRPr="00FC69C5">
              <w:rPr>
                <w:rFonts w:ascii="Angsana New" w:hAnsi="Angsana New"/>
                <w:sz w:val="28"/>
                <w:szCs w:val="28"/>
                <w:cs/>
              </w:rPr>
              <w:t>.</w:t>
            </w:r>
            <w:r w:rsidRPr="00FC69C5">
              <w:rPr>
                <w:rFonts w:ascii="Angsana New" w:hAnsi="Angsana New"/>
                <w:sz w:val="28"/>
                <w:szCs w:val="28"/>
              </w:rPr>
              <w:t>700</w:t>
            </w:r>
          </w:p>
        </w:tc>
        <w:tc>
          <w:tcPr>
            <w:tcW w:w="831" w:type="dxa"/>
            <w:gridSpan w:val="2"/>
            <w:tcBorders>
              <w:top w:val="nil"/>
              <w:left w:val="nil"/>
              <w:bottom w:val="nil"/>
              <w:right w:val="nil"/>
            </w:tcBorders>
            <w:shd w:val="clear" w:color="000000" w:fill="FFFFFF"/>
          </w:tcPr>
          <w:p w14:paraId="6AB59E83"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cs/>
              </w:rPr>
              <w:t>-</w:t>
            </w:r>
          </w:p>
        </w:tc>
        <w:tc>
          <w:tcPr>
            <w:tcW w:w="1023" w:type="dxa"/>
            <w:gridSpan w:val="2"/>
            <w:tcBorders>
              <w:top w:val="nil"/>
              <w:left w:val="nil"/>
              <w:bottom w:val="nil"/>
              <w:right w:val="nil"/>
            </w:tcBorders>
            <w:shd w:val="clear" w:color="000000" w:fill="FFFFFF"/>
          </w:tcPr>
          <w:p w14:paraId="548F0279"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cs/>
              </w:rPr>
              <w:t>-</w:t>
            </w:r>
          </w:p>
        </w:tc>
      </w:tr>
      <w:tr w:rsidR="005D1413" w:rsidRPr="00FC69C5" w14:paraId="7A7939E1" w14:textId="77777777" w:rsidTr="00154EA6">
        <w:trPr>
          <w:trHeight w:val="420"/>
        </w:trPr>
        <w:tc>
          <w:tcPr>
            <w:tcW w:w="4248" w:type="dxa"/>
            <w:tcBorders>
              <w:top w:val="nil"/>
              <w:left w:val="nil"/>
              <w:bottom w:val="nil"/>
              <w:right w:val="nil"/>
            </w:tcBorders>
            <w:shd w:val="clear" w:color="000000" w:fill="FFFFFF"/>
            <w:hideMark/>
          </w:tcPr>
          <w:p w14:paraId="04D02C07"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FC69C5">
              <w:rPr>
                <w:rFonts w:ascii="Angsana New" w:hAnsi="Angsana New"/>
                <w:sz w:val="28"/>
                <w:szCs w:val="28"/>
              </w:rPr>
              <w:t xml:space="preserve">Siam Technic Concrete </w:t>
            </w:r>
            <w:r w:rsidRPr="00FC69C5">
              <w:rPr>
                <w:rFonts w:ascii="Angsana New" w:hAnsi="Angsana New"/>
                <w:sz w:val="28"/>
                <w:szCs w:val="28"/>
                <w:cs/>
              </w:rPr>
              <w:t>(</w:t>
            </w:r>
            <w:r w:rsidRPr="00FC69C5">
              <w:rPr>
                <w:rFonts w:ascii="Angsana New" w:hAnsi="Angsana New"/>
                <w:sz w:val="28"/>
                <w:szCs w:val="28"/>
              </w:rPr>
              <w:t>Lamphun</w:t>
            </w:r>
            <w:r w:rsidRPr="00FC69C5">
              <w:rPr>
                <w:rFonts w:ascii="Angsana New" w:hAnsi="Angsana New"/>
                <w:sz w:val="28"/>
                <w:szCs w:val="28"/>
                <w:cs/>
              </w:rPr>
              <w:t xml:space="preserve">) </w:t>
            </w:r>
            <w:r w:rsidRPr="00FC69C5">
              <w:rPr>
                <w:rFonts w:ascii="Angsana New" w:hAnsi="Angsana New"/>
                <w:sz w:val="28"/>
                <w:szCs w:val="28"/>
              </w:rPr>
              <w:t>Co</w:t>
            </w:r>
            <w:r w:rsidRPr="00FC69C5">
              <w:rPr>
                <w:rFonts w:ascii="Angsana New" w:hAnsi="Angsana New"/>
                <w:sz w:val="28"/>
                <w:szCs w:val="28"/>
                <w:cs/>
              </w:rPr>
              <w:t>.</w:t>
            </w:r>
            <w:r w:rsidRPr="00FC69C5">
              <w:rPr>
                <w:rFonts w:ascii="Angsana New" w:hAnsi="Angsana New"/>
                <w:sz w:val="28"/>
                <w:szCs w:val="28"/>
              </w:rPr>
              <w:t>,</w:t>
            </w:r>
            <w:r w:rsidRPr="00FC69C5">
              <w:rPr>
                <w:rFonts w:ascii="Angsana New" w:hAnsi="Angsana New" w:hint="cs"/>
                <w:sz w:val="28"/>
                <w:szCs w:val="28"/>
                <w:cs/>
              </w:rPr>
              <w:t xml:space="preserve"> </w:t>
            </w:r>
            <w:r w:rsidRPr="00FC69C5">
              <w:rPr>
                <w:rFonts w:ascii="Angsana New" w:hAnsi="Angsana New"/>
                <w:sz w:val="28"/>
                <w:szCs w:val="28"/>
              </w:rPr>
              <w:t>Ltd</w:t>
            </w:r>
            <w:r w:rsidRPr="00FC69C5">
              <w:rPr>
                <w:rFonts w:ascii="Angsana New" w:hAnsi="Angsana New"/>
                <w:sz w:val="28"/>
                <w:szCs w:val="28"/>
                <w:cs/>
              </w:rPr>
              <w:t>.</w:t>
            </w:r>
          </w:p>
        </w:tc>
        <w:tc>
          <w:tcPr>
            <w:tcW w:w="3780" w:type="dxa"/>
            <w:tcBorders>
              <w:top w:val="nil"/>
              <w:left w:val="nil"/>
              <w:bottom w:val="nil"/>
              <w:right w:val="nil"/>
            </w:tcBorders>
            <w:shd w:val="clear" w:color="000000" w:fill="FFFFFF"/>
          </w:tcPr>
          <w:p w14:paraId="4135BC2B" w14:textId="77777777" w:rsidR="005D1413" w:rsidRPr="00FC69C5" w:rsidRDefault="005D1413" w:rsidP="005D1413">
            <w:pPr>
              <w:jc w:val="center"/>
              <w:rPr>
                <w:sz w:val="28"/>
                <w:szCs w:val="28"/>
              </w:rPr>
            </w:pPr>
            <w:r w:rsidRPr="00FC69C5">
              <w:rPr>
                <w:rFonts w:ascii="Angsana New" w:hAnsi="Angsana New"/>
                <w:sz w:val="28"/>
                <w:szCs w:val="28"/>
              </w:rPr>
              <w:t>Distributor of pre</w:t>
            </w:r>
            <w:r w:rsidRPr="00FC69C5">
              <w:rPr>
                <w:rFonts w:ascii="Angsana New" w:hAnsi="Angsana New"/>
                <w:sz w:val="28"/>
                <w:szCs w:val="28"/>
                <w:cs/>
              </w:rPr>
              <w:t>-</w:t>
            </w:r>
            <w:r w:rsidRPr="00FC69C5">
              <w:rPr>
                <w:rFonts w:ascii="Angsana New" w:hAnsi="Angsana New"/>
                <w:sz w:val="28"/>
                <w:szCs w:val="28"/>
              </w:rPr>
              <w:t>stressed concrete products</w:t>
            </w:r>
          </w:p>
        </w:tc>
        <w:tc>
          <w:tcPr>
            <w:tcW w:w="1080" w:type="dxa"/>
            <w:tcBorders>
              <w:top w:val="nil"/>
              <w:left w:val="nil"/>
              <w:bottom w:val="nil"/>
              <w:right w:val="nil"/>
            </w:tcBorders>
            <w:shd w:val="clear" w:color="000000" w:fill="FFFFFF"/>
          </w:tcPr>
          <w:p w14:paraId="45809D3B" w14:textId="5A2B070D" w:rsidR="005D1413" w:rsidRPr="00FC69C5" w:rsidRDefault="005D1413" w:rsidP="005D1413">
            <w:pPr>
              <w:jc w:val="right"/>
              <w:rPr>
                <w:sz w:val="28"/>
                <w:szCs w:val="28"/>
              </w:rPr>
            </w:pPr>
            <w:r w:rsidRPr="00FC69C5">
              <w:rPr>
                <w:rFonts w:ascii="Angsana New" w:hAnsi="Angsana New" w:hint="cs"/>
                <w:sz w:val="26"/>
                <w:szCs w:val="26"/>
                <w:cs/>
              </w:rPr>
              <w:t>0.00</w:t>
            </w:r>
          </w:p>
        </w:tc>
        <w:tc>
          <w:tcPr>
            <w:tcW w:w="990" w:type="dxa"/>
            <w:tcBorders>
              <w:top w:val="nil"/>
              <w:left w:val="nil"/>
              <w:bottom w:val="nil"/>
              <w:right w:val="nil"/>
            </w:tcBorders>
            <w:shd w:val="clear" w:color="000000" w:fill="FFFFFF"/>
          </w:tcPr>
          <w:p w14:paraId="721CB194" w14:textId="77777777" w:rsidR="005D1413" w:rsidRPr="00FC69C5" w:rsidRDefault="005D1413" w:rsidP="005D1413">
            <w:pPr>
              <w:jc w:val="center"/>
              <w:rPr>
                <w:rFonts w:ascii="Angsana New" w:hAnsi="Angsana New"/>
                <w:sz w:val="28"/>
                <w:szCs w:val="28"/>
              </w:rPr>
            </w:pPr>
            <w:r w:rsidRPr="00FC69C5">
              <w:rPr>
                <w:rFonts w:ascii="Angsana New" w:hAnsi="Angsana New"/>
                <w:sz w:val="28"/>
                <w:szCs w:val="28"/>
              </w:rPr>
              <w:t>99</w:t>
            </w:r>
            <w:r w:rsidRPr="00FC69C5">
              <w:rPr>
                <w:rFonts w:ascii="Angsana New" w:hAnsi="Angsana New"/>
                <w:sz w:val="28"/>
                <w:szCs w:val="28"/>
                <w:cs/>
              </w:rPr>
              <w:t>.</w:t>
            </w:r>
            <w:r w:rsidRPr="00FC69C5">
              <w:rPr>
                <w:rFonts w:ascii="Angsana New" w:hAnsi="Angsana New"/>
                <w:sz w:val="28"/>
                <w:szCs w:val="28"/>
              </w:rPr>
              <w:t>9700</w:t>
            </w:r>
          </w:p>
        </w:tc>
        <w:tc>
          <w:tcPr>
            <w:tcW w:w="900" w:type="dxa"/>
            <w:tcBorders>
              <w:top w:val="nil"/>
              <w:left w:val="nil"/>
              <w:bottom w:val="nil"/>
              <w:right w:val="nil"/>
            </w:tcBorders>
            <w:shd w:val="clear" w:color="000000" w:fill="FFFFFF"/>
          </w:tcPr>
          <w:p w14:paraId="51D5701A" w14:textId="1B4487B9"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8"/>
                <w:szCs w:val="28"/>
              </w:rPr>
            </w:pPr>
            <w:r w:rsidRPr="00FC69C5">
              <w:rPr>
                <w:rFonts w:ascii="Angsana New" w:hAnsi="Angsana New" w:hint="cs"/>
                <w:sz w:val="26"/>
                <w:szCs w:val="26"/>
                <w:cs/>
              </w:rPr>
              <w:t>0.00</w:t>
            </w:r>
          </w:p>
        </w:tc>
        <w:tc>
          <w:tcPr>
            <w:tcW w:w="720" w:type="dxa"/>
            <w:tcBorders>
              <w:top w:val="nil"/>
              <w:left w:val="nil"/>
              <w:bottom w:val="nil"/>
              <w:right w:val="nil"/>
            </w:tcBorders>
            <w:shd w:val="clear" w:color="000000" w:fill="FFFFFF"/>
          </w:tcPr>
          <w:p w14:paraId="043A80AC"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rPr>
              <w:t>1,000</w:t>
            </w:r>
          </w:p>
        </w:tc>
        <w:tc>
          <w:tcPr>
            <w:tcW w:w="1260" w:type="dxa"/>
            <w:tcBorders>
              <w:top w:val="nil"/>
              <w:left w:val="nil"/>
              <w:bottom w:val="nil"/>
              <w:right w:val="nil"/>
            </w:tcBorders>
            <w:shd w:val="clear" w:color="000000" w:fill="FFFFFF"/>
          </w:tcPr>
          <w:p w14:paraId="5366F730" w14:textId="47828AC3" w:rsidR="005D1413" w:rsidRPr="00FC69C5" w:rsidRDefault="005D1413" w:rsidP="005D1413">
            <w:pPr>
              <w:spacing w:line="240" w:lineRule="auto"/>
              <w:jc w:val="right"/>
              <w:rPr>
                <w:sz w:val="28"/>
                <w:szCs w:val="28"/>
              </w:rPr>
            </w:pPr>
            <w:r w:rsidRPr="00FC69C5">
              <w:rPr>
                <w:rFonts w:ascii="Angsana New" w:hAnsi="Angsana New" w:hint="cs"/>
                <w:sz w:val="26"/>
                <w:szCs w:val="26"/>
                <w:cs/>
              </w:rPr>
              <w:t>0.00</w:t>
            </w:r>
          </w:p>
        </w:tc>
        <w:tc>
          <w:tcPr>
            <w:tcW w:w="1191" w:type="dxa"/>
            <w:gridSpan w:val="2"/>
            <w:tcBorders>
              <w:top w:val="nil"/>
              <w:left w:val="nil"/>
              <w:bottom w:val="nil"/>
              <w:right w:val="nil"/>
            </w:tcBorders>
            <w:shd w:val="clear" w:color="000000" w:fill="FFFFFF"/>
          </w:tcPr>
          <w:p w14:paraId="3025C8D3"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C69C5">
              <w:rPr>
                <w:rFonts w:ascii="Angsana New" w:hAnsi="Angsana New"/>
                <w:sz w:val="28"/>
                <w:szCs w:val="28"/>
              </w:rPr>
              <w:t>999</w:t>
            </w:r>
            <w:r w:rsidRPr="00FC69C5">
              <w:rPr>
                <w:rFonts w:ascii="Angsana New" w:hAnsi="Angsana New"/>
                <w:sz w:val="28"/>
                <w:szCs w:val="28"/>
                <w:cs/>
              </w:rPr>
              <w:t>.</w:t>
            </w:r>
            <w:r w:rsidRPr="00FC69C5">
              <w:rPr>
                <w:rFonts w:ascii="Angsana New" w:hAnsi="Angsana New"/>
                <w:sz w:val="28"/>
                <w:szCs w:val="28"/>
              </w:rPr>
              <w:t>700</w:t>
            </w:r>
          </w:p>
        </w:tc>
        <w:tc>
          <w:tcPr>
            <w:tcW w:w="831" w:type="dxa"/>
            <w:gridSpan w:val="2"/>
            <w:tcBorders>
              <w:top w:val="nil"/>
              <w:left w:val="nil"/>
              <w:bottom w:val="nil"/>
              <w:right w:val="nil"/>
            </w:tcBorders>
            <w:shd w:val="clear" w:color="000000" w:fill="FFFFFF"/>
          </w:tcPr>
          <w:p w14:paraId="34961F12"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cs/>
              </w:rPr>
              <w:t>-</w:t>
            </w:r>
          </w:p>
        </w:tc>
        <w:tc>
          <w:tcPr>
            <w:tcW w:w="1023" w:type="dxa"/>
            <w:gridSpan w:val="2"/>
            <w:tcBorders>
              <w:top w:val="nil"/>
              <w:left w:val="nil"/>
              <w:bottom w:val="nil"/>
              <w:right w:val="nil"/>
            </w:tcBorders>
            <w:shd w:val="clear" w:color="000000" w:fill="FFFFFF"/>
          </w:tcPr>
          <w:p w14:paraId="7E32B5E6"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cs/>
              </w:rPr>
              <w:t>-</w:t>
            </w:r>
          </w:p>
        </w:tc>
      </w:tr>
      <w:tr w:rsidR="005D1413" w:rsidRPr="00FC69C5" w14:paraId="03402BF2" w14:textId="77777777" w:rsidTr="00154EA6">
        <w:trPr>
          <w:trHeight w:val="420"/>
        </w:trPr>
        <w:tc>
          <w:tcPr>
            <w:tcW w:w="4248" w:type="dxa"/>
            <w:tcBorders>
              <w:top w:val="nil"/>
              <w:left w:val="nil"/>
              <w:bottom w:val="nil"/>
              <w:right w:val="nil"/>
            </w:tcBorders>
            <w:shd w:val="clear" w:color="000000" w:fill="FFFFFF"/>
            <w:hideMark/>
          </w:tcPr>
          <w:p w14:paraId="17AE5A5C"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FC69C5">
              <w:rPr>
                <w:rFonts w:asciiTheme="majorBidi" w:hAnsiTheme="majorBidi" w:cstheme="majorBidi"/>
                <w:sz w:val="28"/>
                <w:szCs w:val="28"/>
              </w:rPr>
              <w:t xml:space="preserve">Siam Technic </w:t>
            </w:r>
            <w:proofErr w:type="spellStart"/>
            <w:r w:rsidRPr="00FC69C5">
              <w:rPr>
                <w:rFonts w:asciiTheme="majorBidi" w:hAnsiTheme="majorBidi" w:cstheme="majorBidi"/>
                <w:sz w:val="28"/>
                <w:szCs w:val="28"/>
              </w:rPr>
              <w:t>Micropile</w:t>
            </w:r>
            <w:proofErr w:type="spellEnd"/>
            <w:r w:rsidRPr="00FC69C5">
              <w:rPr>
                <w:rFonts w:asciiTheme="majorBidi" w:hAnsiTheme="majorBidi" w:cstheme="majorBidi"/>
                <w:sz w:val="28"/>
                <w:szCs w:val="28"/>
              </w:rPr>
              <w:t xml:space="preserve"> Co</w:t>
            </w:r>
            <w:r w:rsidRPr="00FC69C5">
              <w:rPr>
                <w:rFonts w:asciiTheme="majorBidi" w:hAnsiTheme="majorBidi"/>
                <w:sz w:val="28"/>
                <w:szCs w:val="28"/>
                <w:cs/>
              </w:rPr>
              <w:t>.</w:t>
            </w:r>
            <w:r w:rsidRPr="00FC69C5">
              <w:rPr>
                <w:rFonts w:asciiTheme="majorBidi" w:hAnsiTheme="majorBidi" w:cstheme="majorBidi"/>
                <w:sz w:val="28"/>
                <w:szCs w:val="28"/>
              </w:rPr>
              <w:t>, Ltd</w:t>
            </w:r>
          </w:p>
        </w:tc>
        <w:tc>
          <w:tcPr>
            <w:tcW w:w="3780" w:type="dxa"/>
            <w:tcBorders>
              <w:top w:val="nil"/>
              <w:left w:val="nil"/>
              <w:bottom w:val="nil"/>
              <w:right w:val="nil"/>
            </w:tcBorders>
            <w:shd w:val="clear" w:color="000000" w:fill="FFFFFF"/>
          </w:tcPr>
          <w:p w14:paraId="16CD4B60" w14:textId="77777777" w:rsidR="005D1413" w:rsidRPr="00FC69C5" w:rsidRDefault="005D1413" w:rsidP="005D1413">
            <w:pPr>
              <w:jc w:val="center"/>
              <w:rPr>
                <w:sz w:val="28"/>
                <w:szCs w:val="28"/>
              </w:rPr>
            </w:pPr>
            <w:r w:rsidRPr="00FC69C5">
              <w:rPr>
                <w:rFonts w:ascii="Angsana New" w:hAnsi="Angsana New"/>
                <w:sz w:val="28"/>
                <w:szCs w:val="28"/>
              </w:rPr>
              <w:t>Distributor of pre</w:t>
            </w:r>
            <w:r w:rsidRPr="00FC69C5">
              <w:rPr>
                <w:rFonts w:ascii="Angsana New" w:hAnsi="Angsana New"/>
                <w:sz w:val="28"/>
                <w:szCs w:val="28"/>
                <w:cs/>
              </w:rPr>
              <w:t>-</w:t>
            </w:r>
            <w:r w:rsidRPr="00FC69C5">
              <w:rPr>
                <w:rFonts w:ascii="Angsana New" w:hAnsi="Angsana New"/>
                <w:sz w:val="28"/>
                <w:szCs w:val="28"/>
              </w:rPr>
              <w:t>stressed concrete products</w:t>
            </w:r>
          </w:p>
        </w:tc>
        <w:tc>
          <w:tcPr>
            <w:tcW w:w="1080" w:type="dxa"/>
            <w:tcBorders>
              <w:top w:val="nil"/>
              <w:left w:val="nil"/>
              <w:bottom w:val="nil"/>
              <w:right w:val="nil"/>
            </w:tcBorders>
            <w:shd w:val="clear" w:color="000000" w:fill="FFFFFF"/>
          </w:tcPr>
          <w:p w14:paraId="5CD14E15" w14:textId="6CAC6ABD" w:rsidR="005D1413" w:rsidRPr="00FC69C5" w:rsidRDefault="005D1413" w:rsidP="005D1413">
            <w:pPr>
              <w:jc w:val="right"/>
              <w:rPr>
                <w:sz w:val="28"/>
                <w:szCs w:val="28"/>
              </w:rPr>
            </w:pPr>
            <w:r w:rsidRPr="00FC69C5">
              <w:rPr>
                <w:rFonts w:ascii="Angsana New" w:hAnsi="Angsana New" w:hint="cs"/>
                <w:sz w:val="26"/>
                <w:szCs w:val="26"/>
                <w:cs/>
              </w:rPr>
              <w:t>0.00</w:t>
            </w:r>
          </w:p>
        </w:tc>
        <w:tc>
          <w:tcPr>
            <w:tcW w:w="990" w:type="dxa"/>
            <w:tcBorders>
              <w:top w:val="nil"/>
              <w:left w:val="nil"/>
              <w:bottom w:val="nil"/>
              <w:right w:val="nil"/>
            </w:tcBorders>
            <w:shd w:val="clear" w:color="000000" w:fill="FFFFFF"/>
          </w:tcPr>
          <w:p w14:paraId="64AD5BE9" w14:textId="77777777" w:rsidR="005D1413" w:rsidRPr="00FC69C5" w:rsidRDefault="005D1413" w:rsidP="005D1413">
            <w:pPr>
              <w:jc w:val="center"/>
              <w:rPr>
                <w:rFonts w:ascii="Angsana New" w:hAnsi="Angsana New"/>
                <w:sz w:val="28"/>
                <w:szCs w:val="28"/>
              </w:rPr>
            </w:pPr>
            <w:r w:rsidRPr="00FC69C5">
              <w:rPr>
                <w:rFonts w:ascii="Angsana New" w:hAnsi="Angsana New"/>
                <w:sz w:val="28"/>
                <w:szCs w:val="28"/>
              </w:rPr>
              <w:t>99</w:t>
            </w:r>
            <w:r w:rsidRPr="00FC69C5">
              <w:rPr>
                <w:rFonts w:ascii="Angsana New" w:hAnsi="Angsana New"/>
                <w:sz w:val="28"/>
                <w:szCs w:val="28"/>
                <w:cs/>
              </w:rPr>
              <w:t>.</w:t>
            </w:r>
            <w:r w:rsidRPr="00FC69C5">
              <w:rPr>
                <w:rFonts w:ascii="Angsana New" w:hAnsi="Angsana New"/>
                <w:sz w:val="28"/>
                <w:szCs w:val="28"/>
              </w:rPr>
              <w:t>9700</w:t>
            </w:r>
          </w:p>
        </w:tc>
        <w:tc>
          <w:tcPr>
            <w:tcW w:w="900" w:type="dxa"/>
            <w:tcBorders>
              <w:top w:val="nil"/>
              <w:left w:val="nil"/>
              <w:bottom w:val="nil"/>
              <w:right w:val="nil"/>
            </w:tcBorders>
            <w:shd w:val="clear" w:color="000000" w:fill="FFFFFF"/>
          </w:tcPr>
          <w:p w14:paraId="69ABE324" w14:textId="3525E5EA"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8"/>
                <w:szCs w:val="28"/>
              </w:rPr>
            </w:pPr>
            <w:r w:rsidRPr="00FC69C5">
              <w:rPr>
                <w:rFonts w:ascii="Angsana New" w:hAnsi="Angsana New" w:hint="cs"/>
                <w:sz w:val="26"/>
                <w:szCs w:val="26"/>
                <w:cs/>
              </w:rPr>
              <w:t>0.00</w:t>
            </w:r>
          </w:p>
        </w:tc>
        <w:tc>
          <w:tcPr>
            <w:tcW w:w="720" w:type="dxa"/>
            <w:tcBorders>
              <w:top w:val="nil"/>
              <w:left w:val="nil"/>
              <w:bottom w:val="nil"/>
              <w:right w:val="nil"/>
            </w:tcBorders>
            <w:shd w:val="clear" w:color="000000" w:fill="FFFFFF"/>
          </w:tcPr>
          <w:p w14:paraId="0235D2B2"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rPr>
              <w:t>1,000</w:t>
            </w:r>
          </w:p>
        </w:tc>
        <w:tc>
          <w:tcPr>
            <w:tcW w:w="1260" w:type="dxa"/>
            <w:tcBorders>
              <w:top w:val="nil"/>
              <w:left w:val="nil"/>
              <w:bottom w:val="nil"/>
              <w:right w:val="nil"/>
            </w:tcBorders>
            <w:shd w:val="clear" w:color="000000" w:fill="FFFFFF"/>
          </w:tcPr>
          <w:p w14:paraId="65E09861" w14:textId="328A53BF" w:rsidR="005D1413" w:rsidRPr="00FC69C5" w:rsidRDefault="005D1413" w:rsidP="005D1413">
            <w:pPr>
              <w:spacing w:line="240" w:lineRule="auto"/>
              <w:jc w:val="right"/>
              <w:rPr>
                <w:sz w:val="28"/>
                <w:szCs w:val="28"/>
              </w:rPr>
            </w:pPr>
            <w:r w:rsidRPr="00FC69C5">
              <w:rPr>
                <w:rFonts w:ascii="Angsana New" w:hAnsi="Angsana New" w:hint="cs"/>
                <w:sz w:val="26"/>
                <w:szCs w:val="26"/>
                <w:cs/>
              </w:rPr>
              <w:t>0.00</w:t>
            </w:r>
          </w:p>
        </w:tc>
        <w:tc>
          <w:tcPr>
            <w:tcW w:w="1191" w:type="dxa"/>
            <w:gridSpan w:val="2"/>
            <w:tcBorders>
              <w:top w:val="nil"/>
              <w:left w:val="nil"/>
              <w:bottom w:val="nil"/>
              <w:right w:val="nil"/>
            </w:tcBorders>
            <w:shd w:val="clear" w:color="000000" w:fill="FFFFFF"/>
          </w:tcPr>
          <w:p w14:paraId="7442B766"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C69C5">
              <w:rPr>
                <w:rFonts w:ascii="Angsana New" w:hAnsi="Angsana New"/>
                <w:sz w:val="28"/>
                <w:szCs w:val="28"/>
              </w:rPr>
              <w:t>999</w:t>
            </w:r>
            <w:r w:rsidRPr="00FC69C5">
              <w:rPr>
                <w:rFonts w:ascii="Angsana New" w:hAnsi="Angsana New"/>
                <w:sz w:val="28"/>
                <w:szCs w:val="28"/>
                <w:cs/>
              </w:rPr>
              <w:t>.</w:t>
            </w:r>
            <w:r w:rsidRPr="00FC69C5">
              <w:rPr>
                <w:rFonts w:ascii="Angsana New" w:hAnsi="Angsana New"/>
                <w:sz w:val="28"/>
                <w:szCs w:val="28"/>
              </w:rPr>
              <w:t>700</w:t>
            </w:r>
          </w:p>
        </w:tc>
        <w:tc>
          <w:tcPr>
            <w:tcW w:w="831" w:type="dxa"/>
            <w:gridSpan w:val="2"/>
            <w:tcBorders>
              <w:top w:val="nil"/>
              <w:left w:val="nil"/>
              <w:bottom w:val="nil"/>
              <w:right w:val="nil"/>
            </w:tcBorders>
            <w:shd w:val="clear" w:color="000000" w:fill="FFFFFF"/>
          </w:tcPr>
          <w:p w14:paraId="3E82C60E"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cs/>
              </w:rPr>
              <w:t>-</w:t>
            </w:r>
          </w:p>
        </w:tc>
        <w:tc>
          <w:tcPr>
            <w:tcW w:w="1023" w:type="dxa"/>
            <w:gridSpan w:val="2"/>
            <w:tcBorders>
              <w:top w:val="nil"/>
              <w:left w:val="nil"/>
              <w:bottom w:val="nil"/>
              <w:right w:val="nil"/>
            </w:tcBorders>
            <w:shd w:val="clear" w:color="000000" w:fill="FFFFFF"/>
          </w:tcPr>
          <w:p w14:paraId="39F4E69F"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cs/>
              </w:rPr>
              <w:t>-</w:t>
            </w:r>
          </w:p>
        </w:tc>
      </w:tr>
      <w:tr w:rsidR="005D1413" w:rsidRPr="00FC69C5" w14:paraId="6C0E2F3B" w14:textId="77777777" w:rsidTr="00154EA6">
        <w:trPr>
          <w:trHeight w:val="420"/>
        </w:trPr>
        <w:tc>
          <w:tcPr>
            <w:tcW w:w="4248" w:type="dxa"/>
            <w:tcBorders>
              <w:top w:val="nil"/>
              <w:left w:val="nil"/>
              <w:bottom w:val="nil"/>
              <w:right w:val="nil"/>
            </w:tcBorders>
            <w:shd w:val="clear" w:color="000000" w:fill="FFFFFF"/>
            <w:hideMark/>
          </w:tcPr>
          <w:p w14:paraId="4FE28FA5"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FC69C5">
              <w:rPr>
                <w:rFonts w:ascii="Angsana New" w:hAnsi="Angsana New"/>
                <w:sz w:val="28"/>
                <w:szCs w:val="28"/>
              </w:rPr>
              <w:t xml:space="preserve">Siam Technic Concrete </w:t>
            </w:r>
            <w:r w:rsidRPr="00FC69C5">
              <w:rPr>
                <w:rFonts w:ascii="Angsana New" w:hAnsi="Angsana New"/>
                <w:sz w:val="28"/>
                <w:szCs w:val="28"/>
                <w:cs/>
              </w:rPr>
              <w:t>(</w:t>
            </w:r>
            <w:proofErr w:type="spellStart"/>
            <w:r w:rsidRPr="00FC69C5">
              <w:rPr>
                <w:rFonts w:ascii="Angsana New" w:hAnsi="Angsana New"/>
                <w:sz w:val="28"/>
                <w:szCs w:val="28"/>
              </w:rPr>
              <w:t>Nakornratchasima</w:t>
            </w:r>
            <w:proofErr w:type="spellEnd"/>
            <w:r w:rsidRPr="00FC69C5">
              <w:rPr>
                <w:rFonts w:ascii="Angsana New" w:hAnsi="Angsana New"/>
                <w:sz w:val="28"/>
                <w:szCs w:val="28"/>
                <w:cs/>
              </w:rPr>
              <w:t xml:space="preserve">) </w:t>
            </w:r>
            <w:r w:rsidRPr="00FC69C5">
              <w:rPr>
                <w:rFonts w:ascii="Angsana New" w:hAnsi="Angsana New"/>
                <w:sz w:val="28"/>
                <w:szCs w:val="28"/>
              </w:rPr>
              <w:t>Co</w:t>
            </w:r>
            <w:r w:rsidRPr="00FC69C5">
              <w:rPr>
                <w:rFonts w:ascii="Angsana New" w:hAnsi="Angsana New"/>
                <w:sz w:val="28"/>
                <w:szCs w:val="28"/>
                <w:cs/>
              </w:rPr>
              <w:t>.</w:t>
            </w:r>
            <w:r w:rsidRPr="00FC69C5">
              <w:rPr>
                <w:rFonts w:ascii="Angsana New" w:hAnsi="Angsana New"/>
                <w:sz w:val="28"/>
                <w:szCs w:val="28"/>
              </w:rPr>
              <w:t>,</w:t>
            </w:r>
            <w:r w:rsidRPr="00FC69C5">
              <w:rPr>
                <w:rFonts w:ascii="Angsana New" w:hAnsi="Angsana New" w:hint="cs"/>
                <w:sz w:val="28"/>
                <w:szCs w:val="28"/>
                <w:cs/>
              </w:rPr>
              <w:t xml:space="preserve"> </w:t>
            </w:r>
            <w:r w:rsidRPr="00FC69C5">
              <w:rPr>
                <w:rFonts w:ascii="Angsana New" w:hAnsi="Angsana New"/>
                <w:sz w:val="28"/>
                <w:szCs w:val="28"/>
              </w:rPr>
              <w:t>Ltd</w:t>
            </w:r>
            <w:r w:rsidRPr="00FC69C5">
              <w:rPr>
                <w:rFonts w:ascii="Angsana New" w:hAnsi="Angsana New"/>
                <w:sz w:val="28"/>
                <w:szCs w:val="28"/>
                <w:cs/>
              </w:rPr>
              <w:t>.</w:t>
            </w:r>
          </w:p>
        </w:tc>
        <w:tc>
          <w:tcPr>
            <w:tcW w:w="3780" w:type="dxa"/>
            <w:tcBorders>
              <w:top w:val="nil"/>
              <w:left w:val="nil"/>
              <w:bottom w:val="nil"/>
              <w:right w:val="nil"/>
            </w:tcBorders>
            <w:shd w:val="clear" w:color="000000" w:fill="FFFFFF"/>
          </w:tcPr>
          <w:p w14:paraId="41AD97A4" w14:textId="77777777" w:rsidR="005D1413" w:rsidRPr="00FC69C5" w:rsidRDefault="005D1413" w:rsidP="005D1413">
            <w:pPr>
              <w:jc w:val="center"/>
              <w:rPr>
                <w:sz w:val="28"/>
                <w:szCs w:val="28"/>
              </w:rPr>
            </w:pPr>
            <w:r w:rsidRPr="00FC69C5">
              <w:rPr>
                <w:rFonts w:ascii="Angsana New" w:hAnsi="Angsana New"/>
                <w:sz w:val="28"/>
                <w:szCs w:val="28"/>
              </w:rPr>
              <w:t>Distributor of pre</w:t>
            </w:r>
            <w:r w:rsidRPr="00FC69C5">
              <w:rPr>
                <w:rFonts w:ascii="Angsana New" w:hAnsi="Angsana New"/>
                <w:sz w:val="28"/>
                <w:szCs w:val="28"/>
                <w:cs/>
              </w:rPr>
              <w:t>-</w:t>
            </w:r>
            <w:r w:rsidRPr="00FC69C5">
              <w:rPr>
                <w:rFonts w:ascii="Angsana New" w:hAnsi="Angsana New"/>
                <w:sz w:val="28"/>
                <w:szCs w:val="28"/>
              </w:rPr>
              <w:t>stressed concrete products</w:t>
            </w:r>
          </w:p>
        </w:tc>
        <w:tc>
          <w:tcPr>
            <w:tcW w:w="1080" w:type="dxa"/>
            <w:tcBorders>
              <w:top w:val="nil"/>
              <w:left w:val="nil"/>
              <w:bottom w:val="nil"/>
              <w:right w:val="nil"/>
            </w:tcBorders>
            <w:shd w:val="clear" w:color="000000" w:fill="FFFFFF"/>
          </w:tcPr>
          <w:p w14:paraId="3B9F523C" w14:textId="4C2F545D" w:rsidR="005D1413" w:rsidRPr="00FC69C5" w:rsidRDefault="005D1413" w:rsidP="005D1413">
            <w:pPr>
              <w:jc w:val="right"/>
              <w:rPr>
                <w:sz w:val="28"/>
                <w:szCs w:val="28"/>
              </w:rPr>
            </w:pPr>
            <w:r w:rsidRPr="00FC69C5">
              <w:rPr>
                <w:rFonts w:ascii="Angsana New" w:hAnsi="Angsana New" w:hint="cs"/>
                <w:sz w:val="26"/>
                <w:szCs w:val="26"/>
                <w:cs/>
              </w:rPr>
              <w:t>0.00</w:t>
            </w:r>
          </w:p>
        </w:tc>
        <w:tc>
          <w:tcPr>
            <w:tcW w:w="990" w:type="dxa"/>
            <w:tcBorders>
              <w:top w:val="nil"/>
              <w:left w:val="nil"/>
              <w:bottom w:val="nil"/>
              <w:right w:val="nil"/>
            </w:tcBorders>
            <w:shd w:val="clear" w:color="000000" w:fill="FFFFFF"/>
          </w:tcPr>
          <w:p w14:paraId="6A229199" w14:textId="77777777" w:rsidR="005D1413" w:rsidRPr="00FC69C5" w:rsidRDefault="005D1413" w:rsidP="005D1413">
            <w:pPr>
              <w:jc w:val="center"/>
              <w:rPr>
                <w:rFonts w:ascii="Angsana New" w:hAnsi="Angsana New"/>
                <w:sz w:val="28"/>
                <w:szCs w:val="28"/>
              </w:rPr>
            </w:pPr>
            <w:r w:rsidRPr="00FC69C5">
              <w:rPr>
                <w:rFonts w:ascii="Angsana New" w:hAnsi="Angsana New"/>
                <w:sz w:val="28"/>
                <w:szCs w:val="28"/>
              </w:rPr>
              <w:t>99</w:t>
            </w:r>
            <w:r w:rsidRPr="00FC69C5">
              <w:rPr>
                <w:rFonts w:ascii="Angsana New" w:hAnsi="Angsana New"/>
                <w:sz w:val="28"/>
                <w:szCs w:val="28"/>
                <w:cs/>
              </w:rPr>
              <w:t>.</w:t>
            </w:r>
            <w:r w:rsidRPr="00FC69C5">
              <w:rPr>
                <w:rFonts w:ascii="Angsana New" w:hAnsi="Angsana New"/>
                <w:sz w:val="28"/>
                <w:szCs w:val="28"/>
              </w:rPr>
              <w:t>9700</w:t>
            </w:r>
          </w:p>
        </w:tc>
        <w:tc>
          <w:tcPr>
            <w:tcW w:w="900" w:type="dxa"/>
            <w:tcBorders>
              <w:top w:val="nil"/>
              <w:left w:val="nil"/>
              <w:bottom w:val="nil"/>
              <w:right w:val="nil"/>
            </w:tcBorders>
            <w:shd w:val="clear" w:color="000000" w:fill="FFFFFF"/>
          </w:tcPr>
          <w:p w14:paraId="4B389790" w14:textId="28E69CB6"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8"/>
                <w:szCs w:val="28"/>
              </w:rPr>
            </w:pPr>
            <w:r w:rsidRPr="00FC69C5">
              <w:rPr>
                <w:rFonts w:ascii="Angsana New" w:hAnsi="Angsana New" w:hint="cs"/>
                <w:sz w:val="26"/>
                <w:szCs w:val="26"/>
                <w:cs/>
              </w:rPr>
              <w:t>0.00</w:t>
            </w:r>
          </w:p>
        </w:tc>
        <w:tc>
          <w:tcPr>
            <w:tcW w:w="720" w:type="dxa"/>
            <w:tcBorders>
              <w:top w:val="nil"/>
              <w:left w:val="nil"/>
              <w:bottom w:val="nil"/>
              <w:right w:val="nil"/>
            </w:tcBorders>
            <w:shd w:val="clear" w:color="000000" w:fill="FFFFFF"/>
          </w:tcPr>
          <w:p w14:paraId="551B4840"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rPr>
              <w:t>1,000</w:t>
            </w:r>
          </w:p>
        </w:tc>
        <w:tc>
          <w:tcPr>
            <w:tcW w:w="1260" w:type="dxa"/>
            <w:tcBorders>
              <w:top w:val="nil"/>
              <w:left w:val="nil"/>
              <w:bottom w:val="nil"/>
              <w:right w:val="nil"/>
            </w:tcBorders>
            <w:shd w:val="clear" w:color="000000" w:fill="FFFFFF"/>
          </w:tcPr>
          <w:p w14:paraId="12AFB065" w14:textId="5C15A1B5" w:rsidR="005D1413" w:rsidRPr="00FC69C5" w:rsidRDefault="005D1413" w:rsidP="005D1413">
            <w:pPr>
              <w:spacing w:line="240" w:lineRule="auto"/>
              <w:jc w:val="right"/>
              <w:rPr>
                <w:sz w:val="28"/>
                <w:szCs w:val="28"/>
              </w:rPr>
            </w:pPr>
            <w:r w:rsidRPr="00FC69C5">
              <w:rPr>
                <w:rFonts w:ascii="Angsana New" w:hAnsi="Angsana New" w:hint="cs"/>
                <w:sz w:val="26"/>
                <w:szCs w:val="26"/>
                <w:cs/>
              </w:rPr>
              <w:t>0.00</w:t>
            </w:r>
          </w:p>
        </w:tc>
        <w:tc>
          <w:tcPr>
            <w:tcW w:w="1191" w:type="dxa"/>
            <w:gridSpan w:val="2"/>
            <w:tcBorders>
              <w:top w:val="nil"/>
              <w:left w:val="nil"/>
              <w:bottom w:val="nil"/>
              <w:right w:val="nil"/>
            </w:tcBorders>
            <w:shd w:val="clear" w:color="000000" w:fill="FFFFFF"/>
          </w:tcPr>
          <w:p w14:paraId="790ED0CE"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C69C5">
              <w:rPr>
                <w:rFonts w:ascii="Angsana New" w:hAnsi="Angsana New"/>
                <w:sz w:val="28"/>
                <w:szCs w:val="28"/>
              </w:rPr>
              <w:t>999</w:t>
            </w:r>
            <w:r w:rsidRPr="00FC69C5">
              <w:rPr>
                <w:rFonts w:ascii="Angsana New" w:hAnsi="Angsana New"/>
                <w:sz w:val="28"/>
                <w:szCs w:val="28"/>
                <w:cs/>
              </w:rPr>
              <w:t>.</w:t>
            </w:r>
            <w:r w:rsidRPr="00FC69C5">
              <w:rPr>
                <w:rFonts w:ascii="Angsana New" w:hAnsi="Angsana New"/>
                <w:sz w:val="28"/>
                <w:szCs w:val="28"/>
              </w:rPr>
              <w:t>700</w:t>
            </w:r>
          </w:p>
        </w:tc>
        <w:tc>
          <w:tcPr>
            <w:tcW w:w="831" w:type="dxa"/>
            <w:gridSpan w:val="2"/>
            <w:tcBorders>
              <w:top w:val="nil"/>
              <w:left w:val="nil"/>
              <w:bottom w:val="nil"/>
              <w:right w:val="nil"/>
            </w:tcBorders>
            <w:shd w:val="clear" w:color="000000" w:fill="FFFFFF"/>
          </w:tcPr>
          <w:p w14:paraId="486D5EEE"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cs/>
              </w:rPr>
              <w:t>-</w:t>
            </w:r>
          </w:p>
        </w:tc>
        <w:tc>
          <w:tcPr>
            <w:tcW w:w="1023" w:type="dxa"/>
            <w:gridSpan w:val="2"/>
            <w:tcBorders>
              <w:top w:val="nil"/>
              <w:left w:val="nil"/>
              <w:bottom w:val="nil"/>
              <w:right w:val="nil"/>
            </w:tcBorders>
            <w:shd w:val="clear" w:color="000000" w:fill="FFFFFF"/>
          </w:tcPr>
          <w:p w14:paraId="26DFA01D"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cs/>
              </w:rPr>
              <w:t>-</w:t>
            </w:r>
          </w:p>
        </w:tc>
      </w:tr>
      <w:tr w:rsidR="00375C34" w:rsidRPr="00FC69C5" w14:paraId="699153B3" w14:textId="77777777" w:rsidTr="00154EA6">
        <w:trPr>
          <w:trHeight w:val="420"/>
        </w:trPr>
        <w:tc>
          <w:tcPr>
            <w:tcW w:w="4248" w:type="dxa"/>
            <w:tcBorders>
              <w:top w:val="nil"/>
              <w:left w:val="nil"/>
              <w:bottom w:val="nil"/>
              <w:right w:val="nil"/>
            </w:tcBorders>
            <w:shd w:val="clear" w:color="000000" w:fill="FFFFFF"/>
          </w:tcPr>
          <w:p w14:paraId="7736DB33" w14:textId="77777777" w:rsidR="00375C34" w:rsidRPr="00FC69C5" w:rsidRDefault="00375C34" w:rsidP="00375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FC69C5">
              <w:rPr>
                <w:rFonts w:ascii="Angsana New" w:hAnsi="Angsana New"/>
                <w:sz w:val="28"/>
                <w:szCs w:val="28"/>
              </w:rPr>
              <w:t>Siam Steel Wire Co</w:t>
            </w:r>
            <w:r w:rsidRPr="00FC69C5">
              <w:rPr>
                <w:rFonts w:ascii="Angsana New" w:hAnsi="Angsana New"/>
                <w:sz w:val="28"/>
                <w:szCs w:val="28"/>
                <w:cs/>
              </w:rPr>
              <w:t>.</w:t>
            </w:r>
            <w:r w:rsidRPr="00FC69C5">
              <w:rPr>
                <w:rFonts w:ascii="Angsana New" w:hAnsi="Angsana New"/>
                <w:sz w:val="28"/>
                <w:szCs w:val="28"/>
              </w:rPr>
              <w:t>, Ltd</w:t>
            </w:r>
          </w:p>
        </w:tc>
        <w:tc>
          <w:tcPr>
            <w:tcW w:w="3780" w:type="dxa"/>
            <w:tcBorders>
              <w:top w:val="nil"/>
              <w:left w:val="nil"/>
              <w:bottom w:val="nil"/>
              <w:right w:val="nil"/>
            </w:tcBorders>
            <w:shd w:val="clear" w:color="000000" w:fill="FFFFFF"/>
          </w:tcPr>
          <w:p w14:paraId="0E841B9B" w14:textId="77777777" w:rsidR="00375C34" w:rsidRPr="00FC69C5" w:rsidRDefault="00375C34" w:rsidP="00375C34">
            <w:pPr>
              <w:rPr>
                <w:rFonts w:ascii="Angsana New" w:hAnsi="Angsana New"/>
                <w:sz w:val="28"/>
                <w:szCs w:val="28"/>
              </w:rPr>
            </w:pPr>
            <w:r w:rsidRPr="00FC69C5">
              <w:rPr>
                <w:rFonts w:ascii="Angsana New" w:hAnsi="Angsana New"/>
                <w:sz w:val="28"/>
                <w:szCs w:val="28"/>
              </w:rPr>
              <w:t>Manufacturing and Distribution steel wire</w:t>
            </w:r>
          </w:p>
        </w:tc>
        <w:tc>
          <w:tcPr>
            <w:tcW w:w="1080" w:type="dxa"/>
            <w:tcBorders>
              <w:top w:val="nil"/>
              <w:left w:val="nil"/>
              <w:bottom w:val="nil"/>
              <w:right w:val="nil"/>
            </w:tcBorders>
            <w:shd w:val="clear" w:color="000000" w:fill="FFFFFF"/>
          </w:tcPr>
          <w:p w14:paraId="7D23C852" w14:textId="5C08231D" w:rsidR="00375C34" w:rsidRPr="00FC69C5" w:rsidRDefault="00375C34" w:rsidP="00375C34">
            <w:pPr>
              <w:tabs>
                <w:tab w:val="clear" w:pos="227"/>
                <w:tab w:val="clear" w:pos="454"/>
                <w:tab w:val="clear" w:pos="680"/>
                <w:tab w:val="clear" w:pos="907"/>
              </w:tabs>
              <w:jc w:val="right"/>
              <w:rPr>
                <w:rFonts w:ascii="Angsana New" w:hAnsi="Angsana New"/>
                <w:sz w:val="28"/>
                <w:szCs w:val="28"/>
              </w:rPr>
            </w:pPr>
            <w:r w:rsidRPr="00FC69C5">
              <w:rPr>
                <w:rFonts w:ascii="Angsana New" w:hAnsi="Angsana New"/>
                <w:sz w:val="26"/>
                <w:szCs w:val="26"/>
              </w:rPr>
              <w:t>99.9998</w:t>
            </w:r>
          </w:p>
        </w:tc>
        <w:tc>
          <w:tcPr>
            <w:tcW w:w="990" w:type="dxa"/>
            <w:tcBorders>
              <w:top w:val="nil"/>
              <w:left w:val="nil"/>
              <w:bottom w:val="nil"/>
              <w:right w:val="nil"/>
            </w:tcBorders>
            <w:shd w:val="clear" w:color="000000" w:fill="FFFFFF"/>
          </w:tcPr>
          <w:p w14:paraId="60C8E8C6" w14:textId="77777777" w:rsidR="00375C34" w:rsidRPr="00FC69C5" w:rsidRDefault="00375C34" w:rsidP="00375C34">
            <w:pPr>
              <w:jc w:val="center"/>
              <w:rPr>
                <w:rFonts w:ascii="Angsana New" w:hAnsi="Angsana New"/>
                <w:sz w:val="28"/>
                <w:szCs w:val="28"/>
              </w:rPr>
            </w:pPr>
            <w:r w:rsidRPr="00FC69C5">
              <w:rPr>
                <w:rFonts w:ascii="Angsana New" w:hAnsi="Angsana New" w:hint="cs"/>
                <w:sz w:val="28"/>
                <w:szCs w:val="28"/>
                <w:cs/>
              </w:rPr>
              <w:t>99.9997</w:t>
            </w:r>
          </w:p>
        </w:tc>
        <w:tc>
          <w:tcPr>
            <w:tcW w:w="900" w:type="dxa"/>
            <w:tcBorders>
              <w:top w:val="nil"/>
              <w:left w:val="nil"/>
              <w:bottom w:val="nil"/>
              <w:right w:val="nil"/>
            </w:tcBorders>
            <w:shd w:val="clear" w:color="000000" w:fill="FFFFFF"/>
          </w:tcPr>
          <w:p w14:paraId="1696DEDB" w14:textId="244D8E5E" w:rsidR="00375C34" w:rsidRPr="00FC69C5" w:rsidRDefault="00375C34" w:rsidP="00375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8"/>
                <w:szCs w:val="28"/>
              </w:rPr>
            </w:pPr>
            <w:r w:rsidRPr="00FC69C5">
              <w:rPr>
                <w:rFonts w:ascii="Angsana New" w:hAnsi="Angsana New"/>
                <w:sz w:val="28"/>
                <w:szCs w:val="28"/>
              </w:rPr>
              <w:t>350,000</w:t>
            </w:r>
          </w:p>
        </w:tc>
        <w:tc>
          <w:tcPr>
            <w:tcW w:w="720" w:type="dxa"/>
            <w:tcBorders>
              <w:top w:val="nil"/>
              <w:left w:val="nil"/>
              <w:bottom w:val="nil"/>
              <w:right w:val="nil"/>
            </w:tcBorders>
            <w:shd w:val="clear" w:color="000000" w:fill="FFFFFF"/>
          </w:tcPr>
          <w:p w14:paraId="34F032C1" w14:textId="77777777" w:rsidR="00375C34" w:rsidRPr="00FC69C5" w:rsidRDefault="00375C34" w:rsidP="00375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8"/>
                <w:szCs w:val="28"/>
              </w:rPr>
            </w:pPr>
            <w:r w:rsidRPr="00FC69C5">
              <w:rPr>
                <w:rFonts w:ascii="Angsana New" w:hAnsi="Angsana New"/>
                <w:sz w:val="28"/>
                <w:szCs w:val="28"/>
              </w:rPr>
              <w:t>50,000</w:t>
            </w:r>
          </w:p>
        </w:tc>
        <w:tc>
          <w:tcPr>
            <w:tcW w:w="1260" w:type="dxa"/>
            <w:tcBorders>
              <w:top w:val="nil"/>
              <w:left w:val="nil"/>
              <w:bottom w:val="nil"/>
              <w:right w:val="nil"/>
            </w:tcBorders>
            <w:shd w:val="clear" w:color="000000" w:fill="FFFFFF"/>
          </w:tcPr>
          <w:p w14:paraId="7DD7DC9E" w14:textId="4C3AEE19" w:rsidR="00375C34" w:rsidRPr="00FC69C5" w:rsidRDefault="005D1413" w:rsidP="00375C34">
            <w:pPr>
              <w:tabs>
                <w:tab w:val="clear" w:pos="1644"/>
                <w:tab w:val="clear" w:pos="1871"/>
              </w:tabs>
              <w:spacing w:line="240" w:lineRule="auto"/>
              <w:jc w:val="right"/>
              <w:rPr>
                <w:rFonts w:ascii="Angsana New" w:hAnsi="Angsana New"/>
                <w:sz w:val="28"/>
                <w:szCs w:val="28"/>
              </w:rPr>
            </w:pPr>
            <w:r w:rsidRPr="00FC69C5">
              <w:rPr>
                <w:rFonts w:ascii="Angsana New" w:hAnsi="Angsana New"/>
                <w:sz w:val="28"/>
                <w:szCs w:val="28"/>
              </w:rPr>
              <w:t>3</w:t>
            </w:r>
            <w:r w:rsidR="00375C34" w:rsidRPr="00FC69C5">
              <w:rPr>
                <w:rFonts w:ascii="Angsana New" w:hAnsi="Angsana New"/>
                <w:sz w:val="28"/>
                <w:szCs w:val="28"/>
              </w:rPr>
              <w:t>49,999</w:t>
            </w:r>
            <w:r w:rsidR="00375C34" w:rsidRPr="00FC69C5">
              <w:rPr>
                <w:rFonts w:ascii="Angsana New" w:hAnsi="Angsana New"/>
                <w:sz w:val="28"/>
                <w:szCs w:val="28"/>
                <w:cs/>
              </w:rPr>
              <w:t>.</w:t>
            </w:r>
            <w:r w:rsidR="00375C34" w:rsidRPr="00FC69C5">
              <w:rPr>
                <w:rFonts w:ascii="Angsana New" w:hAnsi="Angsana New"/>
                <w:sz w:val="28"/>
                <w:szCs w:val="28"/>
              </w:rPr>
              <w:t>700</w:t>
            </w:r>
          </w:p>
        </w:tc>
        <w:tc>
          <w:tcPr>
            <w:tcW w:w="1191" w:type="dxa"/>
            <w:gridSpan w:val="2"/>
            <w:tcBorders>
              <w:top w:val="nil"/>
              <w:left w:val="nil"/>
              <w:bottom w:val="nil"/>
              <w:right w:val="nil"/>
            </w:tcBorders>
            <w:shd w:val="clear" w:color="000000" w:fill="FFFFFF"/>
          </w:tcPr>
          <w:p w14:paraId="5D3796AD" w14:textId="0BCD02C9" w:rsidR="00375C34" w:rsidRPr="00FC69C5" w:rsidRDefault="005D1413" w:rsidP="00375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C69C5">
              <w:rPr>
                <w:rFonts w:ascii="Angsana New" w:hAnsi="Angsana New"/>
                <w:sz w:val="28"/>
                <w:szCs w:val="28"/>
              </w:rPr>
              <w:t>1</w:t>
            </w:r>
            <w:r w:rsidR="00375C34" w:rsidRPr="00FC69C5">
              <w:rPr>
                <w:rFonts w:ascii="Angsana New" w:hAnsi="Angsana New"/>
                <w:sz w:val="28"/>
                <w:szCs w:val="28"/>
              </w:rPr>
              <w:t>49,999</w:t>
            </w:r>
            <w:r w:rsidR="00375C34" w:rsidRPr="00FC69C5">
              <w:rPr>
                <w:rFonts w:ascii="Angsana New" w:hAnsi="Angsana New"/>
                <w:sz w:val="28"/>
                <w:szCs w:val="28"/>
                <w:cs/>
              </w:rPr>
              <w:t>.</w:t>
            </w:r>
            <w:r w:rsidR="00375C34" w:rsidRPr="00FC69C5">
              <w:rPr>
                <w:rFonts w:ascii="Angsana New" w:hAnsi="Angsana New"/>
                <w:sz w:val="28"/>
                <w:szCs w:val="28"/>
              </w:rPr>
              <w:t>85</w:t>
            </w:r>
          </w:p>
        </w:tc>
        <w:tc>
          <w:tcPr>
            <w:tcW w:w="831" w:type="dxa"/>
            <w:gridSpan w:val="2"/>
            <w:tcBorders>
              <w:top w:val="nil"/>
              <w:left w:val="nil"/>
              <w:bottom w:val="nil"/>
              <w:right w:val="nil"/>
            </w:tcBorders>
            <w:shd w:val="clear" w:color="000000" w:fill="FFFFFF"/>
          </w:tcPr>
          <w:p w14:paraId="389C5FA9" w14:textId="77777777" w:rsidR="00375C34" w:rsidRPr="00FC69C5" w:rsidRDefault="00375C34" w:rsidP="00375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cs/>
              </w:rPr>
              <w:t>-</w:t>
            </w:r>
          </w:p>
        </w:tc>
        <w:tc>
          <w:tcPr>
            <w:tcW w:w="1023" w:type="dxa"/>
            <w:gridSpan w:val="2"/>
            <w:tcBorders>
              <w:top w:val="nil"/>
              <w:left w:val="nil"/>
              <w:bottom w:val="nil"/>
              <w:right w:val="nil"/>
            </w:tcBorders>
            <w:shd w:val="clear" w:color="000000" w:fill="FFFFFF"/>
          </w:tcPr>
          <w:p w14:paraId="620EB70D" w14:textId="77777777" w:rsidR="00375C34" w:rsidRPr="00FC69C5" w:rsidRDefault="00375C34" w:rsidP="00375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cs/>
              </w:rPr>
              <w:t>-</w:t>
            </w:r>
          </w:p>
        </w:tc>
      </w:tr>
      <w:tr w:rsidR="00C42329" w:rsidRPr="00FC69C5" w14:paraId="723B1DAB" w14:textId="77777777" w:rsidTr="00154EA6">
        <w:trPr>
          <w:trHeight w:val="420"/>
        </w:trPr>
        <w:tc>
          <w:tcPr>
            <w:tcW w:w="4248" w:type="dxa"/>
            <w:tcBorders>
              <w:top w:val="nil"/>
              <w:left w:val="nil"/>
              <w:bottom w:val="nil"/>
              <w:right w:val="nil"/>
            </w:tcBorders>
            <w:shd w:val="clear" w:color="000000" w:fill="FFFFFF"/>
          </w:tcPr>
          <w:p w14:paraId="36CE9865" w14:textId="6ABD2FD4" w:rsidR="00C42329" w:rsidRPr="00FC69C5" w:rsidRDefault="00375C34"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FC69C5">
              <w:rPr>
                <w:rFonts w:ascii="Angsana New" w:hAnsi="Angsana New"/>
                <w:sz w:val="24"/>
                <w:szCs w:val="24"/>
              </w:rPr>
              <w:t>Wang Concrete Co., Ltd.</w:t>
            </w:r>
          </w:p>
        </w:tc>
        <w:tc>
          <w:tcPr>
            <w:tcW w:w="3780" w:type="dxa"/>
            <w:tcBorders>
              <w:top w:val="nil"/>
              <w:left w:val="nil"/>
              <w:bottom w:val="nil"/>
              <w:right w:val="nil"/>
            </w:tcBorders>
            <w:shd w:val="clear" w:color="000000" w:fill="FFFFFF"/>
          </w:tcPr>
          <w:p w14:paraId="2EB92998" w14:textId="2C096367" w:rsidR="00C42329" w:rsidRPr="00FC69C5" w:rsidRDefault="00375C34" w:rsidP="00576B8A">
            <w:pPr>
              <w:rPr>
                <w:rFonts w:ascii="Angsana New" w:hAnsi="Angsana New"/>
                <w:sz w:val="28"/>
                <w:szCs w:val="28"/>
              </w:rPr>
            </w:pPr>
            <w:r w:rsidRPr="00FC69C5">
              <w:rPr>
                <w:rFonts w:ascii="Angsana New" w:hAnsi="Angsana New"/>
                <w:sz w:val="24"/>
                <w:szCs w:val="24"/>
              </w:rPr>
              <w:t>Manufacturing and distributor of pre-stressed concrete products</w:t>
            </w:r>
          </w:p>
        </w:tc>
        <w:tc>
          <w:tcPr>
            <w:tcW w:w="1080" w:type="dxa"/>
            <w:tcBorders>
              <w:top w:val="nil"/>
              <w:left w:val="nil"/>
              <w:bottom w:val="nil"/>
              <w:right w:val="nil"/>
            </w:tcBorders>
            <w:shd w:val="clear" w:color="000000" w:fill="FFFFFF"/>
          </w:tcPr>
          <w:p w14:paraId="107D69F7" w14:textId="0BEE689B" w:rsidR="00C42329" w:rsidRPr="00FC69C5" w:rsidRDefault="00375C34" w:rsidP="00576B8A">
            <w:pPr>
              <w:tabs>
                <w:tab w:val="clear" w:pos="227"/>
                <w:tab w:val="clear" w:pos="454"/>
                <w:tab w:val="clear" w:pos="680"/>
                <w:tab w:val="clear" w:pos="907"/>
              </w:tabs>
              <w:jc w:val="right"/>
              <w:rPr>
                <w:rFonts w:ascii="Angsana New" w:hAnsi="Angsana New"/>
                <w:sz w:val="28"/>
                <w:szCs w:val="28"/>
                <w:cs/>
              </w:rPr>
            </w:pPr>
            <w:r w:rsidRPr="00FC69C5">
              <w:rPr>
                <w:rFonts w:ascii="Angsana New" w:hAnsi="Angsana New"/>
                <w:sz w:val="28"/>
                <w:szCs w:val="28"/>
              </w:rPr>
              <w:t>99.9999</w:t>
            </w:r>
          </w:p>
        </w:tc>
        <w:tc>
          <w:tcPr>
            <w:tcW w:w="990" w:type="dxa"/>
            <w:tcBorders>
              <w:top w:val="nil"/>
              <w:left w:val="nil"/>
              <w:bottom w:val="nil"/>
              <w:right w:val="nil"/>
            </w:tcBorders>
            <w:shd w:val="clear" w:color="000000" w:fill="FFFFFF"/>
          </w:tcPr>
          <w:p w14:paraId="3656CF9F" w14:textId="2E3D2B83" w:rsidR="00C42329" w:rsidRPr="00FC69C5" w:rsidRDefault="006E7F0E" w:rsidP="00576B8A">
            <w:pPr>
              <w:jc w:val="center"/>
              <w:rPr>
                <w:rFonts w:ascii="Angsana New" w:hAnsi="Angsana New"/>
                <w:sz w:val="28"/>
                <w:szCs w:val="28"/>
                <w:cs/>
              </w:rPr>
            </w:pPr>
            <w:r w:rsidRPr="00FC69C5">
              <w:rPr>
                <w:rFonts w:ascii="Angsana New" w:hAnsi="Angsana New" w:hint="cs"/>
                <w:sz w:val="28"/>
                <w:szCs w:val="28"/>
                <w:cs/>
              </w:rPr>
              <w:t>-</w:t>
            </w:r>
          </w:p>
        </w:tc>
        <w:tc>
          <w:tcPr>
            <w:tcW w:w="900" w:type="dxa"/>
            <w:tcBorders>
              <w:top w:val="nil"/>
              <w:left w:val="nil"/>
              <w:bottom w:val="nil"/>
              <w:right w:val="nil"/>
            </w:tcBorders>
            <w:shd w:val="clear" w:color="000000" w:fill="FFFFFF"/>
          </w:tcPr>
          <w:p w14:paraId="3B67C4A7" w14:textId="68DF1EC6" w:rsidR="00C42329" w:rsidRPr="00FC69C5" w:rsidRDefault="00375C34"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8"/>
                <w:szCs w:val="28"/>
              </w:rPr>
            </w:pPr>
            <w:r w:rsidRPr="00FC69C5">
              <w:rPr>
                <w:rFonts w:ascii="Angsana New" w:hAnsi="Angsana New"/>
                <w:sz w:val="28"/>
                <w:szCs w:val="28"/>
              </w:rPr>
              <w:t>20,000</w:t>
            </w:r>
          </w:p>
        </w:tc>
        <w:tc>
          <w:tcPr>
            <w:tcW w:w="720" w:type="dxa"/>
            <w:tcBorders>
              <w:top w:val="nil"/>
              <w:left w:val="nil"/>
              <w:bottom w:val="nil"/>
              <w:right w:val="nil"/>
            </w:tcBorders>
            <w:shd w:val="clear" w:color="000000" w:fill="FFFFFF"/>
          </w:tcPr>
          <w:p w14:paraId="16F015DC" w14:textId="77777777" w:rsidR="00C42329" w:rsidRPr="00FC69C5" w:rsidRDefault="00C42329"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8"/>
                <w:szCs w:val="28"/>
              </w:rPr>
            </w:pPr>
          </w:p>
        </w:tc>
        <w:tc>
          <w:tcPr>
            <w:tcW w:w="1260" w:type="dxa"/>
            <w:tcBorders>
              <w:top w:val="nil"/>
              <w:left w:val="nil"/>
              <w:bottom w:val="nil"/>
              <w:right w:val="nil"/>
            </w:tcBorders>
            <w:shd w:val="clear" w:color="000000" w:fill="FFFFFF"/>
          </w:tcPr>
          <w:p w14:paraId="13834E93" w14:textId="03D9A6E6" w:rsidR="00C42329" w:rsidRPr="00FC69C5" w:rsidRDefault="005D1413" w:rsidP="00576B8A">
            <w:pPr>
              <w:tabs>
                <w:tab w:val="clear" w:pos="1644"/>
                <w:tab w:val="clear" w:pos="1871"/>
              </w:tabs>
              <w:spacing w:line="240" w:lineRule="auto"/>
              <w:jc w:val="right"/>
              <w:rPr>
                <w:rFonts w:ascii="Angsana New" w:hAnsi="Angsana New"/>
                <w:sz w:val="28"/>
                <w:szCs w:val="28"/>
              </w:rPr>
            </w:pPr>
            <w:r w:rsidRPr="00FC69C5">
              <w:rPr>
                <w:rFonts w:ascii="Angsana New" w:hAnsi="Angsana New"/>
                <w:sz w:val="28"/>
                <w:szCs w:val="28"/>
              </w:rPr>
              <w:t>109,000</w:t>
            </w:r>
          </w:p>
        </w:tc>
        <w:tc>
          <w:tcPr>
            <w:tcW w:w="1191" w:type="dxa"/>
            <w:gridSpan w:val="2"/>
            <w:tcBorders>
              <w:top w:val="nil"/>
              <w:left w:val="nil"/>
              <w:bottom w:val="nil"/>
              <w:right w:val="nil"/>
            </w:tcBorders>
            <w:shd w:val="clear" w:color="000000" w:fill="FFFFFF"/>
          </w:tcPr>
          <w:p w14:paraId="2F6A12FA" w14:textId="4FE4688C" w:rsidR="00C42329" w:rsidRPr="00FC69C5" w:rsidRDefault="005D1413"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C69C5">
              <w:rPr>
                <w:rFonts w:ascii="Angsana New" w:hAnsi="Angsana New"/>
                <w:sz w:val="28"/>
                <w:szCs w:val="28"/>
              </w:rPr>
              <w:t>-</w:t>
            </w:r>
          </w:p>
        </w:tc>
        <w:tc>
          <w:tcPr>
            <w:tcW w:w="831" w:type="dxa"/>
            <w:gridSpan w:val="2"/>
            <w:tcBorders>
              <w:top w:val="nil"/>
              <w:left w:val="nil"/>
              <w:bottom w:val="nil"/>
              <w:right w:val="nil"/>
            </w:tcBorders>
            <w:shd w:val="clear" w:color="000000" w:fill="FFFFFF"/>
          </w:tcPr>
          <w:p w14:paraId="1366D5CB" w14:textId="77777777" w:rsidR="00C42329" w:rsidRPr="00FC69C5" w:rsidRDefault="00C42329"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023" w:type="dxa"/>
            <w:gridSpan w:val="2"/>
            <w:tcBorders>
              <w:top w:val="nil"/>
              <w:left w:val="nil"/>
              <w:bottom w:val="nil"/>
              <w:right w:val="nil"/>
            </w:tcBorders>
            <w:shd w:val="clear" w:color="000000" w:fill="FFFFFF"/>
          </w:tcPr>
          <w:p w14:paraId="6B247F78" w14:textId="77777777" w:rsidR="00C42329" w:rsidRPr="00FC69C5" w:rsidRDefault="00C42329"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CA2EA7" w:rsidRPr="00FC69C5" w14:paraId="71C62A67" w14:textId="77777777" w:rsidTr="00154EA6">
        <w:trPr>
          <w:trHeight w:val="420"/>
        </w:trPr>
        <w:tc>
          <w:tcPr>
            <w:tcW w:w="4248" w:type="dxa"/>
            <w:tcBorders>
              <w:top w:val="nil"/>
              <w:left w:val="nil"/>
              <w:bottom w:val="nil"/>
              <w:right w:val="nil"/>
            </w:tcBorders>
            <w:shd w:val="clear" w:color="000000" w:fill="FFFFFF"/>
          </w:tcPr>
          <w:p w14:paraId="0744DC0A" w14:textId="77777777"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FC69C5">
              <w:rPr>
                <w:rFonts w:ascii="Angsana New" w:hAnsi="Angsana New"/>
                <w:b/>
                <w:bCs/>
                <w:sz w:val="28"/>
                <w:szCs w:val="28"/>
              </w:rPr>
              <w:t>Subsidiary held by Siam Steel Wire Co</w:t>
            </w:r>
            <w:r w:rsidRPr="00FC69C5">
              <w:rPr>
                <w:rFonts w:ascii="Angsana New" w:hAnsi="Angsana New"/>
                <w:b/>
                <w:bCs/>
                <w:sz w:val="28"/>
                <w:szCs w:val="28"/>
                <w:cs/>
              </w:rPr>
              <w:t>.</w:t>
            </w:r>
            <w:r w:rsidRPr="00FC69C5">
              <w:rPr>
                <w:rFonts w:ascii="Angsana New" w:hAnsi="Angsana New"/>
                <w:b/>
                <w:bCs/>
                <w:sz w:val="28"/>
                <w:szCs w:val="28"/>
              </w:rPr>
              <w:t>, Ltd</w:t>
            </w:r>
            <w:r w:rsidRPr="00FC69C5">
              <w:rPr>
                <w:rFonts w:ascii="Angsana New" w:hAnsi="Angsana New"/>
                <w:b/>
                <w:bCs/>
                <w:sz w:val="28"/>
                <w:szCs w:val="28"/>
                <w:cs/>
              </w:rPr>
              <w:t>.</w:t>
            </w:r>
          </w:p>
        </w:tc>
        <w:tc>
          <w:tcPr>
            <w:tcW w:w="3780" w:type="dxa"/>
            <w:tcBorders>
              <w:top w:val="nil"/>
              <w:left w:val="nil"/>
              <w:bottom w:val="nil"/>
              <w:right w:val="nil"/>
            </w:tcBorders>
            <w:shd w:val="clear" w:color="000000" w:fill="FFFFFF"/>
          </w:tcPr>
          <w:p w14:paraId="77BA0F38" w14:textId="77777777" w:rsidR="00CA2EA7" w:rsidRPr="00FC69C5" w:rsidRDefault="00CA2EA7" w:rsidP="00576B8A">
            <w:pPr>
              <w:rPr>
                <w:rFonts w:ascii="Angsana New" w:hAnsi="Angsana New"/>
                <w:sz w:val="28"/>
                <w:szCs w:val="28"/>
              </w:rPr>
            </w:pPr>
          </w:p>
        </w:tc>
        <w:tc>
          <w:tcPr>
            <w:tcW w:w="1080" w:type="dxa"/>
            <w:tcBorders>
              <w:top w:val="nil"/>
              <w:left w:val="nil"/>
              <w:bottom w:val="nil"/>
              <w:right w:val="nil"/>
            </w:tcBorders>
            <w:shd w:val="clear" w:color="000000" w:fill="FFFFFF"/>
          </w:tcPr>
          <w:p w14:paraId="37E6E243" w14:textId="77777777" w:rsidR="00CA2EA7" w:rsidRPr="00FC69C5" w:rsidRDefault="00CA2EA7" w:rsidP="00576B8A">
            <w:pPr>
              <w:tabs>
                <w:tab w:val="clear" w:pos="227"/>
                <w:tab w:val="clear" w:pos="454"/>
                <w:tab w:val="clear" w:pos="680"/>
                <w:tab w:val="clear" w:pos="907"/>
              </w:tabs>
              <w:jc w:val="right"/>
              <w:rPr>
                <w:rFonts w:ascii="Angsana New" w:hAnsi="Angsana New"/>
                <w:sz w:val="28"/>
                <w:szCs w:val="28"/>
                <w:cs/>
              </w:rPr>
            </w:pPr>
          </w:p>
        </w:tc>
        <w:tc>
          <w:tcPr>
            <w:tcW w:w="990" w:type="dxa"/>
            <w:tcBorders>
              <w:top w:val="nil"/>
              <w:left w:val="nil"/>
              <w:bottom w:val="nil"/>
              <w:right w:val="nil"/>
            </w:tcBorders>
            <w:shd w:val="clear" w:color="000000" w:fill="FFFFFF"/>
          </w:tcPr>
          <w:p w14:paraId="2F82F530" w14:textId="77777777" w:rsidR="00CA2EA7" w:rsidRPr="00FC69C5" w:rsidRDefault="00CA2EA7" w:rsidP="00576B8A">
            <w:pPr>
              <w:jc w:val="center"/>
              <w:rPr>
                <w:rFonts w:ascii="Angsana New" w:hAnsi="Angsana New"/>
                <w:sz w:val="28"/>
                <w:szCs w:val="28"/>
                <w:cs/>
              </w:rPr>
            </w:pPr>
          </w:p>
        </w:tc>
        <w:tc>
          <w:tcPr>
            <w:tcW w:w="900" w:type="dxa"/>
            <w:tcBorders>
              <w:top w:val="nil"/>
              <w:left w:val="nil"/>
              <w:bottom w:val="nil"/>
              <w:right w:val="nil"/>
            </w:tcBorders>
            <w:shd w:val="clear" w:color="000000" w:fill="FFFFFF"/>
          </w:tcPr>
          <w:p w14:paraId="4E050BE7" w14:textId="77777777"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8"/>
                <w:szCs w:val="28"/>
              </w:rPr>
            </w:pPr>
          </w:p>
        </w:tc>
        <w:tc>
          <w:tcPr>
            <w:tcW w:w="720" w:type="dxa"/>
            <w:tcBorders>
              <w:top w:val="nil"/>
              <w:left w:val="nil"/>
              <w:bottom w:val="nil"/>
              <w:right w:val="nil"/>
            </w:tcBorders>
            <w:shd w:val="clear" w:color="000000" w:fill="FFFFFF"/>
          </w:tcPr>
          <w:p w14:paraId="32A6721D" w14:textId="77777777"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8"/>
                <w:szCs w:val="28"/>
              </w:rPr>
            </w:pPr>
          </w:p>
        </w:tc>
        <w:tc>
          <w:tcPr>
            <w:tcW w:w="1260" w:type="dxa"/>
            <w:tcBorders>
              <w:top w:val="nil"/>
              <w:left w:val="nil"/>
              <w:bottom w:val="nil"/>
              <w:right w:val="nil"/>
            </w:tcBorders>
            <w:shd w:val="clear" w:color="000000" w:fill="FFFFFF"/>
          </w:tcPr>
          <w:p w14:paraId="36748A2B" w14:textId="77777777" w:rsidR="00CA2EA7" w:rsidRPr="00FC69C5" w:rsidRDefault="00CA2EA7" w:rsidP="00576B8A">
            <w:pPr>
              <w:jc w:val="right"/>
              <w:rPr>
                <w:rFonts w:ascii="Angsana New" w:hAnsi="Angsana New"/>
                <w:sz w:val="28"/>
                <w:szCs w:val="28"/>
              </w:rPr>
            </w:pPr>
          </w:p>
        </w:tc>
        <w:tc>
          <w:tcPr>
            <w:tcW w:w="1191" w:type="dxa"/>
            <w:gridSpan w:val="2"/>
            <w:tcBorders>
              <w:top w:val="nil"/>
              <w:left w:val="nil"/>
              <w:bottom w:val="nil"/>
              <w:right w:val="nil"/>
            </w:tcBorders>
            <w:shd w:val="clear" w:color="000000" w:fill="FFFFFF"/>
          </w:tcPr>
          <w:p w14:paraId="2FE55FF9" w14:textId="77777777"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center"/>
              <w:rPr>
                <w:rFonts w:ascii="Angsana New" w:hAnsi="Angsana New"/>
                <w:sz w:val="28"/>
                <w:szCs w:val="28"/>
              </w:rPr>
            </w:pPr>
          </w:p>
        </w:tc>
        <w:tc>
          <w:tcPr>
            <w:tcW w:w="831" w:type="dxa"/>
            <w:gridSpan w:val="2"/>
            <w:tcBorders>
              <w:top w:val="nil"/>
              <w:left w:val="nil"/>
              <w:bottom w:val="nil"/>
              <w:right w:val="nil"/>
            </w:tcBorders>
            <w:shd w:val="clear" w:color="000000" w:fill="FFFFFF"/>
          </w:tcPr>
          <w:p w14:paraId="0D9FB0D2" w14:textId="77777777"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023" w:type="dxa"/>
            <w:gridSpan w:val="2"/>
            <w:tcBorders>
              <w:top w:val="nil"/>
              <w:left w:val="nil"/>
              <w:bottom w:val="nil"/>
              <w:right w:val="nil"/>
            </w:tcBorders>
            <w:shd w:val="clear" w:color="000000" w:fill="FFFFFF"/>
          </w:tcPr>
          <w:p w14:paraId="424F2834" w14:textId="77777777"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CA2EA7" w:rsidRPr="00FC69C5" w14:paraId="44B2AF18" w14:textId="77777777" w:rsidTr="00154EA6">
        <w:trPr>
          <w:trHeight w:val="420"/>
        </w:trPr>
        <w:tc>
          <w:tcPr>
            <w:tcW w:w="4248" w:type="dxa"/>
            <w:tcBorders>
              <w:top w:val="nil"/>
              <w:left w:val="nil"/>
              <w:bottom w:val="nil"/>
              <w:right w:val="nil"/>
            </w:tcBorders>
            <w:shd w:val="clear" w:color="000000" w:fill="FFFFFF"/>
          </w:tcPr>
          <w:p w14:paraId="5A55B79D" w14:textId="77777777"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FC69C5">
              <w:rPr>
                <w:rFonts w:ascii="Angsana New" w:hAnsi="Angsana New"/>
                <w:sz w:val="28"/>
                <w:szCs w:val="28"/>
              </w:rPr>
              <w:t>Siam Steel Wire Trading Co</w:t>
            </w:r>
            <w:r w:rsidRPr="00FC69C5">
              <w:rPr>
                <w:rFonts w:ascii="Angsana New" w:hAnsi="Angsana New"/>
                <w:sz w:val="28"/>
                <w:szCs w:val="28"/>
                <w:cs/>
              </w:rPr>
              <w:t>.</w:t>
            </w:r>
            <w:r w:rsidRPr="00FC69C5">
              <w:rPr>
                <w:rFonts w:ascii="Angsana New" w:hAnsi="Angsana New"/>
                <w:sz w:val="28"/>
                <w:szCs w:val="28"/>
              </w:rPr>
              <w:t>, Ltd</w:t>
            </w:r>
            <w:r w:rsidRPr="00FC69C5">
              <w:rPr>
                <w:rFonts w:ascii="Angsana New" w:hAnsi="Angsana New"/>
                <w:sz w:val="28"/>
                <w:szCs w:val="28"/>
                <w:cs/>
              </w:rPr>
              <w:t>.</w:t>
            </w:r>
          </w:p>
        </w:tc>
        <w:tc>
          <w:tcPr>
            <w:tcW w:w="3780" w:type="dxa"/>
            <w:tcBorders>
              <w:top w:val="nil"/>
              <w:left w:val="nil"/>
              <w:bottom w:val="nil"/>
              <w:right w:val="nil"/>
            </w:tcBorders>
            <w:shd w:val="clear" w:color="000000" w:fill="FFFFFF"/>
          </w:tcPr>
          <w:p w14:paraId="2571E82A" w14:textId="77777777" w:rsidR="00CA2EA7" w:rsidRPr="00FC69C5" w:rsidRDefault="00CA2EA7" w:rsidP="00576B8A">
            <w:pPr>
              <w:rPr>
                <w:rFonts w:ascii="Angsana New" w:hAnsi="Angsana New"/>
                <w:sz w:val="28"/>
                <w:szCs w:val="28"/>
              </w:rPr>
            </w:pPr>
            <w:r w:rsidRPr="00FC69C5">
              <w:rPr>
                <w:rFonts w:ascii="Angsana New" w:hAnsi="Angsana New"/>
                <w:sz w:val="28"/>
                <w:szCs w:val="28"/>
              </w:rPr>
              <w:t>Distribution steel wire</w:t>
            </w:r>
          </w:p>
        </w:tc>
        <w:tc>
          <w:tcPr>
            <w:tcW w:w="1080" w:type="dxa"/>
            <w:tcBorders>
              <w:top w:val="nil"/>
              <w:left w:val="nil"/>
              <w:bottom w:val="nil"/>
              <w:right w:val="nil"/>
            </w:tcBorders>
            <w:shd w:val="clear" w:color="000000" w:fill="FFFFFF"/>
          </w:tcPr>
          <w:p w14:paraId="1DE45CD7" w14:textId="6976EA9F" w:rsidR="00CA2EA7" w:rsidRPr="00FC69C5" w:rsidRDefault="005D1413" w:rsidP="00576B8A">
            <w:pPr>
              <w:tabs>
                <w:tab w:val="clear" w:pos="227"/>
                <w:tab w:val="clear" w:pos="454"/>
                <w:tab w:val="clear" w:pos="680"/>
                <w:tab w:val="clear" w:pos="907"/>
              </w:tabs>
              <w:jc w:val="right"/>
              <w:rPr>
                <w:rFonts w:ascii="Angsana New" w:hAnsi="Angsana New"/>
                <w:sz w:val="28"/>
                <w:szCs w:val="28"/>
                <w:cs/>
              </w:rPr>
            </w:pPr>
            <w:r w:rsidRPr="00FC69C5">
              <w:rPr>
                <w:rFonts w:ascii="Angsana New" w:hAnsi="Angsana New"/>
                <w:sz w:val="28"/>
                <w:szCs w:val="28"/>
              </w:rPr>
              <w:t>0.00</w:t>
            </w:r>
          </w:p>
        </w:tc>
        <w:tc>
          <w:tcPr>
            <w:tcW w:w="990" w:type="dxa"/>
            <w:tcBorders>
              <w:top w:val="nil"/>
              <w:left w:val="nil"/>
              <w:bottom w:val="nil"/>
              <w:right w:val="nil"/>
            </w:tcBorders>
            <w:shd w:val="clear" w:color="000000" w:fill="FFFFFF"/>
          </w:tcPr>
          <w:p w14:paraId="5CCA65D1" w14:textId="4E8B326B" w:rsidR="00CA2EA7" w:rsidRPr="00FC69C5" w:rsidRDefault="005D1413" w:rsidP="00576B8A">
            <w:pPr>
              <w:jc w:val="center"/>
              <w:rPr>
                <w:rFonts w:ascii="Angsana New" w:hAnsi="Angsana New"/>
                <w:sz w:val="28"/>
                <w:szCs w:val="28"/>
                <w:cs/>
              </w:rPr>
            </w:pPr>
            <w:r w:rsidRPr="00FC69C5">
              <w:rPr>
                <w:rFonts w:ascii="Angsana New" w:hAnsi="Angsana New"/>
                <w:sz w:val="28"/>
                <w:szCs w:val="28"/>
              </w:rPr>
              <w:t>99,9700</w:t>
            </w:r>
          </w:p>
        </w:tc>
        <w:tc>
          <w:tcPr>
            <w:tcW w:w="900" w:type="dxa"/>
            <w:tcBorders>
              <w:top w:val="nil"/>
              <w:left w:val="nil"/>
              <w:bottom w:val="nil"/>
              <w:right w:val="nil"/>
            </w:tcBorders>
            <w:shd w:val="clear" w:color="000000" w:fill="FFFFFF"/>
          </w:tcPr>
          <w:p w14:paraId="5BB0E83A" w14:textId="77777777"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8"/>
                <w:szCs w:val="28"/>
              </w:rPr>
            </w:pPr>
            <w:r w:rsidRPr="00FC69C5">
              <w:rPr>
                <w:rFonts w:ascii="Angsana New" w:hAnsi="Angsana New"/>
                <w:sz w:val="28"/>
                <w:szCs w:val="28"/>
              </w:rPr>
              <w:t>1,000</w:t>
            </w:r>
          </w:p>
        </w:tc>
        <w:tc>
          <w:tcPr>
            <w:tcW w:w="720" w:type="dxa"/>
            <w:tcBorders>
              <w:top w:val="nil"/>
              <w:left w:val="nil"/>
              <w:bottom w:val="nil"/>
              <w:right w:val="nil"/>
            </w:tcBorders>
            <w:shd w:val="clear" w:color="000000" w:fill="FFFFFF"/>
          </w:tcPr>
          <w:p w14:paraId="2CC9E917" w14:textId="554C23FC" w:rsidR="00CA2EA7" w:rsidRPr="00FC69C5" w:rsidRDefault="005D1413"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8"/>
                <w:szCs w:val="28"/>
              </w:rPr>
            </w:pPr>
            <w:r w:rsidRPr="00FC69C5">
              <w:rPr>
                <w:rFonts w:ascii="Angsana New" w:hAnsi="Angsana New"/>
                <w:sz w:val="28"/>
                <w:szCs w:val="28"/>
              </w:rPr>
              <w:t>1,000</w:t>
            </w:r>
          </w:p>
        </w:tc>
        <w:tc>
          <w:tcPr>
            <w:tcW w:w="1260" w:type="dxa"/>
            <w:tcBorders>
              <w:top w:val="nil"/>
              <w:left w:val="nil"/>
              <w:bottom w:val="nil"/>
              <w:right w:val="nil"/>
            </w:tcBorders>
            <w:shd w:val="clear" w:color="000000" w:fill="FFFFFF"/>
          </w:tcPr>
          <w:p w14:paraId="58FFE009" w14:textId="20DF7E64" w:rsidR="00CA2EA7" w:rsidRPr="00FC69C5" w:rsidRDefault="005D1413" w:rsidP="00576B8A">
            <w:pPr>
              <w:jc w:val="right"/>
              <w:rPr>
                <w:rFonts w:ascii="Angsana New" w:hAnsi="Angsana New"/>
                <w:sz w:val="28"/>
                <w:szCs w:val="28"/>
              </w:rPr>
            </w:pPr>
            <w:r w:rsidRPr="00FC69C5">
              <w:rPr>
                <w:rFonts w:ascii="Angsana New" w:hAnsi="Angsana New"/>
                <w:sz w:val="28"/>
                <w:szCs w:val="28"/>
              </w:rPr>
              <w:t>0.00</w:t>
            </w:r>
          </w:p>
        </w:tc>
        <w:tc>
          <w:tcPr>
            <w:tcW w:w="1191" w:type="dxa"/>
            <w:gridSpan w:val="2"/>
            <w:tcBorders>
              <w:top w:val="nil"/>
              <w:left w:val="nil"/>
              <w:bottom w:val="nil"/>
              <w:right w:val="nil"/>
            </w:tcBorders>
            <w:shd w:val="clear" w:color="000000" w:fill="FFFFFF"/>
          </w:tcPr>
          <w:p w14:paraId="6B429A73" w14:textId="77777777"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center"/>
              <w:rPr>
                <w:rFonts w:ascii="Angsana New" w:hAnsi="Angsana New"/>
                <w:sz w:val="28"/>
                <w:szCs w:val="28"/>
              </w:rPr>
            </w:pPr>
            <w:r w:rsidRPr="00FC69C5">
              <w:rPr>
                <w:rFonts w:ascii="Angsana New" w:hAnsi="Angsana New"/>
                <w:sz w:val="28"/>
                <w:szCs w:val="28"/>
                <w:cs/>
              </w:rPr>
              <w:t>-</w:t>
            </w:r>
          </w:p>
        </w:tc>
        <w:tc>
          <w:tcPr>
            <w:tcW w:w="831" w:type="dxa"/>
            <w:gridSpan w:val="2"/>
            <w:tcBorders>
              <w:top w:val="nil"/>
              <w:left w:val="nil"/>
              <w:bottom w:val="nil"/>
              <w:right w:val="nil"/>
            </w:tcBorders>
            <w:shd w:val="clear" w:color="000000" w:fill="FFFFFF"/>
          </w:tcPr>
          <w:p w14:paraId="752C1E2B" w14:textId="77777777"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cs/>
              </w:rPr>
              <w:t>-</w:t>
            </w:r>
          </w:p>
        </w:tc>
        <w:tc>
          <w:tcPr>
            <w:tcW w:w="1023" w:type="dxa"/>
            <w:gridSpan w:val="2"/>
            <w:tcBorders>
              <w:top w:val="nil"/>
              <w:left w:val="nil"/>
              <w:bottom w:val="nil"/>
              <w:right w:val="nil"/>
            </w:tcBorders>
            <w:shd w:val="clear" w:color="000000" w:fill="FFFFFF"/>
          </w:tcPr>
          <w:p w14:paraId="388E4325" w14:textId="77777777"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cs/>
              </w:rPr>
              <w:t>-</w:t>
            </w:r>
          </w:p>
        </w:tc>
      </w:tr>
      <w:tr w:rsidR="00CA2EA7" w:rsidRPr="00FC69C5" w14:paraId="0F5F5A07" w14:textId="77777777" w:rsidTr="00154EA6">
        <w:trPr>
          <w:gridAfter w:val="1"/>
          <w:wAfter w:w="54" w:type="dxa"/>
          <w:trHeight w:val="420"/>
        </w:trPr>
        <w:tc>
          <w:tcPr>
            <w:tcW w:w="8028" w:type="dxa"/>
            <w:gridSpan w:val="2"/>
            <w:tcBorders>
              <w:top w:val="nil"/>
              <w:left w:val="nil"/>
              <w:bottom w:val="nil"/>
              <w:right w:val="nil"/>
            </w:tcBorders>
            <w:shd w:val="clear" w:color="000000" w:fill="FFFFFF"/>
            <w:vAlign w:val="bottom"/>
            <w:hideMark/>
          </w:tcPr>
          <w:p w14:paraId="15F3FE98" w14:textId="77777777"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roofErr w:type="gramStart"/>
            <w:r w:rsidRPr="00FC69C5">
              <w:rPr>
                <w:rFonts w:ascii="Angsana New" w:hAnsi="Angsana New"/>
                <w:sz w:val="28"/>
                <w:szCs w:val="28"/>
              </w:rPr>
              <w:lastRenderedPageBreak/>
              <w:t>Less</w:t>
            </w:r>
            <w:r w:rsidRPr="00FC69C5">
              <w:rPr>
                <w:rFonts w:ascii="Angsana New" w:hAnsi="Angsana New"/>
                <w:sz w:val="28"/>
                <w:szCs w:val="28"/>
                <w:cs/>
              </w:rPr>
              <w:t xml:space="preserve"> </w:t>
            </w:r>
            <w:r w:rsidRPr="00FC69C5">
              <w:rPr>
                <w:rFonts w:ascii="Angsana New" w:hAnsi="Angsana New"/>
                <w:sz w:val="28"/>
                <w:szCs w:val="28"/>
              </w:rPr>
              <w:t xml:space="preserve"> Allowance</w:t>
            </w:r>
            <w:proofErr w:type="gramEnd"/>
            <w:r w:rsidRPr="00FC69C5">
              <w:rPr>
                <w:rFonts w:ascii="Angsana New" w:hAnsi="Angsana New"/>
                <w:sz w:val="28"/>
                <w:szCs w:val="28"/>
              </w:rPr>
              <w:t xml:space="preserve"> for devaluation of investment</w:t>
            </w:r>
          </w:p>
        </w:tc>
        <w:tc>
          <w:tcPr>
            <w:tcW w:w="1080" w:type="dxa"/>
            <w:tcBorders>
              <w:top w:val="nil"/>
              <w:left w:val="nil"/>
              <w:bottom w:val="nil"/>
              <w:right w:val="nil"/>
            </w:tcBorders>
            <w:shd w:val="clear" w:color="000000" w:fill="FFFFFF"/>
          </w:tcPr>
          <w:p w14:paraId="4C7ABCA6" w14:textId="77777777"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990" w:type="dxa"/>
            <w:tcBorders>
              <w:top w:val="nil"/>
              <w:left w:val="nil"/>
              <w:bottom w:val="nil"/>
              <w:right w:val="nil"/>
            </w:tcBorders>
            <w:shd w:val="clear" w:color="000000" w:fill="FFFFFF"/>
          </w:tcPr>
          <w:p w14:paraId="1BA40552" w14:textId="77777777"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900" w:type="dxa"/>
            <w:tcBorders>
              <w:top w:val="nil"/>
              <w:left w:val="nil"/>
              <w:bottom w:val="nil"/>
              <w:right w:val="nil"/>
            </w:tcBorders>
            <w:shd w:val="clear" w:color="000000" w:fill="FFFFFF"/>
          </w:tcPr>
          <w:p w14:paraId="7E6CEC88" w14:textId="77777777"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720" w:type="dxa"/>
            <w:tcBorders>
              <w:top w:val="nil"/>
              <w:left w:val="nil"/>
              <w:bottom w:val="nil"/>
              <w:right w:val="nil"/>
            </w:tcBorders>
            <w:shd w:val="clear" w:color="000000" w:fill="FFFFFF"/>
          </w:tcPr>
          <w:p w14:paraId="33BB2421" w14:textId="77777777"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0" w:type="dxa"/>
            <w:tcBorders>
              <w:top w:val="nil"/>
              <w:left w:val="nil"/>
              <w:bottom w:val="nil"/>
              <w:right w:val="nil"/>
            </w:tcBorders>
            <w:shd w:val="clear" w:color="000000" w:fill="FFFFFF"/>
          </w:tcPr>
          <w:p w14:paraId="2D65D03E" w14:textId="77777777" w:rsidR="00CA2EA7" w:rsidRPr="00FC69C5" w:rsidRDefault="00CA2EA7" w:rsidP="00576B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FC69C5">
              <w:rPr>
                <w:rFonts w:ascii="Angsana New" w:hAnsi="Angsana New"/>
                <w:sz w:val="28"/>
                <w:szCs w:val="28"/>
                <w:cs/>
              </w:rPr>
              <w:t>-</w:t>
            </w:r>
          </w:p>
        </w:tc>
        <w:tc>
          <w:tcPr>
            <w:tcW w:w="1059" w:type="dxa"/>
            <w:tcBorders>
              <w:top w:val="nil"/>
              <w:left w:val="nil"/>
              <w:bottom w:val="nil"/>
              <w:right w:val="nil"/>
            </w:tcBorders>
            <w:shd w:val="clear" w:color="000000" w:fill="FFFFFF"/>
          </w:tcPr>
          <w:p w14:paraId="35F2B497" w14:textId="77777777" w:rsidR="00CA2EA7" w:rsidRPr="00FC69C5" w:rsidRDefault="00CA2EA7" w:rsidP="00576B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FC69C5">
              <w:rPr>
                <w:rFonts w:ascii="Angsana New" w:hAnsi="Angsana New"/>
                <w:sz w:val="28"/>
                <w:szCs w:val="28"/>
                <w:cs/>
              </w:rPr>
              <w:t xml:space="preserve">  -</w:t>
            </w:r>
          </w:p>
        </w:tc>
        <w:tc>
          <w:tcPr>
            <w:tcW w:w="831" w:type="dxa"/>
            <w:gridSpan w:val="2"/>
            <w:tcBorders>
              <w:top w:val="nil"/>
              <w:left w:val="nil"/>
              <w:bottom w:val="nil"/>
              <w:right w:val="nil"/>
            </w:tcBorders>
            <w:shd w:val="clear" w:color="000000" w:fill="FFFFFF"/>
          </w:tcPr>
          <w:p w14:paraId="3B06C512" w14:textId="77777777" w:rsidR="00CA2EA7" w:rsidRPr="00FC69C5" w:rsidRDefault="00CA2EA7" w:rsidP="00576B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FC69C5">
              <w:rPr>
                <w:rFonts w:ascii="Angsana New" w:hAnsi="Angsana New"/>
                <w:sz w:val="28"/>
                <w:szCs w:val="28"/>
                <w:cs/>
              </w:rPr>
              <w:t xml:space="preserve">     -</w:t>
            </w:r>
          </w:p>
        </w:tc>
        <w:tc>
          <w:tcPr>
            <w:tcW w:w="1101" w:type="dxa"/>
            <w:gridSpan w:val="2"/>
            <w:tcBorders>
              <w:top w:val="nil"/>
              <w:left w:val="nil"/>
              <w:bottom w:val="nil"/>
              <w:right w:val="nil"/>
            </w:tcBorders>
            <w:shd w:val="clear" w:color="000000" w:fill="FFFFFF"/>
          </w:tcPr>
          <w:p w14:paraId="0DC31092" w14:textId="77777777" w:rsidR="00CA2EA7" w:rsidRPr="00FC69C5" w:rsidRDefault="00CA2EA7" w:rsidP="00576B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cs/>
              </w:rPr>
              <w:t xml:space="preserve">    -</w:t>
            </w:r>
          </w:p>
        </w:tc>
      </w:tr>
      <w:tr w:rsidR="00CA2EA7" w:rsidRPr="00FC69C5" w14:paraId="090E6E04" w14:textId="77777777" w:rsidTr="00154EA6">
        <w:trPr>
          <w:trHeight w:val="420"/>
        </w:trPr>
        <w:tc>
          <w:tcPr>
            <w:tcW w:w="4248" w:type="dxa"/>
            <w:tcBorders>
              <w:top w:val="nil"/>
              <w:left w:val="nil"/>
              <w:bottom w:val="nil"/>
              <w:right w:val="nil"/>
            </w:tcBorders>
            <w:shd w:val="clear" w:color="000000" w:fill="FFFFFF"/>
            <w:vAlign w:val="bottom"/>
            <w:hideMark/>
          </w:tcPr>
          <w:p w14:paraId="580D7FBB" w14:textId="77777777"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780" w:type="dxa"/>
            <w:tcBorders>
              <w:top w:val="nil"/>
              <w:left w:val="nil"/>
              <w:bottom w:val="nil"/>
              <w:right w:val="nil"/>
            </w:tcBorders>
            <w:shd w:val="clear" w:color="000000" w:fill="FFFFFF"/>
          </w:tcPr>
          <w:p w14:paraId="18EA03D3" w14:textId="77777777"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FC69C5">
              <w:rPr>
                <w:rFonts w:ascii="Angsana New" w:hAnsi="Angsana New"/>
                <w:sz w:val="28"/>
                <w:szCs w:val="28"/>
              </w:rPr>
              <w:t>Total</w:t>
            </w:r>
          </w:p>
        </w:tc>
        <w:tc>
          <w:tcPr>
            <w:tcW w:w="1080" w:type="dxa"/>
            <w:tcBorders>
              <w:top w:val="nil"/>
              <w:left w:val="nil"/>
              <w:bottom w:val="nil"/>
              <w:right w:val="nil"/>
            </w:tcBorders>
            <w:shd w:val="clear" w:color="000000" w:fill="FFFFFF"/>
          </w:tcPr>
          <w:p w14:paraId="64A175CA" w14:textId="77777777"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990" w:type="dxa"/>
            <w:tcBorders>
              <w:top w:val="nil"/>
              <w:left w:val="nil"/>
              <w:bottom w:val="nil"/>
              <w:right w:val="nil"/>
            </w:tcBorders>
            <w:shd w:val="clear" w:color="000000" w:fill="FFFFFF"/>
          </w:tcPr>
          <w:p w14:paraId="2130B2CE" w14:textId="77777777"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900" w:type="dxa"/>
            <w:tcBorders>
              <w:top w:val="nil"/>
              <w:left w:val="nil"/>
              <w:bottom w:val="nil"/>
              <w:right w:val="nil"/>
            </w:tcBorders>
            <w:shd w:val="clear" w:color="000000" w:fill="FFFFFF"/>
          </w:tcPr>
          <w:p w14:paraId="64485C4E" w14:textId="77777777"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720" w:type="dxa"/>
            <w:tcBorders>
              <w:top w:val="nil"/>
              <w:left w:val="nil"/>
              <w:bottom w:val="nil"/>
              <w:right w:val="nil"/>
            </w:tcBorders>
            <w:shd w:val="clear" w:color="000000" w:fill="FFFFFF"/>
          </w:tcPr>
          <w:p w14:paraId="470A0383" w14:textId="77777777" w:rsidR="00CA2EA7" w:rsidRPr="00FC69C5"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0" w:type="dxa"/>
            <w:tcBorders>
              <w:top w:val="nil"/>
              <w:left w:val="nil"/>
              <w:bottom w:val="double" w:sz="4" w:space="0" w:color="auto"/>
              <w:right w:val="nil"/>
            </w:tcBorders>
            <w:shd w:val="clear" w:color="000000" w:fill="FFFFFF"/>
          </w:tcPr>
          <w:p w14:paraId="663596FF" w14:textId="56F7E932" w:rsidR="00CA2EA7" w:rsidRPr="00FC69C5" w:rsidRDefault="005D1413"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C69C5">
              <w:rPr>
                <w:rFonts w:ascii="Angsana New" w:hAnsi="Angsana New"/>
                <w:sz w:val="28"/>
                <w:szCs w:val="28"/>
              </w:rPr>
              <w:t>463,998</w:t>
            </w:r>
          </w:p>
        </w:tc>
        <w:tc>
          <w:tcPr>
            <w:tcW w:w="1191" w:type="dxa"/>
            <w:gridSpan w:val="2"/>
            <w:tcBorders>
              <w:top w:val="nil"/>
              <w:left w:val="nil"/>
              <w:bottom w:val="nil"/>
              <w:right w:val="nil"/>
            </w:tcBorders>
            <w:shd w:val="clear" w:color="000000" w:fill="FFFFFF"/>
          </w:tcPr>
          <w:p w14:paraId="30EEAFBF" w14:textId="5CD8538D" w:rsidR="00CA2EA7" w:rsidRPr="00FC69C5" w:rsidRDefault="005D1413" w:rsidP="00576B8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C69C5">
              <w:rPr>
                <w:rFonts w:ascii="Angsana New" w:hAnsi="Angsana New"/>
                <w:sz w:val="28"/>
                <w:szCs w:val="28"/>
              </w:rPr>
              <w:t>158,997</w:t>
            </w:r>
          </w:p>
        </w:tc>
        <w:tc>
          <w:tcPr>
            <w:tcW w:w="831" w:type="dxa"/>
            <w:gridSpan w:val="2"/>
            <w:tcBorders>
              <w:top w:val="nil"/>
              <w:left w:val="nil"/>
              <w:bottom w:val="nil"/>
              <w:right w:val="nil"/>
            </w:tcBorders>
            <w:shd w:val="clear" w:color="000000" w:fill="FFFFFF"/>
          </w:tcPr>
          <w:p w14:paraId="4FD8F692" w14:textId="77777777" w:rsidR="00CA2EA7" w:rsidRPr="00FC69C5" w:rsidRDefault="00CA2EA7" w:rsidP="00576B8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cs/>
              </w:rPr>
              <w:t>-</w:t>
            </w:r>
          </w:p>
        </w:tc>
        <w:tc>
          <w:tcPr>
            <w:tcW w:w="1023" w:type="dxa"/>
            <w:gridSpan w:val="2"/>
            <w:tcBorders>
              <w:top w:val="nil"/>
              <w:left w:val="nil"/>
              <w:bottom w:val="nil"/>
              <w:right w:val="nil"/>
            </w:tcBorders>
            <w:shd w:val="clear" w:color="000000" w:fill="FFFFFF"/>
          </w:tcPr>
          <w:p w14:paraId="5178241E" w14:textId="77777777" w:rsidR="00CA2EA7" w:rsidRPr="00FC69C5" w:rsidRDefault="00CA2EA7" w:rsidP="00576B8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C69C5">
              <w:rPr>
                <w:rFonts w:ascii="Angsana New" w:hAnsi="Angsana New"/>
                <w:sz w:val="28"/>
                <w:szCs w:val="28"/>
                <w:cs/>
              </w:rPr>
              <w:t>-</w:t>
            </w:r>
          </w:p>
        </w:tc>
      </w:tr>
    </w:tbl>
    <w:p w14:paraId="099F3E23" w14:textId="77777777" w:rsidR="00CA2EA7" w:rsidRPr="00FC69C5" w:rsidRDefault="00CA2EA7" w:rsidP="00CA2EA7">
      <w:pPr>
        <w:tabs>
          <w:tab w:val="clear" w:pos="227"/>
          <w:tab w:val="clear" w:pos="454"/>
          <w:tab w:val="left" w:pos="540"/>
        </w:tabs>
        <w:jc w:val="thaiDistribute"/>
        <w:rPr>
          <w:rFonts w:ascii="Angsana New" w:hAnsi="Angsana New"/>
          <w:b/>
          <w:sz w:val="32"/>
          <w:szCs w:val="32"/>
          <w:cs/>
        </w:rPr>
        <w:sectPr w:rsidR="00CA2EA7" w:rsidRPr="00FC69C5" w:rsidSect="00112588">
          <w:pgSz w:w="16834" w:h="11909" w:orient="landscape" w:code="9"/>
          <w:pgMar w:top="1152" w:right="691" w:bottom="1152" w:left="576" w:header="720" w:footer="720" w:gutter="0"/>
          <w:pgNumType w:start="46"/>
          <w:cols w:space="737"/>
          <w:docGrid w:linePitch="360"/>
        </w:sectPr>
      </w:pPr>
    </w:p>
    <w:p w14:paraId="6F780AD2"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Angsana New" w:hAnsi="Angsana New"/>
          <w:sz w:val="30"/>
          <w:szCs w:val="30"/>
          <w:u w:val="single"/>
        </w:rPr>
      </w:pPr>
      <w:bookmarkStart w:id="7" w:name="_Hlk102994324"/>
      <w:bookmarkStart w:id="8" w:name="_Hlk102996128"/>
      <w:bookmarkStart w:id="9" w:name="_Hlk142711267"/>
      <w:r w:rsidRPr="00FC69C5">
        <w:rPr>
          <w:rFonts w:ascii="Angsana New" w:hAnsi="Angsana New"/>
          <w:sz w:val="30"/>
          <w:szCs w:val="30"/>
          <w:u w:val="single"/>
        </w:rPr>
        <w:lastRenderedPageBreak/>
        <w:t>Acquisition</w:t>
      </w:r>
      <w:r w:rsidRPr="00FC69C5">
        <w:rPr>
          <w:rFonts w:ascii="Angsana New" w:hAnsi="Angsana New"/>
          <w:sz w:val="30"/>
          <w:szCs w:val="30"/>
          <w:u w:val="single"/>
          <w:cs/>
        </w:rPr>
        <w:t xml:space="preserve"> of investment in subsidiaries    </w:t>
      </w:r>
    </w:p>
    <w:p w14:paraId="6B440403" w14:textId="643E750F"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40" w:lineRule="auto"/>
        <w:ind w:left="426" w:right="-23"/>
        <w:jc w:val="thaiDistribute"/>
        <w:rPr>
          <w:rFonts w:ascii="Angsana New" w:hAnsi="Angsana New"/>
          <w:spacing w:val="-6"/>
          <w:sz w:val="30"/>
          <w:szCs w:val="30"/>
        </w:rPr>
      </w:pPr>
      <w:r w:rsidRPr="00FC69C5">
        <w:rPr>
          <w:rFonts w:ascii="Angsana New" w:hAnsi="Angsana New"/>
          <w:sz w:val="30"/>
          <w:szCs w:val="30"/>
          <w:cs/>
        </w:rPr>
        <w:t xml:space="preserve">On </w:t>
      </w:r>
      <w:r w:rsidRPr="00FC69C5">
        <w:rPr>
          <w:rFonts w:ascii="Angsana New" w:hAnsi="Angsana New"/>
          <w:sz w:val="30"/>
          <w:szCs w:val="30"/>
        </w:rPr>
        <w:t xml:space="preserve"> 1</w:t>
      </w:r>
      <w:r w:rsidRPr="00FC69C5">
        <w:rPr>
          <w:rFonts w:ascii="Angsana New" w:hAnsi="Angsana New" w:hint="cs"/>
          <w:sz w:val="30"/>
          <w:szCs w:val="30"/>
          <w:cs/>
        </w:rPr>
        <w:t xml:space="preserve"> July 2024, </w:t>
      </w:r>
      <w:r w:rsidRPr="00FC69C5">
        <w:rPr>
          <w:rFonts w:ascii="Angsana New" w:hAnsi="Angsana New"/>
          <w:sz w:val="30"/>
          <w:szCs w:val="30"/>
          <w:cs/>
        </w:rPr>
        <w:t>Siam Technic Concrete</w:t>
      </w:r>
      <w:r w:rsidRPr="00FC69C5">
        <w:rPr>
          <w:rFonts w:ascii="Angsana New" w:hAnsi="Angsana New" w:hint="cs"/>
          <w:sz w:val="30"/>
          <w:szCs w:val="30"/>
          <w:cs/>
        </w:rPr>
        <w:t xml:space="preserve"> Public</w:t>
      </w:r>
      <w:r w:rsidRPr="00FC69C5">
        <w:rPr>
          <w:rFonts w:ascii="Angsana New" w:hAnsi="Angsana New"/>
          <w:sz w:val="30"/>
          <w:szCs w:val="30"/>
          <w:cs/>
        </w:rPr>
        <w:t xml:space="preserve"> Company Limited</w:t>
      </w:r>
      <w:r w:rsidRPr="00FC69C5">
        <w:rPr>
          <w:rFonts w:ascii="Angsana New" w:hAnsi="Angsana New" w:hint="cs"/>
          <w:sz w:val="30"/>
          <w:szCs w:val="30"/>
          <w:cs/>
        </w:rPr>
        <w:t xml:space="preserve"> </w:t>
      </w:r>
      <w:r w:rsidRPr="00FC69C5">
        <w:rPr>
          <w:rFonts w:ascii="Angsana New" w:hAnsi="Angsana New"/>
          <w:sz w:val="30"/>
          <w:szCs w:val="30"/>
        </w:rPr>
        <w:t>acquired</w:t>
      </w:r>
      <w:r w:rsidRPr="00FC69C5">
        <w:rPr>
          <w:rFonts w:ascii="Angsana New" w:hAnsi="Angsana New" w:hint="cs"/>
          <w:sz w:val="30"/>
          <w:szCs w:val="30"/>
          <w:cs/>
        </w:rPr>
        <w:t xml:space="preserve"> </w:t>
      </w:r>
      <w:r w:rsidRPr="00FC69C5">
        <w:rPr>
          <w:rFonts w:ascii="Angsana New" w:hAnsi="Angsana New"/>
          <w:sz w:val="30"/>
          <w:szCs w:val="30"/>
          <w:cs/>
        </w:rPr>
        <w:t xml:space="preserve">8,999 </w:t>
      </w:r>
      <w:r w:rsidRPr="00FC69C5">
        <w:rPr>
          <w:rFonts w:ascii="Angsana New" w:hAnsi="Angsana New" w:hint="cs"/>
          <w:sz w:val="30"/>
          <w:szCs w:val="30"/>
          <w:cs/>
        </w:rPr>
        <w:t xml:space="preserve">ordinary shares in Wang Concrete </w:t>
      </w:r>
      <w:r w:rsidRPr="00FC69C5">
        <w:rPr>
          <w:rFonts w:ascii="Angsana New" w:hAnsi="Angsana New"/>
          <w:sz w:val="30"/>
          <w:szCs w:val="30"/>
        </w:rPr>
        <w:t>Co.,</w:t>
      </w:r>
      <w:r w:rsidRPr="00FC69C5">
        <w:rPr>
          <w:rFonts w:ascii="Angsana New" w:hAnsi="Angsana New" w:hint="cs"/>
          <w:sz w:val="30"/>
          <w:szCs w:val="30"/>
          <w:cs/>
        </w:rPr>
        <w:t xml:space="preserve"> </w:t>
      </w:r>
      <w:r w:rsidRPr="00FC69C5">
        <w:rPr>
          <w:rFonts w:ascii="Angsana New" w:hAnsi="Angsana New"/>
          <w:sz w:val="30"/>
          <w:szCs w:val="30"/>
        </w:rPr>
        <w:t xml:space="preserve">Ltd. </w:t>
      </w:r>
      <w:r w:rsidRPr="00FC69C5">
        <w:rPr>
          <w:rFonts w:ascii="Angsana New" w:hAnsi="Angsana New" w:hint="cs"/>
          <w:sz w:val="30"/>
          <w:szCs w:val="30"/>
          <w:cs/>
        </w:rPr>
        <w:t>from one shareholde</w:t>
      </w:r>
      <w:r w:rsidRPr="00FC69C5">
        <w:rPr>
          <w:rFonts w:ascii="Angsana New" w:hAnsi="Angsana New"/>
          <w:sz w:val="30"/>
          <w:szCs w:val="30"/>
        </w:rPr>
        <w:t xml:space="preserve">r at </w:t>
      </w:r>
      <w:r w:rsidRPr="00FC69C5">
        <w:rPr>
          <w:rFonts w:ascii="Angsana New" w:hAnsi="Angsana New"/>
          <w:sz w:val="30"/>
          <w:szCs w:val="30"/>
          <w:cs/>
        </w:rPr>
        <w:t xml:space="preserve">value </w:t>
      </w:r>
      <w:r w:rsidRPr="00FC69C5">
        <w:rPr>
          <w:rFonts w:ascii="Angsana New" w:hAnsi="Angsana New"/>
          <w:sz w:val="30"/>
          <w:szCs w:val="30"/>
        </w:rPr>
        <w:t>Baht 10,890.09</w:t>
      </w:r>
      <w:r w:rsidRPr="00FC69C5">
        <w:rPr>
          <w:rFonts w:ascii="Angsana New" w:hAnsi="Angsana New" w:hint="cs"/>
          <w:sz w:val="30"/>
          <w:szCs w:val="30"/>
          <w:cs/>
        </w:rPr>
        <w:t xml:space="preserve"> per share,</w:t>
      </w:r>
      <w:r w:rsidRPr="00FC69C5">
        <w:rPr>
          <w:rFonts w:ascii="Angsana New" w:hAnsi="Angsana New"/>
          <w:sz w:val="30"/>
          <w:szCs w:val="30"/>
        </w:rPr>
        <w:t xml:space="preserve"> </w:t>
      </w:r>
      <w:r w:rsidRPr="00FC69C5">
        <w:rPr>
          <w:rFonts w:ascii="Angsana New" w:hAnsi="Angsana New"/>
          <w:sz w:val="30"/>
          <w:szCs w:val="30"/>
          <w:cs/>
        </w:rPr>
        <w:t>total</w:t>
      </w:r>
      <w:r w:rsidRPr="00FC69C5">
        <w:rPr>
          <w:rFonts w:ascii="Angsana New" w:hAnsi="Angsana New"/>
          <w:sz w:val="30"/>
          <w:szCs w:val="30"/>
        </w:rPr>
        <w:t xml:space="preserve"> amount of Baht 98,000,000 </w:t>
      </w:r>
      <w:r w:rsidRPr="00FC69C5">
        <w:rPr>
          <w:rFonts w:ascii="Angsana New" w:hAnsi="Angsana New"/>
          <w:sz w:val="30"/>
          <w:szCs w:val="30"/>
          <w:cs/>
        </w:rPr>
        <w:t>according to the resolution of the Meeting No</w:t>
      </w:r>
      <w:r w:rsidRPr="00FC69C5">
        <w:rPr>
          <w:rFonts w:ascii="Angsana New" w:hAnsi="Angsana New"/>
          <w:sz w:val="30"/>
          <w:szCs w:val="30"/>
        </w:rPr>
        <w:t>. 3/2024 held on 18 June</w:t>
      </w:r>
      <w:r w:rsidRPr="00FC69C5">
        <w:rPr>
          <w:rFonts w:ascii="Angsana New" w:hAnsi="Angsana New" w:hint="cs"/>
          <w:sz w:val="30"/>
          <w:szCs w:val="30"/>
          <w:cs/>
        </w:rPr>
        <w:t xml:space="preserve"> 2024, </w:t>
      </w:r>
      <w:proofErr w:type="gramStart"/>
      <w:r w:rsidRPr="00FC69C5">
        <w:rPr>
          <w:rFonts w:asciiTheme="majorBidi" w:hAnsiTheme="majorBidi" w:cstheme="majorBidi"/>
          <w:sz w:val="30"/>
          <w:szCs w:val="30"/>
          <w:cs/>
        </w:rPr>
        <w:t>As</w:t>
      </w:r>
      <w:proofErr w:type="gramEnd"/>
      <w:r w:rsidRPr="00FC69C5">
        <w:rPr>
          <w:rFonts w:asciiTheme="majorBidi" w:hAnsiTheme="majorBidi" w:cstheme="majorBidi"/>
          <w:sz w:val="30"/>
          <w:szCs w:val="30"/>
          <w:cs/>
        </w:rPr>
        <w:t xml:space="preserve"> a result, the Company </w:t>
      </w:r>
      <w:r w:rsidRPr="00FC69C5">
        <w:rPr>
          <w:rFonts w:asciiTheme="majorBidi" w:hAnsiTheme="majorBidi" w:cstheme="majorBidi"/>
          <w:sz w:val="30"/>
          <w:szCs w:val="30"/>
        </w:rPr>
        <w:t xml:space="preserve">becomes a </w:t>
      </w:r>
      <w:r w:rsidRPr="00FC69C5">
        <w:rPr>
          <w:rFonts w:asciiTheme="majorBidi" w:hAnsiTheme="majorBidi" w:cstheme="majorBidi"/>
          <w:sz w:val="30"/>
          <w:szCs w:val="30"/>
          <w:cs/>
        </w:rPr>
        <w:t>major shareholder</w:t>
      </w:r>
      <w:r w:rsidRPr="00FC69C5">
        <w:rPr>
          <w:rFonts w:asciiTheme="majorBidi" w:hAnsiTheme="majorBidi" w:cstheme="majorBidi"/>
          <w:sz w:val="30"/>
          <w:szCs w:val="30"/>
        </w:rPr>
        <w:t xml:space="preserve"> with shareholding 99.99</w:t>
      </w:r>
      <w:r w:rsidRPr="00FC69C5">
        <w:rPr>
          <w:rFonts w:asciiTheme="majorBidi" w:hAnsiTheme="majorBidi" w:cstheme="majorBidi"/>
          <w:sz w:val="30"/>
          <w:szCs w:val="30"/>
          <w:cs/>
        </w:rPr>
        <w:t xml:space="preserve"> </w:t>
      </w:r>
      <w:r w:rsidRPr="00FC69C5">
        <w:rPr>
          <w:rFonts w:asciiTheme="majorBidi" w:hAnsiTheme="majorBidi" w:cstheme="majorBidi"/>
          <w:sz w:val="30"/>
          <w:szCs w:val="30"/>
        </w:rPr>
        <w:t>%.</w:t>
      </w:r>
      <w:r w:rsidRPr="00FC69C5">
        <w:rPr>
          <w:rFonts w:asciiTheme="majorBidi" w:hAnsiTheme="majorBidi" w:cstheme="majorBidi"/>
          <w:sz w:val="30"/>
          <w:szCs w:val="30"/>
          <w:cs/>
        </w:rPr>
        <w:t xml:space="preserve"> On </w:t>
      </w:r>
      <w:r w:rsidRPr="00FC69C5">
        <w:rPr>
          <w:rFonts w:asciiTheme="majorBidi" w:hAnsiTheme="majorBidi" w:cstheme="majorBidi"/>
          <w:sz w:val="30"/>
          <w:szCs w:val="30"/>
        </w:rPr>
        <w:t xml:space="preserve">1 </w:t>
      </w:r>
      <w:r w:rsidRPr="00FC69C5">
        <w:rPr>
          <w:rFonts w:asciiTheme="majorBidi" w:hAnsiTheme="majorBidi" w:cstheme="majorBidi"/>
          <w:sz w:val="30"/>
          <w:szCs w:val="30"/>
          <w:cs/>
        </w:rPr>
        <w:t>July</w:t>
      </w:r>
      <w:r w:rsidRPr="00FC69C5">
        <w:rPr>
          <w:rFonts w:asciiTheme="majorBidi" w:hAnsiTheme="majorBidi" w:cstheme="majorBidi"/>
          <w:sz w:val="30"/>
          <w:szCs w:val="30"/>
        </w:rPr>
        <w:t xml:space="preserve"> </w:t>
      </w:r>
      <w:r w:rsidRPr="00FC69C5">
        <w:rPr>
          <w:rFonts w:asciiTheme="majorBidi" w:hAnsiTheme="majorBidi" w:cstheme="majorBidi" w:hint="cs"/>
          <w:sz w:val="30"/>
          <w:szCs w:val="30"/>
          <w:cs/>
        </w:rPr>
        <w:t>2024</w:t>
      </w:r>
      <w:r w:rsidRPr="00FC69C5">
        <w:rPr>
          <w:rFonts w:asciiTheme="majorBidi" w:hAnsiTheme="majorBidi" w:cstheme="majorBidi"/>
          <w:sz w:val="30"/>
          <w:szCs w:val="30"/>
        </w:rPr>
        <w:t>, changing in number of shares was completely registered</w:t>
      </w:r>
      <w:r w:rsidRPr="00FC69C5">
        <w:rPr>
          <w:rFonts w:ascii="Angsana New" w:hAnsi="Angsana New"/>
          <w:spacing w:val="-6"/>
          <w:sz w:val="30"/>
          <w:szCs w:val="30"/>
        </w:rPr>
        <w:t xml:space="preserve">. </w:t>
      </w:r>
      <w:r w:rsidRPr="00FC69C5">
        <w:rPr>
          <w:rFonts w:ascii="Angsana New" w:hAnsi="Angsana New"/>
          <w:sz w:val="30"/>
          <w:szCs w:val="30"/>
          <w:cs/>
        </w:rPr>
        <w:t xml:space="preserve">Wang Concrete Co., Ltd. is a subsidiary of the Company from </w:t>
      </w:r>
      <w:r w:rsidRPr="00FC69C5">
        <w:rPr>
          <w:rFonts w:ascii="Angsana New" w:hAnsi="Angsana New"/>
          <w:sz w:val="30"/>
          <w:szCs w:val="30"/>
        </w:rPr>
        <w:t>1 July 2024</w:t>
      </w:r>
      <w:r w:rsidRPr="00FC69C5">
        <w:rPr>
          <w:rFonts w:ascii="Angsana New" w:hAnsi="Angsana New"/>
          <w:sz w:val="30"/>
          <w:szCs w:val="30"/>
          <w:cs/>
        </w:rPr>
        <w:t xml:space="preserve"> onwards. Wang Concrete </w:t>
      </w:r>
      <w:r w:rsidRPr="00FC69C5">
        <w:rPr>
          <w:rFonts w:ascii="Angsana New" w:hAnsi="Angsana New"/>
          <w:sz w:val="30"/>
          <w:szCs w:val="30"/>
        </w:rPr>
        <w:t>Co.,</w:t>
      </w:r>
      <w:r w:rsidRPr="00FC69C5">
        <w:rPr>
          <w:rFonts w:ascii="Angsana New" w:hAnsi="Angsana New" w:hint="cs"/>
          <w:sz w:val="30"/>
          <w:szCs w:val="30"/>
          <w:cs/>
        </w:rPr>
        <w:t xml:space="preserve"> </w:t>
      </w:r>
      <w:r w:rsidRPr="00FC69C5">
        <w:rPr>
          <w:rFonts w:ascii="Angsana New" w:hAnsi="Angsana New"/>
          <w:sz w:val="30"/>
          <w:szCs w:val="30"/>
        </w:rPr>
        <w:t xml:space="preserve">Ltd., subsequently, </w:t>
      </w:r>
      <w:proofErr w:type="spellStart"/>
      <w:r w:rsidRPr="00FC69C5">
        <w:rPr>
          <w:rFonts w:ascii="Angsana New" w:hAnsi="Angsana New"/>
          <w:sz w:val="30"/>
          <w:szCs w:val="30"/>
        </w:rPr>
        <w:t>i</w:t>
      </w:r>
      <w:r w:rsidRPr="00FC69C5">
        <w:rPr>
          <w:rFonts w:ascii="Angsana New" w:hAnsi="Angsana New"/>
          <w:sz w:val="30"/>
          <w:szCs w:val="30"/>
          <w:cs/>
        </w:rPr>
        <w:t>ncreased</w:t>
      </w:r>
      <w:proofErr w:type="spellEnd"/>
      <w:r w:rsidRPr="00FC69C5">
        <w:rPr>
          <w:rFonts w:ascii="Angsana New" w:hAnsi="Angsana New" w:hint="cs"/>
          <w:sz w:val="30"/>
          <w:szCs w:val="30"/>
          <w:cs/>
        </w:rPr>
        <w:t xml:space="preserve"> </w:t>
      </w:r>
      <w:r w:rsidRPr="00FC69C5">
        <w:rPr>
          <w:rFonts w:ascii="Angsana New" w:hAnsi="Angsana New"/>
          <w:sz w:val="30"/>
          <w:szCs w:val="30"/>
        </w:rPr>
        <w:t>its</w:t>
      </w:r>
      <w:r w:rsidRPr="00FC69C5">
        <w:rPr>
          <w:rFonts w:ascii="Angsana New" w:hAnsi="Angsana New"/>
          <w:sz w:val="30"/>
          <w:szCs w:val="30"/>
          <w:cs/>
        </w:rPr>
        <w:t xml:space="preserve"> </w:t>
      </w:r>
      <w:proofErr w:type="spellStart"/>
      <w:r w:rsidRPr="00FC69C5">
        <w:rPr>
          <w:rFonts w:ascii="Angsana New" w:hAnsi="Angsana New"/>
          <w:sz w:val="30"/>
          <w:szCs w:val="30"/>
          <w:cs/>
        </w:rPr>
        <w:t>registered</w:t>
      </w:r>
      <w:proofErr w:type="spellEnd"/>
      <w:r w:rsidRPr="00FC69C5">
        <w:rPr>
          <w:rFonts w:ascii="Angsana New" w:hAnsi="Angsana New"/>
          <w:sz w:val="30"/>
          <w:szCs w:val="30"/>
          <w:cs/>
        </w:rPr>
        <w:t xml:space="preserve"> </w:t>
      </w:r>
      <w:proofErr w:type="spellStart"/>
      <w:r w:rsidRPr="00FC69C5">
        <w:rPr>
          <w:rFonts w:ascii="Angsana New" w:hAnsi="Angsana New"/>
          <w:sz w:val="30"/>
          <w:szCs w:val="30"/>
          <w:cs/>
        </w:rPr>
        <w:t>capital</w:t>
      </w:r>
      <w:proofErr w:type="spellEnd"/>
      <w:r w:rsidRPr="00FC69C5">
        <w:rPr>
          <w:rFonts w:ascii="Angsana New" w:hAnsi="Angsana New"/>
          <w:sz w:val="30"/>
          <w:szCs w:val="30"/>
          <w:cs/>
        </w:rPr>
        <w:t xml:space="preserve"> </w:t>
      </w:r>
      <w:proofErr w:type="spellStart"/>
      <w:r w:rsidRPr="00FC69C5">
        <w:rPr>
          <w:rFonts w:ascii="Angsana New" w:hAnsi="Angsana New"/>
          <w:sz w:val="30"/>
          <w:szCs w:val="30"/>
          <w:cs/>
        </w:rPr>
        <w:t>by</w:t>
      </w:r>
      <w:proofErr w:type="spellEnd"/>
      <w:r w:rsidRPr="00FC69C5">
        <w:rPr>
          <w:rFonts w:ascii="Angsana New" w:hAnsi="Angsana New"/>
          <w:sz w:val="30"/>
          <w:szCs w:val="30"/>
          <w:cs/>
        </w:rPr>
        <w:t xml:space="preserve"> </w:t>
      </w:r>
      <w:r w:rsidRPr="00FC69C5">
        <w:rPr>
          <w:rFonts w:ascii="Angsana New" w:hAnsi="Angsana New" w:hint="cs"/>
          <w:sz w:val="30"/>
          <w:szCs w:val="30"/>
          <w:cs/>
        </w:rPr>
        <w:t xml:space="preserve">11,000 </w:t>
      </w:r>
      <w:proofErr w:type="spellStart"/>
      <w:r w:rsidRPr="00FC69C5">
        <w:rPr>
          <w:rFonts w:ascii="Angsana New" w:hAnsi="Angsana New"/>
          <w:sz w:val="30"/>
          <w:szCs w:val="30"/>
          <w:cs/>
        </w:rPr>
        <w:t>shares</w:t>
      </w:r>
      <w:proofErr w:type="spellEnd"/>
      <w:r w:rsidRPr="00FC69C5">
        <w:rPr>
          <w:rFonts w:ascii="Angsana New" w:hAnsi="Angsana New"/>
          <w:sz w:val="30"/>
          <w:szCs w:val="30"/>
        </w:rPr>
        <w:t xml:space="preserve"> from previous 9,000 </w:t>
      </w:r>
      <w:proofErr w:type="spellStart"/>
      <w:r w:rsidRPr="00FC69C5">
        <w:rPr>
          <w:rFonts w:ascii="Angsana New" w:hAnsi="Angsana New"/>
          <w:sz w:val="30"/>
          <w:szCs w:val="30"/>
          <w:cs/>
        </w:rPr>
        <w:t>shares</w:t>
      </w:r>
      <w:proofErr w:type="spellEnd"/>
      <w:r w:rsidRPr="00FC69C5">
        <w:rPr>
          <w:rFonts w:ascii="Angsana New" w:hAnsi="Angsana New"/>
          <w:sz w:val="30"/>
          <w:szCs w:val="30"/>
          <w:cs/>
        </w:rPr>
        <w:t xml:space="preserve"> </w:t>
      </w:r>
      <w:proofErr w:type="spellStart"/>
      <w:r w:rsidRPr="00FC69C5">
        <w:rPr>
          <w:rFonts w:ascii="Angsana New" w:hAnsi="Angsana New"/>
          <w:sz w:val="30"/>
          <w:szCs w:val="30"/>
          <w:cs/>
        </w:rPr>
        <w:t>to</w:t>
      </w:r>
      <w:proofErr w:type="spellEnd"/>
      <w:r w:rsidRPr="00FC69C5">
        <w:rPr>
          <w:rFonts w:ascii="Angsana New" w:hAnsi="Angsana New"/>
          <w:sz w:val="30"/>
          <w:szCs w:val="30"/>
          <w:cs/>
        </w:rPr>
        <w:t xml:space="preserve"> </w:t>
      </w:r>
      <w:r w:rsidRPr="00FC69C5">
        <w:rPr>
          <w:rFonts w:ascii="Angsana New" w:hAnsi="Angsana New"/>
          <w:sz w:val="30"/>
          <w:szCs w:val="30"/>
        </w:rPr>
        <w:t xml:space="preserve">20,000 </w:t>
      </w:r>
      <w:proofErr w:type="spellStart"/>
      <w:r w:rsidRPr="00FC69C5">
        <w:rPr>
          <w:rFonts w:ascii="Angsana New" w:hAnsi="Angsana New"/>
          <w:sz w:val="30"/>
          <w:szCs w:val="30"/>
          <w:cs/>
        </w:rPr>
        <w:t>shares</w:t>
      </w:r>
      <w:proofErr w:type="spellEnd"/>
      <w:r w:rsidRPr="00FC69C5">
        <w:rPr>
          <w:rFonts w:ascii="Angsana New" w:hAnsi="Angsana New"/>
          <w:sz w:val="30"/>
          <w:szCs w:val="30"/>
        </w:rPr>
        <w:t xml:space="preserve"> at </w:t>
      </w:r>
      <w:proofErr w:type="spellStart"/>
      <w:r w:rsidRPr="00FC69C5">
        <w:rPr>
          <w:rFonts w:ascii="Angsana New" w:hAnsi="Angsana New"/>
          <w:sz w:val="30"/>
          <w:szCs w:val="30"/>
          <w:cs/>
        </w:rPr>
        <w:t>par</w:t>
      </w:r>
      <w:proofErr w:type="spellEnd"/>
      <w:r w:rsidRPr="00FC69C5">
        <w:rPr>
          <w:rFonts w:ascii="Angsana New" w:hAnsi="Angsana New"/>
          <w:sz w:val="30"/>
          <w:szCs w:val="30"/>
          <w:cs/>
        </w:rPr>
        <w:t xml:space="preserve"> </w:t>
      </w:r>
      <w:proofErr w:type="spellStart"/>
      <w:r w:rsidRPr="00FC69C5">
        <w:rPr>
          <w:rFonts w:ascii="Angsana New" w:hAnsi="Angsana New"/>
          <w:sz w:val="30"/>
          <w:szCs w:val="30"/>
          <w:cs/>
        </w:rPr>
        <w:t>value</w:t>
      </w:r>
      <w:proofErr w:type="spellEnd"/>
      <w:r w:rsidRPr="00FC69C5">
        <w:rPr>
          <w:rFonts w:ascii="Angsana New" w:hAnsi="Angsana New"/>
          <w:sz w:val="30"/>
          <w:szCs w:val="30"/>
          <w:cs/>
        </w:rPr>
        <w:t xml:space="preserve"> </w:t>
      </w:r>
      <w:r w:rsidRPr="00FC69C5">
        <w:rPr>
          <w:rFonts w:ascii="Angsana New" w:hAnsi="Angsana New"/>
          <w:sz w:val="30"/>
          <w:szCs w:val="30"/>
        </w:rPr>
        <w:t xml:space="preserve">Baht 1,000 each </w:t>
      </w:r>
      <w:proofErr w:type="spellStart"/>
      <w:r w:rsidRPr="00FC69C5">
        <w:rPr>
          <w:rFonts w:ascii="Angsana New" w:hAnsi="Angsana New"/>
          <w:sz w:val="30"/>
          <w:szCs w:val="30"/>
          <w:cs/>
        </w:rPr>
        <w:t>totals</w:t>
      </w:r>
      <w:proofErr w:type="spellEnd"/>
      <w:r w:rsidRPr="00FC69C5">
        <w:rPr>
          <w:rFonts w:ascii="Angsana New" w:hAnsi="Angsana New"/>
          <w:sz w:val="30"/>
          <w:szCs w:val="30"/>
          <w:cs/>
        </w:rPr>
        <w:t xml:space="preserve"> </w:t>
      </w:r>
      <w:proofErr w:type="spellStart"/>
      <w:r w:rsidRPr="00FC69C5">
        <w:rPr>
          <w:rFonts w:ascii="Angsana New" w:hAnsi="Angsana New"/>
          <w:sz w:val="30"/>
          <w:szCs w:val="30"/>
          <w:cs/>
        </w:rPr>
        <w:t>the</w:t>
      </w:r>
      <w:proofErr w:type="spellEnd"/>
      <w:r w:rsidRPr="00FC69C5">
        <w:rPr>
          <w:rFonts w:ascii="Angsana New" w:hAnsi="Angsana New"/>
          <w:sz w:val="30"/>
          <w:szCs w:val="30"/>
          <w:cs/>
        </w:rPr>
        <w:t xml:space="preserve"> </w:t>
      </w:r>
      <w:proofErr w:type="spellStart"/>
      <w:r w:rsidRPr="00FC69C5">
        <w:rPr>
          <w:rFonts w:ascii="Angsana New" w:hAnsi="Angsana New"/>
          <w:sz w:val="30"/>
          <w:szCs w:val="30"/>
          <w:cs/>
        </w:rPr>
        <w:t>registered</w:t>
      </w:r>
      <w:proofErr w:type="spellEnd"/>
      <w:r w:rsidRPr="00FC69C5">
        <w:rPr>
          <w:rFonts w:ascii="Angsana New" w:hAnsi="Angsana New"/>
          <w:sz w:val="30"/>
          <w:szCs w:val="30"/>
          <w:cs/>
        </w:rPr>
        <w:t xml:space="preserve"> </w:t>
      </w:r>
      <w:proofErr w:type="spellStart"/>
      <w:r w:rsidRPr="00FC69C5">
        <w:rPr>
          <w:rFonts w:ascii="Angsana New" w:hAnsi="Angsana New"/>
          <w:sz w:val="30"/>
          <w:szCs w:val="30"/>
          <w:cs/>
        </w:rPr>
        <w:t>capital</w:t>
      </w:r>
      <w:proofErr w:type="spellEnd"/>
      <w:r w:rsidRPr="00FC69C5">
        <w:rPr>
          <w:rFonts w:ascii="Angsana New" w:hAnsi="Angsana New"/>
          <w:sz w:val="30"/>
          <w:szCs w:val="30"/>
          <w:cs/>
        </w:rPr>
        <w:t xml:space="preserve"> </w:t>
      </w:r>
      <w:r w:rsidRPr="00FC69C5">
        <w:rPr>
          <w:rFonts w:ascii="Angsana New" w:hAnsi="Angsana New"/>
          <w:sz w:val="30"/>
          <w:szCs w:val="30"/>
        </w:rPr>
        <w:t>Baht 20,000,0000.</w:t>
      </w:r>
      <w:r w:rsidRPr="00FC69C5">
        <w:rPr>
          <w:rFonts w:ascii="Angsana New" w:hAnsi="Angsana New"/>
          <w:sz w:val="30"/>
          <w:szCs w:val="30"/>
          <w:cs/>
        </w:rPr>
        <w:t xml:space="preserve"> The Company </w:t>
      </w:r>
      <w:r w:rsidRPr="00FC69C5">
        <w:rPr>
          <w:rFonts w:ascii="Angsana New" w:hAnsi="Angsana New"/>
          <w:sz w:val="30"/>
          <w:szCs w:val="30"/>
        </w:rPr>
        <w:t xml:space="preserve">acquired </w:t>
      </w:r>
      <w:r w:rsidRPr="00FC69C5">
        <w:rPr>
          <w:rFonts w:ascii="Angsana New" w:hAnsi="Angsana New"/>
          <w:sz w:val="30"/>
          <w:szCs w:val="30"/>
          <w:cs/>
        </w:rPr>
        <w:t xml:space="preserve"> the entire number of </w:t>
      </w:r>
      <w:r w:rsidRPr="00FC69C5">
        <w:rPr>
          <w:rFonts w:ascii="Angsana New" w:hAnsi="Angsana New"/>
          <w:sz w:val="30"/>
          <w:szCs w:val="30"/>
        </w:rPr>
        <w:t xml:space="preserve">increasing </w:t>
      </w:r>
      <w:r w:rsidRPr="00FC69C5">
        <w:rPr>
          <w:rFonts w:ascii="Angsana New" w:hAnsi="Angsana New"/>
          <w:sz w:val="30"/>
          <w:szCs w:val="30"/>
          <w:cs/>
        </w:rPr>
        <w:t>shares for a total of Baht</w:t>
      </w:r>
      <w:r w:rsidRPr="00FC69C5">
        <w:rPr>
          <w:rFonts w:ascii="Angsana New" w:hAnsi="Angsana New"/>
          <w:sz w:val="30"/>
          <w:szCs w:val="30"/>
        </w:rPr>
        <w:t xml:space="preserve"> 11,000,000 as </w:t>
      </w:r>
      <w:r w:rsidRPr="00FC69C5">
        <w:rPr>
          <w:rFonts w:ascii="Angsana New" w:hAnsi="Angsana New"/>
          <w:sz w:val="30"/>
          <w:szCs w:val="30"/>
          <w:cs/>
        </w:rPr>
        <w:t xml:space="preserve"> proportion of shareholding remains the same.</w:t>
      </w:r>
    </w:p>
    <w:p w14:paraId="2B5ACC52" w14:textId="060F8444"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Angsana New" w:hAnsi="Angsana New"/>
          <w:sz w:val="30"/>
          <w:szCs w:val="30"/>
        </w:rPr>
      </w:pPr>
      <w:r w:rsidRPr="00FC69C5">
        <w:rPr>
          <w:rFonts w:ascii="Angsana New" w:hAnsi="Angsana New"/>
          <w:sz w:val="30"/>
          <w:szCs w:val="30"/>
        </w:rPr>
        <w:t>According to</w:t>
      </w:r>
      <w:r w:rsidRPr="00FC69C5">
        <w:rPr>
          <w:rFonts w:ascii="Angsana New" w:hAnsi="Angsana New" w:hint="cs"/>
          <w:sz w:val="30"/>
          <w:szCs w:val="30"/>
          <w:cs/>
        </w:rPr>
        <w:t xml:space="preserve"> the resolutions of the Extraordinary Shareholder</w:t>
      </w:r>
      <w:r w:rsidRPr="00FC69C5">
        <w:rPr>
          <w:rFonts w:ascii="Angsana New" w:hAnsi="Angsana New"/>
          <w:sz w:val="30"/>
          <w:szCs w:val="30"/>
        </w:rPr>
        <w:t xml:space="preserve"> meeting </w:t>
      </w:r>
      <w:r w:rsidRPr="00FC69C5">
        <w:rPr>
          <w:rFonts w:ascii="Angsana New" w:hAnsi="Angsana New" w:hint="cs"/>
          <w:sz w:val="30"/>
          <w:szCs w:val="30"/>
          <w:cs/>
        </w:rPr>
        <w:t>of Siam Steel</w:t>
      </w:r>
      <w:r w:rsidR="008E6EC1" w:rsidRPr="00FC69C5">
        <w:rPr>
          <w:rFonts w:ascii="Angsana New" w:hAnsi="Angsana New" w:hint="cs"/>
          <w:sz w:val="30"/>
          <w:szCs w:val="30"/>
          <w:cs/>
        </w:rPr>
        <w:t xml:space="preserve"> </w:t>
      </w:r>
      <w:r w:rsidR="008E6EC1" w:rsidRPr="00FC69C5">
        <w:rPr>
          <w:rFonts w:ascii="Angsana New" w:hAnsi="Angsana New"/>
          <w:sz w:val="30"/>
          <w:szCs w:val="30"/>
        </w:rPr>
        <w:t>W</w:t>
      </w:r>
      <w:r w:rsidRPr="00FC69C5">
        <w:rPr>
          <w:rFonts w:ascii="Angsana New" w:hAnsi="Angsana New" w:hint="cs"/>
          <w:sz w:val="30"/>
          <w:szCs w:val="30"/>
          <w:cs/>
        </w:rPr>
        <w:t>ire Co., Ltd. No</w:t>
      </w:r>
      <w:r w:rsidRPr="00FC69C5">
        <w:rPr>
          <w:rFonts w:ascii="Angsana New" w:hAnsi="Angsana New"/>
          <w:sz w:val="30"/>
          <w:szCs w:val="30"/>
        </w:rPr>
        <w:t xml:space="preserve">.  1/2024 held </w:t>
      </w:r>
      <w:r w:rsidRPr="00FC69C5">
        <w:rPr>
          <w:rFonts w:ascii="Angsana New" w:hAnsi="Angsana New" w:hint="cs"/>
          <w:sz w:val="30"/>
          <w:szCs w:val="30"/>
          <w:cs/>
        </w:rPr>
        <w:t xml:space="preserve">on </w:t>
      </w:r>
      <w:r w:rsidRPr="00FC69C5">
        <w:rPr>
          <w:rFonts w:ascii="Angsana New" w:hAnsi="Angsana New"/>
          <w:sz w:val="30"/>
          <w:szCs w:val="30"/>
        </w:rPr>
        <w:t>18 June 2024</w:t>
      </w:r>
      <w:r w:rsidRPr="00FC69C5">
        <w:rPr>
          <w:rFonts w:ascii="Angsana New" w:hAnsi="Angsana New" w:hint="cs"/>
          <w:sz w:val="30"/>
          <w:szCs w:val="30"/>
          <w:cs/>
        </w:rPr>
        <w:t xml:space="preserve"> and No. 2/2024 </w:t>
      </w:r>
      <w:r w:rsidRPr="00FC69C5">
        <w:rPr>
          <w:rFonts w:ascii="Angsana New" w:hAnsi="Angsana New"/>
          <w:sz w:val="30"/>
          <w:szCs w:val="30"/>
        </w:rPr>
        <w:t xml:space="preserve">held </w:t>
      </w:r>
      <w:r w:rsidRPr="00FC69C5">
        <w:rPr>
          <w:rFonts w:ascii="Angsana New" w:hAnsi="Angsana New" w:hint="cs"/>
          <w:sz w:val="30"/>
          <w:szCs w:val="30"/>
          <w:cs/>
        </w:rPr>
        <w:t xml:space="preserve">on </w:t>
      </w:r>
      <w:r w:rsidRPr="00FC69C5">
        <w:rPr>
          <w:rFonts w:ascii="Angsana New" w:hAnsi="Angsana New"/>
          <w:sz w:val="30"/>
          <w:szCs w:val="30"/>
        </w:rPr>
        <w:t xml:space="preserve">16 </w:t>
      </w:r>
      <w:r w:rsidRPr="00FC69C5">
        <w:rPr>
          <w:rFonts w:ascii="Angsana New" w:hAnsi="Angsana New" w:hint="cs"/>
          <w:sz w:val="30"/>
          <w:szCs w:val="30"/>
          <w:cs/>
        </w:rPr>
        <w:t>Augus</w:t>
      </w:r>
      <w:r w:rsidRPr="00FC69C5">
        <w:rPr>
          <w:rFonts w:ascii="Angsana New" w:hAnsi="Angsana New"/>
          <w:sz w:val="30"/>
          <w:szCs w:val="30"/>
        </w:rPr>
        <w:t>t</w:t>
      </w:r>
      <w:r w:rsidRPr="00FC69C5">
        <w:rPr>
          <w:rFonts w:ascii="Angsana New" w:hAnsi="Angsana New" w:hint="cs"/>
          <w:sz w:val="30"/>
          <w:szCs w:val="30"/>
          <w:cs/>
        </w:rPr>
        <w:t xml:space="preserve"> 2024, the Company approved </w:t>
      </w:r>
      <w:r w:rsidRPr="00FC69C5">
        <w:rPr>
          <w:rFonts w:ascii="Angsana New" w:hAnsi="Angsana New"/>
          <w:sz w:val="30"/>
          <w:szCs w:val="30"/>
        </w:rPr>
        <w:t>to</w:t>
      </w:r>
      <w:r w:rsidRPr="00FC69C5">
        <w:rPr>
          <w:rFonts w:ascii="Angsana New" w:hAnsi="Angsana New" w:hint="cs"/>
          <w:sz w:val="30"/>
          <w:szCs w:val="30"/>
          <w:cs/>
        </w:rPr>
        <w:t xml:space="preserve"> increase </w:t>
      </w:r>
      <w:r w:rsidRPr="00FC69C5">
        <w:rPr>
          <w:rFonts w:ascii="Angsana New" w:hAnsi="Angsana New"/>
          <w:sz w:val="30"/>
          <w:szCs w:val="30"/>
        </w:rPr>
        <w:t>its</w:t>
      </w:r>
      <w:r w:rsidRPr="00FC69C5">
        <w:rPr>
          <w:rFonts w:ascii="Angsana New" w:hAnsi="Angsana New" w:hint="cs"/>
          <w:sz w:val="30"/>
          <w:szCs w:val="30"/>
          <w:cs/>
        </w:rPr>
        <w:t xml:space="preserve"> registered capital of </w:t>
      </w:r>
      <w:r w:rsidRPr="00FC69C5">
        <w:rPr>
          <w:rFonts w:ascii="Angsana New" w:hAnsi="Angsana New"/>
          <w:sz w:val="30"/>
          <w:szCs w:val="30"/>
        </w:rPr>
        <w:t>Baht 100</w:t>
      </w:r>
      <w:r w:rsidRPr="00FC69C5">
        <w:rPr>
          <w:rFonts w:ascii="Angsana New" w:hAnsi="Angsana New" w:hint="cs"/>
          <w:sz w:val="30"/>
          <w:szCs w:val="30"/>
          <w:cs/>
        </w:rPr>
        <w:t xml:space="preserve"> million each </w:t>
      </w:r>
      <w:r w:rsidRPr="00FC69C5">
        <w:rPr>
          <w:rFonts w:ascii="Angsana New" w:hAnsi="Angsana New"/>
          <w:sz w:val="30"/>
          <w:szCs w:val="30"/>
        </w:rPr>
        <w:t xml:space="preserve">time </w:t>
      </w:r>
      <w:r w:rsidRPr="00FC69C5">
        <w:rPr>
          <w:rFonts w:ascii="Angsana New" w:hAnsi="Angsana New" w:hint="cs"/>
          <w:sz w:val="30"/>
          <w:szCs w:val="30"/>
          <w:cs/>
        </w:rPr>
        <w:t xml:space="preserve">total </w:t>
      </w:r>
      <w:r w:rsidRPr="00FC69C5">
        <w:rPr>
          <w:rFonts w:ascii="Angsana New" w:hAnsi="Angsana New"/>
          <w:sz w:val="30"/>
          <w:szCs w:val="30"/>
        </w:rPr>
        <w:t xml:space="preserve">amount </w:t>
      </w:r>
      <w:r w:rsidRPr="00FC69C5">
        <w:rPr>
          <w:rFonts w:ascii="Angsana New" w:hAnsi="Angsana New" w:hint="cs"/>
          <w:sz w:val="30"/>
          <w:szCs w:val="30"/>
          <w:cs/>
        </w:rPr>
        <w:t xml:space="preserve">of </w:t>
      </w:r>
      <w:proofErr w:type="spellStart"/>
      <w:r w:rsidRPr="00FC69C5">
        <w:rPr>
          <w:rFonts w:ascii="Angsana New" w:hAnsi="Angsana New" w:hint="cs"/>
          <w:sz w:val="30"/>
          <w:szCs w:val="30"/>
          <w:cs/>
        </w:rPr>
        <w:t>Baht</w:t>
      </w:r>
      <w:proofErr w:type="spellEnd"/>
      <w:r w:rsidRPr="00FC69C5">
        <w:rPr>
          <w:rFonts w:ascii="Angsana New" w:hAnsi="Angsana New" w:hint="cs"/>
          <w:sz w:val="30"/>
          <w:szCs w:val="30"/>
          <w:cs/>
        </w:rPr>
        <w:t xml:space="preserve"> 200 </w:t>
      </w:r>
      <w:proofErr w:type="spellStart"/>
      <w:r w:rsidRPr="00FC69C5">
        <w:rPr>
          <w:rFonts w:ascii="Angsana New" w:hAnsi="Angsana New" w:hint="cs"/>
          <w:sz w:val="30"/>
          <w:szCs w:val="30"/>
          <w:cs/>
        </w:rPr>
        <w:t>million</w:t>
      </w:r>
      <w:proofErr w:type="spellEnd"/>
      <w:r w:rsidRPr="00FC69C5">
        <w:rPr>
          <w:rFonts w:ascii="Angsana New" w:hAnsi="Angsana New" w:hint="cs"/>
          <w:sz w:val="30"/>
          <w:szCs w:val="30"/>
          <w:cs/>
        </w:rPr>
        <w:t>.</w:t>
      </w:r>
      <w:bookmarkEnd w:id="7"/>
      <w:bookmarkEnd w:id="8"/>
      <w:bookmarkEnd w:id="9"/>
      <w:r w:rsidRPr="00FC69C5">
        <w:rPr>
          <w:rFonts w:ascii="Angsana New" w:hAnsi="Angsana New"/>
          <w:sz w:val="30"/>
          <w:szCs w:val="30"/>
        </w:rPr>
        <w:t xml:space="preserve"> Increasing share capital were already registered at Department of Business Development on 18 June 2024</w:t>
      </w:r>
      <w:r w:rsidRPr="00FC69C5">
        <w:rPr>
          <w:rFonts w:ascii="Angsana New" w:hAnsi="Angsana New" w:hint="cs"/>
          <w:sz w:val="30"/>
          <w:szCs w:val="30"/>
          <w:cs/>
        </w:rPr>
        <w:t xml:space="preserve"> </w:t>
      </w:r>
      <w:r w:rsidRPr="00FC69C5">
        <w:rPr>
          <w:rFonts w:ascii="Angsana New" w:hAnsi="Angsana New"/>
          <w:sz w:val="30"/>
          <w:szCs w:val="30"/>
        </w:rPr>
        <w:t xml:space="preserve">and </w:t>
      </w:r>
      <w:r w:rsidRPr="00FC69C5">
        <w:rPr>
          <w:rFonts w:ascii="Angsana New" w:hAnsi="Angsana New" w:hint="cs"/>
          <w:sz w:val="30"/>
          <w:szCs w:val="30"/>
          <w:cs/>
        </w:rPr>
        <w:t xml:space="preserve">on </w:t>
      </w:r>
      <w:r w:rsidRPr="00FC69C5">
        <w:rPr>
          <w:rFonts w:ascii="Angsana New" w:hAnsi="Angsana New"/>
          <w:sz w:val="30"/>
          <w:szCs w:val="30"/>
        </w:rPr>
        <w:t xml:space="preserve">16 </w:t>
      </w:r>
      <w:r w:rsidRPr="00FC69C5">
        <w:rPr>
          <w:rFonts w:ascii="Angsana New" w:hAnsi="Angsana New" w:hint="cs"/>
          <w:sz w:val="30"/>
          <w:szCs w:val="30"/>
          <w:cs/>
        </w:rPr>
        <w:t>August 2024</w:t>
      </w:r>
      <w:r w:rsidRPr="00FC69C5">
        <w:rPr>
          <w:rFonts w:ascii="Angsana New" w:hAnsi="Angsana New"/>
          <w:sz w:val="30"/>
          <w:szCs w:val="30"/>
        </w:rPr>
        <w:t xml:space="preserve">, respectively. </w:t>
      </w:r>
      <w:r w:rsidRPr="00FC69C5">
        <w:rPr>
          <w:rFonts w:ascii="Angsana New" w:hAnsi="Angsana New"/>
          <w:sz w:val="30"/>
          <w:szCs w:val="30"/>
          <w:cs/>
        </w:rPr>
        <w:t>The</w:t>
      </w:r>
      <w:r w:rsidRPr="00FC69C5">
        <w:rPr>
          <w:rFonts w:ascii="Angsana New" w:hAnsi="Angsana New" w:hint="cs"/>
          <w:sz w:val="30"/>
          <w:szCs w:val="30"/>
          <w:cs/>
        </w:rPr>
        <w:t xml:space="preserve"> </w:t>
      </w:r>
      <w:r w:rsidRPr="00FC69C5">
        <w:rPr>
          <w:rFonts w:ascii="Angsana New" w:hAnsi="Angsana New"/>
          <w:sz w:val="30"/>
          <w:szCs w:val="30"/>
          <w:cs/>
        </w:rPr>
        <w:t>Company acquired the entire capital increase in accordance with the resolutions of the Board of Directors' Meeting No</w:t>
      </w:r>
      <w:r w:rsidRPr="00FC69C5">
        <w:rPr>
          <w:rFonts w:ascii="Angsana New" w:hAnsi="Angsana New"/>
          <w:sz w:val="30"/>
          <w:szCs w:val="30"/>
        </w:rPr>
        <w:t xml:space="preserve">. 3/2024 held on </w:t>
      </w:r>
      <w:r w:rsidRPr="00FC69C5">
        <w:rPr>
          <w:rFonts w:ascii="Angsana New" w:hAnsi="Angsana New"/>
          <w:sz w:val="30"/>
          <w:szCs w:val="30"/>
          <w:cs/>
        </w:rPr>
        <w:t xml:space="preserve">on </w:t>
      </w:r>
      <w:r w:rsidRPr="00FC69C5">
        <w:rPr>
          <w:rFonts w:ascii="Angsana New" w:hAnsi="Angsana New"/>
          <w:sz w:val="30"/>
          <w:szCs w:val="30"/>
        </w:rPr>
        <w:t>18 June</w:t>
      </w:r>
      <w:r w:rsidRPr="00FC69C5">
        <w:rPr>
          <w:rFonts w:ascii="Angsana New" w:hAnsi="Angsana New" w:hint="cs"/>
          <w:sz w:val="30"/>
          <w:szCs w:val="30"/>
          <w:cs/>
        </w:rPr>
        <w:t xml:space="preserve"> </w:t>
      </w:r>
      <w:r w:rsidRPr="00FC69C5">
        <w:rPr>
          <w:rFonts w:ascii="Angsana New" w:hAnsi="Angsana New"/>
          <w:sz w:val="30"/>
          <w:szCs w:val="30"/>
        </w:rPr>
        <w:t>2024</w:t>
      </w:r>
      <w:r w:rsidRPr="00FC69C5">
        <w:rPr>
          <w:rFonts w:ascii="Angsana New" w:hAnsi="Angsana New" w:hint="cs"/>
          <w:sz w:val="30"/>
          <w:szCs w:val="30"/>
          <w:cs/>
        </w:rPr>
        <w:t xml:space="preserve"> and </w:t>
      </w:r>
      <w:r w:rsidRPr="00FC69C5">
        <w:rPr>
          <w:rFonts w:ascii="Angsana New" w:hAnsi="Angsana New"/>
          <w:sz w:val="30"/>
          <w:szCs w:val="30"/>
          <w:cs/>
        </w:rPr>
        <w:t xml:space="preserve">No. </w:t>
      </w:r>
      <w:r w:rsidRPr="00FC69C5">
        <w:rPr>
          <w:rFonts w:ascii="Angsana New" w:hAnsi="Angsana New" w:hint="cs"/>
          <w:sz w:val="30"/>
          <w:szCs w:val="30"/>
          <w:cs/>
        </w:rPr>
        <w:t>4</w:t>
      </w:r>
      <w:r w:rsidRPr="00FC69C5">
        <w:rPr>
          <w:rFonts w:ascii="Angsana New" w:hAnsi="Angsana New"/>
          <w:sz w:val="30"/>
          <w:szCs w:val="30"/>
        </w:rPr>
        <w:t xml:space="preserve">/2024 held on </w:t>
      </w:r>
      <w:r w:rsidRPr="00FC69C5">
        <w:rPr>
          <w:rFonts w:ascii="Angsana New" w:hAnsi="Angsana New"/>
          <w:sz w:val="30"/>
          <w:szCs w:val="30"/>
          <w:cs/>
        </w:rPr>
        <w:t xml:space="preserve">on </w:t>
      </w:r>
      <w:r w:rsidRPr="00FC69C5">
        <w:rPr>
          <w:rFonts w:ascii="Angsana New" w:hAnsi="Angsana New"/>
          <w:sz w:val="30"/>
          <w:szCs w:val="30"/>
        </w:rPr>
        <w:t xml:space="preserve">13 </w:t>
      </w:r>
      <w:r w:rsidRPr="00FC69C5">
        <w:rPr>
          <w:rFonts w:ascii="Angsana New" w:hAnsi="Angsana New" w:hint="cs"/>
          <w:sz w:val="30"/>
          <w:szCs w:val="30"/>
          <w:cs/>
        </w:rPr>
        <w:t>August</w:t>
      </w:r>
      <w:r w:rsidRPr="00FC69C5">
        <w:rPr>
          <w:rFonts w:ascii="Angsana New" w:hAnsi="Angsana New"/>
          <w:sz w:val="30"/>
          <w:szCs w:val="30"/>
        </w:rPr>
        <w:t xml:space="preserve"> 2024.</w:t>
      </w:r>
    </w:p>
    <w:p w14:paraId="555D288D"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46"/>
        <w:jc w:val="both"/>
        <w:rPr>
          <w:rFonts w:ascii="Angsana New" w:hAnsi="Angsana New"/>
          <w:sz w:val="30"/>
          <w:szCs w:val="30"/>
        </w:rPr>
      </w:pPr>
    </w:p>
    <w:p w14:paraId="71E97CFD" w14:textId="77777777" w:rsidR="005D1413" w:rsidRPr="00FC69C5" w:rsidRDefault="005D1413" w:rsidP="005D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Angsana New" w:hAnsi="Angsana New"/>
          <w:sz w:val="30"/>
          <w:szCs w:val="30"/>
        </w:rPr>
      </w:pPr>
      <w:r w:rsidRPr="00FC69C5">
        <w:rPr>
          <w:rFonts w:ascii="Angsana New" w:hAnsi="Angsana New"/>
          <w:sz w:val="30"/>
          <w:szCs w:val="30"/>
          <w:cs/>
        </w:rPr>
        <w:t>According to the resolution of the Extraordinary</w:t>
      </w:r>
      <w:r w:rsidRPr="00FC69C5">
        <w:rPr>
          <w:rFonts w:ascii="Angsana New" w:hAnsi="Angsana New"/>
          <w:sz w:val="30"/>
          <w:szCs w:val="30"/>
        </w:rPr>
        <w:t xml:space="preserve"> </w:t>
      </w:r>
      <w:r w:rsidRPr="00FC69C5">
        <w:rPr>
          <w:rFonts w:ascii="Angsana New" w:hAnsi="Angsana New"/>
          <w:sz w:val="30"/>
          <w:szCs w:val="30"/>
          <w:cs/>
        </w:rPr>
        <w:t>Shareholders</w:t>
      </w:r>
      <w:r w:rsidRPr="00FC69C5">
        <w:rPr>
          <w:rFonts w:ascii="Angsana New" w:hAnsi="Angsana New"/>
          <w:sz w:val="30"/>
          <w:szCs w:val="30"/>
        </w:rPr>
        <w:t xml:space="preserve"> meeting </w:t>
      </w:r>
      <w:r w:rsidRPr="00FC69C5">
        <w:rPr>
          <w:rFonts w:ascii="Angsana New" w:hAnsi="Angsana New"/>
          <w:sz w:val="30"/>
          <w:szCs w:val="30"/>
          <w:cs/>
        </w:rPr>
        <w:t>of Siam Steel Wire Co., Ltd. No</w:t>
      </w:r>
      <w:r w:rsidRPr="00FC69C5">
        <w:rPr>
          <w:rFonts w:ascii="Angsana New" w:hAnsi="Angsana New"/>
          <w:sz w:val="30"/>
          <w:szCs w:val="30"/>
        </w:rPr>
        <w:t xml:space="preserve">. 1/2023 held </w:t>
      </w:r>
      <w:r w:rsidRPr="00FC69C5">
        <w:rPr>
          <w:rFonts w:ascii="Angsana New" w:hAnsi="Angsana New"/>
          <w:sz w:val="30"/>
          <w:szCs w:val="30"/>
          <w:cs/>
        </w:rPr>
        <w:t xml:space="preserve">on </w:t>
      </w:r>
      <w:r w:rsidRPr="00FC69C5">
        <w:rPr>
          <w:rFonts w:ascii="Angsana New" w:hAnsi="Angsana New"/>
          <w:sz w:val="30"/>
          <w:szCs w:val="30"/>
        </w:rPr>
        <w:t>24 August</w:t>
      </w:r>
      <w:r w:rsidRPr="00FC69C5">
        <w:rPr>
          <w:rFonts w:ascii="Angsana New" w:hAnsi="Angsana New"/>
          <w:sz w:val="30"/>
          <w:szCs w:val="30"/>
          <w:cs/>
        </w:rPr>
        <w:t xml:space="preserve"> </w:t>
      </w:r>
      <w:r w:rsidRPr="00FC69C5">
        <w:rPr>
          <w:rFonts w:ascii="Angsana New" w:hAnsi="Angsana New"/>
          <w:sz w:val="30"/>
          <w:szCs w:val="30"/>
        </w:rPr>
        <w:t xml:space="preserve">2023, </w:t>
      </w:r>
      <w:r w:rsidRPr="00FC69C5">
        <w:rPr>
          <w:rFonts w:ascii="Angsana New" w:hAnsi="Angsana New"/>
          <w:sz w:val="30"/>
          <w:szCs w:val="30"/>
          <w:cs/>
        </w:rPr>
        <w:t xml:space="preserve">the Company approved </w:t>
      </w:r>
      <w:r w:rsidRPr="00FC69C5">
        <w:rPr>
          <w:rFonts w:ascii="Angsana New" w:hAnsi="Angsana New"/>
          <w:sz w:val="30"/>
          <w:szCs w:val="30"/>
        </w:rPr>
        <w:t xml:space="preserve">to </w:t>
      </w:r>
      <w:r w:rsidRPr="00FC69C5">
        <w:rPr>
          <w:rFonts w:ascii="Angsana New" w:hAnsi="Angsana New"/>
          <w:sz w:val="30"/>
          <w:szCs w:val="30"/>
          <w:cs/>
        </w:rPr>
        <w:t>increase</w:t>
      </w:r>
      <w:r w:rsidRPr="00FC69C5">
        <w:rPr>
          <w:rFonts w:ascii="Angsana New" w:hAnsi="Angsana New"/>
          <w:sz w:val="30"/>
          <w:szCs w:val="30"/>
        </w:rPr>
        <w:t xml:space="preserve"> its </w:t>
      </w:r>
      <w:r w:rsidRPr="00FC69C5">
        <w:rPr>
          <w:rFonts w:ascii="Angsana New" w:hAnsi="Angsana New"/>
          <w:sz w:val="30"/>
          <w:szCs w:val="30"/>
          <w:cs/>
        </w:rPr>
        <w:t xml:space="preserve">registered capital of </w:t>
      </w:r>
      <w:r w:rsidRPr="00FC69C5">
        <w:rPr>
          <w:rFonts w:ascii="Angsana New" w:hAnsi="Angsana New"/>
          <w:sz w:val="30"/>
          <w:szCs w:val="30"/>
        </w:rPr>
        <w:t xml:space="preserve">Baht 50 </w:t>
      </w:r>
      <w:r w:rsidRPr="00FC69C5">
        <w:rPr>
          <w:rFonts w:ascii="Angsana New" w:hAnsi="Angsana New"/>
          <w:sz w:val="30"/>
          <w:szCs w:val="30"/>
          <w:cs/>
        </w:rPr>
        <w:t xml:space="preserve">million. The Company acquired the entire number of </w:t>
      </w:r>
      <w:r w:rsidRPr="00FC69C5">
        <w:rPr>
          <w:rFonts w:ascii="Angsana New" w:hAnsi="Angsana New"/>
          <w:sz w:val="30"/>
          <w:szCs w:val="30"/>
        </w:rPr>
        <w:t xml:space="preserve">increasing </w:t>
      </w:r>
      <w:r w:rsidRPr="00FC69C5">
        <w:rPr>
          <w:rFonts w:ascii="Angsana New" w:hAnsi="Angsana New"/>
          <w:sz w:val="30"/>
          <w:szCs w:val="30"/>
          <w:cs/>
        </w:rPr>
        <w:t>shares</w:t>
      </w:r>
      <w:r w:rsidRPr="00FC69C5">
        <w:rPr>
          <w:rFonts w:ascii="Angsana New" w:hAnsi="Angsana New"/>
          <w:sz w:val="30"/>
          <w:szCs w:val="30"/>
        </w:rPr>
        <w:t xml:space="preserve">. Increasing share was already at </w:t>
      </w:r>
      <w:r w:rsidRPr="00FC69C5">
        <w:rPr>
          <w:rFonts w:ascii="Angsana New" w:hAnsi="Angsana New"/>
          <w:sz w:val="30"/>
          <w:szCs w:val="30"/>
          <w:cs/>
        </w:rPr>
        <w:t xml:space="preserve">Department of Business Development on </w:t>
      </w:r>
      <w:r w:rsidRPr="00FC69C5">
        <w:rPr>
          <w:rFonts w:ascii="Angsana New" w:hAnsi="Angsana New"/>
          <w:sz w:val="30"/>
          <w:szCs w:val="30"/>
        </w:rPr>
        <w:t>24 August</w:t>
      </w:r>
      <w:r w:rsidRPr="00FC69C5">
        <w:rPr>
          <w:rFonts w:ascii="Angsana New" w:hAnsi="Angsana New"/>
          <w:sz w:val="30"/>
          <w:szCs w:val="30"/>
          <w:cs/>
        </w:rPr>
        <w:t xml:space="preserve"> </w:t>
      </w:r>
      <w:r w:rsidRPr="00FC69C5">
        <w:rPr>
          <w:rFonts w:ascii="Angsana New" w:hAnsi="Angsana New"/>
          <w:sz w:val="30"/>
          <w:szCs w:val="30"/>
        </w:rPr>
        <w:t>2023.</w:t>
      </w:r>
    </w:p>
    <w:p w14:paraId="0BD1DD64" w14:textId="77777777" w:rsidR="008F7460" w:rsidRPr="00FC69C5" w:rsidRDefault="008F7460" w:rsidP="0009579F">
      <w:pPr>
        <w:tabs>
          <w:tab w:val="clear" w:pos="227"/>
          <w:tab w:val="clear" w:pos="454"/>
          <w:tab w:val="left" w:pos="540"/>
        </w:tabs>
        <w:jc w:val="thaiDistribute"/>
        <w:rPr>
          <w:rFonts w:ascii="Angsana New" w:hAnsi="Angsana New"/>
          <w:b/>
          <w:sz w:val="32"/>
          <w:szCs w:val="32"/>
        </w:rPr>
      </w:pPr>
    </w:p>
    <w:p w14:paraId="463A59E6" w14:textId="77777777" w:rsidR="00B117BF" w:rsidRPr="00FC69C5" w:rsidRDefault="00B117BF" w:rsidP="00697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Angsana New" w:hAnsi="Angsana New"/>
          <w:sz w:val="30"/>
          <w:szCs w:val="30"/>
          <w:u w:val="single"/>
        </w:rPr>
      </w:pPr>
      <w:r w:rsidRPr="00FC69C5">
        <w:rPr>
          <w:rFonts w:ascii="Angsana New" w:hAnsi="Angsana New"/>
          <w:sz w:val="30"/>
          <w:szCs w:val="30"/>
          <w:u w:val="single"/>
        </w:rPr>
        <w:t xml:space="preserve">Dissolution of the Subsidiary    </w:t>
      </w:r>
    </w:p>
    <w:p w14:paraId="07DF7534" w14:textId="0C1C8AF9" w:rsidR="005D1413" w:rsidRPr="00FC69C5" w:rsidRDefault="00B117BF" w:rsidP="00B1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Angsana New" w:hAnsi="Angsana New"/>
          <w:b/>
          <w:sz w:val="32"/>
          <w:szCs w:val="32"/>
        </w:rPr>
      </w:pPr>
      <w:bookmarkStart w:id="10" w:name="_Hlk191471689"/>
      <w:r w:rsidRPr="00FC69C5">
        <w:rPr>
          <w:rFonts w:ascii="Angsana New" w:hAnsi="Angsana New"/>
          <w:sz w:val="30"/>
          <w:szCs w:val="30"/>
        </w:rPr>
        <w:t xml:space="preserve">During the year, </w:t>
      </w:r>
      <w:r w:rsidRPr="00FC69C5">
        <w:rPr>
          <w:rFonts w:ascii="Angsana New" w:hAnsi="Angsana New"/>
          <w:sz w:val="30"/>
          <w:szCs w:val="30"/>
          <w:cs/>
        </w:rPr>
        <w:t xml:space="preserve">5 </w:t>
      </w:r>
      <w:r w:rsidRPr="00FC69C5">
        <w:rPr>
          <w:rFonts w:ascii="Angsana New" w:hAnsi="Angsana New"/>
          <w:sz w:val="30"/>
          <w:szCs w:val="30"/>
        </w:rPr>
        <w:t xml:space="preserve">subsidiaries registered for dissolution according to Note </w:t>
      </w:r>
      <w:r w:rsidRPr="00FC69C5">
        <w:rPr>
          <w:rFonts w:ascii="Angsana New" w:hAnsi="Angsana New"/>
          <w:sz w:val="30"/>
          <w:szCs w:val="30"/>
          <w:cs/>
        </w:rPr>
        <w:t>2.5</w:t>
      </w:r>
      <w:bookmarkEnd w:id="10"/>
    </w:p>
    <w:p w14:paraId="73BC0E54" w14:textId="77777777" w:rsidR="00FC69C5" w:rsidRDefault="00FC69C5" w:rsidP="0009579F">
      <w:pPr>
        <w:tabs>
          <w:tab w:val="clear" w:pos="227"/>
          <w:tab w:val="clear" w:pos="454"/>
          <w:tab w:val="left" w:pos="540"/>
        </w:tabs>
        <w:jc w:val="thaiDistribute"/>
        <w:rPr>
          <w:rFonts w:ascii="Angsana New" w:hAnsi="Angsana New"/>
          <w:b/>
          <w:sz w:val="32"/>
          <w:szCs w:val="32"/>
        </w:rPr>
      </w:pPr>
    </w:p>
    <w:p w14:paraId="66D75F09" w14:textId="77777777" w:rsidR="00FC69C5" w:rsidRDefault="00FC69C5" w:rsidP="0009579F">
      <w:pPr>
        <w:tabs>
          <w:tab w:val="clear" w:pos="227"/>
          <w:tab w:val="clear" w:pos="454"/>
          <w:tab w:val="left" w:pos="540"/>
        </w:tabs>
        <w:jc w:val="thaiDistribute"/>
        <w:rPr>
          <w:rFonts w:ascii="Angsana New" w:hAnsi="Angsana New"/>
          <w:b/>
          <w:sz w:val="32"/>
          <w:szCs w:val="32"/>
        </w:rPr>
      </w:pPr>
    </w:p>
    <w:p w14:paraId="31188785" w14:textId="77777777" w:rsidR="00FC69C5" w:rsidRDefault="00FC69C5" w:rsidP="0009579F">
      <w:pPr>
        <w:tabs>
          <w:tab w:val="clear" w:pos="227"/>
          <w:tab w:val="clear" w:pos="454"/>
          <w:tab w:val="left" w:pos="540"/>
        </w:tabs>
        <w:jc w:val="thaiDistribute"/>
        <w:rPr>
          <w:rFonts w:ascii="Angsana New" w:hAnsi="Angsana New"/>
          <w:b/>
          <w:sz w:val="32"/>
          <w:szCs w:val="32"/>
        </w:rPr>
      </w:pPr>
    </w:p>
    <w:p w14:paraId="31F7D577" w14:textId="77777777" w:rsidR="00FC69C5" w:rsidRDefault="00FC69C5" w:rsidP="0009579F">
      <w:pPr>
        <w:tabs>
          <w:tab w:val="clear" w:pos="227"/>
          <w:tab w:val="clear" w:pos="454"/>
          <w:tab w:val="left" w:pos="540"/>
        </w:tabs>
        <w:jc w:val="thaiDistribute"/>
        <w:rPr>
          <w:rFonts w:ascii="Angsana New" w:hAnsi="Angsana New"/>
          <w:b/>
          <w:sz w:val="32"/>
          <w:szCs w:val="32"/>
        </w:rPr>
      </w:pPr>
    </w:p>
    <w:p w14:paraId="22BE4BF0" w14:textId="77777777" w:rsidR="00FC69C5" w:rsidRDefault="00FC69C5" w:rsidP="0009579F">
      <w:pPr>
        <w:tabs>
          <w:tab w:val="clear" w:pos="227"/>
          <w:tab w:val="clear" w:pos="454"/>
          <w:tab w:val="left" w:pos="540"/>
        </w:tabs>
        <w:jc w:val="thaiDistribute"/>
        <w:rPr>
          <w:rFonts w:ascii="Angsana New" w:hAnsi="Angsana New"/>
          <w:b/>
          <w:sz w:val="32"/>
          <w:szCs w:val="32"/>
        </w:rPr>
      </w:pPr>
    </w:p>
    <w:p w14:paraId="6F7EA8ED" w14:textId="77777777" w:rsidR="00FC69C5" w:rsidRDefault="00FC69C5" w:rsidP="0009579F">
      <w:pPr>
        <w:tabs>
          <w:tab w:val="clear" w:pos="227"/>
          <w:tab w:val="clear" w:pos="454"/>
          <w:tab w:val="left" w:pos="540"/>
        </w:tabs>
        <w:jc w:val="thaiDistribute"/>
        <w:rPr>
          <w:rFonts w:ascii="Angsana New" w:hAnsi="Angsana New"/>
          <w:b/>
          <w:sz w:val="32"/>
          <w:szCs w:val="32"/>
        </w:rPr>
      </w:pPr>
    </w:p>
    <w:p w14:paraId="1265C7C2" w14:textId="77777777" w:rsidR="00FC69C5" w:rsidRDefault="00FC69C5" w:rsidP="0009579F">
      <w:pPr>
        <w:tabs>
          <w:tab w:val="clear" w:pos="227"/>
          <w:tab w:val="clear" w:pos="454"/>
          <w:tab w:val="left" w:pos="540"/>
        </w:tabs>
        <w:jc w:val="thaiDistribute"/>
        <w:rPr>
          <w:rFonts w:ascii="Angsana New" w:hAnsi="Angsana New"/>
          <w:b/>
          <w:sz w:val="32"/>
          <w:szCs w:val="32"/>
        </w:rPr>
      </w:pPr>
    </w:p>
    <w:p w14:paraId="3E41B1DA" w14:textId="77777777" w:rsidR="00FC69C5" w:rsidRDefault="00FC69C5" w:rsidP="0009579F">
      <w:pPr>
        <w:tabs>
          <w:tab w:val="clear" w:pos="227"/>
          <w:tab w:val="clear" w:pos="454"/>
          <w:tab w:val="left" w:pos="540"/>
        </w:tabs>
        <w:jc w:val="thaiDistribute"/>
        <w:rPr>
          <w:rFonts w:ascii="Angsana New" w:hAnsi="Angsana New"/>
          <w:b/>
          <w:sz w:val="32"/>
          <w:szCs w:val="32"/>
        </w:rPr>
      </w:pPr>
    </w:p>
    <w:p w14:paraId="0D26F968" w14:textId="65AD23C2" w:rsidR="0009579F" w:rsidRPr="00FC69C5" w:rsidRDefault="0009579F" w:rsidP="0009579F">
      <w:pPr>
        <w:tabs>
          <w:tab w:val="clear" w:pos="227"/>
          <w:tab w:val="clear" w:pos="454"/>
          <w:tab w:val="left" w:pos="540"/>
        </w:tabs>
        <w:jc w:val="thaiDistribute"/>
        <w:rPr>
          <w:rFonts w:ascii="AngsanaUPC" w:hAnsi="AngsanaUPC" w:cs="AngsanaUPC"/>
          <w:b/>
          <w:bCs/>
          <w:sz w:val="30"/>
          <w:szCs w:val="30"/>
        </w:rPr>
      </w:pPr>
      <w:r w:rsidRPr="00FC69C5">
        <w:rPr>
          <w:rFonts w:ascii="Angsana New" w:hAnsi="Angsana New"/>
          <w:b/>
          <w:sz w:val="32"/>
          <w:szCs w:val="32"/>
        </w:rPr>
        <w:lastRenderedPageBreak/>
        <w:t>1</w:t>
      </w:r>
      <w:r w:rsidR="00BB1273" w:rsidRPr="00FC69C5">
        <w:rPr>
          <w:rFonts w:ascii="Angsana New" w:hAnsi="Angsana New"/>
          <w:b/>
          <w:sz w:val="32"/>
          <w:szCs w:val="32"/>
        </w:rPr>
        <w:t>1</w:t>
      </w:r>
      <w:r w:rsidRPr="00FC69C5">
        <w:rPr>
          <w:rFonts w:ascii="AngsanaUPC" w:hAnsi="AngsanaUPC" w:cs="AngsanaUPC"/>
          <w:b/>
          <w:bCs/>
          <w:sz w:val="30"/>
          <w:szCs w:val="30"/>
          <w:cs/>
        </w:rPr>
        <w:t xml:space="preserve"> </w:t>
      </w:r>
      <w:r w:rsidRPr="00FC69C5">
        <w:rPr>
          <w:rFonts w:ascii="AngsanaUPC" w:hAnsi="AngsanaUPC" w:cs="AngsanaUPC"/>
          <w:b/>
          <w:bCs/>
          <w:sz w:val="30"/>
          <w:szCs w:val="30"/>
        </w:rPr>
        <w:tab/>
        <w:t>Investment property</w:t>
      </w:r>
    </w:p>
    <w:p w14:paraId="2B3AC77A" w14:textId="77777777" w:rsidR="007D095D" w:rsidRPr="00FC69C5" w:rsidRDefault="007D095D" w:rsidP="007D0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sz w:val="32"/>
          <w:szCs w:val="32"/>
        </w:rPr>
      </w:pPr>
      <w:r w:rsidRPr="00FC69C5">
        <w:rPr>
          <w:rFonts w:ascii="Angsana New" w:hAnsi="Angsana New"/>
          <w:b/>
          <w:bCs/>
          <w:sz w:val="30"/>
          <w:szCs w:val="30"/>
        </w:rPr>
        <w:t>Consolidated and separate financial statements</w:t>
      </w:r>
    </w:p>
    <w:tbl>
      <w:tblPr>
        <w:tblW w:w="9497" w:type="dxa"/>
        <w:tblInd w:w="534" w:type="dxa"/>
        <w:tblLayout w:type="fixed"/>
        <w:tblLook w:val="0000" w:firstRow="0" w:lastRow="0" w:firstColumn="0" w:lastColumn="0" w:noHBand="0" w:noVBand="0"/>
      </w:tblPr>
      <w:tblGrid>
        <w:gridCol w:w="7513"/>
        <w:gridCol w:w="1984"/>
      </w:tblGrid>
      <w:tr w:rsidR="0005395D" w:rsidRPr="00FC69C5" w14:paraId="11070BD5" w14:textId="77777777" w:rsidTr="0005395D">
        <w:tc>
          <w:tcPr>
            <w:tcW w:w="7513" w:type="dxa"/>
            <w:vAlign w:val="bottom"/>
          </w:tcPr>
          <w:p w14:paraId="09034BBF" w14:textId="77777777" w:rsidR="0005395D" w:rsidRPr="00FC69C5" w:rsidRDefault="0005395D" w:rsidP="00F17001">
            <w:pPr>
              <w:ind w:right="-115"/>
              <w:rPr>
                <w:rFonts w:asciiTheme="majorBidi" w:hAnsiTheme="majorBidi" w:cstheme="majorBidi"/>
                <w:b/>
                <w:bCs/>
                <w:i/>
                <w:iCs/>
                <w:sz w:val="30"/>
                <w:szCs w:val="30"/>
                <w:cs/>
              </w:rPr>
            </w:pPr>
          </w:p>
        </w:tc>
        <w:tc>
          <w:tcPr>
            <w:tcW w:w="1984" w:type="dxa"/>
            <w:vAlign w:val="bottom"/>
          </w:tcPr>
          <w:p w14:paraId="5E7D893F" w14:textId="77777777" w:rsidR="0005395D" w:rsidRPr="00FC69C5" w:rsidRDefault="0005395D" w:rsidP="007F533A">
            <w:pPr>
              <w:ind w:right="-115"/>
              <w:jc w:val="center"/>
              <w:rPr>
                <w:rFonts w:asciiTheme="majorBidi" w:hAnsiTheme="majorBidi" w:cstheme="majorBidi"/>
                <w:b/>
                <w:bCs/>
                <w:i/>
                <w:iCs/>
                <w:sz w:val="30"/>
                <w:szCs w:val="30"/>
              </w:rPr>
            </w:pPr>
            <w:r w:rsidRPr="00FC69C5">
              <w:rPr>
                <w:rFonts w:asciiTheme="majorBidi" w:hAnsiTheme="majorBidi" w:cstheme="majorBidi"/>
                <w:spacing w:val="-4"/>
                <w:sz w:val="30"/>
                <w:szCs w:val="30"/>
              </w:rPr>
              <w:t>Land</w:t>
            </w:r>
          </w:p>
        </w:tc>
      </w:tr>
      <w:tr w:rsidR="0005395D" w:rsidRPr="00FC69C5" w14:paraId="32678FB1" w14:textId="77777777" w:rsidTr="0005395D">
        <w:tc>
          <w:tcPr>
            <w:tcW w:w="7513" w:type="dxa"/>
            <w:vAlign w:val="bottom"/>
          </w:tcPr>
          <w:p w14:paraId="565DAAF7" w14:textId="77777777" w:rsidR="0005395D" w:rsidRPr="00FC69C5" w:rsidRDefault="0005395D" w:rsidP="00F17001">
            <w:pPr>
              <w:ind w:right="-115"/>
              <w:rPr>
                <w:rFonts w:asciiTheme="majorBidi" w:hAnsiTheme="majorBidi" w:cstheme="majorBidi"/>
                <w:b/>
                <w:bCs/>
                <w:i/>
                <w:iCs/>
                <w:sz w:val="30"/>
                <w:szCs w:val="30"/>
                <w:cs/>
              </w:rPr>
            </w:pPr>
          </w:p>
        </w:tc>
        <w:tc>
          <w:tcPr>
            <w:tcW w:w="1984" w:type="dxa"/>
            <w:vAlign w:val="bottom"/>
          </w:tcPr>
          <w:p w14:paraId="6274B599" w14:textId="77777777" w:rsidR="0005395D" w:rsidRPr="00FC69C5" w:rsidRDefault="0005395D" w:rsidP="0091312C">
            <w:pPr>
              <w:tabs>
                <w:tab w:val="clear" w:pos="227"/>
                <w:tab w:val="clear" w:pos="454"/>
                <w:tab w:val="clear" w:pos="680"/>
                <w:tab w:val="clear" w:pos="907"/>
              </w:tabs>
              <w:ind w:right="-115"/>
              <w:jc w:val="center"/>
              <w:rPr>
                <w:rFonts w:asciiTheme="majorBidi" w:hAnsiTheme="majorBidi" w:cstheme="majorBidi"/>
                <w:i/>
                <w:iCs/>
                <w:sz w:val="30"/>
                <w:szCs w:val="30"/>
                <w:cs/>
              </w:rPr>
            </w:pPr>
            <w:r w:rsidRPr="00FC69C5">
              <w:rPr>
                <w:rFonts w:asciiTheme="majorBidi" w:hAnsiTheme="majorBidi"/>
                <w:i/>
                <w:iCs/>
                <w:sz w:val="30"/>
                <w:szCs w:val="30"/>
                <w:cs/>
              </w:rPr>
              <w:t>(</w:t>
            </w:r>
            <w:r w:rsidRPr="00FC69C5">
              <w:rPr>
                <w:rFonts w:asciiTheme="majorBidi" w:hAnsiTheme="majorBidi" w:cstheme="majorBidi"/>
                <w:i/>
                <w:iCs/>
                <w:sz w:val="30"/>
                <w:szCs w:val="30"/>
              </w:rPr>
              <w:t>Unit</w:t>
            </w:r>
            <w:r w:rsidRPr="00FC69C5">
              <w:rPr>
                <w:rFonts w:asciiTheme="majorBidi" w:hAnsiTheme="majorBidi"/>
                <w:i/>
                <w:iCs/>
                <w:sz w:val="30"/>
                <w:szCs w:val="30"/>
                <w:cs/>
              </w:rPr>
              <w:t xml:space="preserve">: </w:t>
            </w:r>
            <w:r w:rsidRPr="00FC69C5">
              <w:rPr>
                <w:rFonts w:asciiTheme="majorBidi" w:hAnsiTheme="majorBidi" w:cstheme="majorBidi"/>
                <w:i/>
                <w:iCs/>
                <w:sz w:val="30"/>
                <w:szCs w:val="30"/>
              </w:rPr>
              <w:t>Thousand Baht</w:t>
            </w:r>
            <w:r w:rsidRPr="00FC69C5">
              <w:rPr>
                <w:rFonts w:asciiTheme="majorBidi" w:hAnsiTheme="majorBidi"/>
                <w:i/>
                <w:iCs/>
                <w:sz w:val="30"/>
                <w:szCs w:val="30"/>
                <w:cs/>
              </w:rPr>
              <w:t>)</w:t>
            </w:r>
          </w:p>
        </w:tc>
      </w:tr>
      <w:tr w:rsidR="0005395D" w:rsidRPr="00FC69C5" w14:paraId="75B5A960" w14:textId="77777777" w:rsidTr="002431F5">
        <w:trPr>
          <w:trHeight w:hRule="exact" w:val="340"/>
        </w:trPr>
        <w:tc>
          <w:tcPr>
            <w:tcW w:w="7513" w:type="dxa"/>
            <w:vAlign w:val="bottom"/>
          </w:tcPr>
          <w:p w14:paraId="4A003C5C" w14:textId="77777777" w:rsidR="0005395D" w:rsidRPr="00FC69C5" w:rsidRDefault="0005395D" w:rsidP="00F17001">
            <w:pPr>
              <w:tabs>
                <w:tab w:val="clear" w:pos="227"/>
                <w:tab w:val="left" w:pos="630"/>
              </w:tabs>
              <w:ind w:right="-115"/>
              <w:rPr>
                <w:rFonts w:asciiTheme="majorBidi" w:hAnsiTheme="majorBidi" w:cstheme="majorBidi"/>
                <w:b/>
                <w:bCs/>
                <w:i/>
                <w:iCs/>
                <w:sz w:val="30"/>
                <w:szCs w:val="30"/>
                <w:cs/>
              </w:rPr>
            </w:pPr>
            <w:r w:rsidRPr="00FC69C5">
              <w:rPr>
                <w:rFonts w:asciiTheme="majorBidi" w:hAnsiTheme="majorBidi" w:cstheme="majorBidi"/>
                <w:b/>
                <w:bCs/>
                <w:i/>
                <w:iCs/>
                <w:sz w:val="30"/>
                <w:szCs w:val="30"/>
              </w:rPr>
              <w:t>Cost</w:t>
            </w:r>
          </w:p>
        </w:tc>
        <w:tc>
          <w:tcPr>
            <w:tcW w:w="1984" w:type="dxa"/>
            <w:vAlign w:val="bottom"/>
          </w:tcPr>
          <w:p w14:paraId="06188512" w14:textId="77777777" w:rsidR="0005395D" w:rsidRPr="00FC69C5" w:rsidRDefault="0005395D" w:rsidP="00F17001">
            <w:pPr>
              <w:tabs>
                <w:tab w:val="clear" w:pos="227"/>
                <w:tab w:val="left" w:pos="630"/>
              </w:tabs>
              <w:ind w:right="-115"/>
              <w:rPr>
                <w:rFonts w:asciiTheme="majorBidi" w:hAnsiTheme="majorBidi" w:cstheme="majorBidi"/>
                <w:b/>
                <w:bCs/>
                <w:i/>
                <w:iCs/>
                <w:sz w:val="30"/>
                <w:szCs w:val="30"/>
                <w:cs/>
              </w:rPr>
            </w:pPr>
          </w:p>
        </w:tc>
      </w:tr>
      <w:tr w:rsidR="00FC6D10" w:rsidRPr="00FC69C5" w14:paraId="49BFE9C6" w14:textId="77777777" w:rsidTr="002431F5">
        <w:trPr>
          <w:trHeight w:hRule="exact" w:val="340"/>
        </w:trPr>
        <w:tc>
          <w:tcPr>
            <w:tcW w:w="7513" w:type="dxa"/>
            <w:vAlign w:val="bottom"/>
          </w:tcPr>
          <w:p w14:paraId="552FBDA9" w14:textId="586E3EA4" w:rsidR="00FC6D10" w:rsidRPr="00FC69C5" w:rsidRDefault="00FC6D10" w:rsidP="00FC6D10">
            <w:pPr>
              <w:ind w:right="-115"/>
              <w:rPr>
                <w:rFonts w:asciiTheme="majorBidi" w:hAnsiTheme="majorBidi" w:cstheme="majorBidi"/>
                <w:sz w:val="30"/>
                <w:szCs w:val="30"/>
              </w:rPr>
            </w:pPr>
            <w:r w:rsidRPr="00FC69C5">
              <w:rPr>
                <w:rFonts w:asciiTheme="majorBidi" w:hAnsiTheme="majorBidi" w:cstheme="majorBidi"/>
                <w:sz w:val="30"/>
                <w:szCs w:val="30"/>
              </w:rPr>
              <w:t xml:space="preserve">As at </w:t>
            </w:r>
            <w:r w:rsidRPr="00FC69C5">
              <w:rPr>
                <w:rFonts w:asciiTheme="majorBidi" w:hAnsiTheme="majorBidi"/>
                <w:sz w:val="30"/>
                <w:szCs w:val="30"/>
                <w:cs/>
              </w:rPr>
              <w:t xml:space="preserve">1 </w:t>
            </w:r>
            <w:r w:rsidRPr="00FC69C5">
              <w:rPr>
                <w:rFonts w:asciiTheme="majorBidi" w:hAnsiTheme="majorBidi" w:cstheme="majorBidi"/>
                <w:sz w:val="30"/>
                <w:szCs w:val="30"/>
              </w:rPr>
              <w:t xml:space="preserve">January </w:t>
            </w:r>
            <w:r w:rsidRPr="00FC69C5">
              <w:rPr>
                <w:rFonts w:asciiTheme="majorBidi" w:hAnsiTheme="majorBidi"/>
                <w:sz w:val="30"/>
                <w:szCs w:val="30"/>
                <w:cs/>
              </w:rPr>
              <w:t>20</w:t>
            </w:r>
            <w:r w:rsidR="008F7460" w:rsidRPr="00FC69C5">
              <w:rPr>
                <w:rFonts w:asciiTheme="majorBidi" w:hAnsiTheme="majorBidi" w:hint="cs"/>
                <w:sz w:val="30"/>
                <w:szCs w:val="30"/>
                <w:cs/>
              </w:rPr>
              <w:t>2</w:t>
            </w:r>
            <w:r w:rsidR="00C944A0" w:rsidRPr="00FC69C5">
              <w:rPr>
                <w:rFonts w:asciiTheme="majorBidi" w:hAnsiTheme="majorBidi"/>
                <w:sz w:val="30"/>
                <w:szCs w:val="30"/>
              </w:rPr>
              <w:t>3</w:t>
            </w:r>
          </w:p>
        </w:tc>
        <w:tc>
          <w:tcPr>
            <w:tcW w:w="1984" w:type="dxa"/>
            <w:vAlign w:val="bottom"/>
          </w:tcPr>
          <w:p w14:paraId="238BEAEA" w14:textId="77777777" w:rsidR="00FC6D10" w:rsidRPr="00FC69C5" w:rsidRDefault="004F61B0" w:rsidP="00FC6D10">
            <w:pPr>
              <w:tabs>
                <w:tab w:val="clear" w:pos="454"/>
                <w:tab w:val="clear" w:pos="680"/>
                <w:tab w:val="clear" w:pos="907"/>
              </w:tabs>
              <w:ind w:right="101"/>
              <w:jc w:val="right"/>
              <w:rPr>
                <w:rFonts w:asciiTheme="majorBidi" w:hAnsiTheme="majorBidi" w:cstheme="majorBidi"/>
                <w:b/>
                <w:bCs/>
                <w:sz w:val="30"/>
                <w:szCs w:val="30"/>
              </w:rPr>
            </w:pPr>
            <w:r w:rsidRPr="00FC69C5">
              <w:rPr>
                <w:rFonts w:ascii="Angsana New" w:hAnsi="Angsana New"/>
                <w:b/>
                <w:bCs/>
                <w:sz w:val="30"/>
                <w:szCs w:val="30"/>
              </w:rPr>
              <w:t>70,388</w:t>
            </w:r>
          </w:p>
        </w:tc>
      </w:tr>
      <w:tr w:rsidR="00FC6D10" w:rsidRPr="00FC69C5" w14:paraId="13988B87" w14:textId="77777777" w:rsidTr="002431F5">
        <w:trPr>
          <w:trHeight w:hRule="exact" w:val="340"/>
        </w:trPr>
        <w:tc>
          <w:tcPr>
            <w:tcW w:w="7513" w:type="dxa"/>
            <w:vAlign w:val="bottom"/>
          </w:tcPr>
          <w:p w14:paraId="627837CE" w14:textId="77777777" w:rsidR="00FC6D10" w:rsidRPr="00FC69C5" w:rsidRDefault="00FC6D10" w:rsidP="00FC6D10">
            <w:pPr>
              <w:ind w:right="-115"/>
              <w:rPr>
                <w:rFonts w:ascii="Angsana New" w:hAnsi="Angsana New"/>
                <w:sz w:val="30"/>
                <w:szCs w:val="30"/>
                <w:cs/>
              </w:rPr>
            </w:pPr>
            <w:r w:rsidRPr="00FC69C5">
              <w:rPr>
                <w:rFonts w:ascii="AngsanaUPC" w:hAnsi="AngsanaUPC" w:cs="AngsanaUPC"/>
                <w:spacing w:val="-4"/>
                <w:sz w:val="30"/>
                <w:szCs w:val="30"/>
              </w:rPr>
              <w:t>Increase</w:t>
            </w:r>
          </w:p>
        </w:tc>
        <w:tc>
          <w:tcPr>
            <w:tcW w:w="1984" w:type="dxa"/>
            <w:vAlign w:val="bottom"/>
          </w:tcPr>
          <w:p w14:paraId="3901C2BC" w14:textId="77777777" w:rsidR="00FC6D10" w:rsidRPr="00FC69C5" w:rsidRDefault="00FC6D10" w:rsidP="00FC6D10">
            <w:pPr>
              <w:tabs>
                <w:tab w:val="clear" w:pos="454"/>
                <w:tab w:val="clear" w:pos="680"/>
              </w:tabs>
              <w:ind w:right="101"/>
              <w:jc w:val="right"/>
              <w:rPr>
                <w:rFonts w:asciiTheme="majorBidi" w:hAnsiTheme="majorBidi" w:cstheme="majorBidi"/>
                <w:sz w:val="30"/>
                <w:szCs w:val="30"/>
              </w:rPr>
            </w:pPr>
            <w:r w:rsidRPr="00FC69C5">
              <w:rPr>
                <w:rFonts w:ascii="Angsana New" w:hAnsi="Angsana New"/>
                <w:sz w:val="30"/>
                <w:szCs w:val="30"/>
                <w:cs/>
              </w:rPr>
              <w:t>-</w:t>
            </w:r>
          </w:p>
        </w:tc>
      </w:tr>
      <w:tr w:rsidR="00FC6D10" w:rsidRPr="00FC69C5" w14:paraId="126BB31B" w14:textId="77777777" w:rsidTr="002431F5">
        <w:trPr>
          <w:trHeight w:hRule="exact" w:val="340"/>
        </w:trPr>
        <w:tc>
          <w:tcPr>
            <w:tcW w:w="7513" w:type="dxa"/>
            <w:vAlign w:val="bottom"/>
          </w:tcPr>
          <w:p w14:paraId="5E2D7CBA" w14:textId="77777777" w:rsidR="00FC6D10" w:rsidRPr="00FC69C5" w:rsidRDefault="00FC6D10" w:rsidP="00FC6D10">
            <w:pPr>
              <w:ind w:right="-115"/>
              <w:rPr>
                <w:rFonts w:ascii="Angsana New" w:hAnsi="Angsana New"/>
                <w:spacing w:val="-4"/>
                <w:sz w:val="30"/>
                <w:szCs w:val="30"/>
                <w:cs/>
              </w:rPr>
            </w:pPr>
            <w:r w:rsidRPr="00FC69C5">
              <w:rPr>
                <w:rFonts w:ascii="AngsanaUPC" w:hAnsi="AngsanaUPC" w:cs="AngsanaUPC"/>
                <w:sz w:val="30"/>
                <w:szCs w:val="30"/>
              </w:rPr>
              <w:t>Transfer</w:t>
            </w:r>
          </w:p>
        </w:tc>
        <w:tc>
          <w:tcPr>
            <w:tcW w:w="1984" w:type="dxa"/>
            <w:vAlign w:val="bottom"/>
          </w:tcPr>
          <w:p w14:paraId="1216DEBD" w14:textId="77777777" w:rsidR="00FC6D10" w:rsidRPr="00FC69C5" w:rsidRDefault="00FC6D10" w:rsidP="00FC6D10">
            <w:pPr>
              <w:tabs>
                <w:tab w:val="clear" w:pos="454"/>
                <w:tab w:val="clear" w:pos="680"/>
                <w:tab w:val="clear" w:pos="907"/>
              </w:tabs>
              <w:ind w:right="101"/>
              <w:jc w:val="right"/>
              <w:rPr>
                <w:rFonts w:asciiTheme="majorBidi" w:hAnsiTheme="majorBidi" w:cstheme="majorBidi"/>
                <w:sz w:val="30"/>
                <w:szCs w:val="30"/>
              </w:rPr>
            </w:pPr>
            <w:r w:rsidRPr="00FC69C5">
              <w:rPr>
                <w:rFonts w:ascii="Angsana New" w:hAnsi="Angsana New"/>
                <w:sz w:val="30"/>
                <w:szCs w:val="30"/>
                <w:cs/>
              </w:rPr>
              <w:t>-</w:t>
            </w:r>
          </w:p>
        </w:tc>
      </w:tr>
      <w:tr w:rsidR="00FC6D10" w:rsidRPr="00FC69C5" w14:paraId="08551325" w14:textId="77777777" w:rsidTr="002431F5">
        <w:trPr>
          <w:trHeight w:hRule="exact" w:val="340"/>
        </w:trPr>
        <w:tc>
          <w:tcPr>
            <w:tcW w:w="7513" w:type="dxa"/>
            <w:vAlign w:val="bottom"/>
          </w:tcPr>
          <w:p w14:paraId="48C2E05C" w14:textId="77777777" w:rsidR="00FC6D10" w:rsidRPr="00FC69C5" w:rsidRDefault="00FC6D10" w:rsidP="00FC6D10">
            <w:pPr>
              <w:ind w:right="-115"/>
              <w:rPr>
                <w:rFonts w:asciiTheme="majorBidi" w:hAnsiTheme="majorBidi" w:cstheme="majorBidi"/>
                <w:sz w:val="30"/>
                <w:szCs w:val="30"/>
                <w:cs/>
              </w:rPr>
            </w:pPr>
            <w:r w:rsidRPr="00FC69C5">
              <w:rPr>
                <w:rFonts w:asciiTheme="majorBidi" w:hAnsiTheme="majorBidi" w:cstheme="majorBidi"/>
                <w:sz w:val="30"/>
                <w:szCs w:val="30"/>
              </w:rPr>
              <w:t>Disposals</w:t>
            </w:r>
            <w:r w:rsidRPr="00FC69C5">
              <w:rPr>
                <w:rFonts w:asciiTheme="majorBidi" w:hAnsiTheme="majorBidi"/>
                <w:sz w:val="30"/>
                <w:szCs w:val="30"/>
                <w:cs/>
              </w:rPr>
              <w:t>/</w:t>
            </w:r>
            <w:r w:rsidRPr="00FC69C5">
              <w:rPr>
                <w:rFonts w:asciiTheme="majorBidi" w:hAnsiTheme="majorBidi" w:cstheme="majorBidi"/>
                <w:sz w:val="30"/>
                <w:szCs w:val="30"/>
              </w:rPr>
              <w:t>written off</w:t>
            </w:r>
          </w:p>
        </w:tc>
        <w:tc>
          <w:tcPr>
            <w:tcW w:w="1984" w:type="dxa"/>
            <w:tcBorders>
              <w:bottom w:val="single" w:sz="4" w:space="0" w:color="auto"/>
            </w:tcBorders>
            <w:vAlign w:val="bottom"/>
          </w:tcPr>
          <w:p w14:paraId="7726032F" w14:textId="77777777" w:rsidR="00FC6D10" w:rsidRPr="00FC69C5" w:rsidRDefault="00FC6D10" w:rsidP="00FC6D10">
            <w:pPr>
              <w:tabs>
                <w:tab w:val="clear" w:pos="454"/>
                <w:tab w:val="clear" w:pos="680"/>
              </w:tabs>
              <w:ind w:right="101"/>
              <w:jc w:val="right"/>
              <w:rPr>
                <w:rFonts w:asciiTheme="majorBidi" w:hAnsiTheme="majorBidi" w:cstheme="majorBidi"/>
                <w:sz w:val="30"/>
                <w:szCs w:val="30"/>
              </w:rPr>
            </w:pPr>
            <w:r w:rsidRPr="00FC69C5">
              <w:rPr>
                <w:rFonts w:ascii="Angsana New" w:hAnsi="Angsana New"/>
                <w:sz w:val="30"/>
                <w:szCs w:val="30"/>
                <w:cs/>
              </w:rPr>
              <w:t>-</w:t>
            </w:r>
          </w:p>
        </w:tc>
      </w:tr>
      <w:tr w:rsidR="00FC6D10" w:rsidRPr="00FC69C5" w14:paraId="6B327FEB" w14:textId="77777777" w:rsidTr="002431F5">
        <w:trPr>
          <w:trHeight w:hRule="exact" w:val="340"/>
        </w:trPr>
        <w:tc>
          <w:tcPr>
            <w:tcW w:w="7513" w:type="dxa"/>
            <w:vAlign w:val="bottom"/>
          </w:tcPr>
          <w:p w14:paraId="42CC29AA" w14:textId="31D2558A" w:rsidR="00FC6D10" w:rsidRPr="00FC69C5" w:rsidRDefault="00FC6D10" w:rsidP="00FC6D10">
            <w:pPr>
              <w:ind w:right="-115"/>
              <w:rPr>
                <w:rFonts w:asciiTheme="majorBidi" w:hAnsiTheme="majorBidi" w:cstheme="majorBidi"/>
                <w:sz w:val="30"/>
                <w:szCs w:val="30"/>
              </w:rPr>
            </w:pPr>
            <w:r w:rsidRPr="00FC69C5">
              <w:rPr>
                <w:rFonts w:asciiTheme="majorBidi" w:hAnsiTheme="majorBidi" w:cstheme="majorBidi"/>
                <w:b/>
                <w:bCs/>
                <w:sz w:val="30"/>
                <w:szCs w:val="30"/>
              </w:rPr>
              <w:t xml:space="preserve">As </w:t>
            </w:r>
            <w:proofErr w:type="gramStart"/>
            <w:r w:rsidRPr="00FC69C5">
              <w:rPr>
                <w:rFonts w:asciiTheme="majorBidi" w:hAnsiTheme="majorBidi" w:cstheme="majorBidi"/>
                <w:b/>
                <w:bCs/>
                <w:sz w:val="30"/>
                <w:szCs w:val="30"/>
              </w:rPr>
              <w:t>at</w:t>
            </w:r>
            <w:proofErr w:type="gramEnd"/>
            <w:r w:rsidRPr="00FC69C5">
              <w:rPr>
                <w:rFonts w:asciiTheme="majorBidi" w:hAnsiTheme="majorBidi" w:cstheme="majorBidi"/>
                <w:b/>
                <w:bCs/>
                <w:sz w:val="30"/>
                <w:szCs w:val="30"/>
              </w:rPr>
              <w:t xml:space="preserve"> </w:t>
            </w:r>
            <w:r w:rsidRPr="00FC69C5">
              <w:rPr>
                <w:rFonts w:asciiTheme="majorBidi" w:hAnsiTheme="majorBidi"/>
                <w:b/>
                <w:bCs/>
                <w:sz w:val="30"/>
                <w:szCs w:val="30"/>
                <w:cs/>
              </w:rPr>
              <w:t xml:space="preserve">31 </w:t>
            </w:r>
            <w:r w:rsidRPr="00FC69C5">
              <w:rPr>
                <w:rFonts w:asciiTheme="majorBidi" w:hAnsiTheme="majorBidi" w:cstheme="majorBidi"/>
                <w:b/>
                <w:bCs/>
                <w:sz w:val="30"/>
                <w:szCs w:val="30"/>
              </w:rPr>
              <w:t xml:space="preserve">December </w:t>
            </w:r>
            <w:r w:rsidRPr="00FC69C5">
              <w:rPr>
                <w:rFonts w:asciiTheme="majorBidi" w:hAnsiTheme="majorBidi"/>
                <w:b/>
                <w:bCs/>
                <w:sz w:val="30"/>
                <w:szCs w:val="30"/>
              </w:rPr>
              <w:t>202</w:t>
            </w:r>
            <w:r w:rsidR="00C944A0" w:rsidRPr="00FC69C5">
              <w:rPr>
                <w:rFonts w:asciiTheme="majorBidi" w:hAnsiTheme="majorBidi"/>
                <w:b/>
                <w:bCs/>
                <w:sz w:val="30"/>
                <w:szCs w:val="30"/>
              </w:rPr>
              <w:t>3</w:t>
            </w:r>
            <w:r w:rsidRPr="00FC69C5">
              <w:rPr>
                <w:rFonts w:asciiTheme="majorBidi" w:hAnsiTheme="majorBidi"/>
                <w:b/>
                <w:bCs/>
                <w:sz w:val="30"/>
                <w:szCs w:val="30"/>
                <w:cs/>
              </w:rPr>
              <w:t xml:space="preserve"> </w:t>
            </w:r>
            <w:r w:rsidRPr="00FC69C5">
              <w:rPr>
                <w:rFonts w:asciiTheme="majorBidi" w:hAnsiTheme="majorBidi" w:cstheme="majorBidi"/>
                <w:b/>
                <w:bCs/>
                <w:sz w:val="30"/>
                <w:szCs w:val="30"/>
              </w:rPr>
              <w:t>and As at 1 January 202</w:t>
            </w:r>
            <w:r w:rsidR="00C944A0" w:rsidRPr="00FC69C5">
              <w:rPr>
                <w:rFonts w:asciiTheme="majorBidi" w:hAnsiTheme="majorBidi" w:cstheme="majorBidi"/>
                <w:b/>
                <w:bCs/>
                <w:sz w:val="30"/>
                <w:szCs w:val="30"/>
              </w:rPr>
              <w:t>4</w:t>
            </w:r>
          </w:p>
        </w:tc>
        <w:tc>
          <w:tcPr>
            <w:tcW w:w="1984" w:type="dxa"/>
            <w:tcBorders>
              <w:top w:val="single" w:sz="4" w:space="0" w:color="auto"/>
            </w:tcBorders>
            <w:vAlign w:val="bottom"/>
          </w:tcPr>
          <w:p w14:paraId="2D673394" w14:textId="77777777" w:rsidR="00FC6D10" w:rsidRPr="00FC69C5" w:rsidRDefault="00FC6D10" w:rsidP="004F6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0"/>
              <w:jc w:val="right"/>
              <w:rPr>
                <w:rFonts w:asciiTheme="majorBidi" w:hAnsiTheme="majorBidi" w:cstheme="majorBidi"/>
                <w:b/>
                <w:bCs/>
                <w:sz w:val="30"/>
                <w:szCs w:val="30"/>
                <w:lang w:bidi="ar-SA"/>
              </w:rPr>
            </w:pPr>
            <w:r w:rsidRPr="00FC69C5">
              <w:rPr>
                <w:rFonts w:ascii="Angsana New" w:hAnsi="Angsana New"/>
                <w:b/>
                <w:bCs/>
                <w:sz w:val="30"/>
                <w:szCs w:val="30"/>
                <w:cs/>
              </w:rPr>
              <w:t xml:space="preserve">                   </w:t>
            </w:r>
            <w:r w:rsidR="004F61B0" w:rsidRPr="00FC69C5">
              <w:rPr>
                <w:rFonts w:ascii="Angsana New" w:hAnsi="Angsana New"/>
                <w:b/>
                <w:bCs/>
                <w:sz w:val="30"/>
                <w:szCs w:val="30"/>
                <w:lang w:bidi="ar-SA"/>
              </w:rPr>
              <w:t>70,388</w:t>
            </w:r>
          </w:p>
        </w:tc>
      </w:tr>
      <w:tr w:rsidR="00FC6D10" w:rsidRPr="00FC69C5" w14:paraId="34EC74A1" w14:textId="77777777" w:rsidTr="002431F5">
        <w:trPr>
          <w:trHeight w:hRule="exact" w:val="340"/>
        </w:trPr>
        <w:tc>
          <w:tcPr>
            <w:tcW w:w="7513" w:type="dxa"/>
            <w:vAlign w:val="bottom"/>
          </w:tcPr>
          <w:p w14:paraId="0B623B55" w14:textId="77777777" w:rsidR="00FC6D10" w:rsidRPr="00FC69C5" w:rsidRDefault="00FC6D10" w:rsidP="00FC6D10">
            <w:pPr>
              <w:ind w:right="-115"/>
              <w:rPr>
                <w:rFonts w:ascii="Angsana New" w:hAnsi="Angsana New"/>
                <w:sz w:val="30"/>
                <w:szCs w:val="30"/>
                <w:cs/>
              </w:rPr>
            </w:pPr>
            <w:r w:rsidRPr="00FC69C5">
              <w:rPr>
                <w:rFonts w:ascii="AngsanaUPC" w:hAnsi="AngsanaUPC" w:cs="AngsanaUPC"/>
                <w:spacing w:val="-4"/>
                <w:sz w:val="30"/>
                <w:szCs w:val="30"/>
              </w:rPr>
              <w:t>Increase</w:t>
            </w:r>
          </w:p>
        </w:tc>
        <w:tc>
          <w:tcPr>
            <w:tcW w:w="1984" w:type="dxa"/>
            <w:vAlign w:val="bottom"/>
          </w:tcPr>
          <w:p w14:paraId="528AE127" w14:textId="77777777" w:rsidR="00FC6D10" w:rsidRPr="00FC69C5" w:rsidRDefault="00FC6D10" w:rsidP="00FC6D10">
            <w:pPr>
              <w:tabs>
                <w:tab w:val="clear" w:pos="227"/>
                <w:tab w:val="clear" w:pos="454"/>
                <w:tab w:val="clear" w:pos="680"/>
                <w:tab w:val="clear" w:pos="907"/>
                <w:tab w:val="clear" w:pos="1644"/>
              </w:tabs>
              <w:ind w:right="70"/>
              <w:jc w:val="right"/>
              <w:rPr>
                <w:rFonts w:asciiTheme="majorBidi" w:hAnsiTheme="majorBidi" w:cstheme="majorBidi"/>
                <w:sz w:val="30"/>
                <w:szCs w:val="30"/>
              </w:rPr>
            </w:pPr>
            <w:r w:rsidRPr="00FC69C5">
              <w:rPr>
                <w:rFonts w:ascii="Angsana New" w:hAnsi="Angsana New"/>
                <w:sz w:val="30"/>
                <w:szCs w:val="30"/>
                <w:cs/>
              </w:rPr>
              <w:t>-</w:t>
            </w:r>
          </w:p>
        </w:tc>
      </w:tr>
      <w:tr w:rsidR="00FC6D10" w:rsidRPr="00FC69C5" w14:paraId="238675D9" w14:textId="77777777" w:rsidTr="002431F5">
        <w:trPr>
          <w:trHeight w:hRule="exact" w:val="340"/>
        </w:trPr>
        <w:tc>
          <w:tcPr>
            <w:tcW w:w="7513" w:type="dxa"/>
            <w:vAlign w:val="bottom"/>
          </w:tcPr>
          <w:p w14:paraId="6E4307B2" w14:textId="77777777" w:rsidR="00FC6D10" w:rsidRPr="00FC69C5" w:rsidRDefault="00FC6D10" w:rsidP="00FC6D10">
            <w:pPr>
              <w:ind w:right="-115"/>
              <w:rPr>
                <w:rFonts w:ascii="Angsana New" w:hAnsi="Angsana New"/>
                <w:spacing w:val="-4"/>
                <w:sz w:val="30"/>
                <w:szCs w:val="30"/>
                <w:cs/>
              </w:rPr>
            </w:pPr>
            <w:r w:rsidRPr="00FC69C5">
              <w:rPr>
                <w:rFonts w:ascii="AngsanaUPC" w:hAnsi="AngsanaUPC" w:cs="AngsanaUPC"/>
                <w:sz w:val="30"/>
                <w:szCs w:val="30"/>
              </w:rPr>
              <w:t>Transfer</w:t>
            </w:r>
          </w:p>
        </w:tc>
        <w:tc>
          <w:tcPr>
            <w:tcW w:w="1984" w:type="dxa"/>
            <w:vAlign w:val="bottom"/>
          </w:tcPr>
          <w:p w14:paraId="1C8B353F" w14:textId="77777777" w:rsidR="00FC6D10" w:rsidRPr="00FC69C5" w:rsidRDefault="00FC6D10" w:rsidP="00FC6D10">
            <w:pPr>
              <w:tabs>
                <w:tab w:val="clear" w:pos="227"/>
                <w:tab w:val="clear" w:pos="454"/>
                <w:tab w:val="clear" w:pos="680"/>
                <w:tab w:val="clear" w:pos="907"/>
                <w:tab w:val="clear" w:pos="1644"/>
              </w:tabs>
              <w:ind w:right="70"/>
              <w:jc w:val="right"/>
              <w:rPr>
                <w:rFonts w:asciiTheme="majorBidi" w:hAnsiTheme="majorBidi" w:cstheme="majorBidi"/>
                <w:sz w:val="30"/>
                <w:szCs w:val="30"/>
              </w:rPr>
            </w:pPr>
            <w:r w:rsidRPr="00FC69C5">
              <w:rPr>
                <w:rFonts w:ascii="Angsana New" w:hAnsi="Angsana New"/>
                <w:sz w:val="30"/>
                <w:szCs w:val="30"/>
                <w:cs/>
              </w:rPr>
              <w:t>-</w:t>
            </w:r>
          </w:p>
        </w:tc>
      </w:tr>
      <w:tr w:rsidR="00FC6D10" w:rsidRPr="00FC69C5" w14:paraId="4439CB1A" w14:textId="77777777" w:rsidTr="002431F5">
        <w:trPr>
          <w:trHeight w:hRule="exact" w:val="340"/>
        </w:trPr>
        <w:tc>
          <w:tcPr>
            <w:tcW w:w="7513" w:type="dxa"/>
            <w:vAlign w:val="bottom"/>
          </w:tcPr>
          <w:p w14:paraId="7863D601" w14:textId="77777777" w:rsidR="00FC6D10" w:rsidRPr="00FC69C5" w:rsidRDefault="00FC6D10" w:rsidP="00FC6D10">
            <w:pPr>
              <w:ind w:right="-115"/>
              <w:rPr>
                <w:rFonts w:asciiTheme="majorBidi" w:hAnsiTheme="majorBidi" w:cstheme="majorBidi"/>
                <w:sz w:val="30"/>
                <w:szCs w:val="30"/>
                <w:cs/>
              </w:rPr>
            </w:pPr>
            <w:r w:rsidRPr="00FC69C5">
              <w:rPr>
                <w:rFonts w:asciiTheme="majorBidi" w:hAnsiTheme="majorBidi" w:cstheme="majorBidi"/>
                <w:sz w:val="30"/>
                <w:szCs w:val="30"/>
              </w:rPr>
              <w:t>Disposals</w:t>
            </w:r>
            <w:r w:rsidRPr="00FC69C5">
              <w:rPr>
                <w:rFonts w:asciiTheme="majorBidi" w:hAnsiTheme="majorBidi"/>
                <w:sz w:val="30"/>
                <w:szCs w:val="30"/>
                <w:cs/>
              </w:rPr>
              <w:t>/</w:t>
            </w:r>
            <w:r w:rsidRPr="00FC69C5">
              <w:rPr>
                <w:rFonts w:asciiTheme="majorBidi" w:hAnsiTheme="majorBidi" w:cstheme="majorBidi"/>
                <w:sz w:val="30"/>
                <w:szCs w:val="30"/>
              </w:rPr>
              <w:t>written off</w:t>
            </w:r>
          </w:p>
        </w:tc>
        <w:tc>
          <w:tcPr>
            <w:tcW w:w="1984" w:type="dxa"/>
            <w:tcBorders>
              <w:bottom w:val="single" w:sz="4" w:space="0" w:color="auto"/>
            </w:tcBorders>
            <w:vAlign w:val="bottom"/>
          </w:tcPr>
          <w:p w14:paraId="2915CBD7" w14:textId="77777777" w:rsidR="00FC6D10" w:rsidRPr="00FC69C5" w:rsidRDefault="00FC6D10" w:rsidP="00FC6D10">
            <w:pPr>
              <w:tabs>
                <w:tab w:val="clear" w:pos="227"/>
                <w:tab w:val="clear" w:pos="454"/>
                <w:tab w:val="clear" w:pos="680"/>
                <w:tab w:val="clear" w:pos="907"/>
                <w:tab w:val="clear" w:pos="1644"/>
              </w:tabs>
              <w:ind w:right="70"/>
              <w:jc w:val="right"/>
              <w:rPr>
                <w:rFonts w:asciiTheme="majorBidi" w:hAnsiTheme="majorBidi" w:cstheme="majorBidi"/>
                <w:sz w:val="30"/>
                <w:szCs w:val="30"/>
              </w:rPr>
            </w:pPr>
            <w:r w:rsidRPr="00FC69C5">
              <w:rPr>
                <w:rFonts w:ascii="Angsana New" w:hAnsi="Angsana New"/>
                <w:sz w:val="30"/>
                <w:szCs w:val="30"/>
                <w:cs/>
              </w:rPr>
              <w:t>-</w:t>
            </w:r>
          </w:p>
        </w:tc>
      </w:tr>
      <w:tr w:rsidR="00FC6D10" w:rsidRPr="00FC69C5" w14:paraId="64C0F095" w14:textId="77777777" w:rsidTr="002431F5">
        <w:trPr>
          <w:trHeight w:hRule="exact" w:val="340"/>
        </w:trPr>
        <w:tc>
          <w:tcPr>
            <w:tcW w:w="7513" w:type="dxa"/>
            <w:vAlign w:val="bottom"/>
          </w:tcPr>
          <w:p w14:paraId="78316FAC" w14:textId="40F139E8" w:rsidR="00FC6D10" w:rsidRPr="00FC69C5" w:rsidRDefault="00FC6D10" w:rsidP="00FC6D10">
            <w:pPr>
              <w:ind w:right="-115"/>
              <w:rPr>
                <w:rFonts w:asciiTheme="majorBidi" w:hAnsiTheme="majorBidi" w:cstheme="majorBidi"/>
                <w:sz w:val="30"/>
                <w:szCs w:val="30"/>
              </w:rPr>
            </w:pPr>
            <w:r w:rsidRPr="00FC69C5">
              <w:rPr>
                <w:rFonts w:asciiTheme="majorBidi" w:hAnsiTheme="majorBidi" w:cstheme="majorBidi"/>
                <w:b/>
                <w:bCs/>
                <w:sz w:val="30"/>
                <w:szCs w:val="30"/>
              </w:rPr>
              <w:t xml:space="preserve">As at </w:t>
            </w:r>
            <w:r w:rsidRPr="00FC69C5">
              <w:rPr>
                <w:rFonts w:asciiTheme="majorBidi" w:hAnsiTheme="majorBidi"/>
                <w:b/>
                <w:bCs/>
                <w:sz w:val="30"/>
                <w:szCs w:val="30"/>
                <w:cs/>
              </w:rPr>
              <w:t xml:space="preserve">31 </w:t>
            </w:r>
            <w:r w:rsidRPr="00FC69C5">
              <w:rPr>
                <w:rFonts w:asciiTheme="majorBidi" w:hAnsiTheme="majorBidi" w:cstheme="majorBidi"/>
                <w:b/>
                <w:bCs/>
                <w:sz w:val="30"/>
                <w:szCs w:val="30"/>
              </w:rPr>
              <w:t xml:space="preserve">December </w:t>
            </w:r>
            <w:r w:rsidRPr="00FC69C5">
              <w:rPr>
                <w:rFonts w:asciiTheme="majorBidi" w:hAnsiTheme="majorBidi"/>
                <w:b/>
                <w:bCs/>
                <w:sz w:val="30"/>
                <w:szCs w:val="30"/>
                <w:cs/>
              </w:rPr>
              <w:t>20</w:t>
            </w:r>
            <w:r w:rsidRPr="00FC69C5">
              <w:rPr>
                <w:rFonts w:asciiTheme="majorBidi" w:hAnsiTheme="majorBidi"/>
                <w:b/>
                <w:bCs/>
                <w:sz w:val="30"/>
                <w:szCs w:val="30"/>
              </w:rPr>
              <w:t>2</w:t>
            </w:r>
            <w:r w:rsidR="00C944A0" w:rsidRPr="00FC69C5">
              <w:rPr>
                <w:rFonts w:asciiTheme="majorBidi" w:hAnsiTheme="majorBidi"/>
                <w:b/>
                <w:bCs/>
                <w:sz w:val="30"/>
                <w:szCs w:val="30"/>
              </w:rPr>
              <w:t>4</w:t>
            </w:r>
          </w:p>
        </w:tc>
        <w:tc>
          <w:tcPr>
            <w:tcW w:w="1984" w:type="dxa"/>
            <w:tcBorders>
              <w:top w:val="single" w:sz="4" w:space="0" w:color="auto"/>
              <w:bottom w:val="single" w:sz="4" w:space="0" w:color="auto"/>
            </w:tcBorders>
            <w:vAlign w:val="bottom"/>
          </w:tcPr>
          <w:p w14:paraId="1B96016A" w14:textId="77777777" w:rsidR="00FC6D10" w:rsidRPr="00FC69C5" w:rsidRDefault="00FC6D10" w:rsidP="002C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0"/>
              <w:jc w:val="right"/>
              <w:rPr>
                <w:rFonts w:ascii="Angsana New" w:hAnsi="Angsana New"/>
                <w:b/>
                <w:bCs/>
                <w:sz w:val="30"/>
                <w:szCs w:val="30"/>
                <w:lang w:bidi="ar-SA"/>
              </w:rPr>
            </w:pPr>
            <w:r w:rsidRPr="00FC69C5">
              <w:rPr>
                <w:rFonts w:ascii="Angsana New" w:hAnsi="Angsana New"/>
                <w:b/>
                <w:bCs/>
                <w:sz w:val="30"/>
                <w:szCs w:val="30"/>
                <w:lang w:bidi="ar-SA"/>
              </w:rPr>
              <w:t>70,388</w:t>
            </w:r>
          </w:p>
        </w:tc>
      </w:tr>
      <w:tr w:rsidR="0005395D" w:rsidRPr="00FC69C5" w14:paraId="37F0D409" w14:textId="77777777" w:rsidTr="002431F5">
        <w:trPr>
          <w:trHeight w:hRule="exact" w:val="170"/>
          <w:tblHeader/>
        </w:trPr>
        <w:tc>
          <w:tcPr>
            <w:tcW w:w="7513" w:type="dxa"/>
            <w:vAlign w:val="bottom"/>
          </w:tcPr>
          <w:p w14:paraId="58DA835B" w14:textId="77777777" w:rsidR="0005395D" w:rsidRPr="00FC69C5" w:rsidRDefault="0005395D" w:rsidP="00F17001">
            <w:pPr>
              <w:ind w:right="-115"/>
              <w:rPr>
                <w:rFonts w:asciiTheme="majorBidi" w:hAnsiTheme="majorBidi" w:cstheme="majorBidi"/>
                <w:b/>
                <w:bCs/>
                <w:i/>
                <w:iCs/>
                <w:sz w:val="16"/>
                <w:szCs w:val="16"/>
                <w:cs/>
              </w:rPr>
            </w:pPr>
          </w:p>
        </w:tc>
        <w:tc>
          <w:tcPr>
            <w:tcW w:w="1984" w:type="dxa"/>
            <w:vAlign w:val="bottom"/>
          </w:tcPr>
          <w:p w14:paraId="51EE243B" w14:textId="77777777" w:rsidR="0005395D" w:rsidRPr="00FC69C5" w:rsidRDefault="0005395D" w:rsidP="004F7875">
            <w:pPr>
              <w:ind w:right="-115"/>
              <w:jc w:val="right"/>
              <w:rPr>
                <w:rFonts w:asciiTheme="majorBidi" w:hAnsiTheme="majorBidi" w:cstheme="majorBidi"/>
                <w:b/>
                <w:bCs/>
                <w:i/>
                <w:iCs/>
                <w:sz w:val="16"/>
                <w:szCs w:val="16"/>
                <w:cs/>
              </w:rPr>
            </w:pPr>
          </w:p>
        </w:tc>
      </w:tr>
      <w:tr w:rsidR="0005395D" w:rsidRPr="00FC69C5" w14:paraId="726B7DE9" w14:textId="77777777" w:rsidTr="0005395D">
        <w:tc>
          <w:tcPr>
            <w:tcW w:w="7513" w:type="dxa"/>
            <w:vAlign w:val="bottom"/>
          </w:tcPr>
          <w:p w14:paraId="2D0326A0" w14:textId="0A299083" w:rsidR="0005395D" w:rsidRPr="00FC69C5" w:rsidRDefault="00AE716C" w:rsidP="008E6EC1">
            <w:pPr>
              <w:tabs>
                <w:tab w:val="clear" w:pos="227"/>
                <w:tab w:val="left" w:pos="630"/>
              </w:tabs>
              <w:ind w:right="-115"/>
              <w:rPr>
                <w:rFonts w:asciiTheme="majorBidi" w:hAnsiTheme="majorBidi" w:cstheme="majorBidi"/>
                <w:b/>
                <w:bCs/>
                <w:i/>
                <w:iCs/>
                <w:sz w:val="30"/>
                <w:szCs w:val="30"/>
                <w:cs/>
              </w:rPr>
            </w:pPr>
            <w:r w:rsidRPr="00FC69C5">
              <w:rPr>
                <w:rFonts w:asciiTheme="majorBidi" w:hAnsiTheme="majorBidi" w:cstheme="majorBidi"/>
                <w:b/>
                <w:bCs/>
                <w:i/>
                <w:iCs/>
                <w:sz w:val="30"/>
                <w:szCs w:val="30"/>
              </w:rPr>
              <w:t>Provision</w:t>
            </w:r>
            <w:r w:rsidR="008E6EC1" w:rsidRPr="00FC69C5">
              <w:rPr>
                <w:rFonts w:asciiTheme="majorBidi" w:hAnsiTheme="majorBidi" w:cstheme="majorBidi"/>
                <w:b/>
                <w:bCs/>
                <w:i/>
                <w:iCs/>
                <w:sz w:val="30"/>
                <w:szCs w:val="30"/>
              </w:rPr>
              <w:t xml:space="preserve"> for Impairment</w:t>
            </w:r>
          </w:p>
        </w:tc>
        <w:tc>
          <w:tcPr>
            <w:tcW w:w="1984" w:type="dxa"/>
            <w:vAlign w:val="bottom"/>
          </w:tcPr>
          <w:p w14:paraId="6CED9B4B" w14:textId="77777777" w:rsidR="0005395D" w:rsidRPr="00FC69C5" w:rsidRDefault="0005395D" w:rsidP="004F7875">
            <w:pPr>
              <w:tabs>
                <w:tab w:val="clear" w:pos="227"/>
                <w:tab w:val="left" w:pos="630"/>
              </w:tabs>
              <w:ind w:right="-115"/>
              <w:jc w:val="right"/>
              <w:rPr>
                <w:rFonts w:asciiTheme="majorBidi" w:hAnsiTheme="majorBidi" w:cstheme="majorBidi"/>
                <w:b/>
                <w:bCs/>
                <w:i/>
                <w:iCs/>
                <w:sz w:val="30"/>
                <w:szCs w:val="30"/>
                <w:cs/>
              </w:rPr>
            </w:pPr>
          </w:p>
        </w:tc>
      </w:tr>
      <w:tr w:rsidR="008F7460" w:rsidRPr="00FC69C5" w14:paraId="2D3E5446" w14:textId="77777777" w:rsidTr="002431F5">
        <w:trPr>
          <w:trHeight w:hRule="exact" w:val="340"/>
        </w:trPr>
        <w:tc>
          <w:tcPr>
            <w:tcW w:w="7513" w:type="dxa"/>
            <w:vAlign w:val="bottom"/>
          </w:tcPr>
          <w:p w14:paraId="20CA429E" w14:textId="5C701124" w:rsidR="008F7460" w:rsidRPr="00FC69C5" w:rsidRDefault="008F7460" w:rsidP="008F7460">
            <w:pPr>
              <w:ind w:right="-115"/>
              <w:rPr>
                <w:rFonts w:asciiTheme="majorBidi" w:hAnsiTheme="majorBidi" w:cstheme="majorBidi"/>
                <w:sz w:val="30"/>
                <w:szCs w:val="30"/>
              </w:rPr>
            </w:pPr>
            <w:r w:rsidRPr="00FC69C5">
              <w:rPr>
                <w:rFonts w:asciiTheme="majorBidi" w:hAnsiTheme="majorBidi" w:cstheme="majorBidi"/>
                <w:b/>
                <w:bCs/>
                <w:sz w:val="30"/>
                <w:szCs w:val="30"/>
              </w:rPr>
              <w:t xml:space="preserve">As at </w:t>
            </w:r>
            <w:r w:rsidRPr="00FC69C5">
              <w:rPr>
                <w:rFonts w:asciiTheme="majorBidi" w:hAnsiTheme="majorBidi"/>
                <w:b/>
                <w:bCs/>
                <w:sz w:val="30"/>
                <w:szCs w:val="30"/>
                <w:cs/>
              </w:rPr>
              <w:t xml:space="preserve">1 </w:t>
            </w:r>
            <w:r w:rsidRPr="00FC69C5">
              <w:rPr>
                <w:rFonts w:asciiTheme="majorBidi" w:hAnsiTheme="majorBidi" w:cstheme="majorBidi"/>
                <w:b/>
                <w:bCs/>
                <w:sz w:val="30"/>
                <w:szCs w:val="30"/>
              </w:rPr>
              <w:t xml:space="preserve">January </w:t>
            </w:r>
            <w:r w:rsidRPr="00FC69C5">
              <w:rPr>
                <w:rFonts w:asciiTheme="majorBidi" w:hAnsiTheme="majorBidi"/>
                <w:b/>
                <w:bCs/>
                <w:sz w:val="30"/>
                <w:szCs w:val="30"/>
                <w:cs/>
              </w:rPr>
              <w:t>20</w:t>
            </w:r>
            <w:r w:rsidRPr="00FC69C5">
              <w:rPr>
                <w:rFonts w:asciiTheme="majorBidi" w:hAnsiTheme="majorBidi"/>
                <w:b/>
                <w:bCs/>
                <w:sz w:val="30"/>
                <w:szCs w:val="30"/>
              </w:rPr>
              <w:t>2</w:t>
            </w:r>
            <w:r w:rsidR="00BE3A0A" w:rsidRPr="00FC69C5">
              <w:rPr>
                <w:rFonts w:asciiTheme="majorBidi" w:hAnsiTheme="majorBidi"/>
                <w:b/>
                <w:bCs/>
                <w:sz w:val="30"/>
                <w:szCs w:val="30"/>
              </w:rPr>
              <w:t>3</w:t>
            </w:r>
          </w:p>
        </w:tc>
        <w:tc>
          <w:tcPr>
            <w:tcW w:w="1984" w:type="dxa"/>
            <w:vAlign w:val="bottom"/>
          </w:tcPr>
          <w:p w14:paraId="0A6A5B54" w14:textId="77777777" w:rsidR="008F7460" w:rsidRPr="00FC69C5" w:rsidRDefault="008F7460" w:rsidP="008F7460">
            <w:pPr>
              <w:tabs>
                <w:tab w:val="clear" w:pos="454"/>
                <w:tab w:val="clear" w:pos="680"/>
              </w:tabs>
              <w:jc w:val="right"/>
              <w:rPr>
                <w:rFonts w:asciiTheme="majorBidi" w:hAnsiTheme="majorBidi" w:cstheme="majorBidi"/>
                <w:sz w:val="30"/>
                <w:szCs w:val="30"/>
              </w:rPr>
            </w:pPr>
            <w:r w:rsidRPr="00FC69C5">
              <w:rPr>
                <w:rFonts w:ascii="Angsana New" w:hAnsi="Angsana New"/>
                <w:sz w:val="30"/>
                <w:szCs w:val="30"/>
                <w:cs/>
              </w:rPr>
              <w:t>(</w:t>
            </w:r>
            <w:r w:rsidRPr="00FC69C5">
              <w:rPr>
                <w:rFonts w:ascii="Angsana New" w:hAnsi="Angsana New"/>
                <w:sz w:val="30"/>
                <w:szCs w:val="30"/>
              </w:rPr>
              <w:t>6,326</w:t>
            </w:r>
            <w:r w:rsidRPr="00FC69C5">
              <w:rPr>
                <w:rFonts w:ascii="Angsana New" w:hAnsi="Angsana New"/>
                <w:sz w:val="30"/>
                <w:szCs w:val="30"/>
                <w:cs/>
              </w:rPr>
              <w:t>)</w:t>
            </w:r>
          </w:p>
        </w:tc>
      </w:tr>
      <w:tr w:rsidR="008F7460" w:rsidRPr="00FC69C5" w14:paraId="5F7DABC9" w14:textId="77777777" w:rsidTr="002431F5">
        <w:trPr>
          <w:trHeight w:hRule="exact" w:val="340"/>
        </w:trPr>
        <w:tc>
          <w:tcPr>
            <w:tcW w:w="7513" w:type="dxa"/>
            <w:vAlign w:val="bottom"/>
          </w:tcPr>
          <w:p w14:paraId="4B33C218" w14:textId="7C093FC1" w:rsidR="008F7460" w:rsidRPr="00FC69C5" w:rsidRDefault="00AE716C" w:rsidP="008F7460">
            <w:pPr>
              <w:ind w:right="-115"/>
              <w:rPr>
                <w:rFonts w:ascii="AngsanaUPC" w:hAnsi="AngsanaUPC" w:cs="AngsanaUPC"/>
                <w:sz w:val="30"/>
                <w:szCs w:val="30"/>
                <w:cs/>
              </w:rPr>
            </w:pPr>
            <w:r w:rsidRPr="00FC69C5">
              <w:rPr>
                <w:rFonts w:ascii="AngsanaUPC" w:hAnsi="AngsanaUPC" w:cs="AngsanaUPC"/>
                <w:sz w:val="30"/>
                <w:szCs w:val="30"/>
              </w:rPr>
              <w:t>Provision for impairment</w:t>
            </w:r>
            <w:r w:rsidR="008F7460" w:rsidRPr="00FC69C5">
              <w:rPr>
                <w:rFonts w:ascii="AngsanaUPC" w:hAnsi="AngsanaUPC" w:cs="AngsanaUPC"/>
                <w:sz w:val="30"/>
                <w:szCs w:val="30"/>
              </w:rPr>
              <w:t xml:space="preserve"> for the year</w:t>
            </w:r>
          </w:p>
        </w:tc>
        <w:tc>
          <w:tcPr>
            <w:tcW w:w="1984" w:type="dxa"/>
            <w:vAlign w:val="bottom"/>
          </w:tcPr>
          <w:p w14:paraId="1BA9E332" w14:textId="77777777" w:rsidR="008F7460" w:rsidRPr="00FC69C5" w:rsidRDefault="008F7460" w:rsidP="008F7460">
            <w:pPr>
              <w:tabs>
                <w:tab w:val="clear" w:pos="454"/>
                <w:tab w:val="clear" w:pos="680"/>
              </w:tabs>
              <w:jc w:val="right"/>
              <w:rPr>
                <w:rFonts w:asciiTheme="majorBidi" w:hAnsiTheme="majorBidi" w:cstheme="majorBidi"/>
                <w:sz w:val="30"/>
                <w:szCs w:val="30"/>
              </w:rPr>
            </w:pPr>
            <w:r w:rsidRPr="00FC69C5">
              <w:rPr>
                <w:rFonts w:ascii="Angsana New" w:hAnsi="Angsana New"/>
                <w:sz w:val="30"/>
                <w:szCs w:val="30"/>
                <w:cs/>
              </w:rPr>
              <w:t>-</w:t>
            </w:r>
          </w:p>
        </w:tc>
      </w:tr>
      <w:tr w:rsidR="008F7460" w:rsidRPr="00FC69C5" w14:paraId="1912CF66" w14:textId="77777777" w:rsidTr="002431F5">
        <w:trPr>
          <w:trHeight w:hRule="exact" w:val="340"/>
        </w:trPr>
        <w:tc>
          <w:tcPr>
            <w:tcW w:w="7513" w:type="dxa"/>
            <w:vAlign w:val="bottom"/>
          </w:tcPr>
          <w:p w14:paraId="733427D1" w14:textId="77777777" w:rsidR="008F7460" w:rsidRPr="00FC69C5" w:rsidRDefault="008F7460" w:rsidP="008F7460">
            <w:pPr>
              <w:ind w:right="-115"/>
              <w:rPr>
                <w:rFonts w:ascii="AngsanaUPC" w:hAnsi="AngsanaUPC" w:cs="AngsanaUPC"/>
                <w:sz w:val="30"/>
                <w:szCs w:val="30"/>
              </w:rPr>
            </w:pPr>
            <w:r w:rsidRPr="00FC69C5">
              <w:rPr>
                <w:rFonts w:ascii="AngsanaUPC" w:hAnsi="AngsanaUPC" w:cs="AngsanaUPC"/>
                <w:sz w:val="30"/>
                <w:szCs w:val="30"/>
              </w:rPr>
              <w:t>Disposals</w:t>
            </w:r>
            <w:r w:rsidRPr="00FC69C5">
              <w:rPr>
                <w:rFonts w:ascii="AngsanaUPC" w:hAnsi="AngsanaUPC" w:cs="AngsanaUPC"/>
                <w:sz w:val="30"/>
                <w:szCs w:val="30"/>
                <w:cs/>
              </w:rPr>
              <w:t>/</w:t>
            </w:r>
            <w:r w:rsidRPr="00FC69C5">
              <w:rPr>
                <w:rFonts w:ascii="AngsanaUPC" w:hAnsi="AngsanaUPC" w:cs="AngsanaUPC"/>
                <w:sz w:val="30"/>
                <w:szCs w:val="30"/>
              </w:rPr>
              <w:t>written off</w:t>
            </w:r>
          </w:p>
        </w:tc>
        <w:tc>
          <w:tcPr>
            <w:tcW w:w="1984" w:type="dxa"/>
            <w:vAlign w:val="bottom"/>
          </w:tcPr>
          <w:p w14:paraId="32E8690C" w14:textId="77777777" w:rsidR="008F7460" w:rsidRPr="00FC69C5" w:rsidRDefault="008F7460" w:rsidP="008F7460">
            <w:pPr>
              <w:tabs>
                <w:tab w:val="clear" w:pos="454"/>
                <w:tab w:val="clear" w:pos="680"/>
              </w:tabs>
              <w:jc w:val="right"/>
              <w:rPr>
                <w:rFonts w:asciiTheme="majorBidi" w:hAnsiTheme="majorBidi" w:cstheme="majorBidi"/>
                <w:b/>
                <w:bCs/>
                <w:sz w:val="30"/>
                <w:szCs w:val="30"/>
                <w:cs/>
              </w:rPr>
            </w:pPr>
            <w:r w:rsidRPr="00FC69C5">
              <w:rPr>
                <w:rFonts w:ascii="Angsana New" w:hAnsi="Angsana New"/>
                <w:sz w:val="30"/>
                <w:szCs w:val="30"/>
                <w:cs/>
              </w:rPr>
              <w:t>-</w:t>
            </w:r>
          </w:p>
        </w:tc>
      </w:tr>
      <w:tr w:rsidR="008F7460" w:rsidRPr="00FC69C5" w14:paraId="1A0596F5" w14:textId="77777777" w:rsidTr="002431F5">
        <w:trPr>
          <w:trHeight w:hRule="exact" w:val="340"/>
        </w:trPr>
        <w:tc>
          <w:tcPr>
            <w:tcW w:w="7513" w:type="dxa"/>
            <w:vAlign w:val="bottom"/>
          </w:tcPr>
          <w:p w14:paraId="01AB2DF6" w14:textId="5E1B923D" w:rsidR="008F7460" w:rsidRPr="00FC69C5" w:rsidRDefault="00AE716C" w:rsidP="008F7460">
            <w:pPr>
              <w:ind w:right="-115"/>
              <w:rPr>
                <w:rFonts w:ascii="AngsanaUPC" w:hAnsi="AngsanaUPC" w:cs="AngsanaUPC"/>
                <w:sz w:val="30"/>
                <w:szCs w:val="30"/>
                <w:cs/>
              </w:rPr>
            </w:pPr>
            <w:r w:rsidRPr="00FC69C5">
              <w:rPr>
                <w:rFonts w:ascii="Angsana New" w:hAnsi="Angsana New"/>
                <w:sz w:val="32"/>
                <w:szCs w:val="32"/>
              </w:rPr>
              <w:t xml:space="preserve">Reversal </w:t>
            </w:r>
            <w:r w:rsidRPr="00FC69C5">
              <w:rPr>
                <w:rFonts w:ascii="Angsana New" w:hAnsi="Angsana New"/>
                <w:sz w:val="30"/>
                <w:szCs w:val="30"/>
              </w:rPr>
              <w:t>Provision for impairment</w:t>
            </w:r>
          </w:p>
        </w:tc>
        <w:tc>
          <w:tcPr>
            <w:tcW w:w="1984" w:type="dxa"/>
            <w:tcBorders>
              <w:bottom w:val="single" w:sz="4" w:space="0" w:color="auto"/>
            </w:tcBorders>
            <w:vAlign w:val="bottom"/>
          </w:tcPr>
          <w:p w14:paraId="1F0EE8CC" w14:textId="621BCAFE" w:rsidR="008F7460" w:rsidRPr="00FC69C5" w:rsidRDefault="00BE3A0A" w:rsidP="008F7460">
            <w:pPr>
              <w:tabs>
                <w:tab w:val="clear" w:pos="454"/>
                <w:tab w:val="clear" w:pos="680"/>
              </w:tabs>
              <w:jc w:val="right"/>
              <w:rPr>
                <w:rFonts w:asciiTheme="majorBidi" w:hAnsiTheme="majorBidi" w:cstheme="majorBidi"/>
                <w:sz w:val="30"/>
                <w:szCs w:val="30"/>
              </w:rPr>
            </w:pPr>
            <w:r w:rsidRPr="00FC69C5">
              <w:rPr>
                <w:rFonts w:asciiTheme="majorBidi" w:hAnsiTheme="majorBidi" w:cstheme="majorBidi"/>
                <w:sz w:val="30"/>
                <w:szCs w:val="30"/>
              </w:rPr>
              <w:t>3,725</w:t>
            </w:r>
          </w:p>
        </w:tc>
      </w:tr>
      <w:tr w:rsidR="008F7460" w:rsidRPr="00FC69C5" w14:paraId="443C554F" w14:textId="77777777" w:rsidTr="002431F5">
        <w:trPr>
          <w:trHeight w:hRule="exact" w:val="340"/>
        </w:trPr>
        <w:tc>
          <w:tcPr>
            <w:tcW w:w="7513" w:type="dxa"/>
            <w:vAlign w:val="bottom"/>
          </w:tcPr>
          <w:p w14:paraId="637CEC00" w14:textId="50FD616B" w:rsidR="008F7460" w:rsidRPr="00FC69C5" w:rsidRDefault="008F7460" w:rsidP="008F7460">
            <w:pPr>
              <w:ind w:right="-115"/>
              <w:rPr>
                <w:rFonts w:asciiTheme="majorBidi" w:hAnsiTheme="majorBidi" w:cstheme="majorBidi"/>
                <w:sz w:val="30"/>
                <w:szCs w:val="30"/>
                <w:cs/>
              </w:rPr>
            </w:pPr>
            <w:r w:rsidRPr="00FC69C5">
              <w:rPr>
                <w:rFonts w:asciiTheme="majorBidi" w:hAnsiTheme="majorBidi" w:cstheme="majorBidi"/>
                <w:b/>
                <w:bCs/>
                <w:sz w:val="30"/>
                <w:szCs w:val="30"/>
              </w:rPr>
              <w:t xml:space="preserve">As </w:t>
            </w:r>
            <w:proofErr w:type="gramStart"/>
            <w:r w:rsidRPr="00FC69C5">
              <w:rPr>
                <w:rFonts w:asciiTheme="majorBidi" w:hAnsiTheme="majorBidi" w:cstheme="majorBidi"/>
                <w:b/>
                <w:bCs/>
                <w:sz w:val="30"/>
                <w:szCs w:val="30"/>
              </w:rPr>
              <w:t>at</w:t>
            </w:r>
            <w:proofErr w:type="gramEnd"/>
            <w:r w:rsidRPr="00FC69C5">
              <w:rPr>
                <w:rFonts w:asciiTheme="majorBidi" w:hAnsiTheme="majorBidi" w:cstheme="majorBidi"/>
                <w:b/>
                <w:bCs/>
                <w:sz w:val="30"/>
                <w:szCs w:val="30"/>
              </w:rPr>
              <w:t xml:space="preserve"> </w:t>
            </w:r>
            <w:r w:rsidRPr="00FC69C5">
              <w:rPr>
                <w:rFonts w:asciiTheme="majorBidi" w:hAnsiTheme="majorBidi"/>
                <w:b/>
                <w:bCs/>
                <w:sz w:val="30"/>
                <w:szCs w:val="30"/>
                <w:cs/>
              </w:rPr>
              <w:t xml:space="preserve">31 </w:t>
            </w:r>
            <w:r w:rsidRPr="00FC69C5">
              <w:rPr>
                <w:rFonts w:asciiTheme="majorBidi" w:hAnsiTheme="majorBidi" w:cstheme="majorBidi"/>
                <w:b/>
                <w:bCs/>
                <w:sz w:val="30"/>
                <w:szCs w:val="30"/>
              </w:rPr>
              <w:t xml:space="preserve">December </w:t>
            </w:r>
            <w:r w:rsidRPr="00FC69C5">
              <w:rPr>
                <w:rFonts w:asciiTheme="majorBidi" w:hAnsiTheme="majorBidi"/>
                <w:b/>
                <w:bCs/>
                <w:sz w:val="30"/>
                <w:szCs w:val="30"/>
                <w:cs/>
              </w:rPr>
              <w:t>20</w:t>
            </w:r>
            <w:r w:rsidRPr="00FC69C5">
              <w:rPr>
                <w:rFonts w:asciiTheme="majorBidi" w:hAnsiTheme="majorBidi"/>
                <w:b/>
                <w:bCs/>
                <w:sz w:val="30"/>
                <w:szCs w:val="30"/>
              </w:rPr>
              <w:t>2</w:t>
            </w:r>
            <w:r w:rsidR="00BE3A0A" w:rsidRPr="00FC69C5">
              <w:rPr>
                <w:rFonts w:asciiTheme="majorBidi" w:hAnsiTheme="majorBidi"/>
                <w:b/>
                <w:bCs/>
                <w:sz w:val="30"/>
                <w:szCs w:val="30"/>
              </w:rPr>
              <w:t>3</w:t>
            </w:r>
            <w:r w:rsidRPr="00FC69C5">
              <w:rPr>
                <w:rFonts w:asciiTheme="majorBidi" w:hAnsiTheme="majorBidi"/>
                <w:b/>
                <w:bCs/>
                <w:sz w:val="30"/>
                <w:szCs w:val="30"/>
                <w:cs/>
              </w:rPr>
              <w:t xml:space="preserve"> </w:t>
            </w:r>
            <w:r w:rsidRPr="00FC69C5">
              <w:rPr>
                <w:rFonts w:asciiTheme="majorBidi" w:hAnsiTheme="majorBidi" w:cstheme="majorBidi"/>
                <w:b/>
                <w:bCs/>
                <w:sz w:val="30"/>
                <w:szCs w:val="30"/>
              </w:rPr>
              <w:t>and As at 1 January 202</w:t>
            </w:r>
            <w:r w:rsidR="00BE3A0A" w:rsidRPr="00FC69C5">
              <w:rPr>
                <w:rFonts w:asciiTheme="majorBidi" w:hAnsiTheme="majorBidi" w:cstheme="majorBidi"/>
                <w:b/>
                <w:bCs/>
                <w:sz w:val="30"/>
                <w:szCs w:val="30"/>
              </w:rPr>
              <w:t>4</w:t>
            </w:r>
          </w:p>
        </w:tc>
        <w:tc>
          <w:tcPr>
            <w:tcW w:w="1984" w:type="dxa"/>
            <w:tcBorders>
              <w:top w:val="single" w:sz="4" w:space="0" w:color="auto"/>
            </w:tcBorders>
            <w:vAlign w:val="bottom"/>
          </w:tcPr>
          <w:p w14:paraId="4A76A247" w14:textId="1482B743" w:rsidR="008F7460" w:rsidRPr="00FC69C5" w:rsidRDefault="008F7460" w:rsidP="008F7460">
            <w:pPr>
              <w:tabs>
                <w:tab w:val="clear" w:pos="454"/>
                <w:tab w:val="clear" w:pos="680"/>
              </w:tabs>
              <w:jc w:val="right"/>
              <w:rPr>
                <w:rFonts w:asciiTheme="majorBidi" w:hAnsiTheme="majorBidi" w:cstheme="majorBidi"/>
                <w:b/>
                <w:bCs/>
                <w:sz w:val="30"/>
                <w:szCs w:val="30"/>
              </w:rPr>
            </w:pPr>
            <w:r w:rsidRPr="00FC69C5">
              <w:rPr>
                <w:rFonts w:ascii="Angsana New" w:hAnsi="Angsana New" w:hint="cs"/>
                <w:b/>
                <w:bCs/>
                <w:sz w:val="30"/>
                <w:szCs w:val="30"/>
                <w:cs/>
              </w:rPr>
              <w:t>(</w:t>
            </w:r>
            <w:r w:rsidR="00BE3A0A" w:rsidRPr="00FC69C5">
              <w:rPr>
                <w:rFonts w:ascii="Angsana New" w:hAnsi="Angsana New"/>
                <w:b/>
                <w:bCs/>
                <w:sz w:val="30"/>
                <w:szCs w:val="30"/>
              </w:rPr>
              <w:t>2,601</w:t>
            </w:r>
            <w:r w:rsidRPr="00FC69C5">
              <w:rPr>
                <w:rFonts w:ascii="Angsana New" w:hAnsi="Angsana New" w:hint="cs"/>
                <w:b/>
                <w:bCs/>
                <w:sz w:val="30"/>
                <w:szCs w:val="30"/>
                <w:cs/>
              </w:rPr>
              <w:t>)</w:t>
            </w:r>
          </w:p>
        </w:tc>
      </w:tr>
      <w:tr w:rsidR="00AE716C" w:rsidRPr="00FC69C5" w14:paraId="3C19CB7B" w14:textId="77777777" w:rsidTr="002431F5">
        <w:trPr>
          <w:trHeight w:hRule="exact" w:val="340"/>
        </w:trPr>
        <w:tc>
          <w:tcPr>
            <w:tcW w:w="7513" w:type="dxa"/>
            <w:vAlign w:val="bottom"/>
          </w:tcPr>
          <w:p w14:paraId="59A19788" w14:textId="59E95666" w:rsidR="00AE716C" w:rsidRPr="00FC69C5" w:rsidRDefault="00AE716C" w:rsidP="00AE716C">
            <w:pPr>
              <w:ind w:right="-115"/>
              <w:rPr>
                <w:rFonts w:ascii="AngsanaUPC" w:hAnsi="AngsanaUPC" w:cs="AngsanaUPC"/>
                <w:sz w:val="30"/>
                <w:szCs w:val="30"/>
                <w:cs/>
              </w:rPr>
            </w:pPr>
            <w:r w:rsidRPr="00FC69C5">
              <w:rPr>
                <w:rFonts w:ascii="AngsanaUPC" w:hAnsi="AngsanaUPC" w:cs="AngsanaUPC"/>
                <w:sz w:val="30"/>
                <w:szCs w:val="30"/>
              </w:rPr>
              <w:t>Provision for impairment for the year</w:t>
            </w:r>
          </w:p>
        </w:tc>
        <w:tc>
          <w:tcPr>
            <w:tcW w:w="1984" w:type="dxa"/>
            <w:vAlign w:val="bottom"/>
          </w:tcPr>
          <w:p w14:paraId="273F2276" w14:textId="77777777" w:rsidR="00AE716C" w:rsidRPr="00FC69C5" w:rsidRDefault="00AE716C" w:rsidP="00AE716C">
            <w:pPr>
              <w:tabs>
                <w:tab w:val="clear" w:pos="454"/>
                <w:tab w:val="clear" w:pos="680"/>
              </w:tabs>
              <w:jc w:val="right"/>
              <w:rPr>
                <w:rFonts w:asciiTheme="majorBidi" w:hAnsiTheme="majorBidi" w:cstheme="majorBidi"/>
                <w:sz w:val="30"/>
                <w:szCs w:val="30"/>
              </w:rPr>
            </w:pPr>
            <w:r w:rsidRPr="00FC69C5">
              <w:rPr>
                <w:rFonts w:asciiTheme="majorBidi" w:hAnsiTheme="majorBidi" w:cstheme="majorBidi" w:hint="cs"/>
                <w:sz w:val="30"/>
                <w:szCs w:val="30"/>
                <w:cs/>
              </w:rPr>
              <w:t>-</w:t>
            </w:r>
          </w:p>
        </w:tc>
      </w:tr>
      <w:tr w:rsidR="00AE716C" w:rsidRPr="00FC69C5" w14:paraId="1491F248" w14:textId="77777777" w:rsidTr="002431F5">
        <w:trPr>
          <w:trHeight w:hRule="exact" w:val="340"/>
        </w:trPr>
        <w:tc>
          <w:tcPr>
            <w:tcW w:w="7513" w:type="dxa"/>
            <w:vAlign w:val="bottom"/>
          </w:tcPr>
          <w:p w14:paraId="449FF384" w14:textId="77777777" w:rsidR="00AE716C" w:rsidRPr="00FC69C5" w:rsidRDefault="00AE716C" w:rsidP="00AE716C">
            <w:pPr>
              <w:ind w:right="-115"/>
              <w:rPr>
                <w:rFonts w:ascii="AngsanaUPC" w:hAnsi="AngsanaUPC" w:cs="AngsanaUPC"/>
                <w:sz w:val="30"/>
                <w:szCs w:val="30"/>
              </w:rPr>
            </w:pPr>
            <w:r w:rsidRPr="00FC69C5">
              <w:rPr>
                <w:rFonts w:ascii="AngsanaUPC" w:hAnsi="AngsanaUPC" w:cs="AngsanaUPC"/>
                <w:sz w:val="30"/>
                <w:szCs w:val="30"/>
              </w:rPr>
              <w:t>Disposals</w:t>
            </w:r>
            <w:r w:rsidRPr="00FC69C5">
              <w:rPr>
                <w:rFonts w:ascii="AngsanaUPC" w:hAnsi="AngsanaUPC" w:cs="AngsanaUPC"/>
                <w:sz w:val="30"/>
                <w:szCs w:val="30"/>
                <w:cs/>
              </w:rPr>
              <w:t>/</w:t>
            </w:r>
            <w:r w:rsidRPr="00FC69C5">
              <w:rPr>
                <w:rFonts w:ascii="AngsanaUPC" w:hAnsi="AngsanaUPC" w:cs="AngsanaUPC"/>
                <w:sz w:val="30"/>
                <w:szCs w:val="30"/>
              </w:rPr>
              <w:t>written off</w:t>
            </w:r>
          </w:p>
        </w:tc>
        <w:tc>
          <w:tcPr>
            <w:tcW w:w="1984" w:type="dxa"/>
            <w:vAlign w:val="bottom"/>
          </w:tcPr>
          <w:p w14:paraId="474DF3E2" w14:textId="77777777" w:rsidR="00AE716C" w:rsidRPr="00FC69C5" w:rsidRDefault="00AE716C" w:rsidP="00AE716C">
            <w:pPr>
              <w:tabs>
                <w:tab w:val="clear" w:pos="454"/>
                <w:tab w:val="clear" w:pos="680"/>
              </w:tabs>
              <w:jc w:val="right"/>
              <w:rPr>
                <w:rFonts w:asciiTheme="majorBidi" w:hAnsiTheme="majorBidi" w:cstheme="majorBidi"/>
                <w:sz w:val="30"/>
                <w:szCs w:val="30"/>
                <w:cs/>
              </w:rPr>
            </w:pPr>
            <w:r w:rsidRPr="00FC69C5">
              <w:rPr>
                <w:rFonts w:asciiTheme="majorBidi" w:hAnsiTheme="majorBidi" w:cstheme="majorBidi" w:hint="cs"/>
                <w:sz w:val="30"/>
                <w:szCs w:val="30"/>
                <w:cs/>
              </w:rPr>
              <w:t>-</w:t>
            </w:r>
          </w:p>
        </w:tc>
      </w:tr>
      <w:tr w:rsidR="00AE716C" w:rsidRPr="00FC69C5" w14:paraId="0B758C0B" w14:textId="77777777" w:rsidTr="002431F5">
        <w:trPr>
          <w:trHeight w:hRule="exact" w:val="340"/>
        </w:trPr>
        <w:tc>
          <w:tcPr>
            <w:tcW w:w="7513" w:type="dxa"/>
            <w:vAlign w:val="bottom"/>
          </w:tcPr>
          <w:p w14:paraId="3E086B14" w14:textId="77777777" w:rsidR="00AE716C" w:rsidRPr="00FC69C5" w:rsidRDefault="00AE716C" w:rsidP="00AE716C">
            <w:pPr>
              <w:ind w:right="-115"/>
              <w:rPr>
                <w:rFonts w:ascii="AngsanaUPC" w:hAnsi="AngsanaUPC" w:cs="AngsanaUPC"/>
                <w:sz w:val="30"/>
                <w:szCs w:val="30"/>
              </w:rPr>
            </w:pPr>
            <w:r w:rsidRPr="00FC69C5">
              <w:rPr>
                <w:rFonts w:ascii="Angsana New" w:hAnsi="Angsana New"/>
                <w:sz w:val="32"/>
                <w:szCs w:val="32"/>
              </w:rPr>
              <w:t xml:space="preserve">Reversal </w:t>
            </w:r>
            <w:r w:rsidRPr="00FC69C5">
              <w:rPr>
                <w:rFonts w:ascii="Angsana New" w:hAnsi="Angsana New"/>
                <w:sz w:val="30"/>
                <w:szCs w:val="30"/>
              </w:rPr>
              <w:t>Provision for impairment</w:t>
            </w:r>
          </w:p>
        </w:tc>
        <w:tc>
          <w:tcPr>
            <w:tcW w:w="1984" w:type="dxa"/>
            <w:vAlign w:val="bottom"/>
          </w:tcPr>
          <w:p w14:paraId="6400BD93" w14:textId="7B136F3C" w:rsidR="00AE716C" w:rsidRPr="00FC69C5" w:rsidRDefault="00AE716C" w:rsidP="00AE716C">
            <w:pPr>
              <w:tabs>
                <w:tab w:val="clear" w:pos="454"/>
                <w:tab w:val="clear" w:pos="680"/>
              </w:tabs>
              <w:jc w:val="right"/>
              <w:rPr>
                <w:rFonts w:asciiTheme="majorBidi" w:hAnsiTheme="majorBidi" w:cstheme="majorBidi"/>
                <w:sz w:val="30"/>
                <w:szCs w:val="30"/>
              </w:rPr>
            </w:pPr>
            <w:r w:rsidRPr="00FC69C5">
              <w:rPr>
                <w:rFonts w:asciiTheme="majorBidi" w:hAnsiTheme="majorBidi" w:cstheme="majorBidi"/>
                <w:sz w:val="30"/>
                <w:szCs w:val="30"/>
              </w:rPr>
              <w:t>-</w:t>
            </w:r>
          </w:p>
        </w:tc>
      </w:tr>
      <w:tr w:rsidR="00AE716C" w:rsidRPr="00FC69C5" w14:paraId="0BBAE3AE" w14:textId="77777777" w:rsidTr="002431F5">
        <w:trPr>
          <w:trHeight w:hRule="exact" w:val="340"/>
        </w:trPr>
        <w:tc>
          <w:tcPr>
            <w:tcW w:w="7513" w:type="dxa"/>
            <w:vAlign w:val="bottom"/>
          </w:tcPr>
          <w:p w14:paraId="378A3B18" w14:textId="02C7F52E" w:rsidR="00AE716C" w:rsidRPr="00FC69C5" w:rsidRDefault="00AE716C" w:rsidP="00AE716C">
            <w:pPr>
              <w:ind w:right="-115"/>
              <w:rPr>
                <w:rFonts w:asciiTheme="majorBidi" w:hAnsiTheme="majorBidi" w:cstheme="majorBidi"/>
                <w:sz w:val="30"/>
                <w:szCs w:val="30"/>
              </w:rPr>
            </w:pPr>
            <w:r w:rsidRPr="00FC69C5">
              <w:rPr>
                <w:rFonts w:asciiTheme="majorBidi" w:hAnsiTheme="majorBidi" w:cstheme="majorBidi"/>
                <w:b/>
                <w:bCs/>
                <w:sz w:val="30"/>
                <w:szCs w:val="30"/>
              </w:rPr>
              <w:t xml:space="preserve">As at </w:t>
            </w:r>
            <w:r w:rsidRPr="00FC69C5">
              <w:rPr>
                <w:rFonts w:asciiTheme="majorBidi" w:hAnsiTheme="majorBidi"/>
                <w:b/>
                <w:bCs/>
                <w:sz w:val="30"/>
                <w:szCs w:val="30"/>
                <w:cs/>
              </w:rPr>
              <w:t xml:space="preserve">31 </w:t>
            </w:r>
            <w:r w:rsidRPr="00FC69C5">
              <w:rPr>
                <w:rFonts w:asciiTheme="majorBidi" w:hAnsiTheme="majorBidi" w:cstheme="majorBidi"/>
                <w:b/>
                <w:bCs/>
                <w:sz w:val="30"/>
                <w:szCs w:val="30"/>
              </w:rPr>
              <w:t xml:space="preserve">December </w:t>
            </w:r>
            <w:r w:rsidRPr="00FC69C5">
              <w:rPr>
                <w:rFonts w:asciiTheme="majorBidi" w:hAnsiTheme="majorBidi"/>
                <w:b/>
                <w:bCs/>
                <w:sz w:val="30"/>
                <w:szCs w:val="30"/>
                <w:cs/>
              </w:rPr>
              <w:t>20</w:t>
            </w:r>
            <w:r w:rsidRPr="00FC69C5">
              <w:rPr>
                <w:rFonts w:asciiTheme="majorBidi" w:hAnsiTheme="majorBidi"/>
                <w:b/>
                <w:bCs/>
                <w:sz w:val="30"/>
                <w:szCs w:val="30"/>
              </w:rPr>
              <w:t>24</w:t>
            </w:r>
          </w:p>
        </w:tc>
        <w:tc>
          <w:tcPr>
            <w:tcW w:w="1984" w:type="dxa"/>
            <w:tcBorders>
              <w:top w:val="single" w:sz="4" w:space="0" w:color="auto"/>
              <w:bottom w:val="single" w:sz="4" w:space="0" w:color="auto"/>
            </w:tcBorders>
            <w:vAlign w:val="bottom"/>
          </w:tcPr>
          <w:p w14:paraId="4D09CAEE" w14:textId="77777777" w:rsidR="00AE716C" w:rsidRPr="00FC69C5" w:rsidRDefault="00AE716C" w:rsidP="00AE716C">
            <w:pPr>
              <w:tabs>
                <w:tab w:val="clear" w:pos="454"/>
                <w:tab w:val="clear" w:pos="680"/>
              </w:tabs>
              <w:jc w:val="right"/>
              <w:rPr>
                <w:rFonts w:asciiTheme="majorBidi" w:hAnsiTheme="majorBidi" w:cstheme="majorBidi"/>
                <w:b/>
                <w:bCs/>
                <w:sz w:val="30"/>
                <w:szCs w:val="30"/>
                <w:cs/>
              </w:rPr>
            </w:pPr>
            <w:r w:rsidRPr="00FC69C5">
              <w:rPr>
                <w:rFonts w:ascii="Angsana New" w:hAnsi="Angsana New" w:hint="cs"/>
                <w:b/>
                <w:bCs/>
                <w:sz w:val="30"/>
                <w:szCs w:val="30"/>
                <w:cs/>
              </w:rPr>
              <w:t>(</w:t>
            </w:r>
            <w:r w:rsidRPr="00FC69C5">
              <w:rPr>
                <w:rFonts w:ascii="Angsana New" w:hAnsi="Angsana New"/>
                <w:b/>
                <w:bCs/>
                <w:sz w:val="30"/>
                <w:szCs w:val="30"/>
              </w:rPr>
              <w:t>2,601</w:t>
            </w:r>
            <w:r w:rsidRPr="00FC69C5">
              <w:rPr>
                <w:rFonts w:ascii="Angsana New" w:hAnsi="Angsana New" w:hint="cs"/>
                <w:b/>
                <w:bCs/>
                <w:sz w:val="30"/>
                <w:szCs w:val="30"/>
                <w:cs/>
              </w:rPr>
              <w:t>)</w:t>
            </w:r>
          </w:p>
        </w:tc>
      </w:tr>
      <w:tr w:rsidR="00AE716C" w:rsidRPr="00FC69C5" w14:paraId="0EC7EC03" w14:textId="77777777" w:rsidTr="002431F5">
        <w:trPr>
          <w:trHeight w:hRule="exact" w:val="340"/>
        </w:trPr>
        <w:tc>
          <w:tcPr>
            <w:tcW w:w="7513" w:type="dxa"/>
          </w:tcPr>
          <w:p w14:paraId="1BBD4E2C" w14:textId="77777777" w:rsidR="00AE716C" w:rsidRPr="00FC69C5" w:rsidRDefault="00AE716C" w:rsidP="00AE716C">
            <w:pPr>
              <w:pStyle w:val="ListParagraph"/>
              <w:ind w:left="0"/>
              <w:rPr>
                <w:rFonts w:asciiTheme="majorBidi" w:hAnsiTheme="majorBidi" w:cstheme="majorBidi"/>
                <w:sz w:val="30"/>
                <w:szCs w:val="30"/>
                <w:cs/>
              </w:rPr>
            </w:pPr>
            <w:r w:rsidRPr="00FC69C5">
              <w:rPr>
                <w:rFonts w:asciiTheme="majorBidi" w:hAnsiTheme="majorBidi" w:cstheme="majorBidi"/>
                <w:sz w:val="30"/>
                <w:szCs w:val="30"/>
              </w:rPr>
              <w:t>Net book value</w:t>
            </w:r>
          </w:p>
        </w:tc>
        <w:tc>
          <w:tcPr>
            <w:tcW w:w="1984" w:type="dxa"/>
            <w:tcBorders>
              <w:top w:val="single" w:sz="4" w:space="0" w:color="auto"/>
            </w:tcBorders>
            <w:vAlign w:val="bottom"/>
          </w:tcPr>
          <w:p w14:paraId="486CBE28" w14:textId="77777777" w:rsidR="00AE716C" w:rsidRPr="00FC69C5" w:rsidRDefault="00AE716C" w:rsidP="00AE716C">
            <w:pPr>
              <w:tabs>
                <w:tab w:val="clear" w:pos="680"/>
                <w:tab w:val="decimal" w:pos="684"/>
              </w:tabs>
              <w:ind w:left="-108" w:right="252"/>
              <w:jc w:val="right"/>
              <w:rPr>
                <w:rFonts w:asciiTheme="majorBidi" w:hAnsiTheme="majorBidi" w:cstheme="majorBidi"/>
                <w:sz w:val="30"/>
                <w:szCs w:val="30"/>
                <w:cs/>
                <w:lang w:val="th-TH"/>
              </w:rPr>
            </w:pPr>
          </w:p>
        </w:tc>
      </w:tr>
      <w:tr w:rsidR="00AE716C" w:rsidRPr="00FC69C5" w14:paraId="5A5CD05C" w14:textId="77777777" w:rsidTr="002431F5">
        <w:trPr>
          <w:trHeight w:hRule="exact" w:val="340"/>
        </w:trPr>
        <w:tc>
          <w:tcPr>
            <w:tcW w:w="7513" w:type="dxa"/>
          </w:tcPr>
          <w:p w14:paraId="26B5DCA6" w14:textId="77777777" w:rsidR="00AE716C" w:rsidRPr="00FC69C5" w:rsidRDefault="00AE716C" w:rsidP="00AE716C">
            <w:pPr>
              <w:pStyle w:val="ListParagraph"/>
              <w:ind w:left="0"/>
              <w:rPr>
                <w:rFonts w:asciiTheme="majorBidi" w:hAnsiTheme="majorBidi" w:cstheme="majorBidi"/>
                <w:sz w:val="30"/>
                <w:szCs w:val="30"/>
              </w:rPr>
            </w:pPr>
            <w:r w:rsidRPr="00FC69C5">
              <w:rPr>
                <w:rFonts w:asciiTheme="majorBidi" w:hAnsiTheme="majorBidi" w:cstheme="majorBidi"/>
                <w:b/>
                <w:bCs/>
                <w:sz w:val="30"/>
                <w:szCs w:val="30"/>
              </w:rPr>
              <w:t xml:space="preserve">As at </w:t>
            </w:r>
            <w:r w:rsidRPr="00FC69C5">
              <w:rPr>
                <w:rFonts w:asciiTheme="majorBidi" w:hAnsiTheme="majorBidi"/>
                <w:b/>
                <w:bCs/>
                <w:sz w:val="30"/>
                <w:szCs w:val="30"/>
                <w:cs/>
              </w:rPr>
              <w:t xml:space="preserve">31 </w:t>
            </w:r>
            <w:r w:rsidRPr="00FC69C5">
              <w:rPr>
                <w:rFonts w:asciiTheme="majorBidi" w:hAnsiTheme="majorBidi" w:cstheme="majorBidi"/>
                <w:b/>
                <w:bCs/>
                <w:sz w:val="30"/>
                <w:szCs w:val="30"/>
              </w:rPr>
              <w:t xml:space="preserve">December </w:t>
            </w:r>
            <w:r w:rsidRPr="00FC69C5">
              <w:rPr>
                <w:rFonts w:asciiTheme="majorBidi" w:hAnsiTheme="majorBidi"/>
                <w:b/>
                <w:bCs/>
                <w:sz w:val="30"/>
                <w:szCs w:val="30"/>
                <w:cs/>
              </w:rPr>
              <w:t>20</w:t>
            </w:r>
            <w:r w:rsidRPr="00FC69C5">
              <w:rPr>
                <w:rFonts w:asciiTheme="majorBidi" w:hAnsiTheme="majorBidi"/>
                <w:b/>
                <w:bCs/>
                <w:sz w:val="30"/>
                <w:szCs w:val="30"/>
              </w:rPr>
              <w:t>22</w:t>
            </w:r>
          </w:p>
        </w:tc>
        <w:tc>
          <w:tcPr>
            <w:tcW w:w="1984" w:type="dxa"/>
            <w:tcBorders>
              <w:bottom w:val="double" w:sz="4" w:space="0" w:color="000000"/>
            </w:tcBorders>
            <w:vAlign w:val="bottom"/>
          </w:tcPr>
          <w:p w14:paraId="29DE9091" w14:textId="2CF898D3" w:rsidR="00AE716C" w:rsidRPr="00FC69C5" w:rsidRDefault="00AE716C" w:rsidP="00AE716C">
            <w:pPr>
              <w:tabs>
                <w:tab w:val="clear" w:pos="227"/>
                <w:tab w:val="clear" w:pos="454"/>
                <w:tab w:val="clear" w:pos="680"/>
                <w:tab w:val="clear" w:pos="907"/>
              </w:tabs>
              <w:jc w:val="right"/>
              <w:rPr>
                <w:rFonts w:asciiTheme="majorBidi" w:hAnsiTheme="majorBidi" w:cstheme="majorBidi"/>
                <w:b/>
                <w:bCs/>
                <w:sz w:val="30"/>
                <w:szCs w:val="30"/>
              </w:rPr>
            </w:pPr>
            <w:r w:rsidRPr="00FC69C5">
              <w:rPr>
                <w:rFonts w:ascii="Angsana New" w:hAnsi="Angsana New"/>
                <w:b/>
                <w:bCs/>
                <w:sz w:val="30"/>
                <w:szCs w:val="30"/>
              </w:rPr>
              <w:t>67,787</w:t>
            </w:r>
          </w:p>
        </w:tc>
      </w:tr>
      <w:tr w:rsidR="00AE716C" w:rsidRPr="00FC69C5" w14:paraId="3E208BA2" w14:textId="77777777" w:rsidTr="002431F5">
        <w:trPr>
          <w:trHeight w:hRule="exact" w:val="340"/>
        </w:trPr>
        <w:tc>
          <w:tcPr>
            <w:tcW w:w="7513" w:type="dxa"/>
          </w:tcPr>
          <w:p w14:paraId="35B2306A" w14:textId="77777777" w:rsidR="00AE716C" w:rsidRPr="00FC69C5" w:rsidRDefault="00AE716C" w:rsidP="00AE716C">
            <w:pPr>
              <w:pStyle w:val="ListParagraph"/>
              <w:ind w:left="0"/>
              <w:rPr>
                <w:rFonts w:asciiTheme="majorBidi" w:hAnsiTheme="majorBidi" w:cstheme="majorBidi"/>
                <w:b/>
                <w:bCs/>
                <w:sz w:val="30"/>
                <w:szCs w:val="30"/>
              </w:rPr>
            </w:pPr>
            <w:r w:rsidRPr="00FC69C5">
              <w:rPr>
                <w:rFonts w:asciiTheme="majorBidi" w:hAnsiTheme="majorBidi" w:cstheme="majorBidi"/>
                <w:b/>
                <w:bCs/>
                <w:sz w:val="30"/>
                <w:szCs w:val="30"/>
              </w:rPr>
              <w:t xml:space="preserve">As at </w:t>
            </w:r>
            <w:r w:rsidRPr="00FC69C5">
              <w:rPr>
                <w:rFonts w:asciiTheme="majorBidi" w:hAnsiTheme="majorBidi"/>
                <w:b/>
                <w:bCs/>
                <w:sz w:val="30"/>
                <w:szCs w:val="30"/>
                <w:cs/>
              </w:rPr>
              <w:t xml:space="preserve">31 </w:t>
            </w:r>
            <w:r w:rsidRPr="00FC69C5">
              <w:rPr>
                <w:rFonts w:asciiTheme="majorBidi" w:hAnsiTheme="majorBidi" w:cstheme="majorBidi"/>
                <w:b/>
                <w:bCs/>
                <w:sz w:val="30"/>
                <w:szCs w:val="30"/>
              </w:rPr>
              <w:t xml:space="preserve">December </w:t>
            </w:r>
            <w:r w:rsidRPr="00FC69C5">
              <w:rPr>
                <w:rFonts w:asciiTheme="majorBidi" w:hAnsiTheme="majorBidi"/>
                <w:b/>
                <w:bCs/>
                <w:sz w:val="30"/>
                <w:szCs w:val="30"/>
                <w:cs/>
              </w:rPr>
              <w:t>20</w:t>
            </w:r>
            <w:r w:rsidRPr="00FC69C5">
              <w:rPr>
                <w:rFonts w:asciiTheme="majorBidi" w:hAnsiTheme="majorBidi"/>
                <w:b/>
                <w:bCs/>
                <w:sz w:val="30"/>
                <w:szCs w:val="30"/>
              </w:rPr>
              <w:t>23</w:t>
            </w:r>
          </w:p>
        </w:tc>
        <w:tc>
          <w:tcPr>
            <w:tcW w:w="1984" w:type="dxa"/>
            <w:tcBorders>
              <w:bottom w:val="double" w:sz="4" w:space="0" w:color="000000"/>
            </w:tcBorders>
            <w:vAlign w:val="bottom"/>
          </w:tcPr>
          <w:p w14:paraId="0FF827EE" w14:textId="77777777" w:rsidR="00AE716C" w:rsidRPr="00FC69C5" w:rsidRDefault="00AE716C" w:rsidP="00AE716C">
            <w:pPr>
              <w:tabs>
                <w:tab w:val="clear" w:pos="227"/>
                <w:tab w:val="clear" w:pos="454"/>
                <w:tab w:val="clear" w:pos="680"/>
                <w:tab w:val="clear" w:pos="907"/>
              </w:tabs>
              <w:jc w:val="right"/>
              <w:rPr>
                <w:rFonts w:ascii="Angsana New" w:hAnsi="Angsana New"/>
                <w:b/>
                <w:bCs/>
                <w:sz w:val="30"/>
                <w:szCs w:val="30"/>
              </w:rPr>
            </w:pPr>
            <w:r w:rsidRPr="00FC69C5">
              <w:rPr>
                <w:rFonts w:ascii="Angsana New" w:hAnsi="Angsana New"/>
                <w:b/>
                <w:bCs/>
                <w:sz w:val="30"/>
                <w:szCs w:val="30"/>
              </w:rPr>
              <w:t>67,787</w:t>
            </w:r>
          </w:p>
        </w:tc>
      </w:tr>
    </w:tbl>
    <w:p w14:paraId="0199AC35" w14:textId="77777777" w:rsidR="00DE54E1" w:rsidRPr="00FC69C5" w:rsidRDefault="00DE54E1" w:rsidP="0009579F">
      <w:pPr>
        <w:tabs>
          <w:tab w:val="clear" w:pos="227"/>
          <w:tab w:val="clear" w:pos="454"/>
          <w:tab w:val="left" w:pos="540"/>
        </w:tabs>
        <w:jc w:val="thaiDistribute"/>
        <w:rPr>
          <w:rFonts w:ascii="Angsana New" w:hAnsi="Angsana New"/>
          <w:b/>
          <w:sz w:val="32"/>
          <w:szCs w:val="32"/>
        </w:rPr>
      </w:pPr>
    </w:p>
    <w:p w14:paraId="79470FE8" w14:textId="7CEDA1B6" w:rsidR="008F7460" w:rsidRPr="00FC69C5" w:rsidRDefault="00907325" w:rsidP="008F7460">
      <w:pPr>
        <w:tabs>
          <w:tab w:val="clear" w:pos="227"/>
          <w:tab w:val="clear" w:pos="454"/>
        </w:tabs>
        <w:spacing w:after="240"/>
        <w:ind w:left="567"/>
        <w:jc w:val="thaiDistribute"/>
        <w:rPr>
          <w:rFonts w:ascii="Angsana New" w:hAnsi="Angsana New"/>
          <w:sz w:val="30"/>
          <w:szCs w:val="30"/>
          <w:cs/>
        </w:rPr>
        <w:sectPr w:rsidR="008F7460" w:rsidRPr="00FC69C5" w:rsidSect="00112588">
          <w:pgSz w:w="11909" w:h="16834" w:code="9"/>
          <w:pgMar w:top="691" w:right="1152" w:bottom="576" w:left="1152" w:header="720" w:footer="720" w:gutter="0"/>
          <w:cols w:space="737"/>
          <w:docGrid w:linePitch="360"/>
        </w:sectPr>
      </w:pPr>
      <w:r w:rsidRPr="00FC69C5">
        <w:rPr>
          <w:rFonts w:ascii="Angsana New" w:hAnsi="Angsana New"/>
          <w:sz w:val="30"/>
          <w:szCs w:val="30"/>
        </w:rPr>
        <w:t xml:space="preserve">   Investment </w:t>
      </w:r>
      <w:proofErr w:type="gramStart"/>
      <w:r w:rsidRPr="00FC69C5">
        <w:rPr>
          <w:rFonts w:ascii="Angsana New" w:hAnsi="Angsana New"/>
          <w:sz w:val="30"/>
          <w:szCs w:val="30"/>
        </w:rPr>
        <w:t>properties</w:t>
      </w:r>
      <w:proofErr w:type="gramEnd"/>
      <w:r w:rsidRPr="00FC69C5">
        <w:rPr>
          <w:rFonts w:ascii="Angsana New" w:hAnsi="Angsana New"/>
          <w:sz w:val="30"/>
          <w:szCs w:val="30"/>
        </w:rPr>
        <w:t xml:space="preserve"> is land in </w:t>
      </w:r>
      <w:proofErr w:type="spellStart"/>
      <w:r w:rsidRPr="00FC69C5">
        <w:rPr>
          <w:rFonts w:ascii="Angsana New" w:hAnsi="Angsana New"/>
          <w:sz w:val="30"/>
          <w:szCs w:val="30"/>
        </w:rPr>
        <w:t>Udon</w:t>
      </w:r>
      <w:proofErr w:type="spellEnd"/>
      <w:r w:rsidRPr="00FC69C5">
        <w:rPr>
          <w:rFonts w:ascii="Angsana New" w:hAnsi="Angsana New"/>
          <w:sz w:val="30"/>
          <w:szCs w:val="30"/>
        </w:rPr>
        <w:t xml:space="preserve"> Thani Province with an </w:t>
      </w:r>
      <w:proofErr w:type="gramStart"/>
      <w:r w:rsidRPr="00FC69C5">
        <w:rPr>
          <w:rFonts w:ascii="Angsana New" w:hAnsi="Angsana New"/>
          <w:sz w:val="30"/>
          <w:szCs w:val="30"/>
        </w:rPr>
        <w:t>appraisal  price</w:t>
      </w:r>
      <w:proofErr w:type="gramEnd"/>
      <w:r w:rsidRPr="00FC69C5">
        <w:rPr>
          <w:rFonts w:ascii="Angsana New" w:hAnsi="Angsana New"/>
          <w:sz w:val="30"/>
          <w:szCs w:val="30"/>
        </w:rPr>
        <w:t xml:space="preserve"> Baht  67.79 million assessed by an independent appraiser using the market approach method according to the report dated on January 30, 2024.</w:t>
      </w:r>
    </w:p>
    <w:p w14:paraId="363A2068" w14:textId="77777777" w:rsidR="00CB5586" w:rsidRPr="00FC69C5" w:rsidRDefault="006E5A59" w:rsidP="0024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rPr>
          <w:rFonts w:ascii="AngsanaUPC" w:hAnsi="AngsanaUPC" w:cs="AngsanaUPC"/>
          <w:b/>
          <w:bCs/>
          <w:sz w:val="30"/>
          <w:szCs w:val="30"/>
        </w:rPr>
      </w:pPr>
      <w:r w:rsidRPr="00FC69C5">
        <w:rPr>
          <w:rFonts w:ascii="AngsanaUPC" w:hAnsi="AngsanaUPC" w:cs="AngsanaUPC"/>
          <w:b/>
          <w:sz w:val="30"/>
          <w:szCs w:val="30"/>
        </w:rPr>
        <w:lastRenderedPageBreak/>
        <w:t>1</w:t>
      </w:r>
      <w:r w:rsidR="00BB1273" w:rsidRPr="00FC69C5">
        <w:rPr>
          <w:rFonts w:ascii="AngsanaUPC" w:hAnsi="AngsanaUPC" w:cs="AngsanaUPC"/>
          <w:b/>
          <w:sz w:val="30"/>
          <w:szCs w:val="30"/>
        </w:rPr>
        <w:t>2</w:t>
      </w:r>
      <w:r w:rsidRPr="00FC69C5">
        <w:rPr>
          <w:rFonts w:ascii="AngsanaUPC" w:hAnsi="AngsanaUPC" w:cs="AngsanaUPC"/>
          <w:b/>
          <w:sz w:val="30"/>
          <w:szCs w:val="30"/>
        </w:rPr>
        <w:tab/>
      </w:r>
      <w:r w:rsidRPr="00FC69C5">
        <w:rPr>
          <w:rFonts w:ascii="AngsanaUPC" w:hAnsi="AngsanaUPC" w:cs="AngsanaUPC"/>
          <w:b/>
          <w:bCs/>
          <w:sz w:val="30"/>
          <w:szCs w:val="30"/>
        </w:rPr>
        <w:t>Property, plant and equipment</w:t>
      </w:r>
      <w:r w:rsidR="00005D06" w:rsidRPr="00FC69C5">
        <w:rPr>
          <w:rFonts w:ascii="AngsanaUPC" w:hAnsi="AngsanaUPC" w:cs="AngsanaUPC" w:hint="cs"/>
          <w:b/>
          <w:bCs/>
          <w:sz w:val="30"/>
          <w:szCs w:val="30"/>
          <w:cs/>
        </w:rPr>
        <w:t xml:space="preserve">  </w:t>
      </w:r>
      <w:r w:rsidR="00005D06" w:rsidRPr="00FC69C5">
        <w:rPr>
          <w:rFonts w:ascii="AngsanaUPC" w:hAnsi="AngsanaUPC" w:cs="AngsanaUPC"/>
          <w:b/>
          <w:bCs/>
          <w:sz w:val="30"/>
          <w:szCs w:val="30"/>
          <w:cs/>
        </w:rPr>
        <w:tab/>
      </w:r>
      <w:r w:rsidR="00005D06" w:rsidRPr="00FC69C5">
        <w:rPr>
          <w:rFonts w:ascii="AngsanaUPC" w:hAnsi="AngsanaUPC" w:cs="AngsanaUPC"/>
          <w:b/>
          <w:bCs/>
          <w:sz w:val="30"/>
          <w:szCs w:val="30"/>
          <w:cs/>
        </w:rPr>
        <w:tab/>
      </w:r>
    </w:p>
    <w:tbl>
      <w:tblPr>
        <w:tblW w:w="15311" w:type="dxa"/>
        <w:tblInd w:w="198" w:type="dxa"/>
        <w:tblLayout w:type="fixed"/>
        <w:tblLook w:val="0000" w:firstRow="0" w:lastRow="0" w:firstColumn="0" w:lastColumn="0" w:noHBand="0" w:noVBand="0"/>
      </w:tblPr>
      <w:tblGrid>
        <w:gridCol w:w="889"/>
        <w:gridCol w:w="2610"/>
        <w:gridCol w:w="180"/>
        <w:gridCol w:w="1080"/>
        <w:gridCol w:w="180"/>
        <w:gridCol w:w="90"/>
        <w:gridCol w:w="180"/>
        <w:gridCol w:w="990"/>
        <w:gridCol w:w="180"/>
        <w:gridCol w:w="90"/>
        <w:gridCol w:w="180"/>
        <w:gridCol w:w="1080"/>
        <w:gridCol w:w="180"/>
        <w:gridCol w:w="90"/>
        <w:gridCol w:w="180"/>
        <w:gridCol w:w="1080"/>
        <w:gridCol w:w="180"/>
        <w:gridCol w:w="90"/>
        <w:gridCol w:w="180"/>
        <w:gridCol w:w="1102"/>
        <w:gridCol w:w="180"/>
        <w:gridCol w:w="68"/>
        <w:gridCol w:w="180"/>
        <w:gridCol w:w="1012"/>
        <w:gridCol w:w="180"/>
        <w:gridCol w:w="56"/>
        <w:gridCol w:w="180"/>
        <w:gridCol w:w="1020"/>
        <w:gridCol w:w="184"/>
        <w:gridCol w:w="56"/>
        <w:gridCol w:w="180"/>
        <w:gridCol w:w="1024"/>
        <w:gridCol w:w="180"/>
      </w:tblGrid>
      <w:tr w:rsidR="00CB5586" w:rsidRPr="00FC69C5" w14:paraId="62531C9C" w14:textId="77777777" w:rsidTr="00F40123">
        <w:trPr>
          <w:gridBefore w:val="1"/>
          <w:wBefore w:w="889" w:type="dxa"/>
          <w:tblHeader/>
        </w:trPr>
        <w:tc>
          <w:tcPr>
            <w:tcW w:w="2790" w:type="dxa"/>
            <w:gridSpan w:val="2"/>
            <w:vAlign w:val="bottom"/>
          </w:tcPr>
          <w:p w14:paraId="6EFA09A0" w14:textId="77777777" w:rsidR="00CB5586" w:rsidRPr="00FC69C5" w:rsidRDefault="00CB5586" w:rsidP="00F40123">
            <w:pPr>
              <w:ind w:right="-115"/>
              <w:rPr>
                <w:rFonts w:ascii="AngsanaUPC" w:hAnsi="AngsanaUPC" w:cs="AngsanaUPC"/>
                <w:b/>
                <w:bCs/>
                <w:i/>
                <w:iCs/>
                <w:sz w:val="22"/>
                <w:szCs w:val="22"/>
              </w:rPr>
            </w:pPr>
          </w:p>
        </w:tc>
        <w:tc>
          <w:tcPr>
            <w:tcW w:w="11632" w:type="dxa"/>
            <w:gridSpan w:val="30"/>
            <w:vAlign w:val="bottom"/>
          </w:tcPr>
          <w:p w14:paraId="095022C9" w14:textId="77777777" w:rsidR="00CB5586" w:rsidRPr="00FC69C5" w:rsidRDefault="00CB5586" w:rsidP="00F40123">
            <w:pPr>
              <w:tabs>
                <w:tab w:val="clear" w:pos="454"/>
                <w:tab w:val="clear" w:pos="680"/>
                <w:tab w:val="clear" w:pos="907"/>
              </w:tabs>
              <w:ind w:right="101"/>
              <w:jc w:val="center"/>
              <w:rPr>
                <w:rFonts w:ascii="Angsana New" w:hAnsi="Angsana New"/>
                <w:sz w:val="22"/>
                <w:szCs w:val="22"/>
                <w:lang w:bidi="ar-SA"/>
              </w:rPr>
            </w:pPr>
            <w:r w:rsidRPr="00FC69C5">
              <w:rPr>
                <w:rFonts w:ascii="Angsana New" w:hAnsi="Angsana New"/>
                <w:b/>
                <w:bCs/>
                <w:sz w:val="22"/>
                <w:szCs w:val="22"/>
              </w:rPr>
              <w:t>Consolidated financial statement</w:t>
            </w:r>
          </w:p>
        </w:tc>
      </w:tr>
      <w:tr w:rsidR="00CB5586" w:rsidRPr="00FC69C5" w14:paraId="746553F5" w14:textId="77777777" w:rsidTr="00F40123">
        <w:trPr>
          <w:gridBefore w:val="1"/>
          <w:wBefore w:w="889" w:type="dxa"/>
          <w:tblHeader/>
        </w:trPr>
        <w:tc>
          <w:tcPr>
            <w:tcW w:w="2790" w:type="dxa"/>
            <w:gridSpan w:val="2"/>
            <w:vAlign w:val="bottom"/>
          </w:tcPr>
          <w:p w14:paraId="297D713A" w14:textId="77777777" w:rsidR="00CB5586" w:rsidRPr="00FC69C5" w:rsidRDefault="00CB5586" w:rsidP="00F40123">
            <w:pPr>
              <w:ind w:right="-115"/>
              <w:rPr>
                <w:rFonts w:ascii="AngsanaUPC" w:hAnsi="AngsanaUPC" w:cs="AngsanaUPC"/>
                <w:b/>
                <w:bCs/>
                <w:i/>
                <w:iCs/>
                <w:sz w:val="22"/>
                <w:szCs w:val="22"/>
              </w:rPr>
            </w:pPr>
          </w:p>
        </w:tc>
        <w:tc>
          <w:tcPr>
            <w:tcW w:w="1260" w:type="dxa"/>
            <w:gridSpan w:val="2"/>
            <w:vAlign w:val="bottom"/>
          </w:tcPr>
          <w:p w14:paraId="4C6D8EC5" w14:textId="77777777" w:rsidR="00CB5586" w:rsidRPr="00FC69C5" w:rsidRDefault="00CB5586" w:rsidP="00F40123">
            <w:pPr>
              <w:tabs>
                <w:tab w:val="clear" w:pos="454"/>
                <w:tab w:val="clear" w:pos="680"/>
                <w:tab w:val="clear" w:pos="907"/>
              </w:tabs>
              <w:ind w:right="101"/>
              <w:jc w:val="center"/>
              <w:rPr>
                <w:rFonts w:ascii="Angsana New" w:hAnsi="Angsana New"/>
                <w:sz w:val="22"/>
                <w:szCs w:val="22"/>
                <w:lang w:val="en-GB" w:bidi="ar-SA"/>
              </w:rPr>
            </w:pPr>
            <w:r w:rsidRPr="00FC69C5">
              <w:rPr>
                <w:rFonts w:ascii="Angsana New" w:hAnsi="Angsana New"/>
                <w:sz w:val="22"/>
                <w:szCs w:val="22"/>
                <w:lang w:val="en-GB" w:bidi="ar-SA"/>
              </w:rPr>
              <w:t>Land</w:t>
            </w:r>
          </w:p>
        </w:tc>
        <w:tc>
          <w:tcPr>
            <w:tcW w:w="270" w:type="dxa"/>
            <w:gridSpan w:val="2"/>
          </w:tcPr>
          <w:p w14:paraId="220AE719" w14:textId="77777777" w:rsidR="00CB5586" w:rsidRPr="00FC69C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14:paraId="17506128" w14:textId="77777777" w:rsidR="00CB5586" w:rsidRPr="00FC69C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2"/>
                <w:szCs w:val="22"/>
                <w:lang w:val="en-GB" w:bidi="ar-SA"/>
              </w:rPr>
            </w:pPr>
            <w:r w:rsidRPr="00FC69C5">
              <w:rPr>
                <w:rFonts w:ascii="AngsanaUPC" w:hAnsi="AngsanaUPC" w:cs="AngsanaUPC"/>
                <w:spacing w:val="-4"/>
                <w:sz w:val="22"/>
                <w:szCs w:val="22"/>
              </w:rPr>
              <w:t>Land improvements</w:t>
            </w:r>
          </w:p>
        </w:tc>
        <w:tc>
          <w:tcPr>
            <w:tcW w:w="270" w:type="dxa"/>
            <w:gridSpan w:val="2"/>
            <w:vAlign w:val="bottom"/>
          </w:tcPr>
          <w:p w14:paraId="01AC026B" w14:textId="77777777" w:rsidR="00CB5586" w:rsidRPr="00FC69C5" w:rsidRDefault="00CB5586" w:rsidP="00F40123">
            <w:pPr>
              <w:tabs>
                <w:tab w:val="clear" w:pos="454"/>
                <w:tab w:val="clear" w:pos="680"/>
                <w:tab w:val="clear" w:pos="907"/>
                <w:tab w:val="decimal" w:pos="765"/>
              </w:tabs>
              <w:ind w:right="101"/>
              <w:jc w:val="center"/>
              <w:rPr>
                <w:rFonts w:ascii="Angsana New" w:hAnsi="Angsana New"/>
                <w:sz w:val="22"/>
                <w:szCs w:val="22"/>
                <w:lang w:val="en-GB" w:bidi="ar-SA"/>
              </w:rPr>
            </w:pPr>
          </w:p>
        </w:tc>
        <w:tc>
          <w:tcPr>
            <w:tcW w:w="1260" w:type="dxa"/>
            <w:gridSpan w:val="2"/>
            <w:vAlign w:val="bottom"/>
          </w:tcPr>
          <w:p w14:paraId="3EE56FE7" w14:textId="77777777" w:rsidR="00CB5586" w:rsidRPr="00FC69C5" w:rsidRDefault="00CB5586" w:rsidP="00F40123">
            <w:pPr>
              <w:ind w:right="-115"/>
              <w:jc w:val="center"/>
              <w:rPr>
                <w:rFonts w:ascii="AngsanaUPC" w:hAnsi="AngsanaUPC" w:cs="AngsanaUPC"/>
                <w:spacing w:val="-4"/>
                <w:sz w:val="22"/>
                <w:szCs w:val="22"/>
              </w:rPr>
            </w:pPr>
            <w:r w:rsidRPr="00FC69C5">
              <w:rPr>
                <w:rFonts w:ascii="AngsanaUPC" w:hAnsi="AngsanaUPC" w:cs="AngsanaUPC"/>
                <w:spacing w:val="-4"/>
                <w:sz w:val="22"/>
                <w:szCs w:val="22"/>
              </w:rPr>
              <w:t>Building and</w:t>
            </w:r>
          </w:p>
          <w:p w14:paraId="0302D122" w14:textId="77777777" w:rsidR="00CB5586" w:rsidRPr="00FC69C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center"/>
              <w:rPr>
                <w:rFonts w:ascii="Angsana New" w:hAnsi="Angsana New"/>
                <w:sz w:val="22"/>
                <w:szCs w:val="22"/>
                <w:lang w:val="en-GB" w:bidi="ar-SA"/>
              </w:rPr>
            </w:pPr>
            <w:r w:rsidRPr="00FC69C5">
              <w:rPr>
                <w:rFonts w:ascii="AngsanaUPC" w:hAnsi="AngsanaUPC" w:cs="AngsanaUPC"/>
                <w:spacing w:val="-4"/>
                <w:sz w:val="22"/>
                <w:szCs w:val="22"/>
              </w:rPr>
              <w:t>factory</w:t>
            </w:r>
          </w:p>
        </w:tc>
        <w:tc>
          <w:tcPr>
            <w:tcW w:w="270" w:type="dxa"/>
            <w:gridSpan w:val="2"/>
            <w:vAlign w:val="bottom"/>
          </w:tcPr>
          <w:p w14:paraId="1E1DB229" w14:textId="77777777" w:rsidR="00CB5586" w:rsidRPr="00FC69C5" w:rsidRDefault="00CB5586" w:rsidP="00F40123">
            <w:pPr>
              <w:tabs>
                <w:tab w:val="clear" w:pos="454"/>
                <w:tab w:val="clear" w:pos="680"/>
                <w:tab w:val="clear" w:pos="907"/>
                <w:tab w:val="decimal" w:pos="765"/>
              </w:tabs>
              <w:ind w:right="101"/>
              <w:jc w:val="center"/>
              <w:rPr>
                <w:rFonts w:ascii="Angsana New" w:hAnsi="Angsana New"/>
                <w:sz w:val="22"/>
                <w:szCs w:val="22"/>
                <w:lang w:val="en-GB" w:bidi="ar-SA"/>
              </w:rPr>
            </w:pPr>
          </w:p>
        </w:tc>
        <w:tc>
          <w:tcPr>
            <w:tcW w:w="1260" w:type="dxa"/>
            <w:gridSpan w:val="2"/>
            <w:vAlign w:val="bottom"/>
          </w:tcPr>
          <w:p w14:paraId="74489A32" w14:textId="77777777" w:rsidR="00CB5586" w:rsidRPr="00FC69C5" w:rsidRDefault="00CB5586" w:rsidP="00F40123">
            <w:pPr>
              <w:ind w:right="-115"/>
              <w:jc w:val="center"/>
              <w:rPr>
                <w:rFonts w:ascii="AngsanaUPC" w:hAnsi="AngsanaUPC" w:cs="AngsanaUPC"/>
                <w:spacing w:val="-4"/>
                <w:sz w:val="22"/>
                <w:szCs w:val="22"/>
              </w:rPr>
            </w:pPr>
            <w:r w:rsidRPr="00FC69C5">
              <w:rPr>
                <w:rFonts w:ascii="AngsanaUPC" w:hAnsi="AngsanaUPC" w:cs="AngsanaUPC"/>
                <w:spacing w:val="-4"/>
                <w:sz w:val="22"/>
                <w:szCs w:val="22"/>
              </w:rPr>
              <w:t>Machine and</w:t>
            </w:r>
          </w:p>
          <w:p w14:paraId="20507610" w14:textId="77777777" w:rsidR="00CB5586" w:rsidRPr="00FC69C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2"/>
                <w:szCs w:val="22"/>
                <w:lang w:val="en-GB" w:bidi="ar-SA"/>
              </w:rPr>
            </w:pPr>
            <w:r w:rsidRPr="00FC69C5">
              <w:rPr>
                <w:rFonts w:ascii="AngsanaUPC" w:hAnsi="AngsanaUPC" w:cs="AngsanaUPC"/>
                <w:spacing w:val="-4"/>
                <w:sz w:val="22"/>
                <w:szCs w:val="22"/>
              </w:rPr>
              <w:t>Equipment</w:t>
            </w:r>
          </w:p>
        </w:tc>
        <w:tc>
          <w:tcPr>
            <w:tcW w:w="270" w:type="dxa"/>
            <w:gridSpan w:val="2"/>
            <w:vAlign w:val="bottom"/>
          </w:tcPr>
          <w:p w14:paraId="49CE0E11" w14:textId="77777777" w:rsidR="00CB5586" w:rsidRPr="00FC69C5" w:rsidRDefault="00CB5586" w:rsidP="00F40123">
            <w:pPr>
              <w:tabs>
                <w:tab w:val="clear" w:pos="454"/>
                <w:tab w:val="clear" w:pos="680"/>
                <w:tab w:val="clear" w:pos="907"/>
                <w:tab w:val="decimal" w:pos="765"/>
              </w:tabs>
              <w:ind w:right="101"/>
              <w:jc w:val="center"/>
              <w:rPr>
                <w:rFonts w:ascii="Angsana New" w:hAnsi="Angsana New"/>
                <w:sz w:val="22"/>
                <w:szCs w:val="22"/>
                <w:lang w:val="en-GB" w:bidi="ar-SA"/>
              </w:rPr>
            </w:pPr>
          </w:p>
        </w:tc>
        <w:tc>
          <w:tcPr>
            <w:tcW w:w="1282" w:type="dxa"/>
            <w:gridSpan w:val="2"/>
            <w:vAlign w:val="bottom"/>
          </w:tcPr>
          <w:p w14:paraId="00FE7C3E" w14:textId="77777777" w:rsidR="00CB5586" w:rsidRPr="00FC69C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jc w:val="center"/>
              <w:rPr>
                <w:rFonts w:ascii="AngsanaUPC" w:hAnsi="AngsanaUPC" w:cs="AngsanaUPC"/>
                <w:spacing w:val="-4"/>
                <w:sz w:val="22"/>
                <w:szCs w:val="22"/>
              </w:rPr>
            </w:pPr>
            <w:r w:rsidRPr="00FC69C5">
              <w:rPr>
                <w:rFonts w:ascii="AngsanaUPC" w:hAnsi="AngsanaUPC" w:cs="AngsanaUPC"/>
                <w:spacing w:val="-4"/>
                <w:sz w:val="22"/>
                <w:szCs w:val="22"/>
              </w:rPr>
              <w:t>Furnitures and Fixtures and office equipment</w:t>
            </w:r>
          </w:p>
        </w:tc>
        <w:tc>
          <w:tcPr>
            <w:tcW w:w="248" w:type="dxa"/>
            <w:gridSpan w:val="2"/>
            <w:vAlign w:val="bottom"/>
          </w:tcPr>
          <w:p w14:paraId="3DF116BD" w14:textId="77777777" w:rsidR="00CB5586" w:rsidRPr="00FC69C5" w:rsidRDefault="00CB5586" w:rsidP="00F40123">
            <w:pPr>
              <w:tabs>
                <w:tab w:val="clear" w:pos="454"/>
                <w:tab w:val="clear" w:pos="680"/>
                <w:tab w:val="clear" w:pos="907"/>
                <w:tab w:val="decimal" w:pos="765"/>
              </w:tabs>
              <w:ind w:right="101"/>
              <w:jc w:val="center"/>
              <w:rPr>
                <w:rFonts w:ascii="Angsana New" w:hAnsi="Angsana New"/>
                <w:sz w:val="22"/>
                <w:szCs w:val="22"/>
                <w:lang w:val="en-GB" w:bidi="ar-SA"/>
              </w:rPr>
            </w:pPr>
          </w:p>
        </w:tc>
        <w:tc>
          <w:tcPr>
            <w:tcW w:w="1192" w:type="dxa"/>
            <w:gridSpan w:val="2"/>
            <w:vAlign w:val="bottom"/>
          </w:tcPr>
          <w:p w14:paraId="65021DB0" w14:textId="77777777" w:rsidR="00CB5586" w:rsidRPr="00FC69C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Angsana New" w:hAnsi="Angsana New"/>
                <w:sz w:val="22"/>
                <w:szCs w:val="22"/>
                <w:lang w:val="en-GB" w:bidi="ar-SA"/>
              </w:rPr>
            </w:pPr>
            <w:r w:rsidRPr="00FC69C5">
              <w:rPr>
                <w:rFonts w:ascii="AngsanaUPC" w:hAnsi="AngsanaUPC" w:cs="AngsanaUPC"/>
                <w:spacing w:val="-4"/>
                <w:sz w:val="22"/>
                <w:szCs w:val="22"/>
              </w:rPr>
              <w:t>Vehicles</w:t>
            </w:r>
          </w:p>
        </w:tc>
        <w:tc>
          <w:tcPr>
            <w:tcW w:w="236" w:type="dxa"/>
            <w:gridSpan w:val="2"/>
            <w:vAlign w:val="bottom"/>
          </w:tcPr>
          <w:p w14:paraId="1D39C3C1" w14:textId="77777777" w:rsidR="00CB5586" w:rsidRPr="00FC69C5" w:rsidRDefault="00CB5586" w:rsidP="00F40123">
            <w:pPr>
              <w:tabs>
                <w:tab w:val="clear" w:pos="454"/>
                <w:tab w:val="clear" w:pos="680"/>
                <w:tab w:val="clear" w:pos="907"/>
                <w:tab w:val="decimal" w:pos="765"/>
              </w:tabs>
              <w:ind w:right="101"/>
              <w:jc w:val="center"/>
              <w:rPr>
                <w:rFonts w:ascii="Angsana New" w:hAnsi="Angsana New"/>
                <w:sz w:val="22"/>
                <w:szCs w:val="22"/>
                <w:lang w:val="en-GB" w:bidi="ar-SA"/>
              </w:rPr>
            </w:pPr>
          </w:p>
        </w:tc>
        <w:tc>
          <w:tcPr>
            <w:tcW w:w="1204" w:type="dxa"/>
            <w:gridSpan w:val="2"/>
            <w:vAlign w:val="bottom"/>
          </w:tcPr>
          <w:p w14:paraId="4C177C48" w14:textId="77777777" w:rsidR="00CB5586" w:rsidRPr="00FC69C5" w:rsidRDefault="00CB5586" w:rsidP="00F40123">
            <w:pPr>
              <w:tabs>
                <w:tab w:val="clear" w:pos="227"/>
                <w:tab w:val="clear" w:pos="454"/>
                <w:tab w:val="clear" w:pos="680"/>
                <w:tab w:val="clear" w:pos="907"/>
              </w:tabs>
              <w:jc w:val="center"/>
              <w:rPr>
                <w:rFonts w:ascii="Angsana New" w:hAnsi="Angsana New"/>
                <w:sz w:val="22"/>
                <w:szCs w:val="22"/>
                <w:lang w:val="en-GB"/>
              </w:rPr>
            </w:pPr>
            <w:r w:rsidRPr="00FC69C5">
              <w:rPr>
                <w:rFonts w:ascii="AngsanaUPC" w:hAnsi="AngsanaUPC" w:cs="AngsanaUPC"/>
                <w:spacing w:val="-4"/>
                <w:sz w:val="22"/>
                <w:szCs w:val="22"/>
              </w:rPr>
              <w:t>Construction In Progress</w:t>
            </w:r>
          </w:p>
        </w:tc>
        <w:tc>
          <w:tcPr>
            <w:tcW w:w="236" w:type="dxa"/>
            <w:gridSpan w:val="2"/>
            <w:vAlign w:val="bottom"/>
          </w:tcPr>
          <w:p w14:paraId="3C07C6B3" w14:textId="77777777" w:rsidR="00CB5586" w:rsidRPr="00FC69C5" w:rsidRDefault="00CB5586" w:rsidP="00F40123">
            <w:pPr>
              <w:tabs>
                <w:tab w:val="clear" w:pos="454"/>
                <w:tab w:val="clear" w:pos="680"/>
                <w:tab w:val="clear" w:pos="907"/>
                <w:tab w:val="decimal" w:pos="765"/>
              </w:tabs>
              <w:ind w:right="101"/>
              <w:jc w:val="center"/>
              <w:rPr>
                <w:rFonts w:ascii="Angsana New" w:hAnsi="Angsana New"/>
                <w:sz w:val="22"/>
                <w:szCs w:val="22"/>
                <w:lang w:val="en-GB" w:bidi="ar-SA"/>
              </w:rPr>
            </w:pPr>
          </w:p>
        </w:tc>
        <w:tc>
          <w:tcPr>
            <w:tcW w:w="1204" w:type="dxa"/>
            <w:gridSpan w:val="2"/>
            <w:shd w:val="clear" w:color="auto" w:fill="auto"/>
            <w:vAlign w:val="bottom"/>
          </w:tcPr>
          <w:p w14:paraId="115E9420" w14:textId="77777777" w:rsidR="00CB5586" w:rsidRPr="00FC69C5" w:rsidRDefault="00CB5586" w:rsidP="00F40123">
            <w:pPr>
              <w:tabs>
                <w:tab w:val="clear" w:pos="454"/>
                <w:tab w:val="clear" w:pos="680"/>
                <w:tab w:val="clear" w:pos="907"/>
              </w:tabs>
              <w:ind w:right="101"/>
              <w:jc w:val="center"/>
              <w:rPr>
                <w:rFonts w:ascii="Angsana New" w:hAnsi="Angsana New"/>
                <w:sz w:val="22"/>
                <w:szCs w:val="22"/>
                <w:lang w:val="en-GB" w:bidi="ar-SA"/>
              </w:rPr>
            </w:pPr>
            <w:r w:rsidRPr="00FC69C5">
              <w:rPr>
                <w:rFonts w:ascii="Angsana New" w:hAnsi="Angsana New"/>
                <w:sz w:val="22"/>
                <w:szCs w:val="22"/>
                <w:lang w:val="en-GB" w:bidi="ar-SA"/>
              </w:rPr>
              <w:t>Total</w:t>
            </w:r>
          </w:p>
        </w:tc>
      </w:tr>
      <w:tr w:rsidR="00CB5586" w:rsidRPr="00FC69C5" w14:paraId="4FB537AC" w14:textId="77777777" w:rsidTr="00F40123">
        <w:trPr>
          <w:gridBefore w:val="1"/>
          <w:wBefore w:w="889" w:type="dxa"/>
          <w:tblHeader/>
        </w:trPr>
        <w:tc>
          <w:tcPr>
            <w:tcW w:w="2790" w:type="dxa"/>
            <w:gridSpan w:val="2"/>
            <w:vAlign w:val="bottom"/>
          </w:tcPr>
          <w:p w14:paraId="6E52D104" w14:textId="77777777" w:rsidR="00CB5586" w:rsidRPr="00FC69C5" w:rsidRDefault="00CB5586" w:rsidP="00F40123">
            <w:pPr>
              <w:ind w:right="-115"/>
              <w:rPr>
                <w:rFonts w:ascii="AngsanaUPC" w:hAnsi="AngsanaUPC" w:cs="AngsanaUPC"/>
                <w:b/>
                <w:bCs/>
                <w:i/>
                <w:iCs/>
                <w:sz w:val="22"/>
                <w:szCs w:val="22"/>
              </w:rPr>
            </w:pPr>
          </w:p>
        </w:tc>
        <w:tc>
          <w:tcPr>
            <w:tcW w:w="1260" w:type="dxa"/>
            <w:gridSpan w:val="2"/>
            <w:vAlign w:val="bottom"/>
          </w:tcPr>
          <w:p w14:paraId="7A297FC2" w14:textId="77777777" w:rsidR="00CB5586" w:rsidRPr="00FC69C5" w:rsidRDefault="00CB5586" w:rsidP="00F40123">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tcPr>
          <w:p w14:paraId="251738AE" w14:textId="77777777" w:rsidR="00CB5586" w:rsidRPr="00FC69C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14:paraId="06E620CA" w14:textId="77777777" w:rsidR="00CB5586" w:rsidRPr="00FC69C5" w:rsidRDefault="00CB5586" w:rsidP="00F40123">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14:paraId="458493FD" w14:textId="77777777" w:rsidR="00CB5586" w:rsidRPr="00FC69C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vAlign w:val="bottom"/>
          </w:tcPr>
          <w:p w14:paraId="0A2E2A01" w14:textId="77777777" w:rsidR="00CB5586" w:rsidRPr="00FC69C5" w:rsidRDefault="00CB5586" w:rsidP="00F40123">
            <w:pPr>
              <w:tabs>
                <w:tab w:val="clear" w:pos="454"/>
                <w:tab w:val="clear" w:pos="680"/>
                <w:tab w:val="clear" w:pos="907"/>
                <w:tab w:val="decimal" w:pos="846"/>
              </w:tabs>
              <w:ind w:right="101"/>
              <w:jc w:val="right"/>
              <w:rPr>
                <w:rFonts w:ascii="Angsana New" w:hAnsi="Angsana New"/>
                <w:b/>
                <w:bCs/>
                <w:sz w:val="22"/>
                <w:szCs w:val="22"/>
                <w:lang w:val="en-GB" w:bidi="ar-SA"/>
              </w:rPr>
            </w:pPr>
          </w:p>
        </w:tc>
        <w:tc>
          <w:tcPr>
            <w:tcW w:w="270" w:type="dxa"/>
            <w:gridSpan w:val="2"/>
            <w:vAlign w:val="bottom"/>
          </w:tcPr>
          <w:p w14:paraId="280E1AB8" w14:textId="77777777" w:rsidR="00CB5586" w:rsidRPr="00FC69C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2812" w:type="dxa"/>
            <w:gridSpan w:val="6"/>
            <w:vAlign w:val="bottom"/>
          </w:tcPr>
          <w:p w14:paraId="4023BAB8" w14:textId="77777777" w:rsidR="00CB5586" w:rsidRPr="00FC69C5" w:rsidRDefault="00CB5586" w:rsidP="00F40123">
            <w:pPr>
              <w:tabs>
                <w:tab w:val="clear" w:pos="454"/>
                <w:tab w:val="clear" w:pos="680"/>
                <w:tab w:val="clear" w:pos="907"/>
                <w:tab w:val="decimal" w:pos="1055"/>
              </w:tabs>
              <w:ind w:right="101"/>
              <w:jc w:val="right"/>
              <w:rPr>
                <w:rFonts w:ascii="Angsana New" w:hAnsi="Angsana New"/>
                <w:b/>
                <w:bCs/>
                <w:sz w:val="22"/>
                <w:szCs w:val="22"/>
                <w:lang w:val="en-GB" w:bidi="ar-SA"/>
              </w:rPr>
            </w:pPr>
            <w:r w:rsidRPr="00FC69C5">
              <w:rPr>
                <w:rFonts w:ascii="AngsanaUPC" w:hAnsi="AngsanaUPC" w:cs="AngsanaUPC"/>
                <w:i/>
                <w:iCs/>
                <w:sz w:val="22"/>
                <w:szCs w:val="22"/>
                <w:cs/>
                <w:lang w:val="th-TH"/>
              </w:rPr>
              <w:t>(Unit: Thousand Baht)</w:t>
            </w:r>
          </w:p>
        </w:tc>
        <w:tc>
          <w:tcPr>
            <w:tcW w:w="248" w:type="dxa"/>
            <w:gridSpan w:val="2"/>
            <w:vAlign w:val="bottom"/>
          </w:tcPr>
          <w:p w14:paraId="35BEEF53" w14:textId="77777777" w:rsidR="00CB5586" w:rsidRPr="00FC69C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192" w:type="dxa"/>
            <w:gridSpan w:val="2"/>
            <w:vAlign w:val="bottom"/>
          </w:tcPr>
          <w:p w14:paraId="78F00BC1" w14:textId="77777777" w:rsidR="00CB5586" w:rsidRPr="00FC69C5" w:rsidRDefault="00CB5586" w:rsidP="00F40123">
            <w:pPr>
              <w:tabs>
                <w:tab w:val="clear" w:pos="454"/>
                <w:tab w:val="clear" w:pos="680"/>
                <w:tab w:val="clear" w:pos="907"/>
                <w:tab w:val="decimal" w:pos="965"/>
              </w:tabs>
              <w:ind w:right="101"/>
              <w:jc w:val="right"/>
              <w:rPr>
                <w:rFonts w:ascii="Angsana New" w:hAnsi="Angsana New"/>
                <w:b/>
                <w:bCs/>
                <w:sz w:val="22"/>
                <w:szCs w:val="22"/>
                <w:lang w:val="en-GB" w:bidi="ar-SA"/>
              </w:rPr>
            </w:pPr>
          </w:p>
        </w:tc>
        <w:tc>
          <w:tcPr>
            <w:tcW w:w="236" w:type="dxa"/>
            <w:gridSpan w:val="2"/>
            <w:vAlign w:val="bottom"/>
          </w:tcPr>
          <w:p w14:paraId="2BFFEBB1" w14:textId="77777777" w:rsidR="00CB5586" w:rsidRPr="00FC69C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14:paraId="1401B374" w14:textId="77777777" w:rsidR="00CB5586" w:rsidRPr="00FC69C5" w:rsidRDefault="00CB5586" w:rsidP="00F40123">
            <w:pPr>
              <w:tabs>
                <w:tab w:val="clear" w:pos="227"/>
                <w:tab w:val="clear" w:pos="454"/>
                <w:tab w:val="clear" w:pos="680"/>
                <w:tab w:val="clear" w:pos="907"/>
              </w:tabs>
              <w:jc w:val="right"/>
              <w:rPr>
                <w:rFonts w:ascii="Angsana New" w:hAnsi="Angsana New"/>
                <w:b/>
                <w:bCs/>
                <w:sz w:val="22"/>
                <w:szCs w:val="22"/>
                <w:lang w:val="en-GB"/>
              </w:rPr>
            </w:pPr>
          </w:p>
        </w:tc>
        <w:tc>
          <w:tcPr>
            <w:tcW w:w="236" w:type="dxa"/>
            <w:gridSpan w:val="2"/>
            <w:vAlign w:val="bottom"/>
          </w:tcPr>
          <w:p w14:paraId="204E2DED" w14:textId="77777777" w:rsidR="00CB5586" w:rsidRPr="00FC69C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14:paraId="7244AD31" w14:textId="77777777" w:rsidR="00CB5586" w:rsidRPr="00FC69C5" w:rsidRDefault="00CB5586" w:rsidP="00F40123">
            <w:pPr>
              <w:tabs>
                <w:tab w:val="clear" w:pos="454"/>
                <w:tab w:val="clear" w:pos="680"/>
                <w:tab w:val="clear" w:pos="907"/>
              </w:tabs>
              <w:ind w:right="101"/>
              <w:jc w:val="right"/>
              <w:rPr>
                <w:rFonts w:ascii="Angsana New" w:hAnsi="Angsana New"/>
                <w:b/>
                <w:bCs/>
                <w:sz w:val="22"/>
                <w:szCs w:val="22"/>
                <w:lang w:val="en-GB" w:bidi="ar-SA"/>
              </w:rPr>
            </w:pPr>
          </w:p>
        </w:tc>
      </w:tr>
      <w:tr w:rsidR="00CB5586" w:rsidRPr="00FC69C5" w14:paraId="23C1DAD6" w14:textId="77777777" w:rsidTr="00F40123">
        <w:trPr>
          <w:gridBefore w:val="1"/>
          <w:wBefore w:w="889" w:type="dxa"/>
        </w:trPr>
        <w:tc>
          <w:tcPr>
            <w:tcW w:w="2790" w:type="dxa"/>
            <w:gridSpan w:val="2"/>
            <w:vAlign w:val="bottom"/>
          </w:tcPr>
          <w:p w14:paraId="76259986" w14:textId="77777777" w:rsidR="00CB5586" w:rsidRPr="00FC69C5" w:rsidRDefault="00CB5586" w:rsidP="00F40123">
            <w:pPr>
              <w:ind w:right="-115"/>
              <w:rPr>
                <w:rFonts w:ascii="AngsanaUPC" w:hAnsi="AngsanaUPC" w:cs="AngsanaUPC"/>
                <w:b/>
                <w:bCs/>
                <w:i/>
                <w:iCs/>
                <w:sz w:val="22"/>
                <w:szCs w:val="22"/>
              </w:rPr>
            </w:pPr>
            <w:r w:rsidRPr="00FC69C5">
              <w:rPr>
                <w:rFonts w:ascii="AngsanaUPC" w:hAnsi="AngsanaUPC" w:cs="AngsanaUPC"/>
                <w:b/>
                <w:bCs/>
                <w:i/>
                <w:iCs/>
                <w:sz w:val="22"/>
                <w:szCs w:val="22"/>
              </w:rPr>
              <w:t>Cost</w:t>
            </w:r>
          </w:p>
        </w:tc>
        <w:tc>
          <w:tcPr>
            <w:tcW w:w="1260" w:type="dxa"/>
            <w:gridSpan w:val="2"/>
            <w:vAlign w:val="bottom"/>
          </w:tcPr>
          <w:p w14:paraId="1B7F93EE" w14:textId="77777777" w:rsidR="00CB5586" w:rsidRPr="00FC69C5" w:rsidRDefault="00CB5586" w:rsidP="00F40123">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tcPr>
          <w:p w14:paraId="085ADAD2" w14:textId="77777777" w:rsidR="00CB5586" w:rsidRPr="00FC69C5"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14:paraId="20895719" w14:textId="77777777" w:rsidR="00CB5586" w:rsidRPr="00FC69C5" w:rsidRDefault="00CB5586" w:rsidP="00F40123">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14:paraId="4FDF2562" w14:textId="77777777" w:rsidR="00CB5586" w:rsidRPr="00FC69C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vAlign w:val="bottom"/>
          </w:tcPr>
          <w:p w14:paraId="3EAA0F7F" w14:textId="77777777" w:rsidR="00CB5586" w:rsidRPr="00FC69C5" w:rsidRDefault="00CB5586" w:rsidP="00F40123">
            <w:pPr>
              <w:tabs>
                <w:tab w:val="clear" w:pos="454"/>
                <w:tab w:val="clear" w:pos="680"/>
                <w:tab w:val="clear" w:pos="907"/>
                <w:tab w:val="decimal" w:pos="846"/>
              </w:tabs>
              <w:ind w:right="101"/>
              <w:jc w:val="right"/>
              <w:rPr>
                <w:rFonts w:ascii="Angsana New" w:hAnsi="Angsana New"/>
                <w:b/>
                <w:bCs/>
                <w:sz w:val="22"/>
                <w:szCs w:val="22"/>
                <w:lang w:val="en-GB" w:bidi="ar-SA"/>
              </w:rPr>
            </w:pPr>
          </w:p>
        </w:tc>
        <w:tc>
          <w:tcPr>
            <w:tcW w:w="270" w:type="dxa"/>
            <w:gridSpan w:val="2"/>
            <w:vAlign w:val="bottom"/>
          </w:tcPr>
          <w:p w14:paraId="1D214E62" w14:textId="77777777" w:rsidR="00CB5586" w:rsidRPr="00FC69C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vAlign w:val="bottom"/>
          </w:tcPr>
          <w:p w14:paraId="21C8D7E0" w14:textId="77777777" w:rsidR="00CB5586" w:rsidRPr="00FC69C5" w:rsidRDefault="00CB5586" w:rsidP="00F40123">
            <w:pPr>
              <w:tabs>
                <w:tab w:val="clear" w:pos="454"/>
                <w:tab w:val="clear" w:pos="680"/>
                <w:tab w:val="clear" w:pos="907"/>
                <w:tab w:val="decimal" w:pos="1033"/>
              </w:tabs>
              <w:ind w:right="101"/>
              <w:jc w:val="right"/>
              <w:rPr>
                <w:rFonts w:ascii="Angsana New" w:hAnsi="Angsana New"/>
                <w:b/>
                <w:bCs/>
                <w:sz w:val="22"/>
                <w:szCs w:val="22"/>
                <w:lang w:val="en-GB" w:bidi="ar-SA"/>
              </w:rPr>
            </w:pPr>
          </w:p>
        </w:tc>
        <w:tc>
          <w:tcPr>
            <w:tcW w:w="270" w:type="dxa"/>
            <w:gridSpan w:val="2"/>
            <w:vAlign w:val="bottom"/>
          </w:tcPr>
          <w:p w14:paraId="310E70C9" w14:textId="77777777" w:rsidR="00CB5586" w:rsidRPr="00FC69C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82" w:type="dxa"/>
            <w:gridSpan w:val="2"/>
            <w:vAlign w:val="bottom"/>
          </w:tcPr>
          <w:p w14:paraId="1209A2A5" w14:textId="77777777" w:rsidR="00CB5586" w:rsidRPr="00FC69C5" w:rsidRDefault="00CB5586" w:rsidP="00F40123">
            <w:pPr>
              <w:tabs>
                <w:tab w:val="clear" w:pos="454"/>
                <w:tab w:val="clear" w:pos="680"/>
                <w:tab w:val="clear" w:pos="907"/>
                <w:tab w:val="decimal" w:pos="1055"/>
              </w:tabs>
              <w:ind w:right="101"/>
              <w:jc w:val="right"/>
              <w:rPr>
                <w:rFonts w:ascii="Angsana New" w:hAnsi="Angsana New"/>
                <w:b/>
                <w:bCs/>
                <w:sz w:val="22"/>
                <w:szCs w:val="22"/>
                <w:lang w:val="en-GB" w:bidi="ar-SA"/>
              </w:rPr>
            </w:pPr>
          </w:p>
        </w:tc>
        <w:tc>
          <w:tcPr>
            <w:tcW w:w="248" w:type="dxa"/>
            <w:gridSpan w:val="2"/>
            <w:vAlign w:val="bottom"/>
          </w:tcPr>
          <w:p w14:paraId="16B13C55" w14:textId="77777777" w:rsidR="00CB5586" w:rsidRPr="00FC69C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192" w:type="dxa"/>
            <w:gridSpan w:val="2"/>
            <w:vAlign w:val="bottom"/>
          </w:tcPr>
          <w:p w14:paraId="286438AF" w14:textId="77777777" w:rsidR="00CB5586" w:rsidRPr="00FC69C5" w:rsidRDefault="00CB5586" w:rsidP="00F40123">
            <w:pPr>
              <w:tabs>
                <w:tab w:val="clear" w:pos="454"/>
                <w:tab w:val="clear" w:pos="680"/>
                <w:tab w:val="clear" w:pos="907"/>
                <w:tab w:val="decimal" w:pos="965"/>
              </w:tabs>
              <w:ind w:right="101"/>
              <w:jc w:val="right"/>
              <w:rPr>
                <w:rFonts w:ascii="Angsana New" w:hAnsi="Angsana New"/>
                <w:b/>
                <w:bCs/>
                <w:sz w:val="22"/>
                <w:szCs w:val="22"/>
                <w:lang w:val="en-GB" w:bidi="ar-SA"/>
              </w:rPr>
            </w:pPr>
          </w:p>
        </w:tc>
        <w:tc>
          <w:tcPr>
            <w:tcW w:w="236" w:type="dxa"/>
            <w:gridSpan w:val="2"/>
            <w:vAlign w:val="bottom"/>
          </w:tcPr>
          <w:p w14:paraId="27DF6712" w14:textId="77777777" w:rsidR="00CB5586" w:rsidRPr="00FC69C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14:paraId="4081DAAE" w14:textId="77777777" w:rsidR="00CB5586" w:rsidRPr="00FC69C5" w:rsidRDefault="00CB5586" w:rsidP="00F40123">
            <w:pPr>
              <w:tabs>
                <w:tab w:val="clear" w:pos="227"/>
                <w:tab w:val="clear" w:pos="454"/>
                <w:tab w:val="clear" w:pos="680"/>
                <w:tab w:val="clear" w:pos="907"/>
              </w:tabs>
              <w:jc w:val="right"/>
              <w:rPr>
                <w:rFonts w:ascii="Angsana New" w:hAnsi="Angsana New"/>
                <w:b/>
                <w:bCs/>
                <w:sz w:val="22"/>
                <w:szCs w:val="22"/>
                <w:lang w:val="en-GB"/>
              </w:rPr>
            </w:pPr>
          </w:p>
        </w:tc>
        <w:tc>
          <w:tcPr>
            <w:tcW w:w="236" w:type="dxa"/>
            <w:gridSpan w:val="2"/>
            <w:vAlign w:val="bottom"/>
          </w:tcPr>
          <w:p w14:paraId="50AF2771" w14:textId="77777777" w:rsidR="00CB5586" w:rsidRPr="00FC69C5"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14:paraId="6A88F8E8" w14:textId="77777777" w:rsidR="00CB5586" w:rsidRPr="00FC69C5" w:rsidRDefault="00CB5586" w:rsidP="00F40123">
            <w:pPr>
              <w:tabs>
                <w:tab w:val="clear" w:pos="454"/>
                <w:tab w:val="clear" w:pos="680"/>
                <w:tab w:val="clear" w:pos="907"/>
              </w:tabs>
              <w:ind w:right="101"/>
              <w:jc w:val="right"/>
              <w:rPr>
                <w:rFonts w:ascii="Angsana New" w:hAnsi="Angsana New"/>
                <w:b/>
                <w:bCs/>
                <w:sz w:val="22"/>
                <w:szCs w:val="22"/>
                <w:lang w:val="en-GB" w:bidi="ar-SA"/>
              </w:rPr>
            </w:pPr>
          </w:p>
        </w:tc>
      </w:tr>
      <w:tr w:rsidR="00C944A0" w:rsidRPr="00FC69C5" w14:paraId="5AEA9125" w14:textId="77777777" w:rsidTr="00F40123">
        <w:trPr>
          <w:gridBefore w:val="1"/>
          <w:wBefore w:w="889" w:type="dxa"/>
        </w:trPr>
        <w:tc>
          <w:tcPr>
            <w:tcW w:w="2790" w:type="dxa"/>
            <w:gridSpan w:val="2"/>
            <w:vAlign w:val="bottom"/>
          </w:tcPr>
          <w:p w14:paraId="5EF51590" w14:textId="17571442" w:rsidR="00C944A0" w:rsidRPr="00FC69C5" w:rsidRDefault="00C944A0" w:rsidP="00C944A0">
            <w:pPr>
              <w:ind w:right="-115"/>
              <w:rPr>
                <w:rFonts w:ascii="Angsana New" w:hAnsi="Angsana New"/>
                <w:b/>
                <w:bCs/>
                <w:sz w:val="22"/>
                <w:szCs w:val="22"/>
              </w:rPr>
            </w:pPr>
            <w:r w:rsidRPr="00FC69C5">
              <w:rPr>
                <w:rFonts w:ascii="AngsanaUPC" w:hAnsi="AngsanaUPC" w:cs="AngsanaUPC"/>
                <w:b/>
                <w:bCs/>
                <w:sz w:val="22"/>
                <w:szCs w:val="22"/>
              </w:rPr>
              <w:t>As at 1</w:t>
            </w:r>
            <w:r w:rsidRPr="00FC69C5">
              <w:rPr>
                <w:rFonts w:ascii="AngsanaUPC" w:hAnsi="AngsanaUPC" w:cs="AngsanaUPC"/>
                <w:b/>
                <w:bCs/>
                <w:sz w:val="22"/>
                <w:szCs w:val="22"/>
                <w:cs/>
              </w:rPr>
              <w:t xml:space="preserve"> </w:t>
            </w:r>
            <w:r w:rsidRPr="00FC69C5">
              <w:rPr>
                <w:rFonts w:ascii="AngsanaUPC" w:hAnsi="AngsanaUPC" w:cs="AngsanaUPC"/>
                <w:b/>
                <w:bCs/>
                <w:sz w:val="22"/>
                <w:szCs w:val="22"/>
              </w:rPr>
              <w:t>January</w:t>
            </w:r>
            <w:r w:rsidRPr="00FC69C5">
              <w:rPr>
                <w:rFonts w:ascii="AngsanaUPC" w:hAnsi="AngsanaUPC" w:cs="AngsanaUPC"/>
                <w:b/>
                <w:bCs/>
                <w:sz w:val="22"/>
                <w:szCs w:val="22"/>
                <w:cs/>
              </w:rPr>
              <w:t xml:space="preserve"> </w:t>
            </w:r>
            <w:r w:rsidRPr="00FC69C5">
              <w:rPr>
                <w:rFonts w:ascii="AngsanaUPC" w:hAnsi="AngsanaUPC" w:cs="AngsanaUPC"/>
                <w:b/>
                <w:bCs/>
                <w:sz w:val="22"/>
                <w:szCs w:val="22"/>
              </w:rPr>
              <w:t>202</w:t>
            </w:r>
            <w:r w:rsidR="00A168D7" w:rsidRPr="00FC69C5">
              <w:rPr>
                <w:rFonts w:ascii="AngsanaUPC" w:hAnsi="AngsanaUPC" w:cs="AngsanaUPC"/>
                <w:b/>
                <w:bCs/>
                <w:sz w:val="22"/>
                <w:szCs w:val="22"/>
              </w:rPr>
              <w:t>3</w:t>
            </w:r>
            <w:r w:rsidRPr="00FC69C5">
              <w:rPr>
                <w:rFonts w:ascii="AngsanaUPC" w:hAnsi="AngsanaUPC" w:cs="AngsanaUPC"/>
                <w:b/>
                <w:bCs/>
                <w:sz w:val="22"/>
                <w:szCs w:val="22"/>
                <w:cs/>
              </w:rPr>
              <w:t xml:space="preserve"> </w:t>
            </w:r>
          </w:p>
        </w:tc>
        <w:tc>
          <w:tcPr>
            <w:tcW w:w="1260" w:type="dxa"/>
            <w:gridSpan w:val="2"/>
            <w:vAlign w:val="bottom"/>
          </w:tcPr>
          <w:p w14:paraId="7B491CA3" w14:textId="7357EA86" w:rsidR="00C944A0" w:rsidRPr="00FC69C5" w:rsidRDefault="00C944A0" w:rsidP="00C944A0">
            <w:pPr>
              <w:tabs>
                <w:tab w:val="clear" w:pos="454"/>
                <w:tab w:val="clear" w:pos="680"/>
                <w:tab w:val="clear" w:pos="907"/>
              </w:tabs>
              <w:ind w:right="101"/>
              <w:jc w:val="right"/>
              <w:rPr>
                <w:rFonts w:ascii="Angsana New" w:hAnsi="Angsana New"/>
                <w:b/>
                <w:bCs/>
                <w:sz w:val="24"/>
                <w:szCs w:val="24"/>
                <w:lang w:val="en-GB" w:bidi="ar-SA"/>
              </w:rPr>
            </w:pPr>
            <w:r w:rsidRPr="00FC69C5">
              <w:rPr>
                <w:rFonts w:ascii="Angsana New" w:hAnsi="Angsana New"/>
                <w:b/>
                <w:bCs/>
                <w:sz w:val="24"/>
                <w:szCs w:val="24"/>
                <w:lang w:val="en-GB" w:bidi="ar-SA"/>
              </w:rPr>
              <w:t>528,438</w:t>
            </w:r>
          </w:p>
        </w:tc>
        <w:tc>
          <w:tcPr>
            <w:tcW w:w="270" w:type="dxa"/>
            <w:gridSpan w:val="2"/>
          </w:tcPr>
          <w:p w14:paraId="3EDC8590" w14:textId="77777777" w:rsidR="00C944A0" w:rsidRPr="00FC69C5"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70" w:type="dxa"/>
            <w:gridSpan w:val="2"/>
            <w:vAlign w:val="bottom"/>
          </w:tcPr>
          <w:p w14:paraId="2CFCB1F7" w14:textId="6C8C3280" w:rsidR="00C944A0" w:rsidRPr="00FC69C5" w:rsidRDefault="00C944A0" w:rsidP="00C944A0">
            <w:pPr>
              <w:tabs>
                <w:tab w:val="clear" w:pos="454"/>
                <w:tab w:val="clear" w:pos="680"/>
                <w:tab w:val="clear" w:pos="907"/>
              </w:tabs>
              <w:ind w:right="101"/>
              <w:jc w:val="right"/>
              <w:rPr>
                <w:rFonts w:ascii="Angsana New" w:hAnsi="Angsana New"/>
                <w:b/>
                <w:bCs/>
                <w:sz w:val="24"/>
                <w:szCs w:val="24"/>
                <w:lang w:val="en-GB" w:bidi="ar-SA"/>
              </w:rPr>
            </w:pPr>
            <w:r w:rsidRPr="00FC69C5">
              <w:rPr>
                <w:rFonts w:ascii="Angsana New" w:hAnsi="Angsana New"/>
                <w:b/>
                <w:bCs/>
                <w:sz w:val="24"/>
                <w:szCs w:val="24"/>
                <w:lang w:val="en-GB" w:bidi="ar-SA"/>
              </w:rPr>
              <w:t>32,300</w:t>
            </w:r>
          </w:p>
        </w:tc>
        <w:tc>
          <w:tcPr>
            <w:tcW w:w="270" w:type="dxa"/>
            <w:gridSpan w:val="2"/>
            <w:vAlign w:val="bottom"/>
          </w:tcPr>
          <w:p w14:paraId="75442399" w14:textId="77777777" w:rsidR="00C944A0" w:rsidRPr="00FC69C5" w:rsidRDefault="00C944A0" w:rsidP="00C944A0">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60" w:type="dxa"/>
            <w:gridSpan w:val="2"/>
            <w:vAlign w:val="bottom"/>
          </w:tcPr>
          <w:p w14:paraId="5216A0BD" w14:textId="45E060C1" w:rsidR="00C944A0" w:rsidRPr="00FC69C5" w:rsidRDefault="00C944A0" w:rsidP="00C944A0">
            <w:pPr>
              <w:tabs>
                <w:tab w:val="clear" w:pos="454"/>
                <w:tab w:val="clear" w:pos="680"/>
                <w:tab w:val="clear" w:pos="907"/>
                <w:tab w:val="decimal" w:pos="846"/>
              </w:tabs>
              <w:ind w:right="101"/>
              <w:jc w:val="right"/>
              <w:rPr>
                <w:rFonts w:ascii="Angsana New" w:hAnsi="Angsana New"/>
                <w:b/>
                <w:bCs/>
                <w:sz w:val="24"/>
                <w:szCs w:val="24"/>
                <w:lang w:bidi="ar-SA"/>
              </w:rPr>
            </w:pPr>
            <w:r w:rsidRPr="00FC69C5">
              <w:rPr>
                <w:rFonts w:ascii="Angsana New" w:hAnsi="Angsana New"/>
                <w:b/>
                <w:bCs/>
                <w:sz w:val="24"/>
                <w:szCs w:val="24"/>
                <w:lang w:val="en-GB" w:bidi="ar-SA"/>
              </w:rPr>
              <w:t>376,184</w:t>
            </w:r>
          </w:p>
        </w:tc>
        <w:tc>
          <w:tcPr>
            <w:tcW w:w="270" w:type="dxa"/>
            <w:gridSpan w:val="2"/>
            <w:vAlign w:val="bottom"/>
          </w:tcPr>
          <w:p w14:paraId="49214BC0" w14:textId="77777777" w:rsidR="00C944A0" w:rsidRPr="00FC69C5" w:rsidRDefault="00C944A0" w:rsidP="00C944A0">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60" w:type="dxa"/>
            <w:gridSpan w:val="2"/>
            <w:vAlign w:val="bottom"/>
          </w:tcPr>
          <w:p w14:paraId="1D63DD78" w14:textId="52705EC0" w:rsidR="00C944A0" w:rsidRPr="00FC69C5" w:rsidRDefault="00C944A0" w:rsidP="00C944A0">
            <w:pPr>
              <w:tabs>
                <w:tab w:val="clear" w:pos="454"/>
                <w:tab w:val="clear" w:pos="680"/>
                <w:tab w:val="clear" w:pos="907"/>
                <w:tab w:val="decimal" w:pos="1033"/>
              </w:tabs>
              <w:ind w:right="101"/>
              <w:jc w:val="right"/>
              <w:rPr>
                <w:rFonts w:ascii="Angsana New" w:hAnsi="Angsana New"/>
                <w:b/>
                <w:bCs/>
                <w:sz w:val="24"/>
                <w:szCs w:val="24"/>
                <w:lang w:val="en-GB" w:bidi="ar-SA"/>
              </w:rPr>
            </w:pPr>
            <w:r w:rsidRPr="00FC69C5">
              <w:rPr>
                <w:rFonts w:ascii="Angsana New" w:hAnsi="Angsana New"/>
                <w:b/>
                <w:bCs/>
                <w:sz w:val="24"/>
                <w:szCs w:val="24"/>
                <w:lang w:bidi="ar-SA"/>
              </w:rPr>
              <w:t>1,008,622</w:t>
            </w:r>
          </w:p>
        </w:tc>
        <w:tc>
          <w:tcPr>
            <w:tcW w:w="270" w:type="dxa"/>
            <w:gridSpan w:val="2"/>
            <w:vAlign w:val="bottom"/>
          </w:tcPr>
          <w:p w14:paraId="1B33FA78" w14:textId="77777777" w:rsidR="00C944A0" w:rsidRPr="00FC69C5" w:rsidRDefault="00C944A0" w:rsidP="00C944A0">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82" w:type="dxa"/>
            <w:gridSpan w:val="2"/>
            <w:vAlign w:val="bottom"/>
          </w:tcPr>
          <w:p w14:paraId="341C9813" w14:textId="77F4E99A" w:rsidR="00C944A0" w:rsidRPr="00FC69C5" w:rsidRDefault="00C944A0" w:rsidP="00C944A0">
            <w:pPr>
              <w:tabs>
                <w:tab w:val="clear" w:pos="454"/>
                <w:tab w:val="clear" w:pos="680"/>
                <w:tab w:val="clear" w:pos="907"/>
                <w:tab w:val="decimal" w:pos="1055"/>
              </w:tabs>
              <w:ind w:right="101"/>
              <w:jc w:val="right"/>
              <w:rPr>
                <w:rFonts w:ascii="Angsana New" w:hAnsi="Angsana New"/>
                <w:b/>
                <w:bCs/>
                <w:sz w:val="24"/>
                <w:szCs w:val="24"/>
                <w:lang w:val="en-GB" w:bidi="ar-SA"/>
              </w:rPr>
            </w:pPr>
            <w:r w:rsidRPr="00FC69C5">
              <w:rPr>
                <w:rFonts w:ascii="Angsana New" w:hAnsi="Angsana New"/>
                <w:b/>
                <w:bCs/>
                <w:sz w:val="24"/>
                <w:szCs w:val="24"/>
                <w:lang w:bidi="ar-SA"/>
              </w:rPr>
              <w:t>29,439</w:t>
            </w:r>
          </w:p>
        </w:tc>
        <w:tc>
          <w:tcPr>
            <w:tcW w:w="248" w:type="dxa"/>
            <w:gridSpan w:val="2"/>
            <w:vAlign w:val="bottom"/>
          </w:tcPr>
          <w:p w14:paraId="4802D982" w14:textId="77777777" w:rsidR="00C944A0" w:rsidRPr="00FC69C5" w:rsidRDefault="00C944A0" w:rsidP="00C944A0">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192" w:type="dxa"/>
            <w:gridSpan w:val="2"/>
            <w:vAlign w:val="bottom"/>
          </w:tcPr>
          <w:p w14:paraId="305F2A71" w14:textId="28AC562C" w:rsidR="00C944A0" w:rsidRPr="00FC69C5" w:rsidRDefault="00C944A0" w:rsidP="00C944A0">
            <w:pPr>
              <w:tabs>
                <w:tab w:val="clear" w:pos="454"/>
                <w:tab w:val="clear" w:pos="680"/>
                <w:tab w:val="clear" w:pos="907"/>
                <w:tab w:val="decimal" w:pos="965"/>
              </w:tabs>
              <w:ind w:right="101"/>
              <w:jc w:val="right"/>
              <w:rPr>
                <w:rFonts w:ascii="Angsana New" w:hAnsi="Angsana New"/>
                <w:b/>
                <w:bCs/>
                <w:sz w:val="24"/>
                <w:szCs w:val="24"/>
                <w:lang w:val="en-GB" w:bidi="ar-SA"/>
              </w:rPr>
            </w:pPr>
            <w:r w:rsidRPr="00FC69C5">
              <w:rPr>
                <w:rFonts w:ascii="Angsana New" w:hAnsi="Angsana New"/>
                <w:b/>
                <w:bCs/>
                <w:sz w:val="24"/>
                <w:szCs w:val="24"/>
              </w:rPr>
              <w:t>238,062</w:t>
            </w:r>
          </w:p>
        </w:tc>
        <w:tc>
          <w:tcPr>
            <w:tcW w:w="236" w:type="dxa"/>
            <w:gridSpan w:val="2"/>
            <w:vAlign w:val="bottom"/>
          </w:tcPr>
          <w:p w14:paraId="4DEBFF33" w14:textId="77777777" w:rsidR="00C944A0" w:rsidRPr="00FC69C5" w:rsidRDefault="00C944A0" w:rsidP="00C944A0">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04" w:type="dxa"/>
            <w:gridSpan w:val="2"/>
            <w:vAlign w:val="bottom"/>
          </w:tcPr>
          <w:p w14:paraId="71AA32AC" w14:textId="24D950FA" w:rsidR="00C944A0" w:rsidRPr="00FC69C5" w:rsidRDefault="00C944A0" w:rsidP="00C944A0">
            <w:pPr>
              <w:tabs>
                <w:tab w:val="clear" w:pos="227"/>
                <w:tab w:val="clear" w:pos="454"/>
                <w:tab w:val="clear" w:pos="680"/>
                <w:tab w:val="clear" w:pos="907"/>
              </w:tabs>
              <w:jc w:val="right"/>
              <w:rPr>
                <w:rFonts w:ascii="Angsana New" w:hAnsi="Angsana New"/>
                <w:b/>
                <w:bCs/>
                <w:sz w:val="24"/>
                <w:szCs w:val="24"/>
                <w:lang w:val="en-GB" w:bidi="ar-SA"/>
              </w:rPr>
            </w:pPr>
            <w:r w:rsidRPr="00FC69C5">
              <w:rPr>
                <w:rFonts w:ascii="Angsana New" w:hAnsi="Angsana New"/>
                <w:b/>
                <w:bCs/>
                <w:sz w:val="24"/>
                <w:szCs w:val="24"/>
                <w:lang w:val="en-GB"/>
              </w:rPr>
              <w:t>146,921</w:t>
            </w:r>
          </w:p>
        </w:tc>
        <w:tc>
          <w:tcPr>
            <w:tcW w:w="236" w:type="dxa"/>
            <w:gridSpan w:val="2"/>
            <w:vAlign w:val="bottom"/>
          </w:tcPr>
          <w:p w14:paraId="2966E6F3" w14:textId="77777777" w:rsidR="00C944A0" w:rsidRPr="00FC69C5" w:rsidRDefault="00C944A0" w:rsidP="00C944A0">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04" w:type="dxa"/>
            <w:gridSpan w:val="2"/>
            <w:vAlign w:val="bottom"/>
          </w:tcPr>
          <w:p w14:paraId="6BB6B27F" w14:textId="0278CB05" w:rsidR="00C944A0" w:rsidRPr="00FC69C5" w:rsidRDefault="00C944A0" w:rsidP="00C944A0">
            <w:pPr>
              <w:tabs>
                <w:tab w:val="clear" w:pos="454"/>
                <w:tab w:val="clear" w:pos="680"/>
                <w:tab w:val="clear" w:pos="907"/>
              </w:tabs>
              <w:ind w:right="101"/>
              <w:jc w:val="right"/>
              <w:rPr>
                <w:rFonts w:ascii="Angsana New" w:hAnsi="Angsana New"/>
                <w:b/>
                <w:bCs/>
                <w:sz w:val="24"/>
                <w:szCs w:val="24"/>
                <w:lang w:val="en-GB" w:bidi="ar-SA"/>
              </w:rPr>
            </w:pPr>
            <w:r w:rsidRPr="00FC69C5">
              <w:rPr>
                <w:rFonts w:ascii="Angsana New" w:hAnsi="Angsana New"/>
                <w:b/>
                <w:bCs/>
                <w:sz w:val="24"/>
                <w:szCs w:val="24"/>
                <w:lang w:bidi="ar-SA"/>
              </w:rPr>
              <w:t>2,359,966</w:t>
            </w:r>
          </w:p>
        </w:tc>
      </w:tr>
      <w:tr w:rsidR="00C944A0" w:rsidRPr="00FC69C5" w14:paraId="59D3FEDF" w14:textId="77777777" w:rsidTr="00F40123">
        <w:trPr>
          <w:gridBefore w:val="1"/>
          <w:wBefore w:w="889" w:type="dxa"/>
        </w:trPr>
        <w:tc>
          <w:tcPr>
            <w:tcW w:w="2790" w:type="dxa"/>
            <w:gridSpan w:val="2"/>
            <w:vAlign w:val="bottom"/>
          </w:tcPr>
          <w:p w14:paraId="73CF1E91" w14:textId="77777777" w:rsidR="00C944A0" w:rsidRPr="00FC69C5" w:rsidRDefault="00C944A0" w:rsidP="00C944A0">
            <w:pPr>
              <w:ind w:right="-115"/>
              <w:rPr>
                <w:rFonts w:ascii="Angsana New" w:hAnsi="Angsana New"/>
                <w:sz w:val="22"/>
                <w:szCs w:val="22"/>
                <w:cs/>
              </w:rPr>
            </w:pPr>
            <w:r w:rsidRPr="00FC69C5">
              <w:rPr>
                <w:rFonts w:ascii="AngsanaUPC" w:hAnsi="AngsanaUPC" w:cs="AngsanaUPC"/>
                <w:spacing w:val="-4"/>
                <w:sz w:val="22"/>
                <w:szCs w:val="22"/>
              </w:rPr>
              <w:t>Increase</w:t>
            </w:r>
          </w:p>
        </w:tc>
        <w:tc>
          <w:tcPr>
            <w:tcW w:w="1260" w:type="dxa"/>
            <w:gridSpan w:val="2"/>
            <w:vAlign w:val="bottom"/>
          </w:tcPr>
          <w:p w14:paraId="6BD4909E" w14:textId="015BBD95" w:rsidR="00C944A0" w:rsidRPr="00FC69C5" w:rsidRDefault="00C944A0" w:rsidP="00C944A0">
            <w:pPr>
              <w:tabs>
                <w:tab w:val="clear" w:pos="454"/>
                <w:tab w:val="clear" w:pos="680"/>
              </w:tabs>
              <w:ind w:right="101"/>
              <w:jc w:val="right"/>
              <w:rPr>
                <w:rFonts w:ascii="Angsana New" w:hAnsi="Angsana New"/>
                <w:sz w:val="24"/>
                <w:szCs w:val="24"/>
              </w:rPr>
            </w:pPr>
            <w:r w:rsidRPr="00FC69C5">
              <w:rPr>
                <w:rFonts w:ascii="Angsana New" w:hAnsi="Angsana New"/>
                <w:sz w:val="24"/>
                <w:szCs w:val="24"/>
              </w:rPr>
              <w:t>7,000</w:t>
            </w:r>
          </w:p>
        </w:tc>
        <w:tc>
          <w:tcPr>
            <w:tcW w:w="270" w:type="dxa"/>
            <w:gridSpan w:val="2"/>
          </w:tcPr>
          <w:p w14:paraId="54BCE59F" w14:textId="77777777" w:rsidR="00C944A0" w:rsidRPr="00FC69C5"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70" w:type="dxa"/>
            <w:gridSpan w:val="2"/>
            <w:vAlign w:val="bottom"/>
          </w:tcPr>
          <w:p w14:paraId="6DC1F813" w14:textId="7558DFEE" w:rsidR="00C944A0" w:rsidRPr="00FC69C5" w:rsidRDefault="00C944A0" w:rsidP="00C944A0">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67</w:t>
            </w:r>
          </w:p>
        </w:tc>
        <w:tc>
          <w:tcPr>
            <w:tcW w:w="270" w:type="dxa"/>
            <w:gridSpan w:val="2"/>
            <w:vAlign w:val="bottom"/>
          </w:tcPr>
          <w:p w14:paraId="4556DFA5" w14:textId="77777777" w:rsidR="00C944A0" w:rsidRPr="00FC69C5"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60" w:type="dxa"/>
            <w:gridSpan w:val="2"/>
            <w:vAlign w:val="bottom"/>
          </w:tcPr>
          <w:p w14:paraId="30CEA8C4" w14:textId="56577A78" w:rsidR="00C944A0" w:rsidRPr="00FC69C5" w:rsidRDefault="00C944A0" w:rsidP="00C944A0">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77</w:t>
            </w:r>
          </w:p>
        </w:tc>
        <w:tc>
          <w:tcPr>
            <w:tcW w:w="270" w:type="dxa"/>
            <w:gridSpan w:val="2"/>
            <w:vAlign w:val="bottom"/>
          </w:tcPr>
          <w:p w14:paraId="032D294B" w14:textId="77777777" w:rsidR="00C944A0" w:rsidRPr="00FC69C5"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60" w:type="dxa"/>
            <w:gridSpan w:val="2"/>
            <w:vAlign w:val="bottom"/>
          </w:tcPr>
          <w:p w14:paraId="7695DDA9" w14:textId="72D16F67" w:rsidR="00C944A0" w:rsidRPr="00FC69C5" w:rsidRDefault="00C944A0" w:rsidP="00C944A0">
            <w:pPr>
              <w:tabs>
                <w:tab w:val="clear" w:pos="454"/>
                <w:tab w:val="clear" w:pos="680"/>
                <w:tab w:val="clear" w:pos="907"/>
                <w:tab w:val="left" w:pos="942"/>
              </w:tabs>
              <w:ind w:right="101"/>
              <w:jc w:val="right"/>
              <w:rPr>
                <w:rFonts w:ascii="Angsana New" w:hAnsi="Angsana New"/>
                <w:sz w:val="24"/>
                <w:szCs w:val="24"/>
              </w:rPr>
            </w:pPr>
            <w:r w:rsidRPr="00FC69C5">
              <w:rPr>
                <w:rFonts w:ascii="Angsana New" w:hAnsi="Angsana New"/>
                <w:sz w:val="24"/>
                <w:szCs w:val="24"/>
              </w:rPr>
              <w:t>8,664</w:t>
            </w:r>
          </w:p>
        </w:tc>
        <w:tc>
          <w:tcPr>
            <w:tcW w:w="270" w:type="dxa"/>
            <w:gridSpan w:val="2"/>
            <w:vAlign w:val="bottom"/>
          </w:tcPr>
          <w:p w14:paraId="6E659E2C" w14:textId="77777777" w:rsidR="00C944A0" w:rsidRPr="00FC69C5"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82" w:type="dxa"/>
            <w:gridSpan w:val="2"/>
            <w:vAlign w:val="bottom"/>
          </w:tcPr>
          <w:p w14:paraId="4B71DF9E" w14:textId="403CC334" w:rsidR="00C944A0" w:rsidRPr="00FC69C5" w:rsidRDefault="00C944A0" w:rsidP="00C944A0">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1,942</w:t>
            </w:r>
          </w:p>
        </w:tc>
        <w:tc>
          <w:tcPr>
            <w:tcW w:w="248" w:type="dxa"/>
            <w:gridSpan w:val="2"/>
            <w:vAlign w:val="bottom"/>
          </w:tcPr>
          <w:p w14:paraId="6A9C7DF2" w14:textId="77777777" w:rsidR="00C944A0" w:rsidRPr="00FC69C5"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92" w:type="dxa"/>
            <w:gridSpan w:val="2"/>
            <w:vAlign w:val="bottom"/>
          </w:tcPr>
          <w:p w14:paraId="1098AD0B" w14:textId="49A132A2" w:rsidR="00C944A0" w:rsidRPr="00FC69C5" w:rsidRDefault="00C944A0" w:rsidP="00C944A0">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717</w:t>
            </w:r>
          </w:p>
        </w:tc>
        <w:tc>
          <w:tcPr>
            <w:tcW w:w="236" w:type="dxa"/>
            <w:gridSpan w:val="2"/>
            <w:vAlign w:val="bottom"/>
          </w:tcPr>
          <w:p w14:paraId="4C3349B3" w14:textId="77777777" w:rsidR="00C944A0" w:rsidRPr="00FC69C5"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vAlign w:val="bottom"/>
          </w:tcPr>
          <w:p w14:paraId="669F3589" w14:textId="19C17B45" w:rsidR="00C944A0" w:rsidRPr="00FC69C5" w:rsidRDefault="00C944A0" w:rsidP="00C944A0">
            <w:pPr>
              <w:tabs>
                <w:tab w:val="clear" w:pos="227"/>
                <w:tab w:val="clear" w:pos="454"/>
                <w:tab w:val="clear" w:pos="680"/>
                <w:tab w:val="clear" w:pos="907"/>
              </w:tabs>
              <w:jc w:val="right"/>
              <w:rPr>
                <w:rFonts w:ascii="Angsana New" w:hAnsi="Angsana New"/>
                <w:sz w:val="24"/>
                <w:szCs w:val="24"/>
              </w:rPr>
            </w:pPr>
            <w:r w:rsidRPr="00FC69C5">
              <w:rPr>
                <w:rFonts w:ascii="Angsana New" w:hAnsi="Angsana New"/>
                <w:sz w:val="24"/>
                <w:szCs w:val="24"/>
              </w:rPr>
              <w:t>551,817</w:t>
            </w:r>
          </w:p>
        </w:tc>
        <w:tc>
          <w:tcPr>
            <w:tcW w:w="236" w:type="dxa"/>
            <w:gridSpan w:val="2"/>
            <w:vAlign w:val="bottom"/>
          </w:tcPr>
          <w:p w14:paraId="04D5BCFD" w14:textId="77777777" w:rsidR="00C944A0" w:rsidRPr="00FC69C5"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vAlign w:val="bottom"/>
          </w:tcPr>
          <w:p w14:paraId="16BFDED3" w14:textId="3410D708" w:rsidR="00C944A0" w:rsidRPr="00FC69C5" w:rsidRDefault="00C944A0" w:rsidP="00C944A0">
            <w:pPr>
              <w:tabs>
                <w:tab w:val="clear" w:pos="454"/>
                <w:tab w:val="clear" w:pos="680"/>
                <w:tab w:val="clear" w:pos="907"/>
                <w:tab w:val="left" w:pos="887"/>
              </w:tabs>
              <w:ind w:right="101"/>
              <w:jc w:val="right"/>
              <w:rPr>
                <w:rFonts w:ascii="Angsana New" w:hAnsi="Angsana New"/>
                <w:sz w:val="24"/>
                <w:szCs w:val="24"/>
              </w:rPr>
            </w:pPr>
            <w:r w:rsidRPr="00FC69C5">
              <w:rPr>
                <w:rFonts w:ascii="Angsana New" w:hAnsi="Angsana New"/>
                <w:sz w:val="24"/>
                <w:szCs w:val="24"/>
              </w:rPr>
              <w:t>570,284</w:t>
            </w:r>
          </w:p>
        </w:tc>
      </w:tr>
      <w:tr w:rsidR="00C944A0" w:rsidRPr="00FC69C5" w14:paraId="50678A58" w14:textId="77777777" w:rsidTr="00F40123">
        <w:trPr>
          <w:gridBefore w:val="1"/>
          <w:wBefore w:w="889" w:type="dxa"/>
        </w:trPr>
        <w:tc>
          <w:tcPr>
            <w:tcW w:w="2790" w:type="dxa"/>
            <w:gridSpan w:val="2"/>
            <w:vAlign w:val="bottom"/>
          </w:tcPr>
          <w:p w14:paraId="34E59006" w14:textId="77777777" w:rsidR="00C944A0" w:rsidRPr="00FC69C5" w:rsidRDefault="00C944A0" w:rsidP="00C944A0">
            <w:pPr>
              <w:ind w:right="-115"/>
              <w:rPr>
                <w:rFonts w:ascii="Angsana New" w:hAnsi="Angsana New"/>
                <w:spacing w:val="-4"/>
                <w:sz w:val="22"/>
                <w:szCs w:val="22"/>
                <w:cs/>
              </w:rPr>
            </w:pPr>
            <w:r w:rsidRPr="00FC69C5">
              <w:rPr>
                <w:rFonts w:ascii="AngsanaUPC" w:hAnsi="AngsanaUPC" w:cs="AngsanaUPC"/>
                <w:sz w:val="22"/>
                <w:szCs w:val="22"/>
              </w:rPr>
              <w:t>Transfer</w:t>
            </w:r>
          </w:p>
        </w:tc>
        <w:tc>
          <w:tcPr>
            <w:tcW w:w="1260" w:type="dxa"/>
            <w:gridSpan w:val="2"/>
            <w:vAlign w:val="bottom"/>
          </w:tcPr>
          <w:p w14:paraId="65D2F5F1" w14:textId="3B6A79CE" w:rsidR="00C944A0" w:rsidRPr="00FC69C5" w:rsidRDefault="00C944A0" w:rsidP="00C944A0">
            <w:pPr>
              <w:tabs>
                <w:tab w:val="clear" w:pos="454"/>
                <w:tab w:val="clear" w:pos="680"/>
              </w:tabs>
              <w:ind w:right="101"/>
              <w:jc w:val="right"/>
              <w:rPr>
                <w:rFonts w:ascii="Angsana New" w:hAnsi="Angsana New"/>
                <w:sz w:val="24"/>
                <w:szCs w:val="24"/>
              </w:rPr>
            </w:pPr>
            <w:r w:rsidRPr="00FC69C5">
              <w:rPr>
                <w:rFonts w:ascii="Angsana New" w:hAnsi="Angsana New"/>
                <w:sz w:val="24"/>
                <w:szCs w:val="24"/>
                <w:cs/>
              </w:rPr>
              <w:t>-</w:t>
            </w:r>
          </w:p>
        </w:tc>
        <w:tc>
          <w:tcPr>
            <w:tcW w:w="270" w:type="dxa"/>
            <w:gridSpan w:val="2"/>
          </w:tcPr>
          <w:p w14:paraId="69320E7E" w14:textId="77777777" w:rsidR="00C944A0" w:rsidRPr="00FC69C5"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70" w:type="dxa"/>
            <w:gridSpan w:val="2"/>
            <w:vAlign w:val="bottom"/>
          </w:tcPr>
          <w:p w14:paraId="4062DFD9" w14:textId="7E862BB1" w:rsidR="00C944A0" w:rsidRPr="00FC69C5" w:rsidRDefault="00C944A0" w:rsidP="00C944A0">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2,410</w:t>
            </w:r>
          </w:p>
        </w:tc>
        <w:tc>
          <w:tcPr>
            <w:tcW w:w="270" w:type="dxa"/>
            <w:gridSpan w:val="2"/>
            <w:vAlign w:val="bottom"/>
          </w:tcPr>
          <w:p w14:paraId="2C326D23" w14:textId="77777777" w:rsidR="00C944A0" w:rsidRPr="00FC69C5"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60" w:type="dxa"/>
            <w:gridSpan w:val="2"/>
            <w:vAlign w:val="bottom"/>
          </w:tcPr>
          <w:p w14:paraId="2591A15F" w14:textId="4F06A82A" w:rsidR="00C944A0" w:rsidRPr="00FC69C5" w:rsidRDefault="00C944A0" w:rsidP="00C944A0">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3,159</w:t>
            </w:r>
          </w:p>
        </w:tc>
        <w:tc>
          <w:tcPr>
            <w:tcW w:w="270" w:type="dxa"/>
            <w:gridSpan w:val="2"/>
            <w:vAlign w:val="bottom"/>
          </w:tcPr>
          <w:p w14:paraId="5EE88231" w14:textId="77777777" w:rsidR="00C944A0" w:rsidRPr="00FC69C5"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60" w:type="dxa"/>
            <w:gridSpan w:val="2"/>
            <w:vAlign w:val="bottom"/>
          </w:tcPr>
          <w:p w14:paraId="18D772FC" w14:textId="1651EEEE" w:rsidR="00C944A0" w:rsidRPr="00FC69C5" w:rsidRDefault="00C944A0" w:rsidP="00C944A0">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60,565</w:t>
            </w:r>
          </w:p>
        </w:tc>
        <w:tc>
          <w:tcPr>
            <w:tcW w:w="270" w:type="dxa"/>
            <w:gridSpan w:val="2"/>
            <w:vAlign w:val="bottom"/>
          </w:tcPr>
          <w:p w14:paraId="1C62F794" w14:textId="77777777" w:rsidR="00C944A0" w:rsidRPr="00FC69C5"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82" w:type="dxa"/>
            <w:gridSpan w:val="2"/>
            <w:vAlign w:val="bottom"/>
          </w:tcPr>
          <w:p w14:paraId="1BC0ADED" w14:textId="403E1CFA" w:rsidR="00C944A0" w:rsidRPr="00FC69C5" w:rsidRDefault="00C944A0" w:rsidP="00C944A0">
            <w:pPr>
              <w:tabs>
                <w:tab w:val="clear" w:pos="454"/>
                <w:tab w:val="clear" w:pos="680"/>
                <w:tab w:val="clear" w:pos="907"/>
              </w:tabs>
              <w:ind w:right="101"/>
              <w:jc w:val="right"/>
              <w:rPr>
                <w:rFonts w:ascii="Angsana New" w:hAnsi="Angsana New"/>
                <w:sz w:val="24"/>
                <w:szCs w:val="24"/>
                <w:cs/>
              </w:rPr>
            </w:pPr>
            <w:r w:rsidRPr="00FC69C5">
              <w:rPr>
                <w:rFonts w:ascii="Angsana New" w:hAnsi="Angsana New"/>
                <w:sz w:val="24"/>
                <w:szCs w:val="24"/>
              </w:rPr>
              <w:t>14</w:t>
            </w:r>
          </w:p>
        </w:tc>
        <w:tc>
          <w:tcPr>
            <w:tcW w:w="248" w:type="dxa"/>
            <w:gridSpan w:val="2"/>
            <w:vAlign w:val="bottom"/>
          </w:tcPr>
          <w:p w14:paraId="49DD29AD" w14:textId="77777777" w:rsidR="00C944A0" w:rsidRPr="00FC69C5"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92" w:type="dxa"/>
            <w:gridSpan w:val="2"/>
            <w:vAlign w:val="bottom"/>
          </w:tcPr>
          <w:p w14:paraId="44949DC0" w14:textId="257D9CE5" w:rsidR="00C944A0" w:rsidRPr="00FC69C5" w:rsidRDefault="00C944A0" w:rsidP="00C944A0">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cs/>
              </w:rPr>
              <w:t>(</w:t>
            </w:r>
            <w:r w:rsidRPr="00FC69C5">
              <w:rPr>
                <w:rFonts w:ascii="Angsana New" w:hAnsi="Angsana New"/>
                <w:sz w:val="24"/>
                <w:szCs w:val="24"/>
              </w:rPr>
              <w:t>5,025</w:t>
            </w:r>
            <w:r w:rsidRPr="00FC69C5">
              <w:rPr>
                <w:rFonts w:ascii="Angsana New" w:hAnsi="Angsana New"/>
                <w:sz w:val="24"/>
                <w:szCs w:val="24"/>
                <w:cs/>
              </w:rPr>
              <w:t>)</w:t>
            </w:r>
          </w:p>
        </w:tc>
        <w:tc>
          <w:tcPr>
            <w:tcW w:w="236" w:type="dxa"/>
            <w:gridSpan w:val="2"/>
            <w:vAlign w:val="bottom"/>
          </w:tcPr>
          <w:p w14:paraId="1474A8AB" w14:textId="77777777" w:rsidR="00C944A0" w:rsidRPr="00FC69C5"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vAlign w:val="bottom"/>
          </w:tcPr>
          <w:p w14:paraId="5A775A66" w14:textId="06F19289" w:rsidR="00C944A0" w:rsidRPr="00FC69C5" w:rsidRDefault="00C944A0" w:rsidP="00C944A0">
            <w:pPr>
              <w:tabs>
                <w:tab w:val="clear" w:pos="227"/>
                <w:tab w:val="clear" w:pos="454"/>
                <w:tab w:val="clear" w:pos="680"/>
                <w:tab w:val="clear" w:pos="907"/>
              </w:tabs>
              <w:jc w:val="right"/>
              <w:rPr>
                <w:rFonts w:ascii="Angsana New" w:hAnsi="Angsana New"/>
                <w:sz w:val="24"/>
                <w:szCs w:val="24"/>
              </w:rPr>
            </w:pPr>
            <w:r w:rsidRPr="00FC69C5">
              <w:rPr>
                <w:rFonts w:ascii="Angsana New" w:hAnsi="Angsana New"/>
                <w:sz w:val="24"/>
                <w:szCs w:val="24"/>
                <w:cs/>
              </w:rPr>
              <w:t>(</w:t>
            </w:r>
            <w:r w:rsidRPr="00FC69C5">
              <w:rPr>
                <w:rFonts w:ascii="Angsana New" w:hAnsi="Angsana New"/>
                <w:sz w:val="24"/>
                <w:szCs w:val="24"/>
              </w:rPr>
              <w:t>61,123</w:t>
            </w:r>
            <w:r w:rsidRPr="00FC69C5">
              <w:rPr>
                <w:rFonts w:ascii="Angsana New" w:hAnsi="Angsana New"/>
                <w:sz w:val="24"/>
                <w:szCs w:val="24"/>
                <w:cs/>
              </w:rPr>
              <w:t>)</w:t>
            </w:r>
          </w:p>
        </w:tc>
        <w:tc>
          <w:tcPr>
            <w:tcW w:w="236" w:type="dxa"/>
            <w:gridSpan w:val="2"/>
            <w:vAlign w:val="bottom"/>
          </w:tcPr>
          <w:p w14:paraId="2FD3D053" w14:textId="77777777" w:rsidR="00C944A0" w:rsidRPr="00FC69C5"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vAlign w:val="bottom"/>
          </w:tcPr>
          <w:p w14:paraId="6BEBCEC0" w14:textId="212C3EDE" w:rsidR="00C944A0" w:rsidRPr="00FC69C5" w:rsidRDefault="00C944A0" w:rsidP="00C944A0">
            <w:pPr>
              <w:tabs>
                <w:tab w:val="clear" w:pos="454"/>
                <w:tab w:val="clear" w:pos="680"/>
                <w:tab w:val="clear" w:pos="907"/>
                <w:tab w:val="left" w:pos="780"/>
              </w:tabs>
              <w:ind w:right="120"/>
              <w:jc w:val="center"/>
              <w:rPr>
                <w:rFonts w:ascii="Angsana New" w:hAnsi="Angsana New"/>
                <w:sz w:val="24"/>
                <w:szCs w:val="24"/>
              </w:rPr>
            </w:pPr>
            <w:r w:rsidRPr="00FC69C5">
              <w:rPr>
                <w:rFonts w:ascii="Angsana New" w:hAnsi="Angsana New"/>
                <w:sz w:val="24"/>
                <w:szCs w:val="24"/>
                <w:cs/>
              </w:rPr>
              <w:t>-</w:t>
            </w:r>
          </w:p>
        </w:tc>
      </w:tr>
      <w:tr w:rsidR="00C944A0" w:rsidRPr="00FC69C5" w14:paraId="735901C7" w14:textId="77777777" w:rsidTr="00F40123">
        <w:trPr>
          <w:gridBefore w:val="1"/>
          <w:wBefore w:w="889" w:type="dxa"/>
        </w:trPr>
        <w:tc>
          <w:tcPr>
            <w:tcW w:w="2790" w:type="dxa"/>
            <w:gridSpan w:val="2"/>
            <w:vAlign w:val="bottom"/>
          </w:tcPr>
          <w:p w14:paraId="2F332FB5" w14:textId="77777777" w:rsidR="00C944A0" w:rsidRPr="00FC69C5" w:rsidRDefault="00C944A0" w:rsidP="00C944A0">
            <w:pPr>
              <w:ind w:right="-115"/>
              <w:rPr>
                <w:rFonts w:ascii="AngsanaUPC" w:hAnsi="AngsanaUPC" w:cs="AngsanaUPC"/>
                <w:sz w:val="22"/>
                <w:szCs w:val="22"/>
              </w:rPr>
            </w:pPr>
            <w:r w:rsidRPr="00FC69C5">
              <w:rPr>
                <w:rFonts w:ascii="AngsanaUPC" w:hAnsi="AngsanaUPC" w:cs="AngsanaUPC"/>
                <w:sz w:val="22"/>
                <w:szCs w:val="22"/>
              </w:rPr>
              <w:t>Disposals</w:t>
            </w:r>
            <w:r w:rsidRPr="00FC69C5">
              <w:rPr>
                <w:rFonts w:ascii="AngsanaUPC" w:hAnsi="AngsanaUPC" w:cs="AngsanaUPC"/>
                <w:sz w:val="22"/>
                <w:szCs w:val="22"/>
                <w:cs/>
              </w:rPr>
              <w:t>/</w:t>
            </w:r>
            <w:r w:rsidRPr="00FC69C5">
              <w:rPr>
                <w:rFonts w:ascii="AngsanaUPC" w:hAnsi="AngsanaUPC" w:cs="AngsanaUPC"/>
                <w:sz w:val="22"/>
                <w:szCs w:val="22"/>
              </w:rPr>
              <w:t>written off</w:t>
            </w:r>
          </w:p>
        </w:tc>
        <w:tc>
          <w:tcPr>
            <w:tcW w:w="1260" w:type="dxa"/>
            <w:gridSpan w:val="2"/>
            <w:vAlign w:val="bottom"/>
          </w:tcPr>
          <w:p w14:paraId="59B9EF25" w14:textId="49B7AE04" w:rsidR="00C944A0" w:rsidRPr="00FC69C5" w:rsidRDefault="00C944A0" w:rsidP="00C944A0">
            <w:pPr>
              <w:tabs>
                <w:tab w:val="clear" w:pos="454"/>
                <w:tab w:val="clear" w:pos="680"/>
              </w:tabs>
              <w:ind w:right="101"/>
              <w:jc w:val="right"/>
              <w:rPr>
                <w:rFonts w:ascii="Angsana New" w:hAnsi="Angsana New"/>
                <w:sz w:val="24"/>
                <w:szCs w:val="24"/>
              </w:rPr>
            </w:pPr>
            <w:r w:rsidRPr="00FC69C5">
              <w:rPr>
                <w:rFonts w:ascii="Angsana New" w:hAnsi="Angsana New"/>
                <w:sz w:val="24"/>
                <w:szCs w:val="24"/>
                <w:cs/>
              </w:rPr>
              <w:t>-</w:t>
            </w:r>
          </w:p>
        </w:tc>
        <w:tc>
          <w:tcPr>
            <w:tcW w:w="270" w:type="dxa"/>
            <w:gridSpan w:val="2"/>
          </w:tcPr>
          <w:p w14:paraId="4D1847B7" w14:textId="77777777" w:rsidR="00C944A0" w:rsidRPr="00FC69C5"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70" w:type="dxa"/>
            <w:gridSpan w:val="2"/>
            <w:vAlign w:val="bottom"/>
          </w:tcPr>
          <w:p w14:paraId="37841930" w14:textId="3B2DC5C4" w:rsidR="00C944A0" w:rsidRPr="00FC69C5" w:rsidRDefault="00C944A0" w:rsidP="00C944A0">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cs/>
              </w:rPr>
              <w:t>-</w:t>
            </w:r>
          </w:p>
        </w:tc>
        <w:tc>
          <w:tcPr>
            <w:tcW w:w="270" w:type="dxa"/>
            <w:gridSpan w:val="2"/>
            <w:vAlign w:val="bottom"/>
          </w:tcPr>
          <w:p w14:paraId="61C71AE1" w14:textId="77777777" w:rsidR="00C944A0" w:rsidRPr="00FC69C5"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60" w:type="dxa"/>
            <w:gridSpan w:val="2"/>
            <w:vAlign w:val="bottom"/>
          </w:tcPr>
          <w:p w14:paraId="2E5F1EC7" w14:textId="7927E614" w:rsidR="00C944A0" w:rsidRPr="00FC69C5" w:rsidRDefault="00C944A0" w:rsidP="00C944A0">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cs/>
              </w:rPr>
              <w:t>-</w:t>
            </w:r>
          </w:p>
        </w:tc>
        <w:tc>
          <w:tcPr>
            <w:tcW w:w="270" w:type="dxa"/>
            <w:gridSpan w:val="2"/>
            <w:vAlign w:val="bottom"/>
          </w:tcPr>
          <w:p w14:paraId="122C877F" w14:textId="77777777" w:rsidR="00C944A0" w:rsidRPr="00FC69C5"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60" w:type="dxa"/>
            <w:gridSpan w:val="2"/>
            <w:vAlign w:val="bottom"/>
          </w:tcPr>
          <w:p w14:paraId="5156C663" w14:textId="00A4B26E" w:rsidR="00C944A0" w:rsidRPr="00FC69C5" w:rsidRDefault="00C944A0" w:rsidP="00C944A0">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cs/>
              </w:rPr>
              <w:t>(</w:t>
            </w:r>
            <w:r w:rsidRPr="00FC69C5">
              <w:rPr>
                <w:rFonts w:ascii="Angsana New" w:hAnsi="Angsana New"/>
                <w:sz w:val="24"/>
                <w:szCs w:val="24"/>
              </w:rPr>
              <w:t>1,467</w:t>
            </w:r>
            <w:r w:rsidRPr="00FC69C5">
              <w:rPr>
                <w:rFonts w:ascii="Angsana New" w:hAnsi="Angsana New"/>
                <w:sz w:val="24"/>
                <w:szCs w:val="24"/>
                <w:cs/>
              </w:rPr>
              <w:t>)</w:t>
            </w:r>
          </w:p>
        </w:tc>
        <w:tc>
          <w:tcPr>
            <w:tcW w:w="270" w:type="dxa"/>
            <w:gridSpan w:val="2"/>
            <w:vAlign w:val="bottom"/>
          </w:tcPr>
          <w:p w14:paraId="0905A719" w14:textId="77777777" w:rsidR="00C944A0" w:rsidRPr="00FC69C5"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82" w:type="dxa"/>
            <w:gridSpan w:val="2"/>
            <w:vAlign w:val="bottom"/>
          </w:tcPr>
          <w:p w14:paraId="38E82979" w14:textId="2E466810" w:rsidR="00C944A0" w:rsidRPr="00FC69C5" w:rsidRDefault="00C944A0" w:rsidP="00C944A0">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cs/>
              </w:rPr>
              <w:t>(</w:t>
            </w:r>
            <w:r w:rsidRPr="00FC69C5">
              <w:rPr>
                <w:rFonts w:ascii="Angsana New" w:hAnsi="Angsana New"/>
                <w:sz w:val="24"/>
                <w:szCs w:val="24"/>
              </w:rPr>
              <w:t>810</w:t>
            </w:r>
            <w:r w:rsidRPr="00FC69C5">
              <w:rPr>
                <w:rFonts w:ascii="Angsana New" w:hAnsi="Angsana New"/>
                <w:sz w:val="24"/>
                <w:szCs w:val="24"/>
                <w:cs/>
              </w:rPr>
              <w:t>)</w:t>
            </w:r>
          </w:p>
        </w:tc>
        <w:tc>
          <w:tcPr>
            <w:tcW w:w="248" w:type="dxa"/>
            <w:gridSpan w:val="2"/>
            <w:vAlign w:val="bottom"/>
          </w:tcPr>
          <w:p w14:paraId="3D8BD40F" w14:textId="77777777" w:rsidR="00C944A0" w:rsidRPr="00FC69C5"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192" w:type="dxa"/>
            <w:gridSpan w:val="2"/>
            <w:vAlign w:val="bottom"/>
          </w:tcPr>
          <w:p w14:paraId="385319C4" w14:textId="19F9F046" w:rsidR="00C944A0" w:rsidRPr="00FC69C5" w:rsidRDefault="00C944A0" w:rsidP="00C944A0">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cs/>
              </w:rPr>
              <w:t>(</w:t>
            </w:r>
            <w:r w:rsidRPr="00FC69C5">
              <w:rPr>
                <w:rFonts w:ascii="Angsana New" w:hAnsi="Angsana New"/>
                <w:sz w:val="24"/>
                <w:szCs w:val="24"/>
              </w:rPr>
              <w:t>4,206</w:t>
            </w:r>
            <w:r w:rsidRPr="00FC69C5">
              <w:rPr>
                <w:rFonts w:ascii="Angsana New" w:hAnsi="Angsana New"/>
                <w:sz w:val="24"/>
                <w:szCs w:val="24"/>
                <w:cs/>
              </w:rPr>
              <w:t>)</w:t>
            </w:r>
          </w:p>
        </w:tc>
        <w:tc>
          <w:tcPr>
            <w:tcW w:w="236" w:type="dxa"/>
            <w:gridSpan w:val="2"/>
            <w:vAlign w:val="bottom"/>
          </w:tcPr>
          <w:p w14:paraId="671057A2" w14:textId="77777777" w:rsidR="00C944A0" w:rsidRPr="00FC69C5"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04" w:type="dxa"/>
            <w:gridSpan w:val="2"/>
            <w:vAlign w:val="bottom"/>
          </w:tcPr>
          <w:p w14:paraId="78FEBD1C" w14:textId="635C8595" w:rsidR="00C944A0" w:rsidRPr="00FC69C5" w:rsidRDefault="00C944A0" w:rsidP="00C944A0">
            <w:pPr>
              <w:tabs>
                <w:tab w:val="clear" w:pos="227"/>
                <w:tab w:val="clear" w:pos="454"/>
                <w:tab w:val="clear" w:pos="680"/>
                <w:tab w:val="clear" w:pos="907"/>
              </w:tabs>
              <w:jc w:val="right"/>
              <w:rPr>
                <w:rFonts w:ascii="Angsana New" w:hAnsi="Angsana New"/>
                <w:sz w:val="24"/>
                <w:szCs w:val="24"/>
              </w:rPr>
            </w:pPr>
            <w:r w:rsidRPr="00FC69C5">
              <w:rPr>
                <w:rFonts w:ascii="Angsana New" w:hAnsi="Angsana New"/>
                <w:sz w:val="24"/>
                <w:szCs w:val="24"/>
                <w:cs/>
              </w:rPr>
              <w:t>-</w:t>
            </w:r>
          </w:p>
        </w:tc>
        <w:tc>
          <w:tcPr>
            <w:tcW w:w="236" w:type="dxa"/>
            <w:gridSpan w:val="2"/>
            <w:vAlign w:val="bottom"/>
          </w:tcPr>
          <w:p w14:paraId="5FA9E484" w14:textId="77777777" w:rsidR="00C944A0" w:rsidRPr="00FC69C5"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04" w:type="dxa"/>
            <w:gridSpan w:val="2"/>
            <w:vAlign w:val="bottom"/>
          </w:tcPr>
          <w:p w14:paraId="13B073D9" w14:textId="41288BF7" w:rsidR="00C944A0" w:rsidRPr="00FC69C5" w:rsidRDefault="00C944A0" w:rsidP="00C944A0">
            <w:pPr>
              <w:tabs>
                <w:tab w:val="clear" w:pos="454"/>
                <w:tab w:val="clear" w:pos="680"/>
                <w:tab w:val="clear" w:pos="907"/>
                <w:tab w:val="left" w:pos="887"/>
              </w:tabs>
              <w:ind w:right="101"/>
              <w:jc w:val="right"/>
              <w:rPr>
                <w:rFonts w:ascii="Angsana New" w:hAnsi="Angsana New"/>
                <w:sz w:val="24"/>
                <w:szCs w:val="24"/>
              </w:rPr>
            </w:pPr>
            <w:r w:rsidRPr="00FC69C5">
              <w:rPr>
                <w:rFonts w:ascii="Angsana New" w:hAnsi="Angsana New"/>
                <w:sz w:val="24"/>
                <w:szCs w:val="24"/>
                <w:cs/>
              </w:rPr>
              <w:t>(</w:t>
            </w:r>
            <w:r w:rsidRPr="00FC69C5">
              <w:rPr>
                <w:rFonts w:ascii="Angsana New" w:hAnsi="Angsana New"/>
                <w:sz w:val="24"/>
                <w:szCs w:val="24"/>
              </w:rPr>
              <w:t>6,483</w:t>
            </w:r>
            <w:r w:rsidRPr="00FC69C5">
              <w:rPr>
                <w:rFonts w:ascii="Angsana New" w:hAnsi="Angsana New"/>
                <w:sz w:val="24"/>
                <w:szCs w:val="24"/>
                <w:cs/>
              </w:rPr>
              <w:t>)</w:t>
            </w:r>
          </w:p>
        </w:tc>
      </w:tr>
      <w:tr w:rsidR="00C944A0" w:rsidRPr="00FC69C5" w14:paraId="172114A7" w14:textId="77777777" w:rsidTr="00F40123">
        <w:trPr>
          <w:gridBefore w:val="1"/>
          <w:wBefore w:w="889" w:type="dxa"/>
        </w:trPr>
        <w:tc>
          <w:tcPr>
            <w:tcW w:w="2790" w:type="dxa"/>
            <w:gridSpan w:val="2"/>
            <w:vAlign w:val="bottom"/>
          </w:tcPr>
          <w:p w14:paraId="38A6271B" w14:textId="77777777" w:rsidR="00C944A0" w:rsidRPr="00FC69C5" w:rsidRDefault="00C944A0" w:rsidP="00C944A0">
            <w:pPr>
              <w:ind w:right="-115"/>
              <w:rPr>
                <w:rFonts w:ascii="AngsanaUPC" w:hAnsi="AngsanaUPC" w:cs="AngsanaUPC"/>
                <w:sz w:val="22"/>
                <w:szCs w:val="22"/>
                <w:cs/>
              </w:rPr>
            </w:pPr>
            <w:r w:rsidRPr="00FC69C5">
              <w:rPr>
                <w:rFonts w:ascii="AngsanaUPC" w:hAnsi="AngsanaUPC" w:cs="AngsanaUPC"/>
                <w:sz w:val="22"/>
                <w:szCs w:val="22"/>
              </w:rPr>
              <w:t>Transfer from Right</w:t>
            </w:r>
            <w:r w:rsidRPr="00FC69C5">
              <w:rPr>
                <w:rFonts w:ascii="AngsanaUPC" w:hAnsi="AngsanaUPC" w:cs="AngsanaUPC"/>
                <w:sz w:val="22"/>
                <w:szCs w:val="22"/>
                <w:cs/>
              </w:rPr>
              <w:t>-</w:t>
            </w:r>
            <w:r w:rsidRPr="00FC69C5">
              <w:rPr>
                <w:rFonts w:ascii="AngsanaUPC" w:hAnsi="AngsanaUPC" w:cs="AngsanaUPC"/>
                <w:sz w:val="22"/>
                <w:szCs w:val="22"/>
              </w:rPr>
              <w:t>of</w:t>
            </w:r>
            <w:r w:rsidRPr="00FC69C5">
              <w:rPr>
                <w:rFonts w:ascii="AngsanaUPC" w:hAnsi="AngsanaUPC" w:cs="AngsanaUPC"/>
                <w:sz w:val="22"/>
                <w:szCs w:val="22"/>
                <w:cs/>
              </w:rPr>
              <w:t>-</w:t>
            </w:r>
            <w:r w:rsidRPr="00FC69C5">
              <w:rPr>
                <w:rFonts w:ascii="AngsanaUPC" w:hAnsi="AngsanaUPC" w:cs="AngsanaUPC"/>
                <w:sz w:val="22"/>
                <w:szCs w:val="22"/>
              </w:rPr>
              <w:t>use assets</w:t>
            </w:r>
          </w:p>
        </w:tc>
        <w:tc>
          <w:tcPr>
            <w:tcW w:w="1260" w:type="dxa"/>
            <w:gridSpan w:val="2"/>
            <w:tcBorders>
              <w:bottom w:val="single" w:sz="4" w:space="0" w:color="auto"/>
            </w:tcBorders>
            <w:vAlign w:val="bottom"/>
          </w:tcPr>
          <w:p w14:paraId="5936FB5E" w14:textId="31428A8A" w:rsidR="00C944A0" w:rsidRPr="00FC69C5" w:rsidRDefault="00C944A0" w:rsidP="00C944A0">
            <w:pPr>
              <w:tabs>
                <w:tab w:val="clear" w:pos="454"/>
                <w:tab w:val="clear" w:pos="680"/>
              </w:tabs>
              <w:ind w:right="101"/>
              <w:jc w:val="right"/>
              <w:rPr>
                <w:rFonts w:ascii="Angsana New" w:hAnsi="Angsana New"/>
                <w:sz w:val="24"/>
                <w:szCs w:val="24"/>
              </w:rPr>
            </w:pPr>
            <w:r w:rsidRPr="00FC69C5">
              <w:rPr>
                <w:rFonts w:ascii="Angsana New" w:hAnsi="Angsana New"/>
                <w:sz w:val="24"/>
                <w:szCs w:val="24"/>
                <w:cs/>
              </w:rPr>
              <w:t>-</w:t>
            </w:r>
          </w:p>
        </w:tc>
        <w:tc>
          <w:tcPr>
            <w:tcW w:w="270" w:type="dxa"/>
            <w:gridSpan w:val="2"/>
          </w:tcPr>
          <w:p w14:paraId="2D5626B5" w14:textId="77777777" w:rsidR="00C944A0" w:rsidRPr="00FC69C5"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bidi="ar-SA"/>
              </w:rPr>
            </w:pPr>
          </w:p>
        </w:tc>
        <w:tc>
          <w:tcPr>
            <w:tcW w:w="1170" w:type="dxa"/>
            <w:gridSpan w:val="2"/>
            <w:vAlign w:val="bottom"/>
          </w:tcPr>
          <w:p w14:paraId="5D17B443" w14:textId="2F1DFA16" w:rsidR="00C944A0" w:rsidRPr="00FC69C5" w:rsidRDefault="00C944A0" w:rsidP="00C944A0">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cs/>
              </w:rPr>
              <w:t>-</w:t>
            </w:r>
          </w:p>
        </w:tc>
        <w:tc>
          <w:tcPr>
            <w:tcW w:w="270" w:type="dxa"/>
            <w:gridSpan w:val="2"/>
            <w:vAlign w:val="bottom"/>
          </w:tcPr>
          <w:p w14:paraId="716B4541" w14:textId="77777777" w:rsidR="00C944A0" w:rsidRPr="00FC69C5"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bidi="ar-SA"/>
              </w:rPr>
            </w:pPr>
          </w:p>
        </w:tc>
        <w:tc>
          <w:tcPr>
            <w:tcW w:w="1260" w:type="dxa"/>
            <w:gridSpan w:val="2"/>
            <w:vAlign w:val="bottom"/>
          </w:tcPr>
          <w:p w14:paraId="3B4CC36D" w14:textId="77AFA592" w:rsidR="00C944A0" w:rsidRPr="00FC69C5" w:rsidRDefault="00C944A0" w:rsidP="00C944A0">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cs/>
              </w:rPr>
              <w:t>-</w:t>
            </w:r>
          </w:p>
        </w:tc>
        <w:tc>
          <w:tcPr>
            <w:tcW w:w="270" w:type="dxa"/>
            <w:gridSpan w:val="2"/>
            <w:vAlign w:val="bottom"/>
          </w:tcPr>
          <w:p w14:paraId="0AF20D55" w14:textId="77777777" w:rsidR="00C944A0" w:rsidRPr="00FC69C5"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60" w:type="dxa"/>
            <w:gridSpan w:val="2"/>
            <w:vAlign w:val="bottom"/>
          </w:tcPr>
          <w:p w14:paraId="02F63C77" w14:textId="63BC3376" w:rsidR="00C944A0" w:rsidRPr="00FC69C5" w:rsidRDefault="00C944A0" w:rsidP="00C944A0">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29,179</w:t>
            </w:r>
          </w:p>
        </w:tc>
        <w:tc>
          <w:tcPr>
            <w:tcW w:w="270" w:type="dxa"/>
            <w:gridSpan w:val="2"/>
            <w:vAlign w:val="bottom"/>
          </w:tcPr>
          <w:p w14:paraId="3B7A58C1" w14:textId="77777777" w:rsidR="00C944A0" w:rsidRPr="00FC69C5"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82" w:type="dxa"/>
            <w:gridSpan w:val="2"/>
            <w:vAlign w:val="bottom"/>
          </w:tcPr>
          <w:p w14:paraId="5FABAE71" w14:textId="4B953C05" w:rsidR="00C944A0" w:rsidRPr="00FC69C5" w:rsidRDefault="00C944A0" w:rsidP="00C944A0">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cs/>
              </w:rPr>
              <w:t>-</w:t>
            </w:r>
          </w:p>
        </w:tc>
        <w:tc>
          <w:tcPr>
            <w:tcW w:w="248" w:type="dxa"/>
            <w:gridSpan w:val="2"/>
            <w:vAlign w:val="bottom"/>
          </w:tcPr>
          <w:p w14:paraId="58501D16" w14:textId="77777777" w:rsidR="00C944A0" w:rsidRPr="00FC69C5"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192" w:type="dxa"/>
            <w:gridSpan w:val="2"/>
            <w:vAlign w:val="bottom"/>
          </w:tcPr>
          <w:p w14:paraId="1478AE62" w14:textId="3D4D4F51" w:rsidR="00C944A0" w:rsidRPr="00FC69C5" w:rsidRDefault="00C944A0" w:rsidP="00C944A0">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841</w:t>
            </w:r>
          </w:p>
        </w:tc>
        <w:tc>
          <w:tcPr>
            <w:tcW w:w="236" w:type="dxa"/>
            <w:gridSpan w:val="2"/>
            <w:vAlign w:val="bottom"/>
          </w:tcPr>
          <w:p w14:paraId="74C6B3D3" w14:textId="77777777" w:rsidR="00C944A0" w:rsidRPr="00FC69C5"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04" w:type="dxa"/>
            <w:gridSpan w:val="2"/>
            <w:vAlign w:val="bottom"/>
          </w:tcPr>
          <w:p w14:paraId="05ED97C6" w14:textId="4CD3687D" w:rsidR="00C944A0" w:rsidRPr="00FC69C5" w:rsidRDefault="00C944A0" w:rsidP="00C944A0">
            <w:pPr>
              <w:tabs>
                <w:tab w:val="clear" w:pos="227"/>
                <w:tab w:val="clear" w:pos="454"/>
                <w:tab w:val="clear" w:pos="680"/>
                <w:tab w:val="clear" w:pos="907"/>
              </w:tabs>
              <w:jc w:val="right"/>
              <w:rPr>
                <w:rFonts w:ascii="Angsana New" w:hAnsi="Angsana New"/>
                <w:sz w:val="24"/>
                <w:szCs w:val="24"/>
              </w:rPr>
            </w:pPr>
            <w:r w:rsidRPr="00FC69C5">
              <w:rPr>
                <w:rFonts w:ascii="Angsana New" w:hAnsi="Angsana New"/>
                <w:sz w:val="24"/>
                <w:szCs w:val="24"/>
                <w:cs/>
              </w:rPr>
              <w:t>-</w:t>
            </w:r>
          </w:p>
        </w:tc>
        <w:tc>
          <w:tcPr>
            <w:tcW w:w="236" w:type="dxa"/>
            <w:gridSpan w:val="2"/>
            <w:vAlign w:val="bottom"/>
          </w:tcPr>
          <w:p w14:paraId="06E42C9F" w14:textId="77777777" w:rsidR="00C944A0" w:rsidRPr="00FC69C5"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04" w:type="dxa"/>
            <w:gridSpan w:val="2"/>
            <w:vAlign w:val="bottom"/>
          </w:tcPr>
          <w:p w14:paraId="7A90913F" w14:textId="25803A42" w:rsidR="00C944A0" w:rsidRPr="00FC69C5" w:rsidRDefault="00C944A0" w:rsidP="00C944A0">
            <w:pPr>
              <w:tabs>
                <w:tab w:val="clear" w:pos="454"/>
                <w:tab w:val="clear" w:pos="680"/>
                <w:tab w:val="clear" w:pos="907"/>
                <w:tab w:val="left" w:pos="887"/>
              </w:tabs>
              <w:ind w:right="101"/>
              <w:jc w:val="right"/>
              <w:rPr>
                <w:rFonts w:ascii="Angsana New" w:hAnsi="Angsana New"/>
                <w:sz w:val="24"/>
                <w:szCs w:val="24"/>
              </w:rPr>
            </w:pPr>
            <w:r w:rsidRPr="00FC69C5">
              <w:rPr>
                <w:rFonts w:ascii="Angsana New" w:hAnsi="Angsana New"/>
                <w:sz w:val="24"/>
                <w:szCs w:val="24"/>
              </w:rPr>
              <w:t>30,020</w:t>
            </w:r>
          </w:p>
        </w:tc>
      </w:tr>
      <w:tr w:rsidR="00C944A0" w:rsidRPr="00FC69C5" w14:paraId="2CC06854" w14:textId="77777777" w:rsidTr="00F40123">
        <w:trPr>
          <w:gridBefore w:val="1"/>
          <w:wBefore w:w="889" w:type="dxa"/>
        </w:trPr>
        <w:tc>
          <w:tcPr>
            <w:tcW w:w="2790" w:type="dxa"/>
            <w:gridSpan w:val="2"/>
            <w:vAlign w:val="bottom"/>
          </w:tcPr>
          <w:p w14:paraId="6B21FA65" w14:textId="643EC38A" w:rsidR="00C944A0" w:rsidRPr="00FC69C5" w:rsidRDefault="00C944A0" w:rsidP="00C944A0">
            <w:pPr>
              <w:ind w:right="-115"/>
              <w:rPr>
                <w:rFonts w:ascii="AngsanaUPC" w:hAnsi="AngsanaUPC" w:cs="AngsanaUPC"/>
                <w:b/>
                <w:bCs/>
                <w:sz w:val="22"/>
                <w:szCs w:val="22"/>
              </w:rPr>
            </w:pPr>
            <w:r w:rsidRPr="00FC69C5">
              <w:rPr>
                <w:rFonts w:ascii="AngsanaUPC" w:hAnsi="AngsanaUPC" w:cs="AngsanaUPC"/>
                <w:b/>
                <w:bCs/>
                <w:sz w:val="22"/>
                <w:szCs w:val="22"/>
              </w:rPr>
              <w:t>As at 31 December</w:t>
            </w:r>
            <w:r w:rsidRPr="00FC69C5">
              <w:rPr>
                <w:rFonts w:ascii="AngsanaUPC" w:hAnsi="AngsanaUPC" w:cs="AngsanaUPC"/>
                <w:b/>
                <w:bCs/>
                <w:sz w:val="22"/>
                <w:szCs w:val="22"/>
                <w:cs/>
              </w:rPr>
              <w:t xml:space="preserve"> </w:t>
            </w:r>
            <w:r w:rsidRPr="00FC69C5">
              <w:rPr>
                <w:rFonts w:ascii="AngsanaUPC" w:hAnsi="AngsanaUPC" w:cs="AngsanaUPC"/>
                <w:b/>
                <w:bCs/>
                <w:sz w:val="22"/>
                <w:szCs w:val="22"/>
              </w:rPr>
              <w:t>20</w:t>
            </w:r>
            <w:r w:rsidR="00A168D7" w:rsidRPr="00FC69C5">
              <w:rPr>
                <w:rFonts w:ascii="AngsanaUPC" w:hAnsi="AngsanaUPC" w:cs="AngsanaUPC"/>
                <w:b/>
                <w:bCs/>
                <w:sz w:val="22"/>
                <w:szCs w:val="22"/>
              </w:rPr>
              <w:t>23</w:t>
            </w:r>
            <w:r w:rsidRPr="00FC69C5">
              <w:rPr>
                <w:rFonts w:ascii="AngsanaUPC" w:hAnsi="AngsanaUPC" w:cs="AngsanaUPC"/>
                <w:b/>
                <w:bCs/>
                <w:sz w:val="22"/>
                <w:szCs w:val="22"/>
              </w:rPr>
              <w:t xml:space="preserve"> and </w:t>
            </w:r>
          </w:p>
          <w:p w14:paraId="118FE995" w14:textId="7DF7EAF4" w:rsidR="00C944A0" w:rsidRPr="00FC69C5" w:rsidRDefault="00C944A0" w:rsidP="00C944A0">
            <w:pPr>
              <w:ind w:right="-115"/>
              <w:rPr>
                <w:rFonts w:ascii="AngsanaUPC" w:hAnsi="AngsanaUPC" w:cs="AngsanaUPC"/>
                <w:spacing w:val="-4"/>
                <w:sz w:val="22"/>
                <w:szCs w:val="22"/>
              </w:rPr>
            </w:pPr>
            <w:r w:rsidRPr="00FC69C5">
              <w:rPr>
                <w:rFonts w:ascii="AngsanaUPC" w:hAnsi="AngsanaUPC" w:cs="AngsanaUPC"/>
                <w:b/>
                <w:bCs/>
                <w:sz w:val="22"/>
                <w:szCs w:val="22"/>
              </w:rPr>
              <w:t>As at 1</w:t>
            </w:r>
            <w:r w:rsidRPr="00FC69C5">
              <w:rPr>
                <w:rFonts w:ascii="AngsanaUPC" w:hAnsi="AngsanaUPC" w:cs="AngsanaUPC"/>
                <w:b/>
                <w:bCs/>
                <w:sz w:val="22"/>
                <w:szCs w:val="22"/>
                <w:cs/>
              </w:rPr>
              <w:t xml:space="preserve"> </w:t>
            </w:r>
            <w:r w:rsidRPr="00FC69C5">
              <w:rPr>
                <w:rFonts w:ascii="AngsanaUPC" w:hAnsi="AngsanaUPC" w:cs="AngsanaUPC"/>
                <w:b/>
                <w:bCs/>
                <w:sz w:val="22"/>
                <w:szCs w:val="22"/>
              </w:rPr>
              <w:t>January</w:t>
            </w:r>
            <w:r w:rsidRPr="00FC69C5">
              <w:rPr>
                <w:rFonts w:ascii="AngsanaUPC" w:hAnsi="AngsanaUPC" w:cs="AngsanaUPC"/>
                <w:b/>
                <w:bCs/>
                <w:sz w:val="22"/>
                <w:szCs w:val="22"/>
                <w:cs/>
              </w:rPr>
              <w:t xml:space="preserve"> </w:t>
            </w:r>
            <w:r w:rsidRPr="00FC69C5">
              <w:rPr>
                <w:rFonts w:ascii="AngsanaUPC" w:hAnsi="AngsanaUPC" w:cs="AngsanaUPC"/>
                <w:b/>
                <w:bCs/>
                <w:sz w:val="22"/>
                <w:szCs w:val="22"/>
              </w:rPr>
              <w:t>202</w:t>
            </w:r>
            <w:r w:rsidR="00A168D7" w:rsidRPr="00FC69C5">
              <w:rPr>
                <w:rFonts w:ascii="AngsanaUPC" w:hAnsi="AngsanaUPC" w:cs="AngsanaUPC"/>
                <w:b/>
                <w:bCs/>
                <w:sz w:val="22"/>
                <w:szCs w:val="22"/>
              </w:rPr>
              <w:t>4</w:t>
            </w:r>
            <w:r w:rsidRPr="00FC69C5">
              <w:rPr>
                <w:rFonts w:ascii="AngsanaUPC" w:hAnsi="AngsanaUPC" w:cs="AngsanaUPC"/>
                <w:b/>
                <w:bCs/>
                <w:sz w:val="22"/>
                <w:szCs w:val="22"/>
                <w:cs/>
              </w:rPr>
              <w:t xml:space="preserve"> </w:t>
            </w:r>
          </w:p>
        </w:tc>
        <w:tc>
          <w:tcPr>
            <w:tcW w:w="1260" w:type="dxa"/>
            <w:gridSpan w:val="2"/>
            <w:tcBorders>
              <w:top w:val="single" w:sz="4" w:space="0" w:color="auto"/>
            </w:tcBorders>
            <w:vAlign w:val="bottom"/>
          </w:tcPr>
          <w:p w14:paraId="5900BA64" w14:textId="05633672" w:rsidR="00C944A0" w:rsidRPr="00FC69C5" w:rsidRDefault="00C944A0" w:rsidP="00C944A0">
            <w:pPr>
              <w:tabs>
                <w:tab w:val="clear" w:pos="454"/>
                <w:tab w:val="clear" w:pos="680"/>
              </w:tabs>
              <w:ind w:right="101"/>
              <w:jc w:val="right"/>
              <w:rPr>
                <w:rFonts w:ascii="Angsana New" w:hAnsi="Angsana New"/>
                <w:b/>
                <w:bCs/>
                <w:sz w:val="24"/>
                <w:szCs w:val="24"/>
              </w:rPr>
            </w:pPr>
            <w:r w:rsidRPr="00FC69C5">
              <w:rPr>
                <w:rFonts w:ascii="Angsana New" w:hAnsi="Angsana New"/>
                <w:b/>
                <w:bCs/>
                <w:sz w:val="24"/>
                <w:szCs w:val="24"/>
                <w:lang w:val="en-GB" w:bidi="ar-SA"/>
              </w:rPr>
              <w:t>535,438</w:t>
            </w:r>
          </w:p>
        </w:tc>
        <w:tc>
          <w:tcPr>
            <w:tcW w:w="270" w:type="dxa"/>
            <w:gridSpan w:val="2"/>
          </w:tcPr>
          <w:p w14:paraId="0BFB7030" w14:textId="77777777" w:rsidR="00C944A0" w:rsidRPr="00FC69C5"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70" w:type="dxa"/>
            <w:gridSpan w:val="2"/>
            <w:tcBorders>
              <w:top w:val="single" w:sz="4" w:space="0" w:color="auto"/>
            </w:tcBorders>
            <w:vAlign w:val="bottom"/>
          </w:tcPr>
          <w:p w14:paraId="480B9D74" w14:textId="26DE0EB2" w:rsidR="00C944A0" w:rsidRPr="00FC69C5" w:rsidRDefault="00C944A0" w:rsidP="00C944A0">
            <w:pPr>
              <w:tabs>
                <w:tab w:val="clear" w:pos="454"/>
                <w:tab w:val="clear" w:pos="680"/>
                <w:tab w:val="clear" w:pos="907"/>
              </w:tabs>
              <w:ind w:right="101"/>
              <w:jc w:val="right"/>
              <w:rPr>
                <w:rFonts w:ascii="Angsana New" w:hAnsi="Angsana New"/>
                <w:b/>
                <w:bCs/>
                <w:sz w:val="24"/>
                <w:szCs w:val="24"/>
              </w:rPr>
            </w:pPr>
            <w:r w:rsidRPr="00FC69C5">
              <w:rPr>
                <w:rFonts w:ascii="Angsana New" w:hAnsi="Angsana New"/>
                <w:b/>
                <w:bCs/>
                <w:sz w:val="24"/>
                <w:szCs w:val="24"/>
                <w:lang w:val="en-GB" w:bidi="ar-SA"/>
              </w:rPr>
              <w:t>34,777</w:t>
            </w:r>
          </w:p>
        </w:tc>
        <w:tc>
          <w:tcPr>
            <w:tcW w:w="270" w:type="dxa"/>
            <w:gridSpan w:val="2"/>
            <w:vAlign w:val="bottom"/>
          </w:tcPr>
          <w:p w14:paraId="00A457F1" w14:textId="77777777" w:rsidR="00C944A0" w:rsidRPr="00FC69C5"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60" w:type="dxa"/>
            <w:gridSpan w:val="2"/>
            <w:tcBorders>
              <w:top w:val="single" w:sz="4" w:space="0" w:color="auto"/>
            </w:tcBorders>
            <w:vAlign w:val="bottom"/>
          </w:tcPr>
          <w:p w14:paraId="3BCE6223" w14:textId="3C70B9A6" w:rsidR="00C944A0" w:rsidRPr="00FC69C5" w:rsidRDefault="00C944A0" w:rsidP="00C944A0">
            <w:pPr>
              <w:tabs>
                <w:tab w:val="clear" w:pos="454"/>
                <w:tab w:val="clear" w:pos="680"/>
                <w:tab w:val="clear" w:pos="907"/>
              </w:tabs>
              <w:ind w:right="101"/>
              <w:jc w:val="right"/>
              <w:rPr>
                <w:rFonts w:ascii="Angsana New" w:hAnsi="Angsana New"/>
                <w:b/>
                <w:bCs/>
                <w:sz w:val="24"/>
                <w:szCs w:val="24"/>
              </w:rPr>
            </w:pPr>
            <w:r w:rsidRPr="00FC69C5">
              <w:rPr>
                <w:rFonts w:ascii="Angsana New" w:hAnsi="Angsana New"/>
                <w:b/>
                <w:bCs/>
                <w:sz w:val="24"/>
                <w:szCs w:val="24"/>
                <w:lang w:bidi="ar-SA"/>
              </w:rPr>
              <w:t>379,420</w:t>
            </w:r>
          </w:p>
        </w:tc>
        <w:tc>
          <w:tcPr>
            <w:tcW w:w="270" w:type="dxa"/>
            <w:gridSpan w:val="2"/>
            <w:vAlign w:val="bottom"/>
          </w:tcPr>
          <w:p w14:paraId="7797AB49" w14:textId="77777777" w:rsidR="00C944A0" w:rsidRPr="00FC69C5"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60" w:type="dxa"/>
            <w:gridSpan w:val="2"/>
            <w:tcBorders>
              <w:top w:val="single" w:sz="4" w:space="0" w:color="auto"/>
            </w:tcBorders>
            <w:vAlign w:val="bottom"/>
          </w:tcPr>
          <w:p w14:paraId="1092FB45" w14:textId="44E0D6F8" w:rsidR="00C944A0" w:rsidRPr="00FC69C5" w:rsidRDefault="00C944A0" w:rsidP="00C944A0">
            <w:pPr>
              <w:tabs>
                <w:tab w:val="clear" w:pos="454"/>
                <w:tab w:val="clear" w:pos="680"/>
                <w:tab w:val="clear" w:pos="907"/>
                <w:tab w:val="left" w:pos="942"/>
              </w:tabs>
              <w:ind w:right="101"/>
              <w:jc w:val="right"/>
              <w:rPr>
                <w:rFonts w:ascii="Angsana New" w:hAnsi="Angsana New"/>
                <w:b/>
                <w:bCs/>
                <w:sz w:val="24"/>
                <w:szCs w:val="24"/>
              </w:rPr>
            </w:pPr>
            <w:r w:rsidRPr="00FC69C5">
              <w:rPr>
                <w:rFonts w:ascii="Angsana New" w:hAnsi="Angsana New"/>
                <w:b/>
                <w:bCs/>
                <w:sz w:val="24"/>
                <w:szCs w:val="24"/>
                <w:lang w:bidi="ar-SA"/>
              </w:rPr>
              <w:t>1,105,563</w:t>
            </w:r>
          </w:p>
        </w:tc>
        <w:tc>
          <w:tcPr>
            <w:tcW w:w="270" w:type="dxa"/>
            <w:gridSpan w:val="2"/>
            <w:vAlign w:val="bottom"/>
          </w:tcPr>
          <w:p w14:paraId="71BE4155" w14:textId="77777777" w:rsidR="00C944A0" w:rsidRPr="00FC69C5"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82" w:type="dxa"/>
            <w:gridSpan w:val="2"/>
            <w:tcBorders>
              <w:top w:val="single" w:sz="4" w:space="0" w:color="auto"/>
            </w:tcBorders>
            <w:vAlign w:val="bottom"/>
          </w:tcPr>
          <w:p w14:paraId="2ADD4DB8" w14:textId="237F3494" w:rsidR="00C944A0" w:rsidRPr="00FC69C5" w:rsidRDefault="00C944A0" w:rsidP="00C944A0">
            <w:pPr>
              <w:tabs>
                <w:tab w:val="clear" w:pos="454"/>
                <w:tab w:val="clear" w:pos="680"/>
                <w:tab w:val="clear" w:pos="907"/>
              </w:tabs>
              <w:ind w:right="101"/>
              <w:jc w:val="right"/>
              <w:rPr>
                <w:rFonts w:ascii="Angsana New" w:hAnsi="Angsana New"/>
                <w:b/>
                <w:bCs/>
                <w:sz w:val="24"/>
                <w:szCs w:val="24"/>
              </w:rPr>
            </w:pPr>
            <w:r w:rsidRPr="00FC69C5">
              <w:rPr>
                <w:rFonts w:ascii="Angsana New" w:hAnsi="Angsana New"/>
                <w:b/>
                <w:bCs/>
                <w:sz w:val="24"/>
                <w:szCs w:val="24"/>
                <w:lang w:bidi="ar-SA"/>
              </w:rPr>
              <w:t>30,585</w:t>
            </w:r>
          </w:p>
        </w:tc>
        <w:tc>
          <w:tcPr>
            <w:tcW w:w="248" w:type="dxa"/>
            <w:gridSpan w:val="2"/>
            <w:vAlign w:val="bottom"/>
          </w:tcPr>
          <w:p w14:paraId="06FB5ECB" w14:textId="77777777" w:rsidR="00C944A0" w:rsidRPr="00FC69C5"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92" w:type="dxa"/>
            <w:gridSpan w:val="2"/>
            <w:tcBorders>
              <w:top w:val="single" w:sz="4" w:space="0" w:color="auto"/>
            </w:tcBorders>
            <w:vAlign w:val="bottom"/>
          </w:tcPr>
          <w:p w14:paraId="74704824" w14:textId="3B48B7B8" w:rsidR="00C944A0" w:rsidRPr="00FC69C5" w:rsidRDefault="00C944A0" w:rsidP="00C944A0">
            <w:pPr>
              <w:tabs>
                <w:tab w:val="clear" w:pos="454"/>
                <w:tab w:val="clear" w:pos="680"/>
                <w:tab w:val="clear" w:pos="907"/>
              </w:tabs>
              <w:ind w:right="101"/>
              <w:jc w:val="right"/>
              <w:rPr>
                <w:rFonts w:ascii="Angsana New" w:hAnsi="Angsana New"/>
                <w:b/>
                <w:bCs/>
                <w:sz w:val="24"/>
                <w:szCs w:val="24"/>
              </w:rPr>
            </w:pPr>
            <w:r w:rsidRPr="00FC69C5">
              <w:rPr>
                <w:rFonts w:ascii="Angsana New" w:hAnsi="Angsana New"/>
                <w:b/>
                <w:bCs/>
                <w:sz w:val="24"/>
                <w:szCs w:val="24"/>
              </w:rPr>
              <w:t>230,389</w:t>
            </w:r>
          </w:p>
        </w:tc>
        <w:tc>
          <w:tcPr>
            <w:tcW w:w="236" w:type="dxa"/>
            <w:gridSpan w:val="2"/>
            <w:vAlign w:val="bottom"/>
          </w:tcPr>
          <w:p w14:paraId="128C8857" w14:textId="77777777" w:rsidR="00C944A0" w:rsidRPr="00FC69C5"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tcBorders>
              <w:top w:val="single" w:sz="4" w:space="0" w:color="auto"/>
            </w:tcBorders>
            <w:vAlign w:val="bottom"/>
          </w:tcPr>
          <w:p w14:paraId="34571D71" w14:textId="3CF157AB" w:rsidR="00C944A0" w:rsidRPr="00FC69C5" w:rsidRDefault="00C944A0" w:rsidP="00C944A0">
            <w:pPr>
              <w:tabs>
                <w:tab w:val="clear" w:pos="227"/>
                <w:tab w:val="clear" w:pos="454"/>
                <w:tab w:val="clear" w:pos="680"/>
                <w:tab w:val="clear" w:pos="907"/>
              </w:tabs>
              <w:jc w:val="right"/>
              <w:rPr>
                <w:rFonts w:ascii="Angsana New" w:hAnsi="Angsana New"/>
                <w:b/>
                <w:bCs/>
                <w:sz w:val="24"/>
                <w:szCs w:val="24"/>
              </w:rPr>
            </w:pPr>
            <w:r w:rsidRPr="00FC69C5">
              <w:rPr>
                <w:rFonts w:ascii="Angsana New" w:hAnsi="Angsana New"/>
                <w:b/>
                <w:bCs/>
                <w:sz w:val="24"/>
                <w:szCs w:val="24"/>
                <w:lang w:val="en-GB"/>
              </w:rPr>
              <w:t>637,615</w:t>
            </w:r>
          </w:p>
        </w:tc>
        <w:tc>
          <w:tcPr>
            <w:tcW w:w="236" w:type="dxa"/>
            <w:gridSpan w:val="2"/>
            <w:vAlign w:val="bottom"/>
          </w:tcPr>
          <w:p w14:paraId="0D11357F" w14:textId="77777777" w:rsidR="00C944A0" w:rsidRPr="00FC69C5"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tcBorders>
              <w:top w:val="single" w:sz="4" w:space="0" w:color="auto"/>
            </w:tcBorders>
            <w:vAlign w:val="bottom"/>
          </w:tcPr>
          <w:p w14:paraId="683DFA83" w14:textId="1ED6E7A9" w:rsidR="00C944A0" w:rsidRPr="00FC69C5" w:rsidRDefault="00C944A0" w:rsidP="00C944A0">
            <w:pPr>
              <w:tabs>
                <w:tab w:val="clear" w:pos="454"/>
                <w:tab w:val="clear" w:pos="680"/>
              </w:tabs>
              <w:ind w:right="101"/>
              <w:jc w:val="right"/>
              <w:rPr>
                <w:rFonts w:ascii="Angsana New" w:hAnsi="Angsana New"/>
                <w:b/>
                <w:bCs/>
                <w:sz w:val="24"/>
                <w:szCs w:val="24"/>
              </w:rPr>
            </w:pPr>
            <w:r w:rsidRPr="00FC69C5">
              <w:rPr>
                <w:rFonts w:ascii="Angsana New" w:hAnsi="Angsana New"/>
                <w:b/>
                <w:bCs/>
                <w:sz w:val="24"/>
                <w:szCs w:val="24"/>
              </w:rPr>
              <w:t>2,953,787</w:t>
            </w:r>
          </w:p>
        </w:tc>
      </w:tr>
      <w:tr w:rsidR="00CA0F2C" w:rsidRPr="00FC69C5" w14:paraId="30D972F9" w14:textId="77777777" w:rsidTr="00F40123">
        <w:trPr>
          <w:gridBefore w:val="1"/>
          <w:wBefore w:w="889" w:type="dxa"/>
        </w:trPr>
        <w:tc>
          <w:tcPr>
            <w:tcW w:w="2790" w:type="dxa"/>
            <w:gridSpan w:val="2"/>
            <w:vAlign w:val="bottom"/>
          </w:tcPr>
          <w:p w14:paraId="6C6F3834" w14:textId="77777777" w:rsidR="00CA0F2C" w:rsidRPr="00FC69C5" w:rsidRDefault="00CA0F2C" w:rsidP="00CA0F2C">
            <w:pPr>
              <w:ind w:right="-115"/>
              <w:rPr>
                <w:rFonts w:ascii="AngsanaUPC" w:hAnsi="AngsanaUPC" w:cs="AngsanaUPC"/>
                <w:spacing w:val="-4"/>
                <w:sz w:val="22"/>
                <w:szCs w:val="22"/>
              </w:rPr>
            </w:pPr>
            <w:r w:rsidRPr="00FC69C5">
              <w:rPr>
                <w:rFonts w:ascii="AngsanaUPC" w:hAnsi="AngsanaUPC" w:cs="AngsanaUPC"/>
                <w:spacing w:val="-4"/>
                <w:sz w:val="22"/>
                <w:szCs w:val="22"/>
              </w:rPr>
              <w:t>Increase</w:t>
            </w:r>
          </w:p>
        </w:tc>
        <w:tc>
          <w:tcPr>
            <w:tcW w:w="1260" w:type="dxa"/>
            <w:gridSpan w:val="2"/>
            <w:vAlign w:val="bottom"/>
          </w:tcPr>
          <w:p w14:paraId="01CC0CFE" w14:textId="710100C1" w:rsidR="00CA0F2C" w:rsidRPr="00FC69C5" w:rsidRDefault="00CA0F2C" w:rsidP="00CA0F2C">
            <w:pPr>
              <w:tabs>
                <w:tab w:val="clear" w:pos="454"/>
                <w:tab w:val="clear" w:pos="680"/>
              </w:tabs>
              <w:ind w:right="101"/>
              <w:jc w:val="right"/>
              <w:rPr>
                <w:rFonts w:ascii="Angsana New" w:hAnsi="Angsana New"/>
                <w:sz w:val="24"/>
                <w:szCs w:val="24"/>
              </w:rPr>
            </w:pPr>
            <w:r w:rsidRPr="00FC69C5">
              <w:rPr>
                <w:rFonts w:ascii="Angsana New" w:hAnsi="Angsana New"/>
                <w:sz w:val="24"/>
                <w:szCs w:val="24"/>
              </w:rPr>
              <w:t>5,758</w:t>
            </w:r>
          </w:p>
        </w:tc>
        <w:tc>
          <w:tcPr>
            <w:tcW w:w="270" w:type="dxa"/>
            <w:gridSpan w:val="2"/>
          </w:tcPr>
          <w:p w14:paraId="0C1B278C"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bidi="ar-SA"/>
              </w:rPr>
            </w:pPr>
          </w:p>
        </w:tc>
        <w:tc>
          <w:tcPr>
            <w:tcW w:w="1170" w:type="dxa"/>
            <w:gridSpan w:val="2"/>
            <w:vAlign w:val="bottom"/>
          </w:tcPr>
          <w:p w14:paraId="08C8CCFA" w14:textId="4E86D4B6" w:rsidR="00CA0F2C" w:rsidRPr="00FC69C5" w:rsidRDefault="00CA0F2C" w:rsidP="00CA0F2C">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w:t>
            </w:r>
          </w:p>
        </w:tc>
        <w:tc>
          <w:tcPr>
            <w:tcW w:w="270" w:type="dxa"/>
            <w:gridSpan w:val="2"/>
            <w:vAlign w:val="bottom"/>
          </w:tcPr>
          <w:p w14:paraId="1A6C5640"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bidi="ar-SA"/>
              </w:rPr>
            </w:pPr>
          </w:p>
        </w:tc>
        <w:tc>
          <w:tcPr>
            <w:tcW w:w="1260" w:type="dxa"/>
            <w:gridSpan w:val="2"/>
            <w:vAlign w:val="bottom"/>
          </w:tcPr>
          <w:p w14:paraId="49358BC0" w14:textId="259B39D6" w:rsidR="00CA0F2C" w:rsidRPr="00FC69C5" w:rsidRDefault="00CA0F2C" w:rsidP="00CA0F2C">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23,244</w:t>
            </w:r>
          </w:p>
        </w:tc>
        <w:tc>
          <w:tcPr>
            <w:tcW w:w="270" w:type="dxa"/>
            <w:gridSpan w:val="2"/>
            <w:vAlign w:val="bottom"/>
          </w:tcPr>
          <w:p w14:paraId="263F2808"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bidi="ar-SA"/>
              </w:rPr>
            </w:pPr>
          </w:p>
        </w:tc>
        <w:tc>
          <w:tcPr>
            <w:tcW w:w="1260" w:type="dxa"/>
            <w:gridSpan w:val="2"/>
            <w:vAlign w:val="bottom"/>
          </w:tcPr>
          <w:p w14:paraId="5FEF883B" w14:textId="4F0699E9" w:rsidR="00CA0F2C" w:rsidRPr="00FC69C5" w:rsidRDefault="00CA0F2C" w:rsidP="00CA0F2C">
            <w:pPr>
              <w:tabs>
                <w:tab w:val="clear" w:pos="454"/>
                <w:tab w:val="clear" w:pos="680"/>
                <w:tab w:val="clear" w:pos="907"/>
                <w:tab w:val="left" w:pos="942"/>
              </w:tabs>
              <w:ind w:right="101"/>
              <w:jc w:val="right"/>
              <w:rPr>
                <w:rFonts w:ascii="Angsana New" w:hAnsi="Angsana New"/>
                <w:sz w:val="24"/>
                <w:szCs w:val="24"/>
              </w:rPr>
            </w:pPr>
            <w:r w:rsidRPr="00FC69C5">
              <w:rPr>
                <w:rFonts w:ascii="Angsana New" w:hAnsi="Angsana New"/>
                <w:sz w:val="24"/>
                <w:szCs w:val="24"/>
              </w:rPr>
              <w:t>11,885</w:t>
            </w:r>
          </w:p>
        </w:tc>
        <w:tc>
          <w:tcPr>
            <w:tcW w:w="270" w:type="dxa"/>
            <w:gridSpan w:val="2"/>
            <w:vAlign w:val="bottom"/>
          </w:tcPr>
          <w:p w14:paraId="034A2AA9"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82" w:type="dxa"/>
            <w:gridSpan w:val="2"/>
            <w:vAlign w:val="bottom"/>
          </w:tcPr>
          <w:p w14:paraId="4F534619" w14:textId="4B4B714F" w:rsidR="00CA0F2C" w:rsidRPr="00FC69C5" w:rsidRDefault="00CA0F2C" w:rsidP="00CA0F2C">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3,059</w:t>
            </w:r>
          </w:p>
        </w:tc>
        <w:tc>
          <w:tcPr>
            <w:tcW w:w="248" w:type="dxa"/>
            <w:gridSpan w:val="2"/>
            <w:vAlign w:val="bottom"/>
          </w:tcPr>
          <w:p w14:paraId="48B50979"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92" w:type="dxa"/>
            <w:gridSpan w:val="2"/>
            <w:vAlign w:val="bottom"/>
          </w:tcPr>
          <w:p w14:paraId="64393003" w14:textId="2846D298" w:rsidR="00CA0F2C" w:rsidRPr="00FC69C5" w:rsidRDefault="00CA0F2C" w:rsidP="00CA0F2C">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2,633</w:t>
            </w:r>
          </w:p>
        </w:tc>
        <w:tc>
          <w:tcPr>
            <w:tcW w:w="236" w:type="dxa"/>
            <w:gridSpan w:val="2"/>
            <w:vAlign w:val="bottom"/>
          </w:tcPr>
          <w:p w14:paraId="00F3C0C1"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vAlign w:val="bottom"/>
          </w:tcPr>
          <w:p w14:paraId="2236618A" w14:textId="4009E477" w:rsidR="00CA0F2C" w:rsidRPr="00FC69C5" w:rsidRDefault="00CA0F2C" w:rsidP="00CA0F2C">
            <w:pPr>
              <w:tabs>
                <w:tab w:val="clear" w:pos="227"/>
                <w:tab w:val="clear" w:pos="454"/>
                <w:tab w:val="clear" w:pos="680"/>
                <w:tab w:val="clear" w:pos="907"/>
              </w:tabs>
              <w:jc w:val="right"/>
              <w:rPr>
                <w:rFonts w:ascii="Angsana New" w:hAnsi="Angsana New"/>
                <w:sz w:val="24"/>
                <w:szCs w:val="24"/>
              </w:rPr>
            </w:pPr>
            <w:r w:rsidRPr="00FC69C5">
              <w:rPr>
                <w:rFonts w:ascii="Angsana New" w:hAnsi="Angsana New"/>
                <w:sz w:val="24"/>
                <w:szCs w:val="24"/>
              </w:rPr>
              <w:t>94,256</w:t>
            </w:r>
          </w:p>
        </w:tc>
        <w:tc>
          <w:tcPr>
            <w:tcW w:w="236" w:type="dxa"/>
            <w:gridSpan w:val="2"/>
            <w:vAlign w:val="bottom"/>
          </w:tcPr>
          <w:p w14:paraId="1B48B22B"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vAlign w:val="bottom"/>
          </w:tcPr>
          <w:p w14:paraId="4EE7E217" w14:textId="568E7B80" w:rsidR="00CA0F2C" w:rsidRPr="00FC69C5" w:rsidRDefault="00CA0F2C" w:rsidP="00CA0F2C">
            <w:pPr>
              <w:tabs>
                <w:tab w:val="clear" w:pos="454"/>
                <w:tab w:val="clear" w:pos="680"/>
              </w:tabs>
              <w:ind w:right="101"/>
              <w:jc w:val="right"/>
              <w:rPr>
                <w:rFonts w:ascii="Angsana New" w:hAnsi="Angsana New"/>
                <w:sz w:val="24"/>
                <w:szCs w:val="24"/>
                <w:cs/>
              </w:rPr>
            </w:pPr>
            <w:r w:rsidRPr="00FC69C5">
              <w:rPr>
                <w:rFonts w:ascii="Angsana New" w:hAnsi="Angsana New"/>
                <w:sz w:val="24"/>
                <w:szCs w:val="24"/>
              </w:rPr>
              <w:t>140,835</w:t>
            </w:r>
          </w:p>
        </w:tc>
      </w:tr>
      <w:tr w:rsidR="00CA0F2C" w:rsidRPr="00FC69C5" w14:paraId="6A65C6A9" w14:textId="77777777" w:rsidTr="00F40123">
        <w:trPr>
          <w:gridBefore w:val="1"/>
          <w:wBefore w:w="889" w:type="dxa"/>
        </w:trPr>
        <w:tc>
          <w:tcPr>
            <w:tcW w:w="2790" w:type="dxa"/>
            <w:gridSpan w:val="2"/>
            <w:vAlign w:val="bottom"/>
          </w:tcPr>
          <w:p w14:paraId="415A79F2" w14:textId="5C37B3C7" w:rsidR="00CA0F2C" w:rsidRPr="00FC69C5" w:rsidRDefault="00671775" w:rsidP="00671775">
            <w:pPr>
              <w:ind w:right="-115"/>
              <w:rPr>
                <w:rFonts w:ascii="AngsanaUPC" w:hAnsi="AngsanaUPC" w:cs="AngsanaUPC"/>
                <w:spacing w:val="-4"/>
                <w:sz w:val="22"/>
                <w:szCs w:val="22"/>
              </w:rPr>
            </w:pPr>
            <w:r w:rsidRPr="00FC69C5">
              <w:rPr>
                <w:rFonts w:ascii="AngsanaUPC" w:hAnsi="AngsanaUPC" w:cs="AngsanaUPC"/>
                <w:spacing w:val="-4"/>
                <w:sz w:val="22"/>
                <w:szCs w:val="22"/>
              </w:rPr>
              <w:t>Increasing</w:t>
            </w:r>
            <w:r w:rsidRPr="00FC69C5">
              <w:rPr>
                <w:rFonts w:ascii="AngsanaUPC" w:hAnsi="AngsanaUPC" w:cs="AngsanaUPC"/>
                <w:spacing w:val="-4"/>
                <w:sz w:val="22"/>
                <w:szCs w:val="22"/>
                <w:cs/>
              </w:rPr>
              <w:t xml:space="preserve"> </w:t>
            </w:r>
            <w:r w:rsidRPr="00FC69C5">
              <w:rPr>
                <w:rFonts w:ascii="AngsanaUPC" w:hAnsi="AngsanaUPC" w:cs="AngsanaUPC"/>
                <w:spacing w:val="-4"/>
                <w:sz w:val="22"/>
                <w:szCs w:val="22"/>
              </w:rPr>
              <w:t>from investment in</w:t>
            </w:r>
            <w:r w:rsidRPr="00FC69C5">
              <w:rPr>
                <w:rFonts w:ascii="AngsanaUPC" w:hAnsi="AngsanaUPC" w:cs="AngsanaUPC"/>
                <w:spacing w:val="-4"/>
                <w:sz w:val="22"/>
                <w:szCs w:val="22"/>
                <w:cs/>
              </w:rPr>
              <w:t xml:space="preserve"> </w:t>
            </w:r>
            <w:r w:rsidRPr="00FC69C5">
              <w:rPr>
                <w:rFonts w:ascii="AngsanaUPC" w:hAnsi="AngsanaUPC" w:cs="AngsanaUPC"/>
                <w:spacing w:val="-4"/>
                <w:sz w:val="22"/>
                <w:szCs w:val="22"/>
              </w:rPr>
              <w:t>subsidiaries</w:t>
            </w:r>
          </w:p>
        </w:tc>
        <w:tc>
          <w:tcPr>
            <w:tcW w:w="1260" w:type="dxa"/>
            <w:gridSpan w:val="2"/>
            <w:vAlign w:val="bottom"/>
          </w:tcPr>
          <w:p w14:paraId="47051646" w14:textId="33CA7212" w:rsidR="00CA0F2C" w:rsidRPr="00FC69C5" w:rsidRDefault="00CA0F2C" w:rsidP="00CA0F2C">
            <w:pPr>
              <w:tabs>
                <w:tab w:val="clear" w:pos="454"/>
                <w:tab w:val="clear" w:pos="680"/>
              </w:tabs>
              <w:ind w:right="101"/>
              <w:jc w:val="right"/>
              <w:rPr>
                <w:rFonts w:ascii="Angsana New" w:hAnsi="Angsana New"/>
                <w:sz w:val="24"/>
                <w:szCs w:val="24"/>
              </w:rPr>
            </w:pPr>
            <w:r w:rsidRPr="00FC69C5">
              <w:rPr>
                <w:rFonts w:ascii="Angsana New" w:hAnsi="Angsana New"/>
                <w:sz w:val="24"/>
                <w:szCs w:val="24"/>
              </w:rPr>
              <w:t>94,728</w:t>
            </w:r>
          </w:p>
        </w:tc>
        <w:tc>
          <w:tcPr>
            <w:tcW w:w="270" w:type="dxa"/>
            <w:gridSpan w:val="2"/>
          </w:tcPr>
          <w:p w14:paraId="293461B5"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bidi="ar-SA"/>
              </w:rPr>
            </w:pPr>
          </w:p>
        </w:tc>
        <w:tc>
          <w:tcPr>
            <w:tcW w:w="1170" w:type="dxa"/>
            <w:gridSpan w:val="2"/>
            <w:vAlign w:val="bottom"/>
          </w:tcPr>
          <w:p w14:paraId="59953445" w14:textId="6AACCFAB" w:rsidR="00CA0F2C" w:rsidRPr="00FC69C5" w:rsidRDefault="00CA0F2C" w:rsidP="00CA0F2C">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1,105</w:t>
            </w:r>
          </w:p>
        </w:tc>
        <w:tc>
          <w:tcPr>
            <w:tcW w:w="270" w:type="dxa"/>
            <w:gridSpan w:val="2"/>
            <w:vAlign w:val="bottom"/>
          </w:tcPr>
          <w:p w14:paraId="4C031AE6"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bidi="ar-SA"/>
              </w:rPr>
            </w:pPr>
          </w:p>
        </w:tc>
        <w:tc>
          <w:tcPr>
            <w:tcW w:w="1260" w:type="dxa"/>
            <w:gridSpan w:val="2"/>
            <w:vAlign w:val="bottom"/>
          </w:tcPr>
          <w:p w14:paraId="2E2BCF9C" w14:textId="7ACD6F8C" w:rsidR="00CA0F2C" w:rsidRPr="00FC69C5" w:rsidRDefault="00CA0F2C" w:rsidP="00CA0F2C">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11,519</w:t>
            </w:r>
          </w:p>
        </w:tc>
        <w:tc>
          <w:tcPr>
            <w:tcW w:w="270" w:type="dxa"/>
            <w:gridSpan w:val="2"/>
            <w:vAlign w:val="bottom"/>
          </w:tcPr>
          <w:p w14:paraId="61C85648"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bidi="ar-SA"/>
              </w:rPr>
            </w:pPr>
          </w:p>
        </w:tc>
        <w:tc>
          <w:tcPr>
            <w:tcW w:w="1260" w:type="dxa"/>
            <w:gridSpan w:val="2"/>
            <w:vAlign w:val="bottom"/>
          </w:tcPr>
          <w:p w14:paraId="5DA2F45A" w14:textId="667600AE" w:rsidR="00CA0F2C" w:rsidRPr="00FC69C5" w:rsidRDefault="00CA0F2C" w:rsidP="00CA0F2C">
            <w:pPr>
              <w:tabs>
                <w:tab w:val="clear" w:pos="454"/>
                <w:tab w:val="clear" w:pos="680"/>
                <w:tab w:val="clear" w:pos="907"/>
                <w:tab w:val="left" w:pos="942"/>
              </w:tabs>
              <w:ind w:right="101"/>
              <w:jc w:val="right"/>
              <w:rPr>
                <w:rFonts w:ascii="Angsana New" w:hAnsi="Angsana New"/>
                <w:sz w:val="24"/>
                <w:szCs w:val="24"/>
              </w:rPr>
            </w:pPr>
            <w:r w:rsidRPr="00FC69C5">
              <w:rPr>
                <w:rFonts w:ascii="Angsana New" w:hAnsi="Angsana New"/>
                <w:sz w:val="24"/>
                <w:szCs w:val="24"/>
              </w:rPr>
              <w:t>23,505</w:t>
            </w:r>
          </w:p>
        </w:tc>
        <w:tc>
          <w:tcPr>
            <w:tcW w:w="270" w:type="dxa"/>
            <w:gridSpan w:val="2"/>
            <w:vAlign w:val="bottom"/>
          </w:tcPr>
          <w:p w14:paraId="4F8505A0"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82" w:type="dxa"/>
            <w:gridSpan w:val="2"/>
            <w:vAlign w:val="bottom"/>
          </w:tcPr>
          <w:p w14:paraId="3D35984D" w14:textId="5100F224" w:rsidR="00CA0F2C" w:rsidRPr="00FC69C5" w:rsidRDefault="00CA0F2C" w:rsidP="00CA0F2C">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803</w:t>
            </w:r>
          </w:p>
        </w:tc>
        <w:tc>
          <w:tcPr>
            <w:tcW w:w="248" w:type="dxa"/>
            <w:gridSpan w:val="2"/>
            <w:vAlign w:val="bottom"/>
          </w:tcPr>
          <w:p w14:paraId="4C209F42"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92" w:type="dxa"/>
            <w:gridSpan w:val="2"/>
            <w:vAlign w:val="bottom"/>
          </w:tcPr>
          <w:p w14:paraId="1A8A864A" w14:textId="041E4680" w:rsidR="00CA0F2C" w:rsidRPr="00FC69C5" w:rsidRDefault="00CA0F2C" w:rsidP="00CA0F2C">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21,381</w:t>
            </w:r>
          </w:p>
        </w:tc>
        <w:tc>
          <w:tcPr>
            <w:tcW w:w="236" w:type="dxa"/>
            <w:gridSpan w:val="2"/>
            <w:vAlign w:val="bottom"/>
          </w:tcPr>
          <w:p w14:paraId="4F4E7A28"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vAlign w:val="bottom"/>
          </w:tcPr>
          <w:p w14:paraId="10B12FFE" w14:textId="7E97B2E6" w:rsidR="00CA0F2C" w:rsidRPr="00FC69C5" w:rsidRDefault="00CA0F2C" w:rsidP="00CA0F2C">
            <w:pPr>
              <w:tabs>
                <w:tab w:val="clear" w:pos="227"/>
                <w:tab w:val="clear" w:pos="454"/>
                <w:tab w:val="clear" w:pos="680"/>
                <w:tab w:val="clear" w:pos="907"/>
              </w:tabs>
              <w:jc w:val="right"/>
              <w:rPr>
                <w:rFonts w:ascii="Angsana New" w:hAnsi="Angsana New"/>
                <w:sz w:val="24"/>
                <w:szCs w:val="24"/>
              </w:rPr>
            </w:pPr>
            <w:r w:rsidRPr="00FC69C5">
              <w:rPr>
                <w:rFonts w:ascii="Angsana New" w:hAnsi="Angsana New"/>
                <w:sz w:val="24"/>
                <w:szCs w:val="24"/>
              </w:rPr>
              <w:t>-</w:t>
            </w:r>
          </w:p>
        </w:tc>
        <w:tc>
          <w:tcPr>
            <w:tcW w:w="236" w:type="dxa"/>
            <w:gridSpan w:val="2"/>
            <w:vAlign w:val="bottom"/>
          </w:tcPr>
          <w:p w14:paraId="788AE67B"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vAlign w:val="bottom"/>
          </w:tcPr>
          <w:p w14:paraId="03B8FA44" w14:textId="355266C9" w:rsidR="00CA0F2C" w:rsidRPr="00FC69C5" w:rsidRDefault="00CA0F2C" w:rsidP="00CA0F2C">
            <w:pPr>
              <w:tabs>
                <w:tab w:val="clear" w:pos="454"/>
                <w:tab w:val="clear" w:pos="680"/>
              </w:tabs>
              <w:ind w:right="101"/>
              <w:jc w:val="right"/>
              <w:rPr>
                <w:rFonts w:ascii="Angsana New" w:hAnsi="Angsana New"/>
                <w:sz w:val="24"/>
                <w:szCs w:val="24"/>
                <w:cs/>
              </w:rPr>
            </w:pPr>
            <w:r w:rsidRPr="00FC69C5">
              <w:rPr>
                <w:rFonts w:ascii="Angsana New" w:hAnsi="Angsana New"/>
                <w:sz w:val="24"/>
                <w:szCs w:val="24"/>
              </w:rPr>
              <w:t>153,041</w:t>
            </w:r>
          </w:p>
        </w:tc>
      </w:tr>
      <w:tr w:rsidR="00CA0F2C" w:rsidRPr="00FC69C5" w14:paraId="5C913685" w14:textId="77777777" w:rsidTr="00F40123">
        <w:trPr>
          <w:gridBefore w:val="1"/>
          <w:wBefore w:w="889" w:type="dxa"/>
        </w:trPr>
        <w:tc>
          <w:tcPr>
            <w:tcW w:w="2790" w:type="dxa"/>
            <w:gridSpan w:val="2"/>
            <w:vAlign w:val="bottom"/>
          </w:tcPr>
          <w:p w14:paraId="211C77C0" w14:textId="77777777" w:rsidR="00CA0F2C" w:rsidRPr="00FC69C5" w:rsidRDefault="00CA0F2C" w:rsidP="00CA0F2C">
            <w:pPr>
              <w:ind w:right="-115"/>
              <w:rPr>
                <w:rFonts w:ascii="AngsanaUPC" w:hAnsi="AngsanaUPC" w:cs="AngsanaUPC"/>
                <w:spacing w:val="-4"/>
                <w:sz w:val="22"/>
                <w:szCs w:val="22"/>
                <w:cs/>
              </w:rPr>
            </w:pPr>
            <w:r w:rsidRPr="00FC69C5">
              <w:rPr>
                <w:rFonts w:ascii="AngsanaUPC" w:hAnsi="AngsanaUPC" w:cs="AngsanaUPC"/>
                <w:sz w:val="22"/>
                <w:szCs w:val="22"/>
              </w:rPr>
              <w:t>Transfer</w:t>
            </w:r>
          </w:p>
        </w:tc>
        <w:tc>
          <w:tcPr>
            <w:tcW w:w="1260" w:type="dxa"/>
            <w:gridSpan w:val="2"/>
            <w:vAlign w:val="bottom"/>
          </w:tcPr>
          <w:p w14:paraId="5C2ACA8E" w14:textId="0BAC9B13" w:rsidR="00CA0F2C" w:rsidRPr="00FC69C5" w:rsidRDefault="00CA0F2C" w:rsidP="00CA0F2C">
            <w:pPr>
              <w:tabs>
                <w:tab w:val="clear" w:pos="454"/>
                <w:tab w:val="clear" w:pos="680"/>
              </w:tabs>
              <w:ind w:right="101"/>
              <w:jc w:val="right"/>
              <w:rPr>
                <w:rFonts w:ascii="Angsana New" w:hAnsi="Angsana New"/>
                <w:sz w:val="24"/>
                <w:szCs w:val="24"/>
              </w:rPr>
            </w:pPr>
          </w:p>
        </w:tc>
        <w:tc>
          <w:tcPr>
            <w:tcW w:w="270" w:type="dxa"/>
            <w:gridSpan w:val="2"/>
          </w:tcPr>
          <w:p w14:paraId="70A98033"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70" w:type="dxa"/>
            <w:gridSpan w:val="2"/>
            <w:vAlign w:val="bottom"/>
          </w:tcPr>
          <w:p w14:paraId="31A823D5" w14:textId="51228CC5" w:rsidR="00CA0F2C" w:rsidRPr="00FC69C5" w:rsidRDefault="00CA0F2C" w:rsidP="00CA0F2C">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42,549</w:t>
            </w:r>
          </w:p>
        </w:tc>
        <w:tc>
          <w:tcPr>
            <w:tcW w:w="270" w:type="dxa"/>
            <w:gridSpan w:val="2"/>
            <w:vAlign w:val="bottom"/>
          </w:tcPr>
          <w:p w14:paraId="1A736D3C"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60" w:type="dxa"/>
            <w:gridSpan w:val="2"/>
            <w:vAlign w:val="bottom"/>
          </w:tcPr>
          <w:p w14:paraId="59325BE1" w14:textId="357F3F9A" w:rsidR="00CA0F2C" w:rsidRPr="00FC69C5" w:rsidRDefault="00CA0F2C" w:rsidP="00CA0F2C">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246,790</w:t>
            </w:r>
          </w:p>
        </w:tc>
        <w:tc>
          <w:tcPr>
            <w:tcW w:w="270" w:type="dxa"/>
            <w:gridSpan w:val="2"/>
            <w:vAlign w:val="bottom"/>
          </w:tcPr>
          <w:p w14:paraId="7BFBB2B5"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60" w:type="dxa"/>
            <w:gridSpan w:val="2"/>
            <w:vAlign w:val="bottom"/>
          </w:tcPr>
          <w:p w14:paraId="0203C025" w14:textId="6DB7CF35" w:rsidR="00CA0F2C" w:rsidRPr="00FC69C5" w:rsidRDefault="00CA0F2C" w:rsidP="00CA0F2C">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366,265</w:t>
            </w:r>
          </w:p>
        </w:tc>
        <w:tc>
          <w:tcPr>
            <w:tcW w:w="270" w:type="dxa"/>
            <w:gridSpan w:val="2"/>
            <w:vAlign w:val="bottom"/>
          </w:tcPr>
          <w:p w14:paraId="64EEFE9E"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82" w:type="dxa"/>
            <w:gridSpan w:val="2"/>
            <w:vAlign w:val="bottom"/>
          </w:tcPr>
          <w:p w14:paraId="3FAACF90" w14:textId="3F952368" w:rsidR="00CA0F2C" w:rsidRPr="00FC69C5" w:rsidRDefault="00CA0F2C" w:rsidP="00CA0F2C">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(1,179)</w:t>
            </w:r>
          </w:p>
        </w:tc>
        <w:tc>
          <w:tcPr>
            <w:tcW w:w="248" w:type="dxa"/>
            <w:gridSpan w:val="2"/>
            <w:vAlign w:val="bottom"/>
          </w:tcPr>
          <w:p w14:paraId="16E9A1D4"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92" w:type="dxa"/>
            <w:gridSpan w:val="2"/>
            <w:vAlign w:val="bottom"/>
          </w:tcPr>
          <w:p w14:paraId="1BF205AE" w14:textId="577C300F" w:rsidR="00CA0F2C" w:rsidRPr="00FC69C5" w:rsidRDefault="00CA0F2C" w:rsidP="00CA0F2C">
            <w:pPr>
              <w:tabs>
                <w:tab w:val="clear" w:pos="454"/>
                <w:tab w:val="clear" w:pos="680"/>
                <w:tab w:val="clear" w:pos="907"/>
              </w:tabs>
              <w:ind w:right="101"/>
              <w:jc w:val="right"/>
              <w:rPr>
                <w:rFonts w:ascii="Angsana New" w:hAnsi="Angsana New"/>
                <w:sz w:val="24"/>
                <w:szCs w:val="24"/>
                <w:cs/>
              </w:rPr>
            </w:pPr>
            <w:r w:rsidRPr="00FC69C5">
              <w:rPr>
                <w:rFonts w:ascii="Angsana New" w:hAnsi="Angsana New"/>
                <w:sz w:val="24"/>
                <w:szCs w:val="24"/>
              </w:rPr>
              <w:t>190</w:t>
            </w:r>
          </w:p>
        </w:tc>
        <w:tc>
          <w:tcPr>
            <w:tcW w:w="236" w:type="dxa"/>
            <w:gridSpan w:val="2"/>
            <w:vAlign w:val="bottom"/>
          </w:tcPr>
          <w:p w14:paraId="2ED09883"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vAlign w:val="bottom"/>
          </w:tcPr>
          <w:p w14:paraId="1377AB31" w14:textId="524CA323" w:rsidR="00CA0F2C" w:rsidRPr="00FC69C5" w:rsidRDefault="00CA0F2C" w:rsidP="00CA0F2C">
            <w:pPr>
              <w:tabs>
                <w:tab w:val="clear" w:pos="227"/>
                <w:tab w:val="clear" w:pos="454"/>
                <w:tab w:val="clear" w:pos="680"/>
                <w:tab w:val="clear" w:pos="907"/>
              </w:tabs>
              <w:jc w:val="right"/>
              <w:rPr>
                <w:rFonts w:ascii="Angsana New" w:hAnsi="Angsana New"/>
                <w:sz w:val="24"/>
                <w:szCs w:val="24"/>
              </w:rPr>
            </w:pPr>
            <w:r w:rsidRPr="00FC69C5">
              <w:rPr>
                <w:rFonts w:ascii="Angsana New" w:hAnsi="Angsana New"/>
                <w:sz w:val="24"/>
                <w:szCs w:val="24"/>
              </w:rPr>
              <w:t>(657)</w:t>
            </w:r>
          </w:p>
        </w:tc>
        <w:tc>
          <w:tcPr>
            <w:tcW w:w="236" w:type="dxa"/>
            <w:gridSpan w:val="2"/>
            <w:vAlign w:val="bottom"/>
          </w:tcPr>
          <w:p w14:paraId="70EF22DB"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vAlign w:val="bottom"/>
          </w:tcPr>
          <w:p w14:paraId="21192445" w14:textId="611B60EF" w:rsidR="00CA0F2C" w:rsidRPr="00FC69C5" w:rsidRDefault="00CA0F2C" w:rsidP="00CA0F2C">
            <w:pPr>
              <w:tabs>
                <w:tab w:val="clear" w:pos="454"/>
                <w:tab w:val="clear" w:pos="680"/>
              </w:tabs>
              <w:ind w:right="101"/>
              <w:jc w:val="center"/>
              <w:rPr>
                <w:rFonts w:ascii="Angsana New" w:hAnsi="Angsana New"/>
                <w:sz w:val="24"/>
                <w:szCs w:val="24"/>
              </w:rPr>
            </w:pPr>
            <w:r w:rsidRPr="00FC69C5">
              <w:rPr>
                <w:rFonts w:ascii="Angsana New" w:hAnsi="Angsana New"/>
                <w:sz w:val="24"/>
                <w:szCs w:val="24"/>
              </w:rPr>
              <w:t>-</w:t>
            </w:r>
          </w:p>
        </w:tc>
      </w:tr>
      <w:tr w:rsidR="00CA0F2C" w:rsidRPr="00FC69C5" w14:paraId="4C878159" w14:textId="77777777" w:rsidTr="00F40123">
        <w:trPr>
          <w:gridBefore w:val="1"/>
          <w:wBefore w:w="889" w:type="dxa"/>
        </w:trPr>
        <w:tc>
          <w:tcPr>
            <w:tcW w:w="2790" w:type="dxa"/>
            <w:gridSpan w:val="2"/>
            <w:vAlign w:val="bottom"/>
          </w:tcPr>
          <w:p w14:paraId="49E562C9" w14:textId="77777777" w:rsidR="00CA0F2C" w:rsidRPr="00FC69C5" w:rsidRDefault="00CA0F2C" w:rsidP="00CA0F2C">
            <w:pPr>
              <w:ind w:right="-115"/>
              <w:rPr>
                <w:rFonts w:ascii="AngsanaUPC" w:hAnsi="AngsanaUPC" w:cs="AngsanaUPC"/>
                <w:sz w:val="22"/>
                <w:szCs w:val="22"/>
              </w:rPr>
            </w:pPr>
            <w:r w:rsidRPr="00FC69C5">
              <w:rPr>
                <w:rFonts w:ascii="AngsanaUPC" w:hAnsi="AngsanaUPC" w:cs="AngsanaUPC"/>
                <w:sz w:val="22"/>
                <w:szCs w:val="22"/>
              </w:rPr>
              <w:t>Disposals</w:t>
            </w:r>
            <w:r w:rsidRPr="00FC69C5">
              <w:rPr>
                <w:rFonts w:ascii="AngsanaUPC" w:hAnsi="AngsanaUPC" w:cs="AngsanaUPC"/>
                <w:sz w:val="22"/>
                <w:szCs w:val="22"/>
                <w:cs/>
              </w:rPr>
              <w:t>/</w:t>
            </w:r>
            <w:r w:rsidRPr="00FC69C5">
              <w:rPr>
                <w:rFonts w:ascii="AngsanaUPC" w:hAnsi="AngsanaUPC" w:cs="AngsanaUPC"/>
                <w:sz w:val="22"/>
                <w:szCs w:val="22"/>
              </w:rPr>
              <w:t>written off</w:t>
            </w:r>
          </w:p>
        </w:tc>
        <w:tc>
          <w:tcPr>
            <w:tcW w:w="1260" w:type="dxa"/>
            <w:gridSpan w:val="2"/>
            <w:vAlign w:val="bottom"/>
          </w:tcPr>
          <w:p w14:paraId="000B8407" w14:textId="2DCB11B9" w:rsidR="00CA0F2C" w:rsidRPr="00FC69C5" w:rsidRDefault="00CA0F2C" w:rsidP="00CA0F2C">
            <w:pPr>
              <w:tabs>
                <w:tab w:val="clear" w:pos="454"/>
                <w:tab w:val="clear" w:pos="680"/>
              </w:tabs>
              <w:ind w:right="101"/>
              <w:jc w:val="right"/>
              <w:rPr>
                <w:rFonts w:ascii="Angsana New" w:hAnsi="Angsana New"/>
                <w:sz w:val="24"/>
                <w:szCs w:val="24"/>
              </w:rPr>
            </w:pPr>
            <w:r w:rsidRPr="00FC69C5">
              <w:rPr>
                <w:rFonts w:ascii="Angsana New" w:hAnsi="Angsana New"/>
                <w:sz w:val="24"/>
                <w:szCs w:val="24"/>
              </w:rPr>
              <w:t>-</w:t>
            </w:r>
          </w:p>
        </w:tc>
        <w:tc>
          <w:tcPr>
            <w:tcW w:w="270" w:type="dxa"/>
            <w:gridSpan w:val="2"/>
          </w:tcPr>
          <w:p w14:paraId="54D4AD33"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70" w:type="dxa"/>
            <w:gridSpan w:val="2"/>
            <w:vAlign w:val="bottom"/>
          </w:tcPr>
          <w:p w14:paraId="7E056141" w14:textId="4F9BD20B" w:rsidR="00CA0F2C" w:rsidRPr="00FC69C5" w:rsidRDefault="00CA0F2C" w:rsidP="00CA0F2C">
            <w:pPr>
              <w:tabs>
                <w:tab w:val="clear" w:pos="454"/>
                <w:tab w:val="clear" w:pos="680"/>
                <w:tab w:val="clear" w:pos="907"/>
              </w:tabs>
              <w:ind w:right="101"/>
              <w:jc w:val="right"/>
              <w:rPr>
                <w:rFonts w:ascii="Angsana New" w:hAnsi="Angsana New"/>
                <w:sz w:val="24"/>
                <w:szCs w:val="24"/>
              </w:rPr>
            </w:pPr>
          </w:p>
        </w:tc>
        <w:tc>
          <w:tcPr>
            <w:tcW w:w="270" w:type="dxa"/>
            <w:gridSpan w:val="2"/>
            <w:vAlign w:val="bottom"/>
          </w:tcPr>
          <w:p w14:paraId="2F70FF63"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60" w:type="dxa"/>
            <w:gridSpan w:val="2"/>
            <w:vAlign w:val="bottom"/>
          </w:tcPr>
          <w:p w14:paraId="1D024DB6" w14:textId="2E24AA08" w:rsidR="00CA0F2C" w:rsidRPr="00FC69C5" w:rsidRDefault="00CA0F2C" w:rsidP="00CA0F2C">
            <w:pPr>
              <w:tabs>
                <w:tab w:val="clear" w:pos="454"/>
                <w:tab w:val="clear" w:pos="680"/>
                <w:tab w:val="clear" w:pos="907"/>
              </w:tabs>
              <w:ind w:right="101"/>
              <w:jc w:val="right"/>
              <w:rPr>
                <w:rFonts w:ascii="Angsana New" w:hAnsi="Angsana New"/>
                <w:sz w:val="24"/>
                <w:szCs w:val="24"/>
              </w:rPr>
            </w:pPr>
          </w:p>
        </w:tc>
        <w:tc>
          <w:tcPr>
            <w:tcW w:w="270" w:type="dxa"/>
            <w:gridSpan w:val="2"/>
            <w:vAlign w:val="bottom"/>
          </w:tcPr>
          <w:p w14:paraId="7C6C034C"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60" w:type="dxa"/>
            <w:gridSpan w:val="2"/>
            <w:vAlign w:val="bottom"/>
          </w:tcPr>
          <w:p w14:paraId="56C7860D" w14:textId="326B1629" w:rsidR="00CA0F2C" w:rsidRPr="00FC69C5" w:rsidRDefault="00CA0F2C" w:rsidP="00CA0F2C">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(4,238)</w:t>
            </w:r>
          </w:p>
        </w:tc>
        <w:tc>
          <w:tcPr>
            <w:tcW w:w="270" w:type="dxa"/>
            <w:gridSpan w:val="2"/>
            <w:vAlign w:val="bottom"/>
          </w:tcPr>
          <w:p w14:paraId="3F6E7BE9"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82" w:type="dxa"/>
            <w:gridSpan w:val="2"/>
            <w:vAlign w:val="bottom"/>
          </w:tcPr>
          <w:p w14:paraId="0C9475A9" w14:textId="513DE91A" w:rsidR="00CA0F2C" w:rsidRPr="00FC69C5" w:rsidRDefault="00CA0F2C" w:rsidP="00CA0F2C">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(990)</w:t>
            </w:r>
          </w:p>
        </w:tc>
        <w:tc>
          <w:tcPr>
            <w:tcW w:w="248" w:type="dxa"/>
            <w:gridSpan w:val="2"/>
            <w:vAlign w:val="bottom"/>
          </w:tcPr>
          <w:p w14:paraId="367289F8"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192" w:type="dxa"/>
            <w:gridSpan w:val="2"/>
            <w:vAlign w:val="bottom"/>
          </w:tcPr>
          <w:p w14:paraId="6323C410" w14:textId="4F246BDA" w:rsidR="00CA0F2C" w:rsidRPr="00FC69C5" w:rsidRDefault="00CA0F2C" w:rsidP="00CA0F2C">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(12,049)</w:t>
            </w:r>
          </w:p>
        </w:tc>
        <w:tc>
          <w:tcPr>
            <w:tcW w:w="236" w:type="dxa"/>
            <w:gridSpan w:val="2"/>
            <w:vAlign w:val="bottom"/>
          </w:tcPr>
          <w:p w14:paraId="6E2572E6"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04" w:type="dxa"/>
            <w:gridSpan w:val="2"/>
            <w:vAlign w:val="bottom"/>
          </w:tcPr>
          <w:p w14:paraId="2DB5E0A2" w14:textId="434A6921" w:rsidR="00CA0F2C" w:rsidRPr="00FC69C5" w:rsidRDefault="00CA0F2C" w:rsidP="00CA0F2C">
            <w:pPr>
              <w:tabs>
                <w:tab w:val="clear" w:pos="227"/>
                <w:tab w:val="clear" w:pos="454"/>
                <w:tab w:val="clear" w:pos="680"/>
                <w:tab w:val="clear" w:pos="907"/>
              </w:tabs>
              <w:jc w:val="right"/>
              <w:rPr>
                <w:rFonts w:ascii="Angsana New" w:hAnsi="Angsana New"/>
                <w:sz w:val="24"/>
                <w:szCs w:val="24"/>
              </w:rPr>
            </w:pPr>
            <w:r w:rsidRPr="00FC69C5">
              <w:rPr>
                <w:rFonts w:ascii="Angsana New" w:hAnsi="Angsana New"/>
                <w:sz w:val="24"/>
                <w:szCs w:val="24"/>
              </w:rPr>
              <w:t>-</w:t>
            </w:r>
          </w:p>
        </w:tc>
        <w:tc>
          <w:tcPr>
            <w:tcW w:w="236" w:type="dxa"/>
            <w:gridSpan w:val="2"/>
            <w:vAlign w:val="bottom"/>
          </w:tcPr>
          <w:p w14:paraId="35778317"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04" w:type="dxa"/>
            <w:gridSpan w:val="2"/>
            <w:vAlign w:val="bottom"/>
          </w:tcPr>
          <w:p w14:paraId="44ECD3D6" w14:textId="3182DD82" w:rsidR="00CA0F2C" w:rsidRPr="00FC69C5" w:rsidRDefault="00CA0F2C" w:rsidP="00CA0F2C">
            <w:pPr>
              <w:tabs>
                <w:tab w:val="clear" w:pos="454"/>
                <w:tab w:val="clear" w:pos="680"/>
              </w:tabs>
              <w:ind w:right="101"/>
              <w:jc w:val="right"/>
              <w:rPr>
                <w:rFonts w:ascii="Angsana New" w:hAnsi="Angsana New"/>
                <w:sz w:val="24"/>
                <w:szCs w:val="24"/>
              </w:rPr>
            </w:pPr>
            <w:r w:rsidRPr="00FC69C5">
              <w:rPr>
                <w:rFonts w:ascii="Angsana New" w:hAnsi="Angsana New"/>
                <w:sz w:val="24"/>
                <w:szCs w:val="24"/>
              </w:rPr>
              <w:t>(17,277)</w:t>
            </w:r>
          </w:p>
        </w:tc>
      </w:tr>
      <w:tr w:rsidR="00CA0F2C" w:rsidRPr="00FC69C5" w14:paraId="08285646" w14:textId="77777777" w:rsidTr="00F40123">
        <w:trPr>
          <w:gridBefore w:val="1"/>
          <w:wBefore w:w="889" w:type="dxa"/>
        </w:trPr>
        <w:tc>
          <w:tcPr>
            <w:tcW w:w="2790" w:type="dxa"/>
            <w:gridSpan w:val="2"/>
            <w:vAlign w:val="bottom"/>
          </w:tcPr>
          <w:p w14:paraId="057A0D8D" w14:textId="77777777" w:rsidR="00CA0F2C" w:rsidRPr="00FC69C5" w:rsidRDefault="00CA0F2C" w:rsidP="00CA0F2C">
            <w:pPr>
              <w:ind w:right="-115"/>
              <w:rPr>
                <w:rFonts w:ascii="AngsanaUPC" w:hAnsi="AngsanaUPC" w:cs="AngsanaUPC"/>
                <w:sz w:val="22"/>
                <w:szCs w:val="22"/>
                <w:cs/>
              </w:rPr>
            </w:pPr>
            <w:r w:rsidRPr="00FC69C5">
              <w:rPr>
                <w:rFonts w:ascii="AngsanaUPC" w:hAnsi="AngsanaUPC" w:cs="AngsanaUPC"/>
                <w:sz w:val="22"/>
                <w:szCs w:val="22"/>
              </w:rPr>
              <w:t>Transfer from Right</w:t>
            </w:r>
            <w:r w:rsidRPr="00FC69C5">
              <w:rPr>
                <w:rFonts w:ascii="AngsanaUPC" w:hAnsi="AngsanaUPC" w:cs="AngsanaUPC"/>
                <w:sz w:val="22"/>
                <w:szCs w:val="22"/>
                <w:cs/>
              </w:rPr>
              <w:t>-</w:t>
            </w:r>
            <w:r w:rsidRPr="00FC69C5">
              <w:rPr>
                <w:rFonts w:ascii="AngsanaUPC" w:hAnsi="AngsanaUPC" w:cs="AngsanaUPC"/>
                <w:sz w:val="22"/>
                <w:szCs w:val="22"/>
              </w:rPr>
              <w:t>of</w:t>
            </w:r>
            <w:r w:rsidRPr="00FC69C5">
              <w:rPr>
                <w:rFonts w:ascii="AngsanaUPC" w:hAnsi="AngsanaUPC" w:cs="AngsanaUPC"/>
                <w:sz w:val="22"/>
                <w:szCs w:val="22"/>
                <w:cs/>
              </w:rPr>
              <w:t>-</w:t>
            </w:r>
            <w:r w:rsidRPr="00FC69C5">
              <w:rPr>
                <w:rFonts w:ascii="AngsanaUPC" w:hAnsi="AngsanaUPC" w:cs="AngsanaUPC"/>
                <w:sz w:val="22"/>
                <w:szCs w:val="22"/>
              </w:rPr>
              <w:t>use assets</w:t>
            </w:r>
          </w:p>
        </w:tc>
        <w:tc>
          <w:tcPr>
            <w:tcW w:w="1260" w:type="dxa"/>
            <w:gridSpan w:val="2"/>
            <w:tcBorders>
              <w:bottom w:val="single" w:sz="4" w:space="0" w:color="auto"/>
            </w:tcBorders>
            <w:vAlign w:val="bottom"/>
          </w:tcPr>
          <w:p w14:paraId="36668203" w14:textId="5C165A2C" w:rsidR="00CA0F2C" w:rsidRPr="00FC69C5" w:rsidRDefault="00CA0F2C" w:rsidP="00CA0F2C">
            <w:pPr>
              <w:tabs>
                <w:tab w:val="clear" w:pos="454"/>
                <w:tab w:val="clear" w:pos="680"/>
              </w:tabs>
              <w:ind w:right="101"/>
              <w:jc w:val="right"/>
              <w:rPr>
                <w:rFonts w:ascii="Angsana New" w:hAnsi="Angsana New"/>
                <w:sz w:val="24"/>
                <w:szCs w:val="24"/>
              </w:rPr>
            </w:pPr>
            <w:r w:rsidRPr="00FC69C5">
              <w:rPr>
                <w:rFonts w:ascii="Angsana New" w:hAnsi="Angsana New"/>
                <w:sz w:val="24"/>
                <w:szCs w:val="24"/>
              </w:rPr>
              <w:t>-</w:t>
            </w:r>
          </w:p>
        </w:tc>
        <w:tc>
          <w:tcPr>
            <w:tcW w:w="270" w:type="dxa"/>
            <w:gridSpan w:val="2"/>
          </w:tcPr>
          <w:p w14:paraId="159671E0"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bidi="ar-SA"/>
              </w:rPr>
            </w:pPr>
          </w:p>
        </w:tc>
        <w:tc>
          <w:tcPr>
            <w:tcW w:w="1170" w:type="dxa"/>
            <w:gridSpan w:val="2"/>
            <w:vAlign w:val="bottom"/>
          </w:tcPr>
          <w:p w14:paraId="479B6E79" w14:textId="608E216D" w:rsidR="00CA0F2C" w:rsidRPr="00FC69C5" w:rsidRDefault="00CA0F2C" w:rsidP="00CA0F2C">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w:t>
            </w:r>
          </w:p>
        </w:tc>
        <w:tc>
          <w:tcPr>
            <w:tcW w:w="270" w:type="dxa"/>
            <w:gridSpan w:val="2"/>
            <w:vAlign w:val="bottom"/>
          </w:tcPr>
          <w:p w14:paraId="30E9F877"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bidi="ar-SA"/>
              </w:rPr>
            </w:pPr>
          </w:p>
        </w:tc>
        <w:tc>
          <w:tcPr>
            <w:tcW w:w="1260" w:type="dxa"/>
            <w:gridSpan w:val="2"/>
            <w:vAlign w:val="bottom"/>
          </w:tcPr>
          <w:p w14:paraId="1AEDC546" w14:textId="47A52B76" w:rsidR="00CA0F2C" w:rsidRPr="00FC69C5" w:rsidRDefault="00CA0F2C" w:rsidP="00CA0F2C">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w:t>
            </w:r>
          </w:p>
        </w:tc>
        <w:tc>
          <w:tcPr>
            <w:tcW w:w="270" w:type="dxa"/>
            <w:gridSpan w:val="2"/>
            <w:vAlign w:val="bottom"/>
          </w:tcPr>
          <w:p w14:paraId="2EB5D251"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60" w:type="dxa"/>
            <w:gridSpan w:val="2"/>
            <w:vAlign w:val="bottom"/>
          </w:tcPr>
          <w:p w14:paraId="105236A2" w14:textId="65A09E75" w:rsidR="00CA0F2C" w:rsidRPr="00FC69C5" w:rsidRDefault="00CA0F2C" w:rsidP="00CA0F2C">
            <w:pPr>
              <w:tabs>
                <w:tab w:val="clear" w:pos="454"/>
                <w:tab w:val="clear" w:pos="680"/>
                <w:tab w:val="clear" w:pos="907"/>
              </w:tabs>
              <w:ind w:right="101"/>
              <w:jc w:val="right"/>
              <w:rPr>
                <w:rFonts w:ascii="Angsana New" w:hAnsi="Angsana New"/>
                <w:sz w:val="24"/>
                <w:szCs w:val="24"/>
              </w:rPr>
            </w:pPr>
            <w:r w:rsidRPr="00FC69C5">
              <w:rPr>
                <w:rFonts w:ascii="Angsana New" w:hAnsi="Angsana New" w:hint="cs"/>
                <w:sz w:val="24"/>
                <w:szCs w:val="24"/>
                <w:cs/>
              </w:rPr>
              <w:t>15</w:t>
            </w:r>
            <w:r w:rsidR="00FF0558" w:rsidRPr="00FC69C5">
              <w:rPr>
                <w:rFonts w:ascii="Angsana New" w:hAnsi="Angsana New"/>
                <w:sz w:val="24"/>
                <w:szCs w:val="24"/>
              </w:rPr>
              <w:t>,</w:t>
            </w:r>
            <w:r w:rsidRPr="00FC69C5">
              <w:rPr>
                <w:rFonts w:ascii="Angsana New" w:hAnsi="Angsana New" w:hint="cs"/>
                <w:sz w:val="24"/>
                <w:szCs w:val="24"/>
                <w:cs/>
              </w:rPr>
              <w:t>979</w:t>
            </w:r>
          </w:p>
        </w:tc>
        <w:tc>
          <w:tcPr>
            <w:tcW w:w="270" w:type="dxa"/>
            <w:gridSpan w:val="2"/>
            <w:vAlign w:val="bottom"/>
          </w:tcPr>
          <w:p w14:paraId="3D06AA16"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82" w:type="dxa"/>
            <w:gridSpan w:val="2"/>
            <w:vAlign w:val="bottom"/>
          </w:tcPr>
          <w:p w14:paraId="43B7E18A" w14:textId="668F867A" w:rsidR="00CA0F2C" w:rsidRPr="00FC69C5" w:rsidRDefault="00CA0F2C" w:rsidP="00CA0F2C">
            <w:pPr>
              <w:tabs>
                <w:tab w:val="clear" w:pos="454"/>
                <w:tab w:val="clear" w:pos="680"/>
                <w:tab w:val="clear" w:pos="907"/>
              </w:tabs>
              <w:ind w:right="101"/>
              <w:jc w:val="right"/>
              <w:rPr>
                <w:rFonts w:ascii="Angsana New" w:hAnsi="Angsana New"/>
                <w:sz w:val="24"/>
                <w:szCs w:val="24"/>
              </w:rPr>
            </w:pPr>
            <w:r w:rsidRPr="00FC69C5">
              <w:rPr>
                <w:rFonts w:ascii="Angsana New" w:hAnsi="Angsana New" w:hint="cs"/>
                <w:sz w:val="24"/>
                <w:szCs w:val="24"/>
                <w:cs/>
              </w:rPr>
              <w:t>-</w:t>
            </w:r>
          </w:p>
        </w:tc>
        <w:tc>
          <w:tcPr>
            <w:tcW w:w="248" w:type="dxa"/>
            <w:gridSpan w:val="2"/>
            <w:vAlign w:val="bottom"/>
          </w:tcPr>
          <w:p w14:paraId="005432EB"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192" w:type="dxa"/>
            <w:gridSpan w:val="2"/>
            <w:vAlign w:val="bottom"/>
          </w:tcPr>
          <w:p w14:paraId="3932154C" w14:textId="4B30511C" w:rsidR="00CA0F2C" w:rsidRPr="00FC69C5" w:rsidRDefault="00CA0F2C" w:rsidP="00CA0F2C">
            <w:pPr>
              <w:tabs>
                <w:tab w:val="clear" w:pos="454"/>
                <w:tab w:val="clear" w:pos="680"/>
                <w:tab w:val="clear" w:pos="907"/>
              </w:tabs>
              <w:ind w:right="101"/>
              <w:jc w:val="right"/>
              <w:rPr>
                <w:rFonts w:ascii="Angsana New" w:hAnsi="Angsana New"/>
                <w:sz w:val="24"/>
                <w:szCs w:val="24"/>
              </w:rPr>
            </w:pPr>
            <w:r w:rsidRPr="00FC69C5">
              <w:rPr>
                <w:rFonts w:ascii="Angsana New" w:hAnsi="Angsana New" w:hint="cs"/>
                <w:sz w:val="24"/>
                <w:szCs w:val="24"/>
                <w:cs/>
              </w:rPr>
              <w:t>26</w:t>
            </w:r>
            <w:r w:rsidRPr="00FC69C5">
              <w:rPr>
                <w:rFonts w:ascii="Angsana New" w:hAnsi="Angsana New"/>
                <w:sz w:val="24"/>
                <w:szCs w:val="24"/>
              </w:rPr>
              <w:t>,493</w:t>
            </w:r>
          </w:p>
        </w:tc>
        <w:tc>
          <w:tcPr>
            <w:tcW w:w="236" w:type="dxa"/>
            <w:gridSpan w:val="2"/>
            <w:vAlign w:val="bottom"/>
          </w:tcPr>
          <w:p w14:paraId="5167D9BB"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04" w:type="dxa"/>
            <w:gridSpan w:val="2"/>
            <w:vAlign w:val="bottom"/>
          </w:tcPr>
          <w:p w14:paraId="1818A9FC" w14:textId="02E3B658" w:rsidR="00CA0F2C" w:rsidRPr="00FC69C5" w:rsidRDefault="00CA0F2C" w:rsidP="00CA0F2C">
            <w:pPr>
              <w:tabs>
                <w:tab w:val="clear" w:pos="227"/>
                <w:tab w:val="clear" w:pos="454"/>
                <w:tab w:val="clear" w:pos="680"/>
                <w:tab w:val="clear" w:pos="907"/>
              </w:tabs>
              <w:jc w:val="right"/>
              <w:rPr>
                <w:rFonts w:ascii="Angsana New" w:hAnsi="Angsana New"/>
                <w:sz w:val="24"/>
                <w:szCs w:val="24"/>
              </w:rPr>
            </w:pPr>
            <w:r w:rsidRPr="00FC69C5">
              <w:rPr>
                <w:rFonts w:ascii="Angsana New" w:hAnsi="Angsana New"/>
                <w:sz w:val="24"/>
                <w:szCs w:val="24"/>
              </w:rPr>
              <w:t>-</w:t>
            </w:r>
          </w:p>
        </w:tc>
        <w:tc>
          <w:tcPr>
            <w:tcW w:w="236" w:type="dxa"/>
            <w:gridSpan w:val="2"/>
            <w:vAlign w:val="bottom"/>
          </w:tcPr>
          <w:p w14:paraId="053DF43A"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04" w:type="dxa"/>
            <w:gridSpan w:val="2"/>
            <w:vAlign w:val="bottom"/>
          </w:tcPr>
          <w:p w14:paraId="34CF1A15" w14:textId="1D65C3F9" w:rsidR="00CA0F2C" w:rsidRPr="00FC69C5" w:rsidRDefault="00CA0F2C" w:rsidP="00CA0F2C">
            <w:pPr>
              <w:tabs>
                <w:tab w:val="clear" w:pos="454"/>
                <w:tab w:val="clear" w:pos="680"/>
                <w:tab w:val="clear" w:pos="907"/>
                <w:tab w:val="left" w:pos="887"/>
              </w:tabs>
              <w:ind w:right="101"/>
              <w:jc w:val="right"/>
              <w:rPr>
                <w:rFonts w:ascii="Angsana New" w:hAnsi="Angsana New"/>
                <w:sz w:val="24"/>
                <w:szCs w:val="24"/>
              </w:rPr>
            </w:pPr>
            <w:r w:rsidRPr="00FC69C5">
              <w:rPr>
                <w:rFonts w:ascii="Angsana New" w:hAnsi="Angsana New"/>
                <w:sz w:val="24"/>
                <w:szCs w:val="24"/>
              </w:rPr>
              <w:t>42,472</w:t>
            </w:r>
          </w:p>
        </w:tc>
      </w:tr>
      <w:tr w:rsidR="00CA0F2C" w:rsidRPr="00FC69C5" w14:paraId="4E61C07A" w14:textId="77777777" w:rsidTr="00F40123">
        <w:trPr>
          <w:gridBefore w:val="1"/>
          <w:wBefore w:w="889" w:type="dxa"/>
        </w:trPr>
        <w:tc>
          <w:tcPr>
            <w:tcW w:w="2790" w:type="dxa"/>
            <w:gridSpan w:val="2"/>
            <w:vAlign w:val="bottom"/>
          </w:tcPr>
          <w:p w14:paraId="0E826937" w14:textId="5DFCCE85" w:rsidR="00CA0F2C" w:rsidRPr="00FC69C5" w:rsidRDefault="00CA0F2C" w:rsidP="00CA0F2C">
            <w:pPr>
              <w:ind w:right="-115"/>
              <w:rPr>
                <w:rFonts w:ascii="AngsanaUPC" w:hAnsi="AngsanaUPC" w:cs="AngsanaUPC"/>
                <w:b/>
                <w:bCs/>
                <w:sz w:val="22"/>
                <w:szCs w:val="22"/>
              </w:rPr>
            </w:pPr>
            <w:r w:rsidRPr="00FC69C5">
              <w:rPr>
                <w:rFonts w:ascii="AngsanaUPC" w:hAnsi="AngsanaUPC" w:cs="AngsanaUPC"/>
                <w:b/>
                <w:bCs/>
                <w:sz w:val="22"/>
                <w:szCs w:val="22"/>
              </w:rPr>
              <w:t>As at 31 December</w:t>
            </w:r>
            <w:r w:rsidRPr="00FC69C5">
              <w:rPr>
                <w:rFonts w:ascii="AngsanaUPC" w:hAnsi="AngsanaUPC" w:cs="AngsanaUPC"/>
                <w:b/>
                <w:bCs/>
                <w:sz w:val="22"/>
                <w:szCs w:val="22"/>
                <w:cs/>
              </w:rPr>
              <w:t xml:space="preserve"> </w:t>
            </w:r>
            <w:r w:rsidRPr="00FC69C5">
              <w:rPr>
                <w:rFonts w:ascii="AngsanaUPC" w:hAnsi="AngsanaUPC" w:cs="AngsanaUPC"/>
                <w:b/>
                <w:bCs/>
                <w:sz w:val="22"/>
                <w:szCs w:val="22"/>
              </w:rPr>
              <w:t>2024</w:t>
            </w:r>
          </w:p>
        </w:tc>
        <w:tc>
          <w:tcPr>
            <w:tcW w:w="1260" w:type="dxa"/>
            <w:gridSpan w:val="2"/>
            <w:tcBorders>
              <w:top w:val="single" w:sz="4" w:space="0" w:color="auto"/>
              <w:bottom w:val="single" w:sz="4" w:space="0" w:color="auto"/>
            </w:tcBorders>
            <w:vAlign w:val="bottom"/>
          </w:tcPr>
          <w:p w14:paraId="3C0B15C8" w14:textId="31FA7CEE" w:rsidR="00CA0F2C" w:rsidRPr="00FC69C5" w:rsidRDefault="00CA0F2C" w:rsidP="00CA0F2C">
            <w:pPr>
              <w:tabs>
                <w:tab w:val="clear" w:pos="454"/>
                <w:tab w:val="clear" w:pos="680"/>
                <w:tab w:val="clear" w:pos="907"/>
              </w:tabs>
              <w:ind w:right="101"/>
              <w:jc w:val="right"/>
              <w:rPr>
                <w:rFonts w:ascii="Angsana New" w:hAnsi="Angsana New"/>
                <w:b/>
                <w:bCs/>
                <w:sz w:val="24"/>
                <w:szCs w:val="24"/>
                <w:lang w:val="en-GB" w:bidi="ar-SA"/>
              </w:rPr>
            </w:pPr>
            <w:r w:rsidRPr="00FC69C5">
              <w:rPr>
                <w:rFonts w:ascii="Angsana New" w:hAnsi="Angsana New"/>
                <w:b/>
                <w:bCs/>
                <w:sz w:val="24"/>
                <w:szCs w:val="24"/>
                <w:lang w:val="en-GB" w:bidi="ar-SA"/>
              </w:rPr>
              <w:t>635,924</w:t>
            </w:r>
          </w:p>
        </w:tc>
        <w:tc>
          <w:tcPr>
            <w:tcW w:w="270" w:type="dxa"/>
            <w:gridSpan w:val="2"/>
          </w:tcPr>
          <w:p w14:paraId="104F7958"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70" w:type="dxa"/>
            <w:gridSpan w:val="2"/>
            <w:tcBorders>
              <w:top w:val="single" w:sz="4" w:space="0" w:color="auto"/>
              <w:bottom w:val="single" w:sz="4" w:space="0" w:color="auto"/>
            </w:tcBorders>
            <w:vAlign w:val="bottom"/>
          </w:tcPr>
          <w:p w14:paraId="53EED6B8" w14:textId="7197727A" w:rsidR="00CA0F2C" w:rsidRPr="00FC69C5" w:rsidRDefault="00CA0F2C" w:rsidP="00CA0F2C">
            <w:pPr>
              <w:tabs>
                <w:tab w:val="clear" w:pos="454"/>
                <w:tab w:val="clear" w:pos="680"/>
                <w:tab w:val="clear" w:pos="907"/>
              </w:tabs>
              <w:ind w:right="101"/>
              <w:jc w:val="right"/>
              <w:rPr>
                <w:rFonts w:ascii="Angsana New" w:hAnsi="Angsana New"/>
                <w:b/>
                <w:bCs/>
                <w:sz w:val="24"/>
                <w:szCs w:val="24"/>
                <w:lang w:val="en-GB" w:bidi="ar-SA"/>
              </w:rPr>
            </w:pPr>
            <w:r w:rsidRPr="00FC69C5">
              <w:rPr>
                <w:rFonts w:ascii="Angsana New" w:hAnsi="Angsana New"/>
                <w:b/>
                <w:bCs/>
                <w:sz w:val="24"/>
                <w:szCs w:val="24"/>
                <w:lang w:val="en-GB" w:bidi="ar-SA"/>
              </w:rPr>
              <w:t>78,431</w:t>
            </w:r>
          </w:p>
        </w:tc>
        <w:tc>
          <w:tcPr>
            <w:tcW w:w="270" w:type="dxa"/>
            <w:gridSpan w:val="2"/>
            <w:vAlign w:val="bottom"/>
          </w:tcPr>
          <w:p w14:paraId="0CB04210" w14:textId="77777777" w:rsidR="00CA0F2C" w:rsidRPr="00FC69C5" w:rsidRDefault="00CA0F2C" w:rsidP="00CA0F2C">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60" w:type="dxa"/>
            <w:gridSpan w:val="2"/>
            <w:tcBorders>
              <w:top w:val="single" w:sz="4" w:space="0" w:color="auto"/>
              <w:bottom w:val="single" w:sz="4" w:space="0" w:color="auto"/>
            </w:tcBorders>
            <w:vAlign w:val="bottom"/>
          </w:tcPr>
          <w:p w14:paraId="60E324E5" w14:textId="5A0F9F1D" w:rsidR="00CA0F2C" w:rsidRPr="00FC69C5" w:rsidRDefault="00CA0F2C" w:rsidP="00CA0F2C">
            <w:pPr>
              <w:tabs>
                <w:tab w:val="clear" w:pos="454"/>
                <w:tab w:val="clear" w:pos="680"/>
                <w:tab w:val="clear" w:pos="907"/>
              </w:tabs>
              <w:ind w:right="101"/>
              <w:jc w:val="right"/>
              <w:rPr>
                <w:rFonts w:ascii="Angsana New" w:hAnsi="Angsana New"/>
                <w:b/>
                <w:bCs/>
                <w:sz w:val="24"/>
                <w:szCs w:val="24"/>
                <w:lang w:bidi="ar-SA"/>
              </w:rPr>
            </w:pPr>
            <w:r w:rsidRPr="00FC69C5">
              <w:rPr>
                <w:rFonts w:ascii="Angsana New" w:hAnsi="Angsana New"/>
                <w:b/>
                <w:bCs/>
                <w:sz w:val="24"/>
                <w:szCs w:val="24"/>
                <w:lang w:bidi="ar-SA"/>
              </w:rPr>
              <w:t>660,974</w:t>
            </w:r>
          </w:p>
        </w:tc>
        <w:tc>
          <w:tcPr>
            <w:tcW w:w="270" w:type="dxa"/>
            <w:gridSpan w:val="2"/>
            <w:vAlign w:val="bottom"/>
          </w:tcPr>
          <w:p w14:paraId="050B512B" w14:textId="77777777" w:rsidR="00CA0F2C" w:rsidRPr="00FC69C5" w:rsidRDefault="00CA0F2C" w:rsidP="00CA0F2C">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60" w:type="dxa"/>
            <w:gridSpan w:val="2"/>
            <w:tcBorders>
              <w:top w:val="single" w:sz="4" w:space="0" w:color="auto"/>
              <w:bottom w:val="single" w:sz="4" w:space="0" w:color="auto"/>
            </w:tcBorders>
            <w:vAlign w:val="bottom"/>
          </w:tcPr>
          <w:p w14:paraId="1E358849" w14:textId="245811D9" w:rsidR="00CA0F2C" w:rsidRPr="00FC69C5" w:rsidRDefault="00CA0F2C" w:rsidP="00CA0F2C">
            <w:pPr>
              <w:tabs>
                <w:tab w:val="clear" w:pos="454"/>
                <w:tab w:val="clear" w:pos="680"/>
                <w:tab w:val="clear" w:pos="907"/>
              </w:tabs>
              <w:ind w:right="101"/>
              <w:jc w:val="right"/>
              <w:rPr>
                <w:rFonts w:ascii="Angsana New" w:hAnsi="Angsana New"/>
                <w:b/>
                <w:bCs/>
                <w:sz w:val="24"/>
                <w:szCs w:val="24"/>
                <w:lang w:bidi="ar-SA"/>
              </w:rPr>
            </w:pPr>
            <w:r w:rsidRPr="00FC69C5">
              <w:rPr>
                <w:rFonts w:ascii="Angsana New" w:hAnsi="Angsana New"/>
                <w:b/>
                <w:bCs/>
                <w:sz w:val="24"/>
                <w:szCs w:val="24"/>
                <w:lang w:bidi="ar-SA"/>
              </w:rPr>
              <w:t>1,518,960</w:t>
            </w:r>
          </w:p>
        </w:tc>
        <w:tc>
          <w:tcPr>
            <w:tcW w:w="270" w:type="dxa"/>
            <w:gridSpan w:val="2"/>
            <w:vAlign w:val="bottom"/>
          </w:tcPr>
          <w:p w14:paraId="06BA0BB3" w14:textId="77777777" w:rsidR="00CA0F2C" w:rsidRPr="00FC69C5" w:rsidRDefault="00CA0F2C" w:rsidP="00CA0F2C">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82" w:type="dxa"/>
            <w:gridSpan w:val="2"/>
            <w:tcBorders>
              <w:top w:val="single" w:sz="4" w:space="0" w:color="auto"/>
              <w:bottom w:val="single" w:sz="4" w:space="0" w:color="auto"/>
            </w:tcBorders>
            <w:vAlign w:val="bottom"/>
          </w:tcPr>
          <w:p w14:paraId="2A5F87D4" w14:textId="61B18467" w:rsidR="00CA0F2C" w:rsidRPr="00FC69C5" w:rsidRDefault="00CA0F2C" w:rsidP="00CA0F2C">
            <w:pPr>
              <w:tabs>
                <w:tab w:val="clear" w:pos="454"/>
                <w:tab w:val="clear" w:pos="680"/>
                <w:tab w:val="clear" w:pos="907"/>
              </w:tabs>
              <w:ind w:right="101"/>
              <w:jc w:val="right"/>
              <w:rPr>
                <w:rFonts w:ascii="Angsana New" w:hAnsi="Angsana New"/>
                <w:b/>
                <w:bCs/>
                <w:sz w:val="24"/>
                <w:szCs w:val="24"/>
                <w:lang w:bidi="ar-SA"/>
              </w:rPr>
            </w:pPr>
            <w:r w:rsidRPr="00FC69C5">
              <w:rPr>
                <w:rFonts w:ascii="Angsana New" w:hAnsi="Angsana New"/>
                <w:b/>
                <w:bCs/>
                <w:sz w:val="24"/>
                <w:szCs w:val="24"/>
                <w:lang w:bidi="ar-SA"/>
              </w:rPr>
              <w:t>34,636</w:t>
            </w:r>
          </w:p>
        </w:tc>
        <w:tc>
          <w:tcPr>
            <w:tcW w:w="248" w:type="dxa"/>
            <w:gridSpan w:val="2"/>
            <w:vAlign w:val="bottom"/>
          </w:tcPr>
          <w:p w14:paraId="2DEA9387" w14:textId="77777777" w:rsidR="00CA0F2C" w:rsidRPr="00FC69C5" w:rsidRDefault="00CA0F2C" w:rsidP="00CA0F2C">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192" w:type="dxa"/>
            <w:gridSpan w:val="2"/>
            <w:tcBorders>
              <w:top w:val="single" w:sz="4" w:space="0" w:color="auto"/>
              <w:bottom w:val="single" w:sz="4" w:space="0" w:color="auto"/>
            </w:tcBorders>
            <w:vAlign w:val="bottom"/>
          </w:tcPr>
          <w:p w14:paraId="1B2A6EC6" w14:textId="723143B3" w:rsidR="00CA0F2C" w:rsidRPr="00FC69C5" w:rsidRDefault="00CA0F2C" w:rsidP="00CA0F2C">
            <w:pPr>
              <w:tabs>
                <w:tab w:val="clear" w:pos="454"/>
                <w:tab w:val="clear" w:pos="680"/>
                <w:tab w:val="clear" w:pos="907"/>
              </w:tabs>
              <w:ind w:right="101"/>
              <w:jc w:val="right"/>
              <w:rPr>
                <w:rFonts w:ascii="Angsana New" w:hAnsi="Angsana New"/>
                <w:b/>
                <w:bCs/>
                <w:sz w:val="24"/>
                <w:szCs w:val="24"/>
                <w:lang w:bidi="ar-SA"/>
              </w:rPr>
            </w:pPr>
            <w:r w:rsidRPr="00FC69C5">
              <w:rPr>
                <w:rFonts w:ascii="Angsana New" w:hAnsi="Angsana New"/>
                <w:b/>
                <w:bCs/>
                <w:sz w:val="24"/>
                <w:szCs w:val="24"/>
              </w:rPr>
              <w:t>269,036</w:t>
            </w:r>
          </w:p>
        </w:tc>
        <w:tc>
          <w:tcPr>
            <w:tcW w:w="236" w:type="dxa"/>
            <w:gridSpan w:val="2"/>
            <w:vAlign w:val="bottom"/>
          </w:tcPr>
          <w:p w14:paraId="45E85568" w14:textId="77777777" w:rsidR="00CA0F2C" w:rsidRPr="00FC69C5" w:rsidRDefault="00CA0F2C" w:rsidP="00CA0F2C">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04" w:type="dxa"/>
            <w:gridSpan w:val="2"/>
            <w:tcBorders>
              <w:top w:val="single" w:sz="4" w:space="0" w:color="auto"/>
              <w:bottom w:val="single" w:sz="4" w:space="0" w:color="auto"/>
            </w:tcBorders>
            <w:vAlign w:val="bottom"/>
          </w:tcPr>
          <w:p w14:paraId="7D214873" w14:textId="66FF1386" w:rsidR="00CA0F2C" w:rsidRPr="00FC69C5" w:rsidRDefault="00CA0F2C" w:rsidP="00CA0F2C">
            <w:pPr>
              <w:tabs>
                <w:tab w:val="clear" w:pos="454"/>
                <w:tab w:val="clear" w:pos="680"/>
                <w:tab w:val="clear" w:pos="907"/>
              </w:tabs>
              <w:jc w:val="right"/>
              <w:rPr>
                <w:rFonts w:ascii="Angsana New" w:hAnsi="Angsana New"/>
                <w:b/>
                <w:bCs/>
                <w:sz w:val="24"/>
                <w:szCs w:val="24"/>
                <w:lang w:val="en-GB"/>
              </w:rPr>
            </w:pPr>
            <w:r w:rsidRPr="00FC69C5">
              <w:rPr>
                <w:rFonts w:ascii="Angsana New" w:hAnsi="Angsana New"/>
                <w:b/>
                <w:bCs/>
                <w:sz w:val="24"/>
                <w:szCs w:val="24"/>
                <w:lang w:val="en-GB"/>
              </w:rPr>
              <w:t>74,898</w:t>
            </w:r>
          </w:p>
        </w:tc>
        <w:tc>
          <w:tcPr>
            <w:tcW w:w="236" w:type="dxa"/>
            <w:gridSpan w:val="2"/>
            <w:vAlign w:val="bottom"/>
          </w:tcPr>
          <w:p w14:paraId="00E56389" w14:textId="77777777" w:rsidR="00CA0F2C" w:rsidRPr="00FC69C5" w:rsidRDefault="00CA0F2C" w:rsidP="00CA0F2C">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04" w:type="dxa"/>
            <w:gridSpan w:val="2"/>
            <w:tcBorders>
              <w:top w:val="single" w:sz="4" w:space="0" w:color="auto"/>
              <w:bottom w:val="single" w:sz="4" w:space="0" w:color="auto"/>
            </w:tcBorders>
            <w:vAlign w:val="bottom"/>
          </w:tcPr>
          <w:p w14:paraId="7B2826B4" w14:textId="629CF24A" w:rsidR="00CA0F2C" w:rsidRPr="00FC69C5" w:rsidRDefault="00CA0F2C" w:rsidP="00CA0F2C">
            <w:pPr>
              <w:tabs>
                <w:tab w:val="clear" w:pos="454"/>
                <w:tab w:val="clear" w:pos="680"/>
                <w:tab w:val="clear" w:pos="907"/>
              </w:tabs>
              <w:ind w:right="101"/>
              <w:jc w:val="right"/>
              <w:rPr>
                <w:rFonts w:ascii="Angsana New" w:hAnsi="Angsana New"/>
                <w:b/>
                <w:bCs/>
                <w:sz w:val="24"/>
                <w:szCs w:val="24"/>
                <w:cs/>
              </w:rPr>
            </w:pPr>
            <w:r w:rsidRPr="00FC69C5">
              <w:rPr>
                <w:rFonts w:ascii="Angsana New" w:hAnsi="Angsana New"/>
                <w:b/>
                <w:bCs/>
                <w:sz w:val="24"/>
                <w:szCs w:val="24"/>
              </w:rPr>
              <w:t>3,272,859</w:t>
            </w:r>
          </w:p>
        </w:tc>
      </w:tr>
      <w:tr w:rsidR="00CA0F2C" w:rsidRPr="00FC69C5" w14:paraId="56BFE779" w14:textId="77777777" w:rsidTr="00F40123">
        <w:trPr>
          <w:gridBefore w:val="1"/>
          <w:wBefore w:w="889" w:type="dxa"/>
        </w:trPr>
        <w:tc>
          <w:tcPr>
            <w:tcW w:w="2790" w:type="dxa"/>
            <w:gridSpan w:val="2"/>
            <w:vAlign w:val="bottom"/>
          </w:tcPr>
          <w:p w14:paraId="1721DBB8" w14:textId="77777777" w:rsidR="00CA0F2C" w:rsidRPr="00FC69C5" w:rsidRDefault="00CA0F2C" w:rsidP="00CA0F2C">
            <w:pPr>
              <w:ind w:right="-115"/>
              <w:rPr>
                <w:rFonts w:ascii="AngsanaUPC" w:hAnsi="AngsanaUPC" w:cs="AngsanaUPC"/>
                <w:b/>
                <w:bCs/>
                <w:sz w:val="22"/>
                <w:szCs w:val="22"/>
              </w:rPr>
            </w:pPr>
          </w:p>
          <w:p w14:paraId="08F6DBB1" w14:textId="77777777" w:rsidR="00CA0F2C" w:rsidRPr="00FC69C5" w:rsidRDefault="00CA0F2C" w:rsidP="00CA0F2C">
            <w:pPr>
              <w:ind w:right="-115"/>
              <w:rPr>
                <w:rFonts w:ascii="AngsanaUPC" w:hAnsi="AngsanaUPC" w:cs="AngsanaUPC"/>
                <w:b/>
                <w:bCs/>
                <w:sz w:val="22"/>
                <w:szCs w:val="22"/>
              </w:rPr>
            </w:pPr>
          </w:p>
        </w:tc>
        <w:tc>
          <w:tcPr>
            <w:tcW w:w="1260" w:type="dxa"/>
            <w:gridSpan w:val="2"/>
            <w:tcBorders>
              <w:top w:val="single" w:sz="4" w:space="0" w:color="auto"/>
            </w:tcBorders>
            <w:vAlign w:val="bottom"/>
          </w:tcPr>
          <w:p w14:paraId="0156D179" w14:textId="77777777" w:rsidR="00CA0F2C" w:rsidRPr="00FC69C5" w:rsidRDefault="00CA0F2C" w:rsidP="00CA0F2C">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tcPr>
          <w:p w14:paraId="7AAEBCF6"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tcBorders>
              <w:top w:val="single" w:sz="4" w:space="0" w:color="auto"/>
            </w:tcBorders>
            <w:vAlign w:val="bottom"/>
          </w:tcPr>
          <w:p w14:paraId="1C941771" w14:textId="77777777" w:rsidR="00CA0F2C" w:rsidRPr="00FC69C5" w:rsidRDefault="00CA0F2C" w:rsidP="00CA0F2C">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14:paraId="7854029E" w14:textId="77777777" w:rsidR="00CA0F2C" w:rsidRPr="00FC69C5" w:rsidRDefault="00CA0F2C" w:rsidP="00CA0F2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tcBorders>
              <w:top w:val="single" w:sz="4" w:space="0" w:color="auto"/>
            </w:tcBorders>
            <w:vAlign w:val="bottom"/>
          </w:tcPr>
          <w:p w14:paraId="49F56CEC" w14:textId="77777777" w:rsidR="00CA0F2C" w:rsidRPr="00FC69C5" w:rsidRDefault="00CA0F2C" w:rsidP="00CA0F2C">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14:paraId="67606795" w14:textId="77777777" w:rsidR="00CA0F2C" w:rsidRPr="00FC69C5" w:rsidRDefault="00CA0F2C" w:rsidP="00CA0F2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tcBorders>
              <w:top w:val="single" w:sz="4" w:space="0" w:color="auto"/>
            </w:tcBorders>
            <w:vAlign w:val="bottom"/>
          </w:tcPr>
          <w:p w14:paraId="7872B4C3" w14:textId="77777777" w:rsidR="00CA0F2C" w:rsidRPr="00FC69C5" w:rsidRDefault="00CA0F2C" w:rsidP="00CA0F2C">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14:paraId="638DA3C9" w14:textId="77777777" w:rsidR="00CA0F2C" w:rsidRPr="00FC69C5" w:rsidRDefault="00CA0F2C" w:rsidP="00CA0F2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82" w:type="dxa"/>
            <w:gridSpan w:val="2"/>
            <w:tcBorders>
              <w:top w:val="single" w:sz="4" w:space="0" w:color="auto"/>
            </w:tcBorders>
            <w:vAlign w:val="bottom"/>
          </w:tcPr>
          <w:p w14:paraId="4BD1351A" w14:textId="77777777" w:rsidR="00CA0F2C" w:rsidRPr="00FC69C5" w:rsidRDefault="00CA0F2C" w:rsidP="00CA0F2C">
            <w:pPr>
              <w:tabs>
                <w:tab w:val="clear" w:pos="454"/>
                <w:tab w:val="clear" w:pos="680"/>
                <w:tab w:val="clear" w:pos="907"/>
              </w:tabs>
              <w:ind w:right="101"/>
              <w:jc w:val="right"/>
              <w:rPr>
                <w:rFonts w:ascii="Angsana New" w:hAnsi="Angsana New"/>
                <w:b/>
                <w:bCs/>
                <w:sz w:val="22"/>
                <w:szCs w:val="22"/>
                <w:lang w:val="en-GB" w:bidi="ar-SA"/>
              </w:rPr>
            </w:pPr>
          </w:p>
        </w:tc>
        <w:tc>
          <w:tcPr>
            <w:tcW w:w="248" w:type="dxa"/>
            <w:gridSpan w:val="2"/>
            <w:vAlign w:val="bottom"/>
          </w:tcPr>
          <w:p w14:paraId="33EF138B" w14:textId="77777777" w:rsidR="00CA0F2C" w:rsidRPr="00FC69C5" w:rsidRDefault="00CA0F2C" w:rsidP="00CA0F2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192" w:type="dxa"/>
            <w:gridSpan w:val="2"/>
            <w:tcBorders>
              <w:top w:val="single" w:sz="4" w:space="0" w:color="auto"/>
            </w:tcBorders>
            <w:vAlign w:val="bottom"/>
          </w:tcPr>
          <w:p w14:paraId="75CD80F4" w14:textId="77777777" w:rsidR="00CA0F2C" w:rsidRPr="00FC69C5" w:rsidRDefault="00CA0F2C" w:rsidP="00CA0F2C">
            <w:pPr>
              <w:tabs>
                <w:tab w:val="clear" w:pos="454"/>
                <w:tab w:val="clear" w:pos="680"/>
                <w:tab w:val="clear" w:pos="907"/>
              </w:tabs>
              <w:ind w:right="101"/>
              <w:jc w:val="right"/>
              <w:rPr>
                <w:rFonts w:ascii="Angsana New" w:hAnsi="Angsana New"/>
                <w:b/>
                <w:bCs/>
                <w:sz w:val="22"/>
                <w:szCs w:val="22"/>
                <w:lang w:val="en-GB" w:bidi="ar-SA"/>
              </w:rPr>
            </w:pPr>
          </w:p>
        </w:tc>
        <w:tc>
          <w:tcPr>
            <w:tcW w:w="236" w:type="dxa"/>
            <w:gridSpan w:val="2"/>
            <w:vAlign w:val="bottom"/>
          </w:tcPr>
          <w:p w14:paraId="67D8F917" w14:textId="77777777" w:rsidR="00CA0F2C" w:rsidRPr="00FC69C5" w:rsidRDefault="00CA0F2C" w:rsidP="00CA0F2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tcBorders>
              <w:top w:val="single" w:sz="4" w:space="0" w:color="auto"/>
            </w:tcBorders>
            <w:vAlign w:val="bottom"/>
          </w:tcPr>
          <w:p w14:paraId="09D8C94A" w14:textId="77777777" w:rsidR="00CA0F2C" w:rsidRPr="00FC69C5" w:rsidRDefault="00CA0F2C" w:rsidP="00CA0F2C">
            <w:pPr>
              <w:tabs>
                <w:tab w:val="clear" w:pos="454"/>
                <w:tab w:val="clear" w:pos="680"/>
                <w:tab w:val="clear" w:pos="907"/>
              </w:tabs>
              <w:jc w:val="right"/>
              <w:rPr>
                <w:rFonts w:ascii="Angsana New" w:hAnsi="Angsana New"/>
                <w:b/>
                <w:bCs/>
                <w:sz w:val="22"/>
                <w:szCs w:val="22"/>
                <w:lang w:val="en-GB"/>
              </w:rPr>
            </w:pPr>
          </w:p>
        </w:tc>
        <w:tc>
          <w:tcPr>
            <w:tcW w:w="236" w:type="dxa"/>
            <w:gridSpan w:val="2"/>
            <w:vAlign w:val="bottom"/>
          </w:tcPr>
          <w:p w14:paraId="5CAEDEDE" w14:textId="77777777" w:rsidR="00CA0F2C" w:rsidRPr="00FC69C5" w:rsidRDefault="00CA0F2C" w:rsidP="00CA0F2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tcBorders>
              <w:top w:val="single" w:sz="4" w:space="0" w:color="auto"/>
            </w:tcBorders>
            <w:vAlign w:val="bottom"/>
          </w:tcPr>
          <w:p w14:paraId="3BA8D353" w14:textId="77777777" w:rsidR="00CA0F2C" w:rsidRPr="00FC69C5" w:rsidRDefault="00CA0F2C" w:rsidP="00CA0F2C">
            <w:pPr>
              <w:tabs>
                <w:tab w:val="clear" w:pos="454"/>
                <w:tab w:val="clear" w:pos="680"/>
                <w:tab w:val="clear" w:pos="907"/>
              </w:tabs>
              <w:ind w:right="101"/>
              <w:jc w:val="right"/>
              <w:rPr>
                <w:rFonts w:ascii="Angsana New" w:hAnsi="Angsana New"/>
                <w:b/>
                <w:bCs/>
                <w:sz w:val="22"/>
                <w:szCs w:val="22"/>
                <w:lang w:val="en-GB"/>
              </w:rPr>
            </w:pPr>
          </w:p>
        </w:tc>
      </w:tr>
      <w:tr w:rsidR="00CA0F2C" w:rsidRPr="00FC69C5" w14:paraId="5DBDA139" w14:textId="77777777" w:rsidTr="00FF0558">
        <w:trPr>
          <w:gridAfter w:val="1"/>
          <w:wAfter w:w="180" w:type="dxa"/>
        </w:trPr>
        <w:tc>
          <w:tcPr>
            <w:tcW w:w="3499" w:type="dxa"/>
            <w:gridSpan w:val="2"/>
            <w:vAlign w:val="bottom"/>
          </w:tcPr>
          <w:p w14:paraId="1B20025F" w14:textId="77777777" w:rsidR="00CA0F2C" w:rsidRPr="00FC69C5" w:rsidRDefault="00CA0F2C" w:rsidP="00CA0F2C">
            <w:pPr>
              <w:ind w:right="-115"/>
              <w:rPr>
                <w:rFonts w:asciiTheme="majorBidi" w:hAnsiTheme="majorBidi" w:cstheme="majorBidi"/>
                <w:b/>
                <w:bCs/>
                <w:i/>
                <w:iCs/>
                <w:sz w:val="22"/>
                <w:szCs w:val="22"/>
              </w:rPr>
            </w:pPr>
          </w:p>
        </w:tc>
        <w:tc>
          <w:tcPr>
            <w:tcW w:w="1260" w:type="dxa"/>
            <w:gridSpan w:val="2"/>
            <w:vAlign w:val="bottom"/>
          </w:tcPr>
          <w:p w14:paraId="3607C231" w14:textId="77777777" w:rsidR="00CA0F2C" w:rsidRPr="00FC69C5" w:rsidRDefault="00CA0F2C" w:rsidP="00CA0F2C">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tcPr>
          <w:p w14:paraId="62B196CF"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51F36834" w14:textId="77777777" w:rsidR="00CA0F2C" w:rsidRPr="00FC69C5" w:rsidRDefault="00CA0F2C" w:rsidP="00CA0F2C">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vAlign w:val="bottom"/>
          </w:tcPr>
          <w:p w14:paraId="01F1670A" w14:textId="77777777" w:rsidR="00CA0F2C" w:rsidRPr="00FC69C5" w:rsidRDefault="00CA0F2C" w:rsidP="00CA0F2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60" w:type="dxa"/>
            <w:gridSpan w:val="2"/>
            <w:vAlign w:val="bottom"/>
          </w:tcPr>
          <w:p w14:paraId="250A9D70" w14:textId="77777777" w:rsidR="00CA0F2C" w:rsidRPr="00FC69C5" w:rsidRDefault="00CA0F2C" w:rsidP="00CA0F2C">
            <w:pPr>
              <w:tabs>
                <w:tab w:val="clear" w:pos="454"/>
                <w:tab w:val="clear" w:pos="680"/>
                <w:tab w:val="clear" w:pos="907"/>
                <w:tab w:val="decimal" w:pos="846"/>
              </w:tabs>
              <w:ind w:right="101"/>
              <w:jc w:val="right"/>
              <w:rPr>
                <w:rFonts w:asciiTheme="majorBidi" w:hAnsiTheme="majorBidi" w:cstheme="majorBidi"/>
                <w:b/>
                <w:bCs/>
                <w:sz w:val="22"/>
                <w:szCs w:val="22"/>
                <w:lang w:val="en-GB" w:bidi="ar-SA"/>
              </w:rPr>
            </w:pPr>
          </w:p>
        </w:tc>
        <w:tc>
          <w:tcPr>
            <w:tcW w:w="270" w:type="dxa"/>
            <w:gridSpan w:val="2"/>
            <w:vAlign w:val="bottom"/>
          </w:tcPr>
          <w:p w14:paraId="23468B03" w14:textId="77777777" w:rsidR="00CA0F2C" w:rsidRPr="00FC69C5" w:rsidRDefault="00CA0F2C" w:rsidP="00CA0F2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2812" w:type="dxa"/>
            <w:gridSpan w:val="6"/>
            <w:vAlign w:val="bottom"/>
          </w:tcPr>
          <w:p w14:paraId="644FBAD8" w14:textId="77777777" w:rsidR="00CA0F2C" w:rsidRPr="00FC69C5" w:rsidRDefault="00CA0F2C" w:rsidP="00CA0F2C">
            <w:pPr>
              <w:tabs>
                <w:tab w:val="clear" w:pos="454"/>
                <w:tab w:val="clear" w:pos="680"/>
                <w:tab w:val="clear" w:pos="907"/>
                <w:tab w:val="decimal" w:pos="1055"/>
              </w:tabs>
              <w:ind w:right="101"/>
              <w:jc w:val="right"/>
              <w:rPr>
                <w:rFonts w:asciiTheme="majorBidi" w:hAnsiTheme="majorBidi" w:cstheme="majorBidi"/>
                <w:b/>
                <w:bCs/>
                <w:sz w:val="22"/>
                <w:szCs w:val="22"/>
                <w:lang w:val="en-GB" w:bidi="ar-SA"/>
              </w:rPr>
            </w:pPr>
          </w:p>
        </w:tc>
        <w:tc>
          <w:tcPr>
            <w:tcW w:w="248" w:type="dxa"/>
            <w:gridSpan w:val="2"/>
            <w:vAlign w:val="bottom"/>
          </w:tcPr>
          <w:p w14:paraId="61BFD89E" w14:textId="77777777" w:rsidR="00CA0F2C" w:rsidRPr="00FC69C5" w:rsidRDefault="00CA0F2C" w:rsidP="00CA0F2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192" w:type="dxa"/>
            <w:gridSpan w:val="2"/>
            <w:vAlign w:val="bottom"/>
          </w:tcPr>
          <w:p w14:paraId="17E611AC" w14:textId="77777777" w:rsidR="00CA0F2C" w:rsidRPr="00FC69C5" w:rsidRDefault="00CA0F2C" w:rsidP="00CA0F2C">
            <w:pPr>
              <w:tabs>
                <w:tab w:val="clear" w:pos="454"/>
                <w:tab w:val="clear" w:pos="680"/>
                <w:tab w:val="clear" w:pos="907"/>
                <w:tab w:val="decimal" w:pos="965"/>
              </w:tabs>
              <w:ind w:right="101"/>
              <w:jc w:val="right"/>
              <w:rPr>
                <w:rFonts w:asciiTheme="majorBidi" w:hAnsiTheme="majorBidi" w:cstheme="majorBidi"/>
                <w:b/>
                <w:bCs/>
                <w:sz w:val="22"/>
                <w:szCs w:val="22"/>
                <w:lang w:val="en-GB" w:bidi="ar-SA"/>
              </w:rPr>
            </w:pPr>
          </w:p>
        </w:tc>
        <w:tc>
          <w:tcPr>
            <w:tcW w:w="236" w:type="dxa"/>
            <w:gridSpan w:val="2"/>
            <w:vAlign w:val="bottom"/>
          </w:tcPr>
          <w:p w14:paraId="7040B904" w14:textId="77777777" w:rsidR="00CA0F2C" w:rsidRPr="00FC69C5" w:rsidRDefault="00CA0F2C" w:rsidP="00CA0F2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0" w:type="dxa"/>
            <w:gridSpan w:val="2"/>
            <w:vAlign w:val="bottom"/>
          </w:tcPr>
          <w:p w14:paraId="7E06BDDE" w14:textId="77777777" w:rsidR="00CA0F2C" w:rsidRPr="00FC69C5" w:rsidRDefault="00CA0F2C" w:rsidP="00CA0F2C">
            <w:pPr>
              <w:tabs>
                <w:tab w:val="clear" w:pos="227"/>
                <w:tab w:val="clear" w:pos="454"/>
                <w:tab w:val="clear" w:pos="680"/>
                <w:tab w:val="clear" w:pos="907"/>
              </w:tabs>
              <w:jc w:val="right"/>
              <w:rPr>
                <w:rFonts w:asciiTheme="majorBidi" w:hAnsiTheme="majorBidi" w:cstheme="majorBidi"/>
                <w:b/>
                <w:bCs/>
                <w:sz w:val="22"/>
                <w:szCs w:val="22"/>
                <w:lang w:val="en-GB"/>
              </w:rPr>
            </w:pPr>
          </w:p>
        </w:tc>
        <w:tc>
          <w:tcPr>
            <w:tcW w:w="240" w:type="dxa"/>
            <w:gridSpan w:val="2"/>
            <w:vAlign w:val="bottom"/>
          </w:tcPr>
          <w:p w14:paraId="63AEF1BF" w14:textId="77777777" w:rsidR="00CA0F2C" w:rsidRPr="00FC69C5" w:rsidRDefault="00CA0F2C" w:rsidP="00CA0F2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497D0F38" w14:textId="77777777" w:rsidR="00CA0F2C" w:rsidRPr="00FC69C5" w:rsidRDefault="00CA0F2C" w:rsidP="00CA0F2C">
            <w:pPr>
              <w:tabs>
                <w:tab w:val="clear" w:pos="454"/>
                <w:tab w:val="clear" w:pos="680"/>
                <w:tab w:val="clear" w:pos="907"/>
              </w:tabs>
              <w:ind w:right="101"/>
              <w:jc w:val="right"/>
              <w:rPr>
                <w:rFonts w:asciiTheme="majorBidi" w:hAnsiTheme="majorBidi" w:cstheme="majorBidi"/>
                <w:b/>
                <w:bCs/>
                <w:sz w:val="22"/>
                <w:szCs w:val="22"/>
                <w:lang w:val="en-GB" w:bidi="ar-SA"/>
              </w:rPr>
            </w:pPr>
          </w:p>
        </w:tc>
      </w:tr>
      <w:tr w:rsidR="00CA0F2C" w:rsidRPr="00FC69C5" w14:paraId="5AAC830C" w14:textId="77777777" w:rsidTr="00FF0558">
        <w:trPr>
          <w:gridAfter w:val="1"/>
          <w:wAfter w:w="180" w:type="dxa"/>
        </w:trPr>
        <w:tc>
          <w:tcPr>
            <w:tcW w:w="3499" w:type="dxa"/>
            <w:gridSpan w:val="2"/>
            <w:vAlign w:val="bottom"/>
          </w:tcPr>
          <w:p w14:paraId="4EDEE54B" w14:textId="77777777" w:rsidR="00CA0F2C" w:rsidRPr="00FC69C5" w:rsidRDefault="00CA0F2C" w:rsidP="00CA0F2C">
            <w:pPr>
              <w:ind w:right="-115"/>
              <w:rPr>
                <w:rFonts w:asciiTheme="majorBidi" w:hAnsiTheme="majorBidi" w:cstheme="majorBidi"/>
                <w:b/>
                <w:bCs/>
                <w:i/>
                <w:iCs/>
                <w:sz w:val="22"/>
                <w:szCs w:val="22"/>
              </w:rPr>
            </w:pPr>
          </w:p>
          <w:p w14:paraId="580F4310" w14:textId="77777777" w:rsidR="00CA0F2C" w:rsidRPr="00FC69C5" w:rsidRDefault="00CA0F2C" w:rsidP="00CA0F2C">
            <w:pPr>
              <w:ind w:right="-115"/>
              <w:rPr>
                <w:rFonts w:asciiTheme="majorBidi" w:hAnsiTheme="majorBidi" w:cstheme="majorBidi"/>
                <w:b/>
                <w:bCs/>
                <w:i/>
                <w:iCs/>
                <w:sz w:val="22"/>
                <w:szCs w:val="22"/>
              </w:rPr>
            </w:pPr>
          </w:p>
          <w:p w14:paraId="5C8CAE54" w14:textId="77777777" w:rsidR="00CA0F2C" w:rsidRPr="00FC69C5" w:rsidRDefault="00CA0F2C" w:rsidP="00CA0F2C">
            <w:pPr>
              <w:ind w:right="-115"/>
              <w:rPr>
                <w:rFonts w:asciiTheme="majorBidi" w:hAnsiTheme="majorBidi" w:cstheme="majorBidi"/>
                <w:b/>
                <w:bCs/>
                <w:i/>
                <w:iCs/>
                <w:sz w:val="22"/>
                <w:szCs w:val="22"/>
              </w:rPr>
            </w:pPr>
          </w:p>
          <w:p w14:paraId="1C08AD7A" w14:textId="77777777" w:rsidR="00CA0F2C" w:rsidRPr="00FC69C5" w:rsidRDefault="00CA0F2C" w:rsidP="00CA0F2C">
            <w:pPr>
              <w:ind w:right="-115"/>
              <w:rPr>
                <w:rFonts w:asciiTheme="majorBidi" w:hAnsiTheme="majorBidi" w:cstheme="majorBidi"/>
                <w:b/>
                <w:bCs/>
                <w:i/>
                <w:iCs/>
                <w:sz w:val="22"/>
                <w:szCs w:val="22"/>
              </w:rPr>
            </w:pPr>
          </w:p>
        </w:tc>
        <w:tc>
          <w:tcPr>
            <w:tcW w:w="1260" w:type="dxa"/>
            <w:gridSpan w:val="2"/>
            <w:vAlign w:val="bottom"/>
          </w:tcPr>
          <w:p w14:paraId="13F3D673" w14:textId="77777777" w:rsidR="00CA0F2C" w:rsidRPr="00FC69C5" w:rsidRDefault="00CA0F2C" w:rsidP="00CA0F2C">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tcPr>
          <w:p w14:paraId="0C76A4F1"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3EA256A4" w14:textId="77777777" w:rsidR="00CA0F2C" w:rsidRPr="00FC69C5" w:rsidRDefault="00CA0F2C" w:rsidP="00CA0F2C">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vAlign w:val="bottom"/>
          </w:tcPr>
          <w:p w14:paraId="74E2A80B" w14:textId="77777777" w:rsidR="00CA0F2C" w:rsidRPr="00FC69C5" w:rsidRDefault="00CA0F2C" w:rsidP="00CA0F2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60" w:type="dxa"/>
            <w:gridSpan w:val="2"/>
            <w:vAlign w:val="bottom"/>
          </w:tcPr>
          <w:p w14:paraId="36559F5D" w14:textId="77777777" w:rsidR="00CA0F2C" w:rsidRPr="00FC69C5" w:rsidRDefault="00CA0F2C" w:rsidP="00CA0F2C">
            <w:pPr>
              <w:tabs>
                <w:tab w:val="clear" w:pos="454"/>
                <w:tab w:val="clear" w:pos="680"/>
                <w:tab w:val="clear" w:pos="907"/>
                <w:tab w:val="decimal" w:pos="846"/>
              </w:tabs>
              <w:ind w:right="101"/>
              <w:jc w:val="right"/>
              <w:rPr>
                <w:rFonts w:asciiTheme="majorBidi" w:hAnsiTheme="majorBidi" w:cstheme="majorBidi"/>
                <w:b/>
                <w:bCs/>
                <w:sz w:val="22"/>
                <w:szCs w:val="22"/>
                <w:lang w:val="en-GB" w:bidi="ar-SA"/>
              </w:rPr>
            </w:pPr>
          </w:p>
        </w:tc>
        <w:tc>
          <w:tcPr>
            <w:tcW w:w="270" w:type="dxa"/>
            <w:gridSpan w:val="2"/>
            <w:vAlign w:val="bottom"/>
          </w:tcPr>
          <w:p w14:paraId="0DCF85E2" w14:textId="77777777" w:rsidR="00CA0F2C" w:rsidRPr="00FC69C5" w:rsidRDefault="00CA0F2C" w:rsidP="00CA0F2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2812" w:type="dxa"/>
            <w:gridSpan w:val="6"/>
            <w:vAlign w:val="bottom"/>
          </w:tcPr>
          <w:p w14:paraId="6D4FF36F" w14:textId="77777777" w:rsidR="00CA0F2C" w:rsidRPr="00FC69C5" w:rsidRDefault="00CA0F2C" w:rsidP="00CA0F2C">
            <w:pPr>
              <w:tabs>
                <w:tab w:val="clear" w:pos="454"/>
                <w:tab w:val="clear" w:pos="680"/>
                <w:tab w:val="clear" w:pos="907"/>
                <w:tab w:val="decimal" w:pos="1055"/>
              </w:tabs>
              <w:ind w:right="101"/>
              <w:jc w:val="right"/>
              <w:rPr>
                <w:rFonts w:asciiTheme="majorBidi" w:hAnsiTheme="majorBidi" w:cstheme="majorBidi"/>
                <w:b/>
                <w:bCs/>
                <w:sz w:val="22"/>
                <w:szCs w:val="22"/>
                <w:lang w:val="en-GB" w:bidi="ar-SA"/>
              </w:rPr>
            </w:pPr>
          </w:p>
        </w:tc>
        <w:tc>
          <w:tcPr>
            <w:tcW w:w="248" w:type="dxa"/>
            <w:gridSpan w:val="2"/>
            <w:vAlign w:val="bottom"/>
          </w:tcPr>
          <w:p w14:paraId="2F3ADC57" w14:textId="77777777" w:rsidR="00CA0F2C" w:rsidRPr="00FC69C5" w:rsidRDefault="00CA0F2C" w:rsidP="00CA0F2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192" w:type="dxa"/>
            <w:gridSpan w:val="2"/>
            <w:vAlign w:val="bottom"/>
          </w:tcPr>
          <w:p w14:paraId="0023C88E" w14:textId="77777777" w:rsidR="00CA0F2C" w:rsidRPr="00FC69C5" w:rsidRDefault="00CA0F2C" w:rsidP="00CA0F2C">
            <w:pPr>
              <w:tabs>
                <w:tab w:val="clear" w:pos="454"/>
                <w:tab w:val="clear" w:pos="680"/>
                <w:tab w:val="clear" w:pos="907"/>
                <w:tab w:val="decimal" w:pos="965"/>
              </w:tabs>
              <w:ind w:right="101"/>
              <w:jc w:val="right"/>
              <w:rPr>
                <w:rFonts w:asciiTheme="majorBidi" w:hAnsiTheme="majorBidi" w:cstheme="majorBidi"/>
                <w:b/>
                <w:bCs/>
                <w:sz w:val="22"/>
                <w:szCs w:val="22"/>
                <w:lang w:val="en-GB" w:bidi="ar-SA"/>
              </w:rPr>
            </w:pPr>
          </w:p>
        </w:tc>
        <w:tc>
          <w:tcPr>
            <w:tcW w:w="236" w:type="dxa"/>
            <w:gridSpan w:val="2"/>
            <w:vAlign w:val="bottom"/>
          </w:tcPr>
          <w:p w14:paraId="77D1A5FB" w14:textId="77777777" w:rsidR="00CA0F2C" w:rsidRPr="00FC69C5" w:rsidRDefault="00CA0F2C" w:rsidP="00CA0F2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0" w:type="dxa"/>
            <w:gridSpan w:val="2"/>
            <w:vAlign w:val="bottom"/>
          </w:tcPr>
          <w:p w14:paraId="40D98971" w14:textId="77777777" w:rsidR="00CA0F2C" w:rsidRPr="00FC69C5" w:rsidRDefault="00CA0F2C" w:rsidP="00CA0F2C">
            <w:pPr>
              <w:tabs>
                <w:tab w:val="clear" w:pos="227"/>
                <w:tab w:val="clear" w:pos="454"/>
                <w:tab w:val="clear" w:pos="680"/>
                <w:tab w:val="clear" w:pos="907"/>
              </w:tabs>
              <w:jc w:val="right"/>
              <w:rPr>
                <w:rFonts w:asciiTheme="majorBidi" w:hAnsiTheme="majorBidi" w:cstheme="majorBidi"/>
                <w:b/>
                <w:bCs/>
                <w:sz w:val="22"/>
                <w:szCs w:val="22"/>
                <w:lang w:val="en-GB"/>
              </w:rPr>
            </w:pPr>
          </w:p>
        </w:tc>
        <w:tc>
          <w:tcPr>
            <w:tcW w:w="240" w:type="dxa"/>
            <w:gridSpan w:val="2"/>
            <w:vAlign w:val="bottom"/>
          </w:tcPr>
          <w:p w14:paraId="747A94A1" w14:textId="77777777" w:rsidR="00CA0F2C" w:rsidRPr="00FC69C5" w:rsidRDefault="00CA0F2C" w:rsidP="00CA0F2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1DA4E9DD" w14:textId="77777777" w:rsidR="00CA0F2C" w:rsidRPr="00FC69C5" w:rsidRDefault="00CA0F2C" w:rsidP="00CA0F2C">
            <w:pPr>
              <w:tabs>
                <w:tab w:val="clear" w:pos="454"/>
                <w:tab w:val="clear" w:pos="680"/>
                <w:tab w:val="clear" w:pos="907"/>
              </w:tabs>
              <w:ind w:right="101"/>
              <w:jc w:val="right"/>
              <w:rPr>
                <w:rFonts w:asciiTheme="majorBidi" w:hAnsiTheme="majorBidi" w:cstheme="majorBidi"/>
                <w:b/>
                <w:bCs/>
                <w:sz w:val="22"/>
                <w:szCs w:val="22"/>
                <w:lang w:val="en-GB" w:bidi="ar-SA"/>
              </w:rPr>
            </w:pPr>
          </w:p>
        </w:tc>
      </w:tr>
      <w:tr w:rsidR="00CA0F2C" w:rsidRPr="00FC69C5" w14:paraId="1E047038" w14:textId="77777777" w:rsidTr="00FF0558">
        <w:trPr>
          <w:gridAfter w:val="1"/>
          <w:wAfter w:w="180" w:type="dxa"/>
        </w:trPr>
        <w:tc>
          <w:tcPr>
            <w:tcW w:w="3499" w:type="dxa"/>
            <w:gridSpan w:val="2"/>
            <w:vAlign w:val="bottom"/>
          </w:tcPr>
          <w:p w14:paraId="272C534E" w14:textId="77777777" w:rsidR="00CA0F2C" w:rsidRPr="00FC69C5" w:rsidRDefault="00CA0F2C" w:rsidP="00CA0F2C">
            <w:pPr>
              <w:ind w:right="-115"/>
              <w:rPr>
                <w:rFonts w:asciiTheme="majorBidi" w:hAnsiTheme="majorBidi" w:cstheme="majorBidi"/>
                <w:b/>
                <w:bCs/>
                <w:i/>
                <w:iCs/>
                <w:sz w:val="22"/>
                <w:szCs w:val="22"/>
              </w:rPr>
            </w:pPr>
            <w:r w:rsidRPr="00FC69C5">
              <w:rPr>
                <w:rFonts w:asciiTheme="majorBidi" w:hAnsiTheme="majorBidi" w:cstheme="majorBidi"/>
                <w:b/>
                <w:bCs/>
                <w:i/>
                <w:iCs/>
                <w:sz w:val="22"/>
                <w:szCs w:val="22"/>
              </w:rPr>
              <w:t>Depreciation</w:t>
            </w:r>
          </w:p>
        </w:tc>
        <w:tc>
          <w:tcPr>
            <w:tcW w:w="1260" w:type="dxa"/>
            <w:gridSpan w:val="2"/>
            <w:vAlign w:val="bottom"/>
          </w:tcPr>
          <w:p w14:paraId="6A84990C" w14:textId="77777777" w:rsidR="00CA0F2C" w:rsidRPr="00FC69C5" w:rsidRDefault="00CA0F2C" w:rsidP="00CA0F2C">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tcPr>
          <w:p w14:paraId="7BF046A9"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4BD3B169" w14:textId="77777777" w:rsidR="00CA0F2C" w:rsidRPr="00FC69C5" w:rsidRDefault="00CA0F2C" w:rsidP="00CA0F2C">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vAlign w:val="bottom"/>
          </w:tcPr>
          <w:p w14:paraId="1349F844" w14:textId="77777777" w:rsidR="00CA0F2C" w:rsidRPr="00FC69C5" w:rsidRDefault="00CA0F2C" w:rsidP="00CA0F2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60" w:type="dxa"/>
            <w:gridSpan w:val="2"/>
            <w:vAlign w:val="bottom"/>
          </w:tcPr>
          <w:p w14:paraId="17C60A7E" w14:textId="77777777" w:rsidR="00CA0F2C" w:rsidRPr="00FC69C5" w:rsidRDefault="00CA0F2C" w:rsidP="00CA0F2C">
            <w:pPr>
              <w:tabs>
                <w:tab w:val="clear" w:pos="454"/>
                <w:tab w:val="clear" w:pos="680"/>
                <w:tab w:val="clear" w:pos="907"/>
                <w:tab w:val="decimal" w:pos="846"/>
              </w:tabs>
              <w:ind w:right="101"/>
              <w:jc w:val="right"/>
              <w:rPr>
                <w:rFonts w:asciiTheme="majorBidi" w:hAnsiTheme="majorBidi" w:cstheme="majorBidi"/>
                <w:b/>
                <w:bCs/>
                <w:sz w:val="22"/>
                <w:szCs w:val="22"/>
                <w:lang w:val="en-GB" w:bidi="ar-SA"/>
              </w:rPr>
            </w:pPr>
          </w:p>
        </w:tc>
        <w:tc>
          <w:tcPr>
            <w:tcW w:w="270" w:type="dxa"/>
            <w:gridSpan w:val="2"/>
            <w:vAlign w:val="bottom"/>
          </w:tcPr>
          <w:p w14:paraId="238D49AF" w14:textId="77777777" w:rsidR="00CA0F2C" w:rsidRPr="00FC69C5" w:rsidRDefault="00CA0F2C" w:rsidP="00CA0F2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2812" w:type="dxa"/>
            <w:gridSpan w:val="6"/>
            <w:vAlign w:val="bottom"/>
          </w:tcPr>
          <w:p w14:paraId="7E50841B" w14:textId="77777777" w:rsidR="00CA0F2C" w:rsidRPr="00FC69C5" w:rsidRDefault="00CA0F2C" w:rsidP="00CA0F2C">
            <w:pPr>
              <w:tabs>
                <w:tab w:val="clear" w:pos="454"/>
                <w:tab w:val="clear" w:pos="680"/>
                <w:tab w:val="clear" w:pos="907"/>
                <w:tab w:val="decimal" w:pos="1055"/>
              </w:tabs>
              <w:ind w:right="101"/>
              <w:jc w:val="right"/>
              <w:rPr>
                <w:rFonts w:asciiTheme="majorBidi" w:hAnsiTheme="majorBidi" w:cstheme="majorBidi"/>
                <w:b/>
                <w:bCs/>
                <w:sz w:val="22"/>
                <w:szCs w:val="22"/>
                <w:lang w:val="en-GB" w:bidi="ar-SA"/>
              </w:rPr>
            </w:pPr>
          </w:p>
        </w:tc>
        <w:tc>
          <w:tcPr>
            <w:tcW w:w="248" w:type="dxa"/>
            <w:gridSpan w:val="2"/>
            <w:vAlign w:val="bottom"/>
          </w:tcPr>
          <w:p w14:paraId="71E8EF39" w14:textId="77777777" w:rsidR="00CA0F2C" w:rsidRPr="00FC69C5" w:rsidRDefault="00CA0F2C" w:rsidP="00CA0F2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192" w:type="dxa"/>
            <w:gridSpan w:val="2"/>
            <w:vAlign w:val="bottom"/>
          </w:tcPr>
          <w:p w14:paraId="102E61CF" w14:textId="77777777" w:rsidR="00CA0F2C" w:rsidRPr="00FC69C5" w:rsidRDefault="00CA0F2C" w:rsidP="00CA0F2C">
            <w:pPr>
              <w:tabs>
                <w:tab w:val="clear" w:pos="454"/>
                <w:tab w:val="clear" w:pos="680"/>
                <w:tab w:val="clear" w:pos="907"/>
                <w:tab w:val="decimal" w:pos="965"/>
              </w:tabs>
              <w:ind w:right="101"/>
              <w:jc w:val="right"/>
              <w:rPr>
                <w:rFonts w:asciiTheme="majorBidi" w:hAnsiTheme="majorBidi" w:cstheme="majorBidi"/>
                <w:b/>
                <w:bCs/>
                <w:sz w:val="22"/>
                <w:szCs w:val="22"/>
                <w:lang w:val="en-GB" w:bidi="ar-SA"/>
              </w:rPr>
            </w:pPr>
          </w:p>
        </w:tc>
        <w:tc>
          <w:tcPr>
            <w:tcW w:w="236" w:type="dxa"/>
            <w:gridSpan w:val="2"/>
            <w:vAlign w:val="bottom"/>
          </w:tcPr>
          <w:p w14:paraId="5E6AFEAA" w14:textId="77777777" w:rsidR="00CA0F2C" w:rsidRPr="00FC69C5" w:rsidRDefault="00CA0F2C" w:rsidP="00CA0F2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0" w:type="dxa"/>
            <w:gridSpan w:val="2"/>
            <w:vAlign w:val="bottom"/>
          </w:tcPr>
          <w:p w14:paraId="49B8B000" w14:textId="77777777" w:rsidR="00CA0F2C" w:rsidRPr="00FC69C5" w:rsidRDefault="00CA0F2C" w:rsidP="00CA0F2C">
            <w:pPr>
              <w:tabs>
                <w:tab w:val="clear" w:pos="227"/>
                <w:tab w:val="clear" w:pos="454"/>
                <w:tab w:val="clear" w:pos="680"/>
                <w:tab w:val="clear" w:pos="907"/>
              </w:tabs>
              <w:jc w:val="right"/>
              <w:rPr>
                <w:rFonts w:asciiTheme="majorBidi" w:hAnsiTheme="majorBidi" w:cstheme="majorBidi"/>
                <w:b/>
                <w:bCs/>
                <w:sz w:val="22"/>
                <w:szCs w:val="22"/>
                <w:lang w:val="en-GB"/>
              </w:rPr>
            </w:pPr>
          </w:p>
        </w:tc>
        <w:tc>
          <w:tcPr>
            <w:tcW w:w="240" w:type="dxa"/>
            <w:gridSpan w:val="2"/>
            <w:vAlign w:val="bottom"/>
          </w:tcPr>
          <w:p w14:paraId="4D44CD96" w14:textId="77777777" w:rsidR="00CA0F2C" w:rsidRPr="00FC69C5" w:rsidRDefault="00CA0F2C" w:rsidP="00CA0F2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638FC84F" w14:textId="77777777" w:rsidR="00CA0F2C" w:rsidRPr="00FC69C5" w:rsidRDefault="00CA0F2C" w:rsidP="00CA0F2C">
            <w:pPr>
              <w:tabs>
                <w:tab w:val="clear" w:pos="454"/>
                <w:tab w:val="clear" w:pos="680"/>
                <w:tab w:val="clear" w:pos="907"/>
              </w:tabs>
              <w:ind w:right="101"/>
              <w:jc w:val="right"/>
              <w:rPr>
                <w:rFonts w:asciiTheme="majorBidi" w:hAnsiTheme="majorBidi" w:cstheme="majorBidi"/>
                <w:b/>
                <w:bCs/>
                <w:sz w:val="22"/>
                <w:szCs w:val="22"/>
                <w:lang w:val="en-GB" w:bidi="ar-SA"/>
              </w:rPr>
            </w:pPr>
          </w:p>
        </w:tc>
      </w:tr>
      <w:tr w:rsidR="00CA0F2C" w:rsidRPr="00FC69C5" w14:paraId="6D971307" w14:textId="77777777" w:rsidTr="00FF0558">
        <w:trPr>
          <w:gridAfter w:val="1"/>
          <w:wAfter w:w="180" w:type="dxa"/>
        </w:trPr>
        <w:tc>
          <w:tcPr>
            <w:tcW w:w="3499" w:type="dxa"/>
            <w:gridSpan w:val="2"/>
            <w:vAlign w:val="bottom"/>
          </w:tcPr>
          <w:p w14:paraId="2B51CEF0" w14:textId="7ED3BBAE" w:rsidR="00CA0F2C" w:rsidRPr="00FC69C5" w:rsidRDefault="00CA0F2C" w:rsidP="00CA0F2C">
            <w:pPr>
              <w:ind w:right="-115"/>
              <w:rPr>
                <w:rFonts w:asciiTheme="majorBidi" w:hAnsiTheme="majorBidi" w:cstheme="majorBidi"/>
                <w:b/>
                <w:bCs/>
                <w:sz w:val="22"/>
                <w:szCs w:val="22"/>
              </w:rPr>
            </w:pPr>
            <w:r w:rsidRPr="00FC69C5">
              <w:rPr>
                <w:rFonts w:asciiTheme="majorBidi" w:hAnsiTheme="majorBidi" w:cstheme="majorBidi"/>
                <w:b/>
                <w:bCs/>
                <w:sz w:val="22"/>
                <w:szCs w:val="22"/>
              </w:rPr>
              <w:t xml:space="preserve">As </w:t>
            </w:r>
            <w:proofErr w:type="gramStart"/>
            <w:r w:rsidRPr="00FC69C5">
              <w:rPr>
                <w:rFonts w:asciiTheme="majorBidi" w:hAnsiTheme="majorBidi" w:cstheme="majorBidi"/>
                <w:b/>
                <w:bCs/>
                <w:sz w:val="22"/>
                <w:szCs w:val="22"/>
              </w:rPr>
              <w:t>at</w:t>
            </w:r>
            <w:proofErr w:type="gramEnd"/>
            <w:r w:rsidRPr="00FC69C5">
              <w:rPr>
                <w:rFonts w:asciiTheme="majorBidi" w:hAnsiTheme="majorBidi" w:cstheme="majorBidi"/>
                <w:b/>
                <w:bCs/>
                <w:sz w:val="22"/>
                <w:szCs w:val="22"/>
              </w:rPr>
              <w:t xml:space="preserve"> 31 December</w:t>
            </w:r>
            <w:r w:rsidRPr="00FC69C5">
              <w:rPr>
                <w:rFonts w:asciiTheme="majorBidi" w:hAnsiTheme="majorBidi" w:cstheme="majorBidi"/>
                <w:b/>
                <w:bCs/>
                <w:sz w:val="22"/>
                <w:szCs w:val="22"/>
                <w:cs/>
              </w:rPr>
              <w:t xml:space="preserve"> </w:t>
            </w:r>
            <w:r w:rsidRPr="00FC69C5">
              <w:rPr>
                <w:rFonts w:asciiTheme="majorBidi" w:hAnsiTheme="majorBidi" w:cstheme="majorBidi"/>
                <w:b/>
                <w:bCs/>
                <w:sz w:val="22"/>
                <w:szCs w:val="22"/>
              </w:rPr>
              <w:t>2022 and As at 1</w:t>
            </w:r>
            <w:r w:rsidRPr="00FC69C5">
              <w:rPr>
                <w:rFonts w:asciiTheme="majorBidi" w:hAnsiTheme="majorBidi" w:cstheme="majorBidi"/>
                <w:b/>
                <w:bCs/>
                <w:sz w:val="22"/>
                <w:szCs w:val="22"/>
                <w:cs/>
              </w:rPr>
              <w:t xml:space="preserve"> </w:t>
            </w:r>
            <w:r w:rsidRPr="00FC69C5">
              <w:rPr>
                <w:rFonts w:asciiTheme="majorBidi" w:hAnsiTheme="majorBidi" w:cstheme="majorBidi"/>
                <w:b/>
                <w:bCs/>
                <w:sz w:val="22"/>
                <w:szCs w:val="22"/>
              </w:rPr>
              <w:t>January</w:t>
            </w:r>
            <w:r w:rsidRPr="00FC69C5">
              <w:rPr>
                <w:rFonts w:asciiTheme="majorBidi" w:hAnsiTheme="majorBidi" w:cstheme="majorBidi"/>
                <w:b/>
                <w:bCs/>
                <w:sz w:val="22"/>
                <w:szCs w:val="22"/>
                <w:cs/>
              </w:rPr>
              <w:t xml:space="preserve"> </w:t>
            </w:r>
            <w:r w:rsidRPr="00FC69C5">
              <w:rPr>
                <w:rFonts w:asciiTheme="majorBidi" w:hAnsiTheme="majorBidi" w:cstheme="majorBidi"/>
                <w:b/>
                <w:bCs/>
                <w:sz w:val="22"/>
                <w:szCs w:val="22"/>
              </w:rPr>
              <w:t>2023</w:t>
            </w:r>
          </w:p>
        </w:tc>
        <w:tc>
          <w:tcPr>
            <w:tcW w:w="1260" w:type="dxa"/>
            <w:gridSpan w:val="2"/>
            <w:vAlign w:val="bottom"/>
          </w:tcPr>
          <w:p w14:paraId="7C7CA8AC" w14:textId="60E952B7" w:rsidR="00CA0F2C" w:rsidRPr="00FC69C5" w:rsidRDefault="00CA0F2C" w:rsidP="00CA0F2C">
            <w:pPr>
              <w:tabs>
                <w:tab w:val="clear" w:pos="454"/>
                <w:tab w:val="clear" w:pos="680"/>
                <w:tab w:val="clear" w:pos="907"/>
              </w:tabs>
              <w:ind w:right="101"/>
              <w:jc w:val="right"/>
              <w:rPr>
                <w:rFonts w:asciiTheme="majorBidi" w:hAnsiTheme="majorBidi" w:cstheme="majorBidi"/>
                <w:b/>
                <w:bCs/>
                <w:sz w:val="22"/>
                <w:szCs w:val="22"/>
                <w:lang w:val="en-GB" w:bidi="ar-SA"/>
              </w:rPr>
            </w:pPr>
            <w:r w:rsidRPr="00FC69C5">
              <w:rPr>
                <w:rFonts w:ascii="Angsana New" w:hAnsi="Angsana New"/>
                <w:b/>
                <w:bCs/>
                <w:sz w:val="22"/>
                <w:szCs w:val="22"/>
                <w:cs/>
              </w:rPr>
              <w:t>-</w:t>
            </w:r>
          </w:p>
        </w:tc>
        <w:tc>
          <w:tcPr>
            <w:tcW w:w="270" w:type="dxa"/>
            <w:gridSpan w:val="2"/>
          </w:tcPr>
          <w:p w14:paraId="555FC65E"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5649F5F7" w14:textId="79A90DA8" w:rsidR="00CA0F2C" w:rsidRPr="00FC69C5" w:rsidRDefault="00CA0F2C" w:rsidP="00CA0F2C">
            <w:pPr>
              <w:tabs>
                <w:tab w:val="clear" w:pos="454"/>
                <w:tab w:val="clear" w:pos="680"/>
                <w:tab w:val="clear" w:pos="907"/>
              </w:tabs>
              <w:ind w:right="101"/>
              <w:jc w:val="right"/>
              <w:rPr>
                <w:rFonts w:asciiTheme="majorBidi" w:hAnsiTheme="majorBidi" w:cstheme="majorBidi"/>
                <w:b/>
                <w:bCs/>
                <w:sz w:val="22"/>
                <w:szCs w:val="22"/>
                <w:lang w:val="en-GB" w:bidi="ar-SA"/>
              </w:rPr>
            </w:pPr>
            <w:r w:rsidRPr="00FC69C5">
              <w:rPr>
                <w:rFonts w:ascii="Angsana New" w:hAnsi="Angsana New"/>
                <w:b/>
                <w:bCs/>
                <w:sz w:val="22"/>
                <w:szCs w:val="22"/>
                <w:cs/>
              </w:rPr>
              <w:t>(</w:t>
            </w:r>
            <w:r w:rsidRPr="00FC69C5">
              <w:rPr>
                <w:rFonts w:ascii="Angsana New" w:hAnsi="Angsana New"/>
                <w:b/>
                <w:bCs/>
                <w:sz w:val="22"/>
                <w:szCs w:val="22"/>
              </w:rPr>
              <w:t>22,991</w:t>
            </w:r>
            <w:r w:rsidRPr="00FC69C5">
              <w:rPr>
                <w:rFonts w:ascii="Angsana New" w:hAnsi="Angsana New"/>
                <w:b/>
                <w:bCs/>
                <w:sz w:val="22"/>
                <w:szCs w:val="22"/>
                <w:cs/>
              </w:rPr>
              <w:t>)</w:t>
            </w:r>
          </w:p>
        </w:tc>
        <w:tc>
          <w:tcPr>
            <w:tcW w:w="270" w:type="dxa"/>
            <w:gridSpan w:val="2"/>
            <w:vAlign w:val="bottom"/>
          </w:tcPr>
          <w:p w14:paraId="6E6DDB32" w14:textId="77777777" w:rsidR="00CA0F2C" w:rsidRPr="00FC69C5" w:rsidRDefault="00CA0F2C" w:rsidP="00CA0F2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60" w:type="dxa"/>
            <w:gridSpan w:val="2"/>
            <w:vAlign w:val="bottom"/>
          </w:tcPr>
          <w:p w14:paraId="077EFE89" w14:textId="28E829B4" w:rsidR="00CA0F2C" w:rsidRPr="00FC69C5" w:rsidRDefault="00CA0F2C" w:rsidP="00CA0F2C">
            <w:pPr>
              <w:tabs>
                <w:tab w:val="clear" w:pos="454"/>
                <w:tab w:val="clear" w:pos="680"/>
                <w:tab w:val="clear" w:pos="907"/>
                <w:tab w:val="decimal" w:pos="846"/>
              </w:tabs>
              <w:ind w:right="101"/>
              <w:jc w:val="right"/>
              <w:rPr>
                <w:rFonts w:asciiTheme="majorBidi" w:hAnsiTheme="majorBidi" w:cstheme="majorBidi"/>
                <w:b/>
                <w:bCs/>
                <w:sz w:val="22"/>
                <w:szCs w:val="22"/>
                <w:lang w:bidi="ar-SA"/>
              </w:rPr>
            </w:pPr>
            <w:r w:rsidRPr="00FC69C5">
              <w:rPr>
                <w:rFonts w:ascii="Angsana New" w:hAnsi="Angsana New"/>
                <w:b/>
                <w:bCs/>
                <w:sz w:val="22"/>
                <w:szCs w:val="22"/>
                <w:cs/>
              </w:rPr>
              <w:t>(</w:t>
            </w:r>
            <w:r w:rsidRPr="00FC69C5">
              <w:rPr>
                <w:rFonts w:ascii="Angsana New" w:hAnsi="Angsana New"/>
                <w:b/>
                <w:bCs/>
                <w:sz w:val="22"/>
                <w:szCs w:val="22"/>
              </w:rPr>
              <w:t>110,449</w:t>
            </w:r>
            <w:r w:rsidRPr="00FC69C5">
              <w:rPr>
                <w:rFonts w:ascii="Angsana New" w:hAnsi="Angsana New"/>
                <w:b/>
                <w:bCs/>
                <w:sz w:val="22"/>
                <w:szCs w:val="22"/>
                <w:cs/>
              </w:rPr>
              <w:t>)</w:t>
            </w:r>
          </w:p>
        </w:tc>
        <w:tc>
          <w:tcPr>
            <w:tcW w:w="270" w:type="dxa"/>
            <w:gridSpan w:val="2"/>
            <w:vAlign w:val="bottom"/>
          </w:tcPr>
          <w:p w14:paraId="2DF77A81" w14:textId="77777777" w:rsidR="00CA0F2C" w:rsidRPr="00FC69C5" w:rsidRDefault="00CA0F2C" w:rsidP="00CA0F2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60" w:type="dxa"/>
            <w:gridSpan w:val="2"/>
            <w:vAlign w:val="bottom"/>
          </w:tcPr>
          <w:p w14:paraId="0A236B34" w14:textId="79369199" w:rsidR="00CA0F2C" w:rsidRPr="00FC69C5" w:rsidRDefault="00CA0F2C" w:rsidP="00CA0F2C">
            <w:pPr>
              <w:tabs>
                <w:tab w:val="clear" w:pos="454"/>
                <w:tab w:val="clear" w:pos="680"/>
                <w:tab w:val="clear" w:pos="907"/>
                <w:tab w:val="decimal" w:pos="1033"/>
              </w:tabs>
              <w:ind w:right="101"/>
              <w:jc w:val="right"/>
              <w:rPr>
                <w:rFonts w:asciiTheme="majorBidi" w:hAnsiTheme="majorBidi" w:cstheme="majorBidi"/>
                <w:b/>
                <w:bCs/>
                <w:sz w:val="22"/>
                <w:szCs w:val="22"/>
                <w:lang w:val="en-GB" w:bidi="ar-SA"/>
              </w:rPr>
            </w:pPr>
            <w:r w:rsidRPr="00FC69C5">
              <w:rPr>
                <w:rFonts w:ascii="Angsana New" w:hAnsi="Angsana New"/>
                <w:b/>
                <w:bCs/>
                <w:sz w:val="22"/>
                <w:szCs w:val="22"/>
                <w:cs/>
              </w:rPr>
              <w:t>(</w:t>
            </w:r>
            <w:r w:rsidRPr="00FC69C5">
              <w:rPr>
                <w:rFonts w:ascii="Angsana New" w:hAnsi="Angsana New"/>
                <w:b/>
                <w:bCs/>
                <w:sz w:val="22"/>
                <w:szCs w:val="22"/>
              </w:rPr>
              <w:t>669,199</w:t>
            </w:r>
            <w:r w:rsidRPr="00FC69C5">
              <w:rPr>
                <w:rFonts w:ascii="Angsana New" w:hAnsi="Angsana New"/>
                <w:b/>
                <w:bCs/>
                <w:sz w:val="22"/>
                <w:szCs w:val="22"/>
                <w:cs/>
              </w:rPr>
              <w:t>)</w:t>
            </w:r>
          </w:p>
        </w:tc>
        <w:tc>
          <w:tcPr>
            <w:tcW w:w="270" w:type="dxa"/>
            <w:gridSpan w:val="2"/>
            <w:vAlign w:val="bottom"/>
          </w:tcPr>
          <w:p w14:paraId="0BD4502F" w14:textId="77777777" w:rsidR="00CA0F2C" w:rsidRPr="00FC69C5" w:rsidRDefault="00CA0F2C" w:rsidP="00CA0F2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82" w:type="dxa"/>
            <w:gridSpan w:val="2"/>
            <w:vAlign w:val="bottom"/>
          </w:tcPr>
          <w:p w14:paraId="6B14C794" w14:textId="71DD50A8" w:rsidR="00CA0F2C" w:rsidRPr="00FC69C5" w:rsidRDefault="00CA0F2C" w:rsidP="00CA0F2C">
            <w:pPr>
              <w:tabs>
                <w:tab w:val="clear" w:pos="454"/>
                <w:tab w:val="clear" w:pos="680"/>
                <w:tab w:val="clear" w:pos="907"/>
                <w:tab w:val="decimal" w:pos="1055"/>
              </w:tabs>
              <w:ind w:right="101"/>
              <w:jc w:val="right"/>
              <w:rPr>
                <w:rFonts w:asciiTheme="majorBidi" w:hAnsiTheme="majorBidi" w:cstheme="majorBidi"/>
                <w:b/>
                <w:bCs/>
                <w:sz w:val="22"/>
                <w:szCs w:val="22"/>
                <w:lang w:val="en-GB" w:bidi="ar-SA"/>
              </w:rPr>
            </w:pPr>
            <w:r w:rsidRPr="00FC69C5">
              <w:rPr>
                <w:rFonts w:ascii="Angsana New" w:hAnsi="Angsana New"/>
                <w:b/>
                <w:bCs/>
                <w:sz w:val="22"/>
                <w:szCs w:val="22"/>
                <w:cs/>
              </w:rPr>
              <w:t>(</w:t>
            </w:r>
            <w:r w:rsidRPr="00FC69C5">
              <w:rPr>
                <w:rFonts w:ascii="Angsana New" w:hAnsi="Angsana New"/>
                <w:b/>
                <w:bCs/>
                <w:sz w:val="22"/>
                <w:szCs w:val="22"/>
              </w:rPr>
              <w:t>24,138</w:t>
            </w:r>
            <w:r w:rsidRPr="00FC69C5">
              <w:rPr>
                <w:rFonts w:ascii="Angsana New" w:hAnsi="Angsana New"/>
                <w:b/>
                <w:bCs/>
                <w:sz w:val="22"/>
                <w:szCs w:val="22"/>
                <w:cs/>
              </w:rPr>
              <w:t>)</w:t>
            </w:r>
          </w:p>
        </w:tc>
        <w:tc>
          <w:tcPr>
            <w:tcW w:w="248" w:type="dxa"/>
            <w:gridSpan w:val="2"/>
            <w:vAlign w:val="bottom"/>
          </w:tcPr>
          <w:p w14:paraId="173974ED" w14:textId="77777777" w:rsidR="00CA0F2C" w:rsidRPr="00FC69C5" w:rsidRDefault="00CA0F2C" w:rsidP="00CA0F2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192" w:type="dxa"/>
            <w:gridSpan w:val="2"/>
            <w:vAlign w:val="bottom"/>
          </w:tcPr>
          <w:p w14:paraId="12475AD4" w14:textId="1E368FF5" w:rsidR="00CA0F2C" w:rsidRPr="00FC69C5" w:rsidRDefault="00CA0F2C" w:rsidP="00CA0F2C">
            <w:pPr>
              <w:tabs>
                <w:tab w:val="clear" w:pos="454"/>
                <w:tab w:val="clear" w:pos="680"/>
                <w:tab w:val="clear" w:pos="907"/>
                <w:tab w:val="decimal" w:pos="965"/>
              </w:tabs>
              <w:ind w:right="101"/>
              <w:jc w:val="right"/>
              <w:rPr>
                <w:rFonts w:asciiTheme="majorBidi" w:hAnsiTheme="majorBidi" w:cstheme="majorBidi"/>
                <w:b/>
                <w:bCs/>
                <w:sz w:val="22"/>
                <w:szCs w:val="22"/>
                <w:lang w:val="en-GB" w:bidi="ar-SA"/>
              </w:rPr>
            </w:pPr>
            <w:r w:rsidRPr="00FC69C5">
              <w:rPr>
                <w:rFonts w:ascii="Angsana New" w:hAnsi="Angsana New"/>
                <w:b/>
                <w:bCs/>
                <w:sz w:val="22"/>
                <w:szCs w:val="22"/>
                <w:cs/>
              </w:rPr>
              <w:t>(</w:t>
            </w:r>
            <w:r w:rsidRPr="00FC69C5">
              <w:rPr>
                <w:rFonts w:ascii="Angsana New" w:hAnsi="Angsana New"/>
                <w:b/>
                <w:bCs/>
                <w:sz w:val="22"/>
                <w:szCs w:val="22"/>
              </w:rPr>
              <w:t>178,269</w:t>
            </w:r>
            <w:r w:rsidRPr="00FC69C5">
              <w:rPr>
                <w:rFonts w:ascii="Angsana New" w:hAnsi="Angsana New"/>
                <w:b/>
                <w:bCs/>
                <w:sz w:val="22"/>
                <w:szCs w:val="22"/>
                <w:cs/>
              </w:rPr>
              <w:t>)</w:t>
            </w:r>
          </w:p>
        </w:tc>
        <w:tc>
          <w:tcPr>
            <w:tcW w:w="236" w:type="dxa"/>
            <w:gridSpan w:val="2"/>
            <w:vAlign w:val="bottom"/>
          </w:tcPr>
          <w:p w14:paraId="5674295E" w14:textId="77777777" w:rsidR="00CA0F2C" w:rsidRPr="00FC69C5" w:rsidRDefault="00CA0F2C" w:rsidP="00CA0F2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0" w:type="dxa"/>
            <w:gridSpan w:val="2"/>
            <w:vAlign w:val="bottom"/>
          </w:tcPr>
          <w:p w14:paraId="4163D763" w14:textId="041B1F25" w:rsidR="00CA0F2C" w:rsidRPr="00FC69C5" w:rsidRDefault="00CA0F2C" w:rsidP="00CA0F2C">
            <w:pPr>
              <w:tabs>
                <w:tab w:val="clear" w:pos="227"/>
                <w:tab w:val="clear" w:pos="454"/>
                <w:tab w:val="clear" w:pos="680"/>
                <w:tab w:val="clear" w:pos="907"/>
              </w:tabs>
              <w:jc w:val="center"/>
              <w:rPr>
                <w:rFonts w:asciiTheme="majorBidi" w:hAnsiTheme="majorBidi" w:cstheme="majorBidi"/>
                <w:b/>
                <w:bCs/>
                <w:sz w:val="22"/>
                <w:szCs w:val="22"/>
                <w:lang w:val="en-GB" w:bidi="ar-SA"/>
              </w:rPr>
            </w:pPr>
            <w:r w:rsidRPr="00FC69C5">
              <w:rPr>
                <w:rFonts w:ascii="Angsana New" w:hAnsi="Angsana New"/>
                <w:b/>
                <w:bCs/>
                <w:sz w:val="22"/>
                <w:szCs w:val="22"/>
                <w:cs/>
              </w:rPr>
              <w:t>-</w:t>
            </w:r>
          </w:p>
        </w:tc>
        <w:tc>
          <w:tcPr>
            <w:tcW w:w="240" w:type="dxa"/>
            <w:gridSpan w:val="2"/>
            <w:vAlign w:val="bottom"/>
          </w:tcPr>
          <w:p w14:paraId="2E4ABB72" w14:textId="77777777" w:rsidR="00CA0F2C" w:rsidRPr="00FC69C5" w:rsidRDefault="00CA0F2C" w:rsidP="00CA0F2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0405CD06" w14:textId="0355E706" w:rsidR="00CA0F2C" w:rsidRPr="00FC69C5" w:rsidRDefault="00CA0F2C" w:rsidP="00CA0F2C">
            <w:pPr>
              <w:tabs>
                <w:tab w:val="clear" w:pos="454"/>
                <w:tab w:val="clear" w:pos="680"/>
                <w:tab w:val="clear" w:pos="907"/>
              </w:tabs>
              <w:ind w:right="101"/>
              <w:jc w:val="right"/>
              <w:rPr>
                <w:rFonts w:asciiTheme="majorBidi" w:hAnsiTheme="majorBidi" w:cstheme="majorBidi"/>
                <w:b/>
                <w:bCs/>
                <w:sz w:val="22"/>
                <w:szCs w:val="22"/>
                <w:lang w:val="en-GB" w:bidi="ar-SA"/>
              </w:rPr>
            </w:pPr>
            <w:r w:rsidRPr="00FC69C5">
              <w:rPr>
                <w:rFonts w:ascii="Angsana New" w:hAnsi="Angsana New"/>
                <w:b/>
                <w:bCs/>
                <w:sz w:val="22"/>
                <w:szCs w:val="22"/>
                <w:cs/>
              </w:rPr>
              <w:t>(</w:t>
            </w:r>
            <w:r w:rsidRPr="00FC69C5">
              <w:rPr>
                <w:rFonts w:ascii="Angsana New" w:hAnsi="Angsana New"/>
                <w:b/>
                <w:bCs/>
                <w:sz w:val="22"/>
                <w:szCs w:val="22"/>
              </w:rPr>
              <w:t>1,005,046</w:t>
            </w:r>
            <w:r w:rsidRPr="00FC69C5">
              <w:rPr>
                <w:rFonts w:ascii="Angsana New" w:hAnsi="Angsana New"/>
                <w:b/>
                <w:bCs/>
                <w:sz w:val="22"/>
                <w:szCs w:val="22"/>
                <w:cs/>
              </w:rPr>
              <w:t>)</w:t>
            </w:r>
          </w:p>
        </w:tc>
      </w:tr>
      <w:tr w:rsidR="00CA0F2C" w:rsidRPr="00FC69C5" w14:paraId="46944E40" w14:textId="77777777" w:rsidTr="00FF0558">
        <w:trPr>
          <w:gridAfter w:val="1"/>
          <w:wAfter w:w="180" w:type="dxa"/>
        </w:trPr>
        <w:tc>
          <w:tcPr>
            <w:tcW w:w="3499" w:type="dxa"/>
            <w:gridSpan w:val="2"/>
            <w:vAlign w:val="bottom"/>
          </w:tcPr>
          <w:p w14:paraId="57C1E80E" w14:textId="77777777" w:rsidR="00CA0F2C" w:rsidRPr="00FC69C5" w:rsidRDefault="00CA0F2C" w:rsidP="00CA0F2C">
            <w:pPr>
              <w:ind w:right="-115"/>
              <w:rPr>
                <w:rFonts w:asciiTheme="majorBidi" w:hAnsiTheme="majorBidi" w:cstheme="majorBidi"/>
                <w:b/>
                <w:bCs/>
                <w:sz w:val="22"/>
                <w:szCs w:val="22"/>
              </w:rPr>
            </w:pPr>
            <w:r w:rsidRPr="00FC69C5">
              <w:rPr>
                <w:rFonts w:asciiTheme="majorBidi" w:hAnsiTheme="majorBidi" w:cstheme="majorBidi"/>
                <w:sz w:val="22"/>
                <w:szCs w:val="22"/>
              </w:rPr>
              <w:t>Depreciation charge for the year</w:t>
            </w:r>
          </w:p>
        </w:tc>
        <w:tc>
          <w:tcPr>
            <w:tcW w:w="1260" w:type="dxa"/>
            <w:gridSpan w:val="2"/>
            <w:vAlign w:val="bottom"/>
          </w:tcPr>
          <w:p w14:paraId="44F04C4F" w14:textId="5EFC0AA7" w:rsidR="00CA0F2C" w:rsidRPr="00FC69C5" w:rsidRDefault="00CA0F2C" w:rsidP="00CA0F2C">
            <w:pPr>
              <w:tabs>
                <w:tab w:val="clear" w:pos="454"/>
                <w:tab w:val="clear" w:pos="680"/>
              </w:tabs>
              <w:ind w:right="101"/>
              <w:jc w:val="right"/>
              <w:rPr>
                <w:rFonts w:asciiTheme="majorBidi" w:hAnsiTheme="majorBidi" w:cstheme="majorBidi"/>
                <w:b/>
                <w:bCs/>
                <w:sz w:val="22"/>
                <w:szCs w:val="22"/>
              </w:rPr>
            </w:pPr>
            <w:r w:rsidRPr="00FC69C5">
              <w:rPr>
                <w:rFonts w:ascii="Angsana New" w:hAnsi="Angsana New"/>
                <w:sz w:val="22"/>
                <w:szCs w:val="22"/>
                <w:cs/>
              </w:rPr>
              <w:t>-</w:t>
            </w:r>
          </w:p>
        </w:tc>
        <w:tc>
          <w:tcPr>
            <w:tcW w:w="270" w:type="dxa"/>
            <w:gridSpan w:val="2"/>
          </w:tcPr>
          <w:p w14:paraId="51AC49C4"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5996C097" w14:textId="38BE14FB" w:rsidR="00CA0F2C" w:rsidRPr="00FC69C5" w:rsidRDefault="00CA0F2C" w:rsidP="00CA0F2C">
            <w:pPr>
              <w:tabs>
                <w:tab w:val="clear" w:pos="454"/>
                <w:tab w:val="clear" w:pos="680"/>
                <w:tab w:val="clear" w:pos="907"/>
              </w:tabs>
              <w:ind w:right="101"/>
              <w:jc w:val="right"/>
              <w:rPr>
                <w:rFonts w:asciiTheme="majorBidi" w:hAnsiTheme="majorBidi" w:cstheme="majorBidi"/>
                <w:b/>
                <w:bCs/>
                <w:sz w:val="22"/>
                <w:szCs w:val="22"/>
              </w:rPr>
            </w:pPr>
            <w:r w:rsidRPr="00FC69C5">
              <w:rPr>
                <w:rFonts w:ascii="Angsana New" w:hAnsi="Angsana New"/>
                <w:sz w:val="22"/>
                <w:szCs w:val="22"/>
                <w:cs/>
              </w:rPr>
              <w:t>(</w:t>
            </w:r>
            <w:r w:rsidRPr="00FC69C5">
              <w:rPr>
                <w:rFonts w:ascii="Angsana New" w:hAnsi="Angsana New"/>
                <w:sz w:val="22"/>
                <w:szCs w:val="22"/>
              </w:rPr>
              <w:t>855</w:t>
            </w:r>
            <w:r w:rsidRPr="00FC69C5">
              <w:rPr>
                <w:rFonts w:ascii="Angsana New" w:hAnsi="Angsana New"/>
                <w:sz w:val="22"/>
                <w:szCs w:val="22"/>
                <w:cs/>
              </w:rPr>
              <w:t>)</w:t>
            </w:r>
          </w:p>
        </w:tc>
        <w:tc>
          <w:tcPr>
            <w:tcW w:w="270" w:type="dxa"/>
            <w:gridSpan w:val="2"/>
            <w:vAlign w:val="bottom"/>
          </w:tcPr>
          <w:p w14:paraId="07673946"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1E0CF2CC" w14:textId="45514668" w:rsidR="00CA0F2C" w:rsidRPr="00FC69C5" w:rsidRDefault="00CA0F2C" w:rsidP="00CA0F2C">
            <w:pPr>
              <w:tabs>
                <w:tab w:val="clear" w:pos="454"/>
                <w:tab w:val="clear" w:pos="680"/>
                <w:tab w:val="clear" w:pos="907"/>
              </w:tabs>
              <w:ind w:right="101"/>
              <w:jc w:val="right"/>
              <w:rPr>
                <w:rFonts w:asciiTheme="majorBidi" w:hAnsiTheme="majorBidi" w:cstheme="majorBidi"/>
                <w:b/>
                <w:bCs/>
                <w:sz w:val="22"/>
                <w:szCs w:val="22"/>
              </w:rPr>
            </w:pPr>
            <w:r w:rsidRPr="00FC69C5">
              <w:rPr>
                <w:rFonts w:ascii="Angsana New" w:hAnsi="Angsana New"/>
                <w:sz w:val="22"/>
                <w:szCs w:val="22"/>
                <w:cs/>
              </w:rPr>
              <w:t>(</w:t>
            </w:r>
            <w:r w:rsidRPr="00FC69C5">
              <w:rPr>
                <w:rFonts w:ascii="Angsana New" w:hAnsi="Angsana New"/>
                <w:sz w:val="22"/>
                <w:szCs w:val="22"/>
              </w:rPr>
              <w:t>15,681</w:t>
            </w:r>
            <w:r w:rsidRPr="00FC69C5">
              <w:rPr>
                <w:rFonts w:ascii="Angsana New" w:hAnsi="Angsana New"/>
                <w:sz w:val="22"/>
                <w:szCs w:val="22"/>
                <w:cs/>
              </w:rPr>
              <w:t>)</w:t>
            </w:r>
          </w:p>
        </w:tc>
        <w:tc>
          <w:tcPr>
            <w:tcW w:w="270" w:type="dxa"/>
            <w:gridSpan w:val="2"/>
            <w:vAlign w:val="bottom"/>
          </w:tcPr>
          <w:p w14:paraId="71CB30B5"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1B187D3A" w14:textId="559BE0FC" w:rsidR="00CA0F2C" w:rsidRPr="00FC69C5" w:rsidRDefault="00CA0F2C" w:rsidP="00CA0F2C">
            <w:pPr>
              <w:tabs>
                <w:tab w:val="clear" w:pos="454"/>
                <w:tab w:val="clear" w:pos="680"/>
                <w:tab w:val="clear" w:pos="907"/>
                <w:tab w:val="left" w:pos="942"/>
              </w:tabs>
              <w:ind w:right="101"/>
              <w:jc w:val="right"/>
              <w:rPr>
                <w:rFonts w:asciiTheme="majorBidi" w:hAnsiTheme="majorBidi" w:cstheme="majorBidi"/>
                <w:b/>
                <w:bCs/>
                <w:sz w:val="22"/>
                <w:szCs w:val="22"/>
              </w:rPr>
            </w:pPr>
            <w:r w:rsidRPr="00FC69C5">
              <w:rPr>
                <w:rFonts w:ascii="Angsana New" w:hAnsi="Angsana New"/>
                <w:sz w:val="22"/>
                <w:szCs w:val="22"/>
                <w:cs/>
              </w:rPr>
              <w:t>(</w:t>
            </w:r>
            <w:r w:rsidRPr="00FC69C5">
              <w:rPr>
                <w:rFonts w:ascii="Angsana New" w:hAnsi="Angsana New"/>
                <w:sz w:val="22"/>
                <w:szCs w:val="22"/>
              </w:rPr>
              <w:t>78,783</w:t>
            </w:r>
            <w:r w:rsidRPr="00FC69C5">
              <w:rPr>
                <w:rFonts w:ascii="Angsana New" w:hAnsi="Angsana New"/>
                <w:sz w:val="22"/>
                <w:szCs w:val="22"/>
                <w:cs/>
              </w:rPr>
              <w:t>)</w:t>
            </w:r>
          </w:p>
        </w:tc>
        <w:tc>
          <w:tcPr>
            <w:tcW w:w="270" w:type="dxa"/>
            <w:gridSpan w:val="2"/>
            <w:vAlign w:val="bottom"/>
          </w:tcPr>
          <w:p w14:paraId="1588DC16"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14:paraId="3E6FEC71" w14:textId="6A815CCB" w:rsidR="00CA0F2C" w:rsidRPr="00FC69C5" w:rsidRDefault="00CA0F2C" w:rsidP="00CA0F2C">
            <w:pPr>
              <w:tabs>
                <w:tab w:val="clear" w:pos="454"/>
                <w:tab w:val="clear" w:pos="680"/>
                <w:tab w:val="clear" w:pos="907"/>
              </w:tabs>
              <w:ind w:right="101"/>
              <w:jc w:val="right"/>
              <w:rPr>
                <w:rFonts w:asciiTheme="majorBidi" w:hAnsiTheme="majorBidi" w:cstheme="majorBidi"/>
                <w:b/>
                <w:bCs/>
                <w:sz w:val="22"/>
                <w:szCs w:val="22"/>
              </w:rPr>
            </w:pPr>
            <w:r w:rsidRPr="00FC69C5">
              <w:rPr>
                <w:rFonts w:ascii="Angsana New" w:hAnsi="Angsana New"/>
                <w:sz w:val="22"/>
                <w:szCs w:val="22"/>
                <w:cs/>
              </w:rPr>
              <w:t>(</w:t>
            </w:r>
            <w:r w:rsidRPr="00FC69C5">
              <w:rPr>
                <w:rFonts w:ascii="Angsana New" w:hAnsi="Angsana New"/>
                <w:sz w:val="22"/>
                <w:szCs w:val="22"/>
              </w:rPr>
              <w:t>2,227</w:t>
            </w:r>
            <w:r w:rsidRPr="00FC69C5">
              <w:rPr>
                <w:rFonts w:ascii="Angsana New" w:hAnsi="Angsana New"/>
                <w:sz w:val="22"/>
                <w:szCs w:val="22"/>
                <w:cs/>
              </w:rPr>
              <w:t>)</w:t>
            </w:r>
          </w:p>
        </w:tc>
        <w:tc>
          <w:tcPr>
            <w:tcW w:w="248" w:type="dxa"/>
            <w:gridSpan w:val="2"/>
            <w:vAlign w:val="bottom"/>
          </w:tcPr>
          <w:p w14:paraId="66CE8A95"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1CA766AC" w14:textId="2B15137A" w:rsidR="00CA0F2C" w:rsidRPr="00FC69C5" w:rsidRDefault="00CA0F2C" w:rsidP="00CA0F2C">
            <w:pPr>
              <w:tabs>
                <w:tab w:val="clear" w:pos="454"/>
                <w:tab w:val="clear" w:pos="680"/>
                <w:tab w:val="clear" w:pos="907"/>
              </w:tabs>
              <w:ind w:right="101"/>
              <w:jc w:val="right"/>
              <w:rPr>
                <w:rFonts w:asciiTheme="majorBidi" w:hAnsiTheme="majorBidi" w:cstheme="majorBidi"/>
                <w:b/>
                <w:bCs/>
                <w:sz w:val="22"/>
                <w:szCs w:val="22"/>
              </w:rPr>
            </w:pPr>
            <w:r w:rsidRPr="00FC69C5">
              <w:rPr>
                <w:rFonts w:ascii="Angsana New" w:hAnsi="Angsana New"/>
                <w:sz w:val="22"/>
                <w:szCs w:val="22"/>
                <w:cs/>
              </w:rPr>
              <w:t>(</w:t>
            </w:r>
            <w:r w:rsidRPr="00FC69C5">
              <w:rPr>
                <w:rFonts w:ascii="Angsana New" w:hAnsi="Angsana New"/>
                <w:sz w:val="22"/>
                <w:szCs w:val="22"/>
              </w:rPr>
              <w:t>9,856</w:t>
            </w:r>
            <w:r w:rsidRPr="00FC69C5">
              <w:rPr>
                <w:rFonts w:ascii="Angsana New" w:hAnsi="Angsana New"/>
                <w:sz w:val="22"/>
                <w:szCs w:val="22"/>
                <w:cs/>
              </w:rPr>
              <w:t>)</w:t>
            </w:r>
          </w:p>
        </w:tc>
        <w:tc>
          <w:tcPr>
            <w:tcW w:w="236" w:type="dxa"/>
            <w:gridSpan w:val="2"/>
            <w:vAlign w:val="bottom"/>
          </w:tcPr>
          <w:p w14:paraId="5D1AA794"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0" w:type="dxa"/>
            <w:gridSpan w:val="2"/>
            <w:vAlign w:val="bottom"/>
          </w:tcPr>
          <w:p w14:paraId="629BC376" w14:textId="1FC86C32" w:rsidR="00CA0F2C" w:rsidRPr="00FC69C5" w:rsidRDefault="00CA0F2C" w:rsidP="00CA0F2C">
            <w:pPr>
              <w:tabs>
                <w:tab w:val="clear" w:pos="227"/>
                <w:tab w:val="clear" w:pos="454"/>
                <w:tab w:val="clear" w:pos="680"/>
                <w:tab w:val="clear" w:pos="907"/>
              </w:tabs>
              <w:jc w:val="center"/>
              <w:rPr>
                <w:rFonts w:asciiTheme="majorBidi" w:hAnsiTheme="majorBidi" w:cstheme="majorBidi"/>
                <w:b/>
                <w:bCs/>
                <w:sz w:val="22"/>
                <w:szCs w:val="22"/>
              </w:rPr>
            </w:pPr>
            <w:r w:rsidRPr="00FC69C5">
              <w:rPr>
                <w:rFonts w:ascii="Angsana New" w:hAnsi="Angsana New"/>
                <w:b/>
                <w:bCs/>
                <w:sz w:val="22"/>
                <w:szCs w:val="22"/>
                <w:cs/>
              </w:rPr>
              <w:t>-</w:t>
            </w:r>
          </w:p>
        </w:tc>
        <w:tc>
          <w:tcPr>
            <w:tcW w:w="240" w:type="dxa"/>
            <w:gridSpan w:val="2"/>
            <w:vAlign w:val="bottom"/>
          </w:tcPr>
          <w:p w14:paraId="0CA678E3"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697848F8" w14:textId="7307A528" w:rsidR="00CA0F2C" w:rsidRPr="00FC69C5" w:rsidRDefault="00CA0F2C" w:rsidP="00CA0F2C">
            <w:pPr>
              <w:tabs>
                <w:tab w:val="clear" w:pos="454"/>
                <w:tab w:val="clear" w:pos="680"/>
              </w:tabs>
              <w:ind w:right="101"/>
              <w:jc w:val="right"/>
              <w:rPr>
                <w:rFonts w:asciiTheme="majorBidi" w:hAnsiTheme="majorBidi" w:cstheme="majorBidi"/>
                <w:b/>
                <w:bCs/>
                <w:sz w:val="22"/>
                <w:szCs w:val="22"/>
              </w:rPr>
            </w:pPr>
            <w:r w:rsidRPr="00FC69C5">
              <w:rPr>
                <w:rFonts w:ascii="Angsana New" w:hAnsi="Angsana New"/>
                <w:sz w:val="22"/>
                <w:szCs w:val="22"/>
                <w:cs/>
              </w:rPr>
              <w:t>(</w:t>
            </w:r>
            <w:r w:rsidRPr="00FC69C5">
              <w:rPr>
                <w:rFonts w:ascii="Angsana New" w:hAnsi="Angsana New"/>
                <w:sz w:val="22"/>
                <w:szCs w:val="22"/>
              </w:rPr>
              <w:t>107,402</w:t>
            </w:r>
            <w:r w:rsidRPr="00FC69C5">
              <w:rPr>
                <w:rFonts w:ascii="Angsana New" w:hAnsi="Angsana New"/>
                <w:sz w:val="22"/>
                <w:szCs w:val="22"/>
                <w:cs/>
              </w:rPr>
              <w:t>)</w:t>
            </w:r>
          </w:p>
        </w:tc>
      </w:tr>
      <w:tr w:rsidR="00CA0F2C" w:rsidRPr="00FC69C5" w14:paraId="7E77F8FF" w14:textId="77777777" w:rsidTr="00FF0558">
        <w:trPr>
          <w:gridAfter w:val="1"/>
          <w:wAfter w:w="180" w:type="dxa"/>
        </w:trPr>
        <w:tc>
          <w:tcPr>
            <w:tcW w:w="3499" w:type="dxa"/>
            <w:gridSpan w:val="2"/>
            <w:vAlign w:val="bottom"/>
          </w:tcPr>
          <w:p w14:paraId="428AC644" w14:textId="77777777" w:rsidR="00CA0F2C" w:rsidRPr="00FC69C5" w:rsidRDefault="00CA0F2C" w:rsidP="00CA0F2C">
            <w:pPr>
              <w:ind w:right="-115"/>
              <w:rPr>
                <w:rFonts w:asciiTheme="majorBidi" w:hAnsiTheme="majorBidi" w:cstheme="majorBidi"/>
                <w:b/>
                <w:bCs/>
                <w:sz w:val="22"/>
                <w:szCs w:val="22"/>
              </w:rPr>
            </w:pPr>
            <w:r w:rsidRPr="00FC69C5">
              <w:rPr>
                <w:rFonts w:asciiTheme="majorBidi" w:hAnsiTheme="majorBidi" w:cstheme="majorBidi"/>
                <w:sz w:val="22"/>
                <w:szCs w:val="22"/>
              </w:rPr>
              <w:t>Transfer</w:t>
            </w:r>
          </w:p>
        </w:tc>
        <w:tc>
          <w:tcPr>
            <w:tcW w:w="1260" w:type="dxa"/>
            <w:gridSpan w:val="2"/>
            <w:vAlign w:val="bottom"/>
          </w:tcPr>
          <w:p w14:paraId="60E4F073" w14:textId="79607CB6" w:rsidR="00CA0F2C" w:rsidRPr="00FC69C5" w:rsidRDefault="00CA0F2C" w:rsidP="00CA0F2C">
            <w:pPr>
              <w:tabs>
                <w:tab w:val="clear" w:pos="454"/>
                <w:tab w:val="clear" w:pos="680"/>
              </w:tabs>
              <w:ind w:right="101"/>
              <w:jc w:val="right"/>
              <w:rPr>
                <w:rFonts w:asciiTheme="majorBidi" w:hAnsiTheme="majorBidi" w:cstheme="majorBidi"/>
                <w:b/>
                <w:bCs/>
                <w:sz w:val="22"/>
                <w:szCs w:val="22"/>
              </w:rPr>
            </w:pPr>
            <w:r w:rsidRPr="00FC69C5">
              <w:rPr>
                <w:rFonts w:ascii="Angsana New" w:hAnsi="Angsana New"/>
                <w:sz w:val="22"/>
                <w:szCs w:val="22"/>
                <w:cs/>
              </w:rPr>
              <w:t>-</w:t>
            </w:r>
          </w:p>
        </w:tc>
        <w:tc>
          <w:tcPr>
            <w:tcW w:w="270" w:type="dxa"/>
            <w:gridSpan w:val="2"/>
          </w:tcPr>
          <w:p w14:paraId="49E94C23"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161AA4D2" w14:textId="7EF8EAB5" w:rsidR="00CA0F2C" w:rsidRPr="00FC69C5" w:rsidRDefault="00CA0F2C" w:rsidP="00CA0F2C">
            <w:pPr>
              <w:tabs>
                <w:tab w:val="clear" w:pos="454"/>
                <w:tab w:val="clear" w:pos="680"/>
                <w:tab w:val="clear" w:pos="907"/>
              </w:tabs>
              <w:ind w:right="101"/>
              <w:jc w:val="right"/>
              <w:rPr>
                <w:rFonts w:asciiTheme="majorBidi" w:hAnsiTheme="majorBidi" w:cstheme="majorBidi"/>
                <w:b/>
                <w:bCs/>
                <w:sz w:val="22"/>
                <w:szCs w:val="22"/>
              </w:rPr>
            </w:pPr>
            <w:r w:rsidRPr="00FC69C5">
              <w:rPr>
                <w:rFonts w:ascii="Angsana New" w:hAnsi="Angsana New"/>
                <w:sz w:val="22"/>
                <w:szCs w:val="22"/>
                <w:cs/>
              </w:rPr>
              <w:t>-</w:t>
            </w:r>
          </w:p>
        </w:tc>
        <w:tc>
          <w:tcPr>
            <w:tcW w:w="270" w:type="dxa"/>
            <w:gridSpan w:val="2"/>
            <w:vAlign w:val="bottom"/>
          </w:tcPr>
          <w:p w14:paraId="1731D86B"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6E484953" w14:textId="767FC921" w:rsidR="00CA0F2C" w:rsidRPr="00FC69C5" w:rsidRDefault="00CA0F2C" w:rsidP="00CA0F2C">
            <w:pPr>
              <w:tabs>
                <w:tab w:val="clear" w:pos="454"/>
                <w:tab w:val="clear" w:pos="680"/>
                <w:tab w:val="clear" w:pos="907"/>
              </w:tabs>
              <w:ind w:right="101"/>
              <w:jc w:val="right"/>
              <w:rPr>
                <w:rFonts w:asciiTheme="majorBidi" w:hAnsiTheme="majorBidi" w:cstheme="majorBidi"/>
                <w:b/>
                <w:bCs/>
                <w:sz w:val="22"/>
                <w:szCs w:val="22"/>
              </w:rPr>
            </w:pPr>
            <w:r w:rsidRPr="00FC69C5">
              <w:rPr>
                <w:rFonts w:ascii="Angsana New" w:hAnsi="Angsana New"/>
                <w:sz w:val="22"/>
                <w:szCs w:val="22"/>
                <w:cs/>
              </w:rPr>
              <w:t>-</w:t>
            </w:r>
          </w:p>
        </w:tc>
        <w:tc>
          <w:tcPr>
            <w:tcW w:w="270" w:type="dxa"/>
            <w:gridSpan w:val="2"/>
            <w:vAlign w:val="bottom"/>
          </w:tcPr>
          <w:p w14:paraId="6631E7CA"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23962D4A" w14:textId="716499F5" w:rsidR="00CA0F2C" w:rsidRPr="00FC69C5" w:rsidRDefault="00CA0F2C" w:rsidP="00CA0F2C">
            <w:pPr>
              <w:tabs>
                <w:tab w:val="clear" w:pos="454"/>
                <w:tab w:val="clear" w:pos="680"/>
                <w:tab w:val="clear" w:pos="907"/>
                <w:tab w:val="left" w:pos="942"/>
              </w:tabs>
              <w:ind w:right="101"/>
              <w:jc w:val="right"/>
              <w:rPr>
                <w:rFonts w:asciiTheme="majorBidi" w:hAnsiTheme="majorBidi" w:cstheme="majorBidi"/>
                <w:b/>
                <w:bCs/>
                <w:sz w:val="22"/>
                <w:szCs w:val="22"/>
              </w:rPr>
            </w:pPr>
            <w:r w:rsidRPr="00FC69C5">
              <w:rPr>
                <w:rFonts w:ascii="Angsana New" w:hAnsi="Angsana New"/>
                <w:sz w:val="22"/>
                <w:szCs w:val="22"/>
              </w:rPr>
              <w:t>401</w:t>
            </w:r>
          </w:p>
        </w:tc>
        <w:tc>
          <w:tcPr>
            <w:tcW w:w="270" w:type="dxa"/>
            <w:gridSpan w:val="2"/>
            <w:vAlign w:val="bottom"/>
          </w:tcPr>
          <w:p w14:paraId="535441DA"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14:paraId="626F3D75" w14:textId="51AF7A08" w:rsidR="00CA0F2C" w:rsidRPr="00FC69C5" w:rsidRDefault="00CA0F2C" w:rsidP="00CA0F2C">
            <w:pPr>
              <w:tabs>
                <w:tab w:val="clear" w:pos="454"/>
                <w:tab w:val="clear" w:pos="680"/>
                <w:tab w:val="clear" w:pos="907"/>
              </w:tabs>
              <w:ind w:right="101"/>
              <w:jc w:val="right"/>
              <w:rPr>
                <w:rFonts w:asciiTheme="majorBidi" w:hAnsiTheme="majorBidi" w:cstheme="majorBidi"/>
                <w:b/>
                <w:bCs/>
                <w:sz w:val="22"/>
                <w:szCs w:val="22"/>
              </w:rPr>
            </w:pPr>
            <w:r w:rsidRPr="00FC69C5">
              <w:rPr>
                <w:rFonts w:ascii="Angsana New" w:hAnsi="Angsana New"/>
                <w:sz w:val="22"/>
                <w:szCs w:val="22"/>
                <w:cs/>
              </w:rPr>
              <w:t>-</w:t>
            </w:r>
          </w:p>
        </w:tc>
        <w:tc>
          <w:tcPr>
            <w:tcW w:w="248" w:type="dxa"/>
            <w:gridSpan w:val="2"/>
            <w:vAlign w:val="bottom"/>
          </w:tcPr>
          <w:p w14:paraId="6095959B"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65994EEC" w14:textId="3BD32C53" w:rsidR="00CA0F2C" w:rsidRPr="00FC69C5" w:rsidRDefault="00CA0F2C" w:rsidP="00CA0F2C">
            <w:pPr>
              <w:tabs>
                <w:tab w:val="clear" w:pos="454"/>
                <w:tab w:val="clear" w:pos="680"/>
                <w:tab w:val="clear" w:pos="907"/>
              </w:tabs>
              <w:ind w:right="101"/>
              <w:jc w:val="right"/>
              <w:rPr>
                <w:rFonts w:asciiTheme="majorBidi" w:hAnsiTheme="majorBidi" w:cstheme="majorBidi"/>
                <w:b/>
                <w:bCs/>
                <w:sz w:val="22"/>
                <w:szCs w:val="22"/>
              </w:rPr>
            </w:pPr>
            <w:r w:rsidRPr="00FC69C5">
              <w:rPr>
                <w:rFonts w:ascii="Angsana New" w:hAnsi="Angsana New"/>
                <w:sz w:val="22"/>
                <w:szCs w:val="22"/>
                <w:cs/>
              </w:rPr>
              <w:t>(</w:t>
            </w:r>
            <w:r w:rsidRPr="00FC69C5">
              <w:rPr>
                <w:rFonts w:ascii="Angsana New" w:hAnsi="Angsana New"/>
                <w:sz w:val="22"/>
                <w:szCs w:val="22"/>
              </w:rPr>
              <w:t>401</w:t>
            </w:r>
            <w:r w:rsidRPr="00FC69C5">
              <w:rPr>
                <w:rFonts w:ascii="Angsana New" w:hAnsi="Angsana New"/>
                <w:sz w:val="22"/>
                <w:szCs w:val="22"/>
                <w:cs/>
              </w:rPr>
              <w:t>)</w:t>
            </w:r>
          </w:p>
        </w:tc>
        <w:tc>
          <w:tcPr>
            <w:tcW w:w="236" w:type="dxa"/>
            <w:gridSpan w:val="2"/>
            <w:vAlign w:val="bottom"/>
          </w:tcPr>
          <w:p w14:paraId="457597FD"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0" w:type="dxa"/>
            <w:gridSpan w:val="2"/>
            <w:vAlign w:val="bottom"/>
          </w:tcPr>
          <w:p w14:paraId="4B54A019" w14:textId="68EC4E28" w:rsidR="00CA0F2C" w:rsidRPr="00FC69C5" w:rsidRDefault="00CA0F2C" w:rsidP="00CA0F2C">
            <w:pPr>
              <w:tabs>
                <w:tab w:val="clear" w:pos="227"/>
                <w:tab w:val="clear" w:pos="454"/>
                <w:tab w:val="clear" w:pos="680"/>
                <w:tab w:val="clear" w:pos="907"/>
              </w:tabs>
              <w:jc w:val="center"/>
              <w:rPr>
                <w:rFonts w:asciiTheme="majorBidi" w:hAnsiTheme="majorBidi" w:cstheme="majorBidi"/>
                <w:b/>
                <w:bCs/>
                <w:sz w:val="22"/>
                <w:szCs w:val="22"/>
              </w:rPr>
            </w:pPr>
            <w:r w:rsidRPr="00FC69C5">
              <w:rPr>
                <w:rFonts w:ascii="Angsana New" w:hAnsi="Angsana New"/>
                <w:b/>
                <w:bCs/>
                <w:sz w:val="22"/>
                <w:szCs w:val="22"/>
                <w:cs/>
              </w:rPr>
              <w:t>-</w:t>
            </w:r>
          </w:p>
        </w:tc>
        <w:tc>
          <w:tcPr>
            <w:tcW w:w="240" w:type="dxa"/>
            <w:gridSpan w:val="2"/>
            <w:vAlign w:val="bottom"/>
          </w:tcPr>
          <w:p w14:paraId="088EBB19"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66AC63A7" w14:textId="4BF6A110" w:rsidR="00CA0F2C" w:rsidRPr="00FC69C5" w:rsidRDefault="00CA0F2C" w:rsidP="00CA0F2C">
            <w:pPr>
              <w:tabs>
                <w:tab w:val="clear" w:pos="454"/>
                <w:tab w:val="clear" w:pos="680"/>
              </w:tabs>
              <w:ind w:right="101"/>
              <w:jc w:val="right"/>
              <w:rPr>
                <w:rFonts w:asciiTheme="majorBidi" w:hAnsiTheme="majorBidi" w:cstheme="majorBidi"/>
                <w:b/>
                <w:bCs/>
                <w:sz w:val="22"/>
                <w:szCs w:val="22"/>
              </w:rPr>
            </w:pPr>
            <w:r w:rsidRPr="00FC69C5">
              <w:rPr>
                <w:rFonts w:ascii="Angsana New" w:hAnsi="Angsana New"/>
                <w:sz w:val="22"/>
                <w:szCs w:val="22"/>
                <w:cs/>
              </w:rPr>
              <w:t>-</w:t>
            </w:r>
          </w:p>
        </w:tc>
      </w:tr>
      <w:tr w:rsidR="00CA0F2C" w:rsidRPr="00FC69C5" w14:paraId="08819662" w14:textId="77777777" w:rsidTr="00FF0558">
        <w:trPr>
          <w:gridAfter w:val="1"/>
          <w:wAfter w:w="180" w:type="dxa"/>
        </w:trPr>
        <w:tc>
          <w:tcPr>
            <w:tcW w:w="3499" w:type="dxa"/>
            <w:gridSpan w:val="2"/>
            <w:vAlign w:val="bottom"/>
          </w:tcPr>
          <w:p w14:paraId="5B984E17" w14:textId="77777777" w:rsidR="00CA0F2C" w:rsidRPr="00FC69C5" w:rsidRDefault="00CA0F2C" w:rsidP="00CA0F2C">
            <w:pPr>
              <w:ind w:right="-115"/>
              <w:rPr>
                <w:rFonts w:asciiTheme="majorBidi" w:hAnsiTheme="majorBidi" w:cstheme="majorBidi"/>
                <w:b/>
                <w:bCs/>
                <w:sz w:val="22"/>
                <w:szCs w:val="22"/>
              </w:rPr>
            </w:pPr>
            <w:r w:rsidRPr="00FC69C5">
              <w:rPr>
                <w:rFonts w:asciiTheme="majorBidi" w:hAnsiTheme="majorBidi" w:cstheme="majorBidi"/>
                <w:sz w:val="22"/>
                <w:szCs w:val="22"/>
              </w:rPr>
              <w:t>Disposals</w:t>
            </w:r>
            <w:r w:rsidRPr="00FC69C5">
              <w:rPr>
                <w:rFonts w:asciiTheme="majorBidi" w:hAnsiTheme="majorBidi"/>
                <w:sz w:val="22"/>
                <w:szCs w:val="22"/>
                <w:cs/>
              </w:rPr>
              <w:t>/</w:t>
            </w:r>
            <w:r w:rsidRPr="00FC69C5">
              <w:rPr>
                <w:rFonts w:asciiTheme="majorBidi" w:hAnsiTheme="majorBidi" w:cstheme="majorBidi"/>
                <w:sz w:val="22"/>
                <w:szCs w:val="22"/>
              </w:rPr>
              <w:t>written off</w:t>
            </w:r>
          </w:p>
        </w:tc>
        <w:tc>
          <w:tcPr>
            <w:tcW w:w="1260" w:type="dxa"/>
            <w:gridSpan w:val="2"/>
            <w:vAlign w:val="bottom"/>
          </w:tcPr>
          <w:p w14:paraId="7CF8A124" w14:textId="0CE6F4B2" w:rsidR="00CA0F2C" w:rsidRPr="00FC69C5" w:rsidRDefault="00CA0F2C" w:rsidP="00CA0F2C">
            <w:pPr>
              <w:tabs>
                <w:tab w:val="clear" w:pos="454"/>
                <w:tab w:val="clear" w:pos="680"/>
              </w:tabs>
              <w:ind w:right="101"/>
              <w:jc w:val="right"/>
              <w:rPr>
                <w:rFonts w:asciiTheme="majorBidi" w:hAnsiTheme="majorBidi" w:cstheme="majorBidi"/>
                <w:b/>
                <w:bCs/>
                <w:sz w:val="22"/>
                <w:szCs w:val="22"/>
              </w:rPr>
            </w:pPr>
            <w:r w:rsidRPr="00FC69C5">
              <w:rPr>
                <w:rFonts w:ascii="Angsana New" w:hAnsi="Angsana New"/>
                <w:b/>
                <w:bCs/>
                <w:sz w:val="22"/>
                <w:szCs w:val="22"/>
                <w:cs/>
              </w:rPr>
              <w:t>-</w:t>
            </w:r>
          </w:p>
        </w:tc>
        <w:tc>
          <w:tcPr>
            <w:tcW w:w="270" w:type="dxa"/>
            <w:gridSpan w:val="2"/>
          </w:tcPr>
          <w:p w14:paraId="694AEBA5"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7A3F05A9" w14:textId="000B4B67" w:rsidR="00CA0F2C" w:rsidRPr="00FC69C5" w:rsidRDefault="00CA0F2C" w:rsidP="00CA0F2C">
            <w:pPr>
              <w:tabs>
                <w:tab w:val="clear" w:pos="454"/>
                <w:tab w:val="clear" w:pos="680"/>
                <w:tab w:val="clear" w:pos="907"/>
              </w:tabs>
              <w:ind w:right="101"/>
              <w:jc w:val="right"/>
              <w:rPr>
                <w:rFonts w:asciiTheme="majorBidi" w:hAnsiTheme="majorBidi" w:cstheme="majorBidi"/>
                <w:b/>
                <w:bCs/>
                <w:sz w:val="22"/>
                <w:szCs w:val="22"/>
              </w:rPr>
            </w:pPr>
            <w:r w:rsidRPr="00FC69C5">
              <w:rPr>
                <w:rFonts w:ascii="Angsana New" w:hAnsi="Angsana New"/>
                <w:sz w:val="22"/>
                <w:szCs w:val="22"/>
                <w:cs/>
              </w:rPr>
              <w:t>-</w:t>
            </w:r>
          </w:p>
        </w:tc>
        <w:tc>
          <w:tcPr>
            <w:tcW w:w="270" w:type="dxa"/>
            <w:gridSpan w:val="2"/>
            <w:vAlign w:val="bottom"/>
          </w:tcPr>
          <w:p w14:paraId="5EC913BD"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63071080" w14:textId="72F5DF4A" w:rsidR="00CA0F2C" w:rsidRPr="00FC69C5" w:rsidRDefault="00CA0F2C" w:rsidP="00CA0F2C">
            <w:pPr>
              <w:tabs>
                <w:tab w:val="clear" w:pos="454"/>
                <w:tab w:val="clear" w:pos="680"/>
                <w:tab w:val="clear" w:pos="907"/>
              </w:tabs>
              <w:ind w:right="101"/>
              <w:jc w:val="right"/>
              <w:rPr>
                <w:rFonts w:asciiTheme="majorBidi" w:hAnsiTheme="majorBidi" w:cstheme="majorBidi"/>
                <w:b/>
                <w:bCs/>
                <w:sz w:val="22"/>
                <w:szCs w:val="22"/>
              </w:rPr>
            </w:pPr>
            <w:r w:rsidRPr="00FC69C5">
              <w:rPr>
                <w:rFonts w:ascii="Angsana New" w:hAnsi="Angsana New"/>
                <w:sz w:val="22"/>
                <w:szCs w:val="22"/>
                <w:cs/>
              </w:rPr>
              <w:t>-</w:t>
            </w:r>
          </w:p>
        </w:tc>
        <w:tc>
          <w:tcPr>
            <w:tcW w:w="270" w:type="dxa"/>
            <w:gridSpan w:val="2"/>
            <w:vAlign w:val="bottom"/>
          </w:tcPr>
          <w:p w14:paraId="2110EC59"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2147D0C0" w14:textId="2CBC1444" w:rsidR="00CA0F2C" w:rsidRPr="00FC69C5" w:rsidRDefault="00CA0F2C" w:rsidP="00CA0F2C">
            <w:pPr>
              <w:tabs>
                <w:tab w:val="clear" w:pos="454"/>
                <w:tab w:val="clear" w:pos="680"/>
                <w:tab w:val="clear" w:pos="907"/>
                <w:tab w:val="left" w:pos="942"/>
              </w:tabs>
              <w:ind w:right="101"/>
              <w:jc w:val="right"/>
              <w:rPr>
                <w:rFonts w:asciiTheme="majorBidi" w:hAnsiTheme="majorBidi" w:cstheme="majorBidi"/>
                <w:b/>
                <w:bCs/>
                <w:sz w:val="22"/>
                <w:szCs w:val="22"/>
              </w:rPr>
            </w:pPr>
            <w:r w:rsidRPr="00FC69C5">
              <w:rPr>
                <w:rFonts w:ascii="Angsana New" w:hAnsi="Angsana New"/>
                <w:sz w:val="22"/>
                <w:szCs w:val="22"/>
              </w:rPr>
              <w:t>1,432</w:t>
            </w:r>
          </w:p>
        </w:tc>
        <w:tc>
          <w:tcPr>
            <w:tcW w:w="270" w:type="dxa"/>
            <w:gridSpan w:val="2"/>
            <w:vAlign w:val="bottom"/>
          </w:tcPr>
          <w:p w14:paraId="5B2014FD"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14:paraId="78D2136F" w14:textId="40E844A6" w:rsidR="00CA0F2C" w:rsidRPr="00FC69C5" w:rsidRDefault="00CA0F2C" w:rsidP="00CA0F2C">
            <w:pPr>
              <w:tabs>
                <w:tab w:val="clear" w:pos="454"/>
                <w:tab w:val="clear" w:pos="680"/>
                <w:tab w:val="clear" w:pos="907"/>
              </w:tabs>
              <w:ind w:right="101"/>
              <w:jc w:val="right"/>
              <w:rPr>
                <w:rFonts w:asciiTheme="majorBidi" w:hAnsiTheme="majorBidi" w:cstheme="majorBidi"/>
                <w:b/>
                <w:bCs/>
                <w:sz w:val="22"/>
                <w:szCs w:val="22"/>
              </w:rPr>
            </w:pPr>
            <w:r w:rsidRPr="00FC69C5">
              <w:rPr>
                <w:rFonts w:ascii="Angsana New" w:hAnsi="Angsana New"/>
                <w:sz w:val="22"/>
                <w:szCs w:val="22"/>
              </w:rPr>
              <w:t>816</w:t>
            </w:r>
          </w:p>
        </w:tc>
        <w:tc>
          <w:tcPr>
            <w:tcW w:w="248" w:type="dxa"/>
            <w:gridSpan w:val="2"/>
            <w:vAlign w:val="bottom"/>
          </w:tcPr>
          <w:p w14:paraId="2E408E40"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7D9DE9B7" w14:textId="3BB84CDA" w:rsidR="00CA0F2C" w:rsidRPr="00FC69C5" w:rsidRDefault="00CA0F2C" w:rsidP="00CA0F2C">
            <w:pPr>
              <w:tabs>
                <w:tab w:val="clear" w:pos="454"/>
                <w:tab w:val="clear" w:pos="680"/>
                <w:tab w:val="clear" w:pos="907"/>
              </w:tabs>
              <w:ind w:right="101"/>
              <w:jc w:val="right"/>
              <w:rPr>
                <w:rFonts w:asciiTheme="majorBidi" w:hAnsiTheme="majorBidi" w:cstheme="majorBidi"/>
                <w:b/>
                <w:bCs/>
                <w:sz w:val="22"/>
                <w:szCs w:val="22"/>
              </w:rPr>
            </w:pPr>
            <w:r w:rsidRPr="00FC69C5">
              <w:rPr>
                <w:rFonts w:ascii="Angsana New" w:hAnsi="Angsana New"/>
                <w:sz w:val="22"/>
                <w:szCs w:val="22"/>
              </w:rPr>
              <w:t>4,206</w:t>
            </w:r>
          </w:p>
        </w:tc>
        <w:tc>
          <w:tcPr>
            <w:tcW w:w="236" w:type="dxa"/>
            <w:gridSpan w:val="2"/>
            <w:vAlign w:val="bottom"/>
          </w:tcPr>
          <w:p w14:paraId="2E1C01B9"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0" w:type="dxa"/>
            <w:gridSpan w:val="2"/>
            <w:vAlign w:val="bottom"/>
          </w:tcPr>
          <w:p w14:paraId="037AF3F2" w14:textId="607EF1F8" w:rsidR="00CA0F2C" w:rsidRPr="00FC69C5" w:rsidRDefault="00CA0F2C" w:rsidP="00CA0F2C">
            <w:pPr>
              <w:tabs>
                <w:tab w:val="clear" w:pos="227"/>
                <w:tab w:val="clear" w:pos="454"/>
                <w:tab w:val="clear" w:pos="680"/>
                <w:tab w:val="clear" w:pos="907"/>
              </w:tabs>
              <w:jc w:val="center"/>
              <w:rPr>
                <w:rFonts w:asciiTheme="majorBidi" w:hAnsiTheme="majorBidi" w:cstheme="majorBidi"/>
                <w:b/>
                <w:bCs/>
                <w:sz w:val="22"/>
                <w:szCs w:val="22"/>
              </w:rPr>
            </w:pPr>
            <w:r w:rsidRPr="00FC69C5">
              <w:rPr>
                <w:rFonts w:ascii="Angsana New" w:hAnsi="Angsana New"/>
                <w:b/>
                <w:bCs/>
                <w:sz w:val="22"/>
                <w:szCs w:val="22"/>
                <w:cs/>
              </w:rPr>
              <w:t>-</w:t>
            </w:r>
          </w:p>
        </w:tc>
        <w:tc>
          <w:tcPr>
            <w:tcW w:w="240" w:type="dxa"/>
            <w:gridSpan w:val="2"/>
            <w:vAlign w:val="bottom"/>
          </w:tcPr>
          <w:p w14:paraId="1EED474F"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0FD5649D" w14:textId="389316E1" w:rsidR="00CA0F2C" w:rsidRPr="00FC69C5" w:rsidRDefault="00CA0F2C" w:rsidP="00CA0F2C">
            <w:pPr>
              <w:tabs>
                <w:tab w:val="clear" w:pos="454"/>
                <w:tab w:val="clear" w:pos="680"/>
              </w:tabs>
              <w:ind w:right="101"/>
              <w:jc w:val="right"/>
              <w:rPr>
                <w:rFonts w:asciiTheme="majorBidi" w:hAnsiTheme="majorBidi" w:cstheme="majorBidi"/>
                <w:b/>
                <w:bCs/>
                <w:sz w:val="22"/>
                <w:szCs w:val="22"/>
              </w:rPr>
            </w:pPr>
            <w:r w:rsidRPr="00FC69C5">
              <w:rPr>
                <w:rFonts w:ascii="Angsana New" w:hAnsi="Angsana New"/>
                <w:sz w:val="22"/>
                <w:szCs w:val="22"/>
              </w:rPr>
              <w:t>6,454</w:t>
            </w:r>
          </w:p>
        </w:tc>
      </w:tr>
      <w:tr w:rsidR="00CA0F2C" w:rsidRPr="00FC69C5" w14:paraId="0F63D52D" w14:textId="77777777" w:rsidTr="00FF0558">
        <w:trPr>
          <w:gridAfter w:val="1"/>
          <w:wAfter w:w="180" w:type="dxa"/>
        </w:trPr>
        <w:tc>
          <w:tcPr>
            <w:tcW w:w="3499" w:type="dxa"/>
            <w:gridSpan w:val="2"/>
            <w:vAlign w:val="bottom"/>
          </w:tcPr>
          <w:p w14:paraId="6E72DBAE" w14:textId="77777777" w:rsidR="00CA0F2C" w:rsidRPr="00FC69C5" w:rsidRDefault="00CA0F2C" w:rsidP="00CA0F2C">
            <w:pPr>
              <w:ind w:right="-115"/>
              <w:rPr>
                <w:rFonts w:asciiTheme="majorBidi" w:hAnsiTheme="majorBidi" w:cstheme="majorBidi"/>
                <w:b/>
                <w:bCs/>
                <w:sz w:val="22"/>
                <w:szCs w:val="22"/>
              </w:rPr>
            </w:pPr>
            <w:r w:rsidRPr="00FC69C5">
              <w:rPr>
                <w:rFonts w:asciiTheme="majorBidi" w:hAnsiTheme="majorBidi" w:cstheme="majorBidi"/>
                <w:sz w:val="22"/>
                <w:szCs w:val="22"/>
              </w:rPr>
              <w:t>Transfer from Right</w:t>
            </w:r>
            <w:r w:rsidRPr="00FC69C5">
              <w:rPr>
                <w:rFonts w:asciiTheme="majorBidi" w:hAnsiTheme="majorBidi"/>
                <w:sz w:val="22"/>
                <w:szCs w:val="22"/>
                <w:cs/>
              </w:rPr>
              <w:t>-</w:t>
            </w:r>
            <w:r w:rsidRPr="00FC69C5">
              <w:rPr>
                <w:rFonts w:asciiTheme="majorBidi" w:hAnsiTheme="majorBidi" w:cstheme="majorBidi"/>
                <w:sz w:val="22"/>
                <w:szCs w:val="22"/>
              </w:rPr>
              <w:t>of</w:t>
            </w:r>
            <w:r w:rsidRPr="00FC69C5">
              <w:rPr>
                <w:rFonts w:asciiTheme="majorBidi" w:hAnsiTheme="majorBidi"/>
                <w:sz w:val="22"/>
                <w:szCs w:val="22"/>
                <w:cs/>
              </w:rPr>
              <w:t>-</w:t>
            </w:r>
            <w:r w:rsidRPr="00FC69C5">
              <w:rPr>
                <w:rFonts w:asciiTheme="majorBidi" w:hAnsiTheme="majorBidi" w:cstheme="majorBidi"/>
                <w:sz w:val="22"/>
                <w:szCs w:val="22"/>
              </w:rPr>
              <w:t>use assets</w:t>
            </w:r>
          </w:p>
        </w:tc>
        <w:tc>
          <w:tcPr>
            <w:tcW w:w="1260" w:type="dxa"/>
            <w:gridSpan w:val="2"/>
            <w:tcBorders>
              <w:bottom w:val="single" w:sz="4" w:space="0" w:color="auto"/>
            </w:tcBorders>
            <w:vAlign w:val="bottom"/>
          </w:tcPr>
          <w:p w14:paraId="47629740" w14:textId="4E3D4135" w:rsidR="00CA0F2C" w:rsidRPr="00FC69C5" w:rsidRDefault="00CA0F2C" w:rsidP="00CA0F2C">
            <w:pPr>
              <w:tabs>
                <w:tab w:val="clear" w:pos="454"/>
                <w:tab w:val="clear" w:pos="680"/>
              </w:tabs>
              <w:ind w:right="101"/>
              <w:jc w:val="right"/>
              <w:rPr>
                <w:rFonts w:asciiTheme="majorBidi" w:hAnsiTheme="majorBidi" w:cstheme="majorBidi"/>
                <w:b/>
                <w:bCs/>
                <w:sz w:val="22"/>
                <w:szCs w:val="22"/>
              </w:rPr>
            </w:pPr>
            <w:r w:rsidRPr="00FC69C5">
              <w:rPr>
                <w:rFonts w:ascii="Angsana New" w:hAnsi="Angsana New"/>
                <w:b/>
                <w:bCs/>
                <w:sz w:val="22"/>
                <w:szCs w:val="22"/>
                <w:cs/>
              </w:rPr>
              <w:t>-</w:t>
            </w:r>
          </w:p>
        </w:tc>
        <w:tc>
          <w:tcPr>
            <w:tcW w:w="270" w:type="dxa"/>
            <w:gridSpan w:val="2"/>
          </w:tcPr>
          <w:p w14:paraId="2C51419A"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tcBorders>
              <w:bottom w:val="single" w:sz="4" w:space="0" w:color="auto"/>
            </w:tcBorders>
            <w:vAlign w:val="bottom"/>
          </w:tcPr>
          <w:p w14:paraId="444E7222" w14:textId="2E762B26" w:rsidR="00CA0F2C" w:rsidRPr="00FC69C5" w:rsidRDefault="00CA0F2C" w:rsidP="00CA0F2C">
            <w:pPr>
              <w:tabs>
                <w:tab w:val="clear" w:pos="454"/>
                <w:tab w:val="clear" w:pos="680"/>
                <w:tab w:val="clear" w:pos="907"/>
              </w:tabs>
              <w:ind w:right="101"/>
              <w:jc w:val="right"/>
              <w:rPr>
                <w:rFonts w:asciiTheme="majorBidi" w:hAnsiTheme="majorBidi" w:cstheme="majorBidi"/>
                <w:b/>
                <w:bCs/>
                <w:sz w:val="22"/>
                <w:szCs w:val="22"/>
              </w:rPr>
            </w:pPr>
            <w:r w:rsidRPr="00FC69C5">
              <w:rPr>
                <w:rFonts w:ascii="Angsana New" w:hAnsi="Angsana New"/>
                <w:sz w:val="22"/>
                <w:szCs w:val="22"/>
                <w:cs/>
              </w:rPr>
              <w:t>-</w:t>
            </w:r>
          </w:p>
        </w:tc>
        <w:tc>
          <w:tcPr>
            <w:tcW w:w="270" w:type="dxa"/>
            <w:gridSpan w:val="2"/>
            <w:vAlign w:val="bottom"/>
          </w:tcPr>
          <w:p w14:paraId="107D5D3E"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bottom w:val="single" w:sz="4" w:space="0" w:color="auto"/>
            </w:tcBorders>
            <w:vAlign w:val="bottom"/>
          </w:tcPr>
          <w:p w14:paraId="346ED3AA" w14:textId="7EE28F6C" w:rsidR="00CA0F2C" w:rsidRPr="00FC69C5" w:rsidRDefault="00CA0F2C" w:rsidP="00CA0F2C">
            <w:pPr>
              <w:tabs>
                <w:tab w:val="clear" w:pos="454"/>
                <w:tab w:val="clear" w:pos="680"/>
                <w:tab w:val="clear" w:pos="907"/>
              </w:tabs>
              <w:ind w:right="101"/>
              <w:jc w:val="right"/>
              <w:rPr>
                <w:rFonts w:asciiTheme="majorBidi" w:hAnsiTheme="majorBidi" w:cstheme="majorBidi"/>
                <w:b/>
                <w:bCs/>
                <w:sz w:val="22"/>
                <w:szCs w:val="22"/>
              </w:rPr>
            </w:pPr>
            <w:r w:rsidRPr="00FC69C5">
              <w:rPr>
                <w:rFonts w:ascii="Angsana New" w:hAnsi="Angsana New"/>
                <w:sz w:val="22"/>
                <w:szCs w:val="22"/>
                <w:cs/>
              </w:rPr>
              <w:t>-</w:t>
            </w:r>
          </w:p>
        </w:tc>
        <w:tc>
          <w:tcPr>
            <w:tcW w:w="270" w:type="dxa"/>
            <w:gridSpan w:val="2"/>
            <w:vAlign w:val="bottom"/>
          </w:tcPr>
          <w:p w14:paraId="1ABAE6D2"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bottom w:val="single" w:sz="4" w:space="0" w:color="auto"/>
            </w:tcBorders>
            <w:vAlign w:val="bottom"/>
          </w:tcPr>
          <w:p w14:paraId="0F35B366" w14:textId="5B3B960F" w:rsidR="00CA0F2C" w:rsidRPr="00FC69C5" w:rsidRDefault="00CA0F2C" w:rsidP="00CA0F2C">
            <w:pPr>
              <w:tabs>
                <w:tab w:val="clear" w:pos="454"/>
                <w:tab w:val="clear" w:pos="680"/>
                <w:tab w:val="clear" w:pos="907"/>
                <w:tab w:val="left" w:pos="942"/>
              </w:tabs>
              <w:ind w:right="101"/>
              <w:jc w:val="right"/>
              <w:rPr>
                <w:rFonts w:asciiTheme="majorBidi" w:hAnsiTheme="majorBidi" w:cstheme="majorBidi"/>
                <w:b/>
                <w:bCs/>
                <w:sz w:val="22"/>
                <w:szCs w:val="22"/>
              </w:rPr>
            </w:pPr>
            <w:r w:rsidRPr="00FC69C5">
              <w:rPr>
                <w:rFonts w:ascii="Angsana New" w:hAnsi="Angsana New"/>
                <w:sz w:val="22"/>
                <w:szCs w:val="22"/>
                <w:cs/>
              </w:rPr>
              <w:t>(</w:t>
            </w:r>
            <w:r w:rsidRPr="00FC69C5">
              <w:rPr>
                <w:rFonts w:ascii="Angsana New" w:hAnsi="Angsana New"/>
                <w:sz w:val="22"/>
                <w:szCs w:val="22"/>
              </w:rPr>
              <w:t>13,091</w:t>
            </w:r>
            <w:r w:rsidRPr="00FC69C5">
              <w:rPr>
                <w:rFonts w:ascii="Angsana New" w:hAnsi="Angsana New"/>
                <w:sz w:val="22"/>
                <w:szCs w:val="22"/>
                <w:cs/>
              </w:rPr>
              <w:t>)</w:t>
            </w:r>
          </w:p>
        </w:tc>
        <w:tc>
          <w:tcPr>
            <w:tcW w:w="270" w:type="dxa"/>
            <w:gridSpan w:val="2"/>
            <w:vAlign w:val="bottom"/>
          </w:tcPr>
          <w:p w14:paraId="1A3010DF"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tcBorders>
              <w:bottom w:val="single" w:sz="4" w:space="0" w:color="auto"/>
            </w:tcBorders>
            <w:vAlign w:val="bottom"/>
          </w:tcPr>
          <w:p w14:paraId="4103F30F" w14:textId="37635CF6" w:rsidR="00CA0F2C" w:rsidRPr="00FC69C5" w:rsidRDefault="00CA0F2C" w:rsidP="00CA0F2C">
            <w:pPr>
              <w:tabs>
                <w:tab w:val="clear" w:pos="454"/>
                <w:tab w:val="clear" w:pos="680"/>
                <w:tab w:val="clear" w:pos="907"/>
              </w:tabs>
              <w:ind w:right="101"/>
              <w:jc w:val="right"/>
              <w:rPr>
                <w:rFonts w:asciiTheme="majorBidi" w:hAnsiTheme="majorBidi" w:cstheme="majorBidi"/>
                <w:b/>
                <w:bCs/>
                <w:sz w:val="22"/>
                <w:szCs w:val="22"/>
              </w:rPr>
            </w:pPr>
            <w:r w:rsidRPr="00FC69C5">
              <w:rPr>
                <w:rFonts w:ascii="Angsana New" w:hAnsi="Angsana New"/>
                <w:sz w:val="22"/>
                <w:szCs w:val="22"/>
                <w:cs/>
              </w:rPr>
              <w:t>-</w:t>
            </w:r>
          </w:p>
        </w:tc>
        <w:tc>
          <w:tcPr>
            <w:tcW w:w="248" w:type="dxa"/>
            <w:gridSpan w:val="2"/>
            <w:vAlign w:val="bottom"/>
          </w:tcPr>
          <w:p w14:paraId="4F905B31"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tcBorders>
              <w:bottom w:val="single" w:sz="4" w:space="0" w:color="auto"/>
            </w:tcBorders>
            <w:vAlign w:val="bottom"/>
          </w:tcPr>
          <w:p w14:paraId="70075159" w14:textId="566BFA63" w:rsidR="00CA0F2C" w:rsidRPr="00FC69C5" w:rsidRDefault="00CA0F2C" w:rsidP="00CA0F2C">
            <w:pPr>
              <w:tabs>
                <w:tab w:val="clear" w:pos="454"/>
                <w:tab w:val="clear" w:pos="680"/>
                <w:tab w:val="clear" w:pos="907"/>
              </w:tabs>
              <w:ind w:right="101"/>
              <w:jc w:val="right"/>
              <w:rPr>
                <w:rFonts w:asciiTheme="majorBidi" w:hAnsiTheme="majorBidi" w:cstheme="majorBidi"/>
                <w:b/>
                <w:bCs/>
                <w:sz w:val="22"/>
                <w:szCs w:val="22"/>
              </w:rPr>
            </w:pPr>
            <w:r w:rsidRPr="00FC69C5">
              <w:rPr>
                <w:rFonts w:ascii="Angsana New" w:hAnsi="Angsana New"/>
                <w:sz w:val="22"/>
                <w:szCs w:val="22"/>
                <w:cs/>
              </w:rPr>
              <w:t>(</w:t>
            </w:r>
            <w:r w:rsidRPr="00FC69C5">
              <w:rPr>
                <w:rFonts w:ascii="Angsana New" w:hAnsi="Angsana New"/>
                <w:sz w:val="22"/>
                <w:szCs w:val="22"/>
              </w:rPr>
              <w:t>281</w:t>
            </w:r>
            <w:r w:rsidRPr="00FC69C5">
              <w:rPr>
                <w:rFonts w:ascii="Angsana New" w:hAnsi="Angsana New"/>
                <w:sz w:val="22"/>
                <w:szCs w:val="22"/>
                <w:cs/>
              </w:rPr>
              <w:t>)</w:t>
            </w:r>
          </w:p>
        </w:tc>
        <w:tc>
          <w:tcPr>
            <w:tcW w:w="236" w:type="dxa"/>
            <w:gridSpan w:val="2"/>
            <w:vAlign w:val="bottom"/>
          </w:tcPr>
          <w:p w14:paraId="63C8A869"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0" w:type="dxa"/>
            <w:gridSpan w:val="2"/>
            <w:tcBorders>
              <w:bottom w:val="single" w:sz="4" w:space="0" w:color="auto"/>
            </w:tcBorders>
            <w:vAlign w:val="bottom"/>
          </w:tcPr>
          <w:p w14:paraId="23F19F56" w14:textId="2848909D" w:rsidR="00CA0F2C" w:rsidRPr="00FC69C5" w:rsidRDefault="00CA0F2C" w:rsidP="00CA0F2C">
            <w:pPr>
              <w:tabs>
                <w:tab w:val="clear" w:pos="227"/>
                <w:tab w:val="clear" w:pos="454"/>
                <w:tab w:val="clear" w:pos="680"/>
                <w:tab w:val="clear" w:pos="907"/>
              </w:tabs>
              <w:jc w:val="center"/>
              <w:rPr>
                <w:rFonts w:asciiTheme="majorBidi" w:hAnsiTheme="majorBidi" w:cstheme="majorBidi"/>
                <w:b/>
                <w:bCs/>
                <w:sz w:val="22"/>
                <w:szCs w:val="22"/>
              </w:rPr>
            </w:pPr>
            <w:r w:rsidRPr="00FC69C5">
              <w:rPr>
                <w:rFonts w:ascii="Angsana New" w:hAnsi="Angsana New"/>
                <w:b/>
                <w:bCs/>
                <w:sz w:val="22"/>
                <w:szCs w:val="22"/>
                <w:cs/>
              </w:rPr>
              <w:t>-</w:t>
            </w:r>
          </w:p>
        </w:tc>
        <w:tc>
          <w:tcPr>
            <w:tcW w:w="240" w:type="dxa"/>
            <w:gridSpan w:val="2"/>
            <w:vAlign w:val="bottom"/>
          </w:tcPr>
          <w:p w14:paraId="077A5BE5"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tcBorders>
              <w:bottom w:val="single" w:sz="4" w:space="0" w:color="auto"/>
            </w:tcBorders>
            <w:vAlign w:val="bottom"/>
          </w:tcPr>
          <w:p w14:paraId="7C2415C3" w14:textId="7E702FC1" w:rsidR="00CA0F2C" w:rsidRPr="00FC69C5" w:rsidRDefault="00CA0F2C" w:rsidP="00CA0F2C">
            <w:pPr>
              <w:tabs>
                <w:tab w:val="clear" w:pos="454"/>
                <w:tab w:val="clear" w:pos="680"/>
              </w:tabs>
              <w:ind w:right="101"/>
              <w:jc w:val="right"/>
              <w:rPr>
                <w:rFonts w:asciiTheme="majorBidi" w:hAnsiTheme="majorBidi" w:cstheme="majorBidi"/>
                <w:b/>
                <w:bCs/>
                <w:sz w:val="22"/>
                <w:szCs w:val="22"/>
              </w:rPr>
            </w:pPr>
            <w:r w:rsidRPr="00FC69C5">
              <w:rPr>
                <w:rFonts w:ascii="Angsana New" w:hAnsi="Angsana New"/>
                <w:sz w:val="22"/>
                <w:szCs w:val="22"/>
                <w:cs/>
              </w:rPr>
              <w:t>(</w:t>
            </w:r>
            <w:r w:rsidRPr="00FC69C5">
              <w:rPr>
                <w:rFonts w:ascii="Angsana New" w:hAnsi="Angsana New"/>
                <w:sz w:val="22"/>
                <w:szCs w:val="22"/>
              </w:rPr>
              <w:t>13,372</w:t>
            </w:r>
            <w:r w:rsidRPr="00FC69C5">
              <w:rPr>
                <w:rFonts w:ascii="Angsana New" w:hAnsi="Angsana New"/>
                <w:sz w:val="22"/>
                <w:szCs w:val="22"/>
                <w:cs/>
              </w:rPr>
              <w:t>)</w:t>
            </w:r>
          </w:p>
        </w:tc>
      </w:tr>
      <w:tr w:rsidR="00CA0F2C" w:rsidRPr="00FC69C5" w14:paraId="5C328525" w14:textId="77777777" w:rsidTr="00FF0558">
        <w:trPr>
          <w:gridAfter w:val="1"/>
          <w:wAfter w:w="180" w:type="dxa"/>
        </w:trPr>
        <w:tc>
          <w:tcPr>
            <w:tcW w:w="3499" w:type="dxa"/>
            <w:gridSpan w:val="2"/>
            <w:vAlign w:val="bottom"/>
          </w:tcPr>
          <w:p w14:paraId="03F5D23A" w14:textId="7299AF2C" w:rsidR="00CA0F2C" w:rsidRPr="00FC69C5" w:rsidRDefault="00CA0F2C" w:rsidP="00CA0F2C">
            <w:pPr>
              <w:ind w:right="-115"/>
              <w:rPr>
                <w:rFonts w:asciiTheme="majorBidi" w:hAnsiTheme="majorBidi" w:cstheme="majorBidi"/>
                <w:b/>
                <w:bCs/>
                <w:sz w:val="22"/>
                <w:szCs w:val="22"/>
              </w:rPr>
            </w:pPr>
            <w:r w:rsidRPr="00FC69C5">
              <w:rPr>
                <w:rFonts w:asciiTheme="majorBidi" w:hAnsiTheme="majorBidi" w:cstheme="majorBidi"/>
                <w:b/>
                <w:bCs/>
                <w:sz w:val="22"/>
                <w:szCs w:val="22"/>
              </w:rPr>
              <w:t xml:space="preserve">As </w:t>
            </w:r>
            <w:proofErr w:type="gramStart"/>
            <w:r w:rsidRPr="00FC69C5">
              <w:rPr>
                <w:rFonts w:asciiTheme="majorBidi" w:hAnsiTheme="majorBidi" w:cstheme="majorBidi"/>
                <w:b/>
                <w:bCs/>
                <w:sz w:val="22"/>
                <w:szCs w:val="22"/>
              </w:rPr>
              <w:t>at</w:t>
            </w:r>
            <w:proofErr w:type="gramEnd"/>
            <w:r w:rsidRPr="00FC69C5">
              <w:rPr>
                <w:rFonts w:asciiTheme="majorBidi" w:hAnsiTheme="majorBidi" w:cstheme="majorBidi"/>
                <w:b/>
                <w:bCs/>
                <w:sz w:val="22"/>
                <w:szCs w:val="22"/>
              </w:rPr>
              <w:t xml:space="preserve"> 31 December</w:t>
            </w:r>
            <w:r w:rsidRPr="00FC69C5">
              <w:rPr>
                <w:rFonts w:asciiTheme="majorBidi" w:hAnsiTheme="majorBidi" w:cstheme="majorBidi"/>
                <w:b/>
                <w:bCs/>
                <w:sz w:val="22"/>
                <w:szCs w:val="22"/>
                <w:cs/>
              </w:rPr>
              <w:t xml:space="preserve"> </w:t>
            </w:r>
            <w:r w:rsidRPr="00FC69C5">
              <w:rPr>
                <w:rFonts w:asciiTheme="majorBidi" w:hAnsiTheme="majorBidi" w:cstheme="majorBidi"/>
                <w:b/>
                <w:bCs/>
                <w:sz w:val="22"/>
                <w:szCs w:val="22"/>
              </w:rPr>
              <w:t>20</w:t>
            </w:r>
            <w:r w:rsidRPr="00FC69C5">
              <w:rPr>
                <w:rFonts w:asciiTheme="majorBidi" w:hAnsiTheme="majorBidi" w:cstheme="majorBidi"/>
                <w:b/>
                <w:bCs/>
                <w:sz w:val="22"/>
                <w:szCs w:val="22"/>
                <w:cs/>
              </w:rPr>
              <w:t>2</w:t>
            </w:r>
            <w:r w:rsidRPr="00FC69C5">
              <w:rPr>
                <w:rFonts w:asciiTheme="majorBidi" w:hAnsiTheme="majorBidi" w:cstheme="majorBidi"/>
                <w:b/>
                <w:bCs/>
                <w:sz w:val="22"/>
                <w:szCs w:val="22"/>
              </w:rPr>
              <w:t>3 and As at 1</w:t>
            </w:r>
            <w:r w:rsidRPr="00FC69C5">
              <w:rPr>
                <w:rFonts w:asciiTheme="majorBidi" w:hAnsiTheme="majorBidi" w:cstheme="majorBidi"/>
                <w:b/>
                <w:bCs/>
                <w:sz w:val="22"/>
                <w:szCs w:val="22"/>
                <w:cs/>
              </w:rPr>
              <w:t xml:space="preserve"> </w:t>
            </w:r>
            <w:r w:rsidRPr="00FC69C5">
              <w:rPr>
                <w:rFonts w:asciiTheme="majorBidi" w:hAnsiTheme="majorBidi" w:cstheme="majorBidi"/>
                <w:b/>
                <w:bCs/>
                <w:sz w:val="22"/>
                <w:szCs w:val="22"/>
              </w:rPr>
              <w:t>January</w:t>
            </w:r>
            <w:r w:rsidRPr="00FC69C5">
              <w:rPr>
                <w:rFonts w:asciiTheme="majorBidi" w:hAnsiTheme="majorBidi" w:cstheme="majorBidi"/>
                <w:b/>
                <w:bCs/>
                <w:sz w:val="22"/>
                <w:szCs w:val="22"/>
                <w:cs/>
              </w:rPr>
              <w:t xml:space="preserve"> </w:t>
            </w:r>
            <w:r w:rsidRPr="00FC69C5">
              <w:rPr>
                <w:rFonts w:asciiTheme="majorBidi" w:hAnsiTheme="majorBidi" w:cstheme="majorBidi"/>
                <w:b/>
                <w:bCs/>
                <w:sz w:val="22"/>
                <w:szCs w:val="22"/>
              </w:rPr>
              <w:t>2024</w:t>
            </w:r>
          </w:p>
        </w:tc>
        <w:tc>
          <w:tcPr>
            <w:tcW w:w="1260" w:type="dxa"/>
            <w:gridSpan w:val="2"/>
            <w:tcBorders>
              <w:top w:val="single" w:sz="4" w:space="0" w:color="auto"/>
            </w:tcBorders>
            <w:vAlign w:val="bottom"/>
          </w:tcPr>
          <w:p w14:paraId="088EBB5D" w14:textId="0234ECFC" w:rsidR="00CA0F2C" w:rsidRPr="00FC69C5" w:rsidRDefault="00CA0F2C" w:rsidP="00CA0F2C">
            <w:pPr>
              <w:tabs>
                <w:tab w:val="clear" w:pos="454"/>
                <w:tab w:val="clear" w:pos="680"/>
              </w:tabs>
              <w:ind w:right="101"/>
              <w:jc w:val="right"/>
              <w:rPr>
                <w:rFonts w:asciiTheme="majorBidi" w:hAnsiTheme="majorBidi" w:cstheme="majorBidi"/>
                <w:b/>
                <w:bCs/>
                <w:sz w:val="22"/>
                <w:szCs w:val="22"/>
              </w:rPr>
            </w:pPr>
            <w:r w:rsidRPr="00FC69C5">
              <w:rPr>
                <w:rFonts w:ascii="Angsana New" w:hAnsi="Angsana New"/>
                <w:b/>
                <w:bCs/>
                <w:sz w:val="22"/>
                <w:szCs w:val="22"/>
                <w:cs/>
              </w:rPr>
              <w:t>-</w:t>
            </w:r>
          </w:p>
        </w:tc>
        <w:tc>
          <w:tcPr>
            <w:tcW w:w="270" w:type="dxa"/>
            <w:gridSpan w:val="2"/>
          </w:tcPr>
          <w:p w14:paraId="66B68C6A"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tcBorders>
              <w:top w:val="single" w:sz="4" w:space="0" w:color="auto"/>
            </w:tcBorders>
            <w:vAlign w:val="bottom"/>
          </w:tcPr>
          <w:p w14:paraId="0435B01A" w14:textId="5BB98025" w:rsidR="00CA0F2C" w:rsidRPr="00FC69C5" w:rsidRDefault="00CA0F2C" w:rsidP="00CA0F2C">
            <w:pPr>
              <w:tabs>
                <w:tab w:val="clear" w:pos="454"/>
                <w:tab w:val="clear" w:pos="680"/>
                <w:tab w:val="clear" w:pos="907"/>
                <w:tab w:val="left" w:pos="897"/>
              </w:tabs>
              <w:jc w:val="right"/>
              <w:rPr>
                <w:rFonts w:ascii="Angsana New" w:hAnsi="Angsana New"/>
                <w:b/>
                <w:bCs/>
                <w:sz w:val="22"/>
                <w:szCs w:val="22"/>
              </w:rPr>
            </w:pPr>
            <w:r w:rsidRPr="00FC69C5">
              <w:rPr>
                <w:rFonts w:ascii="Angsana New" w:hAnsi="Angsana New"/>
                <w:b/>
                <w:bCs/>
                <w:sz w:val="22"/>
                <w:szCs w:val="22"/>
                <w:cs/>
              </w:rPr>
              <w:t>(</w:t>
            </w:r>
            <w:r w:rsidRPr="00FC69C5">
              <w:rPr>
                <w:rFonts w:ascii="Angsana New" w:hAnsi="Angsana New"/>
                <w:b/>
                <w:bCs/>
                <w:sz w:val="22"/>
                <w:szCs w:val="22"/>
              </w:rPr>
              <w:t>23,846</w:t>
            </w:r>
            <w:r w:rsidRPr="00FC69C5">
              <w:rPr>
                <w:rFonts w:ascii="Angsana New" w:hAnsi="Angsana New"/>
                <w:b/>
                <w:bCs/>
                <w:sz w:val="22"/>
                <w:szCs w:val="22"/>
                <w:cs/>
              </w:rPr>
              <w:t>)</w:t>
            </w:r>
          </w:p>
        </w:tc>
        <w:tc>
          <w:tcPr>
            <w:tcW w:w="270" w:type="dxa"/>
            <w:gridSpan w:val="2"/>
            <w:vAlign w:val="bottom"/>
          </w:tcPr>
          <w:p w14:paraId="1AB19703"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top w:val="single" w:sz="4" w:space="0" w:color="auto"/>
            </w:tcBorders>
            <w:vAlign w:val="bottom"/>
          </w:tcPr>
          <w:p w14:paraId="29FAFF18" w14:textId="27B840FD" w:rsidR="00CA0F2C" w:rsidRPr="00FC69C5" w:rsidRDefault="00CA0F2C" w:rsidP="00CA0F2C">
            <w:pPr>
              <w:tabs>
                <w:tab w:val="clear" w:pos="454"/>
                <w:tab w:val="clear" w:pos="680"/>
                <w:tab w:val="clear" w:pos="907"/>
                <w:tab w:val="left" w:pos="897"/>
              </w:tabs>
              <w:jc w:val="right"/>
              <w:rPr>
                <w:rFonts w:ascii="Angsana New" w:hAnsi="Angsana New"/>
                <w:b/>
                <w:bCs/>
                <w:sz w:val="22"/>
                <w:szCs w:val="22"/>
              </w:rPr>
            </w:pPr>
            <w:r w:rsidRPr="00FC69C5">
              <w:rPr>
                <w:rFonts w:ascii="Angsana New" w:hAnsi="Angsana New"/>
                <w:b/>
                <w:bCs/>
                <w:sz w:val="22"/>
                <w:szCs w:val="22"/>
                <w:cs/>
              </w:rPr>
              <w:t>(</w:t>
            </w:r>
            <w:r w:rsidRPr="00FC69C5">
              <w:rPr>
                <w:rFonts w:ascii="Angsana New" w:hAnsi="Angsana New"/>
                <w:b/>
                <w:bCs/>
                <w:sz w:val="22"/>
                <w:szCs w:val="22"/>
              </w:rPr>
              <w:t>126,130</w:t>
            </w:r>
            <w:r w:rsidRPr="00FC69C5">
              <w:rPr>
                <w:rFonts w:ascii="Angsana New" w:hAnsi="Angsana New"/>
                <w:b/>
                <w:bCs/>
                <w:sz w:val="22"/>
                <w:szCs w:val="22"/>
                <w:cs/>
              </w:rPr>
              <w:t>)</w:t>
            </w:r>
          </w:p>
        </w:tc>
        <w:tc>
          <w:tcPr>
            <w:tcW w:w="270" w:type="dxa"/>
            <w:gridSpan w:val="2"/>
            <w:vAlign w:val="bottom"/>
          </w:tcPr>
          <w:p w14:paraId="1D190D9E"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60" w:type="dxa"/>
            <w:gridSpan w:val="2"/>
            <w:tcBorders>
              <w:top w:val="single" w:sz="4" w:space="0" w:color="auto"/>
            </w:tcBorders>
            <w:vAlign w:val="bottom"/>
          </w:tcPr>
          <w:p w14:paraId="652C2E54" w14:textId="7A040A9D" w:rsidR="00CA0F2C" w:rsidRPr="00FC69C5" w:rsidRDefault="00CA0F2C" w:rsidP="00CA0F2C">
            <w:pPr>
              <w:tabs>
                <w:tab w:val="clear" w:pos="454"/>
                <w:tab w:val="clear" w:pos="680"/>
                <w:tab w:val="clear" w:pos="907"/>
                <w:tab w:val="left" w:pos="897"/>
              </w:tabs>
              <w:jc w:val="right"/>
              <w:rPr>
                <w:rFonts w:ascii="Angsana New" w:hAnsi="Angsana New"/>
                <w:b/>
                <w:bCs/>
                <w:sz w:val="22"/>
                <w:szCs w:val="22"/>
              </w:rPr>
            </w:pPr>
            <w:r w:rsidRPr="00FC69C5">
              <w:rPr>
                <w:rFonts w:ascii="Angsana New" w:hAnsi="Angsana New"/>
                <w:b/>
                <w:bCs/>
                <w:sz w:val="22"/>
                <w:szCs w:val="22"/>
                <w:cs/>
              </w:rPr>
              <w:t>(</w:t>
            </w:r>
            <w:r w:rsidRPr="00FC69C5">
              <w:rPr>
                <w:rFonts w:ascii="Angsana New" w:hAnsi="Angsana New"/>
                <w:b/>
                <w:bCs/>
                <w:sz w:val="22"/>
                <w:szCs w:val="22"/>
              </w:rPr>
              <w:t>759,240</w:t>
            </w:r>
            <w:r w:rsidRPr="00FC69C5">
              <w:rPr>
                <w:rFonts w:ascii="Angsana New" w:hAnsi="Angsana New"/>
                <w:b/>
                <w:bCs/>
                <w:sz w:val="22"/>
                <w:szCs w:val="22"/>
                <w:cs/>
              </w:rPr>
              <w:t>)</w:t>
            </w:r>
          </w:p>
        </w:tc>
        <w:tc>
          <w:tcPr>
            <w:tcW w:w="270" w:type="dxa"/>
            <w:gridSpan w:val="2"/>
            <w:vAlign w:val="bottom"/>
          </w:tcPr>
          <w:p w14:paraId="6AFA34BD"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82" w:type="dxa"/>
            <w:gridSpan w:val="2"/>
            <w:tcBorders>
              <w:top w:val="single" w:sz="4" w:space="0" w:color="auto"/>
            </w:tcBorders>
            <w:vAlign w:val="bottom"/>
          </w:tcPr>
          <w:p w14:paraId="1BC629E7" w14:textId="1E890239" w:rsidR="00CA0F2C" w:rsidRPr="00FC69C5" w:rsidRDefault="00CA0F2C" w:rsidP="00CA0F2C">
            <w:pPr>
              <w:tabs>
                <w:tab w:val="clear" w:pos="454"/>
                <w:tab w:val="clear" w:pos="680"/>
                <w:tab w:val="clear" w:pos="907"/>
                <w:tab w:val="left" w:pos="897"/>
              </w:tabs>
              <w:jc w:val="right"/>
              <w:rPr>
                <w:rFonts w:ascii="Angsana New" w:hAnsi="Angsana New"/>
                <w:b/>
                <w:bCs/>
                <w:sz w:val="22"/>
                <w:szCs w:val="22"/>
              </w:rPr>
            </w:pPr>
            <w:r w:rsidRPr="00FC69C5">
              <w:rPr>
                <w:rFonts w:ascii="Angsana New" w:hAnsi="Angsana New"/>
                <w:b/>
                <w:bCs/>
                <w:sz w:val="22"/>
                <w:szCs w:val="22"/>
                <w:cs/>
              </w:rPr>
              <w:t>(</w:t>
            </w:r>
            <w:r w:rsidRPr="00FC69C5">
              <w:rPr>
                <w:rFonts w:ascii="Angsana New" w:hAnsi="Angsana New"/>
                <w:b/>
                <w:bCs/>
                <w:sz w:val="22"/>
                <w:szCs w:val="22"/>
              </w:rPr>
              <w:t>25,549</w:t>
            </w:r>
            <w:r w:rsidRPr="00FC69C5">
              <w:rPr>
                <w:rFonts w:ascii="Angsana New" w:hAnsi="Angsana New"/>
                <w:b/>
                <w:bCs/>
                <w:sz w:val="22"/>
                <w:szCs w:val="22"/>
                <w:cs/>
              </w:rPr>
              <w:t>)</w:t>
            </w:r>
          </w:p>
        </w:tc>
        <w:tc>
          <w:tcPr>
            <w:tcW w:w="248" w:type="dxa"/>
            <w:gridSpan w:val="2"/>
            <w:vAlign w:val="bottom"/>
          </w:tcPr>
          <w:p w14:paraId="1C42447C"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tcBorders>
              <w:top w:val="single" w:sz="4" w:space="0" w:color="auto"/>
            </w:tcBorders>
            <w:vAlign w:val="bottom"/>
          </w:tcPr>
          <w:p w14:paraId="3549FA0D" w14:textId="3BCBDE0B" w:rsidR="00CA0F2C" w:rsidRPr="00FC69C5" w:rsidRDefault="00CA0F2C" w:rsidP="00CA0F2C">
            <w:pPr>
              <w:tabs>
                <w:tab w:val="clear" w:pos="454"/>
                <w:tab w:val="clear" w:pos="680"/>
                <w:tab w:val="clear" w:pos="907"/>
                <w:tab w:val="left" w:pos="897"/>
              </w:tabs>
              <w:jc w:val="right"/>
              <w:rPr>
                <w:rFonts w:ascii="Angsana New" w:hAnsi="Angsana New"/>
                <w:b/>
                <w:bCs/>
                <w:sz w:val="22"/>
                <w:szCs w:val="22"/>
              </w:rPr>
            </w:pPr>
            <w:r w:rsidRPr="00FC69C5">
              <w:rPr>
                <w:rFonts w:ascii="Angsana New" w:hAnsi="Angsana New"/>
                <w:b/>
                <w:bCs/>
                <w:sz w:val="22"/>
                <w:szCs w:val="22"/>
                <w:cs/>
              </w:rPr>
              <w:t>(</w:t>
            </w:r>
            <w:r w:rsidRPr="00FC69C5">
              <w:rPr>
                <w:rFonts w:ascii="Angsana New" w:hAnsi="Angsana New"/>
                <w:b/>
                <w:bCs/>
                <w:sz w:val="22"/>
                <w:szCs w:val="22"/>
              </w:rPr>
              <w:t>184,601</w:t>
            </w:r>
            <w:r w:rsidRPr="00FC69C5">
              <w:rPr>
                <w:rFonts w:ascii="Angsana New" w:hAnsi="Angsana New"/>
                <w:b/>
                <w:bCs/>
                <w:sz w:val="22"/>
                <w:szCs w:val="22"/>
                <w:cs/>
              </w:rPr>
              <w:t>)</w:t>
            </w:r>
          </w:p>
        </w:tc>
        <w:tc>
          <w:tcPr>
            <w:tcW w:w="236" w:type="dxa"/>
            <w:gridSpan w:val="2"/>
            <w:vAlign w:val="bottom"/>
          </w:tcPr>
          <w:p w14:paraId="720A969E"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00" w:type="dxa"/>
            <w:gridSpan w:val="2"/>
            <w:tcBorders>
              <w:top w:val="single" w:sz="4" w:space="0" w:color="auto"/>
            </w:tcBorders>
            <w:vAlign w:val="bottom"/>
          </w:tcPr>
          <w:p w14:paraId="1B4119B2" w14:textId="2BAA524A" w:rsidR="00CA0F2C" w:rsidRPr="00FC69C5" w:rsidRDefault="00CA0F2C" w:rsidP="00CA0F2C">
            <w:pPr>
              <w:tabs>
                <w:tab w:val="clear" w:pos="227"/>
                <w:tab w:val="clear" w:pos="454"/>
                <w:tab w:val="clear" w:pos="680"/>
                <w:tab w:val="clear" w:pos="907"/>
              </w:tabs>
              <w:jc w:val="center"/>
              <w:rPr>
                <w:rFonts w:ascii="Angsana New" w:hAnsi="Angsana New"/>
                <w:b/>
                <w:bCs/>
                <w:sz w:val="22"/>
                <w:szCs w:val="22"/>
              </w:rPr>
            </w:pPr>
            <w:r w:rsidRPr="00FC69C5">
              <w:rPr>
                <w:rFonts w:ascii="Angsana New" w:hAnsi="Angsana New"/>
                <w:b/>
                <w:bCs/>
                <w:sz w:val="22"/>
                <w:szCs w:val="22"/>
                <w:cs/>
              </w:rPr>
              <w:t>-</w:t>
            </w:r>
          </w:p>
        </w:tc>
        <w:tc>
          <w:tcPr>
            <w:tcW w:w="240" w:type="dxa"/>
            <w:gridSpan w:val="2"/>
            <w:vAlign w:val="bottom"/>
          </w:tcPr>
          <w:p w14:paraId="2B838387"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04" w:type="dxa"/>
            <w:gridSpan w:val="2"/>
            <w:tcBorders>
              <w:top w:val="single" w:sz="4" w:space="0" w:color="auto"/>
            </w:tcBorders>
            <w:vAlign w:val="bottom"/>
          </w:tcPr>
          <w:p w14:paraId="6F599EEB" w14:textId="349CC9F1" w:rsidR="00CA0F2C" w:rsidRPr="00FC69C5" w:rsidRDefault="00CA0F2C" w:rsidP="00CA0F2C">
            <w:pPr>
              <w:tabs>
                <w:tab w:val="clear" w:pos="454"/>
                <w:tab w:val="clear" w:pos="680"/>
                <w:tab w:val="clear" w:pos="907"/>
                <w:tab w:val="left" w:pos="897"/>
              </w:tabs>
              <w:jc w:val="right"/>
              <w:rPr>
                <w:rFonts w:ascii="Angsana New" w:hAnsi="Angsana New"/>
                <w:b/>
                <w:bCs/>
                <w:sz w:val="22"/>
                <w:szCs w:val="22"/>
              </w:rPr>
            </w:pPr>
            <w:r w:rsidRPr="00FC69C5">
              <w:rPr>
                <w:rFonts w:ascii="Angsana New" w:hAnsi="Angsana New"/>
                <w:b/>
                <w:bCs/>
                <w:sz w:val="22"/>
                <w:szCs w:val="22"/>
                <w:cs/>
              </w:rPr>
              <w:t>(</w:t>
            </w:r>
            <w:r w:rsidRPr="00FC69C5">
              <w:rPr>
                <w:rFonts w:ascii="Angsana New" w:hAnsi="Angsana New"/>
                <w:b/>
                <w:bCs/>
                <w:sz w:val="22"/>
                <w:szCs w:val="22"/>
              </w:rPr>
              <w:t>1,119,366</w:t>
            </w:r>
            <w:r w:rsidRPr="00FC69C5">
              <w:rPr>
                <w:rFonts w:ascii="Angsana New" w:hAnsi="Angsana New"/>
                <w:b/>
                <w:bCs/>
                <w:sz w:val="22"/>
                <w:szCs w:val="22"/>
                <w:cs/>
              </w:rPr>
              <w:t>)</w:t>
            </w:r>
          </w:p>
        </w:tc>
      </w:tr>
      <w:tr w:rsidR="00CA0F2C" w:rsidRPr="00FC69C5" w14:paraId="53971D6D" w14:textId="77777777" w:rsidTr="00FF0558">
        <w:trPr>
          <w:gridAfter w:val="1"/>
          <w:wAfter w:w="180" w:type="dxa"/>
        </w:trPr>
        <w:tc>
          <w:tcPr>
            <w:tcW w:w="3499" w:type="dxa"/>
            <w:gridSpan w:val="2"/>
            <w:vAlign w:val="bottom"/>
          </w:tcPr>
          <w:p w14:paraId="192ACC50" w14:textId="77777777" w:rsidR="00CA0F2C" w:rsidRPr="00FC69C5" w:rsidRDefault="00CA0F2C" w:rsidP="00CA0F2C">
            <w:pPr>
              <w:ind w:right="-115"/>
              <w:rPr>
                <w:rFonts w:asciiTheme="majorBidi" w:hAnsiTheme="majorBidi" w:cstheme="majorBidi"/>
                <w:b/>
                <w:bCs/>
                <w:sz w:val="22"/>
                <w:szCs w:val="22"/>
              </w:rPr>
            </w:pPr>
            <w:r w:rsidRPr="00FC69C5">
              <w:rPr>
                <w:rFonts w:asciiTheme="majorBidi" w:hAnsiTheme="majorBidi" w:cstheme="majorBidi"/>
                <w:sz w:val="22"/>
                <w:szCs w:val="22"/>
              </w:rPr>
              <w:t>Depreciation charge for the year</w:t>
            </w:r>
          </w:p>
        </w:tc>
        <w:tc>
          <w:tcPr>
            <w:tcW w:w="1260" w:type="dxa"/>
            <w:gridSpan w:val="2"/>
            <w:vAlign w:val="bottom"/>
          </w:tcPr>
          <w:p w14:paraId="19ECD3CF" w14:textId="6905C346" w:rsidR="00CA0F2C" w:rsidRPr="00FC69C5" w:rsidRDefault="00CA0F2C" w:rsidP="00CA0F2C">
            <w:pPr>
              <w:tabs>
                <w:tab w:val="clear" w:pos="454"/>
                <w:tab w:val="clear" w:pos="680"/>
              </w:tabs>
              <w:ind w:right="101"/>
              <w:jc w:val="right"/>
              <w:rPr>
                <w:rFonts w:asciiTheme="majorBidi" w:hAnsiTheme="majorBidi" w:cstheme="majorBidi"/>
                <w:b/>
                <w:bCs/>
                <w:sz w:val="24"/>
                <w:szCs w:val="24"/>
              </w:rPr>
            </w:pPr>
            <w:r w:rsidRPr="00FC69C5">
              <w:rPr>
                <w:rFonts w:ascii="Angsana New" w:hAnsi="Angsana New"/>
                <w:sz w:val="24"/>
                <w:szCs w:val="24"/>
              </w:rPr>
              <w:t>-</w:t>
            </w:r>
          </w:p>
        </w:tc>
        <w:tc>
          <w:tcPr>
            <w:tcW w:w="270" w:type="dxa"/>
            <w:gridSpan w:val="2"/>
          </w:tcPr>
          <w:p w14:paraId="2D866F43"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vAlign w:val="bottom"/>
          </w:tcPr>
          <w:p w14:paraId="1967269F" w14:textId="21C72764" w:rsidR="00CA0F2C" w:rsidRPr="00FC69C5" w:rsidRDefault="00CA0F2C" w:rsidP="00CA0F2C">
            <w:pPr>
              <w:tabs>
                <w:tab w:val="clear" w:pos="454"/>
                <w:tab w:val="clear" w:pos="680"/>
                <w:tab w:val="clear" w:pos="907"/>
                <w:tab w:val="left" w:pos="897"/>
              </w:tabs>
              <w:jc w:val="right"/>
              <w:rPr>
                <w:rFonts w:ascii="Angsana New" w:hAnsi="Angsana New"/>
                <w:sz w:val="24"/>
                <w:szCs w:val="24"/>
              </w:rPr>
            </w:pPr>
            <w:r w:rsidRPr="00FC69C5">
              <w:rPr>
                <w:rFonts w:ascii="Angsana New" w:hAnsi="Angsana New"/>
                <w:sz w:val="24"/>
                <w:szCs w:val="24"/>
              </w:rPr>
              <w:t>-</w:t>
            </w:r>
          </w:p>
        </w:tc>
        <w:tc>
          <w:tcPr>
            <w:tcW w:w="270" w:type="dxa"/>
            <w:gridSpan w:val="2"/>
            <w:vAlign w:val="bottom"/>
          </w:tcPr>
          <w:p w14:paraId="25416DF7"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vAlign w:val="bottom"/>
          </w:tcPr>
          <w:p w14:paraId="5A246C27" w14:textId="366E21BC" w:rsidR="00CA0F2C" w:rsidRPr="00FC69C5" w:rsidRDefault="00CA0F2C" w:rsidP="00CA0F2C">
            <w:pPr>
              <w:tabs>
                <w:tab w:val="clear" w:pos="454"/>
                <w:tab w:val="clear" w:pos="680"/>
                <w:tab w:val="clear" w:pos="907"/>
                <w:tab w:val="left" w:pos="897"/>
              </w:tabs>
              <w:jc w:val="right"/>
              <w:rPr>
                <w:rFonts w:ascii="Angsana New" w:hAnsi="Angsana New"/>
                <w:sz w:val="24"/>
                <w:szCs w:val="24"/>
              </w:rPr>
            </w:pPr>
            <w:r w:rsidRPr="00FC69C5">
              <w:rPr>
                <w:rFonts w:ascii="Angsana New" w:hAnsi="Angsana New"/>
                <w:sz w:val="24"/>
                <w:szCs w:val="24"/>
              </w:rPr>
              <w:t>(4,642)</w:t>
            </w:r>
          </w:p>
        </w:tc>
        <w:tc>
          <w:tcPr>
            <w:tcW w:w="270" w:type="dxa"/>
            <w:gridSpan w:val="2"/>
            <w:vAlign w:val="bottom"/>
          </w:tcPr>
          <w:p w14:paraId="425602B0"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4"/>
                <w:szCs w:val="24"/>
              </w:rPr>
            </w:pPr>
          </w:p>
        </w:tc>
        <w:tc>
          <w:tcPr>
            <w:tcW w:w="1260" w:type="dxa"/>
            <w:gridSpan w:val="2"/>
            <w:vAlign w:val="bottom"/>
          </w:tcPr>
          <w:p w14:paraId="78B1F0B4" w14:textId="35EC52D7" w:rsidR="00CA0F2C" w:rsidRPr="00FC69C5" w:rsidRDefault="00CA0F2C" w:rsidP="00CA0F2C">
            <w:pPr>
              <w:tabs>
                <w:tab w:val="clear" w:pos="454"/>
                <w:tab w:val="clear" w:pos="680"/>
              </w:tabs>
              <w:jc w:val="right"/>
              <w:rPr>
                <w:rFonts w:ascii="Angsana New" w:hAnsi="Angsana New"/>
                <w:sz w:val="24"/>
                <w:szCs w:val="24"/>
              </w:rPr>
            </w:pPr>
            <w:r w:rsidRPr="00FC69C5">
              <w:rPr>
                <w:rFonts w:ascii="Angsana New" w:hAnsi="Angsana New"/>
                <w:sz w:val="24"/>
                <w:szCs w:val="24"/>
              </w:rPr>
              <w:t>(17,731)</w:t>
            </w:r>
          </w:p>
        </w:tc>
        <w:tc>
          <w:tcPr>
            <w:tcW w:w="270" w:type="dxa"/>
            <w:gridSpan w:val="2"/>
            <w:vAlign w:val="bottom"/>
          </w:tcPr>
          <w:p w14:paraId="5D6C1044"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4"/>
                <w:szCs w:val="24"/>
              </w:rPr>
            </w:pPr>
          </w:p>
        </w:tc>
        <w:tc>
          <w:tcPr>
            <w:tcW w:w="1282" w:type="dxa"/>
            <w:gridSpan w:val="2"/>
            <w:vAlign w:val="bottom"/>
          </w:tcPr>
          <w:p w14:paraId="15B8E9AE" w14:textId="28A55F28" w:rsidR="00CA0F2C" w:rsidRPr="00FC69C5" w:rsidRDefault="00CA0F2C" w:rsidP="00CA0F2C">
            <w:pPr>
              <w:tabs>
                <w:tab w:val="clear" w:pos="454"/>
                <w:tab w:val="clear" w:pos="680"/>
                <w:tab w:val="clear" w:pos="907"/>
                <w:tab w:val="left" w:pos="897"/>
              </w:tabs>
              <w:jc w:val="right"/>
              <w:rPr>
                <w:rFonts w:ascii="Angsana New" w:hAnsi="Angsana New"/>
                <w:sz w:val="24"/>
                <w:szCs w:val="24"/>
              </w:rPr>
            </w:pPr>
            <w:r w:rsidRPr="00FC69C5">
              <w:rPr>
                <w:rFonts w:ascii="Angsana New" w:hAnsi="Angsana New"/>
                <w:sz w:val="24"/>
                <w:szCs w:val="24"/>
              </w:rPr>
              <w:t>(790)</w:t>
            </w:r>
          </w:p>
        </w:tc>
        <w:tc>
          <w:tcPr>
            <w:tcW w:w="248" w:type="dxa"/>
            <w:gridSpan w:val="2"/>
            <w:vAlign w:val="bottom"/>
          </w:tcPr>
          <w:p w14:paraId="71E97E0B"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92" w:type="dxa"/>
            <w:gridSpan w:val="2"/>
            <w:vAlign w:val="bottom"/>
          </w:tcPr>
          <w:p w14:paraId="259550ED" w14:textId="1BFBBFD8" w:rsidR="00CA0F2C" w:rsidRPr="00FC69C5" w:rsidRDefault="00CA0F2C" w:rsidP="00CA0F2C">
            <w:pPr>
              <w:tabs>
                <w:tab w:val="clear" w:pos="454"/>
                <w:tab w:val="clear" w:pos="680"/>
              </w:tabs>
              <w:jc w:val="right"/>
              <w:rPr>
                <w:rFonts w:ascii="Angsana New" w:hAnsi="Angsana New"/>
                <w:sz w:val="24"/>
                <w:szCs w:val="24"/>
              </w:rPr>
            </w:pPr>
            <w:r w:rsidRPr="00FC69C5">
              <w:rPr>
                <w:rFonts w:ascii="Angsana New" w:hAnsi="Angsana New"/>
                <w:sz w:val="24"/>
                <w:szCs w:val="24"/>
              </w:rPr>
              <w:t>(15,825)</w:t>
            </w:r>
          </w:p>
        </w:tc>
        <w:tc>
          <w:tcPr>
            <w:tcW w:w="236" w:type="dxa"/>
            <w:gridSpan w:val="2"/>
            <w:vAlign w:val="bottom"/>
          </w:tcPr>
          <w:p w14:paraId="6C4E6159"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4"/>
                <w:szCs w:val="24"/>
              </w:rPr>
            </w:pPr>
          </w:p>
        </w:tc>
        <w:tc>
          <w:tcPr>
            <w:tcW w:w="1200" w:type="dxa"/>
            <w:gridSpan w:val="2"/>
            <w:vAlign w:val="bottom"/>
          </w:tcPr>
          <w:p w14:paraId="15F97797" w14:textId="054005DC" w:rsidR="00CA0F2C" w:rsidRPr="00FC69C5" w:rsidRDefault="00CA0F2C" w:rsidP="00CA0F2C">
            <w:pPr>
              <w:tabs>
                <w:tab w:val="clear" w:pos="227"/>
                <w:tab w:val="clear" w:pos="454"/>
                <w:tab w:val="clear" w:pos="680"/>
                <w:tab w:val="clear" w:pos="907"/>
              </w:tabs>
              <w:jc w:val="center"/>
              <w:rPr>
                <w:rFonts w:ascii="Angsana New" w:hAnsi="Angsana New"/>
                <w:b/>
                <w:bCs/>
                <w:sz w:val="24"/>
                <w:szCs w:val="24"/>
              </w:rPr>
            </w:pPr>
            <w:r w:rsidRPr="00FC69C5">
              <w:rPr>
                <w:rFonts w:ascii="Angsana New" w:hAnsi="Angsana New"/>
                <w:b/>
                <w:bCs/>
                <w:sz w:val="24"/>
                <w:szCs w:val="24"/>
              </w:rPr>
              <w:t>-</w:t>
            </w:r>
          </w:p>
        </w:tc>
        <w:tc>
          <w:tcPr>
            <w:tcW w:w="240" w:type="dxa"/>
            <w:gridSpan w:val="2"/>
            <w:vAlign w:val="bottom"/>
          </w:tcPr>
          <w:p w14:paraId="1E6D90D5"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4"/>
                <w:szCs w:val="24"/>
              </w:rPr>
            </w:pPr>
          </w:p>
        </w:tc>
        <w:tc>
          <w:tcPr>
            <w:tcW w:w="1204" w:type="dxa"/>
            <w:gridSpan w:val="2"/>
            <w:vAlign w:val="bottom"/>
          </w:tcPr>
          <w:p w14:paraId="6C59FEF6" w14:textId="6026E56E" w:rsidR="00CA0F2C" w:rsidRPr="00FC69C5" w:rsidRDefault="00CA0F2C" w:rsidP="00CA0F2C">
            <w:pPr>
              <w:tabs>
                <w:tab w:val="clear" w:pos="454"/>
                <w:tab w:val="clear" w:pos="680"/>
                <w:tab w:val="clear" w:pos="907"/>
                <w:tab w:val="left" w:pos="897"/>
              </w:tabs>
              <w:jc w:val="right"/>
              <w:rPr>
                <w:rFonts w:ascii="Angsana New" w:hAnsi="Angsana New"/>
                <w:sz w:val="24"/>
                <w:szCs w:val="24"/>
              </w:rPr>
            </w:pPr>
            <w:r w:rsidRPr="00FC69C5">
              <w:rPr>
                <w:rFonts w:ascii="Angsana New" w:hAnsi="Angsana New"/>
                <w:sz w:val="24"/>
                <w:szCs w:val="24"/>
              </w:rPr>
              <w:t>(38,989)</w:t>
            </w:r>
          </w:p>
        </w:tc>
      </w:tr>
      <w:tr w:rsidR="00CA0F2C" w:rsidRPr="00FC69C5" w14:paraId="31F7727F" w14:textId="77777777" w:rsidTr="00FF0558">
        <w:trPr>
          <w:gridAfter w:val="1"/>
          <w:wAfter w:w="180" w:type="dxa"/>
        </w:trPr>
        <w:tc>
          <w:tcPr>
            <w:tcW w:w="3499" w:type="dxa"/>
            <w:gridSpan w:val="2"/>
            <w:vAlign w:val="bottom"/>
          </w:tcPr>
          <w:p w14:paraId="04A4B0C5" w14:textId="2DB9990D" w:rsidR="00CA0F2C" w:rsidRPr="00FC69C5" w:rsidRDefault="00EC27C2" w:rsidP="00EC27C2">
            <w:pPr>
              <w:ind w:right="-115"/>
              <w:rPr>
                <w:rFonts w:asciiTheme="majorBidi" w:hAnsiTheme="majorBidi" w:cstheme="majorBidi"/>
                <w:sz w:val="22"/>
                <w:szCs w:val="22"/>
              </w:rPr>
            </w:pPr>
            <w:r w:rsidRPr="00FC69C5">
              <w:rPr>
                <w:rFonts w:ascii="AngsanaUPC" w:hAnsi="AngsanaUPC" w:cs="AngsanaUPC"/>
                <w:spacing w:val="-4"/>
                <w:sz w:val="22"/>
                <w:szCs w:val="22"/>
              </w:rPr>
              <w:t>Increasing</w:t>
            </w:r>
            <w:r w:rsidRPr="00FC69C5">
              <w:rPr>
                <w:rFonts w:ascii="AngsanaUPC" w:hAnsi="AngsanaUPC" w:cs="AngsanaUPC"/>
                <w:spacing w:val="-4"/>
                <w:sz w:val="22"/>
                <w:szCs w:val="22"/>
                <w:cs/>
              </w:rPr>
              <w:t xml:space="preserve"> </w:t>
            </w:r>
            <w:r w:rsidRPr="00FC69C5">
              <w:rPr>
                <w:rFonts w:ascii="AngsanaUPC" w:hAnsi="AngsanaUPC" w:cs="AngsanaUPC"/>
                <w:spacing w:val="-4"/>
                <w:sz w:val="22"/>
                <w:szCs w:val="22"/>
              </w:rPr>
              <w:t>from investment in</w:t>
            </w:r>
            <w:r w:rsidRPr="00FC69C5">
              <w:rPr>
                <w:rFonts w:ascii="AngsanaUPC" w:hAnsi="AngsanaUPC" w:cs="AngsanaUPC"/>
                <w:spacing w:val="-4"/>
                <w:sz w:val="22"/>
                <w:szCs w:val="22"/>
                <w:cs/>
              </w:rPr>
              <w:t xml:space="preserve"> </w:t>
            </w:r>
            <w:r w:rsidRPr="00FC69C5">
              <w:rPr>
                <w:rFonts w:ascii="AngsanaUPC" w:hAnsi="AngsanaUPC" w:cs="AngsanaUPC"/>
                <w:spacing w:val="-4"/>
                <w:sz w:val="22"/>
                <w:szCs w:val="22"/>
              </w:rPr>
              <w:t>subsidiaries</w:t>
            </w:r>
          </w:p>
        </w:tc>
        <w:tc>
          <w:tcPr>
            <w:tcW w:w="1260" w:type="dxa"/>
            <w:gridSpan w:val="2"/>
            <w:vAlign w:val="bottom"/>
          </w:tcPr>
          <w:p w14:paraId="3D1E2DFD" w14:textId="4F3CA9DE" w:rsidR="00CA0F2C" w:rsidRPr="00FC69C5" w:rsidRDefault="00CA0F2C" w:rsidP="00CA0F2C">
            <w:pPr>
              <w:tabs>
                <w:tab w:val="clear" w:pos="454"/>
                <w:tab w:val="clear" w:pos="680"/>
              </w:tabs>
              <w:ind w:right="101"/>
              <w:jc w:val="right"/>
              <w:rPr>
                <w:rFonts w:ascii="Angsana New" w:hAnsi="Angsana New"/>
                <w:sz w:val="24"/>
                <w:szCs w:val="24"/>
                <w:cs/>
              </w:rPr>
            </w:pPr>
            <w:r w:rsidRPr="00FC69C5">
              <w:rPr>
                <w:rFonts w:ascii="Angsana New" w:hAnsi="Angsana New"/>
                <w:sz w:val="24"/>
                <w:szCs w:val="24"/>
              </w:rPr>
              <w:t>-</w:t>
            </w:r>
          </w:p>
        </w:tc>
        <w:tc>
          <w:tcPr>
            <w:tcW w:w="270" w:type="dxa"/>
            <w:gridSpan w:val="2"/>
          </w:tcPr>
          <w:p w14:paraId="49D71422"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vAlign w:val="bottom"/>
          </w:tcPr>
          <w:p w14:paraId="5B2C324B" w14:textId="654D7B9E" w:rsidR="00CA0F2C" w:rsidRPr="00FC69C5" w:rsidRDefault="00CA0F2C" w:rsidP="00CA0F2C">
            <w:pPr>
              <w:tabs>
                <w:tab w:val="clear" w:pos="454"/>
                <w:tab w:val="clear" w:pos="680"/>
                <w:tab w:val="clear" w:pos="907"/>
                <w:tab w:val="left" w:pos="897"/>
              </w:tabs>
              <w:jc w:val="right"/>
              <w:rPr>
                <w:rFonts w:ascii="Angsana New" w:hAnsi="Angsana New"/>
                <w:sz w:val="24"/>
                <w:szCs w:val="24"/>
                <w:cs/>
              </w:rPr>
            </w:pPr>
            <w:r w:rsidRPr="00FC69C5">
              <w:rPr>
                <w:rFonts w:ascii="Angsana New" w:hAnsi="Angsana New"/>
                <w:sz w:val="24"/>
                <w:szCs w:val="24"/>
              </w:rPr>
              <w:t>(940)</w:t>
            </w:r>
          </w:p>
        </w:tc>
        <w:tc>
          <w:tcPr>
            <w:tcW w:w="270" w:type="dxa"/>
            <w:gridSpan w:val="2"/>
            <w:vAlign w:val="bottom"/>
          </w:tcPr>
          <w:p w14:paraId="49924E33"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vAlign w:val="bottom"/>
          </w:tcPr>
          <w:p w14:paraId="0CCEC409" w14:textId="688C51A9" w:rsidR="00CA0F2C" w:rsidRPr="00FC69C5" w:rsidRDefault="00CA0F2C" w:rsidP="00CA0F2C">
            <w:pPr>
              <w:tabs>
                <w:tab w:val="clear" w:pos="454"/>
                <w:tab w:val="clear" w:pos="680"/>
                <w:tab w:val="clear" w:pos="907"/>
                <w:tab w:val="left" w:pos="897"/>
              </w:tabs>
              <w:jc w:val="right"/>
              <w:rPr>
                <w:rFonts w:ascii="Angsana New" w:hAnsi="Angsana New"/>
                <w:sz w:val="24"/>
                <w:szCs w:val="24"/>
                <w:cs/>
              </w:rPr>
            </w:pPr>
            <w:r w:rsidRPr="00FC69C5">
              <w:rPr>
                <w:rFonts w:ascii="Angsana New" w:hAnsi="Angsana New"/>
                <w:sz w:val="24"/>
                <w:szCs w:val="24"/>
              </w:rPr>
              <w:t>(22,175)</w:t>
            </w:r>
          </w:p>
        </w:tc>
        <w:tc>
          <w:tcPr>
            <w:tcW w:w="270" w:type="dxa"/>
            <w:gridSpan w:val="2"/>
            <w:vAlign w:val="bottom"/>
          </w:tcPr>
          <w:p w14:paraId="73434803"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4"/>
                <w:szCs w:val="24"/>
              </w:rPr>
            </w:pPr>
          </w:p>
        </w:tc>
        <w:tc>
          <w:tcPr>
            <w:tcW w:w="1260" w:type="dxa"/>
            <w:gridSpan w:val="2"/>
            <w:vAlign w:val="bottom"/>
          </w:tcPr>
          <w:p w14:paraId="772E8483" w14:textId="6A25A47F" w:rsidR="00CA0F2C" w:rsidRPr="00FC69C5" w:rsidRDefault="00CA0F2C" w:rsidP="00CA0F2C">
            <w:pPr>
              <w:tabs>
                <w:tab w:val="clear" w:pos="454"/>
                <w:tab w:val="clear" w:pos="680"/>
              </w:tabs>
              <w:jc w:val="right"/>
              <w:rPr>
                <w:rFonts w:ascii="Angsana New" w:hAnsi="Angsana New"/>
                <w:sz w:val="24"/>
                <w:szCs w:val="24"/>
              </w:rPr>
            </w:pPr>
            <w:r w:rsidRPr="00FC69C5">
              <w:rPr>
                <w:rFonts w:ascii="Angsana New" w:hAnsi="Angsana New"/>
                <w:sz w:val="24"/>
                <w:szCs w:val="24"/>
              </w:rPr>
              <w:t>(84,683)</w:t>
            </w:r>
          </w:p>
        </w:tc>
        <w:tc>
          <w:tcPr>
            <w:tcW w:w="270" w:type="dxa"/>
            <w:gridSpan w:val="2"/>
            <w:vAlign w:val="bottom"/>
          </w:tcPr>
          <w:p w14:paraId="4E9E854F"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4"/>
                <w:szCs w:val="24"/>
              </w:rPr>
            </w:pPr>
          </w:p>
        </w:tc>
        <w:tc>
          <w:tcPr>
            <w:tcW w:w="1282" w:type="dxa"/>
            <w:gridSpan w:val="2"/>
            <w:vAlign w:val="bottom"/>
          </w:tcPr>
          <w:p w14:paraId="326CFAF2" w14:textId="41248FC0" w:rsidR="00CA0F2C" w:rsidRPr="00FC69C5" w:rsidRDefault="00CA0F2C" w:rsidP="00CA0F2C">
            <w:pPr>
              <w:tabs>
                <w:tab w:val="clear" w:pos="454"/>
                <w:tab w:val="clear" w:pos="680"/>
                <w:tab w:val="clear" w:pos="907"/>
                <w:tab w:val="left" w:pos="897"/>
              </w:tabs>
              <w:jc w:val="right"/>
              <w:rPr>
                <w:rFonts w:ascii="Angsana New" w:hAnsi="Angsana New"/>
                <w:sz w:val="24"/>
                <w:szCs w:val="24"/>
                <w:cs/>
              </w:rPr>
            </w:pPr>
            <w:r w:rsidRPr="00FC69C5">
              <w:rPr>
                <w:rFonts w:ascii="Angsana New" w:hAnsi="Angsana New"/>
                <w:sz w:val="24"/>
                <w:szCs w:val="24"/>
              </w:rPr>
              <w:t>(2,578)</w:t>
            </w:r>
          </w:p>
        </w:tc>
        <w:tc>
          <w:tcPr>
            <w:tcW w:w="248" w:type="dxa"/>
            <w:gridSpan w:val="2"/>
            <w:vAlign w:val="bottom"/>
          </w:tcPr>
          <w:p w14:paraId="19E3E830"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4"/>
                <w:szCs w:val="24"/>
              </w:rPr>
            </w:pPr>
          </w:p>
        </w:tc>
        <w:tc>
          <w:tcPr>
            <w:tcW w:w="1192" w:type="dxa"/>
            <w:gridSpan w:val="2"/>
            <w:vAlign w:val="bottom"/>
          </w:tcPr>
          <w:p w14:paraId="574F3DD9" w14:textId="32AB9D01" w:rsidR="00CA0F2C" w:rsidRPr="00FC69C5" w:rsidRDefault="00CA0F2C" w:rsidP="00CA0F2C">
            <w:pPr>
              <w:tabs>
                <w:tab w:val="clear" w:pos="454"/>
                <w:tab w:val="clear" w:pos="680"/>
                <w:tab w:val="clear" w:pos="907"/>
                <w:tab w:val="left" w:pos="897"/>
              </w:tabs>
              <w:jc w:val="right"/>
              <w:rPr>
                <w:rFonts w:ascii="Angsana New" w:hAnsi="Angsana New"/>
                <w:sz w:val="24"/>
                <w:szCs w:val="24"/>
                <w:cs/>
              </w:rPr>
            </w:pPr>
            <w:r w:rsidRPr="00FC69C5">
              <w:rPr>
                <w:rFonts w:ascii="Angsana New" w:hAnsi="Angsana New"/>
                <w:sz w:val="24"/>
                <w:szCs w:val="24"/>
              </w:rPr>
              <w:t>(9,123)</w:t>
            </w:r>
          </w:p>
        </w:tc>
        <w:tc>
          <w:tcPr>
            <w:tcW w:w="236" w:type="dxa"/>
            <w:gridSpan w:val="2"/>
            <w:vAlign w:val="bottom"/>
          </w:tcPr>
          <w:p w14:paraId="16048174"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4"/>
                <w:szCs w:val="24"/>
              </w:rPr>
            </w:pPr>
          </w:p>
        </w:tc>
        <w:tc>
          <w:tcPr>
            <w:tcW w:w="1200" w:type="dxa"/>
            <w:gridSpan w:val="2"/>
            <w:vAlign w:val="bottom"/>
          </w:tcPr>
          <w:p w14:paraId="45E70DE4" w14:textId="7CB30A8C" w:rsidR="00CA0F2C" w:rsidRPr="00FC69C5" w:rsidRDefault="00CA0F2C" w:rsidP="00CA0F2C">
            <w:pPr>
              <w:tabs>
                <w:tab w:val="clear" w:pos="227"/>
                <w:tab w:val="clear" w:pos="454"/>
                <w:tab w:val="clear" w:pos="680"/>
                <w:tab w:val="clear" w:pos="907"/>
              </w:tabs>
              <w:jc w:val="center"/>
              <w:rPr>
                <w:rFonts w:ascii="Angsana New" w:hAnsi="Angsana New"/>
                <w:b/>
                <w:bCs/>
                <w:sz w:val="24"/>
                <w:szCs w:val="24"/>
                <w:cs/>
              </w:rPr>
            </w:pPr>
            <w:r w:rsidRPr="00FC69C5">
              <w:rPr>
                <w:rFonts w:ascii="Angsana New" w:hAnsi="Angsana New"/>
                <w:b/>
                <w:bCs/>
                <w:sz w:val="24"/>
                <w:szCs w:val="24"/>
              </w:rPr>
              <w:t>-</w:t>
            </w:r>
          </w:p>
        </w:tc>
        <w:tc>
          <w:tcPr>
            <w:tcW w:w="240" w:type="dxa"/>
            <w:gridSpan w:val="2"/>
            <w:vAlign w:val="bottom"/>
          </w:tcPr>
          <w:p w14:paraId="4C0CB9FF"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4"/>
                <w:szCs w:val="24"/>
              </w:rPr>
            </w:pPr>
          </w:p>
        </w:tc>
        <w:tc>
          <w:tcPr>
            <w:tcW w:w="1204" w:type="dxa"/>
            <w:gridSpan w:val="2"/>
            <w:vAlign w:val="bottom"/>
          </w:tcPr>
          <w:p w14:paraId="1F484122" w14:textId="5A733A8E" w:rsidR="00CA0F2C" w:rsidRPr="00FC69C5" w:rsidRDefault="00FF0558" w:rsidP="00CA0F2C">
            <w:pPr>
              <w:tabs>
                <w:tab w:val="clear" w:pos="454"/>
                <w:tab w:val="clear" w:pos="680"/>
                <w:tab w:val="clear" w:pos="907"/>
                <w:tab w:val="left" w:pos="897"/>
              </w:tabs>
              <w:jc w:val="center"/>
              <w:rPr>
                <w:rFonts w:ascii="Angsana New" w:hAnsi="Angsana New"/>
                <w:sz w:val="24"/>
                <w:szCs w:val="24"/>
                <w:cs/>
              </w:rPr>
            </w:pPr>
            <w:r w:rsidRPr="00FC69C5">
              <w:rPr>
                <w:rFonts w:ascii="Angsana New" w:hAnsi="Angsana New"/>
                <w:sz w:val="24"/>
                <w:szCs w:val="24"/>
              </w:rPr>
              <w:t xml:space="preserve">         </w:t>
            </w:r>
            <w:r w:rsidR="00CA0F2C" w:rsidRPr="00FC69C5">
              <w:rPr>
                <w:rFonts w:ascii="Angsana New" w:hAnsi="Angsana New"/>
                <w:sz w:val="24"/>
                <w:szCs w:val="24"/>
              </w:rPr>
              <w:t>(119,499)</w:t>
            </w:r>
          </w:p>
        </w:tc>
      </w:tr>
      <w:tr w:rsidR="00CA0F2C" w:rsidRPr="00FC69C5" w14:paraId="03BB9F3E" w14:textId="77777777" w:rsidTr="00FF0558">
        <w:trPr>
          <w:gridAfter w:val="1"/>
          <w:wAfter w:w="180" w:type="dxa"/>
        </w:trPr>
        <w:tc>
          <w:tcPr>
            <w:tcW w:w="3499" w:type="dxa"/>
            <w:gridSpan w:val="2"/>
            <w:vAlign w:val="bottom"/>
          </w:tcPr>
          <w:p w14:paraId="6750B463" w14:textId="77777777" w:rsidR="00CA0F2C" w:rsidRPr="00FC69C5" w:rsidRDefault="00CA0F2C" w:rsidP="00CA0F2C">
            <w:pPr>
              <w:ind w:right="-115"/>
              <w:rPr>
                <w:rFonts w:asciiTheme="majorBidi" w:hAnsiTheme="majorBidi" w:cstheme="majorBidi"/>
                <w:b/>
                <w:bCs/>
                <w:sz w:val="22"/>
                <w:szCs w:val="22"/>
              </w:rPr>
            </w:pPr>
            <w:r w:rsidRPr="00FC69C5">
              <w:rPr>
                <w:rFonts w:asciiTheme="majorBidi" w:hAnsiTheme="majorBidi" w:cstheme="majorBidi"/>
                <w:sz w:val="22"/>
                <w:szCs w:val="22"/>
              </w:rPr>
              <w:t>Transfer</w:t>
            </w:r>
          </w:p>
        </w:tc>
        <w:tc>
          <w:tcPr>
            <w:tcW w:w="1260" w:type="dxa"/>
            <w:gridSpan w:val="2"/>
            <w:vAlign w:val="bottom"/>
          </w:tcPr>
          <w:p w14:paraId="1E253958" w14:textId="6616AD57" w:rsidR="00CA0F2C" w:rsidRPr="00FC69C5" w:rsidRDefault="00CA0F2C" w:rsidP="00CA0F2C">
            <w:pPr>
              <w:tabs>
                <w:tab w:val="clear" w:pos="454"/>
                <w:tab w:val="clear" w:pos="680"/>
              </w:tabs>
              <w:ind w:right="101"/>
              <w:jc w:val="right"/>
              <w:rPr>
                <w:rFonts w:asciiTheme="majorBidi" w:hAnsiTheme="majorBidi" w:cstheme="majorBidi"/>
                <w:b/>
                <w:bCs/>
                <w:sz w:val="24"/>
                <w:szCs w:val="24"/>
              </w:rPr>
            </w:pPr>
            <w:r w:rsidRPr="00FC69C5">
              <w:rPr>
                <w:rFonts w:ascii="Angsana New" w:hAnsi="Angsana New"/>
                <w:sz w:val="24"/>
                <w:szCs w:val="24"/>
              </w:rPr>
              <w:t>-</w:t>
            </w:r>
          </w:p>
        </w:tc>
        <w:tc>
          <w:tcPr>
            <w:tcW w:w="270" w:type="dxa"/>
            <w:gridSpan w:val="2"/>
          </w:tcPr>
          <w:p w14:paraId="1515B6B8"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vAlign w:val="bottom"/>
          </w:tcPr>
          <w:p w14:paraId="7D0F6AD6" w14:textId="44ACC85A" w:rsidR="00CA0F2C" w:rsidRPr="00FC69C5" w:rsidRDefault="00CA0F2C" w:rsidP="00CA0F2C">
            <w:pPr>
              <w:tabs>
                <w:tab w:val="clear" w:pos="454"/>
                <w:tab w:val="clear" w:pos="680"/>
                <w:tab w:val="clear" w:pos="907"/>
                <w:tab w:val="left" w:pos="897"/>
              </w:tabs>
              <w:jc w:val="right"/>
              <w:rPr>
                <w:rFonts w:ascii="Angsana New" w:hAnsi="Angsana New"/>
                <w:sz w:val="24"/>
                <w:szCs w:val="24"/>
              </w:rPr>
            </w:pPr>
            <w:r w:rsidRPr="00FC69C5">
              <w:rPr>
                <w:rFonts w:ascii="Angsana New" w:hAnsi="Angsana New"/>
                <w:sz w:val="24"/>
                <w:szCs w:val="24"/>
              </w:rPr>
              <w:t>-</w:t>
            </w:r>
          </w:p>
        </w:tc>
        <w:tc>
          <w:tcPr>
            <w:tcW w:w="270" w:type="dxa"/>
            <w:gridSpan w:val="2"/>
            <w:vAlign w:val="bottom"/>
          </w:tcPr>
          <w:p w14:paraId="53828435"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vAlign w:val="bottom"/>
          </w:tcPr>
          <w:p w14:paraId="5116D7D2" w14:textId="1031FAA9" w:rsidR="00CA0F2C" w:rsidRPr="00FC69C5" w:rsidRDefault="00CA0F2C" w:rsidP="00CA0F2C">
            <w:pPr>
              <w:tabs>
                <w:tab w:val="clear" w:pos="454"/>
                <w:tab w:val="clear" w:pos="680"/>
                <w:tab w:val="clear" w:pos="907"/>
                <w:tab w:val="left" w:pos="897"/>
              </w:tabs>
              <w:jc w:val="right"/>
              <w:rPr>
                <w:rFonts w:ascii="Angsana New" w:hAnsi="Angsana New"/>
                <w:sz w:val="24"/>
                <w:szCs w:val="24"/>
                <w:cs/>
              </w:rPr>
            </w:pPr>
            <w:r w:rsidRPr="00FC69C5">
              <w:rPr>
                <w:rFonts w:ascii="Angsana New" w:hAnsi="Angsana New"/>
                <w:sz w:val="24"/>
                <w:szCs w:val="24"/>
              </w:rPr>
              <w:t>-</w:t>
            </w:r>
          </w:p>
        </w:tc>
        <w:tc>
          <w:tcPr>
            <w:tcW w:w="270" w:type="dxa"/>
            <w:gridSpan w:val="2"/>
            <w:vAlign w:val="bottom"/>
          </w:tcPr>
          <w:p w14:paraId="746262B6"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4"/>
                <w:szCs w:val="24"/>
              </w:rPr>
            </w:pPr>
          </w:p>
        </w:tc>
        <w:tc>
          <w:tcPr>
            <w:tcW w:w="1260" w:type="dxa"/>
            <w:gridSpan w:val="2"/>
            <w:vAlign w:val="bottom"/>
          </w:tcPr>
          <w:p w14:paraId="7D71CEA2" w14:textId="3FC5D3C7" w:rsidR="00CA0F2C" w:rsidRPr="00FC69C5" w:rsidRDefault="00CA0F2C" w:rsidP="00CA0F2C">
            <w:pPr>
              <w:tabs>
                <w:tab w:val="clear" w:pos="454"/>
                <w:tab w:val="clear" w:pos="680"/>
              </w:tabs>
              <w:jc w:val="right"/>
              <w:rPr>
                <w:rFonts w:ascii="Angsana New" w:hAnsi="Angsana New"/>
                <w:sz w:val="24"/>
                <w:szCs w:val="24"/>
                <w:cs/>
              </w:rPr>
            </w:pPr>
            <w:r w:rsidRPr="00FC69C5">
              <w:rPr>
                <w:rFonts w:ascii="Angsana New" w:hAnsi="Angsana New"/>
                <w:sz w:val="24"/>
                <w:szCs w:val="24"/>
              </w:rPr>
              <w:t>-</w:t>
            </w:r>
          </w:p>
        </w:tc>
        <w:tc>
          <w:tcPr>
            <w:tcW w:w="270" w:type="dxa"/>
            <w:gridSpan w:val="2"/>
            <w:vAlign w:val="bottom"/>
          </w:tcPr>
          <w:p w14:paraId="12111A0F"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4"/>
                <w:szCs w:val="24"/>
              </w:rPr>
            </w:pPr>
          </w:p>
        </w:tc>
        <w:tc>
          <w:tcPr>
            <w:tcW w:w="1282" w:type="dxa"/>
            <w:gridSpan w:val="2"/>
            <w:vAlign w:val="bottom"/>
          </w:tcPr>
          <w:p w14:paraId="35217902" w14:textId="5C8FE160" w:rsidR="00CA0F2C" w:rsidRPr="00FC69C5" w:rsidRDefault="00CA0F2C" w:rsidP="00CA0F2C">
            <w:pPr>
              <w:tabs>
                <w:tab w:val="clear" w:pos="454"/>
                <w:tab w:val="clear" w:pos="680"/>
                <w:tab w:val="clear" w:pos="907"/>
                <w:tab w:val="left" w:pos="897"/>
              </w:tabs>
              <w:jc w:val="right"/>
              <w:rPr>
                <w:rFonts w:ascii="Angsana New" w:hAnsi="Angsana New"/>
                <w:sz w:val="24"/>
                <w:szCs w:val="24"/>
                <w:cs/>
              </w:rPr>
            </w:pPr>
            <w:r w:rsidRPr="00FC69C5">
              <w:rPr>
                <w:rFonts w:ascii="Angsana New" w:hAnsi="Angsana New"/>
                <w:sz w:val="24"/>
                <w:szCs w:val="24"/>
              </w:rPr>
              <w:t>(21)</w:t>
            </w:r>
          </w:p>
        </w:tc>
        <w:tc>
          <w:tcPr>
            <w:tcW w:w="248" w:type="dxa"/>
            <w:gridSpan w:val="2"/>
            <w:vAlign w:val="bottom"/>
          </w:tcPr>
          <w:p w14:paraId="602C071C"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4"/>
                <w:szCs w:val="24"/>
              </w:rPr>
            </w:pPr>
          </w:p>
        </w:tc>
        <w:tc>
          <w:tcPr>
            <w:tcW w:w="1192" w:type="dxa"/>
            <w:gridSpan w:val="2"/>
            <w:vAlign w:val="bottom"/>
          </w:tcPr>
          <w:p w14:paraId="14199EA8" w14:textId="43FB53CD" w:rsidR="00CA0F2C" w:rsidRPr="00FC69C5" w:rsidRDefault="00CA0F2C" w:rsidP="00CA0F2C">
            <w:pPr>
              <w:tabs>
                <w:tab w:val="clear" w:pos="454"/>
                <w:tab w:val="clear" w:pos="680"/>
                <w:tab w:val="clear" w:pos="907"/>
                <w:tab w:val="left" w:pos="897"/>
              </w:tabs>
              <w:jc w:val="right"/>
              <w:rPr>
                <w:rFonts w:ascii="Angsana New" w:hAnsi="Angsana New"/>
                <w:sz w:val="24"/>
                <w:szCs w:val="24"/>
              </w:rPr>
            </w:pPr>
            <w:r w:rsidRPr="00FC69C5">
              <w:rPr>
                <w:rFonts w:ascii="Angsana New" w:hAnsi="Angsana New"/>
                <w:sz w:val="24"/>
                <w:szCs w:val="24"/>
              </w:rPr>
              <w:t>-</w:t>
            </w:r>
          </w:p>
        </w:tc>
        <w:tc>
          <w:tcPr>
            <w:tcW w:w="236" w:type="dxa"/>
            <w:gridSpan w:val="2"/>
            <w:vAlign w:val="bottom"/>
          </w:tcPr>
          <w:p w14:paraId="35E85292"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4"/>
                <w:szCs w:val="24"/>
              </w:rPr>
            </w:pPr>
          </w:p>
        </w:tc>
        <w:tc>
          <w:tcPr>
            <w:tcW w:w="1200" w:type="dxa"/>
            <w:gridSpan w:val="2"/>
            <w:vAlign w:val="bottom"/>
          </w:tcPr>
          <w:p w14:paraId="2CB48614" w14:textId="48798329" w:rsidR="00CA0F2C" w:rsidRPr="00FC69C5" w:rsidRDefault="00CA0F2C" w:rsidP="00CA0F2C">
            <w:pPr>
              <w:tabs>
                <w:tab w:val="clear" w:pos="227"/>
                <w:tab w:val="clear" w:pos="454"/>
                <w:tab w:val="clear" w:pos="680"/>
                <w:tab w:val="clear" w:pos="907"/>
              </w:tabs>
              <w:jc w:val="center"/>
              <w:rPr>
                <w:rFonts w:ascii="Angsana New" w:hAnsi="Angsana New"/>
                <w:b/>
                <w:bCs/>
                <w:sz w:val="24"/>
                <w:szCs w:val="24"/>
              </w:rPr>
            </w:pPr>
            <w:r w:rsidRPr="00FC69C5">
              <w:rPr>
                <w:rFonts w:ascii="Angsana New" w:hAnsi="Angsana New"/>
                <w:b/>
                <w:bCs/>
                <w:sz w:val="24"/>
                <w:szCs w:val="24"/>
              </w:rPr>
              <w:t>-</w:t>
            </w:r>
          </w:p>
        </w:tc>
        <w:tc>
          <w:tcPr>
            <w:tcW w:w="240" w:type="dxa"/>
            <w:gridSpan w:val="2"/>
            <w:vAlign w:val="bottom"/>
          </w:tcPr>
          <w:p w14:paraId="24887B58"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4"/>
                <w:szCs w:val="24"/>
              </w:rPr>
            </w:pPr>
          </w:p>
        </w:tc>
        <w:tc>
          <w:tcPr>
            <w:tcW w:w="1204" w:type="dxa"/>
            <w:gridSpan w:val="2"/>
            <w:vAlign w:val="bottom"/>
          </w:tcPr>
          <w:p w14:paraId="22F09CC9" w14:textId="7EB27C89" w:rsidR="00CA0F2C" w:rsidRPr="00FC69C5" w:rsidRDefault="00FF0558" w:rsidP="00CA0F2C">
            <w:pPr>
              <w:tabs>
                <w:tab w:val="clear" w:pos="454"/>
                <w:tab w:val="clear" w:pos="680"/>
                <w:tab w:val="clear" w:pos="907"/>
                <w:tab w:val="left" w:pos="897"/>
              </w:tabs>
              <w:jc w:val="center"/>
              <w:rPr>
                <w:rFonts w:ascii="Angsana New" w:hAnsi="Angsana New"/>
                <w:sz w:val="24"/>
                <w:szCs w:val="24"/>
              </w:rPr>
            </w:pPr>
            <w:r w:rsidRPr="00FC69C5">
              <w:rPr>
                <w:rFonts w:ascii="Angsana New" w:hAnsi="Angsana New"/>
                <w:sz w:val="24"/>
                <w:szCs w:val="24"/>
              </w:rPr>
              <w:t xml:space="preserve">                </w:t>
            </w:r>
            <w:r w:rsidR="00CA0F2C" w:rsidRPr="00FC69C5">
              <w:rPr>
                <w:rFonts w:ascii="Angsana New" w:hAnsi="Angsana New"/>
                <w:sz w:val="24"/>
                <w:szCs w:val="24"/>
              </w:rPr>
              <w:t>(21)</w:t>
            </w:r>
          </w:p>
        </w:tc>
      </w:tr>
      <w:tr w:rsidR="00CA0F2C" w:rsidRPr="00FC69C5" w14:paraId="35D24B30" w14:textId="77777777" w:rsidTr="00FF0558">
        <w:trPr>
          <w:gridAfter w:val="1"/>
          <w:wAfter w:w="180" w:type="dxa"/>
        </w:trPr>
        <w:tc>
          <w:tcPr>
            <w:tcW w:w="3499" w:type="dxa"/>
            <w:gridSpan w:val="2"/>
            <w:vAlign w:val="bottom"/>
          </w:tcPr>
          <w:p w14:paraId="4FD8C74B" w14:textId="77777777" w:rsidR="00CA0F2C" w:rsidRPr="00FC69C5" w:rsidRDefault="00CA0F2C" w:rsidP="00CA0F2C">
            <w:pPr>
              <w:ind w:right="-115"/>
              <w:rPr>
                <w:rFonts w:asciiTheme="majorBidi" w:hAnsiTheme="majorBidi" w:cstheme="majorBidi"/>
                <w:b/>
                <w:bCs/>
                <w:sz w:val="22"/>
                <w:szCs w:val="22"/>
              </w:rPr>
            </w:pPr>
            <w:r w:rsidRPr="00FC69C5">
              <w:rPr>
                <w:rFonts w:asciiTheme="majorBidi" w:hAnsiTheme="majorBidi" w:cstheme="majorBidi"/>
                <w:sz w:val="22"/>
                <w:szCs w:val="22"/>
              </w:rPr>
              <w:t>Disposals</w:t>
            </w:r>
            <w:r w:rsidRPr="00FC69C5">
              <w:rPr>
                <w:rFonts w:asciiTheme="majorBidi" w:hAnsiTheme="majorBidi"/>
                <w:sz w:val="22"/>
                <w:szCs w:val="22"/>
                <w:cs/>
              </w:rPr>
              <w:t>/</w:t>
            </w:r>
            <w:r w:rsidRPr="00FC69C5">
              <w:rPr>
                <w:rFonts w:asciiTheme="majorBidi" w:hAnsiTheme="majorBidi" w:cstheme="majorBidi"/>
                <w:sz w:val="22"/>
                <w:szCs w:val="22"/>
              </w:rPr>
              <w:t>written off</w:t>
            </w:r>
          </w:p>
        </w:tc>
        <w:tc>
          <w:tcPr>
            <w:tcW w:w="1260" w:type="dxa"/>
            <w:gridSpan w:val="2"/>
            <w:vAlign w:val="bottom"/>
          </w:tcPr>
          <w:p w14:paraId="4A6263CF" w14:textId="0371A1AD" w:rsidR="00CA0F2C" w:rsidRPr="00FC69C5" w:rsidRDefault="00CA0F2C" w:rsidP="00CA0F2C">
            <w:pPr>
              <w:tabs>
                <w:tab w:val="clear" w:pos="454"/>
                <w:tab w:val="clear" w:pos="680"/>
              </w:tabs>
              <w:ind w:right="101"/>
              <w:jc w:val="right"/>
              <w:rPr>
                <w:rFonts w:asciiTheme="majorBidi" w:hAnsiTheme="majorBidi" w:cstheme="majorBidi"/>
                <w:b/>
                <w:bCs/>
                <w:sz w:val="24"/>
                <w:szCs w:val="24"/>
              </w:rPr>
            </w:pPr>
            <w:r w:rsidRPr="00FC69C5">
              <w:rPr>
                <w:rFonts w:ascii="Angsana New" w:hAnsi="Angsana New"/>
                <w:b/>
                <w:bCs/>
                <w:sz w:val="24"/>
                <w:szCs w:val="24"/>
              </w:rPr>
              <w:t>-</w:t>
            </w:r>
          </w:p>
        </w:tc>
        <w:tc>
          <w:tcPr>
            <w:tcW w:w="270" w:type="dxa"/>
            <w:gridSpan w:val="2"/>
          </w:tcPr>
          <w:p w14:paraId="3B9BD4B1"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vAlign w:val="bottom"/>
          </w:tcPr>
          <w:p w14:paraId="643B51A1" w14:textId="6C2C3CDB" w:rsidR="00CA0F2C" w:rsidRPr="00FC69C5" w:rsidRDefault="00CA0F2C" w:rsidP="00CA0F2C">
            <w:pPr>
              <w:tabs>
                <w:tab w:val="clear" w:pos="454"/>
                <w:tab w:val="clear" w:pos="680"/>
                <w:tab w:val="clear" w:pos="907"/>
                <w:tab w:val="left" w:pos="897"/>
              </w:tabs>
              <w:jc w:val="right"/>
              <w:rPr>
                <w:rFonts w:ascii="Angsana New" w:hAnsi="Angsana New"/>
                <w:sz w:val="24"/>
                <w:szCs w:val="24"/>
              </w:rPr>
            </w:pPr>
            <w:r w:rsidRPr="00FC69C5">
              <w:rPr>
                <w:rFonts w:ascii="Angsana New" w:hAnsi="Angsana New"/>
                <w:sz w:val="24"/>
                <w:szCs w:val="24"/>
              </w:rPr>
              <w:t>-</w:t>
            </w:r>
          </w:p>
        </w:tc>
        <w:tc>
          <w:tcPr>
            <w:tcW w:w="270" w:type="dxa"/>
            <w:gridSpan w:val="2"/>
            <w:vAlign w:val="bottom"/>
          </w:tcPr>
          <w:p w14:paraId="52B78AB1"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vAlign w:val="bottom"/>
          </w:tcPr>
          <w:p w14:paraId="66509625" w14:textId="1F557C32" w:rsidR="00CA0F2C" w:rsidRPr="00FC69C5" w:rsidRDefault="00CA0F2C" w:rsidP="00CA0F2C">
            <w:pPr>
              <w:tabs>
                <w:tab w:val="clear" w:pos="454"/>
                <w:tab w:val="clear" w:pos="680"/>
              </w:tabs>
              <w:jc w:val="right"/>
              <w:rPr>
                <w:rFonts w:ascii="Angsana New" w:hAnsi="Angsana New"/>
                <w:sz w:val="24"/>
                <w:szCs w:val="24"/>
              </w:rPr>
            </w:pPr>
            <w:r w:rsidRPr="00FC69C5">
              <w:rPr>
                <w:rFonts w:ascii="Angsana New" w:hAnsi="Angsana New"/>
                <w:sz w:val="24"/>
                <w:szCs w:val="24"/>
              </w:rPr>
              <w:t>-</w:t>
            </w:r>
          </w:p>
        </w:tc>
        <w:tc>
          <w:tcPr>
            <w:tcW w:w="270" w:type="dxa"/>
            <w:gridSpan w:val="2"/>
            <w:vAlign w:val="bottom"/>
          </w:tcPr>
          <w:p w14:paraId="3C9CEE38"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60" w:type="dxa"/>
            <w:gridSpan w:val="2"/>
            <w:vAlign w:val="bottom"/>
          </w:tcPr>
          <w:p w14:paraId="6B6BBFF2" w14:textId="309B9281" w:rsidR="00CA0F2C" w:rsidRPr="00FC69C5" w:rsidRDefault="00CA0F2C" w:rsidP="00CA0F2C">
            <w:pPr>
              <w:tabs>
                <w:tab w:val="clear" w:pos="227"/>
                <w:tab w:val="clear" w:pos="454"/>
                <w:tab w:val="clear" w:pos="680"/>
                <w:tab w:val="clear" w:pos="907"/>
              </w:tabs>
              <w:ind w:right="27"/>
              <w:jc w:val="right"/>
              <w:rPr>
                <w:rFonts w:ascii="Angsana New" w:hAnsi="Angsana New"/>
                <w:sz w:val="24"/>
                <w:szCs w:val="24"/>
              </w:rPr>
            </w:pPr>
            <w:r w:rsidRPr="00FC69C5">
              <w:rPr>
                <w:rFonts w:ascii="Angsana New" w:hAnsi="Angsana New"/>
                <w:sz w:val="24"/>
                <w:szCs w:val="24"/>
              </w:rPr>
              <w:t>2,306</w:t>
            </w:r>
          </w:p>
        </w:tc>
        <w:tc>
          <w:tcPr>
            <w:tcW w:w="270" w:type="dxa"/>
            <w:gridSpan w:val="2"/>
            <w:vAlign w:val="bottom"/>
          </w:tcPr>
          <w:p w14:paraId="1FAF8C72"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82" w:type="dxa"/>
            <w:gridSpan w:val="2"/>
            <w:vAlign w:val="bottom"/>
          </w:tcPr>
          <w:p w14:paraId="2CABA9B0" w14:textId="2BED4D7C" w:rsidR="00CA0F2C" w:rsidRPr="00FC69C5" w:rsidRDefault="00CA0F2C" w:rsidP="00CA0F2C">
            <w:pPr>
              <w:tabs>
                <w:tab w:val="clear" w:pos="227"/>
                <w:tab w:val="clear" w:pos="454"/>
                <w:tab w:val="clear" w:pos="680"/>
                <w:tab w:val="clear" w:pos="907"/>
              </w:tabs>
              <w:jc w:val="right"/>
              <w:rPr>
                <w:rFonts w:ascii="Angsana New" w:hAnsi="Angsana New"/>
                <w:sz w:val="24"/>
                <w:szCs w:val="24"/>
              </w:rPr>
            </w:pPr>
            <w:r w:rsidRPr="00FC69C5">
              <w:rPr>
                <w:rFonts w:ascii="Angsana New" w:hAnsi="Angsana New"/>
                <w:sz w:val="24"/>
                <w:szCs w:val="24"/>
              </w:rPr>
              <w:t>954</w:t>
            </w:r>
          </w:p>
        </w:tc>
        <w:tc>
          <w:tcPr>
            <w:tcW w:w="248" w:type="dxa"/>
            <w:gridSpan w:val="2"/>
            <w:vAlign w:val="bottom"/>
          </w:tcPr>
          <w:p w14:paraId="50998839"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92" w:type="dxa"/>
            <w:gridSpan w:val="2"/>
            <w:vAlign w:val="bottom"/>
          </w:tcPr>
          <w:p w14:paraId="2D0BD0E5" w14:textId="3DA0349C" w:rsidR="00CA0F2C" w:rsidRPr="00FC69C5" w:rsidRDefault="00CA0F2C" w:rsidP="00CA0F2C">
            <w:pPr>
              <w:tabs>
                <w:tab w:val="clear" w:pos="454"/>
                <w:tab w:val="clear" w:pos="680"/>
                <w:tab w:val="clear" w:pos="907"/>
              </w:tabs>
              <w:jc w:val="right"/>
              <w:rPr>
                <w:rFonts w:ascii="Angsana New" w:hAnsi="Angsana New"/>
                <w:sz w:val="24"/>
                <w:szCs w:val="24"/>
              </w:rPr>
            </w:pPr>
            <w:r w:rsidRPr="00FC69C5">
              <w:rPr>
                <w:rFonts w:ascii="Angsana New" w:hAnsi="Angsana New"/>
                <w:sz w:val="24"/>
                <w:szCs w:val="24"/>
              </w:rPr>
              <w:t>10,825</w:t>
            </w:r>
          </w:p>
        </w:tc>
        <w:tc>
          <w:tcPr>
            <w:tcW w:w="236" w:type="dxa"/>
            <w:gridSpan w:val="2"/>
            <w:vAlign w:val="bottom"/>
          </w:tcPr>
          <w:p w14:paraId="3959A108"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0" w:type="dxa"/>
            <w:gridSpan w:val="2"/>
            <w:vAlign w:val="bottom"/>
          </w:tcPr>
          <w:p w14:paraId="3E838074" w14:textId="4B96EA55" w:rsidR="00CA0F2C" w:rsidRPr="00FC69C5" w:rsidRDefault="00CA0F2C" w:rsidP="00CA0F2C">
            <w:pPr>
              <w:tabs>
                <w:tab w:val="clear" w:pos="227"/>
                <w:tab w:val="clear" w:pos="454"/>
                <w:tab w:val="clear" w:pos="680"/>
                <w:tab w:val="clear" w:pos="907"/>
              </w:tabs>
              <w:jc w:val="center"/>
              <w:rPr>
                <w:rFonts w:ascii="Angsana New" w:hAnsi="Angsana New"/>
                <w:b/>
                <w:bCs/>
                <w:sz w:val="24"/>
                <w:szCs w:val="24"/>
              </w:rPr>
            </w:pPr>
            <w:r w:rsidRPr="00FC69C5">
              <w:rPr>
                <w:rFonts w:ascii="Angsana New" w:hAnsi="Angsana New"/>
                <w:b/>
                <w:bCs/>
                <w:sz w:val="24"/>
                <w:szCs w:val="24"/>
              </w:rPr>
              <w:t>-</w:t>
            </w:r>
          </w:p>
        </w:tc>
        <w:tc>
          <w:tcPr>
            <w:tcW w:w="240" w:type="dxa"/>
            <w:gridSpan w:val="2"/>
            <w:vAlign w:val="bottom"/>
          </w:tcPr>
          <w:p w14:paraId="55E3C618"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vAlign w:val="bottom"/>
          </w:tcPr>
          <w:p w14:paraId="1E336C66" w14:textId="1AEED165" w:rsidR="00CA0F2C" w:rsidRPr="00FC69C5" w:rsidRDefault="00CA0F2C" w:rsidP="00CA0F2C">
            <w:pPr>
              <w:tabs>
                <w:tab w:val="clear" w:pos="454"/>
                <w:tab w:val="clear" w:pos="680"/>
                <w:tab w:val="clear" w:pos="907"/>
              </w:tabs>
              <w:ind w:right="48"/>
              <w:jc w:val="right"/>
              <w:rPr>
                <w:rFonts w:ascii="Angsana New" w:hAnsi="Angsana New"/>
                <w:sz w:val="24"/>
                <w:szCs w:val="24"/>
              </w:rPr>
            </w:pPr>
            <w:r w:rsidRPr="00FC69C5">
              <w:rPr>
                <w:rFonts w:ascii="Angsana New" w:hAnsi="Angsana New"/>
                <w:sz w:val="24"/>
                <w:szCs w:val="24"/>
              </w:rPr>
              <w:t>14,085</w:t>
            </w:r>
          </w:p>
        </w:tc>
      </w:tr>
      <w:tr w:rsidR="00CA0F2C" w:rsidRPr="00FC69C5" w14:paraId="5C112796" w14:textId="77777777" w:rsidTr="00FF0558">
        <w:trPr>
          <w:gridAfter w:val="1"/>
          <w:wAfter w:w="180" w:type="dxa"/>
        </w:trPr>
        <w:tc>
          <w:tcPr>
            <w:tcW w:w="3499" w:type="dxa"/>
            <w:gridSpan w:val="2"/>
            <w:vAlign w:val="bottom"/>
          </w:tcPr>
          <w:p w14:paraId="5F9B4AE0" w14:textId="77777777" w:rsidR="00CA0F2C" w:rsidRPr="00FC69C5" w:rsidRDefault="00CA0F2C" w:rsidP="00CA0F2C">
            <w:pPr>
              <w:ind w:right="-115"/>
              <w:rPr>
                <w:rFonts w:asciiTheme="majorBidi" w:hAnsiTheme="majorBidi" w:cstheme="majorBidi"/>
                <w:b/>
                <w:bCs/>
                <w:sz w:val="22"/>
                <w:szCs w:val="22"/>
              </w:rPr>
            </w:pPr>
            <w:r w:rsidRPr="00FC69C5">
              <w:rPr>
                <w:rFonts w:asciiTheme="majorBidi" w:hAnsiTheme="majorBidi" w:cstheme="majorBidi"/>
                <w:sz w:val="22"/>
                <w:szCs w:val="22"/>
              </w:rPr>
              <w:t>Transfer from Right</w:t>
            </w:r>
            <w:r w:rsidRPr="00FC69C5">
              <w:rPr>
                <w:rFonts w:asciiTheme="majorBidi" w:hAnsiTheme="majorBidi"/>
                <w:sz w:val="22"/>
                <w:szCs w:val="22"/>
                <w:cs/>
              </w:rPr>
              <w:t>-</w:t>
            </w:r>
            <w:r w:rsidRPr="00FC69C5">
              <w:rPr>
                <w:rFonts w:asciiTheme="majorBidi" w:hAnsiTheme="majorBidi" w:cstheme="majorBidi"/>
                <w:sz w:val="22"/>
                <w:szCs w:val="22"/>
              </w:rPr>
              <w:t>of</w:t>
            </w:r>
            <w:r w:rsidRPr="00FC69C5">
              <w:rPr>
                <w:rFonts w:asciiTheme="majorBidi" w:hAnsiTheme="majorBidi"/>
                <w:sz w:val="22"/>
                <w:szCs w:val="22"/>
                <w:cs/>
              </w:rPr>
              <w:t>-</w:t>
            </w:r>
            <w:r w:rsidRPr="00FC69C5">
              <w:rPr>
                <w:rFonts w:asciiTheme="majorBidi" w:hAnsiTheme="majorBidi" w:cstheme="majorBidi"/>
                <w:sz w:val="22"/>
                <w:szCs w:val="22"/>
              </w:rPr>
              <w:t>use assets</w:t>
            </w:r>
          </w:p>
        </w:tc>
        <w:tc>
          <w:tcPr>
            <w:tcW w:w="1260" w:type="dxa"/>
            <w:gridSpan w:val="2"/>
            <w:tcBorders>
              <w:bottom w:val="single" w:sz="4" w:space="0" w:color="auto"/>
            </w:tcBorders>
            <w:vAlign w:val="bottom"/>
          </w:tcPr>
          <w:p w14:paraId="6394566E" w14:textId="7F12E8A1" w:rsidR="00CA0F2C" w:rsidRPr="00FC69C5" w:rsidRDefault="00CA0F2C" w:rsidP="00CA0F2C">
            <w:pPr>
              <w:tabs>
                <w:tab w:val="clear" w:pos="454"/>
                <w:tab w:val="clear" w:pos="680"/>
              </w:tabs>
              <w:ind w:right="101"/>
              <w:jc w:val="right"/>
              <w:rPr>
                <w:rFonts w:asciiTheme="majorBidi" w:hAnsiTheme="majorBidi" w:cstheme="majorBidi"/>
                <w:b/>
                <w:bCs/>
                <w:sz w:val="24"/>
                <w:szCs w:val="24"/>
              </w:rPr>
            </w:pPr>
            <w:r w:rsidRPr="00FC69C5">
              <w:rPr>
                <w:rFonts w:ascii="Angsana New" w:hAnsi="Angsana New"/>
                <w:b/>
                <w:bCs/>
                <w:sz w:val="24"/>
                <w:szCs w:val="24"/>
              </w:rPr>
              <w:t>-</w:t>
            </w:r>
          </w:p>
        </w:tc>
        <w:tc>
          <w:tcPr>
            <w:tcW w:w="270" w:type="dxa"/>
            <w:gridSpan w:val="2"/>
          </w:tcPr>
          <w:p w14:paraId="4CC498BF"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tcBorders>
              <w:bottom w:val="single" w:sz="4" w:space="0" w:color="auto"/>
            </w:tcBorders>
            <w:vAlign w:val="bottom"/>
          </w:tcPr>
          <w:p w14:paraId="2D24A89C" w14:textId="4C02F160" w:rsidR="00CA0F2C" w:rsidRPr="00FC69C5" w:rsidRDefault="00CA0F2C" w:rsidP="00CA0F2C">
            <w:pPr>
              <w:tabs>
                <w:tab w:val="clear" w:pos="454"/>
                <w:tab w:val="clear" w:pos="680"/>
                <w:tab w:val="clear" w:pos="907"/>
                <w:tab w:val="left" w:pos="897"/>
              </w:tabs>
              <w:jc w:val="right"/>
              <w:rPr>
                <w:rFonts w:ascii="Angsana New" w:hAnsi="Angsana New"/>
                <w:sz w:val="24"/>
                <w:szCs w:val="24"/>
              </w:rPr>
            </w:pPr>
            <w:r w:rsidRPr="00FC69C5">
              <w:rPr>
                <w:rFonts w:ascii="Angsana New" w:hAnsi="Angsana New"/>
                <w:sz w:val="24"/>
                <w:szCs w:val="24"/>
              </w:rPr>
              <w:t>-</w:t>
            </w:r>
          </w:p>
        </w:tc>
        <w:tc>
          <w:tcPr>
            <w:tcW w:w="270" w:type="dxa"/>
            <w:gridSpan w:val="2"/>
            <w:vAlign w:val="bottom"/>
          </w:tcPr>
          <w:p w14:paraId="72653E9D"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tcBorders>
              <w:bottom w:val="single" w:sz="4" w:space="0" w:color="auto"/>
            </w:tcBorders>
            <w:vAlign w:val="bottom"/>
          </w:tcPr>
          <w:p w14:paraId="311FF3FD" w14:textId="2B6FFDC7" w:rsidR="00CA0F2C" w:rsidRPr="00FC69C5" w:rsidRDefault="00CA0F2C" w:rsidP="00CA0F2C">
            <w:pPr>
              <w:tabs>
                <w:tab w:val="clear" w:pos="454"/>
                <w:tab w:val="clear" w:pos="680"/>
              </w:tabs>
              <w:jc w:val="right"/>
              <w:rPr>
                <w:rFonts w:ascii="Angsana New" w:hAnsi="Angsana New"/>
                <w:sz w:val="24"/>
                <w:szCs w:val="24"/>
              </w:rPr>
            </w:pPr>
            <w:r w:rsidRPr="00FC69C5">
              <w:rPr>
                <w:rFonts w:ascii="Angsana New" w:hAnsi="Angsana New"/>
                <w:sz w:val="24"/>
                <w:szCs w:val="24"/>
              </w:rPr>
              <w:t>-</w:t>
            </w:r>
          </w:p>
        </w:tc>
        <w:tc>
          <w:tcPr>
            <w:tcW w:w="270" w:type="dxa"/>
            <w:gridSpan w:val="2"/>
            <w:vAlign w:val="bottom"/>
          </w:tcPr>
          <w:p w14:paraId="31DFFA91"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bidi="ar-SA"/>
              </w:rPr>
            </w:pPr>
          </w:p>
        </w:tc>
        <w:tc>
          <w:tcPr>
            <w:tcW w:w="1260" w:type="dxa"/>
            <w:gridSpan w:val="2"/>
            <w:tcBorders>
              <w:bottom w:val="single" w:sz="4" w:space="0" w:color="auto"/>
            </w:tcBorders>
            <w:vAlign w:val="bottom"/>
          </w:tcPr>
          <w:p w14:paraId="789C555A" w14:textId="5A7DAEC6" w:rsidR="00CA0F2C" w:rsidRPr="00FC69C5" w:rsidRDefault="00CA0F2C" w:rsidP="00CA0F2C">
            <w:pPr>
              <w:tabs>
                <w:tab w:val="clear" w:pos="227"/>
                <w:tab w:val="clear" w:pos="454"/>
                <w:tab w:val="clear" w:pos="680"/>
                <w:tab w:val="clear" w:pos="907"/>
              </w:tabs>
              <w:ind w:right="27"/>
              <w:jc w:val="right"/>
              <w:rPr>
                <w:rFonts w:ascii="Angsana New" w:hAnsi="Angsana New"/>
                <w:sz w:val="24"/>
                <w:szCs w:val="24"/>
              </w:rPr>
            </w:pPr>
            <w:r w:rsidRPr="00FC69C5">
              <w:rPr>
                <w:rFonts w:ascii="Angsana New" w:hAnsi="Angsana New"/>
                <w:sz w:val="24"/>
                <w:szCs w:val="24"/>
              </w:rPr>
              <w:t>(8,346)</w:t>
            </w:r>
          </w:p>
        </w:tc>
        <w:tc>
          <w:tcPr>
            <w:tcW w:w="270" w:type="dxa"/>
            <w:gridSpan w:val="2"/>
            <w:vAlign w:val="bottom"/>
          </w:tcPr>
          <w:p w14:paraId="2083653E"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82" w:type="dxa"/>
            <w:gridSpan w:val="2"/>
            <w:tcBorders>
              <w:bottom w:val="single" w:sz="4" w:space="0" w:color="auto"/>
            </w:tcBorders>
            <w:vAlign w:val="bottom"/>
          </w:tcPr>
          <w:p w14:paraId="6BCFC5A0" w14:textId="7216B662" w:rsidR="00CA0F2C" w:rsidRPr="00FC69C5" w:rsidRDefault="00CA0F2C" w:rsidP="00CA0F2C">
            <w:pPr>
              <w:tabs>
                <w:tab w:val="clear" w:pos="227"/>
                <w:tab w:val="clear" w:pos="454"/>
                <w:tab w:val="clear" w:pos="680"/>
                <w:tab w:val="clear" w:pos="907"/>
              </w:tabs>
              <w:jc w:val="right"/>
              <w:rPr>
                <w:rFonts w:ascii="Angsana New" w:hAnsi="Angsana New"/>
                <w:sz w:val="24"/>
                <w:szCs w:val="24"/>
              </w:rPr>
            </w:pPr>
            <w:r w:rsidRPr="00FC69C5">
              <w:rPr>
                <w:rFonts w:ascii="Angsana New" w:hAnsi="Angsana New"/>
                <w:sz w:val="24"/>
                <w:szCs w:val="24"/>
              </w:rPr>
              <w:t>-</w:t>
            </w:r>
          </w:p>
        </w:tc>
        <w:tc>
          <w:tcPr>
            <w:tcW w:w="248" w:type="dxa"/>
            <w:gridSpan w:val="2"/>
            <w:vAlign w:val="bottom"/>
          </w:tcPr>
          <w:p w14:paraId="1CDD7D9E"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92" w:type="dxa"/>
            <w:gridSpan w:val="2"/>
            <w:tcBorders>
              <w:bottom w:val="single" w:sz="4" w:space="0" w:color="auto"/>
            </w:tcBorders>
            <w:vAlign w:val="bottom"/>
          </w:tcPr>
          <w:p w14:paraId="7828DEDA" w14:textId="32BD65B4" w:rsidR="00CA0F2C" w:rsidRPr="00FC69C5" w:rsidRDefault="00CA0F2C" w:rsidP="00CA0F2C">
            <w:pPr>
              <w:tabs>
                <w:tab w:val="clear" w:pos="454"/>
                <w:tab w:val="clear" w:pos="680"/>
                <w:tab w:val="clear" w:pos="907"/>
              </w:tabs>
              <w:jc w:val="right"/>
              <w:rPr>
                <w:rFonts w:ascii="Angsana New" w:hAnsi="Angsana New"/>
                <w:sz w:val="24"/>
                <w:szCs w:val="24"/>
              </w:rPr>
            </w:pPr>
            <w:r w:rsidRPr="00FC69C5">
              <w:rPr>
                <w:rFonts w:ascii="Angsana New" w:hAnsi="Angsana New"/>
                <w:sz w:val="24"/>
                <w:szCs w:val="24"/>
              </w:rPr>
              <w:t>(11,461)</w:t>
            </w:r>
          </w:p>
        </w:tc>
        <w:tc>
          <w:tcPr>
            <w:tcW w:w="236" w:type="dxa"/>
            <w:gridSpan w:val="2"/>
            <w:vAlign w:val="bottom"/>
          </w:tcPr>
          <w:p w14:paraId="52FA43D6"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0" w:type="dxa"/>
            <w:gridSpan w:val="2"/>
            <w:tcBorders>
              <w:bottom w:val="single" w:sz="4" w:space="0" w:color="auto"/>
            </w:tcBorders>
            <w:vAlign w:val="bottom"/>
          </w:tcPr>
          <w:p w14:paraId="66093F48" w14:textId="66D9E077" w:rsidR="00CA0F2C" w:rsidRPr="00FC69C5" w:rsidRDefault="00CA0F2C" w:rsidP="00CA0F2C">
            <w:pPr>
              <w:tabs>
                <w:tab w:val="clear" w:pos="227"/>
                <w:tab w:val="clear" w:pos="454"/>
                <w:tab w:val="clear" w:pos="680"/>
                <w:tab w:val="clear" w:pos="907"/>
              </w:tabs>
              <w:jc w:val="center"/>
              <w:rPr>
                <w:rFonts w:ascii="Angsana New" w:hAnsi="Angsana New"/>
                <w:b/>
                <w:bCs/>
                <w:sz w:val="24"/>
                <w:szCs w:val="24"/>
              </w:rPr>
            </w:pPr>
            <w:r w:rsidRPr="00FC69C5">
              <w:rPr>
                <w:rFonts w:ascii="Angsana New" w:hAnsi="Angsana New"/>
                <w:b/>
                <w:bCs/>
                <w:sz w:val="24"/>
                <w:szCs w:val="24"/>
              </w:rPr>
              <w:t>-</w:t>
            </w:r>
          </w:p>
        </w:tc>
        <w:tc>
          <w:tcPr>
            <w:tcW w:w="240" w:type="dxa"/>
            <w:gridSpan w:val="2"/>
            <w:vAlign w:val="bottom"/>
          </w:tcPr>
          <w:p w14:paraId="0BCDA57F"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tcBorders>
              <w:bottom w:val="single" w:sz="4" w:space="0" w:color="auto"/>
            </w:tcBorders>
            <w:vAlign w:val="bottom"/>
          </w:tcPr>
          <w:p w14:paraId="6B52A1AC" w14:textId="431DC37B" w:rsidR="00CA0F2C" w:rsidRPr="00FC69C5" w:rsidRDefault="00CA0F2C" w:rsidP="00CA0F2C">
            <w:pPr>
              <w:tabs>
                <w:tab w:val="clear" w:pos="454"/>
                <w:tab w:val="clear" w:pos="680"/>
                <w:tab w:val="clear" w:pos="907"/>
              </w:tabs>
              <w:ind w:right="48"/>
              <w:jc w:val="right"/>
              <w:rPr>
                <w:rFonts w:ascii="Angsana New" w:hAnsi="Angsana New"/>
                <w:sz w:val="24"/>
                <w:szCs w:val="24"/>
              </w:rPr>
            </w:pPr>
            <w:r w:rsidRPr="00FC69C5">
              <w:rPr>
                <w:rFonts w:ascii="Angsana New" w:hAnsi="Angsana New"/>
                <w:sz w:val="24"/>
                <w:szCs w:val="24"/>
              </w:rPr>
              <w:t>(19,807)</w:t>
            </w:r>
          </w:p>
        </w:tc>
      </w:tr>
      <w:tr w:rsidR="00CA0F2C" w:rsidRPr="00FC69C5" w14:paraId="5B977EC6" w14:textId="77777777" w:rsidTr="00FF0558">
        <w:trPr>
          <w:gridAfter w:val="1"/>
          <w:wAfter w:w="180" w:type="dxa"/>
        </w:trPr>
        <w:tc>
          <w:tcPr>
            <w:tcW w:w="3499" w:type="dxa"/>
            <w:gridSpan w:val="2"/>
            <w:vAlign w:val="bottom"/>
          </w:tcPr>
          <w:p w14:paraId="1928991C" w14:textId="573BB4AD" w:rsidR="00CA0F2C" w:rsidRPr="00FC69C5" w:rsidRDefault="00CA0F2C" w:rsidP="00CA0F2C">
            <w:pPr>
              <w:ind w:right="-115"/>
              <w:rPr>
                <w:rFonts w:asciiTheme="majorBidi" w:hAnsiTheme="majorBidi" w:cstheme="majorBidi"/>
                <w:b/>
                <w:bCs/>
                <w:sz w:val="22"/>
                <w:szCs w:val="22"/>
              </w:rPr>
            </w:pPr>
            <w:r w:rsidRPr="00FC69C5">
              <w:rPr>
                <w:rFonts w:asciiTheme="majorBidi" w:hAnsiTheme="majorBidi" w:cstheme="majorBidi"/>
                <w:b/>
                <w:bCs/>
                <w:sz w:val="22"/>
                <w:szCs w:val="22"/>
              </w:rPr>
              <w:t>As at 31 December</w:t>
            </w:r>
            <w:r w:rsidRPr="00FC69C5">
              <w:rPr>
                <w:rFonts w:asciiTheme="majorBidi" w:hAnsiTheme="majorBidi" w:cstheme="majorBidi"/>
                <w:b/>
                <w:bCs/>
                <w:sz w:val="22"/>
                <w:szCs w:val="22"/>
                <w:cs/>
              </w:rPr>
              <w:t xml:space="preserve"> </w:t>
            </w:r>
            <w:r w:rsidRPr="00FC69C5">
              <w:rPr>
                <w:rFonts w:asciiTheme="majorBidi" w:hAnsiTheme="majorBidi" w:cstheme="majorBidi"/>
                <w:b/>
                <w:bCs/>
                <w:sz w:val="22"/>
                <w:szCs w:val="22"/>
              </w:rPr>
              <w:t>2024</w:t>
            </w:r>
          </w:p>
        </w:tc>
        <w:tc>
          <w:tcPr>
            <w:tcW w:w="1260" w:type="dxa"/>
            <w:gridSpan w:val="2"/>
            <w:tcBorders>
              <w:top w:val="single" w:sz="4" w:space="0" w:color="auto"/>
              <w:bottom w:val="single" w:sz="4" w:space="0" w:color="auto"/>
            </w:tcBorders>
            <w:vAlign w:val="bottom"/>
          </w:tcPr>
          <w:p w14:paraId="45868510" w14:textId="429FE80F" w:rsidR="00CA0F2C" w:rsidRPr="00FC69C5" w:rsidRDefault="00CA0F2C" w:rsidP="00CA0F2C">
            <w:pPr>
              <w:tabs>
                <w:tab w:val="clear" w:pos="454"/>
                <w:tab w:val="clear" w:pos="680"/>
              </w:tabs>
              <w:ind w:right="101"/>
              <w:jc w:val="right"/>
              <w:rPr>
                <w:rFonts w:asciiTheme="majorBidi" w:hAnsiTheme="majorBidi" w:cstheme="majorBidi"/>
                <w:b/>
                <w:bCs/>
                <w:sz w:val="24"/>
                <w:szCs w:val="24"/>
              </w:rPr>
            </w:pPr>
            <w:r w:rsidRPr="00FC69C5">
              <w:rPr>
                <w:rFonts w:ascii="Angsana New" w:hAnsi="Angsana New"/>
                <w:b/>
                <w:bCs/>
                <w:sz w:val="24"/>
                <w:szCs w:val="24"/>
              </w:rPr>
              <w:t>-</w:t>
            </w:r>
          </w:p>
        </w:tc>
        <w:tc>
          <w:tcPr>
            <w:tcW w:w="270" w:type="dxa"/>
            <w:gridSpan w:val="2"/>
          </w:tcPr>
          <w:p w14:paraId="54AB9200"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tcBorders>
              <w:top w:val="single" w:sz="4" w:space="0" w:color="auto"/>
              <w:bottom w:val="single" w:sz="4" w:space="0" w:color="auto"/>
            </w:tcBorders>
            <w:vAlign w:val="bottom"/>
          </w:tcPr>
          <w:p w14:paraId="550CE603" w14:textId="22A0AB3F" w:rsidR="00CA0F2C" w:rsidRPr="00FC69C5" w:rsidRDefault="00CA0F2C" w:rsidP="00CA0F2C">
            <w:pPr>
              <w:tabs>
                <w:tab w:val="clear" w:pos="454"/>
                <w:tab w:val="clear" w:pos="680"/>
                <w:tab w:val="clear" w:pos="907"/>
                <w:tab w:val="left" w:pos="897"/>
              </w:tabs>
              <w:jc w:val="right"/>
              <w:rPr>
                <w:rFonts w:ascii="Angsana New" w:hAnsi="Angsana New"/>
                <w:b/>
                <w:bCs/>
                <w:sz w:val="24"/>
                <w:szCs w:val="24"/>
              </w:rPr>
            </w:pPr>
            <w:r w:rsidRPr="00FC69C5">
              <w:rPr>
                <w:rFonts w:ascii="Angsana New" w:hAnsi="Angsana New"/>
                <w:b/>
                <w:bCs/>
                <w:sz w:val="24"/>
                <w:szCs w:val="24"/>
              </w:rPr>
              <w:t>(24,786)</w:t>
            </w:r>
          </w:p>
        </w:tc>
        <w:tc>
          <w:tcPr>
            <w:tcW w:w="270" w:type="dxa"/>
            <w:gridSpan w:val="2"/>
            <w:vAlign w:val="bottom"/>
          </w:tcPr>
          <w:p w14:paraId="6AE0DD06"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tcBorders>
              <w:top w:val="single" w:sz="4" w:space="0" w:color="auto"/>
              <w:bottom w:val="single" w:sz="4" w:space="0" w:color="auto"/>
            </w:tcBorders>
            <w:vAlign w:val="bottom"/>
          </w:tcPr>
          <w:p w14:paraId="4F8C2A83" w14:textId="22FF2920" w:rsidR="00CA0F2C" w:rsidRPr="00FC69C5" w:rsidRDefault="00CA0F2C" w:rsidP="00CA0F2C">
            <w:pPr>
              <w:tabs>
                <w:tab w:val="clear" w:pos="454"/>
                <w:tab w:val="clear" w:pos="680"/>
              </w:tabs>
              <w:jc w:val="right"/>
              <w:rPr>
                <w:rFonts w:ascii="Angsana New" w:hAnsi="Angsana New"/>
                <w:b/>
                <w:bCs/>
                <w:sz w:val="24"/>
                <w:szCs w:val="24"/>
              </w:rPr>
            </w:pPr>
            <w:r w:rsidRPr="00FC69C5">
              <w:rPr>
                <w:rFonts w:ascii="Angsana New" w:hAnsi="Angsana New"/>
                <w:b/>
                <w:bCs/>
                <w:sz w:val="24"/>
                <w:szCs w:val="24"/>
              </w:rPr>
              <w:t>(152,947)</w:t>
            </w:r>
          </w:p>
        </w:tc>
        <w:tc>
          <w:tcPr>
            <w:tcW w:w="270" w:type="dxa"/>
            <w:gridSpan w:val="2"/>
            <w:vAlign w:val="bottom"/>
          </w:tcPr>
          <w:p w14:paraId="4F47BCD4"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4"/>
                <w:szCs w:val="24"/>
              </w:rPr>
            </w:pPr>
          </w:p>
        </w:tc>
        <w:tc>
          <w:tcPr>
            <w:tcW w:w="1260" w:type="dxa"/>
            <w:gridSpan w:val="2"/>
            <w:tcBorders>
              <w:top w:val="single" w:sz="4" w:space="0" w:color="auto"/>
              <w:bottom w:val="single" w:sz="4" w:space="0" w:color="auto"/>
            </w:tcBorders>
            <w:vAlign w:val="bottom"/>
          </w:tcPr>
          <w:p w14:paraId="0E23F7AC" w14:textId="7FBEDEA0" w:rsidR="00CA0F2C" w:rsidRPr="00FC69C5" w:rsidRDefault="00CA0F2C" w:rsidP="00CA0F2C">
            <w:pPr>
              <w:tabs>
                <w:tab w:val="clear" w:pos="454"/>
                <w:tab w:val="clear" w:pos="680"/>
              </w:tabs>
              <w:jc w:val="right"/>
              <w:rPr>
                <w:rFonts w:ascii="Angsana New" w:hAnsi="Angsana New"/>
                <w:b/>
                <w:bCs/>
                <w:sz w:val="24"/>
                <w:szCs w:val="24"/>
                <w:cs/>
              </w:rPr>
            </w:pPr>
            <w:r w:rsidRPr="00FC69C5">
              <w:rPr>
                <w:rFonts w:ascii="Angsana New" w:hAnsi="Angsana New"/>
                <w:b/>
                <w:bCs/>
                <w:sz w:val="24"/>
                <w:szCs w:val="24"/>
              </w:rPr>
              <w:t>(867,886)</w:t>
            </w:r>
          </w:p>
        </w:tc>
        <w:tc>
          <w:tcPr>
            <w:tcW w:w="270" w:type="dxa"/>
            <w:gridSpan w:val="2"/>
            <w:vAlign w:val="bottom"/>
          </w:tcPr>
          <w:p w14:paraId="14E12F1E"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4"/>
                <w:szCs w:val="24"/>
              </w:rPr>
            </w:pPr>
          </w:p>
        </w:tc>
        <w:tc>
          <w:tcPr>
            <w:tcW w:w="1282" w:type="dxa"/>
            <w:gridSpan w:val="2"/>
            <w:tcBorders>
              <w:top w:val="single" w:sz="4" w:space="0" w:color="auto"/>
              <w:bottom w:val="single" w:sz="4" w:space="0" w:color="auto"/>
            </w:tcBorders>
            <w:vAlign w:val="bottom"/>
          </w:tcPr>
          <w:p w14:paraId="1DD95D21" w14:textId="4D9A45EF" w:rsidR="00CA0F2C" w:rsidRPr="00FC69C5" w:rsidRDefault="00CA0F2C" w:rsidP="00CA0F2C">
            <w:pPr>
              <w:tabs>
                <w:tab w:val="clear" w:pos="454"/>
                <w:tab w:val="clear" w:pos="680"/>
              </w:tabs>
              <w:jc w:val="right"/>
              <w:rPr>
                <w:rFonts w:ascii="Angsana New" w:hAnsi="Angsana New"/>
                <w:b/>
                <w:bCs/>
                <w:sz w:val="24"/>
                <w:szCs w:val="24"/>
              </w:rPr>
            </w:pPr>
            <w:r w:rsidRPr="00FC69C5">
              <w:rPr>
                <w:rFonts w:ascii="Angsana New" w:hAnsi="Angsana New"/>
                <w:b/>
                <w:bCs/>
                <w:sz w:val="24"/>
                <w:szCs w:val="24"/>
              </w:rPr>
              <w:t>(27,983)</w:t>
            </w:r>
          </w:p>
        </w:tc>
        <w:tc>
          <w:tcPr>
            <w:tcW w:w="248" w:type="dxa"/>
            <w:gridSpan w:val="2"/>
            <w:vAlign w:val="bottom"/>
          </w:tcPr>
          <w:p w14:paraId="36D67C8D"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92" w:type="dxa"/>
            <w:gridSpan w:val="2"/>
            <w:tcBorders>
              <w:top w:val="single" w:sz="4" w:space="0" w:color="auto"/>
              <w:bottom w:val="single" w:sz="4" w:space="0" w:color="auto"/>
            </w:tcBorders>
            <w:vAlign w:val="bottom"/>
          </w:tcPr>
          <w:p w14:paraId="5D750496" w14:textId="047D0AC9" w:rsidR="00CA0F2C" w:rsidRPr="00FC69C5" w:rsidRDefault="00CA0F2C" w:rsidP="00CA0F2C">
            <w:pPr>
              <w:tabs>
                <w:tab w:val="clear" w:pos="454"/>
                <w:tab w:val="clear" w:pos="680"/>
              </w:tabs>
              <w:jc w:val="right"/>
              <w:rPr>
                <w:rFonts w:ascii="Angsana New" w:hAnsi="Angsana New"/>
                <w:b/>
                <w:bCs/>
                <w:sz w:val="24"/>
                <w:szCs w:val="24"/>
              </w:rPr>
            </w:pPr>
            <w:r w:rsidRPr="00FC69C5">
              <w:rPr>
                <w:rFonts w:ascii="Angsana New" w:hAnsi="Angsana New"/>
                <w:b/>
                <w:bCs/>
                <w:sz w:val="24"/>
                <w:szCs w:val="24"/>
              </w:rPr>
              <w:t>(209,995)</w:t>
            </w:r>
          </w:p>
        </w:tc>
        <w:tc>
          <w:tcPr>
            <w:tcW w:w="236" w:type="dxa"/>
            <w:gridSpan w:val="2"/>
            <w:vAlign w:val="bottom"/>
          </w:tcPr>
          <w:p w14:paraId="6D3DE6C0"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4"/>
                <w:szCs w:val="24"/>
              </w:rPr>
            </w:pPr>
          </w:p>
        </w:tc>
        <w:tc>
          <w:tcPr>
            <w:tcW w:w="1200" w:type="dxa"/>
            <w:gridSpan w:val="2"/>
            <w:tcBorders>
              <w:top w:val="single" w:sz="4" w:space="0" w:color="auto"/>
              <w:bottom w:val="single" w:sz="4" w:space="0" w:color="auto"/>
            </w:tcBorders>
            <w:vAlign w:val="bottom"/>
          </w:tcPr>
          <w:p w14:paraId="7ACA420B" w14:textId="215A9E75" w:rsidR="00CA0F2C" w:rsidRPr="00FC69C5" w:rsidRDefault="00CA0F2C" w:rsidP="00CA0F2C">
            <w:pPr>
              <w:tabs>
                <w:tab w:val="clear" w:pos="227"/>
                <w:tab w:val="clear" w:pos="454"/>
                <w:tab w:val="clear" w:pos="680"/>
                <w:tab w:val="clear" w:pos="907"/>
              </w:tabs>
              <w:jc w:val="center"/>
              <w:rPr>
                <w:rFonts w:ascii="Angsana New" w:hAnsi="Angsana New"/>
                <w:b/>
                <w:bCs/>
                <w:sz w:val="24"/>
                <w:szCs w:val="24"/>
              </w:rPr>
            </w:pPr>
            <w:r w:rsidRPr="00FC69C5">
              <w:rPr>
                <w:rFonts w:ascii="Angsana New" w:hAnsi="Angsana New"/>
                <w:b/>
                <w:bCs/>
                <w:sz w:val="24"/>
                <w:szCs w:val="24"/>
              </w:rPr>
              <w:t>-</w:t>
            </w:r>
          </w:p>
        </w:tc>
        <w:tc>
          <w:tcPr>
            <w:tcW w:w="240" w:type="dxa"/>
            <w:gridSpan w:val="2"/>
            <w:vAlign w:val="bottom"/>
          </w:tcPr>
          <w:p w14:paraId="3C548839"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4"/>
                <w:szCs w:val="24"/>
              </w:rPr>
            </w:pPr>
          </w:p>
        </w:tc>
        <w:tc>
          <w:tcPr>
            <w:tcW w:w="1204" w:type="dxa"/>
            <w:gridSpan w:val="2"/>
            <w:tcBorders>
              <w:top w:val="single" w:sz="4" w:space="0" w:color="auto"/>
              <w:bottom w:val="single" w:sz="4" w:space="0" w:color="auto"/>
            </w:tcBorders>
            <w:vAlign w:val="bottom"/>
          </w:tcPr>
          <w:p w14:paraId="11FABFA9" w14:textId="6DC12910" w:rsidR="00CA0F2C" w:rsidRPr="00FC69C5" w:rsidRDefault="00CA0F2C" w:rsidP="00CA0F2C">
            <w:pPr>
              <w:tabs>
                <w:tab w:val="clear" w:pos="454"/>
                <w:tab w:val="clear" w:pos="680"/>
                <w:tab w:val="clear" w:pos="907"/>
                <w:tab w:val="left" w:pos="897"/>
              </w:tabs>
              <w:jc w:val="right"/>
              <w:rPr>
                <w:rFonts w:ascii="Angsana New" w:hAnsi="Angsana New"/>
                <w:b/>
                <w:bCs/>
                <w:sz w:val="24"/>
                <w:szCs w:val="24"/>
              </w:rPr>
            </w:pPr>
            <w:r w:rsidRPr="00FC69C5">
              <w:rPr>
                <w:rFonts w:ascii="Angsana New" w:hAnsi="Angsana New"/>
                <w:b/>
                <w:bCs/>
                <w:sz w:val="24"/>
                <w:szCs w:val="24"/>
              </w:rPr>
              <w:t>(1,283,597)</w:t>
            </w:r>
          </w:p>
        </w:tc>
      </w:tr>
      <w:tr w:rsidR="00CA0F2C" w:rsidRPr="00FC69C5" w14:paraId="0FFEB776" w14:textId="77777777" w:rsidTr="00F40123">
        <w:trPr>
          <w:gridAfter w:val="1"/>
          <w:wAfter w:w="180" w:type="dxa"/>
        </w:trPr>
        <w:tc>
          <w:tcPr>
            <w:tcW w:w="15131" w:type="dxa"/>
            <w:gridSpan w:val="32"/>
            <w:vAlign w:val="bottom"/>
          </w:tcPr>
          <w:p w14:paraId="5DE75D9A"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CA0F2C" w:rsidRPr="00FC69C5" w14:paraId="1F352EB5" w14:textId="77777777" w:rsidTr="00F40123">
        <w:trPr>
          <w:gridAfter w:val="1"/>
          <w:wAfter w:w="180" w:type="dxa"/>
        </w:trPr>
        <w:tc>
          <w:tcPr>
            <w:tcW w:w="15131" w:type="dxa"/>
            <w:gridSpan w:val="32"/>
            <w:vAlign w:val="bottom"/>
          </w:tcPr>
          <w:p w14:paraId="39D0ED87"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CA0F2C" w:rsidRPr="00FC69C5" w14:paraId="7C19FA1D" w14:textId="77777777" w:rsidTr="00F40123">
        <w:trPr>
          <w:gridAfter w:val="1"/>
          <w:wAfter w:w="180" w:type="dxa"/>
        </w:trPr>
        <w:tc>
          <w:tcPr>
            <w:tcW w:w="15131" w:type="dxa"/>
            <w:gridSpan w:val="32"/>
            <w:vAlign w:val="bottom"/>
          </w:tcPr>
          <w:p w14:paraId="564DA75A"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CA0F2C" w:rsidRPr="00FC69C5" w14:paraId="265DF357" w14:textId="77777777" w:rsidTr="00F40123">
        <w:trPr>
          <w:gridAfter w:val="1"/>
          <w:wAfter w:w="180" w:type="dxa"/>
        </w:trPr>
        <w:tc>
          <w:tcPr>
            <w:tcW w:w="15131" w:type="dxa"/>
            <w:gridSpan w:val="32"/>
            <w:vAlign w:val="bottom"/>
          </w:tcPr>
          <w:p w14:paraId="0B9D2340"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CA0F2C" w:rsidRPr="00FC69C5" w14:paraId="13E0CEE9" w14:textId="77777777" w:rsidTr="00F40123">
        <w:trPr>
          <w:gridAfter w:val="1"/>
          <w:wAfter w:w="180" w:type="dxa"/>
        </w:trPr>
        <w:tc>
          <w:tcPr>
            <w:tcW w:w="15131" w:type="dxa"/>
            <w:gridSpan w:val="32"/>
            <w:vAlign w:val="bottom"/>
          </w:tcPr>
          <w:p w14:paraId="7D4D2712"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CA0F2C" w:rsidRPr="00FC69C5" w14:paraId="5166E692" w14:textId="77777777" w:rsidTr="00F40123">
        <w:trPr>
          <w:gridAfter w:val="1"/>
          <w:wAfter w:w="180" w:type="dxa"/>
        </w:trPr>
        <w:tc>
          <w:tcPr>
            <w:tcW w:w="15131" w:type="dxa"/>
            <w:gridSpan w:val="32"/>
            <w:vAlign w:val="bottom"/>
          </w:tcPr>
          <w:p w14:paraId="326E6D61"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CA0F2C" w:rsidRPr="00FC69C5" w14:paraId="146C7A52" w14:textId="77777777" w:rsidTr="00F40123">
        <w:trPr>
          <w:gridAfter w:val="1"/>
          <w:wAfter w:w="180" w:type="dxa"/>
        </w:trPr>
        <w:tc>
          <w:tcPr>
            <w:tcW w:w="15131" w:type="dxa"/>
            <w:gridSpan w:val="32"/>
            <w:vAlign w:val="bottom"/>
          </w:tcPr>
          <w:p w14:paraId="5A65F4C8"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sz w:val="22"/>
                <w:szCs w:val="22"/>
              </w:rPr>
            </w:pPr>
            <w:r w:rsidRPr="00FC69C5">
              <w:rPr>
                <w:rFonts w:asciiTheme="majorBidi" w:hAnsiTheme="majorBidi" w:cstheme="majorBidi"/>
                <w:b/>
                <w:bCs/>
                <w:i/>
                <w:iCs/>
                <w:sz w:val="22"/>
                <w:szCs w:val="22"/>
              </w:rPr>
              <w:lastRenderedPageBreak/>
              <w:t>Net book value</w:t>
            </w:r>
          </w:p>
        </w:tc>
      </w:tr>
      <w:tr w:rsidR="00CA0F2C" w:rsidRPr="00FC69C5" w14:paraId="4631A1D0" w14:textId="77777777" w:rsidTr="00FF0558">
        <w:trPr>
          <w:gridAfter w:val="1"/>
          <w:wAfter w:w="180" w:type="dxa"/>
        </w:trPr>
        <w:tc>
          <w:tcPr>
            <w:tcW w:w="3499" w:type="dxa"/>
            <w:gridSpan w:val="2"/>
            <w:vAlign w:val="bottom"/>
          </w:tcPr>
          <w:p w14:paraId="209D5137" w14:textId="5CF3F192" w:rsidR="00CA0F2C" w:rsidRPr="00FC69C5" w:rsidRDefault="00CA0F2C" w:rsidP="00CA0F2C">
            <w:pPr>
              <w:ind w:right="-115"/>
              <w:rPr>
                <w:rFonts w:asciiTheme="majorBidi" w:hAnsiTheme="majorBidi" w:cstheme="majorBidi"/>
                <w:b/>
                <w:bCs/>
                <w:sz w:val="22"/>
                <w:szCs w:val="22"/>
              </w:rPr>
            </w:pPr>
            <w:r w:rsidRPr="00FC69C5">
              <w:rPr>
                <w:rFonts w:asciiTheme="majorBidi" w:hAnsiTheme="majorBidi" w:cstheme="majorBidi"/>
                <w:b/>
                <w:bCs/>
                <w:sz w:val="22"/>
                <w:szCs w:val="22"/>
              </w:rPr>
              <w:t>As at 31 December</w:t>
            </w:r>
            <w:r w:rsidRPr="00FC69C5">
              <w:rPr>
                <w:rFonts w:asciiTheme="majorBidi" w:hAnsiTheme="majorBidi" w:cstheme="majorBidi"/>
                <w:b/>
                <w:bCs/>
                <w:sz w:val="22"/>
                <w:szCs w:val="22"/>
                <w:cs/>
              </w:rPr>
              <w:t xml:space="preserve"> </w:t>
            </w:r>
            <w:r w:rsidRPr="00FC69C5">
              <w:rPr>
                <w:rFonts w:asciiTheme="majorBidi" w:hAnsiTheme="majorBidi" w:cstheme="majorBidi"/>
                <w:b/>
                <w:bCs/>
                <w:sz w:val="22"/>
                <w:szCs w:val="22"/>
              </w:rPr>
              <w:t>20</w:t>
            </w:r>
            <w:r w:rsidRPr="00FC69C5">
              <w:rPr>
                <w:rFonts w:asciiTheme="majorBidi" w:hAnsiTheme="majorBidi" w:cstheme="majorBidi"/>
                <w:b/>
                <w:bCs/>
                <w:sz w:val="22"/>
                <w:szCs w:val="22"/>
                <w:cs/>
              </w:rPr>
              <w:t>2</w:t>
            </w:r>
            <w:r w:rsidR="00C57155" w:rsidRPr="00FC69C5">
              <w:rPr>
                <w:rFonts w:asciiTheme="majorBidi" w:hAnsiTheme="majorBidi" w:cstheme="majorBidi"/>
                <w:b/>
                <w:bCs/>
                <w:sz w:val="22"/>
                <w:szCs w:val="22"/>
              </w:rPr>
              <w:t>3</w:t>
            </w:r>
          </w:p>
        </w:tc>
        <w:tc>
          <w:tcPr>
            <w:tcW w:w="1260" w:type="dxa"/>
            <w:gridSpan w:val="2"/>
            <w:tcBorders>
              <w:bottom w:val="double" w:sz="4" w:space="0" w:color="auto"/>
            </w:tcBorders>
            <w:vAlign w:val="bottom"/>
          </w:tcPr>
          <w:p w14:paraId="4E417203" w14:textId="6B170BF7" w:rsidR="00CA0F2C" w:rsidRPr="00FC69C5" w:rsidRDefault="00CA0F2C" w:rsidP="00CA0F2C">
            <w:pPr>
              <w:tabs>
                <w:tab w:val="clear" w:pos="454"/>
                <w:tab w:val="clear" w:pos="680"/>
              </w:tabs>
              <w:ind w:right="101"/>
              <w:jc w:val="right"/>
              <w:rPr>
                <w:rFonts w:asciiTheme="majorBidi" w:hAnsiTheme="majorBidi" w:cstheme="majorBidi"/>
                <w:b/>
                <w:bCs/>
                <w:sz w:val="24"/>
                <w:szCs w:val="24"/>
              </w:rPr>
            </w:pPr>
            <w:r w:rsidRPr="00FC69C5">
              <w:rPr>
                <w:rFonts w:ascii="Angsana New" w:hAnsi="Angsana New"/>
                <w:b/>
                <w:bCs/>
                <w:sz w:val="24"/>
                <w:szCs w:val="24"/>
              </w:rPr>
              <w:t>535,438</w:t>
            </w:r>
          </w:p>
        </w:tc>
        <w:tc>
          <w:tcPr>
            <w:tcW w:w="270" w:type="dxa"/>
            <w:gridSpan w:val="2"/>
            <w:vAlign w:val="bottom"/>
          </w:tcPr>
          <w:p w14:paraId="3FBFBE6C"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tcBorders>
              <w:bottom w:val="double" w:sz="4" w:space="0" w:color="auto"/>
            </w:tcBorders>
          </w:tcPr>
          <w:p w14:paraId="39F90D33" w14:textId="32F67FC0" w:rsidR="00CA0F2C" w:rsidRPr="00FC69C5" w:rsidRDefault="00CA0F2C" w:rsidP="00CA0F2C">
            <w:pPr>
              <w:tabs>
                <w:tab w:val="clear" w:pos="454"/>
                <w:tab w:val="clear" w:pos="680"/>
                <w:tab w:val="clear" w:pos="907"/>
              </w:tabs>
              <w:ind w:right="101"/>
              <w:jc w:val="right"/>
              <w:rPr>
                <w:rFonts w:asciiTheme="majorBidi" w:hAnsiTheme="majorBidi" w:cstheme="majorBidi"/>
                <w:sz w:val="24"/>
                <w:szCs w:val="24"/>
              </w:rPr>
            </w:pPr>
            <w:r w:rsidRPr="00FC69C5">
              <w:rPr>
                <w:rFonts w:ascii="Angsana New" w:hAnsi="Angsana New"/>
                <w:b/>
                <w:bCs/>
                <w:sz w:val="24"/>
                <w:szCs w:val="24"/>
              </w:rPr>
              <w:t>10,931</w:t>
            </w:r>
          </w:p>
        </w:tc>
        <w:tc>
          <w:tcPr>
            <w:tcW w:w="270" w:type="dxa"/>
            <w:gridSpan w:val="2"/>
          </w:tcPr>
          <w:p w14:paraId="227C40CF"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tcBorders>
              <w:bottom w:val="double" w:sz="4" w:space="0" w:color="auto"/>
            </w:tcBorders>
          </w:tcPr>
          <w:p w14:paraId="13CF1287" w14:textId="63A814E0" w:rsidR="00CA0F2C" w:rsidRPr="00FC69C5" w:rsidRDefault="00CA0F2C" w:rsidP="00CA0F2C">
            <w:pPr>
              <w:tabs>
                <w:tab w:val="clear" w:pos="454"/>
                <w:tab w:val="clear" w:pos="680"/>
                <w:tab w:val="clear" w:pos="907"/>
              </w:tabs>
              <w:ind w:right="101"/>
              <w:jc w:val="right"/>
              <w:rPr>
                <w:rFonts w:asciiTheme="majorBidi" w:hAnsiTheme="majorBidi" w:cstheme="majorBidi"/>
                <w:b/>
                <w:bCs/>
                <w:sz w:val="24"/>
                <w:szCs w:val="24"/>
              </w:rPr>
            </w:pPr>
            <w:r w:rsidRPr="00FC69C5">
              <w:rPr>
                <w:rFonts w:ascii="Angsana New" w:hAnsi="Angsana New"/>
                <w:b/>
                <w:bCs/>
                <w:sz w:val="24"/>
                <w:szCs w:val="24"/>
              </w:rPr>
              <w:t>253,290</w:t>
            </w:r>
          </w:p>
        </w:tc>
        <w:tc>
          <w:tcPr>
            <w:tcW w:w="270" w:type="dxa"/>
            <w:gridSpan w:val="2"/>
          </w:tcPr>
          <w:p w14:paraId="0A0689E8"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tcBorders>
              <w:bottom w:val="double" w:sz="4" w:space="0" w:color="auto"/>
            </w:tcBorders>
          </w:tcPr>
          <w:p w14:paraId="37E539FC" w14:textId="2375414A" w:rsidR="00CA0F2C" w:rsidRPr="00FC69C5" w:rsidRDefault="00CA0F2C" w:rsidP="00CA0F2C">
            <w:pPr>
              <w:tabs>
                <w:tab w:val="clear" w:pos="454"/>
                <w:tab w:val="clear" w:pos="680"/>
                <w:tab w:val="clear" w:pos="907"/>
                <w:tab w:val="left" w:pos="942"/>
              </w:tabs>
              <w:ind w:right="101"/>
              <w:jc w:val="right"/>
              <w:rPr>
                <w:rFonts w:asciiTheme="majorBidi" w:hAnsiTheme="majorBidi" w:cstheme="majorBidi"/>
                <w:b/>
                <w:bCs/>
                <w:sz w:val="24"/>
                <w:szCs w:val="24"/>
              </w:rPr>
            </w:pPr>
            <w:r w:rsidRPr="00FC69C5">
              <w:rPr>
                <w:rFonts w:ascii="Angsana New" w:hAnsi="Angsana New"/>
                <w:b/>
                <w:bCs/>
                <w:sz w:val="24"/>
                <w:szCs w:val="24"/>
              </w:rPr>
              <w:t>346,323</w:t>
            </w:r>
          </w:p>
        </w:tc>
        <w:tc>
          <w:tcPr>
            <w:tcW w:w="270" w:type="dxa"/>
            <w:gridSpan w:val="2"/>
          </w:tcPr>
          <w:p w14:paraId="6FEE54EE"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82" w:type="dxa"/>
            <w:gridSpan w:val="2"/>
            <w:tcBorders>
              <w:bottom w:val="double" w:sz="4" w:space="0" w:color="auto"/>
            </w:tcBorders>
          </w:tcPr>
          <w:p w14:paraId="253D2D3E" w14:textId="635A73FC" w:rsidR="00CA0F2C" w:rsidRPr="00FC69C5" w:rsidRDefault="00CA0F2C" w:rsidP="00CA0F2C">
            <w:pPr>
              <w:tabs>
                <w:tab w:val="clear" w:pos="454"/>
                <w:tab w:val="clear" w:pos="680"/>
                <w:tab w:val="clear" w:pos="907"/>
              </w:tabs>
              <w:ind w:right="101"/>
              <w:jc w:val="right"/>
              <w:rPr>
                <w:rFonts w:asciiTheme="majorBidi" w:hAnsiTheme="majorBidi" w:cstheme="majorBidi"/>
                <w:b/>
                <w:bCs/>
                <w:sz w:val="24"/>
                <w:szCs w:val="24"/>
              </w:rPr>
            </w:pPr>
            <w:r w:rsidRPr="00FC69C5">
              <w:rPr>
                <w:rFonts w:ascii="Angsana New" w:hAnsi="Angsana New"/>
                <w:b/>
                <w:bCs/>
                <w:sz w:val="24"/>
                <w:szCs w:val="24"/>
              </w:rPr>
              <w:t>5,036</w:t>
            </w:r>
          </w:p>
        </w:tc>
        <w:tc>
          <w:tcPr>
            <w:tcW w:w="248" w:type="dxa"/>
            <w:gridSpan w:val="2"/>
          </w:tcPr>
          <w:p w14:paraId="36FD63E3"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92" w:type="dxa"/>
            <w:gridSpan w:val="2"/>
            <w:tcBorders>
              <w:bottom w:val="double" w:sz="4" w:space="0" w:color="auto"/>
            </w:tcBorders>
          </w:tcPr>
          <w:p w14:paraId="31EDD66E" w14:textId="1B2CFCC9" w:rsidR="00CA0F2C" w:rsidRPr="00FC69C5" w:rsidRDefault="00CA0F2C" w:rsidP="00CA0F2C">
            <w:pPr>
              <w:tabs>
                <w:tab w:val="clear" w:pos="454"/>
                <w:tab w:val="clear" w:pos="680"/>
                <w:tab w:val="clear" w:pos="907"/>
              </w:tabs>
              <w:ind w:right="101"/>
              <w:jc w:val="right"/>
              <w:rPr>
                <w:rFonts w:asciiTheme="majorBidi" w:hAnsiTheme="majorBidi" w:cstheme="majorBidi"/>
                <w:b/>
                <w:bCs/>
                <w:sz w:val="24"/>
                <w:szCs w:val="24"/>
              </w:rPr>
            </w:pPr>
            <w:r w:rsidRPr="00FC69C5">
              <w:rPr>
                <w:rFonts w:ascii="Angsana New" w:hAnsi="Angsana New"/>
                <w:b/>
                <w:bCs/>
                <w:sz w:val="24"/>
                <w:szCs w:val="24"/>
              </w:rPr>
              <w:t>45,788</w:t>
            </w:r>
          </w:p>
        </w:tc>
        <w:tc>
          <w:tcPr>
            <w:tcW w:w="236" w:type="dxa"/>
            <w:gridSpan w:val="2"/>
          </w:tcPr>
          <w:p w14:paraId="0C480112"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00" w:type="dxa"/>
            <w:gridSpan w:val="2"/>
            <w:tcBorders>
              <w:bottom w:val="double" w:sz="4" w:space="0" w:color="auto"/>
            </w:tcBorders>
          </w:tcPr>
          <w:p w14:paraId="415DD17A" w14:textId="69B5CC13" w:rsidR="00CA0F2C" w:rsidRPr="00FC69C5" w:rsidRDefault="00CA0F2C" w:rsidP="00CA0F2C">
            <w:pPr>
              <w:tabs>
                <w:tab w:val="clear" w:pos="227"/>
                <w:tab w:val="clear" w:pos="454"/>
                <w:tab w:val="clear" w:pos="680"/>
                <w:tab w:val="clear" w:pos="907"/>
              </w:tabs>
              <w:jc w:val="right"/>
              <w:rPr>
                <w:rFonts w:asciiTheme="majorBidi" w:hAnsiTheme="majorBidi" w:cstheme="majorBidi"/>
                <w:b/>
                <w:bCs/>
                <w:sz w:val="24"/>
                <w:szCs w:val="24"/>
              </w:rPr>
            </w:pPr>
            <w:r w:rsidRPr="00FC69C5">
              <w:rPr>
                <w:rFonts w:ascii="Angsana New" w:hAnsi="Angsana New"/>
                <w:b/>
                <w:bCs/>
                <w:sz w:val="24"/>
                <w:szCs w:val="24"/>
              </w:rPr>
              <w:t>637,615</w:t>
            </w:r>
          </w:p>
        </w:tc>
        <w:tc>
          <w:tcPr>
            <w:tcW w:w="240" w:type="dxa"/>
            <w:gridSpan w:val="2"/>
          </w:tcPr>
          <w:p w14:paraId="473A092A"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04" w:type="dxa"/>
            <w:gridSpan w:val="2"/>
            <w:tcBorders>
              <w:bottom w:val="double" w:sz="4" w:space="0" w:color="auto"/>
            </w:tcBorders>
          </w:tcPr>
          <w:p w14:paraId="187E73EA" w14:textId="727D7462" w:rsidR="00CA0F2C" w:rsidRPr="00FC69C5" w:rsidRDefault="00C57155" w:rsidP="00C57155">
            <w:pPr>
              <w:tabs>
                <w:tab w:val="clear" w:pos="454"/>
                <w:tab w:val="clear" w:pos="680"/>
              </w:tabs>
              <w:ind w:right="101"/>
              <w:jc w:val="right"/>
              <w:rPr>
                <w:rFonts w:asciiTheme="majorBidi" w:hAnsiTheme="majorBidi" w:cstheme="majorBidi"/>
                <w:sz w:val="24"/>
                <w:szCs w:val="24"/>
              </w:rPr>
            </w:pPr>
            <w:r w:rsidRPr="00FC69C5">
              <w:rPr>
                <w:rFonts w:ascii="Angsana New" w:hAnsi="Angsana New"/>
                <w:b/>
                <w:bCs/>
                <w:sz w:val="24"/>
                <w:szCs w:val="24"/>
              </w:rPr>
              <w:t xml:space="preserve">     </w:t>
            </w:r>
            <w:r w:rsidR="00CA0F2C" w:rsidRPr="00FC69C5">
              <w:rPr>
                <w:rFonts w:ascii="Angsana New" w:hAnsi="Angsana New"/>
                <w:b/>
                <w:bCs/>
                <w:sz w:val="24"/>
                <w:szCs w:val="24"/>
              </w:rPr>
              <w:t>1,834,421</w:t>
            </w:r>
          </w:p>
        </w:tc>
      </w:tr>
      <w:tr w:rsidR="00CA0F2C" w:rsidRPr="00FC69C5" w14:paraId="6D2BC5AC" w14:textId="77777777" w:rsidTr="00FF0558">
        <w:trPr>
          <w:gridAfter w:val="1"/>
          <w:wAfter w:w="180" w:type="dxa"/>
        </w:trPr>
        <w:tc>
          <w:tcPr>
            <w:tcW w:w="3499" w:type="dxa"/>
            <w:gridSpan w:val="2"/>
            <w:vAlign w:val="bottom"/>
          </w:tcPr>
          <w:p w14:paraId="79197F2D" w14:textId="038C8104" w:rsidR="00CA0F2C" w:rsidRPr="00FC69C5" w:rsidRDefault="00CA0F2C" w:rsidP="00CA0F2C">
            <w:pPr>
              <w:ind w:right="-115"/>
              <w:rPr>
                <w:rFonts w:asciiTheme="majorBidi" w:hAnsiTheme="majorBidi" w:cstheme="majorBidi"/>
                <w:b/>
                <w:bCs/>
                <w:sz w:val="22"/>
                <w:szCs w:val="22"/>
              </w:rPr>
            </w:pPr>
            <w:r w:rsidRPr="00FC69C5">
              <w:rPr>
                <w:rFonts w:asciiTheme="majorBidi" w:hAnsiTheme="majorBidi" w:cstheme="majorBidi"/>
                <w:b/>
                <w:bCs/>
                <w:sz w:val="22"/>
                <w:szCs w:val="22"/>
              </w:rPr>
              <w:t>As at 31 December</w:t>
            </w:r>
            <w:r w:rsidRPr="00FC69C5">
              <w:rPr>
                <w:rFonts w:asciiTheme="majorBidi" w:hAnsiTheme="majorBidi" w:cstheme="majorBidi"/>
                <w:b/>
                <w:bCs/>
                <w:sz w:val="22"/>
                <w:szCs w:val="22"/>
                <w:cs/>
              </w:rPr>
              <w:t xml:space="preserve"> </w:t>
            </w:r>
            <w:r w:rsidRPr="00FC69C5">
              <w:rPr>
                <w:rFonts w:asciiTheme="majorBidi" w:hAnsiTheme="majorBidi" w:cstheme="majorBidi"/>
                <w:b/>
                <w:bCs/>
                <w:sz w:val="22"/>
                <w:szCs w:val="22"/>
              </w:rPr>
              <w:t>202</w:t>
            </w:r>
            <w:r w:rsidR="00C57155" w:rsidRPr="00FC69C5">
              <w:rPr>
                <w:rFonts w:asciiTheme="majorBidi" w:hAnsiTheme="majorBidi" w:cstheme="majorBidi"/>
                <w:b/>
                <w:bCs/>
                <w:sz w:val="22"/>
                <w:szCs w:val="22"/>
              </w:rPr>
              <w:t>4</w:t>
            </w:r>
          </w:p>
        </w:tc>
        <w:tc>
          <w:tcPr>
            <w:tcW w:w="1260" w:type="dxa"/>
            <w:gridSpan w:val="2"/>
            <w:tcBorders>
              <w:top w:val="double" w:sz="4" w:space="0" w:color="auto"/>
              <w:bottom w:val="double" w:sz="4" w:space="0" w:color="auto"/>
            </w:tcBorders>
            <w:vAlign w:val="bottom"/>
          </w:tcPr>
          <w:p w14:paraId="6230E0A6" w14:textId="07D53F29" w:rsidR="00CA0F2C" w:rsidRPr="00FC69C5" w:rsidRDefault="00CA0F2C" w:rsidP="00CA0F2C">
            <w:pPr>
              <w:tabs>
                <w:tab w:val="clear" w:pos="454"/>
                <w:tab w:val="clear" w:pos="680"/>
              </w:tabs>
              <w:ind w:right="101"/>
              <w:jc w:val="right"/>
              <w:rPr>
                <w:rFonts w:asciiTheme="majorBidi" w:hAnsiTheme="majorBidi" w:cstheme="majorBidi"/>
                <w:b/>
                <w:bCs/>
                <w:sz w:val="24"/>
                <w:szCs w:val="24"/>
              </w:rPr>
            </w:pPr>
            <w:r w:rsidRPr="00FC69C5">
              <w:rPr>
                <w:rFonts w:ascii="Angsana New" w:hAnsi="Angsana New"/>
                <w:b/>
                <w:bCs/>
                <w:sz w:val="24"/>
                <w:szCs w:val="24"/>
              </w:rPr>
              <w:t>53,645</w:t>
            </w:r>
          </w:p>
        </w:tc>
        <w:tc>
          <w:tcPr>
            <w:tcW w:w="270" w:type="dxa"/>
            <w:gridSpan w:val="2"/>
            <w:vAlign w:val="bottom"/>
          </w:tcPr>
          <w:p w14:paraId="08273186"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tcBorders>
              <w:top w:val="double" w:sz="4" w:space="0" w:color="auto"/>
              <w:bottom w:val="double" w:sz="4" w:space="0" w:color="auto"/>
            </w:tcBorders>
          </w:tcPr>
          <w:p w14:paraId="62A3A6C3" w14:textId="52515010" w:rsidR="00CA0F2C" w:rsidRPr="00FC69C5" w:rsidRDefault="00CA0F2C" w:rsidP="00CA0F2C">
            <w:pPr>
              <w:tabs>
                <w:tab w:val="clear" w:pos="454"/>
                <w:tab w:val="clear" w:pos="680"/>
                <w:tab w:val="clear" w:pos="907"/>
              </w:tabs>
              <w:ind w:right="101"/>
              <w:jc w:val="right"/>
              <w:rPr>
                <w:rFonts w:asciiTheme="majorBidi" w:hAnsiTheme="majorBidi" w:cstheme="majorBidi"/>
                <w:sz w:val="24"/>
                <w:szCs w:val="24"/>
              </w:rPr>
            </w:pPr>
            <w:r w:rsidRPr="00FC69C5">
              <w:rPr>
                <w:rFonts w:ascii="Angsana New" w:hAnsi="Angsana New"/>
                <w:b/>
                <w:bCs/>
                <w:sz w:val="24"/>
                <w:szCs w:val="24"/>
              </w:rPr>
              <w:t>53,645</w:t>
            </w:r>
          </w:p>
        </w:tc>
        <w:tc>
          <w:tcPr>
            <w:tcW w:w="270" w:type="dxa"/>
            <w:gridSpan w:val="2"/>
          </w:tcPr>
          <w:p w14:paraId="3B4172D0"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tcBorders>
              <w:top w:val="double" w:sz="4" w:space="0" w:color="auto"/>
              <w:bottom w:val="double" w:sz="4" w:space="0" w:color="auto"/>
            </w:tcBorders>
          </w:tcPr>
          <w:p w14:paraId="58DE6596" w14:textId="10CE5EDB" w:rsidR="00CA0F2C" w:rsidRPr="00FC69C5" w:rsidRDefault="00CA0F2C" w:rsidP="00CA0F2C">
            <w:pPr>
              <w:tabs>
                <w:tab w:val="clear" w:pos="454"/>
                <w:tab w:val="clear" w:pos="680"/>
                <w:tab w:val="clear" w:pos="907"/>
              </w:tabs>
              <w:ind w:right="101"/>
              <w:jc w:val="right"/>
              <w:rPr>
                <w:rFonts w:asciiTheme="majorBidi" w:hAnsiTheme="majorBidi" w:cstheme="majorBidi"/>
                <w:b/>
                <w:bCs/>
                <w:sz w:val="24"/>
                <w:szCs w:val="24"/>
              </w:rPr>
            </w:pPr>
            <w:r w:rsidRPr="00FC69C5">
              <w:rPr>
                <w:rFonts w:ascii="Angsana New" w:hAnsi="Angsana New"/>
                <w:b/>
                <w:bCs/>
                <w:sz w:val="24"/>
                <w:szCs w:val="24"/>
              </w:rPr>
              <w:t>508,027</w:t>
            </w:r>
          </w:p>
        </w:tc>
        <w:tc>
          <w:tcPr>
            <w:tcW w:w="270" w:type="dxa"/>
            <w:gridSpan w:val="2"/>
          </w:tcPr>
          <w:p w14:paraId="66EC0508"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tcBorders>
              <w:top w:val="double" w:sz="4" w:space="0" w:color="auto"/>
              <w:bottom w:val="double" w:sz="4" w:space="0" w:color="auto"/>
            </w:tcBorders>
          </w:tcPr>
          <w:p w14:paraId="0789E012" w14:textId="6BF7079C" w:rsidR="00CA0F2C" w:rsidRPr="00FC69C5" w:rsidRDefault="00CA0F2C" w:rsidP="00CA0F2C">
            <w:pPr>
              <w:tabs>
                <w:tab w:val="clear" w:pos="454"/>
                <w:tab w:val="clear" w:pos="680"/>
                <w:tab w:val="clear" w:pos="907"/>
                <w:tab w:val="left" w:pos="942"/>
              </w:tabs>
              <w:ind w:right="101"/>
              <w:jc w:val="right"/>
              <w:rPr>
                <w:rFonts w:asciiTheme="majorBidi" w:hAnsiTheme="majorBidi" w:cstheme="majorBidi"/>
                <w:b/>
                <w:bCs/>
                <w:sz w:val="24"/>
                <w:szCs w:val="24"/>
              </w:rPr>
            </w:pPr>
            <w:r w:rsidRPr="00FC69C5">
              <w:rPr>
                <w:rFonts w:ascii="Angsana New" w:hAnsi="Angsana New"/>
                <w:b/>
                <w:bCs/>
                <w:sz w:val="24"/>
                <w:szCs w:val="24"/>
              </w:rPr>
              <w:t>651,074</w:t>
            </w:r>
          </w:p>
        </w:tc>
        <w:tc>
          <w:tcPr>
            <w:tcW w:w="270" w:type="dxa"/>
            <w:gridSpan w:val="2"/>
          </w:tcPr>
          <w:p w14:paraId="4F65D60D"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82" w:type="dxa"/>
            <w:gridSpan w:val="2"/>
            <w:tcBorders>
              <w:top w:val="double" w:sz="4" w:space="0" w:color="auto"/>
              <w:bottom w:val="double" w:sz="4" w:space="0" w:color="auto"/>
            </w:tcBorders>
          </w:tcPr>
          <w:p w14:paraId="10D17D74" w14:textId="3C153E80" w:rsidR="00CA0F2C" w:rsidRPr="00FC69C5" w:rsidRDefault="00CA0F2C" w:rsidP="00CA0F2C">
            <w:pPr>
              <w:tabs>
                <w:tab w:val="clear" w:pos="454"/>
                <w:tab w:val="clear" w:pos="680"/>
                <w:tab w:val="clear" w:pos="907"/>
              </w:tabs>
              <w:ind w:right="101"/>
              <w:jc w:val="right"/>
              <w:rPr>
                <w:rFonts w:asciiTheme="majorBidi" w:hAnsiTheme="majorBidi" w:cstheme="majorBidi"/>
                <w:b/>
                <w:bCs/>
                <w:sz w:val="24"/>
                <w:szCs w:val="24"/>
              </w:rPr>
            </w:pPr>
            <w:r w:rsidRPr="00FC69C5">
              <w:rPr>
                <w:rFonts w:ascii="Angsana New" w:hAnsi="Angsana New"/>
                <w:b/>
                <w:bCs/>
                <w:sz w:val="24"/>
                <w:szCs w:val="24"/>
              </w:rPr>
              <w:t>6,653</w:t>
            </w:r>
          </w:p>
        </w:tc>
        <w:tc>
          <w:tcPr>
            <w:tcW w:w="248" w:type="dxa"/>
            <w:gridSpan w:val="2"/>
          </w:tcPr>
          <w:p w14:paraId="4FC67E9E"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92" w:type="dxa"/>
            <w:gridSpan w:val="2"/>
            <w:tcBorders>
              <w:top w:val="double" w:sz="4" w:space="0" w:color="auto"/>
              <w:bottom w:val="double" w:sz="4" w:space="0" w:color="auto"/>
            </w:tcBorders>
          </w:tcPr>
          <w:p w14:paraId="0CF44513" w14:textId="5551E66A" w:rsidR="00CA0F2C" w:rsidRPr="00FC69C5" w:rsidRDefault="00CA0F2C" w:rsidP="00CA0F2C">
            <w:pPr>
              <w:tabs>
                <w:tab w:val="clear" w:pos="454"/>
                <w:tab w:val="clear" w:pos="680"/>
                <w:tab w:val="clear" w:pos="907"/>
              </w:tabs>
              <w:ind w:right="101"/>
              <w:jc w:val="right"/>
              <w:rPr>
                <w:rFonts w:asciiTheme="majorBidi" w:hAnsiTheme="majorBidi" w:cstheme="majorBidi"/>
                <w:b/>
                <w:bCs/>
                <w:sz w:val="24"/>
                <w:szCs w:val="24"/>
              </w:rPr>
            </w:pPr>
            <w:r w:rsidRPr="00FC69C5">
              <w:rPr>
                <w:rFonts w:ascii="Angsana New" w:hAnsi="Angsana New"/>
                <w:b/>
                <w:bCs/>
                <w:sz w:val="24"/>
                <w:szCs w:val="24"/>
              </w:rPr>
              <w:t>59,043</w:t>
            </w:r>
          </w:p>
        </w:tc>
        <w:tc>
          <w:tcPr>
            <w:tcW w:w="236" w:type="dxa"/>
            <w:gridSpan w:val="2"/>
          </w:tcPr>
          <w:p w14:paraId="120A9CEF"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00" w:type="dxa"/>
            <w:gridSpan w:val="2"/>
            <w:tcBorders>
              <w:top w:val="double" w:sz="4" w:space="0" w:color="auto"/>
              <w:bottom w:val="double" w:sz="4" w:space="0" w:color="auto"/>
            </w:tcBorders>
          </w:tcPr>
          <w:p w14:paraId="3C3324B0" w14:textId="465A4C55" w:rsidR="00CA0F2C" w:rsidRPr="00FC69C5" w:rsidRDefault="00CA0F2C" w:rsidP="00CA0F2C">
            <w:pPr>
              <w:tabs>
                <w:tab w:val="clear" w:pos="454"/>
                <w:tab w:val="clear" w:pos="680"/>
              </w:tabs>
              <w:jc w:val="right"/>
              <w:rPr>
                <w:rFonts w:ascii="Angsana New" w:hAnsi="Angsana New"/>
                <w:b/>
                <w:bCs/>
                <w:sz w:val="24"/>
                <w:szCs w:val="24"/>
              </w:rPr>
            </w:pPr>
            <w:r w:rsidRPr="00FC69C5">
              <w:rPr>
                <w:rFonts w:ascii="Angsana New" w:hAnsi="Angsana New"/>
                <w:b/>
                <w:bCs/>
                <w:sz w:val="24"/>
                <w:szCs w:val="24"/>
              </w:rPr>
              <w:t>74,898</w:t>
            </w:r>
          </w:p>
        </w:tc>
        <w:tc>
          <w:tcPr>
            <w:tcW w:w="240" w:type="dxa"/>
            <w:gridSpan w:val="2"/>
          </w:tcPr>
          <w:p w14:paraId="11133FB1" w14:textId="77777777" w:rsidR="00CA0F2C" w:rsidRPr="00FC69C5" w:rsidRDefault="00CA0F2C" w:rsidP="00CA0F2C">
            <w:pPr>
              <w:tabs>
                <w:tab w:val="clear" w:pos="454"/>
                <w:tab w:val="clear" w:pos="680"/>
                <w:tab w:val="clear" w:pos="907"/>
              </w:tabs>
              <w:ind w:right="101"/>
              <w:jc w:val="right"/>
              <w:rPr>
                <w:rFonts w:ascii="Angsana New" w:hAnsi="Angsana New"/>
                <w:b/>
                <w:bCs/>
                <w:sz w:val="24"/>
                <w:szCs w:val="24"/>
                <w:lang w:val="en-GB" w:bidi="ar-SA"/>
              </w:rPr>
            </w:pPr>
          </w:p>
        </w:tc>
        <w:tc>
          <w:tcPr>
            <w:tcW w:w="1204" w:type="dxa"/>
            <w:gridSpan w:val="2"/>
            <w:tcBorders>
              <w:top w:val="double" w:sz="4" w:space="0" w:color="auto"/>
              <w:bottom w:val="double" w:sz="4" w:space="0" w:color="auto"/>
            </w:tcBorders>
          </w:tcPr>
          <w:p w14:paraId="2A7F3548" w14:textId="5A4693B0" w:rsidR="00CA0F2C" w:rsidRPr="00FC69C5" w:rsidRDefault="00CA0F2C" w:rsidP="00CA0F2C">
            <w:pPr>
              <w:tabs>
                <w:tab w:val="clear" w:pos="454"/>
                <w:tab w:val="clear" w:pos="680"/>
                <w:tab w:val="clear" w:pos="907"/>
                <w:tab w:val="left" w:pos="897"/>
              </w:tabs>
              <w:jc w:val="right"/>
              <w:rPr>
                <w:rFonts w:ascii="Angsana New" w:hAnsi="Angsana New"/>
                <w:b/>
                <w:bCs/>
                <w:sz w:val="24"/>
                <w:szCs w:val="24"/>
              </w:rPr>
            </w:pPr>
            <w:r w:rsidRPr="00FC69C5">
              <w:rPr>
                <w:rFonts w:ascii="Angsana New" w:hAnsi="Angsana New"/>
                <w:b/>
                <w:bCs/>
                <w:sz w:val="24"/>
                <w:szCs w:val="24"/>
              </w:rPr>
              <w:t>1,989,262</w:t>
            </w:r>
          </w:p>
        </w:tc>
      </w:tr>
      <w:tr w:rsidR="00CA0F2C" w:rsidRPr="00FC69C5" w14:paraId="47E2D757" w14:textId="77777777" w:rsidTr="00FF0558">
        <w:trPr>
          <w:gridAfter w:val="1"/>
          <w:wAfter w:w="180" w:type="dxa"/>
        </w:trPr>
        <w:tc>
          <w:tcPr>
            <w:tcW w:w="4759" w:type="dxa"/>
            <w:gridSpan w:val="4"/>
            <w:vAlign w:val="bottom"/>
          </w:tcPr>
          <w:p w14:paraId="434B525E" w14:textId="77777777" w:rsidR="00CA0F2C" w:rsidRPr="00FC69C5" w:rsidRDefault="00CA0F2C" w:rsidP="00CA0F2C">
            <w:pPr>
              <w:tabs>
                <w:tab w:val="clear" w:pos="454"/>
                <w:tab w:val="clear" w:pos="680"/>
              </w:tabs>
              <w:ind w:right="101"/>
              <w:rPr>
                <w:rFonts w:asciiTheme="majorBidi" w:hAnsiTheme="majorBidi" w:cstheme="majorBidi"/>
                <w:b/>
                <w:bCs/>
                <w:sz w:val="22"/>
                <w:szCs w:val="22"/>
              </w:rPr>
            </w:pPr>
            <w:r w:rsidRPr="00FC69C5">
              <w:rPr>
                <w:rFonts w:asciiTheme="majorBidi" w:hAnsiTheme="majorBidi" w:cstheme="majorBidi"/>
                <w:b/>
                <w:bCs/>
                <w:sz w:val="22"/>
                <w:szCs w:val="22"/>
              </w:rPr>
              <w:t>Depreciation for the year ended 31 December</w:t>
            </w:r>
          </w:p>
        </w:tc>
        <w:tc>
          <w:tcPr>
            <w:tcW w:w="270" w:type="dxa"/>
            <w:gridSpan w:val="2"/>
          </w:tcPr>
          <w:p w14:paraId="3BA3B5CB"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1281F7D4" w14:textId="77777777" w:rsidR="00CA0F2C" w:rsidRPr="00FC69C5" w:rsidRDefault="00CA0F2C" w:rsidP="00CA0F2C">
            <w:pPr>
              <w:tabs>
                <w:tab w:val="clear" w:pos="454"/>
                <w:tab w:val="clear" w:pos="680"/>
                <w:tab w:val="clear" w:pos="907"/>
              </w:tabs>
              <w:ind w:right="101"/>
              <w:jc w:val="right"/>
              <w:rPr>
                <w:rFonts w:asciiTheme="majorBidi" w:hAnsiTheme="majorBidi" w:cstheme="majorBidi"/>
                <w:sz w:val="22"/>
                <w:szCs w:val="22"/>
              </w:rPr>
            </w:pPr>
          </w:p>
        </w:tc>
        <w:tc>
          <w:tcPr>
            <w:tcW w:w="270" w:type="dxa"/>
            <w:gridSpan w:val="2"/>
            <w:vAlign w:val="bottom"/>
          </w:tcPr>
          <w:p w14:paraId="1F0D33A5"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5882FA2F" w14:textId="77777777" w:rsidR="00CA0F2C" w:rsidRPr="00FC69C5" w:rsidRDefault="00CA0F2C" w:rsidP="00CA0F2C">
            <w:pPr>
              <w:tabs>
                <w:tab w:val="clear" w:pos="454"/>
                <w:tab w:val="clear" w:pos="680"/>
                <w:tab w:val="clear" w:pos="907"/>
              </w:tabs>
              <w:ind w:right="101"/>
              <w:jc w:val="right"/>
              <w:rPr>
                <w:rFonts w:asciiTheme="majorBidi" w:hAnsiTheme="majorBidi" w:cstheme="majorBidi"/>
                <w:b/>
                <w:bCs/>
                <w:sz w:val="22"/>
                <w:szCs w:val="22"/>
              </w:rPr>
            </w:pPr>
          </w:p>
        </w:tc>
        <w:tc>
          <w:tcPr>
            <w:tcW w:w="270" w:type="dxa"/>
            <w:gridSpan w:val="2"/>
            <w:vAlign w:val="bottom"/>
          </w:tcPr>
          <w:p w14:paraId="33C4D496"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211C4D78" w14:textId="77777777" w:rsidR="00CA0F2C" w:rsidRPr="00FC69C5" w:rsidRDefault="00CA0F2C" w:rsidP="00CA0F2C">
            <w:pPr>
              <w:tabs>
                <w:tab w:val="clear" w:pos="454"/>
                <w:tab w:val="clear" w:pos="680"/>
                <w:tab w:val="clear" w:pos="907"/>
                <w:tab w:val="left" w:pos="942"/>
              </w:tabs>
              <w:ind w:right="101"/>
              <w:jc w:val="right"/>
              <w:rPr>
                <w:rFonts w:asciiTheme="majorBidi" w:hAnsiTheme="majorBidi" w:cstheme="majorBidi"/>
                <w:b/>
                <w:bCs/>
                <w:sz w:val="22"/>
                <w:szCs w:val="22"/>
              </w:rPr>
            </w:pPr>
          </w:p>
        </w:tc>
        <w:tc>
          <w:tcPr>
            <w:tcW w:w="270" w:type="dxa"/>
            <w:gridSpan w:val="2"/>
            <w:vAlign w:val="bottom"/>
          </w:tcPr>
          <w:p w14:paraId="55D4B94D"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14:paraId="5CD5AE77" w14:textId="77777777" w:rsidR="00CA0F2C" w:rsidRPr="00FC69C5" w:rsidRDefault="00CA0F2C" w:rsidP="00CA0F2C">
            <w:pPr>
              <w:tabs>
                <w:tab w:val="clear" w:pos="454"/>
                <w:tab w:val="clear" w:pos="680"/>
                <w:tab w:val="clear" w:pos="907"/>
              </w:tabs>
              <w:ind w:right="101"/>
              <w:jc w:val="right"/>
              <w:rPr>
                <w:rFonts w:asciiTheme="majorBidi" w:hAnsiTheme="majorBidi" w:cstheme="majorBidi"/>
                <w:b/>
                <w:bCs/>
                <w:sz w:val="22"/>
                <w:szCs w:val="22"/>
              </w:rPr>
            </w:pPr>
          </w:p>
        </w:tc>
        <w:tc>
          <w:tcPr>
            <w:tcW w:w="248" w:type="dxa"/>
            <w:gridSpan w:val="2"/>
            <w:vAlign w:val="bottom"/>
          </w:tcPr>
          <w:p w14:paraId="0C92EFDD"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7C08A296" w14:textId="77777777" w:rsidR="00CA0F2C" w:rsidRPr="00FC69C5" w:rsidRDefault="00CA0F2C" w:rsidP="00CA0F2C">
            <w:pPr>
              <w:tabs>
                <w:tab w:val="clear" w:pos="454"/>
                <w:tab w:val="clear" w:pos="680"/>
                <w:tab w:val="clear" w:pos="907"/>
              </w:tabs>
              <w:ind w:right="101"/>
              <w:jc w:val="right"/>
              <w:rPr>
                <w:rFonts w:asciiTheme="majorBidi" w:hAnsiTheme="majorBidi" w:cstheme="majorBidi"/>
                <w:b/>
                <w:bCs/>
                <w:sz w:val="22"/>
                <w:szCs w:val="22"/>
              </w:rPr>
            </w:pPr>
          </w:p>
        </w:tc>
        <w:tc>
          <w:tcPr>
            <w:tcW w:w="236" w:type="dxa"/>
            <w:gridSpan w:val="2"/>
            <w:vAlign w:val="bottom"/>
          </w:tcPr>
          <w:p w14:paraId="72524242"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0" w:type="dxa"/>
            <w:gridSpan w:val="2"/>
            <w:vAlign w:val="bottom"/>
          </w:tcPr>
          <w:p w14:paraId="58C4E239" w14:textId="77777777" w:rsidR="00CA0F2C" w:rsidRPr="00FC69C5" w:rsidRDefault="00CA0F2C" w:rsidP="00CA0F2C">
            <w:pPr>
              <w:tabs>
                <w:tab w:val="clear" w:pos="227"/>
                <w:tab w:val="clear" w:pos="454"/>
                <w:tab w:val="clear" w:pos="680"/>
                <w:tab w:val="clear" w:pos="907"/>
              </w:tabs>
              <w:jc w:val="right"/>
              <w:rPr>
                <w:rFonts w:asciiTheme="majorBidi" w:hAnsiTheme="majorBidi" w:cstheme="majorBidi"/>
                <w:b/>
                <w:bCs/>
                <w:sz w:val="22"/>
                <w:szCs w:val="22"/>
              </w:rPr>
            </w:pPr>
          </w:p>
        </w:tc>
        <w:tc>
          <w:tcPr>
            <w:tcW w:w="240" w:type="dxa"/>
            <w:gridSpan w:val="2"/>
            <w:vAlign w:val="bottom"/>
          </w:tcPr>
          <w:p w14:paraId="1427957A"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4D9E2AF5" w14:textId="77777777" w:rsidR="00CA0F2C" w:rsidRPr="00FC69C5" w:rsidRDefault="00CA0F2C" w:rsidP="00CA0F2C">
            <w:pPr>
              <w:tabs>
                <w:tab w:val="clear" w:pos="454"/>
                <w:tab w:val="clear" w:pos="680"/>
              </w:tabs>
              <w:ind w:right="101"/>
              <w:jc w:val="right"/>
              <w:rPr>
                <w:rFonts w:asciiTheme="majorBidi" w:hAnsiTheme="majorBidi" w:cstheme="majorBidi"/>
                <w:sz w:val="22"/>
                <w:szCs w:val="22"/>
              </w:rPr>
            </w:pPr>
          </w:p>
        </w:tc>
      </w:tr>
      <w:tr w:rsidR="00CA0F2C" w:rsidRPr="00FC69C5" w14:paraId="34320AB5" w14:textId="77777777" w:rsidTr="00FF0558">
        <w:trPr>
          <w:gridAfter w:val="1"/>
          <w:wAfter w:w="180" w:type="dxa"/>
        </w:trPr>
        <w:tc>
          <w:tcPr>
            <w:tcW w:w="6199" w:type="dxa"/>
            <w:gridSpan w:val="8"/>
            <w:vAlign w:val="bottom"/>
          </w:tcPr>
          <w:p w14:paraId="646BF261" w14:textId="6E96360C" w:rsidR="00CA0F2C" w:rsidRPr="00FC69C5" w:rsidRDefault="00CA0F2C" w:rsidP="00CA0F2C">
            <w:pPr>
              <w:tabs>
                <w:tab w:val="clear" w:pos="454"/>
                <w:tab w:val="clear" w:pos="680"/>
                <w:tab w:val="clear" w:pos="907"/>
              </w:tabs>
              <w:ind w:right="101"/>
              <w:rPr>
                <w:rFonts w:asciiTheme="majorBidi" w:hAnsiTheme="majorBidi" w:cstheme="majorBidi"/>
                <w:sz w:val="22"/>
                <w:szCs w:val="22"/>
              </w:rPr>
            </w:pPr>
            <w:r w:rsidRPr="00FC69C5">
              <w:rPr>
                <w:rFonts w:asciiTheme="majorBidi" w:hAnsiTheme="majorBidi" w:cstheme="majorBidi"/>
                <w:sz w:val="22"/>
                <w:szCs w:val="22"/>
              </w:rPr>
              <w:t xml:space="preserve">2023 </w:t>
            </w:r>
            <w:r w:rsidRPr="00FC69C5">
              <w:rPr>
                <w:rFonts w:asciiTheme="majorBidi" w:hAnsiTheme="majorBidi" w:cstheme="majorBidi"/>
                <w:sz w:val="22"/>
                <w:szCs w:val="22"/>
                <w:cs/>
              </w:rPr>
              <w:t>(</w:t>
            </w:r>
            <w:r w:rsidRPr="00FC69C5">
              <w:rPr>
                <w:rFonts w:asciiTheme="majorBidi" w:hAnsiTheme="majorBidi" w:cstheme="majorBidi"/>
                <w:sz w:val="22"/>
                <w:szCs w:val="22"/>
              </w:rPr>
              <w:t>Baht 71,022 thousand included in manufacturing cost</w:t>
            </w:r>
            <w:r w:rsidRPr="00FC69C5">
              <w:rPr>
                <w:rFonts w:asciiTheme="majorBidi" w:hAnsiTheme="majorBidi"/>
                <w:sz w:val="22"/>
                <w:szCs w:val="22"/>
                <w:cs/>
              </w:rPr>
              <w:t>)</w:t>
            </w:r>
          </w:p>
        </w:tc>
        <w:tc>
          <w:tcPr>
            <w:tcW w:w="270" w:type="dxa"/>
            <w:gridSpan w:val="2"/>
            <w:vAlign w:val="bottom"/>
          </w:tcPr>
          <w:p w14:paraId="1C3E61E9"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203EE5FD" w14:textId="77777777" w:rsidR="00CA0F2C" w:rsidRPr="00FC69C5" w:rsidRDefault="00CA0F2C" w:rsidP="00CA0F2C">
            <w:pPr>
              <w:tabs>
                <w:tab w:val="clear" w:pos="454"/>
                <w:tab w:val="clear" w:pos="680"/>
                <w:tab w:val="clear" w:pos="907"/>
              </w:tabs>
              <w:ind w:right="101"/>
              <w:jc w:val="right"/>
              <w:rPr>
                <w:rFonts w:asciiTheme="majorBidi" w:hAnsiTheme="majorBidi" w:cstheme="majorBidi"/>
                <w:b/>
                <w:bCs/>
                <w:sz w:val="22"/>
                <w:szCs w:val="22"/>
              </w:rPr>
            </w:pPr>
          </w:p>
        </w:tc>
        <w:tc>
          <w:tcPr>
            <w:tcW w:w="270" w:type="dxa"/>
            <w:gridSpan w:val="2"/>
            <w:vAlign w:val="bottom"/>
          </w:tcPr>
          <w:p w14:paraId="2809D32F"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1BF7755D" w14:textId="77777777" w:rsidR="00CA0F2C" w:rsidRPr="00FC69C5" w:rsidRDefault="00CA0F2C" w:rsidP="00CA0F2C">
            <w:pPr>
              <w:tabs>
                <w:tab w:val="clear" w:pos="454"/>
                <w:tab w:val="clear" w:pos="680"/>
                <w:tab w:val="clear" w:pos="907"/>
                <w:tab w:val="left" w:pos="942"/>
              </w:tabs>
              <w:ind w:right="101"/>
              <w:jc w:val="right"/>
              <w:rPr>
                <w:rFonts w:asciiTheme="majorBidi" w:hAnsiTheme="majorBidi" w:cstheme="majorBidi"/>
                <w:b/>
                <w:bCs/>
                <w:sz w:val="22"/>
                <w:szCs w:val="22"/>
              </w:rPr>
            </w:pPr>
          </w:p>
        </w:tc>
        <w:tc>
          <w:tcPr>
            <w:tcW w:w="270" w:type="dxa"/>
            <w:gridSpan w:val="2"/>
            <w:vAlign w:val="bottom"/>
          </w:tcPr>
          <w:p w14:paraId="7F5E289A"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14:paraId="5A48A882" w14:textId="77777777" w:rsidR="00CA0F2C" w:rsidRPr="00FC69C5" w:rsidRDefault="00CA0F2C" w:rsidP="00CA0F2C">
            <w:pPr>
              <w:tabs>
                <w:tab w:val="clear" w:pos="454"/>
                <w:tab w:val="clear" w:pos="680"/>
                <w:tab w:val="clear" w:pos="907"/>
              </w:tabs>
              <w:ind w:right="101"/>
              <w:jc w:val="right"/>
              <w:rPr>
                <w:rFonts w:asciiTheme="majorBidi" w:hAnsiTheme="majorBidi" w:cstheme="majorBidi"/>
                <w:b/>
                <w:bCs/>
                <w:sz w:val="22"/>
                <w:szCs w:val="22"/>
              </w:rPr>
            </w:pPr>
          </w:p>
        </w:tc>
        <w:tc>
          <w:tcPr>
            <w:tcW w:w="248" w:type="dxa"/>
            <w:gridSpan w:val="2"/>
            <w:vAlign w:val="bottom"/>
          </w:tcPr>
          <w:p w14:paraId="30757A24"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25DB74AC" w14:textId="77777777" w:rsidR="00CA0F2C" w:rsidRPr="00FC69C5" w:rsidRDefault="00CA0F2C" w:rsidP="00CA0F2C">
            <w:pPr>
              <w:tabs>
                <w:tab w:val="clear" w:pos="454"/>
                <w:tab w:val="clear" w:pos="680"/>
                <w:tab w:val="clear" w:pos="907"/>
              </w:tabs>
              <w:ind w:right="101"/>
              <w:jc w:val="right"/>
              <w:rPr>
                <w:rFonts w:asciiTheme="majorBidi" w:hAnsiTheme="majorBidi" w:cstheme="majorBidi"/>
                <w:b/>
                <w:bCs/>
                <w:sz w:val="22"/>
                <w:szCs w:val="22"/>
              </w:rPr>
            </w:pPr>
          </w:p>
        </w:tc>
        <w:tc>
          <w:tcPr>
            <w:tcW w:w="236" w:type="dxa"/>
            <w:gridSpan w:val="2"/>
            <w:vAlign w:val="bottom"/>
          </w:tcPr>
          <w:p w14:paraId="6F17A9CC"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0" w:type="dxa"/>
            <w:gridSpan w:val="2"/>
            <w:vAlign w:val="bottom"/>
          </w:tcPr>
          <w:p w14:paraId="79D9E39A" w14:textId="77777777" w:rsidR="00CA0F2C" w:rsidRPr="00FC69C5" w:rsidRDefault="00CA0F2C" w:rsidP="00CA0F2C">
            <w:pPr>
              <w:tabs>
                <w:tab w:val="clear" w:pos="227"/>
                <w:tab w:val="clear" w:pos="454"/>
                <w:tab w:val="clear" w:pos="680"/>
                <w:tab w:val="clear" w:pos="907"/>
              </w:tabs>
              <w:jc w:val="right"/>
              <w:rPr>
                <w:rFonts w:asciiTheme="majorBidi" w:hAnsiTheme="majorBidi" w:cstheme="majorBidi"/>
                <w:b/>
                <w:bCs/>
                <w:sz w:val="22"/>
                <w:szCs w:val="22"/>
              </w:rPr>
            </w:pPr>
          </w:p>
        </w:tc>
        <w:tc>
          <w:tcPr>
            <w:tcW w:w="240" w:type="dxa"/>
            <w:gridSpan w:val="2"/>
            <w:vAlign w:val="bottom"/>
          </w:tcPr>
          <w:p w14:paraId="36FD8BBF"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center"/>
          </w:tcPr>
          <w:p w14:paraId="37E70185" w14:textId="3796B98A" w:rsidR="00CA0F2C" w:rsidRPr="00FC69C5" w:rsidRDefault="00CA0F2C" w:rsidP="00CA0F2C">
            <w:pPr>
              <w:tabs>
                <w:tab w:val="clear" w:pos="454"/>
                <w:tab w:val="clear" w:pos="680"/>
              </w:tabs>
              <w:ind w:right="101"/>
              <w:jc w:val="right"/>
              <w:rPr>
                <w:rFonts w:asciiTheme="majorBidi" w:hAnsiTheme="majorBidi" w:cstheme="majorBidi"/>
                <w:sz w:val="22"/>
                <w:szCs w:val="22"/>
              </w:rPr>
            </w:pPr>
            <w:r w:rsidRPr="00FC69C5">
              <w:rPr>
                <w:rFonts w:ascii="Angsana New" w:hAnsi="Angsana New"/>
                <w:b/>
                <w:bCs/>
                <w:sz w:val="22"/>
                <w:szCs w:val="22"/>
              </w:rPr>
              <w:t>107,402</w:t>
            </w:r>
          </w:p>
        </w:tc>
      </w:tr>
      <w:tr w:rsidR="00CA0F2C" w:rsidRPr="00FC69C5" w14:paraId="0EE892F7" w14:textId="77777777" w:rsidTr="00FF0558">
        <w:trPr>
          <w:gridAfter w:val="1"/>
          <w:wAfter w:w="180" w:type="dxa"/>
        </w:trPr>
        <w:tc>
          <w:tcPr>
            <w:tcW w:w="6199" w:type="dxa"/>
            <w:gridSpan w:val="8"/>
            <w:vAlign w:val="bottom"/>
          </w:tcPr>
          <w:p w14:paraId="7ED18EDA" w14:textId="2220B019" w:rsidR="00CA0F2C" w:rsidRPr="00FC69C5" w:rsidRDefault="00CA0F2C" w:rsidP="00CA0F2C">
            <w:pPr>
              <w:tabs>
                <w:tab w:val="clear" w:pos="227"/>
                <w:tab w:val="clear" w:pos="454"/>
                <w:tab w:val="clear" w:pos="680"/>
                <w:tab w:val="clear" w:pos="907"/>
              </w:tabs>
              <w:ind w:right="101"/>
              <w:rPr>
                <w:rFonts w:asciiTheme="majorBidi" w:hAnsiTheme="majorBidi" w:cstheme="majorBidi"/>
                <w:sz w:val="22"/>
                <w:szCs w:val="22"/>
              </w:rPr>
            </w:pPr>
            <w:r w:rsidRPr="00FC69C5">
              <w:rPr>
                <w:rFonts w:asciiTheme="majorBidi" w:hAnsiTheme="majorBidi" w:cstheme="majorBidi"/>
                <w:sz w:val="22"/>
                <w:szCs w:val="22"/>
              </w:rPr>
              <w:t xml:space="preserve">2024 </w:t>
            </w:r>
            <w:r w:rsidRPr="00FC69C5">
              <w:rPr>
                <w:rFonts w:asciiTheme="majorBidi" w:hAnsiTheme="majorBidi" w:cstheme="majorBidi"/>
                <w:sz w:val="22"/>
                <w:szCs w:val="22"/>
                <w:cs/>
              </w:rPr>
              <w:t>(</w:t>
            </w:r>
            <w:r w:rsidRPr="00FC69C5">
              <w:rPr>
                <w:rFonts w:asciiTheme="majorBidi" w:hAnsiTheme="majorBidi" w:cstheme="majorBidi"/>
                <w:sz w:val="22"/>
                <w:szCs w:val="22"/>
              </w:rPr>
              <w:t>Baht 86,790 thousand included in manufacturing cost</w:t>
            </w:r>
            <w:r w:rsidRPr="00FC69C5">
              <w:rPr>
                <w:rFonts w:asciiTheme="majorBidi" w:hAnsiTheme="majorBidi"/>
                <w:sz w:val="22"/>
                <w:szCs w:val="22"/>
                <w:cs/>
              </w:rPr>
              <w:t>)</w:t>
            </w:r>
          </w:p>
        </w:tc>
        <w:tc>
          <w:tcPr>
            <w:tcW w:w="270" w:type="dxa"/>
            <w:gridSpan w:val="2"/>
            <w:vAlign w:val="bottom"/>
          </w:tcPr>
          <w:p w14:paraId="48623DE0"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7BEC9DCD" w14:textId="77777777" w:rsidR="00CA0F2C" w:rsidRPr="00FC69C5" w:rsidRDefault="00CA0F2C" w:rsidP="00CA0F2C">
            <w:pPr>
              <w:tabs>
                <w:tab w:val="clear" w:pos="454"/>
                <w:tab w:val="clear" w:pos="680"/>
                <w:tab w:val="clear" w:pos="907"/>
              </w:tabs>
              <w:ind w:right="101"/>
              <w:jc w:val="right"/>
              <w:rPr>
                <w:rFonts w:asciiTheme="majorBidi" w:hAnsiTheme="majorBidi" w:cstheme="majorBidi"/>
                <w:b/>
                <w:bCs/>
                <w:sz w:val="22"/>
                <w:szCs w:val="22"/>
              </w:rPr>
            </w:pPr>
          </w:p>
        </w:tc>
        <w:tc>
          <w:tcPr>
            <w:tcW w:w="270" w:type="dxa"/>
            <w:gridSpan w:val="2"/>
            <w:vAlign w:val="bottom"/>
          </w:tcPr>
          <w:p w14:paraId="3F6EC319"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173F7937" w14:textId="77777777" w:rsidR="00CA0F2C" w:rsidRPr="00FC69C5" w:rsidRDefault="00CA0F2C" w:rsidP="00CA0F2C">
            <w:pPr>
              <w:tabs>
                <w:tab w:val="clear" w:pos="454"/>
                <w:tab w:val="clear" w:pos="680"/>
                <w:tab w:val="clear" w:pos="907"/>
                <w:tab w:val="left" w:pos="942"/>
              </w:tabs>
              <w:ind w:right="101"/>
              <w:jc w:val="right"/>
              <w:rPr>
                <w:rFonts w:asciiTheme="majorBidi" w:hAnsiTheme="majorBidi" w:cstheme="majorBidi"/>
                <w:b/>
                <w:bCs/>
                <w:sz w:val="22"/>
                <w:szCs w:val="22"/>
              </w:rPr>
            </w:pPr>
          </w:p>
        </w:tc>
        <w:tc>
          <w:tcPr>
            <w:tcW w:w="270" w:type="dxa"/>
            <w:gridSpan w:val="2"/>
            <w:vAlign w:val="bottom"/>
          </w:tcPr>
          <w:p w14:paraId="7919F25E"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14:paraId="7373F39C" w14:textId="77777777" w:rsidR="00CA0F2C" w:rsidRPr="00FC69C5" w:rsidRDefault="00CA0F2C" w:rsidP="00CA0F2C">
            <w:pPr>
              <w:tabs>
                <w:tab w:val="clear" w:pos="454"/>
                <w:tab w:val="clear" w:pos="680"/>
                <w:tab w:val="clear" w:pos="907"/>
              </w:tabs>
              <w:ind w:right="101"/>
              <w:jc w:val="right"/>
              <w:rPr>
                <w:rFonts w:asciiTheme="majorBidi" w:hAnsiTheme="majorBidi" w:cstheme="majorBidi"/>
                <w:b/>
                <w:bCs/>
                <w:sz w:val="22"/>
                <w:szCs w:val="22"/>
              </w:rPr>
            </w:pPr>
          </w:p>
        </w:tc>
        <w:tc>
          <w:tcPr>
            <w:tcW w:w="248" w:type="dxa"/>
            <w:gridSpan w:val="2"/>
            <w:vAlign w:val="bottom"/>
          </w:tcPr>
          <w:p w14:paraId="4255A46D"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6A91D412" w14:textId="77777777" w:rsidR="00CA0F2C" w:rsidRPr="00FC69C5" w:rsidRDefault="00CA0F2C" w:rsidP="00CA0F2C">
            <w:pPr>
              <w:tabs>
                <w:tab w:val="clear" w:pos="454"/>
                <w:tab w:val="clear" w:pos="680"/>
                <w:tab w:val="clear" w:pos="907"/>
              </w:tabs>
              <w:ind w:right="101"/>
              <w:jc w:val="right"/>
              <w:rPr>
                <w:rFonts w:asciiTheme="majorBidi" w:hAnsiTheme="majorBidi" w:cstheme="majorBidi"/>
                <w:b/>
                <w:bCs/>
                <w:sz w:val="22"/>
                <w:szCs w:val="22"/>
              </w:rPr>
            </w:pPr>
          </w:p>
        </w:tc>
        <w:tc>
          <w:tcPr>
            <w:tcW w:w="236" w:type="dxa"/>
            <w:gridSpan w:val="2"/>
            <w:vAlign w:val="bottom"/>
          </w:tcPr>
          <w:p w14:paraId="778194A5"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0" w:type="dxa"/>
            <w:gridSpan w:val="2"/>
            <w:vAlign w:val="bottom"/>
          </w:tcPr>
          <w:p w14:paraId="4130838A" w14:textId="77777777" w:rsidR="00CA0F2C" w:rsidRPr="00FC69C5" w:rsidRDefault="00CA0F2C" w:rsidP="00CA0F2C">
            <w:pPr>
              <w:tabs>
                <w:tab w:val="clear" w:pos="227"/>
                <w:tab w:val="clear" w:pos="454"/>
                <w:tab w:val="clear" w:pos="680"/>
                <w:tab w:val="clear" w:pos="907"/>
              </w:tabs>
              <w:jc w:val="right"/>
              <w:rPr>
                <w:rFonts w:asciiTheme="majorBidi" w:hAnsiTheme="majorBidi" w:cstheme="majorBidi"/>
                <w:b/>
                <w:bCs/>
                <w:sz w:val="22"/>
                <w:szCs w:val="22"/>
              </w:rPr>
            </w:pPr>
          </w:p>
        </w:tc>
        <w:tc>
          <w:tcPr>
            <w:tcW w:w="240" w:type="dxa"/>
            <w:gridSpan w:val="2"/>
            <w:vAlign w:val="bottom"/>
          </w:tcPr>
          <w:p w14:paraId="7D3319E0" w14:textId="77777777" w:rsidR="00CA0F2C" w:rsidRPr="00FC69C5"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center"/>
          </w:tcPr>
          <w:p w14:paraId="2C7490ED" w14:textId="23BA3D73" w:rsidR="00CA0F2C" w:rsidRPr="00FC69C5" w:rsidRDefault="00CA0F2C" w:rsidP="00CA0F2C">
            <w:pPr>
              <w:tabs>
                <w:tab w:val="clear" w:pos="454"/>
                <w:tab w:val="clear" w:pos="680"/>
              </w:tabs>
              <w:ind w:right="101"/>
              <w:jc w:val="right"/>
              <w:rPr>
                <w:rFonts w:asciiTheme="majorBidi" w:hAnsiTheme="majorBidi" w:cstheme="majorBidi"/>
                <w:sz w:val="22"/>
                <w:szCs w:val="22"/>
              </w:rPr>
            </w:pPr>
            <w:r w:rsidRPr="00FC69C5">
              <w:rPr>
                <w:rFonts w:ascii="Angsana New" w:hAnsi="Angsana New"/>
                <w:b/>
                <w:bCs/>
                <w:sz w:val="22"/>
                <w:szCs w:val="22"/>
              </w:rPr>
              <w:t>119,499</w:t>
            </w:r>
          </w:p>
        </w:tc>
      </w:tr>
    </w:tbl>
    <w:p w14:paraId="0B5AD06C" w14:textId="77777777" w:rsidR="00CB5586" w:rsidRPr="00FC69C5" w:rsidRDefault="00CB5586" w:rsidP="0024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rPr>
          <w:rFonts w:ascii="AngsanaUPC" w:hAnsi="AngsanaUPC" w:cs="AngsanaUPC"/>
          <w:b/>
          <w:bCs/>
          <w:sz w:val="30"/>
          <w:szCs w:val="30"/>
        </w:rPr>
      </w:pPr>
    </w:p>
    <w:p w14:paraId="35FA65AC" w14:textId="77777777" w:rsidR="00F61744" w:rsidRPr="00FC69C5" w:rsidRDefault="00005D06" w:rsidP="0024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rPr>
          <w:rFonts w:ascii="AngsanaUPC" w:hAnsi="AngsanaUPC" w:cs="AngsanaUPC"/>
          <w:b/>
          <w:bCs/>
          <w:sz w:val="30"/>
          <w:szCs w:val="30"/>
        </w:rPr>
      </w:pPr>
      <w:r w:rsidRPr="00FC69C5">
        <w:rPr>
          <w:rFonts w:ascii="AngsanaUPC" w:hAnsi="AngsanaUPC" w:cs="AngsanaUPC"/>
          <w:b/>
          <w:bCs/>
          <w:sz w:val="30"/>
          <w:szCs w:val="30"/>
          <w:cs/>
        </w:rPr>
        <w:tab/>
      </w:r>
      <w:r w:rsidRPr="00FC69C5">
        <w:rPr>
          <w:rFonts w:ascii="AngsanaUPC" w:hAnsi="AngsanaUPC" w:cs="AngsanaUPC"/>
          <w:b/>
          <w:bCs/>
          <w:sz w:val="30"/>
          <w:szCs w:val="30"/>
          <w:cs/>
        </w:rPr>
        <w:tab/>
      </w:r>
      <w:r w:rsidRPr="00FC69C5">
        <w:rPr>
          <w:rFonts w:ascii="AngsanaUPC" w:hAnsi="AngsanaUPC" w:cs="AngsanaUPC"/>
          <w:b/>
          <w:bCs/>
          <w:sz w:val="30"/>
          <w:szCs w:val="30"/>
          <w:cs/>
        </w:rPr>
        <w:tab/>
      </w:r>
      <w:r w:rsidRPr="00FC69C5">
        <w:rPr>
          <w:rFonts w:ascii="AngsanaUPC" w:hAnsi="AngsanaUPC" w:cs="AngsanaUPC"/>
          <w:b/>
          <w:bCs/>
          <w:sz w:val="30"/>
          <w:szCs w:val="30"/>
          <w:cs/>
        </w:rPr>
        <w:tab/>
      </w:r>
    </w:p>
    <w:p w14:paraId="621B584A" w14:textId="77777777" w:rsidR="00F61744" w:rsidRPr="00FC69C5" w:rsidRDefault="00F61744" w:rsidP="0024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rPr>
          <w:rFonts w:ascii="AngsanaUPC" w:hAnsi="AngsanaUPC" w:cs="AngsanaUPC"/>
          <w:b/>
          <w:bCs/>
          <w:sz w:val="30"/>
          <w:szCs w:val="30"/>
        </w:rPr>
      </w:pPr>
    </w:p>
    <w:p w14:paraId="4E1702CC" w14:textId="77777777" w:rsidR="00F61744" w:rsidRPr="00FC69C5" w:rsidRDefault="00F61744" w:rsidP="0024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rPr>
          <w:rFonts w:ascii="AngsanaUPC" w:hAnsi="AngsanaUPC" w:cs="AngsanaUPC"/>
          <w:b/>
          <w:bCs/>
          <w:sz w:val="30"/>
          <w:szCs w:val="30"/>
        </w:rPr>
      </w:pPr>
    </w:p>
    <w:p w14:paraId="63D325DF" w14:textId="77777777" w:rsidR="00F61744" w:rsidRPr="00FC69C5" w:rsidRDefault="00F61744" w:rsidP="0024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rPr>
          <w:rFonts w:ascii="AngsanaUPC" w:hAnsi="AngsanaUPC" w:cs="AngsanaUPC"/>
          <w:b/>
          <w:bCs/>
          <w:sz w:val="30"/>
          <w:szCs w:val="30"/>
        </w:rPr>
      </w:pPr>
    </w:p>
    <w:p w14:paraId="3660CD14" w14:textId="77777777" w:rsidR="00F61744" w:rsidRPr="00FC69C5" w:rsidRDefault="00F61744" w:rsidP="0024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rPr>
          <w:rFonts w:ascii="AngsanaUPC" w:hAnsi="AngsanaUPC" w:cs="AngsanaUPC"/>
          <w:b/>
          <w:bCs/>
          <w:sz w:val="30"/>
          <w:szCs w:val="30"/>
        </w:rPr>
      </w:pPr>
    </w:p>
    <w:p w14:paraId="3AA855C7" w14:textId="77777777" w:rsidR="00F61744" w:rsidRPr="00FC69C5" w:rsidRDefault="00F61744" w:rsidP="0024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rPr>
          <w:rFonts w:ascii="AngsanaUPC" w:hAnsi="AngsanaUPC" w:cs="AngsanaUPC"/>
          <w:b/>
          <w:bCs/>
          <w:sz w:val="30"/>
          <w:szCs w:val="30"/>
        </w:rPr>
      </w:pPr>
    </w:p>
    <w:p w14:paraId="66EF8124" w14:textId="77777777" w:rsidR="00F61744" w:rsidRPr="00FC69C5" w:rsidRDefault="00F61744" w:rsidP="0024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rPr>
          <w:rFonts w:ascii="AngsanaUPC" w:hAnsi="AngsanaUPC" w:cs="AngsanaUPC"/>
          <w:b/>
          <w:bCs/>
          <w:sz w:val="30"/>
          <w:szCs w:val="30"/>
        </w:rPr>
      </w:pPr>
    </w:p>
    <w:p w14:paraId="0D3A37B8" w14:textId="77777777" w:rsidR="00F61744" w:rsidRPr="00FC69C5" w:rsidRDefault="00F61744" w:rsidP="0024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rPr>
          <w:rFonts w:ascii="AngsanaUPC" w:hAnsi="AngsanaUPC" w:cs="AngsanaUPC"/>
          <w:b/>
          <w:bCs/>
          <w:sz w:val="30"/>
          <w:szCs w:val="30"/>
        </w:rPr>
      </w:pPr>
    </w:p>
    <w:p w14:paraId="0D784811" w14:textId="77777777" w:rsidR="00F61744" w:rsidRPr="00FC69C5" w:rsidRDefault="00F61744" w:rsidP="0024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rPr>
          <w:rFonts w:ascii="AngsanaUPC" w:hAnsi="AngsanaUPC" w:cs="AngsanaUPC"/>
          <w:b/>
          <w:bCs/>
          <w:sz w:val="30"/>
          <w:szCs w:val="30"/>
        </w:rPr>
      </w:pPr>
    </w:p>
    <w:p w14:paraId="5A716CD2" w14:textId="77777777" w:rsidR="002A4DD9" w:rsidRPr="00FC69C5" w:rsidRDefault="00005D06" w:rsidP="0024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rPr>
          <w:rFonts w:ascii="AngsanaUPC" w:hAnsi="AngsanaUPC" w:cs="AngsanaUPC"/>
          <w:b/>
          <w:bCs/>
          <w:sz w:val="30"/>
          <w:szCs w:val="30"/>
        </w:rPr>
      </w:pPr>
      <w:r w:rsidRPr="00FC69C5">
        <w:rPr>
          <w:rFonts w:ascii="AngsanaUPC" w:hAnsi="AngsanaUPC" w:cs="AngsanaUPC"/>
          <w:b/>
          <w:bCs/>
          <w:sz w:val="30"/>
          <w:szCs w:val="30"/>
          <w:cs/>
        </w:rPr>
        <w:tab/>
      </w:r>
      <w:r w:rsidRPr="00FC69C5">
        <w:rPr>
          <w:rFonts w:ascii="AngsanaUPC" w:hAnsi="AngsanaUPC" w:cs="AngsanaUPC"/>
          <w:b/>
          <w:bCs/>
          <w:sz w:val="30"/>
          <w:szCs w:val="30"/>
          <w:cs/>
        </w:rPr>
        <w:tab/>
      </w:r>
      <w:r w:rsidRPr="00FC69C5">
        <w:rPr>
          <w:rFonts w:ascii="AngsanaUPC" w:hAnsi="AngsanaUPC" w:cs="AngsanaUPC"/>
          <w:b/>
          <w:bCs/>
          <w:sz w:val="30"/>
          <w:szCs w:val="30"/>
          <w:cs/>
        </w:rPr>
        <w:tab/>
      </w:r>
    </w:p>
    <w:tbl>
      <w:tblPr>
        <w:tblW w:w="15311" w:type="dxa"/>
        <w:tblInd w:w="198" w:type="dxa"/>
        <w:tblLayout w:type="fixed"/>
        <w:tblLook w:val="0000" w:firstRow="0" w:lastRow="0" w:firstColumn="0" w:lastColumn="0" w:noHBand="0" w:noVBand="0"/>
      </w:tblPr>
      <w:tblGrid>
        <w:gridCol w:w="889"/>
        <w:gridCol w:w="2610"/>
        <w:gridCol w:w="180"/>
        <w:gridCol w:w="1080"/>
        <w:gridCol w:w="180"/>
        <w:gridCol w:w="90"/>
        <w:gridCol w:w="180"/>
        <w:gridCol w:w="990"/>
        <w:gridCol w:w="180"/>
        <w:gridCol w:w="90"/>
        <w:gridCol w:w="180"/>
        <w:gridCol w:w="1080"/>
        <w:gridCol w:w="180"/>
        <w:gridCol w:w="90"/>
        <w:gridCol w:w="180"/>
        <w:gridCol w:w="1080"/>
        <w:gridCol w:w="180"/>
        <w:gridCol w:w="90"/>
        <w:gridCol w:w="180"/>
        <w:gridCol w:w="1102"/>
        <w:gridCol w:w="180"/>
        <w:gridCol w:w="68"/>
        <w:gridCol w:w="180"/>
        <w:gridCol w:w="1012"/>
        <w:gridCol w:w="180"/>
        <w:gridCol w:w="56"/>
        <w:gridCol w:w="180"/>
        <w:gridCol w:w="1024"/>
        <w:gridCol w:w="180"/>
        <w:gridCol w:w="56"/>
        <w:gridCol w:w="184"/>
        <w:gridCol w:w="1020"/>
        <w:gridCol w:w="180"/>
      </w:tblGrid>
      <w:tr w:rsidR="009F47F2" w:rsidRPr="00FC69C5" w14:paraId="599557DA" w14:textId="77777777" w:rsidTr="009F47F2">
        <w:trPr>
          <w:gridBefore w:val="1"/>
          <w:wBefore w:w="889" w:type="dxa"/>
          <w:tblHeader/>
        </w:trPr>
        <w:tc>
          <w:tcPr>
            <w:tcW w:w="2790" w:type="dxa"/>
            <w:gridSpan w:val="2"/>
            <w:vAlign w:val="bottom"/>
          </w:tcPr>
          <w:p w14:paraId="4C689A6A" w14:textId="77777777" w:rsidR="009F47F2" w:rsidRPr="00FC69C5" w:rsidRDefault="009F47F2" w:rsidP="00E802DC">
            <w:pPr>
              <w:ind w:right="-115"/>
              <w:rPr>
                <w:rFonts w:ascii="AngsanaUPC" w:hAnsi="AngsanaUPC" w:cs="AngsanaUPC"/>
                <w:b/>
                <w:bCs/>
                <w:i/>
                <w:iCs/>
                <w:sz w:val="22"/>
                <w:szCs w:val="22"/>
              </w:rPr>
            </w:pPr>
          </w:p>
        </w:tc>
        <w:tc>
          <w:tcPr>
            <w:tcW w:w="11632" w:type="dxa"/>
            <w:gridSpan w:val="30"/>
            <w:vAlign w:val="bottom"/>
          </w:tcPr>
          <w:p w14:paraId="63F8C473" w14:textId="77777777" w:rsidR="009F47F2" w:rsidRPr="00FC69C5" w:rsidRDefault="00EF6FAA" w:rsidP="002A4DD9">
            <w:pPr>
              <w:tabs>
                <w:tab w:val="clear" w:pos="454"/>
                <w:tab w:val="clear" w:pos="680"/>
                <w:tab w:val="clear" w:pos="907"/>
              </w:tabs>
              <w:ind w:right="101"/>
              <w:jc w:val="center"/>
              <w:rPr>
                <w:rFonts w:ascii="Angsana New" w:hAnsi="Angsana New"/>
                <w:sz w:val="22"/>
                <w:szCs w:val="22"/>
                <w:lang w:bidi="ar-SA"/>
              </w:rPr>
            </w:pPr>
            <w:r w:rsidRPr="00FC69C5">
              <w:rPr>
                <w:rFonts w:ascii="Angsana New" w:hAnsi="Angsana New"/>
                <w:b/>
                <w:bCs/>
                <w:sz w:val="22"/>
                <w:szCs w:val="22"/>
              </w:rPr>
              <w:t>S</w:t>
            </w:r>
            <w:r w:rsidR="009F47F2" w:rsidRPr="00FC69C5">
              <w:rPr>
                <w:rFonts w:ascii="Angsana New" w:hAnsi="Angsana New"/>
                <w:b/>
                <w:bCs/>
                <w:sz w:val="22"/>
                <w:szCs w:val="22"/>
              </w:rPr>
              <w:t>eparate financial statement</w:t>
            </w:r>
          </w:p>
        </w:tc>
      </w:tr>
      <w:tr w:rsidR="002B7805" w:rsidRPr="00FC69C5" w14:paraId="6FE1A90B" w14:textId="77777777" w:rsidTr="00932C94">
        <w:trPr>
          <w:gridBefore w:val="1"/>
          <w:wBefore w:w="889" w:type="dxa"/>
          <w:tblHeader/>
        </w:trPr>
        <w:tc>
          <w:tcPr>
            <w:tcW w:w="2790" w:type="dxa"/>
            <w:gridSpan w:val="2"/>
            <w:vAlign w:val="bottom"/>
          </w:tcPr>
          <w:p w14:paraId="51582B7F" w14:textId="77777777" w:rsidR="002B7805" w:rsidRPr="00FC69C5" w:rsidRDefault="002B7805" w:rsidP="00E802DC">
            <w:pPr>
              <w:ind w:right="-115"/>
              <w:rPr>
                <w:rFonts w:ascii="AngsanaUPC" w:hAnsi="AngsanaUPC" w:cs="AngsanaUPC"/>
                <w:b/>
                <w:bCs/>
                <w:i/>
                <w:iCs/>
                <w:sz w:val="22"/>
                <w:szCs w:val="22"/>
              </w:rPr>
            </w:pPr>
          </w:p>
        </w:tc>
        <w:tc>
          <w:tcPr>
            <w:tcW w:w="1260" w:type="dxa"/>
            <w:gridSpan w:val="2"/>
            <w:vAlign w:val="bottom"/>
          </w:tcPr>
          <w:p w14:paraId="3E899728" w14:textId="77777777" w:rsidR="002B7805" w:rsidRPr="00FC69C5" w:rsidRDefault="002B7805" w:rsidP="002A4DD9">
            <w:pPr>
              <w:tabs>
                <w:tab w:val="clear" w:pos="454"/>
                <w:tab w:val="clear" w:pos="680"/>
                <w:tab w:val="clear" w:pos="907"/>
              </w:tabs>
              <w:ind w:right="101"/>
              <w:jc w:val="center"/>
              <w:rPr>
                <w:rFonts w:ascii="Angsana New" w:hAnsi="Angsana New"/>
                <w:sz w:val="22"/>
                <w:szCs w:val="22"/>
                <w:lang w:val="en-GB" w:bidi="ar-SA"/>
              </w:rPr>
            </w:pPr>
            <w:r w:rsidRPr="00FC69C5">
              <w:rPr>
                <w:rFonts w:ascii="Angsana New" w:hAnsi="Angsana New"/>
                <w:sz w:val="22"/>
                <w:szCs w:val="22"/>
                <w:lang w:val="en-GB" w:bidi="ar-SA"/>
              </w:rPr>
              <w:t>Land</w:t>
            </w:r>
          </w:p>
        </w:tc>
        <w:tc>
          <w:tcPr>
            <w:tcW w:w="270" w:type="dxa"/>
            <w:gridSpan w:val="2"/>
          </w:tcPr>
          <w:p w14:paraId="3F78A236" w14:textId="77777777" w:rsidR="002B7805" w:rsidRPr="00FC69C5" w:rsidRDefault="002B7805" w:rsidP="002A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14:paraId="11F3D2CD" w14:textId="77777777" w:rsidR="002B7805" w:rsidRPr="00FC69C5" w:rsidRDefault="002B7805" w:rsidP="002A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2"/>
                <w:szCs w:val="22"/>
                <w:lang w:val="en-GB" w:bidi="ar-SA"/>
              </w:rPr>
            </w:pPr>
            <w:r w:rsidRPr="00FC69C5">
              <w:rPr>
                <w:rFonts w:ascii="AngsanaUPC" w:hAnsi="AngsanaUPC" w:cs="AngsanaUPC"/>
                <w:spacing w:val="-4"/>
                <w:sz w:val="22"/>
                <w:szCs w:val="22"/>
              </w:rPr>
              <w:t>Land improvements</w:t>
            </w:r>
          </w:p>
        </w:tc>
        <w:tc>
          <w:tcPr>
            <w:tcW w:w="270" w:type="dxa"/>
            <w:gridSpan w:val="2"/>
            <w:vAlign w:val="bottom"/>
          </w:tcPr>
          <w:p w14:paraId="51EACC80" w14:textId="77777777" w:rsidR="002B7805" w:rsidRPr="00FC69C5" w:rsidRDefault="002B7805" w:rsidP="002A4DD9">
            <w:pPr>
              <w:tabs>
                <w:tab w:val="clear" w:pos="454"/>
                <w:tab w:val="clear" w:pos="680"/>
                <w:tab w:val="clear" w:pos="907"/>
                <w:tab w:val="decimal" w:pos="765"/>
              </w:tabs>
              <w:ind w:right="101"/>
              <w:jc w:val="center"/>
              <w:rPr>
                <w:rFonts w:ascii="Angsana New" w:hAnsi="Angsana New"/>
                <w:sz w:val="22"/>
                <w:szCs w:val="22"/>
                <w:lang w:val="en-GB" w:bidi="ar-SA"/>
              </w:rPr>
            </w:pPr>
          </w:p>
        </w:tc>
        <w:tc>
          <w:tcPr>
            <w:tcW w:w="1260" w:type="dxa"/>
            <w:gridSpan w:val="2"/>
            <w:vAlign w:val="bottom"/>
          </w:tcPr>
          <w:p w14:paraId="37B43606" w14:textId="77777777" w:rsidR="002B7805" w:rsidRPr="00FC69C5" w:rsidRDefault="002B7805" w:rsidP="002A4DD9">
            <w:pPr>
              <w:ind w:right="-115"/>
              <w:jc w:val="center"/>
              <w:rPr>
                <w:rFonts w:ascii="AngsanaUPC" w:hAnsi="AngsanaUPC" w:cs="AngsanaUPC"/>
                <w:spacing w:val="-4"/>
                <w:sz w:val="22"/>
                <w:szCs w:val="22"/>
              </w:rPr>
            </w:pPr>
            <w:r w:rsidRPr="00FC69C5">
              <w:rPr>
                <w:rFonts w:ascii="AngsanaUPC" w:hAnsi="AngsanaUPC" w:cs="AngsanaUPC"/>
                <w:spacing w:val="-4"/>
                <w:sz w:val="22"/>
                <w:szCs w:val="22"/>
              </w:rPr>
              <w:t>Building and</w:t>
            </w:r>
          </w:p>
          <w:p w14:paraId="178950C2" w14:textId="77777777" w:rsidR="002B7805" w:rsidRPr="00FC69C5" w:rsidRDefault="002B7805" w:rsidP="002A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center"/>
              <w:rPr>
                <w:rFonts w:ascii="Angsana New" w:hAnsi="Angsana New"/>
                <w:sz w:val="22"/>
                <w:szCs w:val="22"/>
                <w:lang w:val="en-GB" w:bidi="ar-SA"/>
              </w:rPr>
            </w:pPr>
            <w:r w:rsidRPr="00FC69C5">
              <w:rPr>
                <w:rFonts w:ascii="AngsanaUPC" w:hAnsi="AngsanaUPC" w:cs="AngsanaUPC"/>
                <w:spacing w:val="-4"/>
                <w:sz w:val="22"/>
                <w:szCs w:val="22"/>
              </w:rPr>
              <w:t>factory</w:t>
            </w:r>
          </w:p>
        </w:tc>
        <w:tc>
          <w:tcPr>
            <w:tcW w:w="270" w:type="dxa"/>
            <w:gridSpan w:val="2"/>
            <w:vAlign w:val="bottom"/>
          </w:tcPr>
          <w:p w14:paraId="09EBEE62" w14:textId="77777777" w:rsidR="002B7805" w:rsidRPr="00FC69C5" w:rsidRDefault="002B7805" w:rsidP="002A4DD9">
            <w:pPr>
              <w:tabs>
                <w:tab w:val="clear" w:pos="454"/>
                <w:tab w:val="clear" w:pos="680"/>
                <w:tab w:val="clear" w:pos="907"/>
                <w:tab w:val="decimal" w:pos="765"/>
              </w:tabs>
              <w:ind w:right="101"/>
              <w:jc w:val="center"/>
              <w:rPr>
                <w:rFonts w:ascii="Angsana New" w:hAnsi="Angsana New"/>
                <w:sz w:val="22"/>
                <w:szCs w:val="22"/>
                <w:lang w:val="en-GB" w:bidi="ar-SA"/>
              </w:rPr>
            </w:pPr>
          </w:p>
        </w:tc>
        <w:tc>
          <w:tcPr>
            <w:tcW w:w="1260" w:type="dxa"/>
            <w:gridSpan w:val="2"/>
            <w:vAlign w:val="bottom"/>
          </w:tcPr>
          <w:p w14:paraId="3B24D927" w14:textId="77777777" w:rsidR="002B7805" w:rsidRPr="00FC69C5" w:rsidRDefault="002B7805" w:rsidP="002A4DD9">
            <w:pPr>
              <w:ind w:right="-115"/>
              <w:jc w:val="center"/>
              <w:rPr>
                <w:rFonts w:ascii="AngsanaUPC" w:hAnsi="AngsanaUPC" w:cs="AngsanaUPC"/>
                <w:spacing w:val="-4"/>
                <w:sz w:val="22"/>
                <w:szCs w:val="22"/>
              </w:rPr>
            </w:pPr>
            <w:r w:rsidRPr="00FC69C5">
              <w:rPr>
                <w:rFonts w:ascii="AngsanaUPC" w:hAnsi="AngsanaUPC" w:cs="AngsanaUPC"/>
                <w:spacing w:val="-4"/>
                <w:sz w:val="22"/>
                <w:szCs w:val="22"/>
              </w:rPr>
              <w:t>Machine and</w:t>
            </w:r>
          </w:p>
          <w:p w14:paraId="0FAB85D0" w14:textId="77777777" w:rsidR="002B7805" w:rsidRPr="00FC69C5" w:rsidRDefault="002B7805" w:rsidP="002A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2"/>
                <w:szCs w:val="22"/>
                <w:lang w:val="en-GB" w:bidi="ar-SA"/>
              </w:rPr>
            </w:pPr>
            <w:r w:rsidRPr="00FC69C5">
              <w:rPr>
                <w:rFonts w:ascii="AngsanaUPC" w:hAnsi="AngsanaUPC" w:cs="AngsanaUPC"/>
                <w:spacing w:val="-4"/>
                <w:sz w:val="22"/>
                <w:szCs w:val="22"/>
              </w:rPr>
              <w:t>Equipment</w:t>
            </w:r>
          </w:p>
        </w:tc>
        <w:tc>
          <w:tcPr>
            <w:tcW w:w="270" w:type="dxa"/>
            <w:gridSpan w:val="2"/>
            <w:vAlign w:val="bottom"/>
          </w:tcPr>
          <w:p w14:paraId="42392B78" w14:textId="77777777" w:rsidR="002B7805" w:rsidRPr="00FC69C5" w:rsidRDefault="002B7805" w:rsidP="002A4DD9">
            <w:pPr>
              <w:tabs>
                <w:tab w:val="clear" w:pos="454"/>
                <w:tab w:val="clear" w:pos="680"/>
                <w:tab w:val="clear" w:pos="907"/>
                <w:tab w:val="decimal" w:pos="765"/>
              </w:tabs>
              <w:ind w:right="101"/>
              <w:jc w:val="center"/>
              <w:rPr>
                <w:rFonts w:ascii="Angsana New" w:hAnsi="Angsana New"/>
                <w:sz w:val="22"/>
                <w:szCs w:val="22"/>
                <w:lang w:val="en-GB" w:bidi="ar-SA"/>
              </w:rPr>
            </w:pPr>
          </w:p>
        </w:tc>
        <w:tc>
          <w:tcPr>
            <w:tcW w:w="1282" w:type="dxa"/>
            <w:gridSpan w:val="2"/>
            <w:vAlign w:val="bottom"/>
          </w:tcPr>
          <w:p w14:paraId="26456932" w14:textId="77777777" w:rsidR="002B7805" w:rsidRPr="00FC69C5" w:rsidRDefault="002B7805" w:rsidP="002A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jc w:val="center"/>
              <w:rPr>
                <w:rFonts w:ascii="AngsanaUPC" w:hAnsi="AngsanaUPC" w:cs="AngsanaUPC"/>
                <w:spacing w:val="-4"/>
                <w:sz w:val="22"/>
                <w:szCs w:val="22"/>
              </w:rPr>
            </w:pPr>
            <w:r w:rsidRPr="00FC69C5">
              <w:rPr>
                <w:rFonts w:ascii="AngsanaUPC" w:hAnsi="AngsanaUPC" w:cs="AngsanaUPC"/>
                <w:spacing w:val="-4"/>
                <w:sz w:val="22"/>
                <w:szCs w:val="22"/>
              </w:rPr>
              <w:t>Furnitures and Fixtures and office equipment</w:t>
            </w:r>
          </w:p>
        </w:tc>
        <w:tc>
          <w:tcPr>
            <w:tcW w:w="248" w:type="dxa"/>
            <w:gridSpan w:val="2"/>
            <w:vAlign w:val="bottom"/>
          </w:tcPr>
          <w:p w14:paraId="4FE16B65" w14:textId="77777777" w:rsidR="002B7805" w:rsidRPr="00FC69C5" w:rsidRDefault="002B7805" w:rsidP="002A4DD9">
            <w:pPr>
              <w:tabs>
                <w:tab w:val="clear" w:pos="454"/>
                <w:tab w:val="clear" w:pos="680"/>
                <w:tab w:val="clear" w:pos="907"/>
                <w:tab w:val="decimal" w:pos="765"/>
              </w:tabs>
              <w:ind w:right="101"/>
              <w:jc w:val="center"/>
              <w:rPr>
                <w:rFonts w:ascii="Angsana New" w:hAnsi="Angsana New"/>
                <w:sz w:val="22"/>
                <w:szCs w:val="22"/>
                <w:lang w:val="en-GB" w:bidi="ar-SA"/>
              </w:rPr>
            </w:pPr>
          </w:p>
        </w:tc>
        <w:tc>
          <w:tcPr>
            <w:tcW w:w="1192" w:type="dxa"/>
            <w:gridSpan w:val="2"/>
            <w:vAlign w:val="bottom"/>
          </w:tcPr>
          <w:p w14:paraId="15E1DF6E" w14:textId="77777777" w:rsidR="002B7805" w:rsidRPr="00FC69C5" w:rsidRDefault="002B7805" w:rsidP="002A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Angsana New" w:hAnsi="Angsana New"/>
                <w:sz w:val="22"/>
                <w:szCs w:val="22"/>
                <w:lang w:val="en-GB" w:bidi="ar-SA"/>
              </w:rPr>
            </w:pPr>
            <w:r w:rsidRPr="00FC69C5">
              <w:rPr>
                <w:rFonts w:ascii="AngsanaUPC" w:hAnsi="AngsanaUPC" w:cs="AngsanaUPC"/>
                <w:spacing w:val="-4"/>
                <w:sz w:val="22"/>
                <w:szCs w:val="22"/>
              </w:rPr>
              <w:t>Vehicles</w:t>
            </w:r>
          </w:p>
        </w:tc>
        <w:tc>
          <w:tcPr>
            <w:tcW w:w="236" w:type="dxa"/>
            <w:gridSpan w:val="2"/>
            <w:vAlign w:val="bottom"/>
          </w:tcPr>
          <w:p w14:paraId="15453B5B" w14:textId="77777777" w:rsidR="002B7805" w:rsidRPr="00FC69C5" w:rsidRDefault="002B7805" w:rsidP="002A4DD9">
            <w:pPr>
              <w:tabs>
                <w:tab w:val="clear" w:pos="454"/>
                <w:tab w:val="clear" w:pos="680"/>
                <w:tab w:val="clear" w:pos="907"/>
                <w:tab w:val="decimal" w:pos="765"/>
              </w:tabs>
              <w:ind w:right="101"/>
              <w:jc w:val="center"/>
              <w:rPr>
                <w:rFonts w:ascii="Angsana New" w:hAnsi="Angsana New"/>
                <w:sz w:val="22"/>
                <w:szCs w:val="22"/>
                <w:lang w:val="en-GB" w:bidi="ar-SA"/>
              </w:rPr>
            </w:pPr>
          </w:p>
        </w:tc>
        <w:tc>
          <w:tcPr>
            <w:tcW w:w="1204" w:type="dxa"/>
            <w:gridSpan w:val="2"/>
            <w:vAlign w:val="bottom"/>
          </w:tcPr>
          <w:p w14:paraId="1C02D4F9" w14:textId="77777777" w:rsidR="002B7805" w:rsidRPr="00FC69C5" w:rsidRDefault="002B7805" w:rsidP="002A4DD9">
            <w:pPr>
              <w:tabs>
                <w:tab w:val="clear" w:pos="227"/>
                <w:tab w:val="clear" w:pos="454"/>
                <w:tab w:val="clear" w:pos="680"/>
                <w:tab w:val="clear" w:pos="907"/>
              </w:tabs>
              <w:jc w:val="center"/>
              <w:rPr>
                <w:rFonts w:ascii="Angsana New" w:hAnsi="Angsana New"/>
                <w:sz w:val="22"/>
                <w:szCs w:val="22"/>
                <w:lang w:val="en-GB"/>
              </w:rPr>
            </w:pPr>
            <w:r w:rsidRPr="00FC69C5">
              <w:rPr>
                <w:rFonts w:ascii="AngsanaUPC" w:hAnsi="AngsanaUPC" w:cs="AngsanaUPC"/>
                <w:spacing w:val="-4"/>
                <w:sz w:val="22"/>
                <w:szCs w:val="22"/>
              </w:rPr>
              <w:t>Construction In Progress</w:t>
            </w:r>
          </w:p>
        </w:tc>
        <w:tc>
          <w:tcPr>
            <w:tcW w:w="240" w:type="dxa"/>
            <w:gridSpan w:val="2"/>
            <w:vAlign w:val="bottom"/>
          </w:tcPr>
          <w:p w14:paraId="33B10FCD" w14:textId="77777777" w:rsidR="002B7805" w:rsidRPr="00FC69C5" w:rsidRDefault="002B7805" w:rsidP="002A4DD9">
            <w:pPr>
              <w:tabs>
                <w:tab w:val="clear" w:pos="454"/>
                <w:tab w:val="clear" w:pos="680"/>
                <w:tab w:val="clear" w:pos="907"/>
                <w:tab w:val="decimal" w:pos="765"/>
              </w:tabs>
              <w:ind w:right="101"/>
              <w:jc w:val="center"/>
              <w:rPr>
                <w:rFonts w:ascii="Angsana New" w:hAnsi="Angsana New"/>
                <w:sz w:val="22"/>
                <w:szCs w:val="22"/>
                <w:lang w:val="en-GB" w:bidi="ar-SA"/>
              </w:rPr>
            </w:pPr>
          </w:p>
        </w:tc>
        <w:tc>
          <w:tcPr>
            <w:tcW w:w="1200" w:type="dxa"/>
            <w:gridSpan w:val="2"/>
            <w:shd w:val="clear" w:color="auto" w:fill="auto"/>
            <w:vAlign w:val="bottom"/>
          </w:tcPr>
          <w:p w14:paraId="2AB7FFEB" w14:textId="77777777" w:rsidR="002B7805" w:rsidRPr="00FC69C5" w:rsidRDefault="002B7805" w:rsidP="002A4DD9">
            <w:pPr>
              <w:tabs>
                <w:tab w:val="clear" w:pos="454"/>
                <w:tab w:val="clear" w:pos="680"/>
                <w:tab w:val="clear" w:pos="907"/>
              </w:tabs>
              <w:ind w:right="101"/>
              <w:jc w:val="center"/>
              <w:rPr>
                <w:rFonts w:ascii="Angsana New" w:hAnsi="Angsana New"/>
                <w:sz w:val="22"/>
                <w:szCs w:val="22"/>
                <w:lang w:val="en-GB" w:bidi="ar-SA"/>
              </w:rPr>
            </w:pPr>
            <w:r w:rsidRPr="00FC69C5">
              <w:rPr>
                <w:rFonts w:ascii="Angsana New" w:hAnsi="Angsana New"/>
                <w:sz w:val="22"/>
                <w:szCs w:val="22"/>
                <w:lang w:val="en-GB" w:bidi="ar-SA"/>
              </w:rPr>
              <w:t>Total</w:t>
            </w:r>
          </w:p>
        </w:tc>
      </w:tr>
      <w:tr w:rsidR="00497E59" w:rsidRPr="00FC69C5" w14:paraId="1ED7FBBE" w14:textId="77777777" w:rsidTr="00932C94">
        <w:trPr>
          <w:gridBefore w:val="1"/>
          <w:wBefore w:w="889" w:type="dxa"/>
          <w:tblHeader/>
        </w:trPr>
        <w:tc>
          <w:tcPr>
            <w:tcW w:w="2790" w:type="dxa"/>
            <w:gridSpan w:val="2"/>
            <w:vAlign w:val="bottom"/>
          </w:tcPr>
          <w:p w14:paraId="3F1F008F" w14:textId="77777777" w:rsidR="00497E59" w:rsidRPr="00FC69C5" w:rsidRDefault="00497E59" w:rsidP="00E802DC">
            <w:pPr>
              <w:ind w:right="-115"/>
              <w:rPr>
                <w:rFonts w:ascii="AngsanaUPC" w:hAnsi="AngsanaUPC" w:cs="AngsanaUPC"/>
                <w:b/>
                <w:bCs/>
                <w:i/>
                <w:iCs/>
                <w:sz w:val="22"/>
                <w:szCs w:val="22"/>
              </w:rPr>
            </w:pPr>
          </w:p>
        </w:tc>
        <w:tc>
          <w:tcPr>
            <w:tcW w:w="1260" w:type="dxa"/>
            <w:gridSpan w:val="2"/>
            <w:vAlign w:val="bottom"/>
          </w:tcPr>
          <w:p w14:paraId="236547A4" w14:textId="77777777" w:rsidR="00497E59" w:rsidRPr="00FC69C5" w:rsidRDefault="00497E59" w:rsidP="00E802DC">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tcPr>
          <w:p w14:paraId="7F7A224F" w14:textId="77777777" w:rsidR="00497E59" w:rsidRPr="00FC69C5" w:rsidRDefault="00497E59" w:rsidP="00E8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14:paraId="0B8338B3" w14:textId="77777777" w:rsidR="00497E59" w:rsidRPr="00FC69C5" w:rsidRDefault="00497E59" w:rsidP="00E802DC">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14:paraId="4422D237" w14:textId="77777777" w:rsidR="00497E59" w:rsidRPr="00FC69C5" w:rsidRDefault="00497E59"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vAlign w:val="bottom"/>
          </w:tcPr>
          <w:p w14:paraId="06E761C0" w14:textId="77777777" w:rsidR="00497E59" w:rsidRPr="00FC69C5" w:rsidRDefault="00497E59" w:rsidP="00E802DC">
            <w:pPr>
              <w:tabs>
                <w:tab w:val="clear" w:pos="454"/>
                <w:tab w:val="clear" w:pos="680"/>
                <w:tab w:val="clear" w:pos="907"/>
                <w:tab w:val="decimal" w:pos="846"/>
              </w:tabs>
              <w:ind w:right="101"/>
              <w:jc w:val="right"/>
              <w:rPr>
                <w:rFonts w:ascii="Angsana New" w:hAnsi="Angsana New"/>
                <w:b/>
                <w:bCs/>
                <w:sz w:val="22"/>
                <w:szCs w:val="22"/>
                <w:lang w:val="en-GB" w:bidi="ar-SA"/>
              </w:rPr>
            </w:pPr>
          </w:p>
        </w:tc>
        <w:tc>
          <w:tcPr>
            <w:tcW w:w="270" w:type="dxa"/>
            <w:gridSpan w:val="2"/>
            <w:vAlign w:val="bottom"/>
          </w:tcPr>
          <w:p w14:paraId="759DA716" w14:textId="77777777" w:rsidR="00497E59" w:rsidRPr="00FC69C5" w:rsidRDefault="00497E59"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2812" w:type="dxa"/>
            <w:gridSpan w:val="6"/>
            <w:vAlign w:val="bottom"/>
          </w:tcPr>
          <w:p w14:paraId="3C1FFADE" w14:textId="77777777" w:rsidR="00497E59" w:rsidRPr="00FC69C5" w:rsidRDefault="00497E59" w:rsidP="00E802DC">
            <w:pPr>
              <w:tabs>
                <w:tab w:val="clear" w:pos="454"/>
                <w:tab w:val="clear" w:pos="680"/>
                <w:tab w:val="clear" w:pos="907"/>
                <w:tab w:val="decimal" w:pos="1055"/>
              </w:tabs>
              <w:ind w:right="101"/>
              <w:jc w:val="right"/>
              <w:rPr>
                <w:rFonts w:ascii="Angsana New" w:hAnsi="Angsana New"/>
                <w:b/>
                <w:bCs/>
                <w:sz w:val="22"/>
                <w:szCs w:val="22"/>
                <w:lang w:val="en-GB" w:bidi="ar-SA"/>
              </w:rPr>
            </w:pPr>
            <w:r w:rsidRPr="00FC69C5">
              <w:rPr>
                <w:rFonts w:ascii="AngsanaUPC" w:hAnsi="AngsanaUPC" w:cs="AngsanaUPC"/>
                <w:i/>
                <w:iCs/>
                <w:sz w:val="22"/>
                <w:szCs w:val="22"/>
                <w:cs/>
                <w:lang w:val="th-TH"/>
              </w:rPr>
              <w:t>(Unit: Thousand Baht)</w:t>
            </w:r>
          </w:p>
        </w:tc>
        <w:tc>
          <w:tcPr>
            <w:tcW w:w="248" w:type="dxa"/>
            <w:gridSpan w:val="2"/>
            <w:vAlign w:val="bottom"/>
          </w:tcPr>
          <w:p w14:paraId="31E7E480" w14:textId="77777777" w:rsidR="00497E59" w:rsidRPr="00FC69C5" w:rsidRDefault="00497E59"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192" w:type="dxa"/>
            <w:gridSpan w:val="2"/>
            <w:vAlign w:val="bottom"/>
          </w:tcPr>
          <w:p w14:paraId="2835D1C7" w14:textId="77777777" w:rsidR="00497E59" w:rsidRPr="00FC69C5" w:rsidRDefault="00497E59" w:rsidP="00E802DC">
            <w:pPr>
              <w:tabs>
                <w:tab w:val="clear" w:pos="454"/>
                <w:tab w:val="clear" w:pos="680"/>
                <w:tab w:val="clear" w:pos="907"/>
                <w:tab w:val="decimal" w:pos="965"/>
              </w:tabs>
              <w:ind w:right="101"/>
              <w:jc w:val="right"/>
              <w:rPr>
                <w:rFonts w:ascii="Angsana New" w:hAnsi="Angsana New"/>
                <w:b/>
                <w:bCs/>
                <w:sz w:val="22"/>
                <w:szCs w:val="22"/>
                <w:lang w:val="en-GB" w:bidi="ar-SA"/>
              </w:rPr>
            </w:pPr>
          </w:p>
        </w:tc>
        <w:tc>
          <w:tcPr>
            <w:tcW w:w="236" w:type="dxa"/>
            <w:gridSpan w:val="2"/>
            <w:vAlign w:val="bottom"/>
          </w:tcPr>
          <w:p w14:paraId="33BD7983" w14:textId="77777777" w:rsidR="00497E59" w:rsidRPr="00FC69C5" w:rsidRDefault="00497E59"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14:paraId="06EB759A" w14:textId="77777777" w:rsidR="00497E59" w:rsidRPr="00FC69C5" w:rsidRDefault="00497E59" w:rsidP="00E802DC">
            <w:pPr>
              <w:tabs>
                <w:tab w:val="clear" w:pos="227"/>
                <w:tab w:val="clear" w:pos="454"/>
                <w:tab w:val="clear" w:pos="680"/>
                <w:tab w:val="clear" w:pos="907"/>
              </w:tabs>
              <w:jc w:val="right"/>
              <w:rPr>
                <w:rFonts w:ascii="Angsana New" w:hAnsi="Angsana New"/>
                <w:b/>
                <w:bCs/>
                <w:sz w:val="22"/>
                <w:szCs w:val="22"/>
                <w:lang w:val="en-GB"/>
              </w:rPr>
            </w:pPr>
          </w:p>
        </w:tc>
        <w:tc>
          <w:tcPr>
            <w:tcW w:w="240" w:type="dxa"/>
            <w:gridSpan w:val="2"/>
            <w:vAlign w:val="bottom"/>
          </w:tcPr>
          <w:p w14:paraId="120B54B6" w14:textId="77777777" w:rsidR="00497E59" w:rsidRPr="00FC69C5" w:rsidRDefault="00497E59"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0" w:type="dxa"/>
            <w:gridSpan w:val="2"/>
            <w:vAlign w:val="bottom"/>
          </w:tcPr>
          <w:p w14:paraId="57BD93B2" w14:textId="77777777" w:rsidR="00497E59" w:rsidRPr="00FC69C5" w:rsidRDefault="00497E59" w:rsidP="00E802DC">
            <w:pPr>
              <w:tabs>
                <w:tab w:val="clear" w:pos="454"/>
                <w:tab w:val="clear" w:pos="680"/>
                <w:tab w:val="clear" w:pos="907"/>
              </w:tabs>
              <w:ind w:right="101"/>
              <w:jc w:val="right"/>
              <w:rPr>
                <w:rFonts w:ascii="Angsana New" w:hAnsi="Angsana New"/>
                <w:b/>
                <w:bCs/>
                <w:sz w:val="22"/>
                <w:szCs w:val="22"/>
                <w:lang w:val="en-GB" w:bidi="ar-SA"/>
              </w:rPr>
            </w:pPr>
          </w:p>
        </w:tc>
      </w:tr>
      <w:tr w:rsidR="002B7805" w:rsidRPr="00FC69C5" w14:paraId="354B7D7A" w14:textId="77777777" w:rsidTr="00932C94">
        <w:trPr>
          <w:gridBefore w:val="1"/>
          <w:wBefore w:w="889" w:type="dxa"/>
        </w:trPr>
        <w:tc>
          <w:tcPr>
            <w:tcW w:w="2790" w:type="dxa"/>
            <w:gridSpan w:val="2"/>
            <w:vAlign w:val="bottom"/>
          </w:tcPr>
          <w:p w14:paraId="5EE166F6" w14:textId="77777777" w:rsidR="002B7805" w:rsidRPr="00FC69C5" w:rsidRDefault="002B7805" w:rsidP="00E802DC">
            <w:pPr>
              <w:ind w:right="-115"/>
              <w:rPr>
                <w:rFonts w:ascii="AngsanaUPC" w:hAnsi="AngsanaUPC" w:cs="AngsanaUPC"/>
                <w:b/>
                <w:bCs/>
                <w:i/>
                <w:iCs/>
                <w:sz w:val="22"/>
                <w:szCs w:val="22"/>
              </w:rPr>
            </w:pPr>
            <w:r w:rsidRPr="00FC69C5">
              <w:rPr>
                <w:rFonts w:ascii="AngsanaUPC" w:hAnsi="AngsanaUPC" w:cs="AngsanaUPC"/>
                <w:b/>
                <w:bCs/>
                <w:i/>
                <w:iCs/>
                <w:sz w:val="22"/>
                <w:szCs w:val="22"/>
              </w:rPr>
              <w:t>Cost</w:t>
            </w:r>
          </w:p>
        </w:tc>
        <w:tc>
          <w:tcPr>
            <w:tcW w:w="1260" w:type="dxa"/>
            <w:gridSpan w:val="2"/>
            <w:vAlign w:val="bottom"/>
          </w:tcPr>
          <w:p w14:paraId="0837DB64" w14:textId="77777777" w:rsidR="002B7805" w:rsidRPr="00FC69C5" w:rsidRDefault="002B7805" w:rsidP="00E802DC">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tcPr>
          <w:p w14:paraId="61E82DA5" w14:textId="77777777" w:rsidR="002B7805" w:rsidRPr="00FC69C5" w:rsidRDefault="002B7805" w:rsidP="00E8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14:paraId="232BF420" w14:textId="77777777" w:rsidR="002B7805" w:rsidRPr="00FC69C5" w:rsidRDefault="002B7805" w:rsidP="00E802DC">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14:paraId="684139A7" w14:textId="77777777" w:rsidR="002B7805" w:rsidRPr="00FC69C5" w:rsidRDefault="002B7805"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vAlign w:val="bottom"/>
          </w:tcPr>
          <w:p w14:paraId="294DA731" w14:textId="77777777" w:rsidR="002B7805" w:rsidRPr="00FC69C5" w:rsidRDefault="002B7805" w:rsidP="00E802DC">
            <w:pPr>
              <w:tabs>
                <w:tab w:val="clear" w:pos="454"/>
                <w:tab w:val="clear" w:pos="680"/>
                <w:tab w:val="clear" w:pos="907"/>
                <w:tab w:val="decimal" w:pos="846"/>
              </w:tabs>
              <w:ind w:right="101"/>
              <w:jc w:val="right"/>
              <w:rPr>
                <w:rFonts w:ascii="Angsana New" w:hAnsi="Angsana New"/>
                <w:b/>
                <w:bCs/>
                <w:sz w:val="22"/>
                <w:szCs w:val="22"/>
                <w:lang w:val="en-GB" w:bidi="ar-SA"/>
              </w:rPr>
            </w:pPr>
          </w:p>
        </w:tc>
        <w:tc>
          <w:tcPr>
            <w:tcW w:w="270" w:type="dxa"/>
            <w:gridSpan w:val="2"/>
            <w:vAlign w:val="bottom"/>
          </w:tcPr>
          <w:p w14:paraId="2313CF61" w14:textId="77777777" w:rsidR="002B7805" w:rsidRPr="00FC69C5" w:rsidRDefault="002B7805"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vAlign w:val="bottom"/>
          </w:tcPr>
          <w:p w14:paraId="4A078824" w14:textId="77777777" w:rsidR="002B7805" w:rsidRPr="00FC69C5" w:rsidRDefault="002B7805" w:rsidP="00E802DC">
            <w:pPr>
              <w:tabs>
                <w:tab w:val="clear" w:pos="454"/>
                <w:tab w:val="clear" w:pos="680"/>
                <w:tab w:val="clear" w:pos="907"/>
                <w:tab w:val="decimal" w:pos="1033"/>
              </w:tabs>
              <w:ind w:right="101"/>
              <w:jc w:val="right"/>
              <w:rPr>
                <w:rFonts w:ascii="Angsana New" w:hAnsi="Angsana New"/>
                <w:b/>
                <w:bCs/>
                <w:sz w:val="22"/>
                <w:szCs w:val="22"/>
                <w:lang w:val="en-GB" w:bidi="ar-SA"/>
              </w:rPr>
            </w:pPr>
          </w:p>
        </w:tc>
        <w:tc>
          <w:tcPr>
            <w:tcW w:w="270" w:type="dxa"/>
            <w:gridSpan w:val="2"/>
            <w:vAlign w:val="bottom"/>
          </w:tcPr>
          <w:p w14:paraId="1DFEA6FF" w14:textId="77777777" w:rsidR="002B7805" w:rsidRPr="00FC69C5" w:rsidRDefault="002B7805"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82" w:type="dxa"/>
            <w:gridSpan w:val="2"/>
            <w:vAlign w:val="bottom"/>
          </w:tcPr>
          <w:p w14:paraId="4D5936EA" w14:textId="77777777" w:rsidR="002B7805" w:rsidRPr="00FC69C5" w:rsidRDefault="002B7805" w:rsidP="00E802DC">
            <w:pPr>
              <w:tabs>
                <w:tab w:val="clear" w:pos="454"/>
                <w:tab w:val="clear" w:pos="680"/>
                <w:tab w:val="clear" w:pos="907"/>
                <w:tab w:val="decimal" w:pos="1055"/>
              </w:tabs>
              <w:ind w:right="101"/>
              <w:jc w:val="right"/>
              <w:rPr>
                <w:rFonts w:ascii="Angsana New" w:hAnsi="Angsana New"/>
                <w:b/>
                <w:bCs/>
                <w:sz w:val="22"/>
                <w:szCs w:val="22"/>
                <w:lang w:val="en-GB" w:bidi="ar-SA"/>
              </w:rPr>
            </w:pPr>
          </w:p>
        </w:tc>
        <w:tc>
          <w:tcPr>
            <w:tcW w:w="248" w:type="dxa"/>
            <w:gridSpan w:val="2"/>
            <w:vAlign w:val="bottom"/>
          </w:tcPr>
          <w:p w14:paraId="729C8446" w14:textId="77777777" w:rsidR="002B7805" w:rsidRPr="00FC69C5" w:rsidRDefault="002B7805"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192" w:type="dxa"/>
            <w:gridSpan w:val="2"/>
            <w:vAlign w:val="bottom"/>
          </w:tcPr>
          <w:p w14:paraId="798B6664" w14:textId="77777777" w:rsidR="002B7805" w:rsidRPr="00FC69C5" w:rsidRDefault="002B7805" w:rsidP="00E802DC">
            <w:pPr>
              <w:tabs>
                <w:tab w:val="clear" w:pos="454"/>
                <w:tab w:val="clear" w:pos="680"/>
                <w:tab w:val="clear" w:pos="907"/>
                <w:tab w:val="decimal" w:pos="965"/>
              </w:tabs>
              <w:ind w:right="101"/>
              <w:jc w:val="right"/>
              <w:rPr>
                <w:rFonts w:ascii="Angsana New" w:hAnsi="Angsana New"/>
                <w:b/>
                <w:bCs/>
                <w:sz w:val="22"/>
                <w:szCs w:val="22"/>
                <w:lang w:val="en-GB" w:bidi="ar-SA"/>
              </w:rPr>
            </w:pPr>
          </w:p>
        </w:tc>
        <w:tc>
          <w:tcPr>
            <w:tcW w:w="236" w:type="dxa"/>
            <w:gridSpan w:val="2"/>
            <w:vAlign w:val="bottom"/>
          </w:tcPr>
          <w:p w14:paraId="73E3F8FF" w14:textId="77777777" w:rsidR="002B7805" w:rsidRPr="00FC69C5" w:rsidRDefault="002B7805"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14:paraId="0BD4336B" w14:textId="77777777" w:rsidR="002B7805" w:rsidRPr="00FC69C5" w:rsidRDefault="002B7805" w:rsidP="00E802DC">
            <w:pPr>
              <w:tabs>
                <w:tab w:val="clear" w:pos="227"/>
                <w:tab w:val="clear" w:pos="454"/>
                <w:tab w:val="clear" w:pos="680"/>
                <w:tab w:val="clear" w:pos="907"/>
              </w:tabs>
              <w:jc w:val="right"/>
              <w:rPr>
                <w:rFonts w:ascii="Angsana New" w:hAnsi="Angsana New"/>
                <w:b/>
                <w:bCs/>
                <w:sz w:val="22"/>
                <w:szCs w:val="22"/>
                <w:lang w:val="en-GB"/>
              </w:rPr>
            </w:pPr>
          </w:p>
        </w:tc>
        <w:tc>
          <w:tcPr>
            <w:tcW w:w="240" w:type="dxa"/>
            <w:gridSpan w:val="2"/>
            <w:vAlign w:val="bottom"/>
          </w:tcPr>
          <w:p w14:paraId="66C54F2F" w14:textId="77777777" w:rsidR="002B7805" w:rsidRPr="00FC69C5" w:rsidRDefault="002B7805"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0" w:type="dxa"/>
            <w:gridSpan w:val="2"/>
            <w:vAlign w:val="bottom"/>
          </w:tcPr>
          <w:p w14:paraId="3A7BAA92" w14:textId="77777777" w:rsidR="002B7805" w:rsidRPr="00FC69C5" w:rsidRDefault="002B7805" w:rsidP="00E802DC">
            <w:pPr>
              <w:tabs>
                <w:tab w:val="clear" w:pos="454"/>
                <w:tab w:val="clear" w:pos="680"/>
                <w:tab w:val="clear" w:pos="907"/>
              </w:tabs>
              <w:ind w:right="101"/>
              <w:jc w:val="right"/>
              <w:rPr>
                <w:rFonts w:ascii="Angsana New" w:hAnsi="Angsana New"/>
                <w:b/>
                <w:bCs/>
                <w:sz w:val="22"/>
                <w:szCs w:val="22"/>
                <w:lang w:val="en-GB" w:bidi="ar-SA"/>
              </w:rPr>
            </w:pPr>
          </w:p>
        </w:tc>
      </w:tr>
      <w:tr w:rsidR="00A168D7" w:rsidRPr="00FC69C5" w14:paraId="042C4F47" w14:textId="77777777" w:rsidTr="00932C94">
        <w:trPr>
          <w:gridBefore w:val="1"/>
          <w:wBefore w:w="889" w:type="dxa"/>
        </w:trPr>
        <w:tc>
          <w:tcPr>
            <w:tcW w:w="2790" w:type="dxa"/>
            <w:gridSpan w:val="2"/>
            <w:vAlign w:val="bottom"/>
          </w:tcPr>
          <w:p w14:paraId="2C199461" w14:textId="3015A0D2" w:rsidR="00A168D7" w:rsidRPr="00FC69C5" w:rsidRDefault="00A168D7" w:rsidP="00A168D7">
            <w:pPr>
              <w:ind w:right="-115"/>
              <w:rPr>
                <w:rFonts w:ascii="Angsana New" w:hAnsi="Angsana New"/>
                <w:b/>
                <w:bCs/>
                <w:sz w:val="22"/>
                <w:szCs w:val="22"/>
              </w:rPr>
            </w:pPr>
            <w:r w:rsidRPr="00FC69C5">
              <w:rPr>
                <w:rFonts w:ascii="AngsanaUPC" w:hAnsi="AngsanaUPC" w:cs="AngsanaUPC"/>
                <w:b/>
                <w:bCs/>
                <w:sz w:val="22"/>
                <w:szCs w:val="22"/>
              </w:rPr>
              <w:t>As at 1</w:t>
            </w:r>
            <w:r w:rsidRPr="00FC69C5">
              <w:rPr>
                <w:rFonts w:ascii="AngsanaUPC" w:hAnsi="AngsanaUPC" w:cs="AngsanaUPC"/>
                <w:b/>
                <w:bCs/>
                <w:sz w:val="22"/>
                <w:szCs w:val="22"/>
                <w:cs/>
              </w:rPr>
              <w:t xml:space="preserve"> </w:t>
            </w:r>
            <w:r w:rsidRPr="00FC69C5">
              <w:rPr>
                <w:rFonts w:ascii="AngsanaUPC" w:hAnsi="AngsanaUPC" w:cs="AngsanaUPC"/>
                <w:b/>
                <w:bCs/>
                <w:sz w:val="22"/>
                <w:szCs w:val="22"/>
              </w:rPr>
              <w:t>January</w:t>
            </w:r>
            <w:r w:rsidRPr="00FC69C5">
              <w:rPr>
                <w:rFonts w:ascii="AngsanaUPC" w:hAnsi="AngsanaUPC" w:cs="AngsanaUPC"/>
                <w:b/>
                <w:bCs/>
                <w:sz w:val="22"/>
                <w:szCs w:val="22"/>
                <w:cs/>
              </w:rPr>
              <w:t xml:space="preserve"> </w:t>
            </w:r>
            <w:r w:rsidRPr="00FC69C5">
              <w:rPr>
                <w:rFonts w:ascii="AngsanaUPC" w:hAnsi="AngsanaUPC" w:cs="AngsanaUPC"/>
                <w:b/>
                <w:bCs/>
                <w:sz w:val="22"/>
                <w:szCs w:val="22"/>
              </w:rPr>
              <w:t>2023</w:t>
            </w:r>
            <w:r w:rsidRPr="00FC69C5">
              <w:rPr>
                <w:rFonts w:ascii="AngsanaUPC" w:hAnsi="AngsanaUPC" w:cs="AngsanaUPC"/>
                <w:b/>
                <w:bCs/>
                <w:sz w:val="22"/>
                <w:szCs w:val="22"/>
                <w:cs/>
              </w:rPr>
              <w:t xml:space="preserve"> </w:t>
            </w:r>
          </w:p>
        </w:tc>
        <w:tc>
          <w:tcPr>
            <w:tcW w:w="1260" w:type="dxa"/>
            <w:gridSpan w:val="2"/>
            <w:vAlign w:val="bottom"/>
          </w:tcPr>
          <w:p w14:paraId="6C5E05A8" w14:textId="526E1B76" w:rsidR="00A168D7" w:rsidRPr="00FC69C5" w:rsidRDefault="00A168D7" w:rsidP="00A168D7">
            <w:pPr>
              <w:tabs>
                <w:tab w:val="clear" w:pos="454"/>
                <w:tab w:val="clear" w:pos="680"/>
                <w:tab w:val="clear" w:pos="907"/>
              </w:tabs>
              <w:ind w:right="101"/>
              <w:jc w:val="right"/>
              <w:rPr>
                <w:rFonts w:ascii="Angsana New" w:hAnsi="Angsana New"/>
                <w:b/>
                <w:bCs/>
                <w:sz w:val="22"/>
                <w:szCs w:val="22"/>
                <w:lang w:val="en-GB" w:bidi="ar-SA"/>
              </w:rPr>
            </w:pPr>
            <w:r w:rsidRPr="00FC69C5">
              <w:rPr>
                <w:rFonts w:ascii="Angsana New" w:hAnsi="Angsana New"/>
                <w:b/>
                <w:bCs/>
                <w:sz w:val="22"/>
                <w:szCs w:val="22"/>
                <w:lang w:val="en-GB" w:bidi="ar-SA"/>
              </w:rPr>
              <w:t>528,438</w:t>
            </w:r>
          </w:p>
        </w:tc>
        <w:tc>
          <w:tcPr>
            <w:tcW w:w="270" w:type="dxa"/>
            <w:gridSpan w:val="2"/>
          </w:tcPr>
          <w:p w14:paraId="6E0BF59D"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14:paraId="5BDA8457" w14:textId="2763CED0" w:rsidR="00A168D7" w:rsidRPr="00FC69C5" w:rsidRDefault="00A168D7" w:rsidP="00A168D7">
            <w:pPr>
              <w:tabs>
                <w:tab w:val="clear" w:pos="454"/>
                <w:tab w:val="clear" w:pos="680"/>
                <w:tab w:val="clear" w:pos="907"/>
              </w:tabs>
              <w:ind w:right="101"/>
              <w:jc w:val="right"/>
              <w:rPr>
                <w:rFonts w:ascii="Angsana New" w:hAnsi="Angsana New"/>
                <w:b/>
                <w:bCs/>
                <w:sz w:val="22"/>
                <w:szCs w:val="22"/>
                <w:lang w:val="en-GB" w:bidi="ar-SA"/>
              </w:rPr>
            </w:pPr>
            <w:r w:rsidRPr="00FC69C5">
              <w:rPr>
                <w:rFonts w:ascii="Angsana New" w:hAnsi="Angsana New"/>
                <w:b/>
                <w:bCs/>
                <w:sz w:val="22"/>
                <w:szCs w:val="22"/>
                <w:lang w:val="en-GB" w:bidi="ar-SA"/>
              </w:rPr>
              <w:t>32,300</w:t>
            </w:r>
          </w:p>
        </w:tc>
        <w:tc>
          <w:tcPr>
            <w:tcW w:w="270" w:type="dxa"/>
            <w:gridSpan w:val="2"/>
            <w:vAlign w:val="bottom"/>
          </w:tcPr>
          <w:p w14:paraId="6913E4A1" w14:textId="77777777" w:rsidR="00A168D7" w:rsidRPr="00FC69C5" w:rsidRDefault="00A168D7" w:rsidP="00A168D7">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vAlign w:val="bottom"/>
          </w:tcPr>
          <w:p w14:paraId="3B36EB53" w14:textId="4DC71891" w:rsidR="00A168D7" w:rsidRPr="00FC69C5" w:rsidRDefault="00A168D7" w:rsidP="00A168D7">
            <w:pPr>
              <w:tabs>
                <w:tab w:val="clear" w:pos="454"/>
                <w:tab w:val="clear" w:pos="680"/>
                <w:tab w:val="clear" w:pos="907"/>
                <w:tab w:val="decimal" w:pos="846"/>
              </w:tabs>
              <w:ind w:right="101"/>
              <w:jc w:val="right"/>
              <w:rPr>
                <w:rFonts w:ascii="Angsana New" w:hAnsi="Angsana New"/>
                <w:b/>
                <w:bCs/>
                <w:sz w:val="22"/>
                <w:szCs w:val="22"/>
                <w:lang w:bidi="ar-SA"/>
              </w:rPr>
            </w:pPr>
            <w:r w:rsidRPr="00FC69C5">
              <w:rPr>
                <w:rFonts w:ascii="Angsana New" w:hAnsi="Angsana New"/>
                <w:b/>
                <w:bCs/>
                <w:sz w:val="22"/>
                <w:szCs w:val="22"/>
                <w:lang w:val="en-GB" w:bidi="ar-SA"/>
              </w:rPr>
              <w:t>376,184</w:t>
            </w:r>
          </w:p>
        </w:tc>
        <w:tc>
          <w:tcPr>
            <w:tcW w:w="270" w:type="dxa"/>
            <w:gridSpan w:val="2"/>
            <w:vAlign w:val="bottom"/>
          </w:tcPr>
          <w:p w14:paraId="44EEAC23" w14:textId="77777777" w:rsidR="00A168D7" w:rsidRPr="00FC69C5" w:rsidRDefault="00A168D7" w:rsidP="00A168D7">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vAlign w:val="bottom"/>
          </w:tcPr>
          <w:p w14:paraId="134EA484" w14:textId="1235ED26" w:rsidR="00A168D7" w:rsidRPr="00FC69C5" w:rsidRDefault="00A168D7" w:rsidP="00A168D7">
            <w:pPr>
              <w:tabs>
                <w:tab w:val="clear" w:pos="454"/>
                <w:tab w:val="clear" w:pos="680"/>
                <w:tab w:val="clear" w:pos="907"/>
                <w:tab w:val="decimal" w:pos="1033"/>
              </w:tabs>
              <w:ind w:right="101"/>
              <w:jc w:val="right"/>
              <w:rPr>
                <w:rFonts w:ascii="Angsana New" w:hAnsi="Angsana New"/>
                <w:b/>
                <w:bCs/>
                <w:sz w:val="22"/>
                <w:szCs w:val="22"/>
                <w:lang w:val="en-GB" w:bidi="ar-SA"/>
              </w:rPr>
            </w:pPr>
            <w:r w:rsidRPr="00FC69C5">
              <w:rPr>
                <w:rFonts w:ascii="Angsana New" w:hAnsi="Angsana New"/>
                <w:b/>
                <w:bCs/>
                <w:sz w:val="22"/>
                <w:szCs w:val="22"/>
                <w:lang w:bidi="ar-SA"/>
              </w:rPr>
              <w:t>1,008,622</w:t>
            </w:r>
          </w:p>
        </w:tc>
        <w:tc>
          <w:tcPr>
            <w:tcW w:w="270" w:type="dxa"/>
            <w:gridSpan w:val="2"/>
            <w:vAlign w:val="bottom"/>
          </w:tcPr>
          <w:p w14:paraId="4B0A21B6" w14:textId="77777777" w:rsidR="00A168D7" w:rsidRPr="00FC69C5" w:rsidRDefault="00A168D7" w:rsidP="00A168D7">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82" w:type="dxa"/>
            <w:gridSpan w:val="2"/>
            <w:vAlign w:val="bottom"/>
          </w:tcPr>
          <w:p w14:paraId="5EBC2113" w14:textId="1D2DE9A6" w:rsidR="00A168D7" w:rsidRPr="00FC69C5" w:rsidRDefault="00A168D7" w:rsidP="00A168D7">
            <w:pPr>
              <w:tabs>
                <w:tab w:val="clear" w:pos="454"/>
                <w:tab w:val="clear" w:pos="680"/>
                <w:tab w:val="clear" w:pos="907"/>
                <w:tab w:val="decimal" w:pos="1055"/>
              </w:tabs>
              <w:ind w:right="101"/>
              <w:jc w:val="right"/>
              <w:rPr>
                <w:rFonts w:ascii="Angsana New" w:hAnsi="Angsana New"/>
                <w:b/>
                <w:bCs/>
                <w:sz w:val="22"/>
                <w:szCs w:val="22"/>
                <w:lang w:val="en-GB" w:bidi="ar-SA"/>
              </w:rPr>
            </w:pPr>
            <w:r w:rsidRPr="00FC69C5">
              <w:rPr>
                <w:rFonts w:ascii="Angsana New" w:hAnsi="Angsana New"/>
                <w:b/>
                <w:bCs/>
                <w:sz w:val="22"/>
                <w:szCs w:val="22"/>
                <w:lang w:bidi="ar-SA"/>
              </w:rPr>
              <w:t>29,439</w:t>
            </w:r>
          </w:p>
        </w:tc>
        <w:tc>
          <w:tcPr>
            <w:tcW w:w="248" w:type="dxa"/>
            <w:gridSpan w:val="2"/>
            <w:vAlign w:val="bottom"/>
          </w:tcPr>
          <w:p w14:paraId="724DCD8F" w14:textId="77777777" w:rsidR="00A168D7" w:rsidRPr="00FC69C5" w:rsidRDefault="00A168D7" w:rsidP="00A168D7">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192" w:type="dxa"/>
            <w:gridSpan w:val="2"/>
            <w:vAlign w:val="bottom"/>
          </w:tcPr>
          <w:p w14:paraId="2DD3EA3A" w14:textId="302188ED" w:rsidR="00A168D7" w:rsidRPr="00FC69C5" w:rsidRDefault="00A168D7" w:rsidP="00A168D7">
            <w:pPr>
              <w:tabs>
                <w:tab w:val="clear" w:pos="454"/>
                <w:tab w:val="clear" w:pos="680"/>
                <w:tab w:val="clear" w:pos="907"/>
                <w:tab w:val="decimal" w:pos="965"/>
              </w:tabs>
              <w:ind w:right="101"/>
              <w:jc w:val="right"/>
              <w:rPr>
                <w:rFonts w:ascii="Angsana New" w:hAnsi="Angsana New"/>
                <w:b/>
                <w:bCs/>
                <w:sz w:val="22"/>
                <w:szCs w:val="22"/>
                <w:lang w:val="en-GB" w:bidi="ar-SA"/>
              </w:rPr>
            </w:pPr>
            <w:r w:rsidRPr="00FC69C5">
              <w:rPr>
                <w:rFonts w:ascii="Angsana New" w:hAnsi="Angsana New"/>
                <w:b/>
                <w:bCs/>
                <w:sz w:val="22"/>
                <w:szCs w:val="22"/>
              </w:rPr>
              <w:t>238,062</w:t>
            </w:r>
          </w:p>
        </w:tc>
        <w:tc>
          <w:tcPr>
            <w:tcW w:w="236" w:type="dxa"/>
            <w:gridSpan w:val="2"/>
            <w:vAlign w:val="bottom"/>
          </w:tcPr>
          <w:p w14:paraId="35CD6F8A" w14:textId="77777777" w:rsidR="00A168D7" w:rsidRPr="00FC69C5" w:rsidRDefault="00A168D7" w:rsidP="00A168D7">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14:paraId="253CCB04" w14:textId="2A3B9D2B" w:rsidR="00A168D7" w:rsidRPr="00FC69C5" w:rsidRDefault="00A168D7" w:rsidP="00A168D7">
            <w:pPr>
              <w:tabs>
                <w:tab w:val="clear" w:pos="227"/>
                <w:tab w:val="clear" w:pos="454"/>
                <w:tab w:val="clear" w:pos="680"/>
                <w:tab w:val="clear" w:pos="907"/>
              </w:tabs>
              <w:jc w:val="right"/>
              <w:rPr>
                <w:rFonts w:ascii="Angsana New" w:hAnsi="Angsana New"/>
                <w:b/>
                <w:bCs/>
                <w:sz w:val="22"/>
                <w:szCs w:val="22"/>
                <w:lang w:val="en-GB" w:bidi="ar-SA"/>
              </w:rPr>
            </w:pPr>
            <w:r w:rsidRPr="00FC69C5">
              <w:rPr>
                <w:rFonts w:ascii="Angsana New" w:hAnsi="Angsana New"/>
                <w:b/>
                <w:bCs/>
                <w:sz w:val="22"/>
                <w:szCs w:val="22"/>
                <w:lang w:val="en-GB"/>
              </w:rPr>
              <w:t>136,857</w:t>
            </w:r>
          </w:p>
        </w:tc>
        <w:tc>
          <w:tcPr>
            <w:tcW w:w="240" w:type="dxa"/>
            <w:gridSpan w:val="2"/>
            <w:vAlign w:val="bottom"/>
          </w:tcPr>
          <w:p w14:paraId="28450FAD" w14:textId="77777777" w:rsidR="00A168D7" w:rsidRPr="00FC69C5" w:rsidRDefault="00A168D7" w:rsidP="00A168D7">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0" w:type="dxa"/>
            <w:gridSpan w:val="2"/>
            <w:vAlign w:val="bottom"/>
          </w:tcPr>
          <w:p w14:paraId="7C7734AA" w14:textId="190911EF" w:rsidR="00A168D7" w:rsidRPr="00FC69C5" w:rsidRDefault="00A168D7" w:rsidP="00A168D7">
            <w:pPr>
              <w:tabs>
                <w:tab w:val="clear" w:pos="454"/>
                <w:tab w:val="clear" w:pos="680"/>
                <w:tab w:val="clear" w:pos="907"/>
              </w:tabs>
              <w:ind w:right="101"/>
              <w:jc w:val="right"/>
              <w:rPr>
                <w:rFonts w:ascii="Angsana New" w:hAnsi="Angsana New"/>
                <w:b/>
                <w:bCs/>
                <w:sz w:val="22"/>
                <w:szCs w:val="22"/>
                <w:lang w:val="en-GB" w:bidi="ar-SA"/>
              </w:rPr>
            </w:pPr>
            <w:r w:rsidRPr="00FC69C5">
              <w:rPr>
                <w:rFonts w:ascii="Angsana New" w:hAnsi="Angsana New"/>
                <w:b/>
                <w:bCs/>
                <w:sz w:val="22"/>
                <w:szCs w:val="22"/>
                <w:lang w:bidi="ar-SA"/>
              </w:rPr>
              <w:t>2,349,902</w:t>
            </w:r>
          </w:p>
        </w:tc>
      </w:tr>
      <w:tr w:rsidR="00A168D7" w:rsidRPr="00FC69C5" w14:paraId="6B339D37" w14:textId="77777777" w:rsidTr="00932C94">
        <w:trPr>
          <w:gridBefore w:val="1"/>
          <w:wBefore w:w="889" w:type="dxa"/>
        </w:trPr>
        <w:tc>
          <w:tcPr>
            <w:tcW w:w="2790" w:type="dxa"/>
            <w:gridSpan w:val="2"/>
            <w:vAlign w:val="bottom"/>
          </w:tcPr>
          <w:p w14:paraId="32EA1177" w14:textId="77777777" w:rsidR="00A168D7" w:rsidRPr="00FC69C5" w:rsidRDefault="00A168D7" w:rsidP="00A168D7">
            <w:pPr>
              <w:ind w:right="-115"/>
              <w:rPr>
                <w:rFonts w:ascii="Angsana New" w:hAnsi="Angsana New"/>
                <w:sz w:val="22"/>
                <w:szCs w:val="22"/>
                <w:cs/>
              </w:rPr>
            </w:pPr>
            <w:r w:rsidRPr="00FC69C5">
              <w:rPr>
                <w:rFonts w:ascii="AngsanaUPC" w:hAnsi="AngsanaUPC" w:cs="AngsanaUPC"/>
                <w:spacing w:val="-4"/>
                <w:sz w:val="22"/>
                <w:szCs w:val="22"/>
              </w:rPr>
              <w:t>Increase</w:t>
            </w:r>
          </w:p>
        </w:tc>
        <w:tc>
          <w:tcPr>
            <w:tcW w:w="1260" w:type="dxa"/>
            <w:gridSpan w:val="2"/>
            <w:vAlign w:val="bottom"/>
          </w:tcPr>
          <w:p w14:paraId="58ACBE52" w14:textId="3BF81ABC" w:rsidR="00A168D7" w:rsidRPr="00FC69C5" w:rsidRDefault="00A168D7" w:rsidP="00A168D7">
            <w:pPr>
              <w:tabs>
                <w:tab w:val="clear" w:pos="454"/>
                <w:tab w:val="clear" w:pos="680"/>
              </w:tabs>
              <w:ind w:right="101"/>
              <w:jc w:val="right"/>
              <w:rPr>
                <w:rFonts w:ascii="Angsana New" w:hAnsi="Angsana New"/>
                <w:sz w:val="22"/>
                <w:szCs w:val="22"/>
              </w:rPr>
            </w:pPr>
            <w:r w:rsidRPr="00FC69C5">
              <w:rPr>
                <w:rFonts w:ascii="Angsana New" w:hAnsi="Angsana New"/>
                <w:sz w:val="22"/>
                <w:szCs w:val="22"/>
              </w:rPr>
              <w:t>7,000</w:t>
            </w:r>
          </w:p>
        </w:tc>
        <w:tc>
          <w:tcPr>
            <w:tcW w:w="270" w:type="dxa"/>
            <w:gridSpan w:val="2"/>
          </w:tcPr>
          <w:p w14:paraId="760E438D"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14:paraId="1C426A6A" w14:textId="36041216" w:rsidR="00A168D7" w:rsidRPr="00FC69C5" w:rsidRDefault="00A168D7" w:rsidP="00A168D7">
            <w:pPr>
              <w:tabs>
                <w:tab w:val="clear" w:pos="454"/>
                <w:tab w:val="clear" w:pos="680"/>
                <w:tab w:val="clear" w:pos="907"/>
              </w:tabs>
              <w:ind w:right="101"/>
              <w:jc w:val="right"/>
              <w:rPr>
                <w:rFonts w:ascii="Angsana New" w:hAnsi="Angsana New"/>
                <w:sz w:val="22"/>
                <w:szCs w:val="22"/>
              </w:rPr>
            </w:pPr>
            <w:r w:rsidRPr="00FC69C5">
              <w:rPr>
                <w:rFonts w:ascii="Angsana New" w:hAnsi="Angsana New"/>
                <w:sz w:val="22"/>
                <w:szCs w:val="22"/>
              </w:rPr>
              <w:t>67</w:t>
            </w:r>
          </w:p>
        </w:tc>
        <w:tc>
          <w:tcPr>
            <w:tcW w:w="270" w:type="dxa"/>
            <w:gridSpan w:val="2"/>
            <w:vAlign w:val="bottom"/>
          </w:tcPr>
          <w:p w14:paraId="3AF93774"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14:paraId="05D139E8" w14:textId="2E466D14" w:rsidR="00A168D7" w:rsidRPr="00FC69C5" w:rsidRDefault="00A168D7" w:rsidP="00A168D7">
            <w:pPr>
              <w:tabs>
                <w:tab w:val="clear" w:pos="454"/>
                <w:tab w:val="clear" w:pos="680"/>
                <w:tab w:val="clear" w:pos="907"/>
              </w:tabs>
              <w:ind w:right="101"/>
              <w:jc w:val="right"/>
              <w:rPr>
                <w:rFonts w:ascii="Angsana New" w:hAnsi="Angsana New"/>
                <w:sz w:val="22"/>
                <w:szCs w:val="22"/>
              </w:rPr>
            </w:pPr>
            <w:r w:rsidRPr="00FC69C5">
              <w:rPr>
                <w:rFonts w:ascii="Angsana New" w:hAnsi="Angsana New"/>
                <w:sz w:val="22"/>
                <w:szCs w:val="22"/>
              </w:rPr>
              <w:t>77</w:t>
            </w:r>
          </w:p>
        </w:tc>
        <w:tc>
          <w:tcPr>
            <w:tcW w:w="270" w:type="dxa"/>
            <w:gridSpan w:val="2"/>
            <w:vAlign w:val="bottom"/>
          </w:tcPr>
          <w:p w14:paraId="46A727D0"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14:paraId="15AF28B0" w14:textId="6E07476C" w:rsidR="00A168D7" w:rsidRPr="00FC69C5" w:rsidRDefault="00A168D7" w:rsidP="00A168D7">
            <w:pPr>
              <w:tabs>
                <w:tab w:val="clear" w:pos="454"/>
                <w:tab w:val="clear" w:pos="680"/>
                <w:tab w:val="clear" w:pos="907"/>
                <w:tab w:val="left" w:pos="942"/>
              </w:tabs>
              <w:ind w:right="101"/>
              <w:jc w:val="right"/>
              <w:rPr>
                <w:rFonts w:ascii="Angsana New" w:hAnsi="Angsana New"/>
                <w:sz w:val="22"/>
                <w:szCs w:val="22"/>
              </w:rPr>
            </w:pPr>
            <w:r w:rsidRPr="00FC69C5">
              <w:rPr>
                <w:rFonts w:ascii="Angsana New" w:hAnsi="Angsana New"/>
                <w:sz w:val="22"/>
                <w:szCs w:val="22"/>
              </w:rPr>
              <w:t>2,256</w:t>
            </w:r>
          </w:p>
        </w:tc>
        <w:tc>
          <w:tcPr>
            <w:tcW w:w="270" w:type="dxa"/>
            <w:gridSpan w:val="2"/>
            <w:vAlign w:val="bottom"/>
          </w:tcPr>
          <w:p w14:paraId="7BB89E68"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gridSpan w:val="2"/>
            <w:vAlign w:val="bottom"/>
          </w:tcPr>
          <w:p w14:paraId="74A1FE01" w14:textId="03132C33" w:rsidR="00A168D7" w:rsidRPr="00FC69C5" w:rsidRDefault="00A168D7" w:rsidP="00A168D7">
            <w:pPr>
              <w:tabs>
                <w:tab w:val="clear" w:pos="454"/>
                <w:tab w:val="clear" w:pos="680"/>
                <w:tab w:val="clear" w:pos="907"/>
              </w:tabs>
              <w:ind w:right="101"/>
              <w:jc w:val="right"/>
              <w:rPr>
                <w:rFonts w:ascii="Angsana New" w:hAnsi="Angsana New"/>
                <w:sz w:val="22"/>
                <w:szCs w:val="22"/>
              </w:rPr>
            </w:pPr>
            <w:r w:rsidRPr="00FC69C5">
              <w:rPr>
                <w:rFonts w:ascii="Angsana New" w:hAnsi="Angsana New"/>
                <w:sz w:val="22"/>
                <w:szCs w:val="22"/>
              </w:rPr>
              <w:t>847</w:t>
            </w:r>
          </w:p>
        </w:tc>
        <w:tc>
          <w:tcPr>
            <w:tcW w:w="248" w:type="dxa"/>
            <w:gridSpan w:val="2"/>
            <w:vAlign w:val="bottom"/>
          </w:tcPr>
          <w:p w14:paraId="059A60E1"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92" w:type="dxa"/>
            <w:gridSpan w:val="2"/>
            <w:vAlign w:val="bottom"/>
          </w:tcPr>
          <w:p w14:paraId="0E835C9A" w14:textId="5A24B1E4" w:rsidR="00A168D7" w:rsidRPr="00FC69C5" w:rsidRDefault="00A168D7" w:rsidP="00A168D7">
            <w:pPr>
              <w:tabs>
                <w:tab w:val="clear" w:pos="454"/>
                <w:tab w:val="clear" w:pos="680"/>
                <w:tab w:val="clear" w:pos="907"/>
              </w:tabs>
              <w:ind w:right="101"/>
              <w:jc w:val="right"/>
              <w:rPr>
                <w:rFonts w:ascii="Angsana New" w:hAnsi="Angsana New"/>
                <w:sz w:val="22"/>
                <w:szCs w:val="22"/>
              </w:rPr>
            </w:pPr>
            <w:r w:rsidRPr="00FC69C5">
              <w:rPr>
                <w:rFonts w:ascii="Angsana New" w:hAnsi="Angsana New"/>
                <w:sz w:val="22"/>
                <w:szCs w:val="22"/>
              </w:rPr>
              <w:t>717</w:t>
            </w:r>
          </w:p>
        </w:tc>
        <w:tc>
          <w:tcPr>
            <w:tcW w:w="236" w:type="dxa"/>
            <w:gridSpan w:val="2"/>
            <w:vAlign w:val="bottom"/>
          </w:tcPr>
          <w:p w14:paraId="608430A6"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14:paraId="4A4B2CB1" w14:textId="66932DA6" w:rsidR="00A168D7" w:rsidRPr="00FC69C5" w:rsidRDefault="00A168D7" w:rsidP="00A168D7">
            <w:pPr>
              <w:tabs>
                <w:tab w:val="clear" w:pos="227"/>
                <w:tab w:val="clear" w:pos="454"/>
                <w:tab w:val="clear" w:pos="680"/>
                <w:tab w:val="clear" w:pos="907"/>
              </w:tabs>
              <w:jc w:val="right"/>
              <w:rPr>
                <w:rFonts w:ascii="Angsana New" w:hAnsi="Angsana New"/>
                <w:sz w:val="22"/>
                <w:szCs w:val="22"/>
              </w:rPr>
            </w:pPr>
            <w:r w:rsidRPr="00FC69C5">
              <w:rPr>
                <w:rFonts w:ascii="Angsana New" w:hAnsi="Angsana New"/>
                <w:sz w:val="22"/>
                <w:szCs w:val="22"/>
              </w:rPr>
              <w:t>53,499</w:t>
            </w:r>
          </w:p>
        </w:tc>
        <w:tc>
          <w:tcPr>
            <w:tcW w:w="240" w:type="dxa"/>
            <w:gridSpan w:val="2"/>
            <w:vAlign w:val="bottom"/>
          </w:tcPr>
          <w:p w14:paraId="40FE5AB7"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0" w:type="dxa"/>
            <w:gridSpan w:val="2"/>
            <w:vAlign w:val="bottom"/>
          </w:tcPr>
          <w:p w14:paraId="78EB0534" w14:textId="572178FD" w:rsidR="00A168D7" w:rsidRPr="00FC69C5" w:rsidRDefault="00A168D7" w:rsidP="00A168D7">
            <w:pPr>
              <w:tabs>
                <w:tab w:val="clear" w:pos="454"/>
                <w:tab w:val="clear" w:pos="680"/>
                <w:tab w:val="clear" w:pos="907"/>
                <w:tab w:val="left" w:pos="887"/>
              </w:tabs>
              <w:ind w:right="101"/>
              <w:jc w:val="right"/>
              <w:rPr>
                <w:rFonts w:ascii="Angsana New" w:hAnsi="Angsana New"/>
                <w:sz w:val="22"/>
                <w:szCs w:val="22"/>
              </w:rPr>
            </w:pPr>
            <w:r w:rsidRPr="00FC69C5">
              <w:rPr>
                <w:rFonts w:ascii="Angsana New" w:hAnsi="Angsana New"/>
                <w:sz w:val="22"/>
                <w:szCs w:val="22"/>
              </w:rPr>
              <w:t>64,463</w:t>
            </w:r>
          </w:p>
        </w:tc>
      </w:tr>
      <w:tr w:rsidR="00A168D7" w:rsidRPr="00FC69C5" w14:paraId="16E66819" w14:textId="77777777" w:rsidTr="00932C94">
        <w:trPr>
          <w:gridBefore w:val="1"/>
          <w:wBefore w:w="889" w:type="dxa"/>
        </w:trPr>
        <w:tc>
          <w:tcPr>
            <w:tcW w:w="2790" w:type="dxa"/>
            <w:gridSpan w:val="2"/>
            <w:vAlign w:val="bottom"/>
          </w:tcPr>
          <w:p w14:paraId="3623349A" w14:textId="77777777" w:rsidR="00A168D7" w:rsidRPr="00FC69C5" w:rsidRDefault="00A168D7" w:rsidP="00A168D7">
            <w:pPr>
              <w:ind w:right="-115"/>
              <w:rPr>
                <w:rFonts w:ascii="Angsana New" w:hAnsi="Angsana New"/>
                <w:spacing w:val="-4"/>
                <w:sz w:val="22"/>
                <w:szCs w:val="22"/>
                <w:cs/>
              </w:rPr>
            </w:pPr>
            <w:r w:rsidRPr="00FC69C5">
              <w:rPr>
                <w:rFonts w:ascii="AngsanaUPC" w:hAnsi="AngsanaUPC" w:cs="AngsanaUPC"/>
                <w:sz w:val="22"/>
                <w:szCs w:val="22"/>
              </w:rPr>
              <w:t>Transfer</w:t>
            </w:r>
          </w:p>
        </w:tc>
        <w:tc>
          <w:tcPr>
            <w:tcW w:w="1260" w:type="dxa"/>
            <w:gridSpan w:val="2"/>
            <w:vAlign w:val="bottom"/>
          </w:tcPr>
          <w:p w14:paraId="7FA5C7E4" w14:textId="30BB74C3" w:rsidR="00A168D7" w:rsidRPr="00FC69C5" w:rsidRDefault="00A168D7" w:rsidP="00A168D7">
            <w:pPr>
              <w:tabs>
                <w:tab w:val="clear" w:pos="454"/>
                <w:tab w:val="clear" w:pos="680"/>
                <w:tab w:val="clear" w:pos="907"/>
              </w:tabs>
              <w:ind w:right="101"/>
              <w:jc w:val="right"/>
              <w:rPr>
                <w:rFonts w:ascii="Angsana New" w:hAnsi="Angsana New"/>
                <w:sz w:val="22"/>
                <w:szCs w:val="22"/>
              </w:rPr>
            </w:pPr>
            <w:r w:rsidRPr="00FC69C5">
              <w:rPr>
                <w:rFonts w:ascii="Angsana New" w:hAnsi="Angsana New"/>
                <w:sz w:val="22"/>
                <w:szCs w:val="22"/>
                <w:cs/>
              </w:rPr>
              <w:t>-</w:t>
            </w:r>
          </w:p>
        </w:tc>
        <w:tc>
          <w:tcPr>
            <w:tcW w:w="270" w:type="dxa"/>
            <w:gridSpan w:val="2"/>
          </w:tcPr>
          <w:p w14:paraId="15F26EC4"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14:paraId="10900F47" w14:textId="6A6C5436" w:rsidR="00A168D7" w:rsidRPr="00FC69C5" w:rsidRDefault="00A168D7" w:rsidP="00A168D7">
            <w:pPr>
              <w:tabs>
                <w:tab w:val="clear" w:pos="454"/>
                <w:tab w:val="clear" w:pos="680"/>
                <w:tab w:val="clear" w:pos="907"/>
              </w:tabs>
              <w:ind w:right="101"/>
              <w:jc w:val="right"/>
              <w:rPr>
                <w:rFonts w:ascii="Angsana New" w:hAnsi="Angsana New"/>
                <w:sz w:val="22"/>
                <w:szCs w:val="22"/>
              </w:rPr>
            </w:pPr>
            <w:r w:rsidRPr="00FC69C5">
              <w:rPr>
                <w:rFonts w:ascii="Angsana New" w:hAnsi="Angsana New"/>
                <w:sz w:val="22"/>
                <w:szCs w:val="22"/>
              </w:rPr>
              <w:t>2,410</w:t>
            </w:r>
          </w:p>
        </w:tc>
        <w:tc>
          <w:tcPr>
            <w:tcW w:w="270" w:type="dxa"/>
            <w:gridSpan w:val="2"/>
            <w:vAlign w:val="bottom"/>
          </w:tcPr>
          <w:p w14:paraId="01A6C182"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14:paraId="755A39DE" w14:textId="44C541D4" w:rsidR="00A168D7" w:rsidRPr="00FC69C5" w:rsidRDefault="00A168D7" w:rsidP="00A168D7">
            <w:pPr>
              <w:tabs>
                <w:tab w:val="clear" w:pos="454"/>
                <w:tab w:val="clear" w:pos="680"/>
                <w:tab w:val="clear" w:pos="907"/>
              </w:tabs>
              <w:ind w:right="101"/>
              <w:jc w:val="right"/>
              <w:rPr>
                <w:rFonts w:ascii="Angsana New" w:hAnsi="Angsana New"/>
                <w:sz w:val="22"/>
                <w:szCs w:val="22"/>
              </w:rPr>
            </w:pPr>
            <w:r w:rsidRPr="00FC69C5">
              <w:rPr>
                <w:rFonts w:ascii="Angsana New" w:hAnsi="Angsana New"/>
                <w:sz w:val="22"/>
                <w:szCs w:val="22"/>
              </w:rPr>
              <w:t>3,159</w:t>
            </w:r>
          </w:p>
        </w:tc>
        <w:tc>
          <w:tcPr>
            <w:tcW w:w="270" w:type="dxa"/>
            <w:gridSpan w:val="2"/>
            <w:vAlign w:val="bottom"/>
          </w:tcPr>
          <w:p w14:paraId="216AE8D8"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14:paraId="1D737AC4" w14:textId="385256A1" w:rsidR="00A168D7" w:rsidRPr="00FC69C5" w:rsidRDefault="00A168D7" w:rsidP="00A168D7">
            <w:pPr>
              <w:tabs>
                <w:tab w:val="clear" w:pos="454"/>
                <w:tab w:val="clear" w:pos="680"/>
                <w:tab w:val="clear" w:pos="907"/>
              </w:tabs>
              <w:ind w:right="101"/>
              <w:jc w:val="right"/>
              <w:rPr>
                <w:rFonts w:ascii="Angsana New" w:hAnsi="Angsana New"/>
                <w:sz w:val="22"/>
                <w:szCs w:val="22"/>
              </w:rPr>
            </w:pPr>
            <w:r w:rsidRPr="00FC69C5">
              <w:rPr>
                <w:rFonts w:ascii="Angsana New" w:hAnsi="Angsana New"/>
                <w:sz w:val="22"/>
                <w:szCs w:val="22"/>
              </w:rPr>
              <w:t>60,565</w:t>
            </w:r>
          </w:p>
        </w:tc>
        <w:tc>
          <w:tcPr>
            <w:tcW w:w="270" w:type="dxa"/>
            <w:gridSpan w:val="2"/>
            <w:vAlign w:val="bottom"/>
          </w:tcPr>
          <w:p w14:paraId="723971F0"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gridSpan w:val="2"/>
            <w:vAlign w:val="bottom"/>
          </w:tcPr>
          <w:p w14:paraId="20D501FF" w14:textId="1EB6D7FC" w:rsidR="00A168D7" w:rsidRPr="00FC69C5" w:rsidRDefault="00A168D7" w:rsidP="00A168D7">
            <w:pPr>
              <w:tabs>
                <w:tab w:val="clear" w:pos="454"/>
                <w:tab w:val="clear" w:pos="680"/>
                <w:tab w:val="clear" w:pos="907"/>
              </w:tabs>
              <w:ind w:right="101"/>
              <w:jc w:val="right"/>
              <w:rPr>
                <w:rFonts w:ascii="Angsana New" w:hAnsi="Angsana New"/>
                <w:sz w:val="22"/>
                <w:szCs w:val="22"/>
                <w:cs/>
              </w:rPr>
            </w:pPr>
            <w:r w:rsidRPr="00FC69C5">
              <w:rPr>
                <w:rFonts w:ascii="Angsana New" w:hAnsi="Angsana New"/>
                <w:sz w:val="22"/>
                <w:szCs w:val="22"/>
              </w:rPr>
              <w:t>14</w:t>
            </w:r>
          </w:p>
        </w:tc>
        <w:tc>
          <w:tcPr>
            <w:tcW w:w="248" w:type="dxa"/>
            <w:gridSpan w:val="2"/>
            <w:vAlign w:val="bottom"/>
          </w:tcPr>
          <w:p w14:paraId="26BA4637"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92" w:type="dxa"/>
            <w:gridSpan w:val="2"/>
            <w:vAlign w:val="bottom"/>
          </w:tcPr>
          <w:p w14:paraId="532476C2" w14:textId="01AC4FF0" w:rsidR="00A168D7" w:rsidRPr="00FC69C5" w:rsidRDefault="00A168D7" w:rsidP="00A168D7">
            <w:pPr>
              <w:tabs>
                <w:tab w:val="clear" w:pos="454"/>
                <w:tab w:val="clear" w:pos="680"/>
                <w:tab w:val="clear" w:pos="907"/>
              </w:tabs>
              <w:ind w:right="101"/>
              <w:jc w:val="right"/>
              <w:rPr>
                <w:rFonts w:ascii="Angsana New" w:hAnsi="Angsana New"/>
                <w:sz w:val="22"/>
                <w:szCs w:val="22"/>
              </w:rPr>
            </w:pPr>
            <w:r w:rsidRPr="00FC69C5">
              <w:rPr>
                <w:rFonts w:ascii="Angsana New" w:hAnsi="Angsana New"/>
                <w:sz w:val="22"/>
                <w:szCs w:val="22"/>
                <w:cs/>
              </w:rPr>
              <w:t>(</w:t>
            </w:r>
            <w:r w:rsidRPr="00FC69C5">
              <w:rPr>
                <w:rFonts w:ascii="Angsana New" w:hAnsi="Angsana New"/>
                <w:sz w:val="22"/>
                <w:szCs w:val="22"/>
              </w:rPr>
              <w:t>5,025</w:t>
            </w:r>
            <w:r w:rsidRPr="00FC69C5">
              <w:rPr>
                <w:rFonts w:ascii="Angsana New" w:hAnsi="Angsana New"/>
                <w:sz w:val="22"/>
                <w:szCs w:val="22"/>
                <w:cs/>
              </w:rPr>
              <w:t>)</w:t>
            </w:r>
          </w:p>
        </w:tc>
        <w:tc>
          <w:tcPr>
            <w:tcW w:w="236" w:type="dxa"/>
            <w:gridSpan w:val="2"/>
            <w:vAlign w:val="bottom"/>
          </w:tcPr>
          <w:p w14:paraId="38ECD4F5"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14:paraId="70B284BB" w14:textId="29EFB3FD" w:rsidR="00A168D7" w:rsidRPr="00FC69C5" w:rsidRDefault="00A168D7" w:rsidP="00A168D7">
            <w:pPr>
              <w:tabs>
                <w:tab w:val="clear" w:pos="227"/>
                <w:tab w:val="clear" w:pos="454"/>
                <w:tab w:val="clear" w:pos="680"/>
                <w:tab w:val="clear" w:pos="907"/>
              </w:tabs>
              <w:jc w:val="right"/>
              <w:rPr>
                <w:rFonts w:ascii="Angsana New" w:hAnsi="Angsana New"/>
                <w:sz w:val="22"/>
                <w:szCs w:val="22"/>
              </w:rPr>
            </w:pPr>
            <w:r w:rsidRPr="00FC69C5">
              <w:rPr>
                <w:rFonts w:ascii="Angsana New" w:hAnsi="Angsana New"/>
                <w:sz w:val="22"/>
                <w:szCs w:val="22"/>
                <w:cs/>
              </w:rPr>
              <w:t>(</w:t>
            </w:r>
            <w:r w:rsidRPr="00FC69C5">
              <w:rPr>
                <w:rFonts w:ascii="Angsana New" w:hAnsi="Angsana New"/>
                <w:sz w:val="22"/>
                <w:szCs w:val="22"/>
              </w:rPr>
              <w:t>61,123</w:t>
            </w:r>
            <w:r w:rsidRPr="00FC69C5">
              <w:rPr>
                <w:rFonts w:ascii="Angsana New" w:hAnsi="Angsana New"/>
                <w:sz w:val="22"/>
                <w:szCs w:val="22"/>
                <w:cs/>
              </w:rPr>
              <w:t>)</w:t>
            </w:r>
          </w:p>
        </w:tc>
        <w:tc>
          <w:tcPr>
            <w:tcW w:w="240" w:type="dxa"/>
            <w:gridSpan w:val="2"/>
            <w:vAlign w:val="bottom"/>
          </w:tcPr>
          <w:p w14:paraId="0B9AEFF3"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0" w:type="dxa"/>
            <w:gridSpan w:val="2"/>
            <w:vAlign w:val="bottom"/>
          </w:tcPr>
          <w:p w14:paraId="51F3F40D" w14:textId="75BEE6BD" w:rsidR="00A168D7" w:rsidRPr="00FC69C5" w:rsidRDefault="00A168D7" w:rsidP="00A168D7">
            <w:pPr>
              <w:tabs>
                <w:tab w:val="clear" w:pos="454"/>
                <w:tab w:val="clear" w:pos="680"/>
                <w:tab w:val="clear" w:pos="907"/>
                <w:tab w:val="left" w:pos="780"/>
              </w:tabs>
              <w:ind w:right="120"/>
              <w:jc w:val="center"/>
              <w:rPr>
                <w:rFonts w:ascii="Angsana New" w:hAnsi="Angsana New"/>
                <w:sz w:val="22"/>
                <w:szCs w:val="22"/>
              </w:rPr>
            </w:pPr>
            <w:r w:rsidRPr="00FC69C5">
              <w:rPr>
                <w:rFonts w:ascii="Angsana New" w:hAnsi="Angsana New"/>
                <w:sz w:val="22"/>
                <w:szCs w:val="22"/>
                <w:cs/>
              </w:rPr>
              <w:t>-</w:t>
            </w:r>
          </w:p>
        </w:tc>
      </w:tr>
      <w:tr w:rsidR="00A168D7" w:rsidRPr="00FC69C5" w14:paraId="37B60F7A" w14:textId="77777777" w:rsidTr="00932C94">
        <w:trPr>
          <w:gridBefore w:val="1"/>
          <w:wBefore w:w="889" w:type="dxa"/>
        </w:trPr>
        <w:tc>
          <w:tcPr>
            <w:tcW w:w="2790" w:type="dxa"/>
            <w:gridSpan w:val="2"/>
            <w:vAlign w:val="bottom"/>
          </w:tcPr>
          <w:p w14:paraId="2034449A" w14:textId="77777777" w:rsidR="00A168D7" w:rsidRPr="00FC69C5" w:rsidRDefault="00A168D7" w:rsidP="00A168D7">
            <w:pPr>
              <w:ind w:right="-115"/>
              <w:rPr>
                <w:rFonts w:ascii="AngsanaUPC" w:hAnsi="AngsanaUPC" w:cs="AngsanaUPC"/>
                <w:sz w:val="22"/>
                <w:szCs w:val="22"/>
              </w:rPr>
            </w:pPr>
            <w:r w:rsidRPr="00FC69C5">
              <w:rPr>
                <w:rFonts w:ascii="AngsanaUPC" w:hAnsi="AngsanaUPC" w:cs="AngsanaUPC"/>
                <w:sz w:val="22"/>
                <w:szCs w:val="22"/>
              </w:rPr>
              <w:t>Disposals</w:t>
            </w:r>
            <w:r w:rsidRPr="00FC69C5">
              <w:rPr>
                <w:rFonts w:ascii="AngsanaUPC" w:hAnsi="AngsanaUPC" w:cs="AngsanaUPC"/>
                <w:sz w:val="22"/>
                <w:szCs w:val="22"/>
                <w:cs/>
              </w:rPr>
              <w:t>/</w:t>
            </w:r>
            <w:r w:rsidRPr="00FC69C5">
              <w:rPr>
                <w:rFonts w:ascii="AngsanaUPC" w:hAnsi="AngsanaUPC" w:cs="AngsanaUPC"/>
                <w:sz w:val="22"/>
                <w:szCs w:val="22"/>
              </w:rPr>
              <w:t>written off</w:t>
            </w:r>
          </w:p>
        </w:tc>
        <w:tc>
          <w:tcPr>
            <w:tcW w:w="1260" w:type="dxa"/>
            <w:gridSpan w:val="2"/>
            <w:vAlign w:val="bottom"/>
          </w:tcPr>
          <w:p w14:paraId="1038804B" w14:textId="185DCC6A" w:rsidR="00A168D7" w:rsidRPr="00FC69C5" w:rsidRDefault="00A168D7" w:rsidP="00A168D7">
            <w:pPr>
              <w:tabs>
                <w:tab w:val="clear" w:pos="454"/>
                <w:tab w:val="clear" w:pos="680"/>
              </w:tabs>
              <w:ind w:right="101"/>
              <w:jc w:val="right"/>
              <w:rPr>
                <w:rFonts w:ascii="Angsana New" w:hAnsi="Angsana New"/>
                <w:sz w:val="22"/>
                <w:szCs w:val="22"/>
              </w:rPr>
            </w:pPr>
            <w:r w:rsidRPr="00FC69C5">
              <w:rPr>
                <w:rFonts w:ascii="Angsana New" w:hAnsi="Angsana New"/>
                <w:sz w:val="22"/>
                <w:szCs w:val="22"/>
                <w:cs/>
              </w:rPr>
              <w:t>-</w:t>
            </w:r>
          </w:p>
        </w:tc>
        <w:tc>
          <w:tcPr>
            <w:tcW w:w="270" w:type="dxa"/>
            <w:gridSpan w:val="2"/>
          </w:tcPr>
          <w:p w14:paraId="629E8780"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14:paraId="76C11390" w14:textId="48E2777C" w:rsidR="00A168D7" w:rsidRPr="00FC69C5" w:rsidRDefault="00A168D7" w:rsidP="00A168D7">
            <w:pPr>
              <w:tabs>
                <w:tab w:val="clear" w:pos="454"/>
                <w:tab w:val="clear" w:pos="680"/>
                <w:tab w:val="clear" w:pos="907"/>
              </w:tabs>
              <w:ind w:right="101"/>
              <w:jc w:val="right"/>
              <w:rPr>
                <w:rFonts w:ascii="Angsana New" w:hAnsi="Angsana New"/>
                <w:sz w:val="22"/>
                <w:szCs w:val="22"/>
              </w:rPr>
            </w:pPr>
            <w:r w:rsidRPr="00FC69C5">
              <w:rPr>
                <w:rFonts w:ascii="Angsana New" w:hAnsi="Angsana New"/>
                <w:sz w:val="22"/>
                <w:szCs w:val="22"/>
                <w:cs/>
              </w:rPr>
              <w:t>-</w:t>
            </w:r>
          </w:p>
        </w:tc>
        <w:tc>
          <w:tcPr>
            <w:tcW w:w="270" w:type="dxa"/>
            <w:gridSpan w:val="2"/>
            <w:vAlign w:val="bottom"/>
          </w:tcPr>
          <w:p w14:paraId="681861E3"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14:paraId="0A7034EF" w14:textId="5502965A" w:rsidR="00A168D7" w:rsidRPr="00FC69C5" w:rsidRDefault="00A168D7" w:rsidP="00A168D7">
            <w:pPr>
              <w:tabs>
                <w:tab w:val="clear" w:pos="454"/>
                <w:tab w:val="clear" w:pos="680"/>
                <w:tab w:val="clear" w:pos="907"/>
              </w:tabs>
              <w:ind w:right="101"/>
              <w:jc w:val="right"/>
              <w:rPr>
                <w:rFonts w:ascii="Angsana New" w:hAnsi="Angsana New"/>
                <w:sz w:val="22"/>
                <w:szCs w:val="22"/>
              </w:rPr>
            </w:pPr>
            <w:r w:rsidRPr="00FC69C5">
              <w:rPr>
                <w:rFonts w:ascii="Angsana New" w:hAnsi="Angsana New"/>
                <w:sz w:val="22"/>
                <w:szCs w:val="22"/>
                <w:cs/>
              </w:rPr>
              <w:t>-</w:t>
            </w:r>
          </w:p>
        </w:tc>
        <w:tc>
          <w:tcPr>
            <w:tcW w:w="270" w:type="dxa"/>
            <w:gridSpan w:val="2"/>
            <w:vAlign w:val="bottom"/>
          </w:tcPr>
          <w:p w14:paraId="0DAB64C8"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60" w:type="dxa"/>
            <w:gridSpan w:val="2"/>
            <w:vAlign w:val="bottom"/>
          </w:tcPr>
          <w:p w14:paraId="034609BA" w14:textId="6E507C89" w:rsidR="00A168D7" w:rsidRPr="00FC69C5" w:rsidRDefault="00A168D7" w:rsidP="00A168D7">
            <w:pPr>
              <w:tabs>
                <w:tab w:val="clear" w:pos="454"/>
                <w:tab w:val="clear" w:pos="680"/>
                <w:tab w:val="clear" w:pos="907"/>
              </w:tabs>
              <w:ind w:right="101"/>
              <w:jc w:val="right"/>
              <w:rPr>
                <w:rFonts w:ascii="Angsana New" w:hAnsi="Angsana New"/>
                <w:sz w:val="22"/>
                <w:szCs w:val="22"/>
              </w:rPr>
            </w:pPr>
            <w:r w:rsidRPr="00FC69C5">
              <w:rPr>
                <w:rFonts w:ascii="Angsana New" w:hAnsi="Angsana New"/>
                <w:sz w:val="22"/>
                <w:szCs w:val="22"/>
                <w:cs/>
              </w:rPr>
              <w:t>(</w:t>
            </w:r>
            <w:r w:rsidRPr="00FC69C5">
              <w:rPr>
                <w:rFonts w:ascii="Angsana New" w:hAnsi="Angsana New"/>
                <w:sz w:val="22"/>
                <w:szCs w:val="22"/>
              </w:rPr>
              <w:t>1,467</w:t>
            </w:r>
            <w:r w:rsidRPr="00FC69C5">
              <w:rPr>
                <w:rFonts w:ascii="Angsana New" w:hAnsi="Angsana New"/>
                <w:sz w:val="22"/>
                <w:szCs w:val="22"/>
                <w:cs/>
              </w:rPr>
              <w:t>)</w:t>
            </w:r>
          </w:p>
        </w:tc>
        <w:tc>
          <w:tcPr>
            <w:tcW w:w="270" w:type="dxa"/>
            <w:gridSpan w:val="2"/>
            <w:vAlign w:val="bottom"/>
          </w:tcPr>
          <w:p w14:paraId="30EFD979"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82" w:type="dxa"/>
            <w:gridSpan w:val="2"/>
            <w:vAlign w:val="bottom"/>
          </w:tcPr>
          <w:p w14:paraId="7C76B393" w14:textId="78C39BB1" w:rsidR="00A168D7" w:rsidRPr="00FC69C5" w:rsidRDefault="00A168D7" w:rsidP="00A168D7">
            <w:pPr>
              <w:tabs>
                <w:tab w:val="clear" w:pos="454"/>
                <w:tab w:val="clear" w:pos="680"/>
                <w:tab w:val="clear" w:pos="907"/>
              </w:tabs>
              <w:ind w:right="101"/>
              <w:jc w:val="right"/>
              <w:rPr>
                <w:rFonts w:ascii="Angsana New" w:hAnsi="Angsana New"/>
                <w:sz w:val="22"/>
                <w:szCs w:val="22"/>
              </w:rPr>
            </w:pPr>
            <w:r w:rsidRPr="00FC69C5">
              <w:rPr>
                <w:rFonts w:ascii="Angsana New" w:hAnsi="Angsana New"/>
                <w:sz w:val="22"/>
                <w:szCs w:val="22"/>
                <w:cs/>
              </w:rPr>
              <w:t>(</w:t>
            </w:r>
            <w:r w:rsidRPr="00FC69C5">
              <w:rPr>
                <w:rFonts w:ascii="Angsana New" w:hAnsi="Angsana New"/>
                <w:sz w:val="22"/>
                <w:szCs w:val="22"/>
              </w:rPr>
              <w:t>810</w:t>
            </w:r>
            <w:r w:rsidRPr="00FC69C5">
              <w:rPr>
                <w:rFonts w:ascii="Angsana New" w:hAnsi="Angsana New"/>
                <w:sz w:val="22"/>
                <w:szCs w:val="22"/>
                <w:cs/>
              </w:rPr>
              <w:t>)</w:t>
            </w:r>
          </w:p>
        </w:tc>
        <w:tc>
          <w:tcPr>
            <w:tcW w:w="248" w:type="dxa"/>
            <w:gridSpan w:val="2"/>
            <w:vAlign w:val="bottom"/>
          </w:tcPr>
          <w:p w14:paraId="70D3FD38"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192" w:type="dxa"/>
            <w:gridSpan w:val="2"/>
            <w:vAlign w:val="bottom"/>
          </w:tcPr>
          <w:p w14:paraId="0FA64010" w14:textId="36552855" w:rsidR="00A168D7" w:rsidRPr="00FC69C5" w:rsidRDefault="00A168D7" w:rsidP="00A168D7">
            <w:pPr>
              <w:tabs>
                <w:tab w:val="clear" w:pos="454"/>
                <w:tab w:val="clear" w:pos="680"/>
                <w:tab w:val="clear" w:pos="907"/>
              </w:tabs>
              <w:ind w:right="101"/>
              <w:jc w:val="right"/>
              <w:rPr>
                <w:rFonts w:ascii="Angsana New" w:hAnsi="Angsana New"/>
                <w:sz w:val="22"/>
                <w:szCs w:val="22"/>
              </w:rPr>
            </w:pPr>
            <w:r w:rsidRPr="00FC69C5">
              <w:rPr>
                <w:rFonts w:ascii="Angsana New" w:hAnsi="Angsana New"/>
                <w:sz w:val="22"/>
                <w:szCs w:val="22"/>
                <w:cs/>
              </w:rPr>
              <w:t>(</w:t>
            </w:r>
            <w:r w:rsidRPr="00FC69C5">
              <w:rPr>
                <w:rFonts w:ascii="Angsana New" w:hAnsi="Angsana New"/>
                <w:sz w:val="22"/>
                <w:szCs w:val="22"/>
              </w:rPr>
              <w:t>4,206</w:t>
            </w:r>
            <w:r w:rsidRPr="00FC69C5">
              <w:rPr>
                <w:rFonts w:ascii="Angsana New" w:hAnsi="Angsana New"/>
                <w:sz w:val="22"/>
                <w:szCs w:val="22"/>
                <w:cs/>
              </w:rPr>
              <w:t>)</w:t>
            </w:r>
          </w:p>
        </w:tc>
        <w:tc>
          <w:tcPr>
            <w:tcW w:w="236" w:type="dxa"/>
            <w:gridSpan w:val="2"/>
            <w:vAlign w:val="bottom"/>
          </w:tcPr>
          <w:p w14:paraId="77F45CE2"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4" w:type="dxa"/>
            <w:gridSpan w:val="2"/>
            <w:vAlign w:val="bottom"/>
          </w:tcPr>
          <w:p w14:paraId="749C3758" w14:textId="1E7888E4" w:rsidR="00A168D7" w:rsidRPr="00FC69C5" w:rsidRDefault="00A168D7" w:rsidP="00A168D7">
            <w:pPr>
              <w:tabs>
                <w:tab w:val="clear" w:pos="227"/>
                <w:tab w:val="clear" w:pos="454"/>
                <w:tab w:val="clear" w:pos="680"/>
                <w:tab w:val="clear" w:pos="907"/>
              </w:tabs>
              <w:jc w:val="right"/>
              <w:rPr>
                <w:rFonts w:ascii="Angsana New" w:hAnsi="Angsana New"/>
                <w:sz w:val="22"/>
                <w:szCs w:val="22"/>
              </w:rPr>
            </w:pPr>
            <w:r w:rsidRPr="00FC69C5">
              <w:rPr>
                <w:rFonts w:ascii="Angsana New" w:hAnsi="Angsana New"/>
                <w:sz w:val="22"/>
                <w:szCs w:val="22"/>
                <w:cs/>
              </w:rPr>
              <w:t>-</w:t>
            </w:r>
          </w:p>
        </w:tc>
        <w:tc>
          <w:tcPr>
            <w:tcW w:w="240" w:type="dxa"/>
            <w:gridSpan w:val="2"/>
            <w:vAlign w:val="bottom"/>
          </w:tcPr>
          <w:p w14:paraId="280424E1"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0" w:type="dxa"/>
            <w:gridSpan w:val="2"/>
            <w:vAlign w:val="bottom"/>
          </w:tcPr>
          <w:p w14:paraId="42079398" w14:textId="5625B612" w:rsidR="00A168D7" w:rsidRPr="00FC69C5" w:rsidRDefault="00A168D7" w:rsidP="00A168D7">
            <w:pPr>
              <w:tabs>
                <w:tab w:val="clear" w:pos="454"/>
                <w:tab w:val="clear" w:pos="680"/>
                <w:tab w:val="clear" w:pos="907"/>
                <w:tab w:val="left" w:pos="887"/>
              </w:tabs>
              <w:ind w:right="101"/>
              <w:jc w:val="right"/>
              <w:rPr>
                <w:rFonts w:ascii="Angsana New" w:hAnsi="Angsana New"/>
                <w:sz w:val="22"/>
                <w:szCs w:val="22"/>
              </w:rPr>
            </w:pPr>
            <w:r w:rsidRPr="00FC69C5">
              <w:rPr>
                <w:rFonts w:ascii="Angsana New" w:hAnsi="Angsana New"/>
                <w:sz w:val="22"/>
                <w:szCs w:val="22"/>
                <w:cs/>
              </w:rPr>
              <w:t>(</w:t>
            </w:r>
            <w:r w:rsidRPr="00FC69C5">
              <w:rPr>
                <w:rFonts w:ascii="Angsana New" w:hAnsi="Angsana New"/>
                <w:sz w:val="22"/>
                <w:szCs w:val="22"/>
              </w:rPr>
              <w:t>6,483</w:t>
            </w:r>
            <w:r w:rsidRPr="00FC69C5">
              <w:rPr>
                <w:rFonts w:ascii="Angsana New" w:hAnsi="Angsana New"/>
                <w:sz w:val="22"/>
                <w:szCs w:val="22"/>
                <w:cs/>
              </w:rPr>
              <w:t>)</w:t>
            </w:r>
          </w:p>
        </w:tc>
      </w:tr>
      <w:tr w:rsidR="00A168D7" w:rsidRPr="00FC69C5" w14:paraId="444325A5" w14:textId="77777777" w:rsidTr="00932C94">
        <w:trPr>
          <w:gridBefore w:val="1"/>
          <w:wBefore w:w="889" w:type="dxa"/>
        </w:trPr>
        <w:tc>
          <w:tcPr>
            <w:tcW w:w="2790" w:type="dxa"/>
            <w:gridSpan w:val="2"/>
            <w:vAlign w:val="bottom"/>
          </w:tcPr>
          <w:p w14:paraId="5E7C8C51" w14:textId="77777777" w:rsidR="00A168D7" w:rsidRPr="00FC69C5" w:rsidRDefault="00A168D7" w:rsidP="00A168D7">
            <w:pPr>
              <w:ind w:right="-115"/>
              <w:rPr>
                <w:rFonts w:ascii="AngsanaUPC" w:hAnsi="AngsanaUPC" w:cs="AngsanaUPC"/>
                <w:sz w:val="22"/>
                <w:szCs w:val="22"/>
                <w:cs/>
              </w:rPr>
            </w:pPr>
            <w:r w:rsidRPr="00FC69C5">
              <w:rPr>
                <w:rFonts w:ascii="AngsanaUPC" w:hAnsi="AngsanaUPC" w:cs="AngsanaUPC"/>
                <w:sz w:val="22"/>
                <w:szCs w:val="22"/>
              </w:rPr>
              <w:t>Transfer from Right</w:t>
            </w:r>
            <w:r w:rsidRPr="00FC69C5">
              <w:rPr>
                <w:rFonts w:ascii="AngsanaUPC" w:hAnsi="AngsanaUPC" w:cs="AngsanaUPC"/>
                <w:sz w:val="22"/>
                <w:szCs w:val="22"/>
                <w:cs/>
              </w:rPr>
              <w:t>-</w:t>
            </w:r>
            <w:r w:rsidRPr="00FC69C5">
              <w:rPr>
                <w:rFonts w:ascii="AngsanaUPC" w:hAnsi="AngsanaUPC" w:cs="AngsanaUPC"/>
                <w:sz w:val="22"/>
                <w:szCs w:val="22"/>
              </w:rPr>
              <w:t>of</w:t>
            </w:r>
            <w:r w:rsidRPr="00FC69C5">
              <w:rPr>
                <w:rFonts w:ascii="AngsanaUPC" w:hAnsi="AngsanaUPC" w:cs="AngsanaUPC"/>
                <w:sz w:val="22"/>
                <w:szCs w:val="22"/>
                <w:cs/>
              </w:rPr>
              <w:t>-</w:t>
            </w:r>
            <w:r w:rsidRPr="00FC69C5">
              <w:rPr>
                <w:rFonts w:ascii="AngsanaUPC" w:hAnsi="AngsanaUPC" w:cs="AngsanaUPC"/>
                <w:sz w:val="22"/>
                <w:szCs w:val="22"/>
              </w:rPr>
              <w:t>use assets</w:t>
            </w:r>
          </w:p>
        </w:tc>
        <w:tc>
          <w:tcPr>
            <w:tcW w:w="1260" w:type="dxa"/>
            <w:gridSpan w:val="2"/>
            <w:tcBorders>
              <w:bottom w:val="single" w:sz="4" w:space="0" w:color="auto"/>
            </w:tcBorders>
            <w:vAlign w:val="bottom"/>
          </w:tcPr>
          <w:p w14:paraId="6B1FE6D3" w14:textId="02B9E5F8" w:rsidR="00A168D7" w:rsidRPr="00FC69C5" w:rsidRDefault="00A168D7" w:rsidP="00A168D7">
            <w:pPr>
              <w:tabs>
                <w:tab w:val="clear" w:pos="454"/>
                <w:tab w:val="clear" w:pos="680"/>
              </w:tabs>
              <w:ind w:right="101"/>
              <w:jc w:val="right"/>
              <w:rPr>
                <w:rFonts w:ascii="Angsana New" w:hAnsi="Angsana New"/>
                <w:sz w:val="22"/>
                <w:szCs w:val="22"/>
              </w:rPr>
            </w:pPr>
            <w:r w:rsidRPr="00FC69C5">
              <w:rPr>
                <w:rFonts w:ascii="Angsana New" w:hAnsi="Angsana New"/>
                <w:sz w:val="22"/>
                <w:szCs w:val="22"/>
                <w:cs/>
              </w:rPr>
              <w:t>-</w:t>
            </w:r>
          </w:p>
        </w:tc>
        <w:tc>
          <w:tcPr>
            <w:tcW w:w="270" w:type="dxa"/>
            <w:gridSpan w:val="2"/>
          </w:tcPr>
          <w:p w14:paraId="41E71FF8"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170" w:type="dxa"/>
            <w:gridSpan w:val="2"/>
            <w:vAlign w:val="bottom"/>
          </w:tcPr>
          <w:p w14:paraId="5AC2358C" w14:textId="1D3F694E" w:rsidR="00A168D7" w:rsidRPr="00FC69C5" w:rsidRDefault="00A168D7" w:rsidP="00A168D7">
            <w:pPr>
              <w:tabs>
                <w:tab w:val="clear" w:pos="454"/>
                <w:tab w:val="clear" w:pos="680"/>
                <w:tab w:val="clear" w:pos="907"/>
              </w:tabs>
              <w:ind w:right="101"/>
              <w:jc w:val="right"/>
              <w:rPr>
                <w:rFonts w:ascii="Angsana New" w:hAnsi="Angsana New"/>
                <w:sz w:val="22"/>
                <w:szCs w:val="22"/>
              </w:rPr>
            </w:pPr>
            <w:r w:rsidRPr="00FC69C5">
              <w:rPr>
                <w:rFonts w:ascii="Angsana New" w:hAnsi="Angsana New"/>
                <w:sz w:val="22"/>
                <w:szCs w:val="22"/>
                <w:cs/>
              </w:rPr>
              <w:t>-</w:t>
            </w:r>
          </w:p>
        </w:tc>
        <w:tc>
          <w:tcPr>
            <w:tcW w:w="270" w:type="dxa"/>
            <w:gridSpan w:val="2"/>
            <w:vAlign w:val="bottom"/>
          </w:tcPr>
          <w:p w14:paraId="678D2E7F"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260" w:type="dxa"/>
            <w:gridSpan w:val="2"/>
            <w:vAlign w:val="bottom"/>
          </w:tcPr>
          <w:p w14:paraId="2E3DBAE5" w14:textId="33D119A7" w:rsidR="00A168D7" w:rsidRPr="00FC69C5" w:rsidRDefault="00A168D7" w:rsidP="00A168D7">
            <w:pPr>
              <w:tabs>
                <w:tab w:val="clear" w:pos="454"/>
                <w:tab w:val="clear" w:pos="680"/>
                <w:tab w:val="clear" w:pos="907"/>
              </w:tabs>
              <w:ind w:right="101"/>
              <w:jc w:val="right"/>
              <w:rPr>
                <w:rFonts w:ascii="Angsana New" w:hAnsi="Angsana New"/>
                <w:sz w:val="22"/>
                <w:szCs w:val="22"/>
              </w:rPr>
            </w:pPr>
            <w:r w:rsidRPr="00FC69C5">
              <w:rPr>
                <w:rFonts w:ascii="Angsana New" w:hAnsi="Angsana New"/>
                <w:sz w:val="22"/>
                <w:szCs w:val="22"/>
                <w:cs/>
              </w:rPr>
              <w:t>-</w:t>
            </w:r>
          </w:p>
        </w:tc>
        <w:tc>
          <w:tcPr>
            <w:tcW w:w="270" w:type="dxa"/>
            <w:gridSpan w:val="2"/>
            <w:vAlign w:val="bottom"/>
          </w:tcPr>
          <w:p w14:paraId="1137A73B"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60" w:type="dxa"/>
            <w:gridSpan w:val="2"/>
            <w:vAlign w:val="bottom"/>
          </w:tcPr>
          <w:p w14:paraId="1F173337" w14:textId="4B8AFBFF" w:rsidR="00A168D7" w:rsidRPr="00FC69C5" w:rsidRDefault="00A168D7" w:rsidP="00A168D7">
            <w:pPr>
              <w:tabs>
                <w:tab w:val="clear" w:pos="454"/>
                <w:tab w:val="clear" w:pos="680"/>
                <w:tab w:val="clear" w:pos="907"/>
              </w:tabs>
              <w:ind w:right="101"/>
              <w:jc w:val="right"/>
              <w:rPr>
                <w:rFonts w:ascii="Angsana New" w:hAnsi="Angsana New"/>
                <w:sz w:val="22"/>
                <w:szCs w:val="22"/>
              </w:rPr>
            </w:pPr>
            <w:r w:rsidRPr="00FC69C5">
              <w:rPr>
                <w:rFonts w:ascii="Angsana New" w:hAnsi="Angsana New"/>
                <w:sz w:val="22"/>
                <w:szCs w:val="22"/>
              </w:rPr>
              <w:t>29,179</w:t>
            </w:r>
          </w:p>
        </w:tc>
        <w:tc>
          <w:tcPr>
            <w:tcW w:w="270" w:type="dxa"/>
            <w:gridSpan w:val="2"/>
            <w:vAlign w:val="bottom"/>
          </w:tcPr>
          <w:p w14:paraId="581481F9"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82" w:type="dxa"/>
            <w:gridSpan w:val="2"/>
            <w:vAlign w:val="bottom"/>
          </w:tcPr>
          <w:p w14:paraId="25CB01C1" w14:textId="3FBF50E9" w:rsidR="00A168D7" w:rsidRPr="00FC69C5" w:rsidRDefault="00A168D7" w:rsidP="00A168D7">
            <w:pPr>
              <w:tabs>
                <w:tab w:val="clear" w:pos="454"/>
                <w:tab w:val="clear" w:pos="680"/>
                <w:tab w:val="clear" w:pos="907"/>
              </w:tabs>
              <w:ind w:right="101"/>
              <w:jc w:val="right"/>
              <w:rPr>
                <w:rFonts w:ascii="Angsana New" w:hAnsi="Angsana New"/>
                <w:sz w:val="22"/>
                <w:szCs w:val="22"/>
              </w:rPr>
            </w:pPr>
            <w:r w:rsidRPr="00FC69C5">
              <w:rPr>
                <w:rFonts w:ascii="Angsana New" w:hAnsi="Angsana New"/>
                <w:sz w:val="22"/>
                <w:szCs w:val="22"/>
                <w:cs/>
              </w:rPr>
              <w:t>-</w:t>
            </w:r>
          </w:p>
        </w:tc>
        <w:tc>
          <w:tcPr>
            <w:tcW w:w="248" w:type="dxa"/>
            <w:gridSpan w:val="2"/>
            <w:vAlign w:val="bottom"/>
          </w:tcPr>
          <w:p w14:paraId="780F09D9"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192" w:type="dxa"/>
            <w:gridSpan w:val="2"/>
            <w:vAlign w:val="bottom"/>
          </w:tcPr>
          <w:p w14:paraId="73F9C7A2" w14:textId="0B2589C3" w:rsidR="00A168D7" w:rsidRPr="00FC69C5" w:rsidRDefault="00A168D7" w:rsidP="00A168D7">
            <w:pPr>
              <w:tabs>
                <w:tab w:val="clear" w:pos="454"/>
                <w:tab w:val="clear" w:pos="680"/>
                <w:tab w:val="clear" w:pos="907"/>
              </w:tabs>
              <w:ind w:right="101"/>
              <w:jc w:val="right"/>
              <w:rPr>
                <w:rFonts w:ascii="Angsana New" w:hAnsi="Angsana New"/>
                <w:sz w:val="22"/>
                <w:szCs w:val="22"/>
              </w:rPr>
            </w:pPr>
            <w:r w:rsidRPr="00FC69C5">
              <w:rPr>
                <w:rFonts w:ascii="Angsana New" w:hAnsi="Angsana New"/>
                <w:sz w:val="22"/>
                <w:szCs w:val="22"/>
              </w:rPr>
              <w:t>841</w:t>
            </w:r>
          </w:p>
        </w:tc>
        <w:tc>
          <w:tcPr>
            <w:tcW w:w="236" w:type="dxa"/>
            <w:gridSpan w:val="2"/>
            <w:vAlign w:val="bottom"/>
          </w:tcPr>
          <w:p w14:paraId="506C9127"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4" w:type="dxa"/>
            <w:gridSpan w:val="2"/>
            <w:vAlign w:val="bottom"/>
          </w:tcPr>
          <w:p w14:paraId="70097662" w14:textId="5EA6115B" w:rsidR="00A168D7" w:rsidRPr="00FC69C5" w:rsidRDefault="00A168D7" w:rsidP="00A168D7">
            <w:pPr>
              <w:tabs>
                <w:tab w:val="clear" w:pos="227"/>
                <w:tab w:val="clear" w:pos="454"/>
                <w:tab w:val="clear" w:pos="680"/>
                <w:tab w:val="clear" w:pos="907"/>
              </w:tabs>
              <w:jc w:val="right"/>
              <w:rPr>
                <w:rFonts w:ascii="Angsana New" w:hAnsi="Angsana New"/>
                <w:sz w:val="22"/>
                <w:szCs w:val="22"/>
              </w:rPr>
            </w:pPr>
            <w:r w:rsidRPr="00FC69C5">
              <w:rPr>
                <w:rFonts w:ascii="Angsana New" w:hAnsi="Angsana New"/>
                <w:sz w:val="22"/>
                <w:szCs w:val="22"/>
                <w:cs/>
              </w:rPr>
              <w:t>-</w:t>
            </w:r>
          </w:p>
        </w:tc>
        <w:tc>
          <w:tcPr>
            <w:tcW w:w="240" w:type="dxa"/>
            <w:gridSpan w:val="2"/>
            <w:vAlign w:val="bottom"/>
          </w:tcPr>
          <w:p w14:paraId="360F790D"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0" w:type="dxa"/>
            <w:gridSpan w:val="2"/>
            <w:vAlign w:val="bottom"/>
          </w:tcPr>
          <w:p w14:paraId="0AA3AD7C" w14:textId="7FF80241" w:rsidR="00A168D7" w:rsidRPr="00FC69C5" w:rsidRDefault="00A168D7" w:rsidP="00A168D7">
            <w:pPr>
              <w:tabs>
                <w:tab w:val="clear" w:pos="454"/>
                <w:tab w:val="clear" w:pos="680"/>
                <w:tab w:val="clear" w:pos="907"/>
                <w:tab w:val="left" w:pos="887"/>
              </w:tabs>
              <w:ind w:right="101"/>
              <w:jc w:val="right"/>
              <w:rPr>
                <w:rFonts w:ascii="Angsana New" w:hAnsi="Angsana New"/>
                <w:sz w:val="22"/>
                <w:szCs w:val="22"/>
              </w:rPr>
            </w:pPr>
            <w:r w:rsidRPr="00FC69C5">
              <w:rPr>
                <w:rFonts w:ascii="Angsana New" w:hAnsi="Angsana New"/>
                <w:sz w:val="22"/>
                <w:szCs w:val="22"/>
              </w:rPr>
              <w:t>30,020</w:t>
            </w:r>
          </w:p>
        </w:tc>
      </w:tr>
      <w:tr w:rsidR="00A168D7" w:rsidRPr="00FC69C5" w14:paraId="1211E523" w14:textId="77777777" w:rsidTr="00932C94">
        <w:trPr>
          <w:gridBefore w:val="1"/>
          <w:wBefore w:w="889" w:type="dxa"/>
        </w:trPr>
        <w:tc>
          <w:tcPr>
            <w:tcW w:w="2790" w:type="dxa"/>
            <w:gridSpan w:val="2"/>
            <w:vAlign w:val="bottom"/>
          </w:tcPr>
          <w:p w14:paraId="5F07FC3D" w14:textId="26A8CB34" w:rsidR="00A168D7" w:rsidRPr="00FC69C5" w:rsidRDefault="00A168D7" w:rsidP="00A168D7">
            <w:pPr>
              <w:ind w:right="-115"/>
              <w:rPr>
                <w:rFonts w:ascii="AngsanaUPC" w:hAnsi="AngsanaUPC" w:cs="AngsanaUPC"/>
                <w:b/>
                <w:bCs/>
                <w:sz w:val="22"/>
                <w:szCs w:val="22"/>
              </w:rPr>
            </w:pPr>
            <w:r w:rsidRPr="00FC69C5">
              <w:rPr>
                <w:rFonts w:ascii="AngsanaUPC" w:hAnsi="AngsanaUPC" w:cs="AngsanaUPC"/>
                <w:b/>
                <w:bCs/>
                <w:sz w:val="22"/>
                <w:szCs w:val="22"/>
              </w:rPr>
              <w:t>As at 31 December</w:t>
            </w:r>
            <w:r w:rsidRPr="00FC69C5">
              <w:rPr>
                <w:rFonts w:ascii="AngsanaUPC" w:hAnsi="AngsanaUPC" w:cs="AngsanaUPC"/>
                <w:b/>
                <w:bCs/>
                <w:sz w:val="22"/>
                <w:szCs w:val="22"/>
                <w:cs/>
              </w:rPr>
              <w:t xml:space="preserve"> </w:t>
            </w:r>
            <w:r w:rsidRPr="00FC69C5">
              <w:rPr>
                <w:rFonts w:ascii="AngsanaUPC" w:hAnsi="AngsanaUPC" w:cs="AngsanaUPC"/>
                <w:b/>
                <w:bCs/>
                <w:sz w:val="22"/>
                <w:szCs w:val="22"/>
              </w:rPr>
              <w:t>20</w:t>
            </w:r>
            <w:r w:rsidRPr="00FC69C5">
              <w:rPr>
                <w:rFonts w:ascii="AngsanaUPC" w:hAnsi="AngsanaUPC" w:cs="AngsanaUPC" w:hint="cs"/>
                <w:b/>
                <w:bCs/>
                <w:sz w:val="22"/>
                <w:szCs w:val="22"/>
                <w:cs/>
              </w:rPr>
              <w:t>2</w:t>
            </w:r>
            <w:r w:rsidRPr="00FC69C5">
              <w:rPr>
                <w:rFonts w:ascii="AngsanaUPC" w:hAnsi="AngsanaUPC" w:cs="AngsanaUPC"/>
                <w:b/>
                <w:bCs/>
                <w:sz w:val="22"/>
                <w:szCs w:val="22"/>
              </w:rPr>
              <w:t xml:space="preserve">3 and </w:t>
            </w:r>
          </w:p>
          <w:p w14:paraId="50648D12" w14:textId="6F193218" w:rsidR="00A168D7" w:rsidRPr="00FC69C5" w:rsidRDefault="00A168D7" w:rsidP="00A168D7">
            <w:pPr>
              <w:ind w:right="-115"/>
              <w:rPr>
                <w:rFonts w:ascii="AngsanaUPC" w:hAnsi="AngsanaUPC" w:cs="AngsanaUPC"/>
                <w:spacing w:val="-4"/>
                <w:sz w:val="22"/>
                <w:szCs w:val="22"/>
              </w:rPr>
            </w:pPr>
            <w:r w:rsidRPr="00FC69C5">
              <w:rPr>
                <w:rFonts w:ascii="AngsanaUPC" w:hAnsi="AngsanaUPC" w:cs="AngsanaUPC"/>
                <w:b/>
                <w:bCs/>
                <w:sz w:val="22"/>
                <w:szCs w:val="22"/>
              </w:rPr>
              <w:t>As at 1</w:t>
            </w:r>
            <w:r w:rsidRPr="00FC69C5">
              <w:rPr>
                <w:rFonts w:ascii="AngsanaUPC" w:hAnsi="AngsanaUPC" w:cs="AngsanaUPC"/>
                <w:b/>
                <w:bCs/>
                <w:sz w:val="22"/>
                <w:szCs w:val="22"/>
                <w:cs/>
              </w:rPr>
              <w:t xml:space="preserve"> </w:t>
            </w:r>
            <w:r w:rsidRPr="00FC69C5">
              <w:rPr>
                <w:rFonts w:ascii="AngsanaUPC" w:hAnsi="AngsanaUPC" w:cs="AngsanaUPC"/>
                <w:b/>
                <w:bCs/>
                <w:sz w:val="22"/>
                <w:szCs w:val="22"/>
              </w:rPr>
              <w:t>January</w:t>
            </w:r>
            <w:r w:rsidRPr="00FC69C5">
              <w:rPr>
                <w:rFonts w:ascii="AngsanaUPC" w:hAnsi="AngsanaUPC" w:cs="AngsanaUPC"/>
                <w:b/>
                <w:bCs/>
                <w:sz w:val="22"/>
                <w:szCs w:val="22"/>
                <w:cs/>
              </w:rPr>
              <w:t xml:space="preserve"> </w:t>
            </w:r>
            <w:r w:rsidRPr="00FC69C5">
              <w:rPr>
                <w:rFonts w:ascii="AngsanaUPC" w:hAnsi="AngsanaUPC" w:cs="AngsanaUPC"/>
                <w:b/>
                <w:bCs/>
                <w:sz w:val="22"/>
                <w:szCs w:val="22"/>
              </w:rPr>
              <w:t>2024</w:t>
            </w:r>
          </w:p>
        </w:tc>
        <w:tc>
          <w:tcPr>
            <w:tcW w:w="1260" w:type="dxa"/>
            <w:gridSpan w:val="2"/>
            <w:tcBorders>
              <w:top w:val="single" w:sz="4" w:space="0" w:color="auto"/>
            </w:tcBorders>
            <w:vAlign w:val="bottom"/>
          </w:tcPr>
          <w:p w14:paraId="3C84CE5F" w14:textId="4512BC8E" w:rsidR="00A168D7" w:rsidRPr="00FC69C5" w:rsidRDefault="00A168D7" w:rsidP="00A168D7">
            <w:pPr>
              <w:tabs>
                <w:tab w:val="clear" w:pos="454"/>
                <w:tab w:val="clear" w:pos="680"/>
              </w:tabs>
              <w:ind w:right="101"/>
              <w:jc w:val="right"/>
              <w:rPr>
                <w:rFonts w:ascii="Angsana New" w:hAnsi="Angsana New"/>
                <w:b/>
                <w:bCs/>
                <w:sz w:val="22"/>
                <w:szCs w:val="22"/>
              </w:rPr>
            </w:pPr>
            <w:r w:rsidRPr="00FC69C5">
              <w:rPr>
                <w:rFonts w:ascii="Angsana New" w:hAnsi="Angsana New"/>
                <w:b/>
                <w:bCs/>
                <w:sz w:val="22"/>
                <w:szCs w:val="22"/>
                <w:lang w:val="en-GB" w:bidi="ar-SA"/>
              </w:rPr>
              <w:t>535,438</w:t>
            </w:r>
          </w:p>
        </w:tc>
        <w:tc>
          <w:tcPr>
            <w:tcW w:w="270" w:type="dxa"/>
            <w:gridSpan w:val="2"/>
          </w:tcPr>
          <w:p w14:paraId="4DEDDC64"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tcBorders>
              <w:top w:val="single" w:sz="4" w:space="0" w:color="auto"/>
            </w:tcBorders>
            <w:vAlign w:val="bottom"/>
          </w:tcPr>
          <w:p w14:paraId="392CC5EA" w14:textId="5A0D95BC" w:rsidR="00A168D7" w:rsidRPr="00FC69C5" w:rsidRDefault="00A168D7" w:rsidP="00A168D7">
            <w:pPr>
              <w:tabs>
                <w:tab w:val="clear" w:pos="454"/>
                <w:tab w:val="clear" w:pos="680"/>
                <w:tab w:val="clear" w:pos="907"/>
              </w:tabs>
              <w:ind w:right="101"/>
              <w:jc w:val="right"/>
              <w:rPr>
                <w:rFonts w:ascii="Angsana New" w:hAnsi="Angsana New"/>
                <w:b/>
                <w:bCs/>
                <w:sz w:val="22"/>
                <w:szCs w:val="22"/>
              </w:rPr>
            </w:pPr>
            <w:r w:rsidRPr="00FC69C5">
              <w:rPr>
                <w:rFonts w:ascii="Angsana New" w:hAnsi="Angsana New"/>
                <w:b/>
                <w:bCs/>
                <w:sz w:val="22"/>
                <w:szCs w:val="22"/>
                <w:lang w:val="en-GB" w:bidi="ar-SA"/>
              </w:rPr>
              <w:t>34,777</w:t>
            </w:r>
          </w:p>
        </w:tc>
        <w:tc>
          <w:tcPr>
            <w:tcW w:w="270" w:type="dxa"/>
            <w:gridSpan w:val="2"/>
            <w:vAlign w:val="bottom"/>
          </w:tcPr>
          <w:p w14:paraId="05B176D5"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tcBorders>
              <w:top w:val="single" w:sz="4" w:space="0" w:color="auto"/>
            </w:tcBorders>
            <w:vAlign w:val="bottom"/>
          </w:tcPr>
          <w:p w14:paraId="04286E2C" w14:textId="7B3F8511" w:rsidR="00A168D7" w:rsidRPr="00FC69C5" w:rsidRDefault="00A168D7" w:rsidP="00A168D7">
            <w:pPr>
              <w:tabs>
                <w:tab w:val="clear" w:pos="454"/>
                <w:tab w:val="clear" w:pos="680"/>
                <w:tab w:val="clear" w:pos="907"/>
              </w:tabs>
              <w:ind w:right="101"/>
              <w:jc w:val="right"/>
              <w:rPr>
                <w:rFonts w:ascii="Angsana New" w:hAnsi="Angsana New"/>
                <w:b/>
                <w:bCs/>
                <w:sz w:val="22"/>
                <w:szCs w:val="22"/>
              </w:rPr>
            </w:pPr>
            <w:r w:rsidRPr="00FC69C5">
              <w:rPr>
                <w:rFonts w:ascii="Angsana New" w:hAnsi="Angsana New"/>
                <w:b/>
                <w:bCs/>
                <w:sz w:val="22"/>
                <w:szCs w:val="22"/>
                <w:lang w:bidi="ar-SA"/>
              </w:rPr>
              <w:t>379,420</w:t>
            </w:r>
          </w:p>
        </w:tc>
        <w:tc>
          <w:tcPr>
            <w:tcW w:w="270" w:type="dxa"/>
            <w:gridSpan w:val="2"/>
            <w:vAlign w:val="bottom"/>
          </w:tcPr>
          <w:p w14:paraId="1E174895"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tcBorders>
              <w:top w:val="single" w:sz="4" w:space="0" w:color="auto"/>
            </w:tcBorders>
            <w:vAlign w:val="bottom"/>
          </w:tcPr>
          <w:p w14:paraId="7E483140" w14:textId="22DBEC86" w:rsidR="00A168D7" w:rsidRPr="00FC69C5" w:rsidRDefault="00A168D7" w:rsidP="00A168D7">
            <w:pPr>
              <w:tabs>
                <w:tab w:val="clear" w:pos="454"/>
                <w:tab w:val="clear" w:pos="680"/>
                <w:tab w:val="clear" w:pos="907"/>
                <w:tab w:val="left" w:pos="942"/>
              </w:tabs>
              <w:ind w:right="101"/>
              <w:jc w:val="right"/>
              <w:rPr>
                <w:rFonts w:ascii="Angsana New" w:hAnsi="Angsana New"/>
                <w:b/>
                <w:bCs/>
                <w:sz w:val="22"/>
                <w:szCs w:val="22"/>
              </w:rPr>
            </w:pPr>
            <w:r w:rsidRPr="00FC69C5">
              <w:rPr>
                <w:rFonts w:ascii="Angsana New" w:hAnsi="Angsana New"/>
                <w:b/>
                <w:bCs/>
                <w:sz w:val="22"/>
                <w:szCs w:val="22"/>
                <w:lang w:bidi="ar-SA"/>
              </w:rPr>
              <w:t>1,099,155</w:t>
            </w:r>
          </w:p>
        </w:tc>
        <w:tc>
          <w:tcPr>
            <w:tcW w:w="270" w:type="dxa"/>
            <w:gridSpan w:val="2"/>
            <w:vAlign w:val="bottom"/>
          </w:tcPr>
          <w:p w14:paraId="32965C23"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gridSpan w:val="2"/>
            <w:tcBorders>
              <w:top w:val="single" w:sz="4" w:space="0" w:color="auto"/>
            </w:tcBorders>
            <w:vAlign w:val="bottom"/>
          </w:tcPr>
          <w:p w14:paraId="4D59762B" w14:textId="25121301" w:rsidR="00A168D7" w:rsidRPr="00FC69C5" w:rsidRDefault="00A168D7" w:rsidP="00A168D7">
            <w:pPr>
              <w:tabs>
                <w:tab w:val="clear" w:pos="454"/>
                <w:tab w:val="clear" w:pos="680"/>
                <w:tab w:val="clear" w:pos="907"/>
              </w:tabs>
              <w:ind w:right="101"/>
              <w:jc w:val="right"/>
              <w:rPr>
                <w:rFonts w:ascii="Angsana New" w:hAnsi="Angsana New"/>
                <w:b/>
                <w:bCs/>
                <w:sz w:val="22"/>
                <w:szCs w:val="22"/>
              </w:rPr>
            </w:pPr>
            <w:r w:rsidRPr="00FC69C5">
              <w:rPr>
                <w:rFonts w:ascii="Angsana New" w:hAnsi="Angsana New"/>
                <w:b/>
                <w:bCs/>
                <w:sz w:val="22"/>
                <w:szCs w:val="22"/>
                <w:lang w:bidi="ar-SA"/>
              </w:rPr>
              <w:t>29,490</w:t>
            </w:r>
          </w:p>
        </w:tc>
        <w:tc>
          <w:tcPr>
            <w:tcW w:w="248" w:type="dxa"/>
            <w:gridSpan w:val="2"/>
            <w:vAlign w:val="bottom"/>
          </w:tcPr>
          <w:p w14:paraId="7C172616"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92" w:type="dxa"/>
            <w:gridSpan w:val="2"/>
            <w:tcBorders>
              <w:top w:val="single" w:sz="4" w:space="0" w:color="auto"/>
            </w:tcBorders>
            <w:vAlign w:val="bottom"/>
          </w:tcPr>
          <w:p w14:paraId="1F1D0B5C" w14:textId="7B4DBB59" w:rsidR="00A168D7" w:rsidRPr="00FC69C5" w:rsidRDefault="00A168D7" w:rsidP="00A168D7">
            <w:pPr>
              <w:tabs>
                <w:tab w:val="clear" w:pos="454"/>
                <w:tab w:val="clear" w:pos="680"/>
                <w:tab w:val="clear" w:pos="907"/>
              </w:tabs>
              <w:ind w:right="101"/>
              <w:jc w:val="right"/>
              <w:rPr>
                <w:rFonts w:ascii="Angsana New" w:hAnsi="Angsana New"/>
                <w:b/>
                <w:bCs/>
                <w:sz w:val="22"/>
                <w:szCs w:val="22"/>
              </w:rPr>
            </w:pPr>
            <w:r w:rsidRPr="00FC69C5">
              <w:rPr>
                <w:rFonts w:ascii="Angsana New" w:hAnsi="Angsana New"/>
                <w:b/>
                <w:bCs/>
                <w:sz w:val="22"/>
                <w:szCs w:val="22"/>
              </w:rPr>
              <w:t>230,389</w:t>
            </w:r>
          </w:p>
        </w:tc>
        <w:tc>
          <w:tcPr>
            <w:tcW w:w="236" w:type="dxa"/>
            <w:gridSpan w:val="2"/>
            <w:vAlign w:val="bottom"/>
          </w:tcPr>
          <w:p w14:paraId="38499B85"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tcBorders>
              <w:top w:val="single" w:sz="4" w:space="0" w:color="auto"/>
            </w:tcBorders>
            <w:vAlign w:val="bottom"/>
          </w:tcPr>
          <w:p w14:paraId="7AE001A6" w14:textId="113D7098" w:rsidR="00A168D7" w:rsidRPr="00FC69C5" w:rsidRDefault="00A168D7" w:rsidP="00A168D7">
            <w:pPr>
              <w:tabs>
                <w:tab w:val="clear" w:pos="227"/>
                <w:tab w:val="clear" w:pos="454"/>
                <w:tab w:val="clear" w:pos="680"/>
                <w:tab w:val="clear" w:pos="907"/>
              </w:tabs>
              <w:jc w:val="right"/>
              <w:rPr>
                <w:rFonts w:ascii="Angsana New" w:hAnsi="Angsana New"/>
                <w:b/>
                <w:bCs/>
                <w:sz w:val="22"/>
                <w:szCs w:val="22"/>
              </w:rPr>
            </w:pPr>
            <w:r w:rsidRPr="00FC69C5">
              <w:rPr>
                <w:rFonts w:ascii="Angsana New" w:hAnsi="Angsana New"/>
                <w:b/>
                <w:bCs/>
                <w:sz w:val="22"/>
                <w:szCs w:val="22"/>
                <w:lang w:val="en-GB"/>
              </w:rPr>
              <w:t>129,233</w:t>
            </w:r>
          </w:p>
        </w:tc>
        <w:tc>
          <w:tcPr>
            <w:tcW w:w="240" w:type="dxa"/>
            <w:gridSpan w:val="2"/>
            <w:vAlign w:val="bottom"/>
          </w:tcPr>
          <w:p w14:paraId="7EAC3051"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0" w:type="dxa"/>
            <w:gridSpan w:val="2"/>
            <w:tcBorders>
              <w:top w:val="single" w:sz="4" w:space="0" w:color="auto"/>
            </w:tcBorders>
            <w:shd w:val="clear" w:color="auto" w:fill="auto"/>
            <w:vAlign w:val="bottom"/>
          </w:tcPr>
          <w:p w14:paraId="2EC68CBC" w14:textId="1F6C76C1" w:rsidR="00A168D7" w:rsidRPr="00932C94" w:rsidRDefault="00A168D7" w:rsidP="00A168D7">
            <w:pPr>
              <w:tabs>
                <w:tab w:val="clear" w:pos="454"/>
                <w:tab w:val="clear" w:pos="680"/>
              </w:tabs>
              <w:ind w:right="101"/>
              <w:jc w:val="right"/>
              <w:rPr>
                <w:rFonts w:ascii="Angsana New" w:hAnsi="Angsana New"/>
                <w:b/>
                <w:bCs/>
                <w:sz w:val="22"/>
                <w:szCs w:val="22"/>
              </w:rPr>
            </w:pPr>
            <w:r w:rsidRPr="00932C94">
              <w:rPr>
                <w:rFonts w:ascii="Angsana New" w:hAnsi="Angsana New"/>
                <w:b/>
                <w:bCs/>
                <w:sz w:val="22"/>
                <w:szCs w:val="22"/>
              </w:rPr>
              <w:t>2,437,90</w:t>
            </w:r>
            <w:r w:rsidR="00C57155" w:rsidRPr="00932C94">
              <w:rPr>
                <w:rFonts w:ascii="Angsana New" w:hAnsi="Angsana New"/>
                <w:b/>
                <w:bCs/>
                <w:sz w:val="22"/>
                <w:szCs w:val="22"/>
              </w:rPr>
              <w:t>3</w:t>
            </w:r>
          </w:p>
        </w:tc>
      </w:tr>
      <w:tr w:rsidR="00A168D7" w:rsidRPr="00FC69C5" w14:paraId="1A1BF833" w14:textId="77777777" w:rsidTr="00932C94">
        <w:trPr>
          <w:gridBefore w:val="1"/>
          <w:wBefore w:w="889" w:type="dxa"/>
        </w:trPr>
        <w:tc>
          <w:tcPr>
            <w:tcW w:w="2790" w:type="dxa"/>
            <w:gridSpan w:val="2"/>
            <w:vAlign w:val="bottom"/>
          </w:tcPr>
          <w:p w14:paraId="53902536" w14:textId="77777777" w:rsidR="00A168D7" w:rsidRPr="00FC69C5" w:rsidRDefault="00A168D7" w:rsidP="00A168D7">
            <w:pPr>
              <w:ind w:right="-115"/>
              <w:rPr>
                <w:rFonts w:ascii="AngsanaUPC" w:hAnsi="AngsanaUPC" w:cs="AngsanaUPC"/>
                <w:spacing w:val="-4"/>
                <w:sz w:val="22"/>
                <w:szCs w:val="22"/>
              </w:rPr>
            </w:pPr>
            <w:r w:rsidRPr="00FC69C5">
              <w:rPr>
                <w:rFonts w:ascii="AngsanaUPC" w:hAnsi="AngsanaUPC" w:cs="AngsanaUPC"/>
                <w:spacing w:val="-4"/>
                <w:sz w:val="22"/>
                <w:szCs w:val="22"/>
              </w:rPr>
              <w:t>Increase</w:t>
            </w:r>
          </w:p>
        </w:tc>
        <w:tc>
          <w:tcPr>
            <w:tcW w:w="1260" w:type="dxa"/>
            <w:gridSpan w:val="2"/>
            <w:vAlign w:val="bottom"/>
          </w:tcPr>
          <w:p w14:paraId="5BF07CFB" w14:textId="1D7A7852" w:rsidR="00A168D7" w:rsidRPr="00FC69C5" w:rsidRDefault="00A168D7" w:rsidP="00A168D7">
            <w:pPr>
              <w:tabs>
                <w:tab w:val="clear" w:pos="454"/>
                <w:tab w:val="clear" w:pos="680"/>
              </w:tabs>
              <w:ind w:right="101"/>
              <w:jc w:val="right"/>
              <w:rPr>
                <w:rFonts w:ascii="Angsana New" w:hAnsi="Angsana New"/>
                <w:sz w:val="24"/>
                <w:szCs w:val="24"/>
              </w:rPr>
            </w:pPr>
            <w:r w:rsidRPr="00FC69C5">
              <w:rPr>
                <w:rFonts w:ascii="Angsana New" w:hAnsi="Angsana New"/>
                <w:sz w:val="24"/>
                <w:szCs w:val="24"/>
              </w:rPr>
              <w:t>5,758</w:t>
            </w:r>
          </w:p>
        </w:tc>
        <w:tc>
          <w:tcPr>
            <w:tcW w:w="270" w:type="dxa"/>
            <w:gridSpan w:val="2"/>
          </w:tcPr>
          <w:p w14:paraId="33F78665"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bidi="ar-SA"/>
              </w:rPr>
            </w:pPr>
          </w:p>
        </w:tc>
        <w:tc>
          <w:tcPr>
            <w:tcW w:w="1170" w:type="dxa"/>
            <w:gridSpan w:val="2"/>
            <w:vAlign w:val="bottom"/>
          </w:tcPr>
          <w:p w14:paraId="39EBA908" w14:textId="4513AE5A" w:rsidR="00A168D7" w:rsidRPr="00FC69C5" w:rsidRDefault="00A168D7" w:rsidP="00A168D7">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w:t>
            </w:r>
          </w:p>
        </w:tc>
        <w:tc>
          <w:tcPr>
            <w:tcW w:w="270" w:type="dxa"/>
            <w:gridSpan w:val="2"/>
            <w:vAlign w:val="bottom"/>
          </w:tcPr>
          <w:p w14:paraId="20C077AB"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bidi="ar-SA"/>
              </w:rPr>
            </w:pPr>
          </w:p>
        </w:tc>
        <w:tc>
          <w:tcPr>
            <w:tcW w:w="1260" w:type="dxa"/>
            <w:gridSpan w:val="2"/>
            <w:vAlign w:val="bottom"/>
          </w:tcPr>
          <w:p w14:paraId="12BB93D8" w14:textId="720FB90F" w:rsidR="00A168D7" w:rsidRPr="00FC69C5" w:rsidRDefault="00A168D7" w:rsidP="00A168D7">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19</w:t>
            </w:r>
          </w:p>
        </w:tc>
        <w:tc>
          <w:tcPr>
            <w:tcW w:w="270" w:type="dxa"/>
            <w:gridSpan w:val="2"/>
            <w:vAlign w:val="bottom"/>
          </w:tcPr>
          <w:p w14:paraId="41238C34"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bidi="ar-SA"/>
              </w:rPr>
            </w:pPr>
          </w:p>
        </w:tc>
        <w:tc>
          <w:tcPr>
            <w:tcW w:w="1260" w:type="dxa"/>
            <w:gridSpan w:val="2"/>
            <w:vAlign w:val="bottom"/>
          </w:tcPr>
          <w:p w14:paraId="0BC66C5A" w14:textId="63F13CAC" w:rsidR="00A168D7" w:rsidRPr="00FC69C5" w:rsidRDefault="00A168D7" w:rsidP="00A168D7">
            <w:pPr>
              <w:tabs>
                <w:tab w:val="clear" w:pos="454"/>
                <w:tab w:val="clear" w:pos="680"/>
                <w:tab w:val="clear" w:pos="907"/>
                <w:tab w:val="left" w:pos="942"/>
              </w:tabs>
              <w:ind w:right="101"/>
              <w:jc w:val="right"/>
              <w:rPr>
                <w:rFonts w:ascii="Angsana New" w:hAnsi="Angsana New"/>
                <w:sz w:val="24"/>
                <w:szCs w:val="24"/>
              </w:rPr>
            </w:pPr>
            <w:r w:rsidRPr="00FC69C5">
              <w:rPr>
                <w:rFonts w:ascii="Angsana New" w:hAnsi="Angsana New"/>
                <w:sz w:val="24"/>
                <w:szCs w:val="24"/>
              </w:rPr>
              <w:t>8,273</w:t>
            </w:r>
          </w:p>
        </w:tc>
        <w:tc>
          <w:tcPr>
            <w:tcW w:w="270" w:type="dxa"/>
            <w:gridSpan w:val="2"/>
            <w:vAlign w:val="bottom"/>
          </w:tcPr>
          <w:p w14:paraId="56377AC8"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82" w:type="dxa"/>
            <w:gridSpan w:val="2"/>
            <w:vAlign w:val="bottom"/>
          </w:tcPr>
          <w:p w14:paraId="296E2C70" w14:textId="0BCBC45A" w:rsidR="00A168D7" w:rsidRPr="00FC69C5" w:rsidRDefault="00A168D7" w:rsidP="00A168D7">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950</w:t>
            </w:r>
          </w:p>
        </w:tc>
        <w:tc>
          <w:tcPr>
            <w:tcW w:w="248" w:type="dxa"/>
            <w:gridSpan w:val="2"/>
            <w:vAlign w:val="bottom"/>
          </w:tcPr>
          <w:p w14:paraId="02ABA01B"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92" w:type="dxa"/>
            <w:gridSpan w:val="2"/>
            <w:vAlign w:val="bottom"/>
          </w:tcPr>
          <w:p w14:paraId="0D29D001" w14:textId="4467E92B" w:rsidR="00A168D7" w:rsidRPr="00FC69C5" w:rsidRDefault="00A168D7" w:rsidP="00A168D7">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2,35</w:t>
            </w:r>
            <w:r w:rsidRPr="00FC69C5">
              <w:rPr>
                <w:rFonts w:ascii="Angsana New" w:hAnsi="Angsana New" w:hint="cs"/>
                <w:sz w:val="24"/>
                <w:szCs w:val="24"/>
                <w:cs/>
              </w:rPr>
              <w:t>2</w:t>
            </w:r>
          </w:p>
        </w:tc>
        <w:tc>
          <w:tcPr>
            <w:tcW w:w="236" w:type="dxa"/>
            <w:gridSpan w:val="2"/>
            <w:vAlign w:val="bottom"/>
          </w:tcPr>
          <w:p w14:paraId="181D5F94"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vAlign w:val="bottom"/>
          </w:tcPr>
          <w:p w14:paraId="39E8777D" w14:textId="0F45AE6B" w:rsidR="00A168D7" w:rsidRPr="00FC69C5" w:rsidRDefault="00A168D7" w:rsidP="00A168D7">
            <w:pPr>
              <w:tabs>
                <w:tab w:val="clear" w:pos="227"/>
                <w:tab w:val="clear" w:pos="454"/>
                <w:tab w:val="clear" w:pos="680"/>
                <w:tab w:val="clear" w:pos="907"/>
              </w:tabs>
              <w:jc w:val="right"/>
              <w:rPr>
                <w:rFonts w:ascii="Angsana New" w:hAnsi="Angsana New"/>
                <w:sz w:val="24"/>
                <w:szCs w:val="24"/>
              </w:rPr>
            </w:pPr>
            <w:r w:rsidRPr="00FC69C5">
              <w:rPr>
                <w:rFonts w:ascii="Angsana New" w:hAnsi="Angsana New"/>
                <w:sz w:val="24"/>
                <w:szCs w:val="24"/>
              </w:rPr>
              <w:t>31,026</w:t>
            </w:r>
          </w:p>
        </w:tc>
        <w:tc>
          <w:tcPr>
            <w:tcW w:w="240" w:type="dxa"/>
            <w:gridSpan w:val="2"/>
            <w:vAlign w:val="bottom"/>
          </w:tcPr>
          <w:p w14:paraId="263CD2FC"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0" w:type="dxa"/>
            <w:gridSpan w:val="2"/>
            <w:vAlign w:val="bottom"/>
          </w:tcPr>
          <w:p w14:paraId="0676E42B" w14:textId="787BBF10" w:rsidR="00A168D7" w:rsidRPr="00FC69C5" w:rsidRDefault="00A168D7" w:rsidP="00A168D7">
            <w:pPr>
              <w:tabs>
                <w:tab w:val="clear" w:pos="454"/>
                <w:tab w:val="clear" w:pos="680"/>
              </w:tabs>
              <w:ind w:right="101"/>
              <w:jc w:val="right"/>
              <w:rPr>
                <w:rFonts w:ascii="Angsana New" w:hAnsi="Angsana New"/>
                <w:sz w:val="24"/>
                <w:szCs w:val="24"/>
              </w:rPr>
            </w:pPr>
            <w:r w:rsidRPr="00FC69C5">
              <w:rPr>
                <w:rFonts w:ascii="Angsana New" w:hAnsi="Angsana New"/>
                <w:sz w:val="24"/>
                <w:szCs w:val="24"/>
              </w:rPr>
              <w:t>48,378</w:t>
            </w:r>
          </w:p>
        </w:tc>
      </w:tr>
      <w:tr w:rsidR="00A168D7" w:rsidRPr="00FC69C5" w14:paraId="1D3293F8" w14:textId="77777777" w:rsidTr="00932C94">
        <w:trPr>
          <w:gridBefore w:val="1"/>
          <w:wBefore w:w="889" w:type="dxa"/>
        </w:trPr>
        <w:tc>
          <w:tcPr>
            <w:tcW w:w="2790" w:type="dxa"/>
            <w:gridSpan w:val="2"/>
            <w:vAlign w:val="bottom"/>
          </w:tcPr>
          <w:p w14:paraId="3E0D874E" w14:textId="77777777" w:rsidR="00A168D7" w:rsidRPr="00FC69C5" w:rsidRDefault="00A168D7" w:rsidP="00A168D7">
            <w:pPr>
              <w:ind w:right="-115"/>
              <w:rPr>
                <w:rFonts w:ascii="AngsanaUPC" w:hAnsi="AngsanaUPC" w:cs="AngsanaUPC"/>
                <w:spacing w:val="-4"/>
                <w:sz w:val="22"/>
                <w:szCs w:val="22"/>
                <w:cs/>
              </w:rPr>
            </w:pPr>
            <w:r w:rsidRPr="00FC69C5">
              <w:rPr>
                <w:rFonts w:ascii="AngsanaUPC" w:hAnsi="AngsanaUPC" w:cs="AngsanaUPC"/>
                <w:sz w:val="22"/>
                <w:szCs w:val="22"/>
              </w:rPr>
              <w:t>Transfer</w:t>
            </w:r>
          </w:p>
        </w:tc>
        <w:tc>
          <w:tcPr>
            <w:tcW w:w="1260" w:type="dxa"/>
            <w:gridSpan w:val="2"/>
            <w:vAlign w:val="bottom"/>
          </w:tcPr>
          <w:p w14:paraId="280C9FD1" w14:textId="2E09BACE" w:rsidR="00A168D7" w:rsidRPr="00FC69C5" w:rsidRDefault="00A168D7" w:rsidP="00A168D7">
            <w:pPr>
              <w:tabs>
                <w:tab w:val="clear" w:pos="454"/>
                <w:tab w:val="clear" w:pos="680"/>
              </w:tabs>
              <w:ind w:right="101"/>
              <w:jc w:val="right"/>
              <w:rPr>
                <w:rFonts w:ascii="Angsana New" w:hAnsi="Angsana New"/>
                <w:sz w:val="24"/>
                <w:szCs w:val="24"/>
              </w:rPr>
            </w:pPr>
            <w:r w:rsidRPr="00FC69C5">
              <w:rPr>
                <w:rFonts w:ascii="Angsana New" w:hAnsi="Angsana New"/>
                <w:sz w:val="24"/>
                <w:szCs w:val="24"/>
              </w:rPr>
              <w:t>-</w:t>
            </w:r>
          </w:p>
        </w:tc>
        <w:tc>
          <w:tcPr>
            <w:tcW w:w="270" w:type="dxa"/>
            <w:gridSpan w:val="2"/>
          </w:tcPr>
          <w:p w14:paraId="075BDEA9"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70" w:type="dxa"/>
            <w:gridSpan w:val="2"/>
            <w:vAlign w:val="bottom"/>
          </w:tcPr>
          <w:p w14:paraId="6A79A2AE" w14:textId="112E01F2" w:rsidR="00A168D7" w:rsidRPr="00FC69C5" w:rsidRDefault="00A168D7" w:rsidP="00A168D7">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491</w:t>
            </w:r>
          </w:p>
        </w:tc>
        <w:tc>
          <w:tcPr>
            <w:tcW w:w="270" w:type="dxa"/>
            <w:gridSpan w:val="2"/>
            <w:vAlign w:val="bottom"/>
          </w:tcPr>
          <w:p w14:paraId="5762CA45"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60" w:type="dxa"/>
            <w:gridSpan w:val="2"/>
            <w:vAlign w:val="bottom"/>
          </w:tcPr>
          <w:p w14:paraId="03F6A9D6" w14:textId="746566BF" w:rsidR="00A168D7" w:rsidRPr="00FC69C5" w:rsidRDefault="00A168D7" w:rsidP="00A168D7">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14,034</w:t>
            </w:r>
          </w:p>
        </w:tc>
        <w:tc>
          <w:tcPr>
            <w:tcW w:w="270" w:type="dxa"/>
            <w:gridSpan w:val="2"/>
            <w:vAlign w:val="bottom"/>
          </w:tcPr>
          <w:p w14:paraId="28DE3862"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60" w:type="dxa"/>
            <w:gridSpan w:val="2"/>
            <w:vAlign w:val="bottom"/>
          </w:tcPr>
          <w:p w14:paraId="7025BF92" w14:textId="7EB94331" w:rsidR="00A168D7" w:rsidRPr="00FC69C5" w:rsidRDefault="00A168D7" w:rsidP="00A168D7">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89,14</w:t>
            </w:r>
            <w:r w:rsidRPr="00FC69C5">
              <w:rPr>
                <w:rFonts w:ascii="Angsana New" w:hAnsi="Angsana New" w:hint="cs"/>
                <w:sz w:val="24"/>
                <w:szCs w:val="24"/>
                <w:cs/>
              </w:rPr>
              <w:t>4</w:t>
            </w:r>
          </w:p>
        </w:tc>
        <w:tc>
          <w:tcPr>
            <w:tcW w:w="270" w:type="dxa"/>
            <w:gridSpan w:val="2"/>
            <w:vAlign w:val="bottom"/>
          </w:tcPr>
          <w:p w14:paraId="7333382D"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82" w:type="dxa"/>
            <w:gridSpan w:val="2"/>
            <w:vAlign w:val="bottom"/>
          </w:tcPr>
          <w:p w14:paraId="0EFF052C" w14:textId="37682264" w:rsidR="00A168D7" w:rsidRPr="00FC69C5" w:rsidRDefault="00A168D7" w:rsidP="00A168D7">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179</w:t>
            </w:r>
          </w:p>
        </w:tc>
        <w:tc>
          <w:tcPr>
            <w:tcW w:w="248" w:type="dxa"/>
            <w:gridSpan w:val="2"/>
            <w:vAlign w:val="bottom"/>
          </w:tcPr>
          <w:p w14:paraId="68760EF9"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92" w:type="dxa"/>
            <w:gridSpan w:val="2"/>
            <w:vAlign w:val="bottom"/>
          </w:tcPr>
          <w:p w14:paraId="142943D2" w14:textId="52F97403" w:rsidR="00A168D7" w:rsidRPr="00FC69C5" w:rsidRDefault="00A168D7" w:rsidP="00A168D7">
            <w:pPr>
              <w:tabs>
                <w:tab w:val="clear" w:pos="454"/>
                <w:tab w:val="clear" w:pos="680"/>
                <w:tab w:val="clear" w:pos="907"/>
              </w:tabs>
              <w:ind w:right="101"/>
              <w:jc w:val="right"/>
              <w:rPr>
                <w:rFonts w:ascii="Angsana New" w:hAnsi="Angsana New"/>
                <w:sz w:val="24"/>
                <w:szCs w:val="24"/>
                <w:cs/>
              </w:rPr>
            </w:pPr>
            <w:r w:rsidRPr="00FC69C5">
              <w:rPr>
                <w:rFonts w:ascii="Angsana New" w:hAnsi="Angsana New"/>
                <w:sz w:val="24"/>
                <w:szCs w:val="24"/>
              </w:rPr>
              <w:t>190</w:t>
            </w:r>
          </w:p>
        </w:tc>
        <w:tc>
          <w:tcPr>
            <w:tcW w:w="236" w:type="dxa"/>
            <w:gridSpan w:val="2"/>
            <w:vAlign w:val="bottom"/>
          </w:tcPr>
          <w:p w14:paraId="0E1B8F35"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vAlign w:val="bottom"/>
          </w:tcPr>
          <w:p w14:paraId="52519568" w14:textId="45C18124" w:rsidR="00A168D7" w:rsidRPr="00FC69C5" w:rsidRDefault="00A168D7" w:rsidP="00A168D7">
            <w:pPr>
              <w:tabs>
                <w:tab w:val="clear" w:pos="227"/>
                <w:tab w:val="clear" w:pos="454"/>
                <w:tab w:val="clear" w:pos="680"/>
                <w:tab w:val="clear" w:pos="907"/>
              </w:tabs>
              <w:jc w:val="right"/>
              <w:rPr>
                <w:rFonts w:ascii="Angsana New" w:hAnsi="Angsana New"/>
                <w:sz w:val="24"/>
                <w:szCs w:val="24"/>
              </w:rPr>
            </w:pPr>
            <w:r w:rsidRPr="00FC69C5">
              <w:rPr>
                <w:rFonts w:ascii="Angsana New" w:hAnsi="Angsana New"/>
                <w:sz w:val="24"/>
                <w:szCs w:val="24"/>
              </w:rPr>
              <w:t>(104,038)</w:t>
            </w:r>
          </w:p>
        </w:tc>
        <w:tc>
          <w:tcPr>
            <w:tcW w:w="240" w:type="dxa"/>
            <w:gridSpan w:val="2"/>
            <w:vAlign w:val="bottom"/>
          </w:tcPr>
          <w:p w14:paraId="1EDD969E"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0" w:type="dxa"/>
            <w:gridSpan w:val="2"/>
            <w:vAlign w:val="bottom"/>
          </w:tcPr>
          <w:p w14:paraId="35E7EB17" w14:textId="055E017D" w:rsidR="00A168D7" w:rsidRPr="00FC69C5" w:rsidRDefault="00A168D7" w:rsidP="00A168D7">
            <w:pPr>
              <w:tabs>
                <w:tab w:val="clear" w:pos="454"/>
                <w:tab w:val="clear" w:pos="680"/>
              </w:tabs>
              <w:ind w:right="101"/>
              <w:jc w:val="center"/>
              <w:rPr>
                <w:rFonts w:ascii="Angsana New" w:hAnsi="Angsana New"/>
                <w:sz w:val="24"/>
                <w:szCs w:val="24"/>
              </w:rPr>
            </w:pPr>
            <w:r w:rsidRPr="00FC69C5">
              <w:rPr>
                <w:rFonts w:ascii="Angsana New" w:hAnsi="Angsana New"/>
                <w:sz w:val="24"/>
                <w:szCs w:val="24"/>
              </w:rPr>
              <w:t>-</w:t>
            </w:r>
          </w:p>
        </w:tc>
      </w:tr>
      <w:tr w:rsidR="00A168D7" w:rsidRPr="00FC69C5" w14:paraId="6E195E40" w14:textId="77777777" w:rsidTr="00932C94">
        <w:trPr>
          <w:gridBefore w:val="1"/>
          <w:wBefore w:w="889" w:type="dxa"/>
        </w:trPr>
        <w:tc>
          <w:tcPr>
            <w:tcW w:w="2790" w:type="dxa"/>
            <w:gridSpan w:val="2"/>
            <w:vAlign w:val="bottom"/>
          </w:tcPr>
          <w:p w14:paraId="386356ED" w14:textId="77777777" w:rsidR="00A168D7" w:rsidRPr="00FC69C5" w:rsidRDefault="00A168D7" w:rsidP="00A168D7">
            <w:pPr>
              <w:ind w:right="-115"/>
              <w:rPr>
                <w:rFonts w:ascii="AngsanaUPC" w:hAnsi="AngsanaUPC" w:cs="AngsanaUPC"/>
                <w:sz w:val="22"/>
                <w:szCs w:val="22"/>
              </w:rPr>
            </w:pPr>
            <w:r w:rsidRPr="00FC69C5">
              <w:rPr>
                <w:rFonts w:ascii="AngsanaUPC" w:hAnsi="AngsanaUPC" w:cs="AngsanaUPC"/>
                <w:sz w:val="22"/>
                <w:szCs w:val="22"/>
              </w:rPr>
              <w:t>Disposals</w:t>
            </w:r>
            <w:r w:rsidRPr="00FC69C5">
              <w:rPr>
                <w:rFonts w:ascii="AngsanaUPC" w:hAnsi="AngsanaUPC" w:cs="AngsanaUPC"/>
                <w:sz w:val="22"/>
                <w:szCs w:val="22"/>
                <w:cs/>
              </w:rPr>
              <w:t>/</w:t>
            </w:r>
            <w:r w:rsidRPr="00FC69C5">
              <w:rPr>
                <w:rFonts w:ascii="AngsanaUPC" w:hAnsi="AngsanaUPC" w:cs="AngsanaUPC"/>
                <w:sz w:val="22"/>
                <w:szCs w:val="22"/>
              </w:rPr>
              <w:t>written off</w:t>
            </w:r>
          </w:p>
        </w:tc>
        <w:tc>
          <w:tcPr>
            <w:tcW w:w="1260" w:type="dxa"/>
            <w:gridSpan w:val="2"/>
            <w:vAlign w:val="bottom"/>
          </w:tcPr>
          <w:p w14:paraId="560AA706" w14:textId="7B7F8062" w:rsidR="00A168D7" w:rsidRPr="00FC69C5" w:rsidRDefault="00A168D7" w:rsidP="00A168D7">
            <w:pPr>
              <w:tabs>
                <w:tab w:val="clear" w:pos="454"/>
                <w:tab w:val="clear" w:pos="680"/>
              </w:tabs>
              <w:ind w:right="101"/>
              <w:jc w:val="right"/>
              <w:rPr>
                <w:rFonts w:ascii="Angsana New" w:hAnsi="Angsana New"/>
                <w:sz w:val="24"/>
                <w:szCs w:val="24"/>
              </w:rPr>
            </w:pPr>
            <w:r w:rsidRPr="00FC69C5">
              <w:rPr>
                <w:rFonts w:ascii="Angsana New" w:hAnsi="Angsana New"/>
                <w:sz w:val="24"/>
                <w:szCs w:val="24"/>
              </w:rPr>
              <w:t>-</w:t>
            </w:r>
          </w:p>
        </w:tc>
        <w:tc>
          <w:tcPr>
            <w:tcW w:w="270" w:type="dxa"/>
            <w:gridSpan w:val="2"/>
          </w:tcPr>
          <w:p w14:paraId="71B684B7"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70" w:type="dxa"/>
            <w:gridSpan w:val="2"/>
            <w:vAlign w:val="bottom"/>
          </w:tcPr>
          <w:p w14:paraId="020E6422" w14:textId="2ABB6479" w:rsidR="00A168D7" w:rsidRPr="00FC69C5" w:rsidRDefault="00A168D7" w:rsidP="00A168D7">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w:t>
            </w:r>
          </w:p>
        </w:tc>
        <w:tc>
          <w:tcPr>
            <w:tcW w:w="270" w:type="dxa"/>
            <w:gridSpan w:val="2"/>
            <w:vAlign w:val="bottom"/>
          </w:tcPr>
          <w:p w14:paraId="7D24255E"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60" w:type="dxa"/>
            <w:gridSpan w:val="2"/>
            <w:vAlign w:val="bottom"/>
          </w:tcPr>
          <w:p w14:paraId="6EBA901E" w14:textId="0E2313A0" w:rsidR="00A168D7" w:rsidRPr="00FC69C5" w:rsidRDefault="00A168D7" w:rsidP="00A168D7">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w:t>
            </w:r>
          </w:p>
        </w:tc>
        <w:tc>
          <w:tcPr>
            <w:tcW w:w="270" w:type="dxa"/>
            <w:gridSpan w:val="2"/>
            <w:vAlign w:val="bottom"/>
          </w:tcPr>
          <w:p w14:paraId="0637C151"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60" w:type="dxa"/>
            <w:gridSpan w:val="2"/>
            <w:vAlign w:val="bottom"/>
          </w:tcPr>
          <w:p w14:paraId="240001FD" w14:textId="14652D3E" w:rsidR="00A168D7" w:rsidRPr="00FC69C5" w:rsidRDefault="00A168D7" w:rsidP="00A168D7">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(3,973)</w:t>
            </w:r>
          </w:p>
        </w:tc>
        <w:tc>
          <w:tcPr>
            <w:tcW w:w="270" w:type="dxa"/>
            <w:gridSpan w:val="2"/>
            <w:vAlign w:val="bottom"/>
          </w:tcPr>
          <w:p w14:paraId="2F591E47"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82" w:type="dxa"/>
            <w:gridSpan w:val="2"/>
            <w:vAlign w:val="bottom"/>
          </w:tcPr>
          <w:p w14:paraId="08EB5BB1" w14:textId="7E676CAB" w:rsidR="00A168D7" w:rsidRPr="00FC69C5" w:rsidRDefault="00A168D7" w:rsidP="00A168D7">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(87</w:t>
            </w:r>
            <w:r w:rsidRPr="00FC69C5">
              <w:rPr>
                <w:rFonts w:ascii="Angsana New" w:hAnsi="Angsana New" w:hint="cs"/>
                <w:sz w:val="24"/>
                <w:szCs w:val="24"/>
                <w:cs/>
              </w:rPr>
              <w:t>5</w:t>
            </w:r>
            <w:r w:rsidRPr="00FC69C5">
              <w:rPr>
                <w:rFonts w:ascii="Angsana New" w:hAnsi="Angsana New"/>
                <w:sz w:val="24"/>
                <w:szCs w:val="24"/>
              </w:rPr>
              <w:t>)</w:t>
            </w:r>
          </w:p>
        </w:tc>
        <w:tc>
          <w:tcPr>
            <w:tcW w:w="248" w:type="dxa"/>
            <w:gridSpan w:val="2"/>
            <w:vAlign w:val="bottom"/>
          </w:tcPr>
          <w:p w14:paraId="48295D3B"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192" w:type="dxa"/>
            <w:gridSpan w:val="2"/>
            <w:vAlign w:val="bottom"/>
          </w:tcPr>
          <w:p w14:paraId="75EA88A8" w14:textId="61BFEEAC" w:rsidR="00A168D7" w:rsidRPr="00FC69C5" w:rsidRDefault="00A168D7" w:rsidP="00A168D7">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(12,049)</w:t>
            </w:r>
          </w:p>
        </w:tc>
        <w:tc>
          <w:tcPr>
            <w:tcW w:w="236" w:type="dxa"/>
            <w:gridSpan w:val="2"/>
            <w:vAlign w:val="bottom"/>
          </w:tcPr>
          <w:p w14:paraId="41898845"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04" w:type="dxa"/>
            <w:gridSpan w:val="2"/>
            <w:vAlign w:val="bottom"/>
          </w:tcPr>
          <w:p w14:paraId="543DA6FE" w14:textId="3CF7E9E5" w:rsidR="00A168D7" w:rsidRPr="00FC69C5" w:rsidRDefault="00A168D7" w:rsidP="00A168D7">
            <w:pPr>
              <w:tabs>
                <w:tab w:val="clear" w:pos="227"/>
                <w:tab w:val="clear" w:pos="454"/>
                <w:tab w:val="clear" w:pos="680"/>
                <w:tab w:val="clear" w:pos="907"/>
              </w:tabs>
              <w:jc w:val="right"/>
              <w:rPr>
                <w:rFonts w:ascii="Angsana New" w:hAnsi="Angsana New"/>
                <w:sz w:val="24"/>
                <w:szCs w:val="24"/>
              </w:rPr>
            </w:pPr>
            <w:r w:rsidRPr="00FC69C5">
              <w:rPr>
                <w:rFonts w:ascii="Angsana New" w:hAnsi="Angsana New"/>
                <w:sz w:val="24"/>
                <w:szCs w:val="24"/>
              </w:rPr>
              <w:t>-</w:t>
            </w:r>
          </w:p>
        </w:tc>
        <w:tc>
          <w:tcPr>
            <w:tcW w:w="240" w:type="dxa"/>
            <w:gridSpan w:val="2"/>
            <w:vAlign w:val="bottom"/>
          </w:tcPr>
          <w:p w14:paraId="5C3C35A3"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00" w:type="dxa"/>
            <w:gridSpan w:val="2"/>
            <w:vAlign w:val="bottom"/>
          </w:tcPr>
          <w:p w14:paraId="0CE2A67A" w14:textId="395A27C7" w:rsidR="00A168D7" w:rsidRPr="00FC69C5" w:rsidRDefault="00A168D7" w:rsidP="00A168D7">
            <w:pPr>
              <w:tabs>
                <w:tab w:val="clear" w:pos="454"/>
                <w:tab w:val="clear" w:pos="680"/>
              </w:tabs>
              <w:ind w:right="101"/>
              <w:jc w:val="right"/>
              <w:rPr>
                <w:rFonts w:ascii="Angsana New" w:hAnsi="Angsana New"/>
                <w:sz w:val="24"/>
                <w:szCs w:val="24"/>
              </w:rPr>
            </w:pPr>
            <w:r w:rsidRPr="00FC69C5">
              <w:rPr>
                <w:rFonts w:ascii="Angsana New" w:hAnsi="Angsana New"/>
                <w:sz w:val="24"/>
                <w:szCs w:val="24"/>
              </w:rPr>
              <w:t>(16,89</w:t>
            </w:r>
            <w:r w:rsidRPr="00FC69C5">
              <w:rPr>
                <w:rFonts w:ascii="Angsana New" w:hAnsi="Angsana New" w:hint="cs"/>
                <w:sz w:val="24"/>
                <w:szCs w:val="24"/>
                <w:cs/>
              </w:rPr>
              <w:t>7</w:t>
            </w:r>
            <w:r w:rsidRPr="00FC69C5">
              <w:rPr>
                <w:rFonts w:ascii="Angsana New" w:hAnsi="Angsana New"/>
                <w:sz w:val="24"/>
                <w:szCs w:val="24"/>
              </w:rPr>
              <w:t>)</w:t>
            </w:r>
          </w:p>
        </w:tc>
      </w:tr>
      <w:tr w:rsidR="00A168D7" w:rsidRPr="00FC69C5" w14:paraId="34A57AC7" w14:textId="77777777" w:rsidTr="00932C94">
        <w:trPr>
          <w:gridBefore w:val="1"/>
          <w:wBefore w:w="889" w:type="dxa"/>
        </w:trPr>
        <w:tc>
          <w:tcPr>
            <w:tcW w:w="2790" w:type="dxa"/>
            <w:gridSpan w:val="2"/>
            <w:vAlign w:val="bottom"/>
          </w:tcPr>
          <w:p w14:paraId="5E41A579" w14:textId="77777777" w:rsidR="00A168D7" w:rsidRPr="00FC69C5" w:rsidRDefault="00A168D7" w:rsidP="00A168D7">
            <w:pPr>
              <w:ind w:right="-115"/>
              <w:rPr>
                <w:rFonts w:ascii="AngsanaUPC" w:hAnsi="AngsanaUPC" w:cs="AngsanaUPC"/>
                <w:sz w:val="22"/>
                <w:szCs w:val="22"/>
                <w:cs/>
              </w:rPr>
            </w:pPr>
            <w:r w:rsidRPr="00FC69C5">
              <w:rPr>
                <w:rFonts w:ascii="AngsanaUPC" w:hAnsi="AngsanaUPC" w:cs="AngsanaUPC"/>
                <w:sz w:val="22"/>
                <w:szCs w:val="22"/>
              </w:rPr>
              <w:t>Transfer from Right</w:t>
            </w:r>
            <w:r w:rsidRPr="00FC69C5">
              <w:rPr>
                <w:rFonts w:ascii="AngsanaUPC" w:hAnsi="AngsanaUPC" w:cs="AngsanaUPC"/>
                <w:sz w:val="22"/>
                <w:szCs w:val="22"/>
                <w:cs/>
              </w:rPr>
              <w:t>-</w:t>
            </w:r>
            <w:r w:rsidRPr="00FC69C5">
              <w:rPr>
                <w:rFonts w:ascii="AngsanaUPC" w:hAnsi="AngsanaUPC" w:cs="AngsanaUPC"/>
                <w:sz w:val="22"/>
                <w:szCs w:val="22"/>
              </w:rPr>
              <w:t>of</w:t>
            </w:r>
            <w:r w:rsidRPr="00FC69C5">
              <w:rPr>
                <w:rFonts w:ascii="AngsanaUPC" w:hAnsi="AngsanaUPC" w:cs="AngsanaUPC"/>
                <w:sz w:val="22"/>
                <w:szCs w:val="22"/>
                <w:cs/>
              </w:rPr>
              <w:t>-</w:t>
            </w:r>
            <w:r w:rsidRPr="00FC69C5">
              <w:rPr>
                <w:rFonts w:ascii="AngsanaUPC" w:hAnsi="AngsanaUPC" w:cs="AngsanaUPC"/>
                <w:sz w:val="22"/>
                <w:szCs w:val="22"/>
              </w:rPr>
              <w:t>use assets</w:t>
            </w:r>
          </w:p>
        </w:tc>
        <w:tc>
          <w:tcPr>
            <w:tcW w:w="1260" w:type="dxa"/>
            <w:gridSpan w:val="2"/>
            <w:tcBorders>
              <w:bottom w:val="single" w:sz="4" w:space="0" w:color="auto"/>
            </w:tcBorders>
            <w:vAlign w:val="bottom"/>
          </w:tcPr>
          <w:p w14:paraId="17760646" w14:textId="7AF68FD4" w:rsidR="00A168D7" w:rsidRPr="00FC69C5" w:rsidRDefault="00A168D7" w:rsidP="00A168D7">
            <w:pPr>
              <w:tabs>
                <w:tab w:val="clear" w:pos="454"/>
                <w:tab w:val="clear" w:pos="680"/>
              </w:tabs>
              <w:ind w:right="101"/>
              <w:jc w:val="right"/>
              <w:rPr>
                <w:rFonts w:ascii="Angsana New" w:hAnsi="Angsana New"/>
                <w:sz w:val="24"/>
                <w:szCs w:val="24"/>
              </w:rPr>
            </w:pPr>
            <w:r w:rsidRPr="00FC69C5">
              <w:rPr>
                <w:rFonts w:ascii="Angsana New" w:hAnsi="Angsana New"/>
                <w:sz w:val="24"/>
                <w:szCs w:val="24"/>
              </w:rPr>
              <w:t>-</w:t>
            </w:r>
          </w:p>
        </w:tc>
        <w:tc>
          <w:tcPr>
            <w:tcW w:w="270" w:type="dxa"/>
            <w:gridSpan w:val="2"/>
          </w:tcPr>
          <w:p w14:paraId="25DB73D0"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bidi="ar-SA"/>
              </w:rPr>
            </w:pPr>
          </w:p>
        </w:tc>
        <w:tc>
          <w:tcPr>
            <w:tcW w:w="1170" w:type="dxa"/>
            <w:gridSpan w:val="2"/>
            <w:vAlign w:val="bottom"/>
          </w:tcPr>
          <w:p w14:paraId="6EF6B7DE" w14:textId="61224C4C" w:rsidR="00A168D7" w:rsidRPr="00FC69C5" w:rsidRDefault="00A168D7" w:rsidP="00A168D7">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w:t>
            </w:r>
          </w:p>
        </w:tc>
        <w:tc>
          <w:tcPr>
            <w:tcW w:w="270" w:type="dxa"/>
            <w:gridSpan w:val="2"/>
            <w:vAlign w:val="bottom"/>
          </w:tcPr>
          <w:p w14:paraId="09F8C087"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bidi="ar-SA"/>
              </w:rPr>
            </w:pPr>
          </w:p>
        </w:tc>
        <w:tc>
          <w:tcPr>
            <w:tcW w:w="1260" w:type="dxa"/>
            <w:gridSpan w:val="2"/>
            <w:vAlign w:val="bottom"/>
          </w:tcPr>
          <w:p w14:paraId="26FEBEB4" w14:textId="5834693B" w:rsidR="00A168D7" w:rsidRPr="00FC69C5" w:rsidRDefault="00A168D7" w:rsidP="00A168D7">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w:t>
            </w:r>
          </w:p>
        </w:tc>
        <w:tc>
          <w:tcPr>
            <w:tcW w:w="270" w:type="dxa"/>
            <w:gridSpan w:val="2"/>
            <w:vAlign w:val="bottom"/>
          </w:tcPr>
          <w:p w14:paraId="15E6DA0F"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60" w:type="dxa"/>
            <w:gridSpan w:val="2"/>
            <w:vAlign w:val="bottom"/>
          </w:tcPr>
          <w:p w14:paraId="54481CAF" w14:textId="74294A41" w:rsidR="00A168D7" w:rsidRPr="00FC69C5" w:rsidRDefault="00A168D7" w:rsidP="00A168D7">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15,979</w:t>
            </w:r>
          </w:p>
        </w:tc>
        <w:tc>
          <w:tcPr>
            <w:tcW w:w="270" w:type="dxa"/>
            <w:gridSpan w:val="2"/>
            <w:vAlign w:val="bottom"/>
          </w:tcPr>
          <w:p w14:paraId="6D8137FE"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82" w:type="dxa"/>
            <w:gridSpan w:val="2"/>
            <w:vAlign w:val="bottom"/>
          </w:tcPr>
          <w:p w14:paraId="114E03FC" w14:textId="3661FF81" w:rsidR="00A168D7" w:rsidRPr="00FC69C5" w:rsidRDefault="00A168D7" w:rsidP="00A168D7">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w:t>
            </w:r>
          </w:p>
        </w:tc>
        <w:tc>
          <w:tcPr>
            <w:tcW w:w="248" w:type="dxa"/>
            <w:gridSpan w:val="2"/>
            <w:vAlign w:val="bottom"/>
          </w:tcPr>
          <w:p w14:paraId="78FBA5FF"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192" w:type="dxa"/>
            <w:gridSpan w:val="2"/>
            <w:vAlign w:val="bottom"/>
          </w:tcPr>
          <w:p w14:paraId="691C2477" w14:textId="08B5C584" w:rsidR="00A168D7" w:rsidRPr="00FC69C5" w:rsidRDefault="00A168D7" w:rsidP="00A168D7">
            <w:pPr>
              <w:tabs>
                <w:tab w:val="clear" w:pos="454"/>
                <w:tab w:val="clear" w:pos="680"/>
                <w:tab w:val="clear" w:pos="907"/>
              </w:tabs>
              <w:ind w:right="101"/>
              <w:jc w:val="right"/>
              <w:rPr>
                <w:rFonts w:ascii="Angsana New" w:hAnsi="Angsana New"/>
                <w:sz w:val="24"/>
                <w:szCs w:val="24"/>
              </w:rPr>
            </w:pPr>
            <w:r w:rsidRPr="00FC69C5">
              <w:rPr>
                <w:rFonts w:ascii="Angsana New" w:hAnsi="Angsana New"/>
                <w:sz w:val="24"/>
                <w:szCs w:val="24"/>
              </w:rPr>
              <w:t>26,493</w:t>
            </w:r>
          </w:p>
        </w:tc>
        <w:tc>
          <w:tcPr>
            <w:tcW w:w="236" w:type="dxa"/>
            <w:gridSpan w:val="2"/>
            <w:vAlign w:val="bottom"/>
          </w:tcPr>
          <w:p w14:paraId="77AFDABE"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04" w:type="dxa"/>
            <w:gridSpan w:val="2"/>
            <w:vAlign w:val="bottom"/>
          </w:tcPr>
          <w:p w14:paraId="3067B258" w14:textId="4D405F07" w:rsidR="00A168D7" w:rsidRPr="00FC69C5" w:rsidRDefault="00A168D7" w:rsidP="00A168D7">
            <w:pPr>
              <w:tabs>
                <w:tab w:val="clear" w:pos="227"/>
                <w:tab w:val="clear" w:pos="454"/>
                <w:tab w:val="clear" w:pos="680"/>
                <w:tab w:val="clear" w:pos="907"/>
              </w:tabs>
              <w:jc w:val="right"/>
              <w:rPr>
                <w:rFonts w:ascii="Angsana New" w:hAnsi="Angsana New"/>
                <w:sz w:val="24"/>
                <w:szCs w:val="24"/>
              </w:rPr>
            </w:pPr>
            <w:r w:rsidRPr="00FC69C5">
              <w:rPr>
                <w:rFonts w:ascii="Angsana New" w:hAnsi="Angsana New"/>
                <w:sz w:val="24"/>
                <w:szCs w:val="24"/>
              </w:rPr>
              <w:t>-</w:t>
            </w:r>
          </w:p>
        </w:tc>
        <w:tc>
          <w:tcPr>
            <w:tcW w:w="240" w:type="dxa"/>
            <w:gridSpan w:val="2"/>
            <w:vAlign w:val="bottom"/>
          </w:tcPr>
          <w:p w14:paraId="1531B59C"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00" w:type="dxa"/>
            <w:gridSpan w:val="2"/>
            <w:vAlign w:val="bottom"/>
          </w:tcPr>
          <w:p w14:paraId="2F10DAC5" w14:textId="0F021A61" w:rsidR="00A168D7" w:rsidRPr="00FC69C5" w:rsidRDefault="00A168D7" w:rsidP="00A168D7">
            <w:pPr>
              <w:tabs>
                <w:tab w:val="clear" w:pos="454"/>
                <w:tab w:val="clear" w:pos="680"/>
                <w:tab w:val="clear" w:pos="907"/>
                <w:tab w:val="left" w:pos="887"/>
              </w:tabs>
              <w:ind w:right="101"/>
              <w:jc w:val="right"/>
              <w:rPr>
                <w:rFonts w:ascii="Angsana New" w:hAnsi="Angsana New"/>
                <w:sz w:val="24"/>
                <w:szCs w:val="24"/>
              </w:rPr>
            </w:pPr>
            <w:r w:rsidRPr="00FC69C5">
              <w:rPr>
                <w:rFonts w:ascii="Angsana New" w:hAnsi="Angsana New"/>
                <w:sz w:val="24"/>
                <w:szCs w:val="24"/>
              </w:rPr>
              <w:t>42,472</w:t>
            </w:r>
          </w:p>
        </w:tc>
      </w:tr>
      <w:tr w:rsidR="00A168D7" w:rsidRPr="00FC69C5" w14:paraId="59DF507B" w14:textId="77777777" w:rsidTr="00932C94">
        <w:trPr>
          <w:gridBefore w:val="1"/>
          <w:wBefore w:w="889" w:type="dxa"/>
        </w:trPr>
        <w:tc>
          <w:tcPr>
            <w:tcW w:w="2790" w:type="dxa"/>
            <w:gridSpan w:val="2"/>
            <w:vAlign w:val="bottom"/>
          </w:tcPr>
          <w:p w14:paraId="4B63FB82" w14:textId="08D5D0EE" w:rsidR="00A168D7" w:rsidRPr="00FC69C5" w:rsidRDefault="00A168D7" w:rsidP="00A168D7">
            <w:pPr>
              <w:ind w:right="-115"/>
              <w:rPr>
                <w:rFonts w:ascii="AngsanaUPC" w:hAnsi="AngsanaUPC" w:cs="AngsanaUPC"/>
                <w:b/>
                <w:bCs/>
                <w:sz w:val="22"/>
                <w:szCs w:val="22"/>
              </w:rPr>
            </w:pPr>
            <w:r w:rsidRPr="00FC69C5">
              <w:rPr>
                <w:rFonts w:ascii="AngsanaUPC" w:hAnsi="AngsanaUPC" w:cs="AngsanaUPC"/>
                <w:b/>
                <w:bCs/>
                <w:sz w:val="22"/>
                <w:szCs w:val="22"/>
              </w:rPr>
              <w:t>As at 31 December</w:t>
            </w:r>
            <w:r w:rsidRPr="00FC69C5">
              <w:rPr>
                <w:rFonts w:ascii="AngsanaUPC" w:hAnsi="AngsanaUPC" w:cs="AngsanaUPC"/>
                <w:b/>
                <w:bCs/>
                <w:sz w:val="22"/>
                <w:szCs w:val="22"/>
                <w:cs/>
              </w:rPr>
              <w:t xml:space="preserve"> </w:t>
            </w:r>
            <w:r w:rsidRPr="00FC69C5">
              <w:rPr>
                <w:rFonts w:ascii="AngsanaUPC" w:hAnsi="AngsanaUPC" w:cs="AngsanaUPC"/>
                <w:b/>
                <w:bCs/>
                <w:sz w:val="22"/>
                <w:szCs w:val="22"/>
              </w:rPr>
              <w:t>2024</w:t>
            </w:r>
          </w:p>
        </w:tc>
        <w:tc>
          <w:tcPr>
            <w:tcW w:w="1260" w:type="dxa"/>
            <w:gridSpan w:val="2"/>
            <w:tcBorders>
              <w:top w:val="single" w:sz="4" w:space="0" w:color="auto"/>
              <w:bottom w:val="single" w:sz="4" w:space="0" w:color="auto"/>
            </w:tcBorders>
            <w:vAlign w:val="bottom"/>
          </w:tcPr>
          <w:p w14:paraId="55B4948C" w14:textId="3B68AD2B" w:rsidR="00A168D7" w:rsidRPr="00FC69C5" w:rsidRDefault="00A168D7" w:rsidP="00A168D7">
            <w:pPr>
              <w:tabs>
                <w:tab w:val="clear" w:pos="454"/>
                <w:tab w:val="clear" w:pos="680"/>
                <w:tab w:val="clear" w:pos="907"/>
              </w:tabs>
              <w:ind w:right="101"/>
              <w:jc w:val="right"/>
              <w:rPr>
                <w:rFonts w:ascii="Angsana New" w:hAnsi="Angsana New"/>
                <w:b/>
                <w:bCs/>
                <w:sz w:val="24"/>
                <w:szCs w:val="24"/>
                <w:lang w:val="en-GB" w:bidi="ar-SA"/>
              </w:rPr>
            </w:pPr>
            <w:r w:rsidRPr="00FC69C5">
              <w:rPr>
                <w:rFonts w:ascii="Angsana New" w:hAnsi="Angsana New"/>
                <w:b/>
                <w:bCs/>
                <w:sz w:val="24"/>
                <w:szCs w:val="24"/>
                <w:lang w:val="en-GB" w:bidi="ar-SA"/>
              </w:rPr>
              <w:t>541,19</w:t>
            </w:r>
            <w:r w:rsidRPr="00FC69C5">
              <w:rPr>
                <w:rFonts w:ascii="Angsana New" w:hAnsi="Angsana New" w:hint="cs"/>
                <w:b/>
                <w:bCs/>
                <w:sz w:val="24"/>
                <w:szCs w:val="24"/>
                <w:cs/>
                <w:lang w:val="en-GB"/>
              </w:rPr>
              <w:t>6</w:t>
            </w:r>
          </w:p>
        </w:tc>
        <w:tc>
          <w:tcPr>
            <w:tcW w:w="270" w:type="dxa"/>
            <w:gridSpan w:val="2"/>
          </w:tcPr>
          <w:p w14:paraId="0BB3B566"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70" w:type="dxa"/>
            <w:gridSpan w:val="2"/>
            <w:tcBorders>
              <w:top w:val="single" w:sz="4" w:space="0" w:color="auto"/>
              <w:bottom w:val="single" w:sz="4" w:space="0" w:color="auto"/>
            </w:tcBorders>
            <w:vAlign w:val="bottom"/>
          </w:tcPr>
          <w:p w14:paraId="0842CB2C" w14:textId="4F3F8820" w:rsidR="00A168D7" w:rsidRPr="00FC69C5" w:rsidRDefault="00A168D7" w:rsidP="00A168D7">
            <w:pPr>
              <w:tabs>
                <w:tab w:val="clear" w:pos="454"/>
                <w:tab w:val="clear" w:pos="680"/>
                <w:tab w:val="clear" w:pos="907"/>
              </w:tabs>
              <w:ind w:right="101"/>
              <w:jc w:val="right"/>
              <w:rPr>
                <w:rFonts w:ascii="Angsana New" w:hAnsi="Angsana New"/>
                <w:b/>
                <w:bCs/>
                <w:sz w:val="24"/>
                <w:szCs w:val="24"/>
                <w:lang w:val="en-GB" w:bidi="ar-SA"/>
              </w:rPr>
            </w:pPr>
            <w:r w:rsidRPr="00FC69C5">
              <w:rPr>
                <w:rFonts w:ascii="Angsana New" w:hAnsi="Angsana New"/>
                <w:b/>
                <w:bCs/>
                <w:sz w:val="24"/>
                <w:szCs w:val="24"/>
                <w:lang w:val="en-GB" w:bidi="ar-SA"/>
              </w:rPr>
              <w:t>35,268</w:t>
            </w:r>
          </w:p>
        </w:tc>
        <w:tc>
          <w:tcPr>
            <w:tcW w:w="270" w:type="dxa"/>
            <w:gridSpan w:val="2"/>
            <w:vAlign w:val="bottom"/>
          </w:tcPr>
          <w:p w14:paraId="0579048B" w14:textId="77777777" w:rsidR="00A168D7" w:rsidRPr="00FC69C5" w:rsidRDefault="00A168D7" w:rsidP="00A168D7">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60" w:type="dxa"/>
            <w:gridSpan w:val="2"/>
            <w:tcBorders>
              <w:top w:val="single" w:sz="4" w:space="0" w:color="auto"/>
              <w:bottom w:val="single" w:sz="4" w:space="0" w:color="auto"/>
            </w:tcBorders>
            <w:vAlign w:val="bottom"/>
          </w:tcPr>
          <w:p w14:paraId="0EB00CC2" w14:textId="2572355F" w:rsidR="00A168D7" w:rsidRPr="00FC69C5" w:rsidRDefault="00A168D7" w:rsidP="00A168D7">
            <w:pPr>
              <w:tabs>
                <w:tab w:val="clear" w:pos="454"/>
                <w:tab w:val="clear" w:pos="680"/>
                <w:tab w:val="clear" w:pos="907"/>
              </w:tabs>
              <w:ind w:right="101"/>
              <w:jc w:val="right"/>
              <w:rPr>
                <w:rFonts w:ascii="Angsana New" w:hAnsi="Angsana New"/>
                <w:b/>
                <w:bCs/>
                <w:sz w:val="24"/>
                <w:szCs w:val="24"/>
                <w:lang w:bidi="ar-SA"/>
              </w:rPr>
            </w:pPr>
            <w:r w:rsidRPr="00FC69C5">
              <w:rPr>
                <w:rFonts w:ascii="Angsana New" w:hAnsi="Angsana New"/>
                <w:b/>
                <w:bCs/>
                <w:sz w:val="24"/>
                <w:szCs w:val="24"/>
                <w:lang w:bidi="ar-SA"/>
              </w:rPr>
              <w:t>393,47</w:t>
            </w:r>
            <w:r w:rsidRPr="00FC69C5">
              <w:rPr>
                <w:rFonts w:ascii="Angsana New" w:hAnsi="Angsana New" w:hint="cs"/>
                <w:b/>
                <w:bCs/>
                <w:sz w:val="24"/>
                <w:szCs w:val="24"/>
                <w:cs/>
              </w:rPr>
              <w:t>3</w:t>
            </w:r>
          </w:p>
        </w:tc>
        <w:tc>
          <w:tcPr>
            <w:tcW w:w="270" w:type="dxa"/>
            <w:gridSpan w:val="2"/>
            <w:vAlign w:val="bottom"/>
          </w:tcPr>
          <w:p w14:paraId="12E6342A" w14:textId="77777777" w:rsidR="00A168D7" w:rsidRPr="00FC69C5" w:rsidRDefault="00A168D7" w:rsidP="00A168D7">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60" w:type="dxa"/>
            <w:gridSpan w:val="2"/>
            <w:tcBorders>
              <w:top w:val="single" w:sz="4" w:space="0" w:color="auto"/>
              <w:bottom w:val="single" w:sz="4" w:space="0" w:color="auto"/>
            </w:tcBorders>
            <w:vAlign w:val="bottom"/>
          </w:tcPr>
          <w:p w14:paraId="246BDFE3" w14:textId="3AF97544" w:rsidR="00A168D7" w:rsidRPr="00FC69C5" w:rsidRDefault="00A168D7" w:rsidP="00A168D7">
            <w:pPr>
              <w:tabs>
                <w:tab w:val="clear" w:pos="454"/>
                <w:tab w:val="clear" w:pos="680"/>
                <w:tab w:val="clear" w:pos="907"/>
              </w:tabs>
              <w:ind w:right="101"/>
              <w:jc w:val="right"/>
              <w:rPr>
                <w:rFonts w:ascii="Angsana New" w:hAnsi="Angsana New"/>
                <w:b/>
                <w:bCs/>
                <w:sz w:val="24"/>
                <w:szCs w:val="24"/>
                <w:lang w:bidi="ar-SA"/>
              </w:rPr>
            </w:pPr>
            <w:r w:rsidRPr="00FC69C5">
              <w:rPr>
                <w:rFonts w:ascii="Angsana New" w:hAnsi="Angsana New"/>
                <w:b/>
                <w:bCs/>
                <w:sz w:val="24"/>
                <w:szCs w:val="24"/>
                <w:lang w:bidi="ar-SA"/>
              </w:rPr>
              <w:t>1,208,578</w:t>
            </w:r>
          </w:p>
        </w:tc>
        <w:tc>
          <w:tcPr>
            <w:tcW w:w="270" w:type="dxa"/>
            <w:gridSpan w:val="2"/>
            <w:vAlign w:val="bottom"/>
          </w:tcPr>
          <w:p w14:paraId="5978DCE2" w14:textId="77777777" w:rsidR="00A168D7" w:rsidRPr="00FC69C5" w:rsidRDefault="00A168D7" w:rsidP="00A168D7">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82" w:type="dxa"/>
            <w:gridSpan w:val="2"/>
            <w:tcBorders>
              <w:top w:val="single" w:sz="4" w:space="0" w:color="auto"/>
              <w:bottom w:val="single" w:sz="4" w:space="0" w:color="auto"/>
            </w:tcBorders>
            <w:vAlign w:val="bottom"/>
          </w:tcPr>
          <w:p w14:paraId="0CBEA6A4" w14:textId="217C6DB5" w:rsidR="00A168D7" w:rsidRPr="00FC69C5" w:rsidRDefault="00A168D7" w:rsidP="00A168D7">
            <w:pPr>
              <w:tabs>
                <w:tab w:val="clear" w:pos="454"/>
                <w:tab w:val="clear" w:pos="680"/>
                <w:tab w:val="clear" w:pos="907"/>
              </w:tabs>
              <w:ind w:right="101"/>
              <w:jc w:val="right"/>
              <w:rPr>
                <w:rFonts w:ascii="Angsana New" w:hAnsi="Angsana New"/>
                <w:b/>
                <w:bCs/>
                <w:sz w:val="24"/>
                <w:szCs w:val="24"/>
                <w:lang w:bidi="ar-SA"/>
              </w:rPr>
            </w:pPr>
            <w:r w:rsidRPr="00FC69C5">
              <w:rPr>
                <w:rFonts w:ascii="Angsana New" w:hAnsi="Angsana New"/>
                <w:b/>
                <w:bCs/>
                <w:sz w:val="24"/>
                <w:szCs w:val="24"/>
                <w:lang w:bidi="ar-SA"/>
              </w:rPr>
              <w:t>29,74</w:t>
            </w:r>
            <w:r w:rsidRPr="00FC69C5">
              <w:rPr>
                <w:rFonts w:ascii="Angsana New" w:hAnsi="Angsana New" w:hint="cs"/>
                <w:b/>
                <w:bCs/>
                <w:sz w:val="24"/>
                <w:szCs w:val="24"/>
                <w:cs/>
              </w:rPr>
              <w:t>4</w:t>
            </w:r>
          </w:p>
        </w:tc>
        <w:tc>
          <w:tcPr>
            <w:tcW w:w="248" w:type="dxa"/>
            <w:gridSpan w:val="2"/>
            <w:vAlign w:val="bottom"/>
          </w:tcPr>
          <w:p w14:paraId="090BA192" w14:textId="77777777" w:rsidR="00A168D7" w:rsidRPr="00FC69C5" w:rsidRDefault="00A168D7" w:rsidP="00A168D7">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192" w:type="dxa"/>
            <w:gridSpan w:val="2"/>
            <w:tcBorders>
              <w:top w:val="single" w:sz="4" w:space="0" w:color="auto"/>
              <w:bottom w:val="single" w:sz="4" w:space="0" w:color="auto"/>
            </w:tcBorders>
            <w:vAlign w:val="bottom"/>
          </w:tcPr>
          <w:p w14:paraId="1E42162A" w14:textId="5C7CDFEE" w:rsidR="00A168D7" w:rsidRPr="00FC69C5" w:rsidRDefault="00A168D7" w:rsidP="00A168D7">
            <w:pPr>
              <w:tabs>
                <w:tab w:val="clear" w:pos="454"/>
                <w:tab w:val="clear" w:pos="680"/>
                <w:tab w:val="clear" w:pos="907"/>
              </w:tabs>
              <w:ind w:right="101"/>
              <w:jc w:val="right"/>
              <w:rPr>
                <w:rFonts w:ascii="Angsana New" w:hAnsi="Angsana New"/>
                <w:b/>
                <w:bCs/>
                <w:sz w:val="24"/>
                <w:szCs w:val="24"/>
                <w:lang w:bidi="ar-SA"/>
              </w:rPr>
            </w:pPr>
            <w:r w:rsidRPr="00FC69C5">
              <w:rPr>
                <w:rFonts w:ascii="Angsana New" w:hAnsi="Angsana New"/>
                <w:b/>
                <w:bCs/>
                <w:sz w:val="24"/>
                <w:szCs w:val="24"/>
              </w:rPr>
              <w:t>247,376</w:t>
            </w:r>
          </w:p>
        </w:tc>
        <w:tc>
          <w:tcPr>
            <w:tcW w:w="236" w:type="dxa"/>
            <w:gridSpan w:val="2"/>
            <w:vAlign w:val="bottom"/>
          </w:tcPr>
          <w:p w14:paraId="6858FE9B" w14:textId="77777777" w:rsidR="00A168D7" w:rsidRPr="00FC69C5" w:rsidRDefault="00A168D7" w:rsidP="00A168D7">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04" w:type="dxa"/>
            <w:gridSpan w:val="2"/>
            <w:tcBorders>
              <w:top w:val="single" w:sz="4" w:space="0" w:color="auto"/>
              <w:bottom w:val="single" w:sz="4" w:space="0" w:color="auto"/>
            </w:tcBorders>
            <w:vAlign w:val="bottom"/>
          </w:tcPr>
          <w:p w14:paraId="392C66BC" w14:textId="62F7F8DD" w:rsidR="00A168D7" w:rsidRPr="00FC69C5" w:rsidRDefault="00A168D7" w:rsidP="00A168D7">
            <w:pPr>
              <w:tabs>
                <w:tab w:val="clear" w:pos="454"/>
                <w:tab w:val="clear" w:pos="680"/>
                <w:tab w:val="clear" w:pos="907"/>
              </w:tabs>
              <w:jc w:val="right"/>
              <w:rPr>
                <w:rFonts w:ascii="Angsana New" w:hAnsi="Angsana New"/>
                <w:b/>
                <w:bCs/>
                <w:sz w:val="24"/>
                <w:szCs w:val="24"/>
                <w:lang w:val="en-GB"/>
              </w:rPr>
            </w:pPr>
            <w:r w:rsidRPr="00FC69C5">
              <w:rPr>
                <w:rFonts w:ascii="Angsana New" w:hAnsi="Angsana New"/>
                <w:b/>
                <w:bCs/>
                <w:sz w:val="24"/>
                <w:szCs w:val="24"/>
                <w:lang w:val="en-GB"/>
              </w:rPr>
              <w:t>56,221</w:t>
            </w:r>
          </w:p>
        </w:tc>
        <w:tc>
          <w:tcPr>
            <w:tcW w:w="240" w:type="dxa"/>
            <w:gridSpan w:val="2"/>
            <w:vAlign w:val="bottom"/>
          </w:tcPr>
          <w:p w14:paraId="776E1FBF" w14:textId="77777777" w:rsidR="00A168D7" w:rsidRPr="00FC69C5" w:rsidRDefault="00A168D7" w:rsidP="00A168D7">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00" w:type="dxa"/>
            <w:gridSpan w:val="2"/>
            <w:tcBorders>
              <w:top w:val="single" w:sz="4" w:space="0" w:color="auto"/>
              <w:bottom w:val="single" w:sz="4" w:space="0" w:color="auto"/>
            </w:tcBorders>
            <w:vAlign w:val="bottom"/>
          </w:tcPr>
          <w:p w14:paraId="56C4E057" w14:textId="1C24EFE3" w:rsidR="00A168D7" w:rsidRPr="00FC69C5" w:rsidRDefault="00A168D7" w:rsidP="00A168D7">
            <w:pPr>
              <w:tabs>
                <w:tab w:val="clear" w:pos="454"/>
                <w:tab w:val="clear" w:pos="680"/>
                <w:tab w:val="clear" w:pos="907"/>
              </w:tabs>
              <w:ind w:right="101"/>
              <w:jc w:val="right"/>
              <w:rPr>
                <w:rFonts w:ascii="Angsana New" w:hAnsi="Angsana New"/>
                <w:b/>
                <w:bCs/>
                <w:sz w:val="24"/>
                <w:szCs w:val="24"/>
                <w:lang w:bidi="ar-SA"/>
              </w:rPr>
            </w:pPr>
            <w:r w:rsidRPr="00FC69C5">
              <w:rPr>
                <w:rFonts w:ascii="Angsana New" w:hAnsi="Angsana New"/>
                <w:b/>
                <w:bCs/>
                <w:sz w:val="24"/>
                <w:szCs w:val="24"/>
              </w:rPr>
              <w:t>2,511,856</w:t>
            </w:r>
          </w:p>
        </w:tc>
      </w:tr>
      <w:tr w:rsidR="002A4DD9" w:rsidRPr="00FC69C5" w14:paraId="5D324ACC" w14:textId="77777777" w:rsidTr="00932C94">
        <w:trPr>
          <w:gridBefore w:val="1"/>
          <w:wBefore w:w="889" w:type="dxa"/>
        </w:trPr>
        <w:tc>
          <w:tcPr>
            <w:tcW w:w="2790" w:type="dxa"/>
            <w:gridSpan w:val="2"/>
            <w:vAlign w:val="bottom"/>
          </w:tcPr>
          <w:p w14:paraId="671F6795" w14:textId="77777777" w:rsidR="002A4DD9" w:rsidRPr="00FC69C5" w:rsidRDefault="002A4DD9" w:rsidP="00497E59">
            <w:pPr>
              <w:ind w:right="-115"/>
              <w:rPr>
                <w:rFonts w:ascii="AngsanaUPC" w:hAnsi="AngsanaUPC" w:cs="AngsanaUPC"/>
                <w:b/>
                <w:bCs/>
                <w:sz w:val="22"/>
                <w:szCs w:val="22"/>
              </w:rPr>
            </w:pPr>
          </w:p>
          <w:p w14:paraId="3AD5A45C" w14:textId="77777777" w:rsidR="002A4DD9" w:rsidRPr="00FC69C5" w:rsidRDefault="002A4DD9" w:rsidP="00497E59">
            <w:pPr>
              <w:ind w:right="-115"/>
              <w:rPr>
                <w:rFonts w:ascii="AngsanaUPC" w:hAnsi="AngsanaUPC" w:cs="AngsanaUPC"/>
                <w:b/>
                <w:bCs/>
                <w:sz w:val="22"/>
                <w:szCs w:val="22"/>
              </w:rPr>
            </w:pPr>
          </w:p>
        </w:tc>
        <w:tc>
          <w:tcPr>
            <w:tcW w:w="1260" w:type="dxa"/>
            <w:gridSpan w:val="2"/>
            <w:tcBorders>
              <w:top w:val="single" w:sz="4" w:space="0" w:color="auto"/>
            </w:tcBorders>
            <w:vAlign w:val="bottom"/>
          </w:tcPr>
          <w:p w14:paraId="310F201C" w14:textId="77777777" w:rsidR="002A4DD9" w:rsidRPr="00FC69C5" w:rsidRDefault="002A4DD9" w:rsidP="00497E59">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tcPr>
          <w:p w14:paraId="2C4F9EFA" w14:textId="77777777" w:rsidR="002A4DD9" w:rsidRPr="00FC69C5" w:rsidRDefault="002A4DD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tcBorders>
              <w:top w:val="single" w:sz="4" w:space="0" w:color="auto"/>
            </w:tcBorders>
            <w:vAlign w:val="bottom"/>
          </w:tcPr>
          <w:p w14:paraId="05929745" w14:textId="77777777" w:rsidR="002A4DD9" w:rsidRPr="00FC69C5" w:rsidRDefault="002A4DD9" w:rsidP="00497E59">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14:paraId="63C1D941" w14:textId="77777777" w:rsidR="002A4DD9" w:rsidRPr="00FC69C5" w:rsidRDefault="002A4DD9" w:rsidP="00497E59">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tcBorders>
              <w:top w:val="single" w:sz="4" w:space="0" w:color="auto"/>
            </w:tcBorders>
            <w:vAlign w:val="bottom"/>
          </w:tcPr>
          <w:p w14:paraId="1EB86C61" w14:textId="77777777" w:rsidR="002A4DD9" w:rsidRPr="00FC69C5" w:rsidRDefault="002A4DD9" w:rsidP="00497E59">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14:paraId="24228FF2" w14:textId="77777777" w:rsidR="002A4DD9" w:rsidRPr="00FC69C5" w:rsidRDefault="002A4DD9" w:rsidP="00497E59">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tcBorders>
              <w:top w:val="single" w:sz="4" w:space="0" w:color="auto"/>
            </w:tcBorders>
            <w:vAlign w:val="bottom"/>
          </w:tcPr>
          <w:p w14:paraId="5CF8EE0F" w14:textId="77777777" w:rsidR="002A4DD9" w:rsidRPr="00FC69C5" w:rsidRDefault="002A4DD9" w:rsidP="00497E59">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14:paraId="54D1A9A9" w14:textId="77777777" w:rsidR="002A4DD9" w:rsidRPr="00FC69C5" w:rsidRDefault="002A4DD9" w:rsidP="00497E59">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82" w:type="dxa"/>
            <w:gridSpan w:val="2"/>
            <w:tcBorders>
              <w:top w:val="single" w:sz="4" w:space="0" w:color="auto"/>
            </w:tcBorders>
            <w:vAlign w:val="bottom"/>
          </w:tcPr>
          <w:p w14:paraId="0A66AE09" w14:textId="77777777" w:rsidR="002A4DD9" w:rsidRPr="00FC69C5" w:rsidRDefault="002A4DD9" w:rsidP="00497E59">
            <w:pPr>
              <w:tabs>
                <w:tab w:val="clear" w:pos="454"/>
                <w:tab w:val="clear" w:pos="680"/>
                <w:tab w:val="clear" w:pos="907"/>
              </w:tabs>
              <w:ind w:right="101"/>
              <w:jc w:val="right"/>
              <w:rPr>
                <w:rFonts w:ascii="Angsana New" w:hAnsi="Angsana New"/>
                <w:b/>
                <w:bCs/>
                <w:sz w:val="22"/>
                <w:szCs w:val="22"/>
                <w:lang w:val="en-GB" w:bidi="ar-SA"/>
              </w:rPr>
            </w:pPr>
          </w:p>
        </w:tc>
        <w:tc>
          <w:tcPr>
            <w:tcW w:w="248" w:type="dxa"/>
            <w:gridSpan w:val="2"/>
            <w:vAlign w:val="bottom"/>
          </w:tcPr>
          <w:p w14:paraId="202F497E" w14:textId="77777777" w:rsidR="002A4DD9" w:rsidRPr="00FC69C5" w:rsidRDefault="002A4DD9" w:rsidP="00497E59">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192" w:type="dxa"/>
            <w:gridSpan w:val="2"/>
            <w:tcBorders>
              <w:top w:val="single" w:sz="4" w:space="0" w:color="auto"/>
            </w:tcBorders>
            <w:vAlign w:val="bottom"/>
          </w:tcPr>
          <w:p w14:paraId="51231F6B" w14:textId="77777777" w:rsidR="002A4DD9" w:rsidRPr="00FC69C5" w:rsidRDefault="002A4DD9" w:rsidP="00497E59">
            <w:pPr>
              <w:tabs>
                <w:tab w:val="clear" w:pos="454"/>
                <w:tab w:val="clear" w:pos="680"/>
                <w:tab w:val="clear" w:pos="907"/>
              </w:tabs>
              <w:ind w:right="101"/>
              <w:jc w:val="right"/>
              <w:rPr>
                <w:rFonts w:ascii="Angsana New" w:hAnsi="Angsana New"/>
                <w:b/>
                <w:bCs/>
                <w:sz w:val="22"/>
                <w:szCs w:val="22"/>
                <w:lang w:val="en-GB" w:bidi="ar-SA"/>
              </w:rPr>
            </w:pPr>
          </w:p>
        </w:tc>
        <w:tc>
          <w:tcPr>
            <w:tcW w:w="236" w:type="dxa"/>
            <w:gridSpan w:val="2"/>
            <w:vAlign w:val="bottom"/>
          </w:tcPr>
          <w:p w14:paraId="4B7931FF" w14:textId="77777777" w:rsidR="002A4DD9" w:rsidRPr="00FC69C5" w:rsidRDefault="002A4DD9" w:rsidP="00497E59">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tcBorders>
              <w:top w:val="single" w:sz="4" w:space="0" w:color="auto"/>
            </w:tcBorders>
            <w:vAlign w:val="bottom"/>
          </w:tcPr>
          <w:p w14:paraId="037FF395" w14:textId="77777777" w:rsidR="002A4DD9" w:rsidRPr="00FC69C5" w:rsidRDefault="002A4DD9" w:rsidP="00C57155">
            <w:pPr>
              <w:tabs>
                <w:tab w:val="clear" w:pos="454"/>
                <w:tab w:val="clear" w:pos="680"/>
                <w:tab w:val="clear" w:pos="907"/>
              </w:tabs>
              <w:rPr>
                <w:rFonts w:ascii="Angsana New" w:hAnsi="Angsana New"/>
                <w:b/>
                <w:bCs/>
                <w:sz w:val="22"/>
                <w:szCs w:val="22"/>
                <w:lang w:val="en-GB"/>
              </w:rPr>
            </w:pPr>
          </w:p>
        </w:tc>
        <w:tc>
          <w:tcPr>
            <w:tcW w:w="240" w:type="dxa"/>
            <w:gridSpan w:val="2"/>
            <w:vAlign w:val="bottom"/>
          </w:tcPr>
          <w:p w14:paraId="5EB05CD7" w14:textId="77777777" w:rsidR="002A4DD9" w:rsidRPr="00FC69C5" w:rsidRDefault="002A4DD9" w:rsidP="00497E59">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0" w:type="dxa"/>
            <w:gridSpan w:val="2"/>
            <w:tcBorders>
              <w:top w:val="single" w:sz="4" w:space="0" w:color="auto"/>
            </w:tcBorders>
            <w:vAlign w:val="bottom"/>
          </w:tcPr>
          <w:p w14:paraId="2EE68969" w14:textId="77777777" w:rsidR="002A4DD9" w:rsidRPr="00FC69C5" w:rsidRDefault="002A4DD9" w:rsidP="00497E59">
            <w:pPr>
              <w:tabs>
                <w:tab w:val="clear" w:pos="454"/>
                <w:tab w:val="clear" w:pos="680"/>
                <w:tab w:val="clear" w:pos="907"/>
              </w:tabs>
              <w:ind w:right="101"/>
              <w:jc w:val="right"/>
              <w:rPr>
                <w:rFonts w:ascii="Angsana New" w:hAnsi="Angsana New"/>
                <w:b/>
                <w:bCs/>
                <w:sz w:val="22"/>
                <w:szCs w:val="22"/>
                <w:lang w:val="en-GB"/>
              </w:rPr>
            </w:pPr>
          </w:p>
        </w:tc>
      </w:tr>
      <w:tr w:rsidR="009F47F2" w:rsidRPr="00FC69C5" w14:paraId="328A6F2C" w14:textId="77777777" w:rsidTr="002431F5">
        <w:trPr>
          <w:gridAfter w:val="1"/>
          <w:wAfter w:w="180" w:type="dxa"/>
        </w:trPr>
        <w:tc>
          <w:tcPr>
            <w:tcW w:w="3499" w:type="dxa"/>
            <w:gridSpan w:val="2"/>
            <w:vAlign w:val="bottom"/>
          </w:tcPr>
          <w:p w14:paraId="6D6C6327" w14:textId="77777777" w:rsidR="009F47F2" w:rsidRPr="00FC69C5" w:rsidRDefault="009F47F2" w:rsidP="006B7E1C">
            <w:pPr>
              <w:ind w:right="-115"/>
              <w:rPr>
                <w:rFonts w:asciiTheme="majorBidi" w:hAnsiTheme="majorBidi" w:cstheme="majorBidi"/>
                <w:b/>
                <w:bCs/>
                <w:i/>
                <w:iCs/>
                <w:sz w:val="22"/>
                <w:szCs w:val="22"/>
              </w:rPr>
            </w:pPr>
          </w:p>
        </w:tc>
        <w:tc>
          <w:tcPr>
            <w:tcW w:w="1260" w:type="dxa"/>
            <w:gridSpan w:val="2"/>
            <w:vAlign w:val="bottom"/>
          </w:tcPr>
          <w:p w14:paraId="7224B059" w14:textId="77777777" w:rsidR="009F47F2" w:rsidRPr="00FC69C5" w:rsidRDefault="009F47F2"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tcPr>
          <w:p w14:paraId="048E36CE" w14:textId="77777777" w:rsidR="009F47F2" w:rsidRPr="00FC69C5" w:rsidRDefault="009F47F2"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5ED922AC" w14:textId="77777777" w:rsidR="009F47F2" w:rsidRPr="00FC69C5" w:rsidRDefault="009F47F2"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vAlign w:val="bottom"/>
          </w:tcPr>
          <w:p w14:paraId="4B141645" w14:textId="77777777" w:rsidR="009F47F2" w:rsidRPr="00FC69C5"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60" w:type="dxa"/>
            <w:gridSpan w:val="2"/>
            <w:vAlign w:val="bottom"/>
          </w:tcPr>
          <w:p w14:paraId="5CA74396" w14:textId="77777777" w:rsidR="009F47F2" w:rsidRPr="00FC69C5" w:rsidRDefault="009F47F2" w:rsidP="006B7E1C">
            <w:pPr>
              <w:tabs>
                <w:tab w:val="clear" w:pos="454"/>
                <w:tab w:val="clear" w:pos="680"/>
                <w:tab w:val="clear" w:pos="907"/>
                <w:tab w:val="decimal" w:pos="846"/>
              </w:tabs>
              <w:ind w:right="101"/>
              <w:jc w:val="right"/>
              <w:rPr>
                <w:rFonts w:asciiTheme="majorBidi" w:hAnsiTheme="majorBidi" w:cstheme="majorBidi"/>
                <w:b/>
                <w:bCs/>
                <w:sz w:val="22"/>
                <w:szCs w:val="22"/>
                <w:lang w:val="en-GB" w:bidi="ar-SA"/>
              </w:rPr>
            </w:pPr>
          </w:p>
        </w:tc>
        <w:tc>
          <w:tcPr>
            <w:tcW w:w="270" w:type="dxa"/>
            <w:gridSpan w:val="2"/>
            <w:vAlign w:val="bottom"/>
          </w:tcPr>
          <w:p w14:paraId="17D8A843" w14:textId="77777777" w:rsidR="009F47F2" w:rsidRPr="00FC69C5"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2812" w:type="dxa"/>
            <w:gridSpan w:val="6"/>
            <w:vAlign w:val="bottom"/>
          </w:tcPr>
          <w:p w14:paraId="6DBBD2DA" w14:textId="77777777" w:rsidR="009F47F2" w:rsidRPr="00FC69C5" w:rsidRDefault="009F47F2" w:rsidP="006B7E1C">
            <w:pPr>
              <w:tabs>
                <w:tab w:val="clear" w:pos="454"/>
                <w:tab w:val="clear" w:pos="680"/>
                <w:tab w:val="clear" w:pos="907"/>
                <w:tab w:val="decimal" w:pos="1055"/>
              </w:tabs>
              <w:ind w:right="101"/>
              <w:jc w:val="right"/>
              <w:rPr>
                <w:rFonts w:asciiTheme="majorBidi" w:hAnsiTheme="majorBidi" w:cstheme="majorBidi"/>
                <w:b/>
                <w:bCs/>
                <w:sz w:val="22"/>
                <w:szCs w:val="22"/>
                <w:lang w:val="en-GB" w:bidi="ar-SA"/>
              </w:rPr>
            </w:pPr>
          </w:p>
        </w:tc>
        <w:tc>
          <w:tcPr>
            <w:tcW w:w="248" w:type="dxa"/>
            <w:gridSpan w:val="2"/>
            <w:vAlign w:val="bottom"/>
          </w:tcPr>
          <w:p w14:paraId="5994DE18" w14:textId="77777777" w:rsidR="009F47F2" w:rsidRPr="00FC69C5"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192" w:type="dxa"/>
            <w:gridSpan w:val="2"/>
            <w:vAlign w:val="bottom"/>
          </w:tcPr>
          <w:p w14:paraId="3F1923F2" w14:textId="77777777" w:rsidR="009F47F2" w:rsidRPr="00FC69C5" w:rsidRDefault="009F47F2" w:rsidP="006B7E1C">
            <w:pPr>
              <w:tabs>
                <w:tab w:val="clear" w:pos="454"/>
                <w:tab w:val="clear" w:pos="680"/>
                <w:tab w:val="clear" w:pos="907"/>
                <w:tab w:val="decimal" w:pos="965"/>
              </w:tabs>
              <w:ind w:right="101"/>
              <w:jc w:val="right"/>
              <w:rPr>
                <w:rFonts w:asciiTheme="majorBidi" w:hAnsiTheme="majorBidi" w:cstheme="majorBidi"/>
                <w:b/>
                <w:bCs/>
                <w:sz w:val="22"/>
                <w:szCs w:val="22"/>
                <w:lang w:val="en-GB" w:bidi="ar-SA"/>
              </w:rPr>
            </w:pPr>
          </w:p>
        </w:tc>
        <w:tc>
          <w:tcPr>
            <w:tcW w:w="236" w:type="dxa"/>
            <w:gridSpan w:val="2"/>
            <w:vAlign w:val="bottom"/>
          </w:tcPr>
          <w:p w14:paraId="4284E3F7" w14:textId="77777777" w:rsidR="009F47F2" w:rsidRPr="00FC69C5"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7F2A4787" w14:textId="77777777" w:rsidR="009F47F2" w:rsidRPr="00FC69C5" w:rsidRDefault="009F47F2" w:rsidP="006B7E1C">
            <w:pPr>
              <w:tabs>
                <w:tab w:val="clear" w:pos="227"/>
                <w:tab w:val="clear" w:pos="454"/>
                <w:tab w:val="clear" w:pos="680"/>
                <w:tab w:val="clear" w:pos="907"/>
              </w:tabs>
              <w:jc w:val="right"/>
              <w:rPr>
                <w:rFonts w:asciiTheme="majorBidi" w:hAnsiTheme="majorBidi" w:cstheme="majorBidi"/>
                <w:b/>
                <w:bCs/>
                <w:sz w:val="22"/>
                <w:szCs w:val="22"/>
                <w:lang w:val="en-GB"/>
              </w:rPr>
            </w:pPr>
          </w:p>
        </w:tc>
        <w:tc>
          <w:tcPr>
            <w:tcW w:w="236" w:type="dxa"/>
            <w:gridSpan w:val="2"/>
            <w:vAlign w:val="bottom"/>
          </w:tcPr>
          <w:p w14:paraId="14070D37" w14:textId="77777777" w:rsidR="009F47F2" w:rsidRPr="00FC69C5"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6D92C487" w14:textId="77777777" w:rsidR="009F47F2" w:rsidRPr="00FC69C5" w:rsidRDefault="009F47F2"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r>
      <w:tr w:rsidR="009F47F2" w:rsidRPr="00FC69C5" w14:paraId="22C4DA66" w14:textId="77777777" w:rsidTr="002431F5">
        <w:trPr>
          <w:gridAfter w:val="1"/>
          <w:wAfter w:w="180" w:type="dxa"/>
        </w:trPr>
        <w:tc>
          <w:tcPr>
            <w:tcW w:w="3499" w:type="dxa"/>
            <w:gridSpan w:val="2"/>
            <w:vAlign w:val="bottom"/>
          </w:tcPr>
          <w:p w14:paraId="03D7B5D7" w14:textId="77777777" w:rsidR="009F47F2" w:rsidRPr="00FC69C5" w:rsidRDefault="009F47F2" w:rsidP="006B7E1C">
            <w:pPr>
              <w:ind w:right="-115"/>
              <w:rPr>
                <w:rFonts w:asciiTheme="majorBidi" w:hAnsiTheme="majorBidi" w:cstheme="majorBidi"/>
                <w:b/>
                <w:bCs/>
                <w:i/>
                <w:iCs/>
                <w:sz w:val="22"/>
                <w:szCs w:val="22"/>
              </w:rPr>
            </w:pPr>
          </w:p>
          <w:p w14:paraId="0567BE31" w14:textId="77777777" w:rsidR="0052776E" w:rsidRPr="00FC69C5" w:rsidRDefault="0052776E" w:rsidP="006B7E1C">
            <w:pPr>
              <w:ind w:right="-115"/>
              <w:rPr>
                <w:rFonts w:asciiTheme="majorBidi" w:hAnsiTheme="majorBidi" w:cstheme="majorBidi"/>
                <w:b/>
                <w:bCs/>
                <w:i/>
                <w:iCs/>
                <w:sz w:val="22"/>
                <w:szCs w:val="22"/>
              </w:rPr>
            </w:pPr>
          </w:p>
          <w:p w14:paraId="77F82368" w14:textId="77777777" w:rsidR="00BA27EE" w:rsidRPr="00FC69C5" w:rsidRDefault="00BA27EE" w:rsidP="006B7E1C">
            <w:pPr>
              <w:ind w:right="-115"/>
              <w:rPr>
                <w:rFonts w:asciiTheme="majorBidi" w:hAnsiTheme="majorBidi" w:cstheme="majorBidi"/>
                <w:b/>
                <w:bCs/>
                <w:i/>
                <w:iCs/>
                <w:sz w:val="22"/>
                <w:szCs w:val="22"/>
              </w:rPr>
            </w:pPr>
          </w:p>
          <w:p w14:paraId="0573432C" w14:textId="77777777" w:rsidR="00C21201" w:rsidRPr="00FC69C5" w:rsidRDefault="00C21201" w:rsidP="006B7E1C">
            <w:pPr>
              <w:ind w:right="-115"/>
              <w:rPr>
                <w:rFonts w:asciiTheme="majorBidi" w:hAnsiTheme="majorBidi" w:cstheme="majorBidi"/>
                <w:b/>
                <w:bCs/>
                <w:i/>
                <w:iCs/>
                <w:sz w:val="22"/>
                <w:szCs w:val="22"/>
              </w:rPr>
            </w:pPr>
          </w:p>
          <w:p w14:paraId="31E4A229" w14:textId="77777777" w:rsidR="001C552D" w:rsidRPr="00FC69C5" w:rsidRDefault="001C552D" w:rsidP="006B7E1C">
            <w:pPr>
              <w:ind w:right="-115"/>
              <w:rPr>
                <w:rFonts w:asciiTheme="majorBidi" w:hAnsiTheme="majorBidi" w:cstheme="majorBidi"/>
                <w:b/>
                <w:bCs/>
                <w:i/>
                <w:iCs/>
                <w:sz w:val="22"/>
                <w:szCs w:val="22"/>
              </w:rPr>
            </w:pPr>
          </w:p>
        </w:tc>
        <w:tc>
          <w:tcPr>
            <w:tcW w:w="1260" w:type="dxa"/>
            <w:gridSpan w:val="2"/>
            <w:vAlign w:val="bottom"/>
          </w:tcPr>
          <w:p w14:paraId="2B2DDB0F" w14:textId="77777777" w:rsidR="009F47F2" w:rsidRPr="00FC69C5" w:rsidRDefault="009F47F2"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tcPr>
          <w:p w14:paraId="193991F6" w14:textId="77777777" w:rsidR="009F47F2" w:rsidRPr="00FC69C5" w:rsidRDefault="009F47F2"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50A15718" w14:textId="77777777" w:rsidR="009F47F2" w:rsidRPr="00FC69C5" w:rsidRDefault="009F47F2"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vAlign w:val="bottom"/>
          </w:tcPr>
          <w:p w14:paraId="58970D8E" w14:textId="77777777" w:rsidR="009F47F2" w:rsidRPr="00FC69C5"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60" w:type="dxa"/>
            <w:gridSpan w:val="2"/>
            <w:vAlign w:val="bottom"/>
          </w:tcPr>
          <w:p w14:paraId="35EFF89F" w14:textId="77777777" w:rsidR="009F47F2" w:rsidRPr="00FC69C5" w:rsidRDefault="009F47F2" w:rsidP="006B7E1C">
            <w:pPr>
              <w:tabs>
                <w:tab w:val="clear" w:pos="454"/>
                <w:tab w:val="clear" w:pos="680"/>
                <w:tab w:val="clear" w:pos="907"/>
                <w:tab w:val="decimal" w:pos="846"/>
              </w:tabs>
              <w:ind w:right="101"/>
              <w:jc w:val="right"/>
              <w:rPr>
                <w:rFonts w:asciiTheme="majorBidi" w:hAnsiTheme="majorBidi" w:cstheme="majorBidi"/>
                <w:b/>
                <w:bCs/>
                <w:sz w:val="22"/>
                <w:szCs w:val="22"/>
                <w:lang w:val="en-GB" w:bidi="ar-SA"/>
              </w:rPr>
            </w:pPr>
          </w:p>
        </w:tc>
        <w:tc>
          <w:tcPr>
            <w:tcW w:w="270" w:type="dxa"/>
            <w:gridSpan w:val="2"/>
            <w:vAlign w:val="bottom"/>
          </w:tcPr>
          <w:p w14:paraId="5221C526" w14:textId="77777777" w:rsidR="009F47F2" w:rsidRPr="00FC69C5"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2812" w:type="dxa"/>
            <w:gridSpan w:val="6"/>
            <w:vAlign w:val="bottom"/>
          </w:tcPr>
          <w:p w14:paraId="74953764" w14:textId="77777777" w:rsidR="009F47F2" w:rsidRPr="00FC69C5" w:rsidRDefault="009F47F2" w:rsidP="006B7E1C">
            <w:pPr>
              <w:tabs>
                <w:tab w:val="clear" w:pos="454"/>
                <w:tab w:val="clear" w:pos="680"/>
                <w:tab w:val="clear" w:pos="907"/>
                <w:tab w:val="decimal" w:pos="1055"/>
              </w:tabs>
              <w:ind w:right="101"/>
              <w:jc w:val="right"/>
              <w:rPr>
                <w:rFonts w:asciiTheme="majorBidi" w:hAnsiTheme="majorBidi" w:cstheme="majorBidi"/>
                <w:b/>
                <w:bCs/>
                <w:sz w:val="22"/>
                <w:szCs w:val="22"/>
                <w:lang w:val="en-GB" w:bidi="ar-SA"/>
              </w:rPr>
            </w:pPr>
          </w:p>
        </w:tc>
        <w:tc>
          <w:tcPr>
            <w:tcW w:w="248" w:type="dxa"/>
            <w:gridSpan w:val="2"/>
            <w:vAlign w:val="bottom"/>
          </w:tcPr>
          <w:p w14:paraId="1B7AE972" w14:textId="77777777" w:rsidR="009F47F2" w:rsidRPr="00FC69C5"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192" w:type="dxa"/>
            <w:gridSpan w:val="2"/>
            <w:vAlign w:val="bottom"/>
          </w:tcPr>
          <w:p w14:paraId="555A8677" w14:textId="77777777" w:rsidR="009F47F2" w:rsidRPr="00FC69C5" w:rsidRDefault="009F47F2" w:rsidP="006B7E1C">
            <w:pPr>
              <w:tabs>
                <w:tab w:val="clear" w:pos="454"/>
                <w:tab w:val="clear" w:pos="680"/>
                <w:tab w:val="clear" w:pos="907"/>
                <w:tab w:val="decimal" w:pos="965"/>
              </w:tabs>
              <w:ind w:right="101"/>
              <w:jc w:val="right"/>
              <w:rPr>
                <w:rFonts w:asciiTheme="majorBidi" w:hAnsiTheme="majorBidi" w:cstheme="majorBidi"/>
                <w:b/>
                <w:bCs/>
                <w:sz w:val="22"/>
                <w:szCs w:val="22"/>
                <w:lang w:val="en-GB" w:bidi="ar-SA"/>
              </w:rPr>
            </w:pPr>
          </w:p>
        </w:tc>
        <w:tc>
          <w:tcPr>
            <w:tcW w:w="236" w:type="dxa"/>
            <w:gridSpan w:val="2"/>
            <w:vAlign w:val="bottom"/>
          </w:tcPr>
          <w:p w14:paraId="0CE56B16" w14:textId="77777777" w:rsidR="009F47F2" w:rsidRPr="00FC69C5"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5849D507" w14:textId="77777777" w:rsidR="009F47F2" w:rsidRPr="00FC69C5" w:rsidRDefault="009F47F2" w:rsidP="006B7E1C">
            <w:pPr>
              <w:tabs>
                <w:tab w:val="clear" w:pos="227"/>
                <w:tab w:val="clear" w:pos="454"/>
                <w:tab w:val="clear" w:pos="680"/>
                <w:tab w:val="clear" w:pos="907"/>
              </w:tabs>
              <w:jc w:val="right"/>
              <w:rPr>
                <w:rFonts w:asciiTheme="majorBidi" w:hAnsiTheme="majorBidi" w:cstheme="majorBidi"/>
                <w:b/>
                <w:bCs/>
                <w:sz w:val="22"/>
                <w:szCs w:val="22"/>
                <w:lang w:val="en-GB"/>
              </w:rPr>
            </w:pPr>
          </w:p>
        </w:tc>
        <w:tc>
          <w:tcPr>
            <w:tcW w:w="236" w:type="dxa"/>
            <w:gridSpan w:val="2"/>
            <w:vAlign w:val="bottom"/>
          </w:tcPr>
          <w:p w14:paraId="237E4390" w14:textId="77777777" w:rsidR="009F47F2" w:rsidRPr="00FC69C5"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3DF2B2DF" w14:textId="77777777" w:rsidR="009F47F2" w:rsidRPr="00FC69C5" w:rsidRDefault="009F47F2"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r>
      <w:tr w:rsidR="00497E59" w:rsidRPr="00FC69C5" w14:paraId="6FEDF3E0" w14:textId="77777777" w:rsidTr="002431F5">
        <w:trPr>
          <w:gridAfter w:val="1"/>
          <w:wAfter w:w="180" w:type="dxa"/>
        </w:trPr>
        <w:tc>
          <w:tcPr>
            <w:tcW w:w="3499" w:type="dxa"/>
            <w:gridSpan w:val="2"/>
            <w:vAlign w:val="bottom"/>
          </w:tcPr>
          <w:p w14:paraId="74FB362C" w14:textId="77777777" w:rsidR="00497E59" w:rsidRPr="00FC69C5" w:rsidRDefault="002A4DD9" w:rsidP="006B7E1C">
            <w:pPr>
              <w:ind w:right="-115"/>
              <w:rPr>
                <w:rFonts w:asciiTheme="majorBidi" w:hAnsiTheme="majorBidi" w:cstheme="majorBidi"/>
                <w:b/>
                <w:bCs/>
                <w:i/>
                <w:iCs/>
                <w:sz w:val="22"/>
                <w:szCs w:val="22"/>
              </w:rPr>
            </w:pPr>
            <w:r w:rsidRPr="00FC69C5">
              <w:rPr>
                <w:rFonts w:asciiTheme="majorBidi" w:hAnsiTheme="majorBidi" w:cstheme="majorBidi"/>
                <w:b/>
                <w:bCs/>
                <w:i/>
                <w:iCs/>
                <w:sz w:val="22"/>
                <w:szCs w:val="22"/>
              </w:rPr>
              <w:lastRenderedPageBreak/>
              <w:t>Depreciation</w:t>
            </w:r>
          </w:p>
        </w:tc>
        <w:tc>
          <w:tcPr>
            <w:tcW w:w="1260" w:type="dxa"/>
            <w:gridSpan w:val="2"/>
            <w:vAlign w:val="bottom"/>
          </w:tcPr>
          <w:p w14:paraId="645A1BE3" w14:textId="77777777" w:rsidR="00497E59" w:rsidRPr="00FC69C5" w:rsidRDefault="00497E59"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tcPr>
          <w:p w14:paraId="6FECAE80" w14:textId="77777777" w:rsidR="00497E59" w:rsidRPr="00FC69C5" w:rsidRDefault="00497E5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65EF58F0" w14:textId="77777777" w:rsidR="00497E59" w:rsidRPr="00FC69C5" w:rsidRDefault="00497E59"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vAlign w:val="bottom"/>
          </w:tcPr>
          <w:p w14:paraId="2A33D385" w14:textId="77777777" w:rsidR="00497E59" w:rsidRPr="00FC69C5" w:rsidRDefault="00497E59"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60" w:type="dxa"/>
            <w:gridSpan w:val="2"/>
            <w:vAlign w:val="bottom"/>
          </w:tcPr>
          <w:p w14:paraId="2146511D" w14:textId="77777777" w:rsidR="00497E59" w:rsidRPr="00FC69C5" w:rsidRDefault="00497E59" w:rsidP="006B7E1C">
            <w:pPr>
              <w:tabs>
                <w:tab w:val="clear" w:pos="454"/>
                <w:tab w:val="clear" w:pos="680"/>
                <w:tab w:val="clear" w:pos="907"/>
                <w:tab w:val="decimal" w:pos="846"/>
              </w:tabs>
              <w:ind w:right="101"/>
              <w:jc w:val="right"/>
              <w:rPr>
                <w:rFonts w:asciiTheme="majorBidi" w:hAnsiTheme="majorBidi" w:cstheme="majorBidi"/>
                <w:b/>
                <w:bCs/>
                <w:sz w:val="22"/>
                <w:szCs w:val="22"/>
                <w:lang w:val="en-GB" w:bidi="ar-SA"/>
              </w:rPr>
            </w:pPr>
          </w:p>
        </w:tc>
        <w:tc>
          <w:tcPr>
            <w:tcW w:w="270" w:type="dxa"/>
            <w:gridSpan w:val="2"/>
            <w:vAlign w:val="bottom"/>
          </w:tcPr>
          <w:p w14:paraId="21A27711" w14:textId="77777777" w:rsidR="00497E59" w:rsidRPr="00FC69C5" w:rsidRDefault="00497E59"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2812" w:type="dxa"/>
            <w:gridSpan w:val="6"/>
            <w:vAlign w:val="bottom"/>
          </w:tcPr>
          <w:p w14:paraId="70BE7D1F" w14:textId="77777777" w:rsidR="00497E59" w:rsidRPr="00FC69C5" w:rsidRDefault="00497E59" w:rsidP="006B7E1C">
            <w:pPr>
              <w:tabs>
                <w:tab w:val="clear" w:pos="454"/>
                <w:tab w:val="clear" w:pos="680"/>
                <w:tab w:val="clear" w:pos="907"/>
                <w:tab w:val="decimal" w:pos="1055"/>
              </w:tabs>
              <w:ind w:right="101"/>
              <w:jc w:val="right"/>
              <w:rPr>
                <w:rFonts w:asciiTheme="majorBidi" w:hAnsiTheme="majorBidi" w:cstheme="majorBidi"/>
                <w:b/>
                <w:bCs/>
                <w:sz w:val="22"/>
                <w:szCs w:val="22"/>
                <w:lang w:val="en-GB" w:bidi="ar-SA"/>
              </w:rPr>
            </w:pPr>
          </w:p>
        </w:tc>
        <w:tc>
          <w:tcPr>
            <w:tcW w:w="248" w:type="dxa"/>
            <w:gridSpan w:val="2"/>
            <w:vAlign w:val="bottom"/>
          </w:tcPr>
          <w:p w14:paraId="56D30612" w14:textId="77777777" w:rsidR="00497E59" w:rsidRPr="00FC69C5" w:rsidRDefault="00497E59"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192" w:type="dxa"/>
            <w:gridSpan w:val="2"/>
            <w:vAlign w:val="bottom"/>
          </w:tcPr>
          <w:p w14:paraId="789CCB75" w14:textId="77777777" w:rsidR="00497E59" w:rsidRPr="00FC69C5" w:rsidRDefault="00497E59" w:rsidP="006B7E1C">
            <w:pPr>
              <w:tabs>
                <w:tab w:val="clear" w:pos="454"/>
                <w:tab w:val="clear" w:pos="680"/>
                <w:tab w:val="clear" w:pos="907"/>
                <w:tab w:val="decimal" w:pos="965"/>
              </w:tabs>
              <w:ind w:right="101"/>
              <w:jc w:val="right"/>
              <w:rPr>
                <w:rFonts w:asciiTheme="majorBidi" w:hAnsiTheme="majorBidi" w:cstheme="majorBidi"/>
                <w:b/>
                <w:bCs/>
                <w:sz w:val="22"/>
                <w:szCs w:val="22"/>
                <w:lang w:val="en-GB" w:bidi="ar-SA"/>
              </w:rPr>
            </w:pPr>
          </w:p>
        </w:tc>
        <w:tc>
          <w:tcPr>
            <w:tcW w:w="236" w:type="dxa"/>
            <w:gridSpan w:val="2"/>
            <w:vAlign w:val="bottom"/>
          </w:tcPr>
          <w:p w14:paraId="32364F6D" w14:textId="77777777" w:rsidR="00497E59" w:rsidRPr="00FC69C5" w:rsidRDefault="00497E59"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6891CF41" w14:textId="77777777" w:rsidR="00497E59" w:rsidRPr="00FC69C5" w:rsidRDefault="00497E59" w:rsidP="006B7E1C">
            <w:pPr>
              <w:tabs>
                <w:tab w:val="clear" w:pos="227"/>
                <w:tab w:val="clear" w:pos="454"/>
                <w:tab w:val="clear" w:pos="680"/>
                <w:tab w:val="clear" w:pos="907"/>
              </w:tabs>
              <w:jc w:val="right"/>
              <w:rPr>
                <w:rFonts w:asciiTheme="majorBidi" w:hAnsiTheme="majorBidi" w:cstheme="majorBidi"/>
                <w:b/>
                <w:bCs/>
                <w:sz w:val="22"/>
                <w:szCs w:val="22"/>
                <w:lang w:val="en-GB"/>
              </w:rPr>
            </w:pPr>
          </w:p>
        </w:tc>
        <w:tc>
          <w:tcPr>
            <w:tcW w:w="236" w:type="dxa"/>
            <w:gridSpan w:val="2"/>
            <w:vAlign w:val="bottom"/>
          </w:tcPr>
          <w:p w14:paraId="3CC8D578" w14:textId="77777777" w:rsidR="00497E59" w:rsidRPr="00FC69C5" w:rsidRDefault="00497E59"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7FB222CC" w14:textId="77777777" w:rsidR="00497E59" w:rsidRPr="00FC69C5" w:rsidRDefault="00497E59"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r>
      <w:tr w:rsidR="00A168D7" w:rsidRPr="00FC69C5" w14:paraId="330A9B4C" w14:textId="77777777" w:rsidTr="002431F5">
        <w:trPr>
          <w:gridAfter w:val="1"/>
          <w:wAfter w:w="180" w:type="dxa"/>
        </w:trPr>
        <w:tc>
          <w:tcPr>
            <w:tcW w:w="3499" w:type="dxa"/>
            <w:gridSpan w:val="2"/>
            <w:vAlign w:val="bottom"/>
          </w:tcPr>
          <w:p w14:paraId="16B1DDAD" w14:textId="12E22BC5" w:rsidR="00A168D7" w:rsidRPr="00FC69C5" w:rsidRDefault="00A168D7" w:rsidP="00A168D7">
            <w:pPr>
              <w:ind w:right="-115"/>
              <w:rPr>
                <w:rFonts w:asciiTheme="majorBidi" w:hAnsiTheme="majorBidi" w:cstheme="majorBidi"/>
                <w:b/>
                <w:bCs/>
                <w:sz w:val="22"/>
                <w:szCs w:val="22"/>
              </w:rPr>
            </w:pPr>
            <w:r w:rsidRPr="00FC69C5">
              <w:rPr>
                <w:rFonts w:asciiTheme="majorBidi" w:hAnsiTheme="majorBidi" w:cstheme="majorBidi"/>
                <w:b/>
                <w:bCs/>
                <w:sz w:val="22"/>
                <w:szCs w:val="22"/>
              </w:rPr>
              <w:t xml:space="preserve">As </w:t>
            </w:r>
            <w:proofErr w:type="gramStart"/>
            <w:r w:rsidRPr="00FC69C5">
              <w:rPr>
                <w:rFonts w:asciiTheme="majorBidi" w:hAnsiTheme="majorBidi" w:cstheme="majorBidi"/>
                <w:b/>
                <w:bCs/>
                <w:sz w:val="22"/>
                <w:szCs w:val="22"/>
              </w:rPr>
              <w:t>at</w:t>
            </w:r>
            <w:proofErr w:type="gramEnd"/>
            <w:r w:rsidRPr="00FC69C5">
              <w:rPr>
                <w:rFonts w:asciiTheme="majorBidi" w:hAnsiTheme="majorBidi" w:cstheme="majorBidi"/>
                <w:b/>
                <w:bCs/>
                <w:sz w:val="22"/>
                <w:szCs w:val="22"/>
              </w:rPr>
              <w:t xml:space="preserve"> 31 December</w:t>
            </w:r>
            <w:r w:rsidRPr="00FC69C5">
              <w:rPr>
                <w:rFonts w:asciiTheme="majorBidi" w:hAnsiTheme="majorBidi" w:cstheme="majorBidi"/>
                <w:b/>
                <w:bCs/>
                <w:sz w:val="22"/>
                <w:szCs w:val="22"/>
                <w:cs/>
              </w:rPr>
              <w:t xml:space="preserve"> </w:t>
            </w:r>
            <w:r w:rsidRPr="00FC69C5">
              <w:rPr>
                <w:rFonts w:asciiTheme="majorBidi" w:hAnsiTheme="majorBidi" w:cstheme="majorBidi"/>
                <w:b/>
                <w:bCs/>
                <w:sz w:val="22"/>
                <w:szCs w:val="22"/>
              </w:rPr>
              <w:t>2022 and As at 1</w:t>
            </w:r>
            <w:r w:rsidRPr="00FC69C5">
              <w:rPr>
                <w:rFonts w:asciiTheme="majorBidi" w:hAnsiTheme="majorBidi" w:cstheme="majorBidi"/>
                <w:b/>
                <w:bCs/>
                <w:sz w:val="22"/>
                <w:szCs w:val="22"/>
                <w:cs/>
              </w:rPr>
              <w:t xml:space="preserve"> </w:t>
            </w:r>
            <w:r w:rsidRPr="00FC69C5">
              <w:rPr>
                <w:rFonts w:asciiTheme="majorBidi" w:hAnsiTheme="majorBidi" w:cstheme="majorBidi"/>
                <w:b/>
                <w:bCs/>
                <w:sz w:val="22"/>
                <w:szCs w:val="22"/>
              </w:rPr>
              <w:t>January</w:t>
            </w:r>
            <w:r w:rsidRPr="00FC69C5">
              <w:rPr>
                <w:rFonts w:asciiTheme="majorBidi" w:hAnsiTheme="majorBidi" w:cstheme="majorBidi"/>
                <w:b/>
                <w:bCs/>
                <w:sz w:val="22"/>
                <w:szCs w:val="22"/>
                <w:cs/>
              </w:rPr>
              <w:t xml:space="preserve"> </w:t>
            </w:r>
            <w:r w:rsidRPr="00FC69C5">
              <w:rPr>
                <w:rFonts w:asciiTheme="majorBidi" w:hAnsiTheme="majorBidi" w:cstheme="majorBidi"/>
                <w:b/>
                <w:bCs/>
                <w:sz w:val="22"/>
                <w:szCs w:val="22"/>
              </w:rPr>
              <w:t>2023</w:t>
            </w:r>
          </w:p>
        </w:tc>
        <w:tc>
          <w:tcPr>
            <w:tcW w:w="1260" w:type="dxa"/>
            <w:gridSpan w:val="2"/>
            <w:vAlign w:val="bottom"/>
          </w:tcPr>
          <w:p w14:paraId="4091EEB8" w14:textId="3DC74BA3" w:rsidR="00A168D7" w:rsidRPr="00FC69C5" w:rsidRDefault="00A168D7" w:rsidP="00A168D7">
            <w:pPr>
              <w:tabs>
                <w:tab w:val="clear" w:pos="454"/>
                <w:tab w:val="clear" w:pos="680"/>
                <w:tab w:val="clear" w:pos="907"/>
              </w:tabs>
              <w:ind w:right="101"/>
              <w:jc w:val="center"/>
              <w:rPr>
                <w:rFonts w:asciiTheme="majorBidi" w:hAnsiTheme="majorBidi" w:cstheme="majorBidi"/>
                <w:b/>
                <w:bCs/>
                <w:sz w:val="24"/>
                <w:szCs w:val="24"/>
                <w:lang w:val="en-GB" w:bidi="ar-SA"/>
              </w:rPr>
            </w:pPr>
            <w:r w:rsidRPr="00FC69C5">
              <w:rPr>
                <w:rFonts w:ascii="Angsana New" w:hAnsi="Angsana New"/>
                <w:b/>
                <w:bCs/>
                <w:sz w:val="24"/>
                <w:szCs w:val="24"/>
                <w:cs/>
              </w:rPr>
              <w:t>-</w:t>
            </w:r>
          </w:p>
        </w:tc>
        <w:tc>
          <w:tcPr>
            <w:tcW w:w="270" w:type="dxa"/>
            <w:gridSpan w:val="2"/>
          </w:tcPr>
          <w:p w14:paraId="397FDD83"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vAlign w:val="bottom"/>
          </w:tcPr>
          <w:p w14:paraId="7961CE2B" w14:textId="1927B6D2" w:rsidR="00A168D7" w:rsidRPr="00FC69C5" w:rsidRDefault="00A168D7" w:rsidP="00A168D7">
            <w:pPr>
              <w:tabs>
                <w:tab w:val="clear" w:pos="454"/>
                <w:tab w:val="clear" w:pos="680"/>
                <w:tab w:val="clear" w:pos="907"/>
              </w:tabs>
              <w:ind w:right="101"/>
              <w:jc w:val="right"/>
              <w:rPr>
                <w:rFonts w:asciiTheme="majorBidi" w:hAnsiTheme="majorBidi" w:cstheme="majorBidi"/>
                <w:b/>
                <w:bCs/>
                <w:sz w:val="24"/>
                <w:szCs w:val="24"/>
                <w:lang w:val="en-GB" w:bidi="ar-SA"/>
              </w:rPr>
            </w:pPr>
            <w:r w:rsidRPr="00FC69C5">
              <w:rPr>
                <w:rFonts w:ascii="Angsana New" w:hAnsi="Angsana New"/>
                <w:b/>
                <w:bCs/>
                <w:sz w:val="24"/>
                <w:szCs w:val="24"/>
                <w:cs/>
              </w:rPr>
              <w:t>(</w:t>
            </w:r>
            <w:r w:rsidRPr="00FC69C5">
              <w:rPr>
                <w:rFonts w:ascii="Angsana New" w:hAnsi="Angsana New"/>
                <w:b/>
                <w:bCs/>
                <w:sz w:val="24"/>
                <w:szCs w:val="24"/>
              </w:rPr>
              <w:t>22,991</w:t>
            </w:r>
            <w:r w:rsidRPr="00FC69C5">
              <w:rPr>
                <w:rFonts w:ascii="Angsana New" w:hAnsi="Angsana New"/>
                <w:b/>
                <w:bCs/>
                <w:sz w:val="24"/>
                <w:szCs w:val="24"/>
                <w:cs/>
              </w:rPr>
              <w:t>)</w:t>
            </w:r>
          </w:p>
        </w:tc>
        <w:tc>
          <w:tcPr>
            <w:tcW w:w="270" w:type="dxa"/>
            <w:gridSpan w:val="2"/>
            <w:vAlign w:val="bottom"/>
          </w:tcPr>
          <w:p w14:paraId="382F30D2" w14:textId="77777777" w:rsidR="00A168D7" w:rsidRPr="00FC69C5" w:rsidRDefault="00A168D7" w:rsidP="00A168D7">
            <w:pPr>
              <w:tabs>
                <w:tab w:val="clear" w:pos="454"/>
                <w:tab w:val="clear" w:pos="680"/>
                <w:tab w:val="clear" w:pos="907"/>
                <w:tab w:val="decimal" w:pos="765"/>
              </w:tabs>
              <w:ind w:right="101"/>
              <w:jc w:val="right"/>
              <w:rPr>
                <w:rFonts w:asciiTheme="majorBidi" w:hAnsiTheme="majorBidi" w:cstheme="majorBidi"/>
                <w:b/>
                <w:bCs/>
                <w:sz w:val="24"/>
                <w:szCs w:val="24"/>
                <w:lang w:val="en-GB" w:bidi="ar-SA"/>
              </w:rPr>
            </w:pPr>
          </w:p>
        </w:tc>
        <w:tc>
          <w:tcPr>
            <w:tcW w:w="1260" w:type="dxa"/>
            <w:gridSpan w:val="2"/>
            <w:vAlign w:val="bottom"/>
          </w:tcPr>
          <w:p w14:paraId="0570C308" w14:textId="664E7CEA" w:rsidR="00A168D7" w:rsidRPr="00FC69C5" w:rsidRDefault="00A168D7" w:rsidP="00A168D7">
            <w:pPr>
              <w:tabs>
                <w:tab w:val="clear" w:pos="454"/>
                <w:tab w:val="clear" w:pos="680"/>
                <w:tab w:val="clear" w:pos="907"/>
                <w:tab w:val="decimal" w:pos="846"/>
              </w:tabs>
              <w:ind w:right="101"/>
              <w:jc w:val="right"/>
              <w:rPr>
                <w:rFonts w:asciiTheme="majorBidi" w:hAnsiTheme="majorBidi" w:cstheme="majorBidi"/>
                <w:b/>
                <w:bCs/>
                <w:sz w:val="24"/>
                <w:szCs w:val="24"/>
                <w:lang w:bidi="ar-SA"/>
              </w:rPr>
            </w:pPr>
            <w:r w:rsidRPr="00FC69C5">
              <w:rPr>
                <w:rFonts w:ascii="Angsana New" w:hAnsi="Angsana New"/>
                <w:b/>
                <w:bCs/>
                <w:sz w:val="24"/>
                <w:szCs w:val="24"/>
                <w:cs/>
              </w:rPr>
              <w:t>(</w:t>
            </w:r>
            <w:r w:rsidRPr="00FC69C5">
              <w:rPr>
                <w:rFonts w:ascii="Angsana New" w:hAnsi="Angsana New"/>
                <w:b/>
                <w:bCs/>
                <w:sz w:val="24"/>
                <w:szCs w:val="24"/>
              </w:rPr>
              <w:t>110,449</w:t>
            </w:r>
            <w:r w:rsidRPr="00FC69C5">
              <w:rPr>
                <w:rFonts w:ascii="Angsana New" w:hAnsi="Angsana New"/>
                <w:b/>
                <w:bCs/>
                <w:sz w:val="24"/>
                <w:szCs w:val="24"/>
                <w:cs/>
              </w:rPr>
              <w:t>)</w:t>
            </w:r>
          </w:p>
        </w:tc>
        <w:tc>
          <w:tcPr>
            <w:tcW w:w="270" w:type="dxa"/>
            <w:gridSpan w:val="2"/>
            <w:vAlign w:val="bottom"/>
          </w:tcPr>
          <w:p w14:paraId="51F6BC1C" w14:textId="77777777" w:rsidR="00A168D7" w:rsidRPr="00FC69C5" w:rsidRDefault="00A168D7" w:rsidP="00A168D7">
            <w:pPr>
              <w:tabs>
                <w:tab w:val="clear" w:pos="454"/>
                <w:tab w:val="clear" w:pos="680"/>
                <w:tab w:val="clear" w:pos="907"/>
                <w:tab w:val="decimal" w:pos="765"/>
              </w:tabs>
              <w:ind w:right="101"/>
              <w:jc w:val="right"/>
              <w:rPr>
                <w:rFonts w:asciiTheme="majorBidi" w:hAnsiTheme="majorBidi" w:cstheme="majorBidi"/>
                <w:b/>
                <w:bCs/>
                <w:sz w:val="24"/>
                <w:szCs w:val="24"/>
                <w:lang w:val="en-GB" w:bidi="ar-SA"/>
              </w:rPr>
            </w:pPr>
          </w:p>
        </w:tc>
        <w:tc>
          <w:tcPr>
            <w:tcW w:w="1260" w:type="dxa"/>
            <w:gridSpan w:val="2"/>
            <w:vAlign w:val="bottom"/>
          </w:tcPr>
          <w:p w14:paraId="019B4C7A" w14:textId="62F5438F" w:rsidR="00A168D7" w:rsidRPr="00FC69C5" w:rsidRDefault="00A168D7" w:rsidP="00A168D7">
            <w:pPr>
              <w:tabs>
                <w:tab w:val="clear" w:pos="454"/>
                <w:tab w:val="clear" w:pos="680"/>
                <w:tab w:val="clear" w:pos="907"/>
                <w:tab w:val="decimal" w:pos="1033"/>
              </w:tabs>
              <w:ind w:right="101"/>
              <w:jc w:val="right"/>
              <w:rPr>
                <w:rFonts w:asciiTheme="majorBidi" w:hAnsiTheme="majorBidi" w:cstheme="majorBidi"/>
                <w:b/>
                <w:bCs/>
                <w:sz w:val="24"/>
                <w:szCs w:val="24"/>
                <w:lang w:val="en-GB" w:bidi="ar-SA"/>
              </w:rPr>
            </w:pPr>
            <w:r w:rsidRPr="00FC69C5">
              <w:rPr>
                <w:rFonts w:ascii="Angsana New" w:hAnsi="Angsana New"/>
                <w:b/>
                <w:bCs/>
                <w:sz w:val="24"/>
                <w:szCs w:val="24"/>
                <w:cs/>
              </w:rPr>
              <w:t>(</w:t>
            </w:r>
            <w:r w:rsidRPr="00FC69C5">
              <w:rPr>
                <w:rFonts w:ascii="Angsana New" w:hAnsi="Angsana New"/>
                <w:b/>
                <w:bCs/>
                <w:sz w:val="24"/>
                <w:szCs w:val="24"/>
              </w:rPr>
              <w:t>669,199</w:t>
            </w:r>
            <w:r w:rsidRPr="00FC69C5">
              <w:rPr>
                <w:rFonts w:ascii="Angsana New" w:hAnsi="Angsana New"/>
                <w:b/>
                <w:bCs/>
                <w:sz w:val="24"/>
                <w:szCs w:val="24"/>
                <w:cs/>
              </w:rPr>
              <w:t>)</w:t>
            </w:r>
          </w:p>
        </w:tc>
        <w:tc>
          <w:tcPr>
            <w:tcW w:w="270" w:type="dxa"/>
            <w:gridSpan w:val="2"/>
            <w:vAlign w:val="bottom"/>
          </w:tcPr>
          <w:p w14:paraId="3DD190AE" w14:textId="77777777" w:rsidR="00A168D7" w:rsidRPr="00FC69C5" w:rsidRDefault="00A168D7" w:rsidP="00A168D7">
            <w:pPr>
              <w:tabs>
                <w:tab w:val="clear" w:pos="454"/>
                <w:tab w:val="clear" w:pos="680"/>
                <w:tab w:val="clear" w:pos="907"/>
                <w:tab w:val="decimal" w:pos="765"/>
              </w:tabs>
              <w:ind w:right="101"/>
              <w:jc w:val="right"/>
              <w:rPr>
                <w:rFonts w:asciiTheme="majorBidi" w:hAnsiTheme="majorBidi" w:cstheme="majorBidi"/>
                <w:b/>
                <w:bCs/>
                <w:sz w:val="24"/>
                <w:szCs w:val="24"/>
                <w:lang w:val="en-GB" w:bidi="ar-SA"/>
              </w:rPr>
            </w:pPr>
          </w:p>
        </w:tc>
        <w:tc>
          <w:tcPr>
            <w:tcW w:w="1282" w:type="dxa"/>
            <w:gridSpan w:val="2"/>
            <w:vAlign w:val="bottom"/>
          </w:tcPr>
          <w:p w14:paraId="2BA82B12" w14:textId="54788045" w:rsidR="00A168D7" w:rsidRPr="00FC69C5" w:rsidRDefault="00A168D7" w:rsidP="00A168D7">
            <w:pPr>
              <w:tabs>
                <w:tab w:val="clear" w:pos="454"/>
                <w:tab w:val="clear" w:pos="680"/>
                <w:tab w:val="clear" w:pos="907"/>
                <w:tab w:val="decimal" w:pos="1055"/>
              </w:tabs>
              <w:ind w:right="101"/>
              <w:jc w:val="right"/>
              <w:rPr>
                <w:rFonts w:asciiTheme="majorBidi" w:hAnsiTheme="majorBidi" w:cstheme="majorBidi"/>
                <w:b/>
                <w:bCs/>
                <w:sz w:val="24"/>
                <w:szCs w:val="24"/>
                <w:lang w:val="en-GB" w:bidi="ar-SA"/>
              </w:rPr>
            </w:pPr>
            <w:r w:rsidRPr="00FC69C5">
              <w:rPr>
                <w:rFonts w:ascii="Angsana New" w:hAnsi="Angsana New"/>
                <w:b/>
                <w:bCs/>
                <w:sz w:val="24"/>
                <w:szCs w:val="24"/>
                <w:cs/>
              </w:rPr>
              <w:t>(</w:t>
            </w:r>
            <w:r w:rsidRPr="00FC69C5">
              <w:rPr>
                <w:rFonts w:ascii="Angsana New" w:hAnsi="Angsana New"/>
                <w:b/>
                <w:bCs/>
                <w:sz w:val="24"/>
                <w:szCs w:val="24"/>
              </w:rPr>
              <w:t>24,137</w:t>
            </w:r>
            <w:r w:rsidRPr="00FC69C5">
              <w:rPr>
                <w:rFonts w:ascii="Angsana New" w:hAnsi="Angsana New"/>
                <w:b/>
                <w:bCs/>
                <w:sz w:val="24"/>
                <w:szCs w:val="24"/>
                <w:cs/>
              </w:rPr>
              <w:t>)</w:t>
            </w:r>
          </w:p>
        </w:tc>
        <w:tc>
          <w:tcPr>
            <w:tcW w:w="248" w:type="dxa"/>
            <w:gridSpan w:val="2"/>
            <w:vAlign w:val="bottom"/>
          </w:tcPr>
          <w:p w14:paraId="6D8917E5" w14:textId="77777777" w:rsidR="00A168D7" w:rsidRPr="00FC69C5" w:rsidRDefault="00A168D7" w:rsidP="00A168D7">
            <w:pPr>
              <w:tabs>
                <w:tab w:val="clear" w:pos="454"/>
                <w:tab w:val="clear" w:pos="680"/>
                <w:tab w:val="clear" w:pos="907"/>
                <w:tab w:val="decimal" w:pos="765"/>
              </w:tabs>
              <w:ind w:right="101"/>
              <w:jc w:val="right"/>
              <w:rPr>
                <w:rFonts w:asciiTheme="majorBidi" w:hAnsiTheme="majorBidi" w:cstheme="majorBidi"/>
                <w:b/>
                <w:bCs/>
                <w:sz w:val="24"/>
                <w:szCs w:val="24"/>
                <w:lang w:val="en-GB" w:bidi="ar-SA"/>
              </w:rPr>
            </w:pPr>
          </w:p>
        </w:tc>
        <w:tc>
          <w:tcPr>
            <w:tcW w:w="1192" w:type="dxa"/>
            <w:gridSpan w:val="2"/>
            <w:vAlign w:val="bottom"/>
          </w:tcPr>
          <w:p w14:paraId="3F669B89" w14:textId="2FB864D9" w:rsidR="00A168D7" w:rsidRPr="00FC69C5" w:rsidRDefault="00A168D7" w:rsidP="00A168D7">
            <w:pPr>
              <w:tabs>
                <w:tab w:val="clear" w:pos="454"/>
                <w:tab w:val="clear" w:pos="680"/>
                <w:tab w:val="clear" w:pos="907"/>
                <w:tab w:val="decimal" w:pos="965"/>
              </w:tabs>
              <w:ind w:right="101"/>
              <w:jc w:val="right"/>
              <w:rPr>
                <w:rFonts w:asciiTheme="majorBidi" w:hAnsiTheme="majorBidi" w:cstheme="majorBidi"/>
                <w:b/>
                <w:bCs/>
                <w:sz w:val="24"/>
                <w:szCs w:val="24"/>
                <w:lang w:val="en-GB" w:bidi="ar-SA"/>
              </w:rPr>
            </w:pPr>
            <w:r w:rsidRPr="00FC69C5">
              <w:rPr>
                <w:rFonts w:ascii="Angsana New" w:hAnsi="Angsana New"/>
                <w:b/>
                <w:bCs/>
                <w:sz w:val="24"/>
                <w:szCs w:val="24"/>
                <w:cs/>
              </w:rPr>
              <w:t>(</w:t>
            </w:r>
            <w:r w:rsidRPr="00FC69C5">
              <w:rPr>
                <w:rFonts w:ascii="Angsana New" w:hAnsi="Angsana New"/>
                <w:b/>
                <w:bCs/>
                <w:sz w:val="24"/>
                <w:szCs w:val="24"/>
              </w:rPr>
              <w:t>178,269</w:t>
            </w:r>
            <w:r w:rsidRPr="00FC69C5">
              <w:rPr>
                <w:rFonts w:ascii="Angsana New" w:hAnsi="Angsana New"/>
                <w:b/>
                <w:bCs/>
                <w:sz w:val="24"/>
                <w:szCs w:val="24"/>
                <w:cs/>
              </w:rPr>
              <w:t>)</w:t>
            </w:r>
          </w:p>
        </w:tc>
        <w:tc>
          <w:tcPr>
            <w:tcW w:w="236" w:type="dxa"/>
            <w:gridSpan w:val="2"/>
            <w:vAlign w:val="bottom"/>
          </w:tcPr>
          <w:p w14:paraId="5E69AD9C" w14:textId="77777777" w:rsidR="00A168D7" w:rsidRPr="00FC69C5" w:rsidRDefault="00A168D7" w:rsidP="00A168D7">
            <w:pPr>
              <w:tabs>
                <w:tab w:val="clear" w:pos="454"/>
                <w:tab w:val="clear" w:pos="680"/>
                <w:tab w:val="clear" w:pos="907"/>
                <w:tab w:val="decimal" w:pos="765"/>
              </w:tabs>
              <w:ind w:right="101"/>
              <w:jc w:val="right"/>
              <w:rPr>
                <w:rFonts w:asciiTheme="majorBidi" w:hAnsiTheme="majorBidi" w:cstheme="majorBidi"/>
                <w:b/>
                <w:bCs/>
                <w:sz w:val="24"/>
                <w:szCs w:val="24"/>
                <w:lang w:val="en-GB" w:bidi="ar-SA"/>
              </w:rPr>
            </w:pPr>
          </w:p>
        </w:tc>
        <w:tc>
          <w:tcPr>
            <w:tcW w:w="1204" w:type="dxa"/>
            <w:gridSpan w:val="2"/>
            <w:vAlign w:val="bottom"/>
          </w:tcPr>
          <w:p w14:paraId="17362785" w14:textId="693F240A" w:rsidR="00A168D7" w:rsidRPr="00FC69C5" w:rsidRDefault="00A168D7" w:rsidP="00A168D7">
            <w:pPr>
              <w:tabs>
                <w:tab w:val="clear" w:pos="227"/>
                <w:tab w:val="clear" w:pos="454"/>
                <w:tab w:val="clear" w:pos="680"/>
                <w:tab w:val="clear" w:pos="907"/>
              </w:tabs>
              <w:jc w:val="center"/>
              <w:rPr>
                <w:rFonts w:asciiTheme="majorBidi" w:hAnsiTheme="majorBidi" w:cstheme="majorBidi"/>
                <w:b/>
                <w:bCs/>
                <w:sz w:val="24"/>
                <w:szCs w:val="24"/>
                <w:lang w:val="en-GB" w:bidi="ar-SA"/>
              </w:rPr>
            </w:pPr>
            <w:r w:rsidRPr="00FC69C5">
              <w:rPr>
                <w:rFonts w:ascii="Angsana New" w:hAnsi="Angsana New"/>
                <w:b/>
                <w:bCs/>
                <w:sz w:val="24"/>
                <w:szCs w:val="24"/>
                <w:cs/>
              </w:rPr>
              <w:t>-</w:t>
            </w:r>
          </w:p>
        </w:tc>
        <w:tc>
          <w:tcPr>
            <w:tcW w:w="236" w:type="dxa"/>
            <w:gridSpan w:val="2"/>
            <w:vAlign w:val="bottom"/>
          </w:tcPr>
          <w:p w14:paraId="1396D7BC" w14:textId="77777777" w:rsidR="00A168D7" w:rsidRPr="00FC69C5" w:rsidRDefault="00A168D7" w:rsidP="00A168D7">
            <w:pPr>
              <w:tabs>
                <w:tab w:val="clear" w:pos="454"/>
                <w:tab w:val="clear" w:pos="680"/>
                <w:tab w:val="clear" w:pos="907"/>
                <w:tab w:val="decimal" w:pos="765"/>
              </w:tabs>
              <w:ind w:right="101"/>
              <w:jc w:val="right"/>
              <w:rPr>
                <w:rFonts w:asciiTheme="majorBidi" w:hAnsiTheme="majorBidi" w:cstheme="majorBidi"/>
                <w:b/>
                <w:bCs/>
                <w:sz w:val="24"/>
                <w:szCs w:val="24"/>
                <w:lang w:val="en-GB" w:bidi="ar-SA"/>
              </w:rPr>
            </w:pPr>
          </w:p>
        </w:tc>
        <w:tc>
          <w:tcPr>
            <w:tcW w:w="1204" w:type="dxa"/>
            <w:gridSpan w:val="2"/>
            <w:vAlign w:val="bottom"/>
          </w:tcPr>
          <w:p w14:paraId="1CDF068A" w14:textId="2D7603D6" w:rsidR="00A168D7" w:rsidRPr="00FC69C5" w:rsidRDefault="00A168D7" w:rsidP="00A168D7">
            <w:pPr>
              <w:tabs>
                <w:tab w:val="clear" w:pos="454"/>
                <w:tab w:val="clear" w:pos="680"/>
                <w:tab w:val="clear" w:pos="907"/>
              </w:tabs>
              <w:ind w:right="101"/>
              <w:jc w:val="right"/>
              <w:rPr>
                <w:rFonts w:asciiTheme="majorBidi" w:hAnsiTheme="majorBidi" w:cstheme="majorBidi"/>
                <w:b/>
                <w:bCs/>
                <w:sz w:val="24"/>
                <w:szCs w:val="24"/>
                <w:lang w:val="en-GB" w:bidi="ar-SA"/>
              </w:rPr>
            </w:pPr>
            <w:r w:rsidRPr="00FC69C5">
              <w:rPr>
                <w:rFonts w:ascii="Angsana New" w:hAnsi="Angsana New"/>
                <w:b/>
                <w:bCs/>
                <w:sz w:val="24"/>
                <w:szCs w:val="24"/>
                <w:cs/>
              </w:rPr>
              <w:t>(</w:t>
            </w:r>
            <w:r w:rsidRPr="00FC69C5">
              <w:rPr>
                <w:rFonts w:ascii="Angsana New" w:hAnsi="Angsana New"/>
                <w:b/>
                <w:bCs/>
                <w:sz w:val="24"/>
                <w:szCs w:val="24"/>
              </w:rPr>
              <w:t>1,005,045</w:t>
            </w:r>
            <w:r w:rsidRPr="00FC69C5">
              <w:rPr>
                <w:rFonts w:ascii="Angsana New" w:hAnsi="Angsana New"/>
                <w:b/>
                <w:bCs/>
                <w:sz w:val="24"/>
                <w:szCs w:val="24"/>
                <w:cs/>
              </w:rPr>
              <w:t>)</w:t>
            </w:r>
          </w:p>
        </w:tc>
      </w:tr>
      <w:tr w:rsidR="00A168D7" w:rsidRPr="00FC69C5" w14:paraId="522D25B8" w14:textId="77777777" w:rsidTr="002431F5">
        <w:trPr>
          <w:gridAfter w:val="1"/>
          <w:wAfter w:w="180" w:type="dxa"/>
        </w:trPr>
        <w:tc>
          <w:tcPr>
            <w:tcW w:w="3499" w:type="dxa"/>
            <w:gridSpan w:val="2"/>
            <w:vAlign w:val="bottom"/>
          </w:tcPr>
          <w:p w14:paraId="38F4912B" w14:textId="77777777" w:rsidR="00A168D7" w:rsidRPr="00FC69C5" w:rsidRDefault="00A168D7" w:rsidP="00A168D7">
            <w:pPr>
              <w:ind w:right="-115"/>
              <w:rPr>
                <w:rFonts w:asciiTheme="majorBidi" w:hAnsiTheme="majorBidi" w:cstheme="majorBidi"/>
                <w:b/>
                <w:bCs/>
                <w:sz w:val="22"/>
                <w:szCs w:val="22"/>
              </w:rPr>
            </w:pPr>
            <w:r w:rsidRPr="00FC69C5">
              <w:rPr>
                <w:rFonts w:asciiTheme="majorBidi" w:hAnsiTheme="majorBidi" w:cstheme="majorBidi"/>
                <w:sz w:val="22"/>
                <w:szCs w:val="22"/>
              </w:rPr>
              <w:t>Depreciation charge for the year</w:t>
            </w:r>
          </w:p>
        </w:tc>
        <w:tc>
          <w:tcPr>
            <w:tcW w:w="1260" w:type="dxa"/>
            <w:gridSpan w:val="2"/>
            <w:vAlign w:val="bottom"/>
          </w:tcPr>
          <w:p w14:paraId="1972014E" w14:textId="326434C1" w:rsidR="00A168D7" w:rsidRPr="00FC69C5" w:rsidRDefault="00A168D7" w:rsidP="00A168D7">
            <w:pPr>
              <w:tabs>
                <w:tab w:val="clear" w:pos="454"/>
                <w:tab w:val="clear" w:pos="680"/>
              </w:tabs>
              <w:ind w:right="101"/>
              <w:jc w:val="center"/>
              <w:rPr>
                <w:rFonts w:asciiTheme="majorBidi" w:hAnsiTheme="majorBidi" w:cstheme="majorBidi"/>
                <w:b/>
                <w:bCs/>
                <w:sz w:val="24"/>
                <w:szCs w:val="24"/>
              </w:rPr>
            </w:pPr>
            <w:r w:rsidRPr="00FC69C5">
              <w:rPr>
                <w:rFonts w:ascii="Angsana New" w:hAnsi="Angsana New"/>
                <w:sz w:val="24"/>
                <w:szCs w:val="24"/>
                <w:cs/>
              </w:rPr>
              <w:t>-</w:t>
            </w:r>
          </w:p>
        </w:tc>
        <w:tc>
          <w:tcPr>
            <w:tcW w:w="270" w:type="dxa"/>
            <w:gridSpan w:val="2"/>
          </w:tcPr>
          <w:p w14:paraId="45A8C947"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vAlign w:val="bottom"/>
          </w:tcPr>
          <w:p w14:paraId="773E8E9E" w14:textId="002BEFAB" w:rsidR="00A168D7" w:rsidRPr="00FC69C5" w:rsidRDefault="00A168D7" w:rsidP="00A168D7">
            <w:pPr>
              <w:tabs>
                <w:tab w:val="clear" w:pos="454"/>
                <w:tab w:val="clear" w:pos="680"/>
                <w:tab w:val="clear" w:pos="907"/>
              </w:tabs>
              <w:ind w:right="101"/>
              <w:jc w:val="right"/>
              <w:rPr>
                <w:rFonts w:asciiTheme="majorBidi" w:hAnsiTheme="majorBidi" w:cstheme="majorBidi"/>
                <w:b/>
                <w:bCs/>
                <w:sz w:val="24"/>
                <w:szCs w:val="24"/>
              </w:rPr>
            </w:pPr>
            <w:r w:rsidRPr="00FC69C5">
              <w:rPr>
                <w:rFonts w:ascii="Angsana New" w:hAnsi="Angsana New"/>
                <w:sz w:val="24"/>
                <w:szCs w:val="24"/>
                <w:cs/>
              </w:rPr>
              <w:t>(</w:t>
            </w:r>
            <w:r w:rsidRPr="00FC69C5">
              <w:rPr>
                <w:rFonts w:ascii="Angsana New" w:hAnsi="Angsana New"/>
                <w:sz w:val="24"/>
                <w:szCs w:val="24"/>
              </w:rPr>
              <w:t>855</w:t>
            </w:r>
            <w:r w:rsidRPr="00FC69C5">
              <w:rPr>
                <w:rFonts w:ascii="Angsana New" w:hAnsi="Angsana New"/>
                <w:sz w:val="24"/>
                <w:szCs w:val="24"/>
                <w:cs/>
              </w:rPr>
              <w:t>)</w:t>
            </w:r>
          </w:p>
        </w:tc>
        <w:tc>
          <w:tcPr>
            <w:tcW w:w="270" w:type="dxa"/>
            <w:gridSpan w:val="2"/>
            <w:vAlign w:val="bottom"/>
          </w:tcPr>
          <w:p w14:paraId="35F23DD5"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vAlign w:val="bottom"/>
          </w:tcPr>
          <w:p w14:paraId="293AE6BA" w14:textId="08796E1C" w:rsidR="00A168D7" w:rsidRPr="00FC69C5" w:rsidRDefault="00A168D7" w:rsidP="00A168D7">
            <w:pPr>
              <w:tabs>
                <w:tab w:val="clear" w:pos="454"/>
                <w:tab w:val="clear" w:pos="680"/>
                <w:tab w:val="clear" w:pos="907"/>
              </w:tabs>
              <w:ind w:right="101"/>
              <w:jc w:val="right"/>
              <w:rPr>
                <w:rFonts w:asciiTheme="majorBidi" w:hAnsiTheme="majorBidi" w:cstheme="majorBidi"/>
                <w:b/>
                <w:bCs/>
                <w:sz w:val="24"/>
                <w:szCs w:val="24"/>
              </w:rPr>
            </w:pPr>
            <w:r w:rsidRPr="00FC69C5">
              <w:rPr>
                <w:rFonts w:ascii="Angsana New" w:hAnsi="Angsana New"/>
                <w:sz w:val="24"/>
                <w:szCs w:val="24"/>
                <w:cs/>
              </w:rPr>
              <w:t>(</w:t>
            </w:r>
            <w:r w:rsidRPr="00FC69C5">
              <w:rPr>
                <w:rFonts w:ascii="Angsana New" w:hAnsi="Angsana New"/>
                <w:sz w:val="24"/>
                <w:szCs w:val="24"/>
              </w:rPr>
              <w:t>15,680</w:t>
            </w:r>
            <w:r w:rsidRPr="00FC69C5">
              <w:rPr>
                <w:rFonts w:ascii="Angsana New" w:hAnsi="Angsana New"/>
                <w:sz w:val="24"/>
                <w:szCs w:val="24"/>
                <w:cs/>
              </w:rPr>
              <w:t>)</w:t>
            </w:r>
          </w:p>
        </w:tc>
        <w:tc>
          <w:tcPr>
            <w:tcW w:w="270" w:type="dxa"/>
            <w:gridSpan w:val="2"/>
            <w:vAlign w:val="bottom"/>
          </w:tcPr>
          <w:p w14:paraId="53B238F3"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vAlign w:val="bottom"/>
          </w:tcPr>
          <w:p w14:paraId="773F91C6" w14:textId="4FCED841" w:rsidR="00A168D7" w:rsidRPr="00FC69C5" w:rsidRDefault="00A168D7" w:rsidP="00A168D7">
            <w:pPr>
              <w:tabs>
                <w:tab w:val="clear" w:pos="454"/>
                <w:tab w:val="clear" w:pos="680"/>
                <w:tab w:val="clear" w:pos="907"/>
                <w:tab w:val="left" w:pos="942"/>
              </w:tabs>
              <w:ind w:right="101"/>
              <w:jc w:val="right"/>
              <w:rPr>
                <w:rFonts w:asciiTheme="majorBidi" w:hAnsiTheme="majorBidi" w:cstheme="majorBidi"/>
                <w:b/>
                <w:bCs/>
                <w:sz w:val="24"/>
                <w:szCs w:val="24"/>
              </w:rPr>
            </w:pPr>
            <w:r w:rsidRPr="00FC69C5">
              <w:rPr>
                <w:rFonts w:ascii="Angsana New" w:hAnsi="Angsana New"/>
                <w:sz w:val="24"/>
                <w:szCs w:val="24"/>
                <w:cs/>
              </w:rPr>
              <w:t>(</w:t>
            </w:r>
            <w:r w:rsidRPr="00FC69C5">
              <w:rPr>
                <w:rFonts w:ascii="Angsana New" w:hAnsi="Angsana New"/>
                <w:sz w:val="24"/>
                <w:szCs w:val="24"/>
              </w:rPr>
              <w:t>78,734</w:t>
            </w:r>
            <w:r w:rsidRPr="00FC69C5">
              <w:rPr>
                <w:rFonts w:ascii="Angsana New" w:hAnsi="Angsana New"/>
                <w:sz w:val="24"/>
                <w:szCs w:val="24"/>
                <w:cs/>
              </w:rPr>
              <w:t>)</w:t>
            </w:r>
          </w:p>
        </w:tc>
        <w:tc>
          <w:tcPr>
            <w:tcW w:w="270" w:type="dxa"/>
            <w:gridSpan w:val="2"/>
            <w:vAlign w:val="bottom"/>
          </w:tcPr>
          <w:p w14:paraId="5CC84E6A"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82" w:type="dxa"/>
            <w:gridSpan w:val="2"/>
            <w:vAlign w:val="bottom"/>
          </w:tcPr>
          <w:p w14:paraId="0B753185" w14:textId="5579D158" w:rsidR="00A168D7" w:rsidRPr="00FC69C5" w:rsidRDefault="00A168D7" w:rsidP="00A168D7">
            <w:pPr>
              <w:tabs>
                <w:tab w:val="clear" w:pos="454"/>
                <w:tab w:val="clear" w:pos="680"/>
                <w:tab w:val="clear" w:pos="907"/>
              </w:tabs>
              <w:ind w:right="101"/>
              <w:jc w:val="right"/>
              <w:rPr>
                <w:rFonts w:asciiTheme="majorBidi" w:hAnsiTheme="majorBidi" w:cstheme="majorBidi"/>
                <w:b/>
                <w:bCs/>
                <w:sz w:val="24"/>
                <w:szCs w:val="24"/>
              </w:rPr>
            </w:pPr>
            <w:r w:rsidRPr="00FC69C5">
              <w:rPr>
                <w:rFonts w:ascii="Angsana New" w:hAnsi="Angsana New"/>
                <w:sz w:val="24"/>
                <w:szCs w:val="24"/>
                <w:cs/>
              </w:rPr>
              <w:t>(</w:t>
            </w:r>
            <w:r w:rsidRPr="00FC69C5">
              <w:rPr>
                <w:rFonts w:ascii="Angsana New" w:hAnsi="Angsana New"/>
                <w:sz w:val="24"/>
                <w:szCs w:val="24"/>
              </w:rPr>
              <w:t>2,168</w:t>
            </w:r>
            <w:r w:rsidRPr="00FC69C5">
              <w:rPr>
                <w:rFonts w:ascii="Angsana New" w:hAnsi="Angsana New"/>
                <w:sz w:val="24"/>
                <w:szCs w:val="24"/>
                <w:cs/>
              </w:rPr>
              <w:t>)</w:t>
            </w:r>
          </w:p>
        </w:tc>
        <w:tc>
          <w:tcPr>
            <w:tcW w:w="248" w:type="dxa"/>
            <w:gridSpan w:val="2"/>
            <w:vAlign w:val="bottom"/>
          </w:tcPr>
          <w:p w14:paraId="29F97C35"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92" w:type="dxa"/>
            <w:gridSpan w:val="2"/>
            <w:vAlign w:val="bottom"/>
          </w:tcPr>
          <w:p w14:paraId="631EBC44" w14:textId="4CCF2A86" w:rsidR="00A168D7" w:rsidRPr="00FC69C5" w:rsidRDefault="00A168D7" w:rsidP="00A168D7">
            <w:pPr>
              <w:tabs>
                <w:tab w:val="clear" w:pos="454"/>
                <w:tab w:val="clear" w:pos="680"/>
                <w:tab w:val="clear" w:pos="907"/>
              </w:tabs>
              <w:ind w:right="101"/>
              <w:jc w:val="right"/>
              <w:rPr>
                <w:rFonts w:asciiTheme="majorBidi" w:hAnsiTheme="majorBidi" w:cstheme="majorBidi"/>
                <w:b/>
                <w:bCs/>
                <w:sz w:val="24"/>
                <w:szCs w:val="24"/>
              </w:rPr>
            </w:pPr>
            <w:r w:rsidRPr="00FC69C5">
              <w:rPr>
                <w:rFonts w:ascii="Angsana New" w:hAnsi="Angsana New"/>
                <w:sz w:val="24"/>
                <w:szCs w:val="24"/>
                <w:cs/>
              </w:rPr>
              <w:t>(</w:t>
            </w:r>
            <w:r w:rsidRPr="00FC69C5">
              <w:rPr>
                <w:rFonts w:ascii="Angsana New" w:hAnsi="Angsana New"/>
                <w:sz w:val="24"/>
                <w:szCs w:val="24"/>
              </w:rPr>
              <w:t>9,856</w:t>
            </w:r>
            <w:r w:rsidRPr="00FC69C5">
              <w:rPr>
                <w:rFonts w:ascii="Angsana New" w:hAnsi="Angsana New"/>
                <w:sz w:val="24"/>
                <w:szCs w:val="24"/>
                <w:cs/>
              </w:rPr>
              <w:t>)</w:t>
            </w:r>
          </w:p>
        </w:tc>
        <w:tc>
          <w:tcPr>
            <w:tcW w:w="236" w:type="dxa"/>
            <w:gridSpan w:val="2"/>
            <w:vAlign w:val="bottom"/>
          </w:tcPr>
          <w:p w14:paraId="2D2973B1"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04" w:type="dxa"/>
            <w:gridSpan w:val="2"/>
            <w:vAlign w:val="bottom"/>
          </w:tcPr>
          <w:p w14:paraId="2A4811DD" w14:textId="7259D5DD" w:rsidR="00A168D7" w:rsidRPr="00FC69C5" w:rsidRDefault="00A168D7" w:rsidP="00A168D7">
            <w:pPr>
              <w:tabs>
                <w:tab w:val="clear" w:pos="227"/>
                <w:tab w:val="clear" w:pos="454"/>
                <w:tab w:val="clear" w:pos="680"/>
                <w:tab w:val="clear" w:pos="907"/>
              </w:tabs>
              <w:jc w:val="center"/>
              <w:rPr>
                <w:rFonts w:asciiTheme="majorBidi" w:hAnsiTheme="majorBidi" w:cstheme="majorBidi"/>
                <w:b/>
                <w:bCs/>
                <w:sz w:val="24"/>
                <w:szCs w:val="24"/>
              </w:rPr>
            </w:pPr>
            <w:r w:rsidRPr="00FC69C5">
              <w:rPr>
                <w:rFonts w:ascii="Angsana New" w:hAnsi="Angsana New"/>
                <w:b/>
                <w:bCs/>
                <w:sz w:val="24"/>
                <w:szCs w:val="24"/>
                <w:cs/>
              </w:rPr>
              <w:t>-</w:t>
            </w:r>
          </w:p>
        </w:tc>
        <w:tc>
          <w:tcPr>
            <w:tcW w:w="236" w:type="dxa"/>
            <w:gridSpan w:val="2"/>
            <w:vAlign w:val="bottom"/>
          </w:tcPr>
          <w:p w14:paraId="29E2067B"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04" w:type="dxa"/>
            <w:gridSpan w:val="2"/>
            <w:vAlign w:val="bottom"/>
          </w:tcPr>
          <w:p w14:paraId="5F1F6331" w14:textId="55075F3B" w:rsidR="00A168D7" w:rsidRPr="00FC69C5" w:rsidRDefault="00A168D7" w:rsidP="00A168D7">
            <w:pPr>
              <w:tabs>
                <w:tab w:val="clear" w:pos="454"/>
                <w:tab w:val="clear" w:pos="680"/>
              </w:tabs>
              <w:ind w:right="101"/>
              <w:jc w:val="right"/>
              <w:rPr>
                <w:rFonts w:asciiTheme="majorBidi" w:hAnsiTheme="majorBidi" w:cstheme="majorBidi"/>
                <w:b/>
                <w:bCs/>
                <w:sz w:val="24"/>
                <w:szCs w:val="24"/>
              </w:rPr>
            </w:pPr>
            <w:r w:rsidRPr="00FC69C5">
              <w:rPr>
                <w:rFonts w:ascii="Angsana New" w:hAnsi="Angsana New"/>
                <w:sz w:val="24"/>
                <w:szCs w:val="24"/>
                <w:cs/>
              </w:rPr>
              <w:t>(</w:t>
            </w:r>
            <w:r w:rsidRPr="00FC69C5">
              <w:rPr>
                <w:rFonts w:ascii="Angsana New" w:hAnsi="Angsana New"/>
                <w:sz w:val="24"/>
                <w:szCs w:val="24"/>
              </w:rPr>
              <w:t>107,293</w:t>
            </w:r>
            <w:r w:rsidRPr="00FC69C5">
              <w:rPr>
                <w:rFonts w:ascii="Angsana New" w:hAnsi="Angsana New"/>
                <w:sz w:val="24"/>
                <w:szCs w:val="24"/>
                <w:cs/>
              </w:rPr>
              <w:t>)</w:t>
            </w:r>
          </w:p>
        </w:tc>
      </w:tr>
      <w:tr w:rsidR="00A168D7" w:rsidRPr="00FC69C5" w14:paraId="6D26E712" w14:textId="77777777" w:rsidTr="002431F5">
        <w:trPr>
          <w:gridAfter w:val="1"/>
          <w:wAfter w:w="180" w:type="dxa"/>
        </w:trPr>
        <w:tc>
          <w:tcPr>
            <w:tcW w:w="3499" w:type="dxa"/>
            <w:gridSpan w:val="2"/>
            <w:vAlign w:val="bottom"/>
          </w:tcPr>
          <w:p w14:paraId="290CD24C" w14:textId="77777777" w:rsidR="00A168D7" w:rsidRPr="00FC69C5" w:rsidRDefault="00A168D7" w:rsidP="00A168D7">
            <w:pPr>
              <w:ind w:right="-115"/>
              <w:rPr>
                <w:rFonts w:asciiTheme="majorBidi" w:hAnsiTheme="majorBidi" w:cstheme="majorBidi"/>
                <w:b/>
                <w:bCs/>
                <w:sz w:val="22"/>
                <w:szCs w:val="22"/>
              </w:rPr>
            </w:pPr>
            <w:r w:rsidRPr="00FC69C5">
              <w:rPr>
                <w:rFonts w:asciiTheme="majorBidi" w:hAnsiTheme="majorBidi" w:cstheme="majorBidi"/>
                <w:sz w:val="22"/>
                <w:szCs w:val="22"/>
              </w:rPr>
              <w:t>Transfer</w:t>
            </w:r>
          </w:p>
        </w:tc>
        <w:tc>
          <w:tcPr>
            <w:tcW w:w="1260" w:type="dxa"/>
            <w:gridSpan w:val="2"/>
            <w:vAlign w:val="bottom"/>
          </w:tcPr>
          <w:p w14:paraId="6BEC67E7" w14:textId="40BDA0FF" w:rsidR="00A168D7" w:rsidRPr="00FC69C5" w:rsidRDefault="00A168D7" w:rsidP="00A168D7">
            <w:pPr>
              <w:tabs>
                <w:tab w:val="clear" w:pos="454"/>
                <w:tab w:val="clear" w:pos="680"/>
              </w:tabs>
              <w:ind w:right="101"/>
              <w:jc w:val="center"/>
              <w:rPr>
                <w:rFonts w:asciiTheme="majorBidi" w:hAnsiTheme="majorBidi" w:cstheme="majorBidi"/>
                <w:b/>
                <w:bCs/>
                <w:sz w:val="24"/>
                <w:szCs w:val="24"/>
              </w:rPr>
            </w:pPr>
            <w:r w:rsidRPr="00FC69C5">
              <w:rPr>
                <w:rFonts w:ascii="Angsana New" w:hAnsi="Angsana New"/>
                <w:sz w:val="24"/>
                <w:szCs w:val="24"/>
                <w:cs/>
              </w:rPr>
              <w:t>-</w:t>
            </w:r>
          </w:p>
        </w:tc>
        <w:tc>
          <w:tcPr>
            <w:tcW w:w="270" w:type="dxa"/>
            <w:gridSpan w:val="2"/>
          </w:tcPr>
          <w:p w14:paraId="675AEEE5"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vAlign w:val="bottom"/>
          </w:tcPr>
          <w:p w14:paraId="268BA946" w14:textId="44C3CD5B" w:rsidR="00A168D7" w:rsidRPr="00FC69C5" w:rsidRDefault="00A168D7" w:rsidP="00A168D7">
            <w:pPr>
              <w:tabs>
                <w:tab w:val="clear" w:pos="454"/>
                <w:tab w:val="clear" w:pos="680"/>
                <w:tab w:val="clear" w:pos="907"/>
              </w:tabs>
              <w:ind w:right="101"/>
              <w:jc w:val="right"/>
              <w:rPr>
                <w:rFonts w:asciiTheme="majorBidi" w:hAnsiTheme="majorBidi" w:cstheme="majorBidi"/>
                <w:b/>
                <w:bCs/>
                <w:sz w:val="24"/>
                <w:szCs w:val="24"/>
              </w:rPr>
            </w:pPr>
            <w:r w:rsidRPr="00FC69C5">
              <w:rPr>
                <w:rFonts w:ascii="Angsana New" w:hAnsi="Angsana New"/>
                <w:sz w:val="24"/>
                <w:szCs w:val="24"/>
                <w:cs/>
              </w:rPr>
              <w:t>-</w:t>
            </w:r>
          </w:p>
        </w:tc>
        <w:tc>
          <w:tcPr>
            <w:tcW w:w="270" w:type="dxa"/>
            <w:gridSpan w:val="2"/>
            <w:vAlign w:val="bottom"/>
          </w:tcPr>
          <w:p w14:paraId="56E9B35A"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vAlign w:val="bottom"/>
          </w:tcPr>
          <w:p w14:paraId="5E926420" w14:textId="600958B6" w:rsidR="00A168D7" w:rsidRPr="00FC69C5" w:rsidRDefault="00A168D7" w:rsidP="00A168D7">
            <w:pPr>
              <w:tabs>
                <w:tab w:val="clear" w:pos="454"/>
                <w:tab w:val="clear" w:pos="680"/>
                <w:tab w:val="clear" w:pos="907"/>
              </w:tabs>
              <w:ind w:right="101"/>
              <w:jc w:val="right"/>
              <w:rPr>
                <w:rFonts w:asciiTheme="majorBidi" w:hAnsiTheme="majorBidi" w:cstheme="majorBidi"/>
                <w:b/>
                <w:bCs/>
                <w:sz w:val="24"/>
                <w:szCs w:val="24"/>
              </w:rPr>
            </w:pPr>
            <w:r w:rsidRPr="00FC69C5">
              <w:rPr>
                <w:rFonts w:ascii="Angsana New" w:hAnsi="Angsana New"/>
                <w:sz w:val="24"/>
                <w:szCs w:val="24"/>
                <w:cs/>
              </w:rPr>
              <w:t>-</w:t>
            </w:r>
          </w:p>
        </w:tc>
        <w:tc>
          <w:tcPr>
            <w:tcW w:w="270" w:type="dxa"/>
            <w:gridSpan w:val="2"/>
            <w:vAlign w:val="bottom"/>
          </w:tcPr>
          <w:p w14:paraId="31181710"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vAlign w:val="bottom"/>
          </w:tcPr>
          <w:p w14:paraId="043988D3" w14:textId="62C9A261" w:rsidR="00A168D7" w:rsidRPr="00FC69C5" w:rsidRDefault="00A168D7" w:rsidP="00A168D7">
            <w:pPr>
              <w:tabs>
                <w:tab w:val="clear" w:pos="454"/>
                <w:tab w:val="clear" w:pos="680"/>
                <w:tab w:val="clear" w:pos="907"/>
                <w:tab w:val="left" w:pos="942"/>
              </w:tabs>
              <w:ind w:right="101"/>
              <w:jc w:val="right"/>
              <w:rPr>
                <w:rFonts w:asciiTheme="majorBidi" w:hAnsiTheme="majorBidi" w:cstheme="majorBidi"/>
                <w:b/>
                <w:bCs/>
                <w:sz w:val="24"/>
                <w:szCs w:val="24"/>
              </w:rPr>
            </w:pPr>
            <w:r w:rsidRPr="00FC69C5">
              <w:rPr>
                <w:rFonts w:ascii="Angsana New" w:hAnsi="Angsana New"/>
                <w:sz w:val="24"/>
                <w:szCs w:val="24"/>
              </w:rPr>
              <w:t>401</w:t>
            </w:r>
          </w:p>
        </w:tc>
        <w:tc>
          <w:tcPr>
            <w:tcW w:w="270" w:type="dxa"/>
            <w:gridSpan w:val="2"/>
            <w:vAlign w:val="bottom"/>
          </w:tcPr>
          <w:p w14:paraId="2E42A91F"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82" w:type="dxa"/>
            <w:gridSpan w:val="2"/>
            <w:vAlign w:val="bottom"/>
          </w:tcPr>
          <w:p w14:paraId="4E5ED304" w14:textId="54E03D69" w:rsidR="00A168D7" w:rsidRPr="00FC69C5" w:rsidRDefault="00A168D7" w:rsidP="00A168D7">
            <w:pPr>
              <w:tabs>
                <w:tab w:val="clear" w:pos="454"/>
                <w:tab w:val="clear" w:pos="680"/>
                <w:tab w:val="clear" w:pos="907"/>
              </w:tabs>
              <w:ind w:right="101"/>
              <w:jc w:val="right"/>
              <w:rPr>
                <w:rFonts w:asciiTheme="majorBidi" w:hAnsiTheme="majorBidi" w:cstheme="majorBidi"/>
                <w:b/>
                <w:bCs/>
                <w:sz w:val="24"/>
                <w:szCs w:val="24"/>
              </w:rPr>
            </w:pPr>
            <w:r w:rsidRPr="00FC69C5">
              <w:rPr>
                <w:rFonts w:ascii="Angsana New" w:hAnsi="Angsana New"/>
                <w:sz w:val="24"/>
                <w:szCs w:val="24"/>
                <w:cs/>
              </w:rPr>
              <w:t>-</w:t>
            </w:r>
          </w:p>
        </w:tc>
        <w:tc>
          <w:tcPr>
            <w:tcW w:w="248" w:type="dxa"/>
            <w:gridSpan w:val="2"/>
            <w:vAlign w:val="bottom"/>
          </w:tcPr>
          <w:p w14:paraId="26D2289B"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92" w:type="dxa"/>
            <w:gridSpan w:val="2"/>
            <w:vAlign w:val="bottom"/>
          </w:tcPr>
          <w:p w14:paraId="676C8837" w14:textId="6AED6BA0" w:rsidR="00A168D7" w:rsidRPr="00FC69C5" w:rsidRDefault="00A168D7" w:rsidP="00A168D7">
            <w:pPr>
              <w:tabs>
                <w:tab w:val="clear" w:pos="454"/>
                <w:tab w:val="clear" w:pos="680"/>
                <w:tab w:val="clear" w:pos="907"/>
              </w:tabs>
              <w:ind w:right="101"/>
              <w:jc w:val="right"/>
              <w:rPr>
                <w:rFonts w:asciiTheme="majorBidi" w:hAnsiTheme="majorBidi" w:cstheme="majorBidi"/>
                <w:b/>
                <w:bCs/>
                <w:sz w:val="24"/>
                <w:szCs w:val="24"/>
              </w:rPr>
            </w:pPr>
            <w:r w:rsidRPr="00FC69C5">
              <w:rPr>
                <w:rFonts w:ascii="Angsana New" w:hAnsi="Angsana New"/>
                <w:sz w:val="24"/>
                <w:szCs w:val="24"/>
                <w:cs/>
              </w:rPr>
              <w:t>(</w:t>
            </w:r>
            <w:r w:rsidRPr="00FC69C5">
              <w:rPr>
                <w:rFonts w:ascii="Angsana New" w:hAnsi="Angsana New"/>
                <w:sz w:val="24"/>
                <w:szCs w:val="24"/>
              </w:rPr>
              <w:t>401</w:t>
            </w:r>
            <w:r w:rsidRPr="00FC69C5">
              <w:rPr>
                <w:rFonts w:ascii="Angsana New" w:hAnsi="Angsana New"/>
                <w:sz w:val="24"/>
                <w:szCs w:val="24"/>
                <w:cs/>
              </w:rPr>
              <w:t>)</w:t>
            </w:r>
          </w:p>
        </w:tc>
        <w:tc>
          <w:tcPr>
            <w:tcW w:w="236" w:type="dxa"/>
            <w:gridSpan w:val="2"/>
            <w:vAlign w:val="bottom"/>
          </w:tcPr>
          <w:p w14:paraId="49B291E0"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04" w:type="dxa"/>
            <w:gridSpan w:val="2"/>
            <w:vAlign w:val="bottom"/>
          </w:tcPr>
          <w:p w14:paraId="62932DCB" w14:textId="02ED2138" w:rsidR="00A168D7" w:rsidRPr="00FC69C5" w:rsidRDefault="00A168D7" w:rsidP="00A168D7">
            <w:pPr>
              <w:tabs>
                <w:tab w:val="clear" w:pos="227"/>
                <w:tab w:val="clear" w:pos="454"/>
                <w:tab w:val="clear" w:pos="680"/>
                <w:tab w:val="clear" w:pos="907"/>
              </w:tabs>
              <w:jc w:val="center"/>
              <w:rPr>
                <w:rFonts w:asciiTheme="majorBidi" w:hAnsiTheme="majorBidi" w:cstheme="majorBidi"/>
                <w:b/>
                <w:bCs/>
                <w:sz w:val="24"/>
                <w:szCs w:val="24"/>
              </w:rPr>
            </w:pPr>
            <w:r w:rsidRPr="00FC69C5">
              <w:rPr>
                <w:rFonts w:ascii="Angsana New" w:hAnsi="Angsana New"/>
                <w:b/>
                <w:bCs/>
                <w:sz w:val="24"/>
                <w:szCs w:val="24"/>
                <w:cs/>
              </w:rPr>
              <w:t>-</w:t>
            </w:r>
          </w:p>
        </w:tc>
        <w:tc>
          <w:tcPr>
            <w:tcW w:w="236" w:type="dxa"/>
            <w:gridSpan w:val="2"/>
            <w:vAlign w:val="bottom"/>
          </w:tcPr>
          <w:p w14:paraId="4350A268"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04" w:type="dxa"/>
            <w:gridSpan w:val="2"/>
            <w:vAlign w:val="bottom"/>
          </w:tcPr>
          <w:p w14:paraId="07734B92" w14:textId="0FFC6BC5" w:rsidR="00A168D7" w:rsidRPr="00FC69C5" w:rsidRDefault="00A168D7" w:rsidP="00A168D7">
            <w:pPr>
              <w:tabs>
                <w:tab w:val="clear" w:pos="454"/>
                <w:tab w:val="clear" w:pos="680"/>
              </w:tabs>
              <w:ind w:right="101"/>
              <w:jc w:val="right"/>
              <w:rPr>
                <w:rFonts w:asciiTheme="majorBidi" w:hAnsiTheme="majorBidi" w:cstheme="majorBidi"/>
                <w:b/>
                <w:bCs/>
                <w:sz w:val="24"/>
                <w:szCs w:val="24"/>
              </w:rPr>
            </w:pPr>
            <w:r w:rsidRPr="00FC69C5">
              <w:rPr>
                <w:rFonts w:ascii="Angsana New" w:hAnsi="Angsana New"/>
                <w:sz w:val="24"/>
                <w:szCs w:val="24"/>
                <w:cs/>
              </w:rPr>
              <w:t>-</w:t>
            </w:r>
          </w:p>
        </w:tc>
      </w:tr>
      <w:tr w:rsidR="00A168D7" w:rsidRPr="00FC69C5" w14:paraId="3934CCF3" w14:textId="77777777" w:rsidTr="002431F5">
        <w:trPr>
          <w:gridAfter w:val="1"/>
          <w:wAfter w:w="180" w:type="dxa"/>
        </w:trPr>
        <w:tc>
          <w:tcPr>
            <w:tcW w:w="3499" w:type="dxa"/>
            <w:gridSpan w:val="2"/>
            <w:vAlign w:val="bottom"/>
          </w:tcPr>
          <w:p w14:paraId="087B7EE0" w14:textId="77777777" w:rsidR="00A168D7" w:rsidRPr="00FC69C5" w:rsidRDefault="00A168D7" w:rsidP="00A168D7">
            <w:pPr>
              <w:ind w:right="-115"/>
              <w:rPr>
                <w:rFonts w:asciiTheme="majorBidi" w:hAnsiTheme="majorBidi" w:cstheme="majorBidi"/>
                <w:b/>
                <w:bCs/>
                <w:sz w:val="22"/>
                <w:szCs w:val="22"/>
              </w:rPr>
            </w:pPr>
            <w:r w:rsidRPr="00FC69C5">
              <w:rPr>
                <w:rFonts w:asciiTheme="majorBidi" w:hAnsiTheme="majorBidi" w:cstheme="majorBidi"/>
                <w:sz w:val="22"/>
                <w:szCs w:val="22"/>
              </w:rPr>
              <w:t>Disposals</w:t>
            </w:r>
            <w:r w:rsidRPr="00FC69C5">
              <w:rPr>
                <w:rFonts w:asciiTheme="majorBidi" w:hAnsiTheme="majorBidi"/>
                <w:sz w:val="22"/>
                <w:szCs w:val="22"/>
                <w:cs/>
              </w:rPr>
              <w:t>/</w:t>
            </w:r>
            <w:r w:rsidRPr="00FC69C5">
              <w:rPr>
                <w:rFonts w:asciiTheme="majorBidi" w:hAnsiTheme="majorBidi" w:cstheme="majorBidi"/>
                <w:sz w:val="22"/>
                <w:szCs w:val="22"/>
              </w:rPr>
              <w:t>written off</w:t>
            </w:r>
          </w:p>
        </w:tc>
        <w:tc>
          <w:tcPr>
            <w:tcW w:w="1260" w:type="dxa"/>
            <w:gridSpan w:val="2"/>
            <w:vAlign w:val="bottom"/>
          </w:tcPr>
          <w:p w14:paraId="04BF090E" w14:textId="79AB7F71" w:rsidR="00A168D7" w:rsidRPr="00FC69C5" w:rsidRDefault="00A168D7" w:rsidP="00A168D7">
            <w:pPr>
              <w:tabs>
                <w:tab w:val="clear" w:pos="454"/>
                <w:tab w:val="clear" w:pos="680"/>
              </w:tabs>
              <w:ind w:right="101"/>
              <w:jc w:val="center"/>
              <w:rPr>
                <w:rFonts w:asciiTheme="majorBidi" w:hAnsiTheme="majorBidi" w:cstheme="majorBidi"/>
                <w:b/>
                <w:bCs/>
                <w:sz w:val="24"/>
                <w:szCs w:val="24"/>
              </w:rPr>
            </w:pPr>
            <w:r w:rsidRPr="00FC69C5">
              <w:rPr>
                <w:rFonts w:ascii="Angsana New" w:hAnsi="Angsana New"/>
                <w:b/>
                <w:bCs/>
                <w:sz w:val="24"/>
                <w:szCs w:val="24"/>
                <w:cs/>
              </w:rPr>
              <w:t>-</w:t>
            </w:r>
          </w:p>
        </w:tc>
        <w:tc>
          <w:tcPr>
            <w:tcW w:w="270" w:type="dxa"/>
            <w:gridSpan w:val="2"/>
          </w:tcPr>
          <w:p w14:paraId="2FCB21F9"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vAlign w:val="bottom"/>
          </w:tcPr>
          <w:p w14:paraId="1EE316AA" w14:textId="4C641327" w:rsidR="00A168D7" w:rsidRPr="00FC69C5" w:rsidRDefault="00A168D7" w:rsidP="00A168D7">
            <w:pPr>
              <w:tabs>
                <w:tab w:val="clear" w:pos="454"/>
                <w:tab w:val="clear" w:pos="680"/>
                <w:tab w:val="clear" w:pos="907"/>
              </w:tabs>
              <w:ind w:right="101"/>
              <w:jc w:val="right"/>
              <w:rPr>
                <w:rFonts w:asciiTheme="majorBidi" w:hAnsiTheme="majorBidi" w:cstheme="majorBidi"/>
                <w:b/>
                <w:bCs/>
                <w:sz w:val="24"/>
                <w:szCs w:val="24"/>
              </w:rPr>
            </w:pPr>
            <w:r w:rsidRPr="00FC69C5">
              <w:rPr>
                <w:rFonts w:ascii="Angsana New" w:hAnsi="Angsana New"/>
                <w:sz w:val="24"/>
                <w:szCs w:val="24"/>
                <w:cs/>
              </w:rPr>
              <w:t>-</w:t>
            </w:r>
          </w:p>
        </w:tc>
        <w:tc>
          <w:tcPr>
            <w:tcW w:w="270" w:type="dxa"/>
            <w:gridSpan w:val="2"/>
            <w:vAlign w:val="bottom"/>
          </w:tcPr>
          <w:p w14:paraId="08E93CFF"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vAlign w:val="bottom"/>
          </w:tcPr>
          <w:p w14:paraId="76D5AFD1" w14:textId="40F1D27E" w:rsidR="00A168D7" w:rsidRPr="00FC69C5" w:rsidRDefault="00A168D7" w:rsidP="00A168D7">
            <w:pPr>
              <w:tabs>
                <w:tab w:val="clear" w:pos="454"/>
                <w:tab w:val="clear" w:pos="680"/>
                <w:tab w:val="clear" w:pos="907"/>
              </w:tabs>
              <w:ind w:right="101"/>
              <w:jc w:val="right"/>
              <w:rPr>
                <w:rFonts w:asciiTheme="majorBidi" w:hAnsiTheme="majorBidi" w:cstheme="majorBidi"/>
                <w:b/>
                <w:bCs/>
                <w:sz w:val="24"/>
                <w:szCs w:val="24"/>
              </w:rPr>
            </w:pPr>
            <w:r w:rsidRPr="00FC69C5">
              <w:rPr>
                <w:rFonts w:ascii="Angsana New" w:hAnsi="Angsana New"/>
                <w:sz w:val="24"/>
                <w:szCs w:val="24"/>
                <w:cs/>
              </w:rPr>
              <w:t>-</w:t>
            </w:r>
          </w:p>
        </w:tc>
        <w:tc>
          <w:tcPr>
            <w:tcW w:w="270" w:type="dxa"/>
            <w:gridSpan w:val="2"/>
            <w:vAlign w:val="bottom"/>
          </w:tcPr>
          <w:p w14:paraId="7EC6D311"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vAlign w:val="bottom"/>
          </w:tcPr>
          <w:p w14:paraId="2C9C33FB" w14:textId="60B0FA0F" w:rsidR="00A168D7" w:rsidRPr="00FC69C5" w:rsidRDefault="00A168D7" w:rsidP="00A168D7">
            <w:pPr>
              <w:tabs>
                <w:tab w:val="clear" w:pos="454"/>
                <w:tab w:val="clear" w:pos="680"/>
                <w:tab w:val="clear" w:pos="907"/>
                <w:tab w:val="left" w:pos="942"/>
              </w:tabs>
              <w:ind w:right="101"/>
              <w:jc w:val="right"/>
              <w:rPr>
                <w:rFonts w:asciiTheme="majorBidi" w:hAnsiTheme="majorBidi" w:cstheme="majorBidi"/>
                <w:b/>
                <w:bCs/>
                <w:sz w:val="24"/>
                <w:szCs w:val="24"/>
              </w:rPr>
            </w:pPr>
            <w:r w:rsidRPr="00FC69C5">
              <w:rPr>
                <w:rFonts w:ascii="Angsana New" w:hAnsi="Angsana New"/>
                <w:sz w:val="24"/>
                <w:szCs w:val="24"/>
              </w:rPr>
              <w:t>1,432</w:t>
            </w:r>
          </w:p>
        </w:tc>
        <w:tc>
          <w:tcPr>
            <w:tcW w:w="270" w:type="dxa"/>
            <w:gridSpan w:val="2"/>
            <w:vAlign w:val="bottom"/>
          </w:tcPr>
          <w:p w14:paraId="7F82E0F2"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82" w:type="dxa"/>
            <w:gridSpan w:val="2"/>
            <w:vAlign w:val="bottom"/>
          </w:tcPr>
          <w:p w14:paraId="5AFCB007" w14:textId="46C1E834" w:rsidR="00A168D7" w:rsidRPr="00FC69C5" w:rsidRDefault="00A168D7" w:rsidP="00A168D7">
            <w:pPr>
              <w:tabs>
                <w:tab w:val="clear" w:pos="454"/>
                <w:tab w:val="clear" w:pos="680"/>
                <w:tab w:val="clear" w:pos="907"/>
              </w:tabs>
              <w:ind w:right="101"/>
              <w:jc w:val="right"/>
              <w:rPr>
                <w:rFonts w:asciiTheme="majorBidi" w:hAnsiTheme="majorBidi" w:cstheme="majorBidi"/>
                <w:b/>
                <w:bCs/>
                <w:sz w:val="24"/>
                <w:szCs w:val="24"/>
              </w:rPr>
            </w:pPr>
            <w:r w:rsidRPr="00FC69C5">
              <w:rPr>
                <w:rFonts w:ascii="Angsana New" w:hAnsi="Angsana New"/>
                <w:sz w:val="24"/>
                <w:szCs w:val="24"/>
              </w:rPr>
              <w:t>816</w:t>
            </w:r>
          </w:p>
        </w:tc>
        <w:tc>
          <w:tcPr>
            <w:tcW w:w="248" w:type="dxa"/>
            <w:gridSpan w:val="2"/>
            <w:vAlign w:val="bottom"/>
          </w:tcPr>
          <w:p w14:paraId="2AF9F029"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92" w:type="dxa"/>
            <w:gridSpan w:val="2"/>
            <w:vAlign w:val="bottom"/>
          </w:tcPr>
          <w:p w14:paraId="517F12C9" w14:textId="4DCD1E7F" w:rsidR="00A168D7" w:rsidRPr="00FC69C5" w:rsidRDefault="00A168D7" w:rsidP="00A168D7">
            <w:pPr>
              <w:tabs>
                <w:tab w:val="clear" w:pos="454"/>
                <w:tab w:val="clear" w:pos="680"/>
                <w:tab w:val="clear" w:pos="907"/>
              </w:tabs>
              <w:ind w:right="101"/>
              <w:jc w:val="right"/>
              <w:rPr>
                <w:rFonts w:asciiTheme="majorBidi" w:hAnsiTheme="majorBidi" w:cstheme="majorBidi"/>
                <w:b/>
                <w:bCs/>
                <w:sz w:val="24"/>
                <w:szCs w:val="24"/>
              </w:rPr>
            </w:pPr>
            <w:r w:rsidRPr="00FC69C5">
              <w:rPr>
                <w:rFonts w:ascii="Angsana New" w:hAnsi="Angsana New"/>
                <w:sz w:val="24"/>
                <w:szCs w:val="24"/>
              </w:rPr>
              <w:t>4,206</w:t>
            </w:r>
          </w:p>
        </w:tc>
        <w:tc>
          <w:tcPr>
            <w:tcW w:w="236" w:type="dxa"/>
            <w:gridSpan w:val="2"/>
            <w:vAlign w:val="bottom"/>
          </w:tcPr>
          <w:p w14:paraId="13008436"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04" w:type="dxa"/>
            <w:gridSpan w:val="2"/>
            <w:vAlign w:val="bottom"/>
          </w:tcPr>
          <w:p w14:paraId="15DCC145" w14:textId="17B31B41" w:rsidR="00A168D7" w:rsidRPr="00FC69C5" w:rsidRDefault="00A168D7" w:rsidP="00A168D7">
            <w:pPr>
              <w:tabs>
                <w:tab w:val="clear" w:pos="227"/>
                <w:tab w:val="clear" w:pos="454"/>
                <w:tab w:val="clear" w:pos="680"/>
                <w:tab w:val="clear" w:pos="907"/>
              </w:tabs>
              <w:jc w:val="center"/>
              <w:rPr>
                <w:rFonts w:asciiTheme="majorBidi" w:hAnsiTheme="majorBidi" w:cstheme="majorBidi"/>
                <w:b/>
                <w:bCs/>
                <w:sz w:val="24"/>
                <w:szCs w:val="24"/>
              </w:rPr>
            </w:pPr>
            <w:r w:rsidRPr="00FC69C5">
              <w:rPr>
                <w:rFonts w:ascii="Angsana New" w:hAnsi="Angsana New"/>
                <w:b/>
                <w:bCs/>
                <w:sz w:val="24"/>
                <w:szCs w:val="24"/>
                <w:cs/>
              </w:rPr>
              <w:t>-</w:t>
            </w:r>
          </w:p>
        </w:tc>
        <w:tc>
          <w:tcPr>
            <w:tcW w:w="236" w:type="dxa"/>
            <w:gridSpan w:val="2"/>
            <w:vAlign w:val="bottom"/>
          </w:tcPr>
          <w:p w14:paraId="50EF29A4"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04" w:type="dxa"/>
            <w:gridSpan w:val="2"/>
            <w:vAlign w:val="bottom"/>
          </w:tcPr>
          <w:p w14:paraId="021D4D8D" w14:textId="450AA751" w:rsidR="00A168D7" w:rsidRPr="00FC69C5" w:rsidRDefault="00A168D7" w:rsidP="00A168D7">
            <w:pPr>
              <w:tabs>
                <w:tab w:val="clear" w:pos="454"/>
                <w:tab w:val="clear" w:pos="680"/>
              </w:tabs>
              <w:ind w:right="101"/>
              <w:jc w:val="right"/>
              <w:rPr>
                <w:rFonts w:asciiTheme="majorBidi" w:hAnsiTheme="majorBidi" w:cstheme="majorBidi"/>
                <w:b/>
                <w:bCs/>
                <w:sz w:val="24"/>
                <w:szCs w:val="24"/>
              </w:rPr>
            </w:pPr>
            <w:r w:rsidRPr="00FC69C5">
              <w:rPr>
                <w:rFonts w:ascii="Angsana New" w:hAnsi="Angsana New"/>
                <w:sz w:val="24"/>
                <w:szCs w:val="24"/>
              </w:rPr>
              <w:t>6,454</w:t>
            </w:r>
          </w:p>
        </w:tc>
      </w:tr>
      <w:tr w:rsidR="00A168D7" w:rsidRPr="00FC69C5" w14:paraId="52D44CD8" w14:textId="77777777" w:rsidTr="002431F5">
        <w:trPr>
          <w:gridAfter w:val="1"/>
          <w:wAfter w:w="180" w:type="dxa"/>
        </w:trPr>
        <w:tc>
          <w:tcPr>
            <w:tcW w:w="3499" w:type="dxa"/>
            <w:gridSpan w:val="2"/>
            <w:vAlign w:val="bottom"/>
          </w:tcPr>
          <w:p w14:paraId="39A75EFF" w14:textId="77777777" w:rsidR="00A168D7" w:rsidRPr="00FC69C5" w:rsidRDefault="00A168D7" w:rsidP="00A168D7">
            <w:pPr>
              <w:ind w:right="-115"/>
              <w:rPr>
                <w:rFonts w:asciiTheme="majorBidi" w:hAnsiTheme="majorBidi" w:cstheme="majorBidi"/>
                <w:b/>
                <w:bCs/>
                <w:sz w:val="22"/>
                <w:szCs w:val="22"/>
              </w:rPr>
            </w:pPr>
            <w:r w:rsidRPr="00FC69C5">
              <w:rPr>
                <w:rFonts w:asciiTheme="majorBidi" w:hAnsiTheme="majorBidi" w:cstheme="majorBidi"/>
                <w:sz w:val="22"/>
                <w:szCs w:val="22"/>
              </w:rPr>
              <w:t>Transfer from Right</w:t>
            </w:r>
            <w:r w:rsidRPr="00FC69C5">
              <w:rPr>
                <w:rFonts w:asciiTheme="majorBidi" w:hAnsiTheme="majorBidi"/>
                <w:sz w:val="22"/>
                <w:szCs w:val="22"/>
                <w:cs/>
              </w:rPr>
              <w:t>-</w:t>
            </w:r>
            <w:r w:rsidRPr="00FC69C5">
              <w:rPr>
                <w:rFonts w:asciiTheme="majorBidi" w:hAnsiTheme="majorBidi" w:cstheme="majorBidi"/>
                <w:sz w:val="22"/>
                <w:szCs w:val="22"/>
              </w:rPr>
              <w:t>of</w:t>
            </w:r>
            <w:r w:rsidRPr="00FC69C5">
              <w:rPr>
                <w:rFonts w:asciiTheme="majorBidi" w:hAnsiTheme="majorBidi"/>
                <w:sz w:val="22"/>
                <w:szCs w:val="22"/>
                <w:cs/>
              </w:rPr>
              <w:t>-</w:t>
            </w:r>
            <w:r w:rsidRPr="00FC69C5">
              <w:rPr>
                <w:rFonts w:asciiTheme="majorBidi" w:hAnsiTheme="majorBidi" w:cstheme="majorBidi"/>
                <w:sz w:val="22"/>
                <w:szCs w:val="22"/>
              </w:rPr>
              <w:t>use assets</w:t>
            </w:r>
          </w:p>
        </w:tc>
        <w:tc>
          <w:tcPr>
            <w:tcW w:w="1260" w:type="dxa"/>
            <w:gridSpan w:val="2"/>
            <w:tcBorders>
              <w:bottom w:val="single" w:sz="4" w:space="0" w:color="auto"/>
            </w:tcBorders>
            <w:vAlign w:val="bottom"/>
          </w:tcPr>
          <w:p w14:paraId="64F42983" w14:textId="55300110" w:rsidR="00A168D7" w:rsidRPr="00FC69C5" w:rsidRDefault="00A168D7" w:rsidP="00A168D7">
            <w:pPr>
              <w:tabs>
                <w:tab w:val="clear" w:pos="454"/>
                <w:tab w:val="clear" w:pos="680"/>
              </w:tabs>
              <w:ind w:right="101"/>
              <w:jc w:val="center"/>
              <w:rPr>
                <w:rFonts w:asciiTheme="majorBidi" w:hAnsiTheme="majorBidi" w:cstheme="majorBidi"/>
                <w:b/>
                <w:bCs/>
                <w:sz w:val="24"/>
                <w:szCs w:val="24"/>
              </w:rPr>
            </w:pPr>
            <w:r w:rsidRPr="00FC69C5">
              <w:rPr>
                <w:rFonts w:ascii="Angsana New" w:hAnsi="Angsana New"/>
                <w:b/>
                <w:bCs/>
                <w:sz w:val="24"/>
                <w:szCs w:val="24"/>
                <w:cs/>
              </w:rPr>
              <w:t>-</w:t>
            </w:r>
          </w:p>
        </w:tc>
        <w:tc>
          <w:tcPr>
            <w:tcW w:w="270" w:type="dxa"/>
            <w:gridSpan w:val="2"/>
          </w:tcPr>
          <w:p w14:paraId="05E96E5F"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tcBorders>
              <w:bottom w:val="single" w:sz="4" w:space="0" w:color="auto"/>
            </w:tcBorders>
            <w:vAlign w:val="bottom"/>
          </w:tcPr>
          <w:p w14:paraId="673BD593" w14:textId="46ED3387" w:rsidR="00A168D7" w:rsidRPr="00FC69C5" w:rsidRDefault="00A168D7" w:rsidP="00A168D7">
            <w:pPr>
              <w:tabs>
                <w:tab w:val="clear" w:pos="454"/>
                <w:tab w:val="clear" w:pos="680"/>
                <w:tab w:val="clear" w:pos="907"/>
              </w:tabs>
              <w:ind w:right="101"/>
              <w:jc w:val="right"/>
              <w:rPr>
                <w:rFonts w:asciiTheme="majorBidi" w:hAnsiTheme="majorBidi" w:cstheme="majorBidi"/>
                <w:b/>
                <w:bCs/>
                <w:sz w:val="24"/>
                <w:szCs w:val="24"/>
              </w:rPr>
            </w:pPr>
            <w:r w:rsidRPr="00FC69C5">
              <w:rPr>
                <w:rFonts w:ascii="Angsana New" w:hAnsi="Angsana New"/>
                <w:sz w:val="24"/>
                <w:szCs w:val="24"/>
                <w:cs/>
              </w:rPr>
              <w:t>-</w:t>
            </w:r>
          </w:p>
        </w:tc>
        <w:tc>
          <w:tcPr>
            <w:tcW w:w="270" w:type="dxa"/>
            <w:gridSpan w:val="2"/>
            <w:vAlign w:val="bottom"/>
          </w:tcPr>
          <w:p w14:paraId="7D7D68E7"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tcBorders>
              <w:bottom w:val="single" w:sz="4" w:space="0" w:color="auto"/>
            </w:tcBorders>
            <w:vAlign w:val="bottom"/>
          </w:tcPr>
          <w:p w14:paraId="4F2E5376" w14:textId="3B317D39" w:rsidR="00A168D7" w:rsidRPr="00FC69C5" w:rsidRDefault="00A168D7" w:rsidP="00A168D7">
            <w:pPr>
              <w:tabs>
                <w:tab w:val="clear" w:pos="454"/>
                <w:tab w:val="clear" w:pos="680"/>
                <w:tab w:val="clear" w:pos="907"/>
              </w:tabs>
              <w:ind w:right="101"/>
              <w:jc w:val="right"/>
              <w:rPr>
                <w:rFonts w:asciiTheme="majorBidi" w:hAnsiTheme="majorBidi" w:cstheme="majorBidi"/>
                <w:b/>
                <w:bCs/>
                <w:sz w:val="24"/>
                <w:szCs w:val="24"/>
              </w:rPr>
            </w:pPr>
            <w:r w:rsidRPr="00FC69C5">
              <w:rPr>
                <w:rFonts w:ascii="Angsana New" w:hAnsi="Angsana New"/>
                <w:sz w:val="24"/>
                <w:szCs w:val="24"/>
                <w:cs/>
              </w:rPr>
              <w:t>-</w:t>
            </w:r>
          </w:p>
        </w:tc>
        <w:tc>
          <w:tcPr>
            <w:tcW w:w="270" w:type="dxa"/>
            <w:gridSpan w:val="2"/>
            <w:vAlign w:val="bottom"/>
          </w:tcPr>
          <w:p w14:paraId="3F44C549"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tcBorders>
              <w:bottom w:val="single" w:sz="4" w:space="0" w:color="auto"/>
            </w:tcBorders>
            <w:vAlign w:val="bottom"/>
          </w:tcPr>
          <w:p w14:paraId="4C515F2E" w14:textId="63289972" w:rsidR="00A168D7" w:rsidRPr="00FC69C5" w:rsidRDefault="00A168D7" w:rsidP="00A168D7">
            <w:pPr>
              <w:tabs>
                <w:tab w:val="clear" w:pos="454"/>
                <w:tab w:val="clear" w:pos="680"/>
                <w:tab w:val="clear" w:pos="907"/>
                <w:tab w:val="left" w:pos="942"/>
              </w:tabs>
              <w:ind w:right="101"/>
              <w:jc w:val="right"/>
              <w:rPr>
                <w:rFonts w:asciiTheme="majorBidi" w:hAnsiTheme="majorBidi" w:cstheme="majorBidi"/>
                <w:b/>
                <w:bCs/>
                <w:sz w:val="24"/>
                <w:szCs w:val="24"/>
              </w:rPr>
            </w:pPr>
            <w:r w:rsidRPr="00FC69C5">
              <w:rPr>
                <w:rFonts w:ascii="Angsana New" w:hAnsi="Angsana New"/>
                <w:sz w:val="24"/>
                <w:szCs w:val="24"/>
                <w:cs/>
              </w:rPr>
              <w:t>(</w:t>
            </w:r>
            <w:r w:rsidRPr="00FC69C5">
              <w:rPr>
                <w:rFonts w:ascii="Angsana New" w:hAnsi="Angsana New"/>
                <w:sz w:val="24"/>
                <w:szCs w:val="24"/>
              </w:rPr>
              <w:t>13,091</w:t>
            </w:r>
            <w:r w:rsidRPr="00FC69C5">
              <w:rPr>
                <w:rFonts w:ascii="Angsana New" w:hAnsi="Angsana New"/>
                <w:sz w:val="24"/>
                <w:szCs w:val="24"/>
                <w:cs/>
              </w:rPr>
              <w:t>)</w:t>
            </w:r>
          </w:p>
        </w:tc>
        <w:tc>
          <w:tcPr>
            <w:tcW w:w="270" w:type="dxa"/>
            <w:gridSpan w:val="2"/>
            <w:vAlign w:val="bottom"/>
          </w:tcPr>
          <w:p w14:paraId="68BD437F"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82" w:type="dxa"/>
            <w:gridSpan w:val="2"/>
            <w:tcBorders>
              <w:bottom w:val="single" w:sz="4" w:space="0" w:color="auto"/>
            </w:tcBorders>
            <w:vAlign w:val="bottom"/>
          </w:tcPr>
          <w:p w14:paraId="3FD34C88" w14:textId="6453601B" w:rsidR="00A168D7" w:rsidRPr="00FC69C5" w:rsidRDefault="00A168D7" w:rsidP="00A168D7">
            <w:pPr>
              <w:tabs>
                <w:tab w:val="clear" w:pos="454"/>
                <w:tab w:val="clear" w:pos="680"/>
                <w:tab w:val="clear" w:pos="907"/>
              </w:tabs>
              <w:ind w:right="101"/>
              <w:jc w:val="right"/>
              <w:rPr>
                <w:rFonts w:asciiTheme="majorBidi" w:hAnsiTheme="majorBidi" w:cstheme="majorBidi"/>
                <w:b/>
                <w:bCs/>
                <w:sz w:val="24"/>
                <w:szCs w:val="24"/>
              </w:rPr>
            </w:pPr>
            <w:r w:rsidRPr="00FC69C5">
              <w:rPr>
                <w:rFonts w:ascii="Angsana New" w:hAnsi="Angsana New"/>
                <w:sz w:val="24"/>
                <w:szCs w:val="24"/>
                <w:cs/>
              </w:rPr>
              <w:t>-</w:t>
            </w:r>
          </w:p>
        </w:tc>
        <w:tc>
          <w:tcPr>
            <w:tcW w:w="248" w:type="dxa"/>
            <w:gridSpan w:val="2"/>
            <w:vAlign w:val="bottom"/>
          </w:tcPr>
          <w:p w14:paraId="282BDEBD"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92" w:type="dxa"/>
            <w:gridSpan w:val="2"/>
            <w:tcBorders>
              <w:bottom w:val="single" w:sz="4" w:space="0" w:color="auto"/>
            </w:tcBorders>
            <w:vAlign w:val="bottom"/>
          </w:tcPr>
          <w:p w14:paraId="360CD0A0" w14:textId="6A09D005" w:rsidR="00A168D7" w:rsidRPr="00FC69C5" w:rsidRDefault="00A168D7" w:rsidP="00A168D7">
            <w:pPr>
              <w:tabs>
                <w:tab w:val="clear" w:pos="454"/>
                <w:tab w:val="clear" w:pos="680"/>
                <w:tab w:val="clear" w:pos="907"/>
              </w:tabs>
              <w:ind w:right="101"/>
              <w:jc w:val="right"/>
              <w:rPr>
                <w:rFonts w:asciiTheme="majorBidi" w:hAnsiTheme="majorBidi" w:cstheme="majorBidi"/>
                <w:b/>
                <w:bCs/>
                <w:sz w:val="24"/>
                <w:szCs w:val="24"/>
              </w:rPr>
            </w:pPr>
            <w:r w:rsidRPr="00FC69C5">
              <w:rPr>
                <w:rFonts w:ascii="Angsana New" w:hAnsi="Angsana New"/>
                <w:sz w:val="24"/>
                <w:szCs w:val="24"/>
                <w:cs/>
              </w:rPr>
              <w:t>(</w:t>
            </w:r>
            <w:r w:rsidRPr="00FC69C5">
              <w:rPr>
                <w:rFonts w:ascii="Angsana New" w:hAnsi="Angsana New"/>
                <w:sz w:val="24"/>
                <w:szCs w:val="24"/>
              </w:rPr>
              <w:t>281</w:t>
            </w:r>
            <w:r w:rsidRPr="00FC69C5">
              <w:rPr>
                <w:rFonts w:ascii="Angsana New" w:hAnsi="Angsana New"/>
                <w:sz w:val="24"/>
                <w:szCs w:val="24"/>
                <w:cs/>
              </w:rPr>
              <w:t>)</w:t>
            </w:r>
          </w:p>
        </w:tc>
        <w:tc>
          <w:tcPr>
            <w:tcW w:w="236" w:type="dxa"/>
            <w:gridSpan w:val="2"/>
            <w:vAlign w:val="bottom"/>
          </w:tcPr>
          <w:p w14:paraId="24AC6D68"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04" w:type="dxa"/>
            <w:gridSpan w:val="2"/>
            <w:tcBorders>
              <w:bottom w:val="single" w:sz="4" w:space="0" w:color="auto"/>
            </w:tcBorders>
            <w:vAlign w:val="bottom"/>
          </w:tcPr>
          <w:p w14:paraId="05EDFC1C" w14:textId="27E237BC" w:rsidR="00A168D7" w:rsidRPr="00FC69C5" w:rsidRDefault="00A168D7" w:rsidP="00A168D7">
            <w:pPr>
              <w:tabs>
                <w:tab w:val="clear" w:pos="227"/>
                <w:tab w:val="clear" w:pos="454"/>
                <w:tab w:val="clear" w:pos="680"/>
                <w:tab w:val="clear" w:pos="907"/>
              </w:tabs>
              <w:jc w:val="center"/>
              <w:rPr>
                <w:rFonts w:asciiTheme="majorBidi" w:hAnsiTheme="majorBidi" w:cstheme="majorBidi"/>
                <w:b/>
                <w:bCs/>
                <w:sz w:val="24"/>
                <w:szCs w:val="24"/>
              </w:rPr>
            </w:pPr>
            <w:r w:rsidRPr="00FC69C5">
              <w:rPr>
                <w:rFonts w:ascii="Angsana New" w:hAnsi="Angsana New"/>
                <w:b/>
                <w:bCs/>
                <w:sz w:val="24"/>
                <w:szCs w:val="24"/>
                <w:cs/>
              </w:rPr>
              <w:t>-</w:t>
            </w:r>
          </w:p>
        </w:tc>
        <w:tc>
          <w:tcPr>
            <w:tcW w:w="236" w:type="dxa"/>
            <w:gridSpan w:val="2"/>
            <w:vAlign w:val="bottom"/>
          </w:tcPr>
          <w:p w14:paraId="15ED8309"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04" w:type="dxa"/>
            <w:gridSpan w:val="2"/>
            <w:tcBorders>
              <w:bottom w:val="single" w:sz="4" w:space="0" w:color="auto"/>
            </w:tcBorders>
            <w:vAlign w:val="bottom"/>
          </w:tcPr>
          <w:p w14:paraId="53C8A0F9" w14:textId="6901D0D2" w:rsidR="00A168D7" w:rsidRPr="00FC69C5" w:rsidRDefault="00A168D7" w:rsidP="00A168D7">
            <w:pPr>
              <w:tabs>
                <w:tab w:val="clear" w:pos="454"/>
                <w:tab w:val="clear" w:pos="680"/>
              </w:tabs>
              <w:ind w:right="101"/>
              <w:jc w:val="right"/>
              <w:rPr>
                <w:rFonts w:asciiTheme="majorBidi" w:hAnsiTheme="majorBidi" w:cstheme="majorBidi"/>
                <w:b/>
                <w:bCs/>
                <w:sz w:val="24"/>
                <w:szCs w:val="24"/>
              </w:rPr>
            </w:pPr>
            <w:r w:rsidRPr="00FC69C5">
              <w:rPr>
                <w:rFonts w:ascii="Angsana New" w:hAnsi="Angsana New"/>
                <w:sz w:val="24"/>
                <w:szCs w:val="24"/>
                <w:cs/>
              </w:rPr>
              <w:t>(</w:t>
            </w:r>
            <w:r w:rsidRPr="00FC69C5">
              <w:rPr>
                <w:rFonts w:ascii="Angsana New" w:hAnsi="Angsana New"/>
                <w:sz w:val="24"/>
                <w:szCs w:val="24"/>
              </w:rPr>
              <w:t>13,372</w:t>
            </w:r>
            <w:r w:rsidRPr="00FC69C5">
              <w:rPr>
                <w:rFonts w:ascii="Angsana New" w:hAnsi="Angsana New"/>
                <w:sz w:val="24"/>
                <w:szCs w:val="24"/>
                <w:cs/>
              </w:rPr>
              <w:t>)</w:t>
            </w:r>
          </w:p>
        </w:tc>
      </w:tr>
      <w:tr w:rsidR="00A168D7" w:rsidRPr="00FC69C5" w14:paraId="0975D67F" w14:textId="77777777" w:rsidTr="002431F5">
        <w:trPr>
          <w:gridAfter w:val="1"/>
          <w:wAfter w:w="180" w:type="dxa"/>
        </w:trPr>
        <w:tc>
          <w:tcPr>
            <w:tcW w:w="3499" w:type="dxa"/>
            <w:gridSpan w:val="2"/>
            <w:vAlign w:val="bottom"/>
          </w:tcPr>
          <w:p w14:paraId="3594D2E3" w14:textId="7D5955AF" w:rsidR="00A168D7" w:rsidRPr="00FC69C5" w:rsidRDefault="00A168D7" w:rsidP="00A168D7">
            <w:pPr>
              <w:ind w:right="-115"/>
              <w:rPr>
                <w:rFonts w:asciiTheme="majorBidi" w:hAnsiTheme="majorBidi" w:cstheme="majorBidi"/>
                <w:b/>
                <w:bCs/>
                <w:sz w:val="22"/>
                <w:szCs w:val="22"/>
              </w:rPr>
            </w:pPr>
            <w:r w:rsidRPr="00FC69C5">
              <w:rPr>
                <w:rFonts w:asciiTheme="majorBidi" w:hAnsiTheme="majorBidi" w:cstheme="majorBidi"/>
                <w:b/>
                <w:bCs/>
                <w:sz w:val="22"/>
                <w:szCs w:val="22"/>
              </w:rPr>
              <w:t xml:space="preserve">As </w:t>
            </w:r>
            <w:proofErr w:type="gramStart"/>
            <w:r w:rsidRPr="00FC69C5">
              <w:rPr>
                <w:rFonts w:asciiTheme="majorBidi" w:hAnsiTheme="majorBidi" w:cstheme="majorBidi"/>
                <w:b/>
                <w:bCs/>
                <w:sz w:val="22"/>
                <w:szCs w:val="22"/>
              </w:rPr>
              <w:t>at</w:t>
            </w:r>
            <w:proofErr w:type="gramEnd"/>
            <w:r w:rsidRPr="00FC69C5">
              <w:rPr>
                <w:rFonts w:asciiTheme="majorBidi" w:hAnsiTheme="majorBidi" w:cstheme="majorBidi"/>
                <w:b/>
                <w:bCs/>
                <w:sz w:val="22"/>
                <w:szCs w:val="22"/>
              </w:rPr>
              <w:t xml:space="preserve"> 31 December</w:t>
            </w:r>
            <w:r w:rsidRPr="00FC69C5">
              <w:rPr>
                <w:rFonts w:asciiTheme="majorBidi" w:hAnsiTheme="majorBidi" w:cstheme="majorBidi"/>
                <w:b/>
                <w:bCs/>
                <w:sz w:val="22"/>
                <w:szCs w:val="22"/>
                <w:cs/>
              </w:rPr>
              <w:t xml:space="preserve"> </w:t>
            </w:r>
            <w:r w:rsidRPr="00FC69C5">
              <w:rPr>
                <w:rFonts w:asciiTheme="majorBidi" w:hAnsiTheme="majorBidi" w:cstheme="majorBidi"/>
                <w:b/>
                <w:bCs/>
                <w:sz w:val="22"/>
                <w:szCs w:val="22"/>
              </w:rPr>
              <w:t>20</w:t>
            </w:r>
            <w:r w:rsidRPr="00FC69C5">
              <w:rPr>
                <w:rFonts w:asciiTheme="majorBidi" w:hAnsiTheme="majorBidi" w:cstheme="majorBidi"/>
                <w:b/>
                <w:bCs/>
                <w:sz w:val="22"/>
                <w:szCs w:val="22"/>
                <w:cs/>
              </w:rPr>
              <w:t>2</w:t>
            </w:r>
            <w:r w:rsidRPr="00FC69C5">
              <w:rPr>
                <w:rFonts w:asciiTheme="majorBidi" w:hAnsiTheme="majorBidi" w:cstheme="majorBidi"/>
                <w:b/>
                <w:bCs/>
                <w:sz w:val="22"/>
                <w:szCs w:val="22"/>
              </w:rPr>
              <w:t>3 and As at 1</w:t>
            </w:r>
            <w:r w:rsidRPr="00FC69C5">
              <w:rPr>
                <w:rFonts w:asciiTheme="majorBidi" w:hAnsiTheme="majorBidi" w:cstheme="majorBidi"/>
                <w:b/>
                <w:bCs/>
                <w:sz w:val="22"/>
                <w:szCs w:val="22"/>
                <w:cs/>
              </w:rPr>
              <w:t xml:space="preserve"> </w:t>
            </w:r>
            <w:r w:rsidRPr="00FC69C5">
              <w:rPr>
                <w:rFonts w:asciiTheme="majorBidi" w:hAnsiTheme="majorBidi" w:cstheme="majorBidi"/>
                <w:b/>
                <w:bCs/>
                <w:sz w:val="22"/>
                <w:szCs w:val="22"/>
              </w:rPr>
              <w:t>January</w:t>
            </w:r>
            <w:r w:rsidRPr="00FC69C5">
              <w:rPr>
                <w:rFonts w:asciiTheme="majorBidi" w:hAnsiTheme="majorBidi" w:cstheme="majorBidi"/>
                <w:b/>
                <w:bCs/>
                <w:sz w:val="22"/>
                <w:szCs w:val="22"/>
                <w:cs/>
              </w:rPr>
              <w:t xml:space="preserve"> </w:t>
            </w:r>
            <w:r w:rsidRPr="00FC69C5">
              <w:rPr>
                <w:rFonts w:asciiTheme="majorBidi" w:hAnsiTheme="majorBidi" w:cstheme="majorBidi"/>
                <w:b/>
                <w:bCs/>
                <w:sz w:val="22"/>
                <w:szCs w:val="22"/>
              </w:rPr>
              <w:t>2024</w:t>
            </w:r>
          </w:p>
        </w:tc>
        <w:tc>
          <w:tcPr>
            <w:tcW w:w="1260" w:type="dxa"/>
            <w:gridSpan w:val="2"/>
            <w:tcBorders>
              <w:top w:val="single" w:sz="4" w:space="0" w:color="auto"/>
            </w:tcBorders>
            <w:vAlign w:val="bottom"/>
          </w:tcPr>
          <w:p w14:paraId="296B0ED4" w14:textId="243CB355" w:rsidR="00A168D7" w:rsidRPr="00FC69C5" w:rsidRDefault="00A168D7" w:rsidP="00A168D7">
            <w:pPr>
              <w:tabs>
                <w:tab w:val="clear" w:pos="454"/>
                <w:tab w:val="clear" w:pos="680"/>
              </w:tabs>
              <w:ind w:right="101"/>
              <w:jc w:val="center"/>
              <w:rPr>
                <w:rFonts w:asciiTheme="majorBidi" w:hAnsiTheme="majorBidi" w:cstheme="majorBidi"/>
                <w:b/>
                <w:bCs/>
                <w:sz w:val="22"/>
                <w:szCs w:val="22"/>
              </w:rPr>
            </w:pPr>
            <w:r w:rsidRPr="00FC69C5">
              <w:rPr>
                <w:rFonts w:ascii="Angsana New" w:hAnsi="Angsana New"/>
                <w:b/>
                <w:bCs/>
                <w:sz w:val="22"/>
                <w:szCs w:val="22"/>
                <w:cs/>
              </w:rPr>
              <w:t>-</w:t>
            </w:r>
          </w:p>
        </w:tc>
        <w:tc>
          <w:tcPr>
            <w:tcW w:w="270" w:type="dxa"/>
            <w:gridSpan w:val="2"/>
          </w:tcPr>
          <w:p w14:paraId="0B24B5FB"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tcBorders>
              <w:top w:val="single" w:sz="4" w:space="0" w:color="auto"/>
            </w:tcBorders>
            <w:vAlign w:val="bottom"/>
          </w:tcPr>
          <w:p w14:paraId="1A66254B" w14:textId="0DFAEAE0" w:rsidR="00A168D7" w:rsidRPr="00FC69C5" w:rsidRDefault="00A168D7" w:rsidP="00A168D7">
            <w:pPr>
              <w:tabs>
                <w:tab w:val="clear" w:pos="454"/>
                <w:tab w:val="clear" w:pos="680"/>
                <w:tab w:val="clear" w:pos="907"/>
                <w:tab w:val="left" w:pos="897"/>
              </w:tabs>
              <w:jc w:val="right"/>
              <w:rPr>
                <w:rFonts w:ascii="Angsana New" w:hAnsi="Angsana New"/>
                <w:b/>
                <w:bCs/>
                <w:sz w:val="22"/>
                <w:szCs w:val="22"/>
              </w:rPr>
            </w:pPr>
            <w:r w:rsidRPr="00FC69C5">
              <w:rPr>
                <w:rFonts w:ascii="Angsana New" w:hAnsi="Angsana New"/>
                <w:b/>
                <w:bCs/>
                <w:sz w:val="22"/>
                <w:szCs w:val="22"/>
                <w:cs/>
              </w:rPr>
              <w:t>(</w:t>
            </w:r>
            <w:r w:rsidRPr="00FC69C5">
              <w:rPr>
                <w:rFonts w:ascii="Angsana New" w:hAnsi="Angsana New"/>
                <w:b/>
                <w:bCs/>
                <w:sz w:val="22"/>
                <w:szCs w:val="22"/>
              </w:rPr>
              <w:t>23,846</w:t>
            </w:r>
            <w:r w:rsidRPr="00FC69C5">
              <w:rPr>
                <w:rFonts w:ascii="Angsana New" w:hAnsi="Angsana New"/>
                <w:b/>
                <w:bCs/>
                <w:sz w:val="22"/>
                <w:szCs w:val="22"/>
                <w:cs/>
              </w:rPr>
              <w:t>)</w:t>
            </w:r>
          </w:p>
        </w:tc>
        <w:tc>
          <w:tcPr>
            <w:tcW w:w="270" w:type="dxa"/>
            <w:gridSpan w:val="2"/>
            <w:vAlign w:val="bottom"/>
          </w:tcPr>
          <w:p w14:paraId="5BB1702E"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top w:val="single" w:sz="4" w:space="0" w:color="auto"/>
            </w:tcBorders>
            <w:vAlign w:val="bottom"/>
          </w:tcPr>
          <w:p w14:paraId="41298EEB" w14:textId="29FCF22B" w:rsidR="00A168D7" w:rsidRPr="00FC69C5" w:rsidRDefault="00A168D7" w:rsidP="00A168D7">
            <w:pPr>
              <w:tabs>
                <w:tab w:val="clear" w:pos="454"/>
                <w:tab w:val="clear" w:pos="680"/>
                <w:tab w:val="clear" w:pos="907"/>
                <w:tab w:val="left" w:pos="897"/>
              </w:tabs>
              <w:jc w:val="right"/>
              <w:rPr>
                <w:rFonts w:ascii="Angsana New" w:hAnsi="Angsana New"/>
                <w:b/>
                <w:bCs/>
                <w:sz w:val="22"/>
                <w:szCs w:val="22"/>
              </w:rPr>
            </w:pPr>
            <w:r w:rsidRPr="00FC69C5">
              <w:rPr>
                <w:rFonts w:ascii="Angsana New" w:hAnsi="Angsana New"/>
                <w:b/>
                <w:bCs/>
                <w:sz w:val="22"/>
                <w:szCs w:val="22"/>
                <w:cs/>
              </w:rPr>
              <w:t>(</w:t>
            </w:r>
            <w:r w:rsidRPr="00FC69C5">
              <w:rPr>
                <w:rFonts w:ascii="Angsana New" w:hAnsi="Angsana New"/>
                <w:b/>
                <w:bCs/>
                <w:sz w:val="22"/>
                <w:szCs w:val="22"/>
              </w:rPr>
              <w:t>126,129</w:t>
            </w:r>
            <w:r w:rsidRPr="00FC69C5">
              <w:rPr>
                <w:rFonts w:ascii="Angsana New" w:hAnsi="Angsana New"/>
                <w:b/>
                <w:bCs/>
                <w:sz w:val="22"/>
                <w:szCs w:val="22"/>
                <w:cs/>
              </w:rPr>
              <w:t>)</w:t>
            </w:r>
          </w:p>
        </w:tc>
        <w:tc>
          <w:tcPr>
            <w:tcW w:w="270" w:type="dxa"/>
            <w:gridSpan w:val="2"/>
            <w:vAlign w:val="bottom"/>
          </w:tcPr>
          <w:p w14:paraId="725CB106"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60" w:type="dxa"/>
            <w:gridSpan w:val="2"/>
            <w:tcBorders>
              <w:top w:val="single" w:sz="4" w:space="0" w:color="auto"/>
            </w:tcBorders>
            <w:vAlign w:val="bottom"/>
          </w:tcPr>
          <w:p w14:paraId="69002358" w14:textId="0F7EA476" w:rsidR="00A168D7" w:rsidRPr="00FC69C5" w:rsidRDefault="00A168D7" w:rsidP="00A168D7">
            <w:pPr>
              <w:tabs>
                <w:tab w:val="clear" w:pos="454"/>
                <w:tab w:val="clear" w:pos="680"/>
                <w:tab w:val="clear" w:pos="907"/>
                <w:tab w:val="left" w:pos="897"/>
              </w:tabs>
              <w:jc w:val="right"/>
              <w:rPr>
                <w:rFonts w:ascii="Angsana New" w:hAnsi="Angsana New"/>
                <w:b/>
                <w:bCs/>
                <w:sz w:val="22"/>
                <w:szCs w:val="22"/>
              </w:rPr>
            </w:pPr>
            <w:r w:rsidRPr="00FC69C5">
              <w:rPr>
                <w:rFonts w:ascii="Angsana New" w:hAnsi="Angsana New"/>
                <w:b/>
                <w:bCs/>
                <w:sz w:val="22"/>
                <w:szCs w:val="22"/>
                <w:cs/>
              </w:rPr>
              <w:t>(</w:t>
            </w:r>
            <w:r w:rsidRPr="00FC69C5">
              <w:rPr>
                <w:rFonts w:ascii="Angsana New" w:hAnsi="Angsana New"/>
                <w:b/>
                <w:bCs/>
                <w:sz w:val="22"/>
                <w:szCs w:val="22"/>
              </w:rPr>
              <w:t>759,191</w:t>
            </w:r>
            <w:r w:rsidRPr="00FC69C5">
              <w:rPr>
                <w:rFonts w:ascii="Angsana New" w:hAnsi="Angsana New"/>
                <w:b/>
                <w:bCs/>
                <w:sz w:val="22"/>
                <w:szCs w:val="22"/>
                <w:cs/>
              </w:rPr>
              <w:t>)</w:t>
            </w:r>
          </w:p>
        </w:tc>
        <w:tc>
          <w:tcPr>
            <w:tcW w:w="270" w:type="dxa"/>
            <w:gridSpan w:val="2"/>
            <w:vAlign w:val="bottom"/>
          </w:tcPr>
          <w:p w14:paraId="4558E406"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82" w:type="dxa"/>
            <w:gridSpan w:val="2"/>
            <w:tcBorders>
              <w:top w:val="single" w:sz="4" w:space="0" w:color="auto"/>
            </w:tcBorders>
            <w:vAlign w:val="bottom"/>
          </w:tcPr>
          <w:p w14:paraId="7E309A16" w14:textId="7D26E028" w:rsidR="00A168D7" w:rsidRPr="00FC69C5" w:rsidRDefault="00A168D7" w:rsidP="00A168D7">
            <w:pPr>
              <w:tabs>
                <w:tab w:val="clear" w:pos="454"/>
                <w:tab w:val="clear" w:pos="680"/>
                <w:tab w:val="clear" w:pos="907"/>
                <w:tab w:val="left" w:pos="897"/>
              </w:tabs>
              <w:jc w:val="right"/>
              <w:rPr>
                <w:rFonts w:ascii="Angsana New" w:hAnsi="Angsana New"/>
                <w:b/>
                <w:bCs/>
                <w:sz w:val="22"/>
                <w:szCs w:val="22"/>
              </w:rPr>
            </w:pPr>
            <w:r w:rsidRPr="00FC69C5">
              <w:rPr>
                <w:rFonts w:ascii="Angsana New" w:hAnsi="Angsana New"/>
                <w:b/>
                <w:bCs/>
                <w:sz w:val="22"/>
                <w:szCs w:val="22"/>
                <w:cs/>
              </w:rPr>
              <w:t>(</w:t>
            </w:r>
            <w:r w:rsidRPr="00FC69C5">
              <w:rPr>
                <w:rFonts w:ascii="Angsana New" w:hAnsi="Angsana New"/>
                <w:b/>
                <w:bCs/>
                <w:sz w:val="22"/>
                <w:szCs w:val="22"/>
              </w:rPr>
              <w:t>25,490</w:t>
            </w:r>
            <w:r w:rsidRPr="00FC69C5">
              <w:rPr>
                <w:rFonts w:ascii="Angsana New" w:hAnsi="Angsana New"/>
                <w:b/>
                <w:bCs/>
                <w:sz w:val="22"/>
                <w:szCs w:val="22"/>
                <w:cs/>
              </w:rPr>
              <w:t>)</w:t>
            </w:r>
          </w:p>
        </w:tc>
        <w:tc>
          <w:tcPr>
            <w:tcW w:w="248" w:type="dxa"/>
            <w:gridSpan w:val="2"/>
            <w:vAlign w:val="bottom"/>
          </w:tcPr>
          <w:p w14:paraId="29942B04"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tcBorders>
              <w:top w:val="single" w:sz="4" w:space="0" w:color="auto"/>
            </w:tcBorders>
            <w:vAlign w:val="bottom"/>
          </w:tcPr>
          <w:p w14:paraId="3442F705" w14:textId="56508A95" w:rsidR="00A168D7" w:rsidRPr="00FC69C5" w:rsidRDefault="00A168D7" w:rsidP="00A168D7">
            <w:pPr>
              <w:tabs>
                <w:tab w:val="clear" w:pos="454"/>
                <w:tab w:val="clear" w:pos="680"/>
                <w:tab w:val="clear" w:pos="907"/>
                <w:tab w:val="left" w:pos="897"/>
              </w:tabs>
              <w:jc w:val="right"/>
              <w:rPr>
                <w:rFonts w:ascii="Angsana New" w:hAnsi="Angsana New"/>
                <w:b/>
                <w:bCs/>
                <w:sz w:val="22"/>
                <w:szCs w:val="22"/>
              </w:rPr>
            </w:pPr>
            <w:r w:rsidRPr="00FC69C5">
              <w:rPr>
                <w:rFonts w:ascii="Angsana New" w:hAnsi="Angsana New"/>
                <w:b/>
                <w:bCs/>
                <w:sz w:val="22"/>
                <w:szCs w:val="22"/>
                <w:cs/>
              </w:rPr>
              <w:t>(</w:t>
            </w:r>
            <w:r w:rsidRPr="00FC69C5">
              <w:rPr>
                <w:rFonts w:ascii="Angsana New" w:hAnsi="Angsana New"/>
                <w:b/>
                <w:bCs/>
                <w:sz w:val="22"/>
                <w:szCs w:val="22"/>
              </w:rPr>
              <w:t>184,601</w:t>
            </w:r>
            <w:r w:rsidRPr="00FC69C5">
              <w:rPr>
                <w:rFonts w:ascii="Angsana New" w:hAnsi="Angsana New"/>
                <w:b/>
                <w:bCs/>
                <w:sz w:val="22"/>
                <w:szCs w:val="22"/>
                <w:cs/>
              </w:rPr>
              <w:t>)</w:t>
            </w:r>
          </w:p>
        </w:tc>
        <w:tc>
          <w:tcPr>
            <w:tcW w:w="236" w:type="dxa"/>
            <w:gridSpan w:val="2"/>
            <w:vAlign w:val="bottom"/>
          </w:tcPr>
          <w:p w14:paraId="080B47FF"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04" w:type="dxa"/>
            <w:gridSpan w:val="2"/>
            <w:tcBorders>
              <w:top w:val="single" w:sz="4" w:space="0" w:color="auto"/>
            </w:tcBorders>
            <w:vAlign w:val="bottom"/>
          </w:tcPr>
          <w:p w14:paraId="33D5B88F" w14:textId="61D102BD" w:rsidR="00A168D7" w:rsidRPr="00FC69C5" w:rsidRDefault="00A168D7" w:rsidP="00A168D7">
            <w:pPr>
              <w:tabs>
                <w:tab w:val="clear" w:pos="227"/>
                <w:tab w:val="clear" w:pos="454"/>
                <w:tab w:val="clear" w:pos="680"/>
                <w:tab w:val="clear" w:pos="907"/>
              </w:tabs>
              <w:jc w:val="center"/>
              <w:rPr>
                <w:rFonts w:ascii="Angsana New" w:hAnsi="Angsana New"/>
                <w:b/>
                <w:bCs/>
                <w:sz w:val="22"/>
                <w:szCs w:val="22"/>
              </w:rPr>
            </w:pPr>
            <w:r w:rsidRPr="00FC69C5">
              <w:rPr>
                <w:rFonts w:ascii="Angsana New" w:hAnsi="Angsana New"/>
                <w:b/>
                <w:bCs/>
                <w:sz w:val="22"/>
                <w:szCs w:val="22"/>
                <w:cs/>
              </w:rPr>
              <w:t>-</w:t>
            </w:r>
          </w:p>
        </w:tc>
        <w:tc>
          <w:tcPr>
            <w:tcW w:w="236" w:type="dxa"/>
            <w:gridSpan w:val="2"/>
            <w:vAlign w:val="bottom"/>
          </w:tcPr>
          <w:p w14:paraId="29162542"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04" w:type="dxa"/>
            <w:gridSpan w:val="2"/>
            <w:tcBorders>
              <w:top w:val="single" w:sz="4" w:space="0" w:color="auto"/>
            </w:tcBorders>
            <w:vAlign w:val="bottom"/>
          </w:tcPr>
          <w:p w14:paraId="51A0309D" w14:textId="2F318E2C" w:rsidR="00A168D7" w:rsidRPr="00FC69C5" w:rsidRDefault="00A168D7" w:rsidP="00A168D7">
            <w:pPr>
              <w:tabs>
                <w:tab w:val="clear" w:pos="454"/>
                <w:tab w:val="clear" w:pos="680"/>
                <w:tab w:val="clear" w:pos="907"/>
                <w:tab w:val="left" w:pos="897"/>
              </w:tabs>
              <w:jc w:val="right"/>
              <w:rPr>
                <w:rFonts w:ascii="Angsana New" w:hAnsi="Angsana New"/>
                <w:b/>
                <w:bCs/>
                <w:sz w:val="22"/>
                <w:szCs w:val="22"/>
              </w:rPr>
            </w:pPr>
            <w:r w:rsidRPr="00FC69C5">
              <w:rPr>
                <w:rFonts w:ascii="Angsana New" w:hAnsi="Angsana New"/>
                <w:b/>
                <w:bCs/>
                <w:sz w:val="22"/>
                <w:szCs w:val="22"/>
                <w:cs/>
              </w:rPr>
              <w:t>(</w:t>
            </w:r>
            <w:r w:rsidRPr="00FC69C5">
              <w:rPr>
                <w:rFonts w:ascii="Angsana New" w:hAnsi="Angsana New"/>
                <w:b/>
                <w:bCs/>
                <w:sz w:val="22"/>
                <w:szCs w:val="22"/>
              </w:rPr>
              <w:t>1,119,257</w:t>
            </w:r>
            <w:r w:rsidRPr="00FC69C5">
              <w:rPr>
                <w:rFonts w:ascii="Angsana New" w:hAnsi="Angsana New"/>
                <w:b/>
                <w:bCs/>
                <w:sz w:val="22"/>
                <w:szCs w:val="22"/>
                <w:cs/>
              </w:rPr>
              <w:t>)</w:t>
            </w:r>
          </w:p>
        </w:tc>
      </w:tr>
      <w:tr w:rsidR="00A168D7" w:rsidRPr="00FC69C5" w14:paraId="092D3C27" w14:textId="77777777" w:rsidTr="002431F5">
        <w:trPr>
          <w:gridAfter w:val="1"/>
          <w:wAfter w:w="180" w:type="dxa"/>
        </w:trPr>
        <w:tc>
          <w:tcPr>
            <w:tcW w:w="3499" w:type="dxa"/>
            <w:gridSpan w:val="2"/>
            <w:vAlign w:val="bottom"/>
          </w:tcPr>
          <w:p w14:paraId="08B2895A" w14:textId="77777777" w:rsidR="00A168D7" w:rsidRPr="00FC69C5" w:rsidRDefault="00A168D7" w:rsidP="00A168D7">
            <w:pPr>
              <w:ind w:right="-115"/>
              <w:rPr>
                <w:rFonts w:asciiTheme="majorBidi" w:hAnsiTheme="majorBidi" w:cstheme="majorBidi"/>
                <w:b/>
                <w:bCs/>
                <w:sz w:val="22"/>
                <w:szCs w:val="22"/>
              </w:rPr>
            </w:pPr>
            <w:r w:rsidRPr="00FC69C5">
              <w:rPr>
                <w:rFonts w:asciiTheme="majorBidi" w:hAnsiTheme="majorBidi" w:cstheme="majorBidi"/>
                <w:sz w:val="22"/>
                <w:szCs w:val="22"/>
              </w:rPr>
              <w:t>Depreciation charge for the year</w:t>
            </w:r>
          </w:p>
        </w:tc>
        <w:tc>
          <w:tcPr>
            <w:tcW w:w="1260" w:type="dxa"/>
            <w:gridSpan w:val="2"/>
            <w:vAlign w:val="bottom"/>
          </w:tcPr>
          <w:p w14:paraId="444BF28C" w14:textId="2FA3E4E1" w:rsidR="00A168D7" w:rsidRPr="00FC69C5" w:rsidRDefault="00A168D7" w:rsidP="00A168D7">
            <w:pPr>
              <w:tabs>
                <w:tab w:val="clear" w:pos="454"/>
                <w:tab w:val="clear" w:pos="680"/>
              </w:tabs>
              <w:ind w:right="101"/>
              <w:jc w:val="center"/>
              <w:rPr>
                <w:rFonts w:asciiTheme="majorBidi" w:hAnsiTheme="majorBidi" w:cstheme="majorBidi"/>
                <w:b/>
                <w:bCs/>
                <w:sz w:val="24"/>
                <w:szCs w:val="24"/>
              </w:rPr>
            </w:pPr>
            <w:r w:rsidRPr="00FC69C5">
              <w:rPr>
                <w:rFonts w:ascii="Angsana New" w:hAnsi="Angsana New"/>
                <w:sz w:val="24"/>
                <w:szCs w:val="24"/>
              </w:rPr>
              <w:t>-</w:t>
            </w:r>
          </w:p>
        </w:tc>
        <w:tc>
          <w:tcPr>
            <w:tcW w:w="270" w:type="dxa"/>
            <w:gridSpan w:val="2"/>
          </w:tcPr>
          <w:p w14:paraId="30A4CF2F"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vAlign w:val="bottom"/>
          </w:tcPr>
          <w:p w14:paraId="3DAD0E3F" w14:textId="6484F3BE" w:rsidR="00A168D7" w:rsidRPr="00FC69C5" w:rsidRDefault="00A168D7" w:rsidP="00A168D7">
            <w:pPr>
              <w:tabs>
                <w:tab w:val="clear" w:pos="454"/>
                <w:tab w:val="clear" w:pos="680"/>
                <w:tab w:val="clear" w:pos="907"/>
                <w:tab w:val="left" w:pos="897"/>
              </w:tabs>
              <w:jc w:val="right"/>
              <w:rPr>
                <w:rFonts w:ascii="Angsana New" w:hAnsi="Angsana New"/>
                <w:sz w:val="24"/>
                <w:szCs w:val="24"/>
              </w:rPr>
            </w:pPr>
            <w:r w:rsidRPr="00FC69C5">
              <w:rPr>
                <w:rFonts w:ascii="Angsana New" w:hAnsi="Angsana New"/>
                <w:sz w:val="24"/>
                <w:szCs w:val="24"/>
              </w:rPr>
              <w:t>(821)</w:t>
            </w:r>
          </w:p>
        </w:tc>
        <w:tc>
          <w:tcPr>
            <w:tcW w:w="270" w:type="dxa"/>
            <w:gridSpan w:val="2"/>
            <w:vAlign w:val="bottom"/>
          </w:tcPr>
          <w:p w14:paraId="33086E5D"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vAlign w:val="bottom"/>
          </w:tcPr>
          <w:p w14:paraId="657EB9B4" w14:textId="7DF55022" w:rsidR="00A168D7" w:rsidRPr="00FC69C5" w:rsidRDefault="00A168D7" w:rsidP="00A168D7">
            <w:pPr>
              <w:tabs>
                <w:tab w:val="clear" w:pos="454"/>
                <w:tab w:val="clear" w:pos="680"/>
                <w:tab w:val="clear" w:pos="907"/>
                <w:tab w:val="left" w:pos="897"/>
              </w:tabs>
              <w:jc w:val="right"/>
              <w:rPr>
                <w:rFonts w:ascii="Angsana New" w:hAnsi="Angsana New"/>
                <w:sz w:val="24"/>
                <w:szCs w:val="24"/>
              </w:rPr>
            </w:pPr>
            <w:r w:rsidRPr="00FC69C5">
              <w:rPr>
                <w:rFonts w:ascii="Angsana New" w:hAnsi="Angsana New"/>
                <w:sz w:val="24"/>
                <w:szCs w:val="24"/>
              </w:rPr>
              <w:t>(15,844)</w:t>
            </w:r>
          </w:p>
        </w:tc>
        <w:tc>
          <w:tcPr>
            <w:tcW w:w="270" w:type="dxa"/>
            <w:gridSpan w:val="2"/>
            <w:vAlign w:val="bottom"/>
          </w:tcPr>
          <w:p w14:paraId="49A71903"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4"/>
                <w:szCs w:val="24"/>
              </w:rPr>
            </w:pPr>
          </w:p>
        </w:tc>
        <w:tc>
          <w:tcPr>
            <w:tcW w:w="1260" w:type="dxa"/>
            <w:gridSpan w:val="2"/>
            <w:vAlign w:val="bottom"/>
          </w:tcPr>
          <w:p w14:paraId="2A777423" w14:textId="502D55B6" w:rsidR="00A168D7" w:rsidRPr="00FC69C5" w:rsidRDefault="00A168D7" w:rsidP="00A168D7">
            <w:pPr>
              <w:tabs>
                <w:tab w:val="clear" w:pos="454"/>
                <w:tab w:val="clear" w:pos="680"/>
              </w:tabs>
              <w:jc w:val="right"/>
              <w:rPr>
                <w:rFonts w:ascii="Angsana New" w:hAnsi="Angsana New"/>
                <w:sz w:val="24"/>
                <w:szCs w:val="24"/>
              </w:rPr>
            </w:pPr>
            <w:r w:rsidRPr="00FC69C5">
              <w:rPr>
                <w:rFonts w:ascii="Angsana New" w:hAnsi="Angsana New"/>
                <w:sz w:val="24"/>
                <w:szCs w:val="24"/>
              </w:rPr>
              <w:t>(73,954)</w:t>
            </w:r>
          </w:p>
        </w:tc>
        <w:tc>
          <w:tcPr>
            <w:tcW w:w="270" w:type="dxa"/>
            <w:gridSpan w:val="2"/>
            <w:vAlign w:val="bottom"/>
          </w:tcPr>
          <w:p w14:paraId="43AF39B5"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4"/>
                <w:szCs w:val="24"/>
              </w:rPr>
            </w:pPr>
          </w:p>
        </w:tc>
        <w:tc>
          <w:tcPr>
            <w:tcW w:w="1282" w:type="dxa"/>
            <w:gridSpan w:val="2"/>
            <w:vAlign w:val="bottom"/>
          </w:tcPr>
          <w:p w14:paraId="3445AA2C" w14:textId="44F69A52" w:rsidR="00A168D7" w:rsidRPr="00FC69C5" w:rsidRDefault="00A168D7" w:rsidP="00A168D7">
            <w:pPr>
              <w:tabs>
                <w:tab w:val="clear" w:pos="454"/>
                <w:tab w:val="clear" w:pos="680"/>
                <w:tab w:val="clear" w:pos="907"/>
                <w:tab w:val="left" w:pos="897"/>
              </w:tabs>
              <w:jc w:val="right"/>
              <w:rPr>
                <w:rFonts w:ascii="Angsana New" w:hAnsi="Angsana New"/>
                <w:sz w:val="24"/>
                <w:szCs w:val="24"/>
              </w:rPr>
            </w:pPr>
            <w:r w:rsidRPr="00FC69C5">
              <w:rPr>
                <w:rFonts w:ascii="Angsana New" w:hAnsi="Angsana New"/>
                <w:sz w:val="24"/>
                <w:szCs w:val="24"/>
              </w:rPr>
              <w:t>(1,924)</w:t>
            </w:r>
          </w:p>
        </w:tc>
        <w:tc>
          <w:tcPr>
            <w:tcW w:w="248" w:type="dxa"/>
            <w:gridSpan w:val="2"/>
            <w:vAlign w:val="bottom"/>
          </w:tcPr>
          <w:p w14:paraId="6F9E3685"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92" w:type="dxa"/>
            <w:gridSpan w:val="2"/>
            <w:vAlign w:val="bottom"/>
          </w:tcPr>
          <w:p w14:paraId="239E72AC" w14:textId="4A2B4EC3" w:rsidR="00A168D7" w:rsidRPr="00FC69C5" w:rsidRDefault="00A168D7" w:rsidP="00A168D7">
            <w:pPr>
              <w:tabs>
                <w:tab w:val="clear" w:pos="454"/>
                <w:tab w:val="clear" w:pos="680"/>
              </w:tabs>
              <w:jc w:val="right"/>
              <w:rPr>
                <w:rFonts w:ascii="Angsana New" w:hAnsi="Angsana New"/>
                <w:sz w:val="24"/>
                <w:szCs w:val="24"/>
              </w:rPr>
            </w:pPr>
            <w:r w:rsidRPr="00FC69C5">
              <w:rPr>
                <w:rFonts w:ascii="Angsana New" w:hAnsi="Angsana New"/>
                <w:sz w:val="24"/>
                <w:szCs w:val="24"/>
              </w:rPr>
              <w:t>(8,171)</w:t>
            </w:r>
          </w:p>
        </w:tc>
        <w:tc>
          <w:tcPr>
            <w:tcW w:w="236" w:type="dxa"/>
            <w:gridSpan w:val="2"/>
            <w:vAlign w:val="bottom"/>
          </w:tcPr>
          <w:p w14:paraId="10A1E8C2"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4"/>
                <w:szCs w:val="24"/>
              </w:rPr>
            </w:pPr>
          </w:p>
        </w:tc>
        <w:tc>
          <w:tcPr>
            <w:tcW w:w="1204" w:type="dxa"/>
            <w:gridSpan w:val="2"/>
            <w:vAlign w:val="bottom"/>
          </w:tcPr>
          <w:p w14:paraId="2E6B1DC3" w14:textId="20A016A4" w:rsidR="00A168D7" w:rsidRPr="00FC69C5" w:rsidRDefault="00A168D7" w:rsidP="00A168D7">
            <w:pPr>
              <w:tabs>
                <w:tab w:val="clear" w:pos="227"/>
                <w:tab w:val="clear" w:pos="454"/>
                <w:tab w:val="clear" w:pos="680"/>
                <w:tab w:val="clear" w:pos="907"/>
              </w:tabs>
              <w:jc w:val="center"/>
              <w:rPr>
                <w:rFonts w:ascii="Angsana New" w:hAnsi="Angsana New"/>
                <w:b/>
                <w:bCs/>
                <w:sz w:val="24"/>
                <w:szCs w:val="24"/>
              </w:rPr>
            </w:pPr>
            <w:r w:rsidRPr="00FC69C5">
              <w:rPr>
                <w:rFonts w:ascii="Angsana New" w:hAnsi="Angsana New"/>
                <w:b/>
                <w:bCs/>
                <w:sz w:val="24"/>
                <w:szCs w:val="24"/>
              </w:rPr>
              <w:t>-</w:t>
            </w:r>
          </w:p>
        </w:tc>
        <w:tc>
          <w:tcPr>
            <w:tcW w:w="236" w:type="dxa"/>
            <w:gridSpan w:val="2"/>
            <w:vAlign w:val="bottom"/>
          </w:tcPr>
          <w:p w14:paraId="5E61A006"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4"/>
                <w:szCs w:val="24"/>
              </w:rPr>
            </w:pPr>
          </w:p>
        </w:tc>
        <w:tc>
          <w:tcPr>
            <w:tcW w:w="1204" w:type="dxa"/>
            <w:gridSpan w:val="2"/>
            <w:vAlign w:val="bottom"/>
          </w:tcPr>
          <w:p w14:paraId="6244EC61" w14:textId="3B09D99E" w:rsidR="00A168D7" w:rsidRPr="00FC69C5" w:rsidRDefault="00A168D7" w:rsidP="00A168D7">
            <w:pPr>
              <w:tabs>
                <w:tab w:val="clear" w:pos="454"/>
                <w:tab w:val="clear" w:pos="680"/>
                <w:tab w:val="clear" w:pos="907"/>
                <w:tab w:val="left" w:pos="897"/>
              </w:tabs>
              <w:jc w:val="right"/>
              <w:rPr>
                <w:rFonts w:ascii="Angsana New" w:hAnsi="Angsana New"/>
                <w:sz w:val="24"/>
                <w:szCs w:val="24"/>
              </w:rPr>
            </w:pPr>
            <w:r w:rsidRPr="00FC69C5">
              <w:rPr>
                <w:rFonts w:ascii="Angsana New" w:hAnsi="Angsana New"/>
                <w:sz w:val="24"/>
                <w:szCs w:val="24"/>
              </w:rPr>
              <w:t>(100,714)</w:t>
            </w:r>
          </w:p>
        </w:tc>
      </w:tr>
      <w:tr w:rsidR="00A168D7" w:rsidRPr="00FC69C5" w14:paraId="78118C02" w14:textId="77777777" w:rsidTr="002431F5">
        <w:trPr>
          <w:gridAfter w:val="1"/>
          <w:wAfter w:w="180" w:type="dxa"/>
        </w:trPr>
        <w:tc>
          <w:tcPr>
            <w:tcW w:w="3499" w:type="dxa"/>
            <w:gridSpan w:val="2"/>
            <w:vAlign w:val="bottom"/>
          </w:tcPr>
          <w:p w14:paraId="276961C3" w14:textId="77777777" w:rsidR="00A168D7" w:rsidRPr="00FC69C5" w:rsidRDefault="00A168D7" w:rsidP="00A168D7">
            <w:pPr>
              <w:ind w:right="-115"/>
              <w:rPr>
                <w:rFonts w:asciiTheme="majorBidi" w:hAnsiTheme="majorBidi" w:cstheme="majorBidi"/>
                <w:b/>
                <w:bCs/>
                <w:sz w:val="22"/>
                <w:szCs w:val="22"/>
              </w:rPr>
            </w:pPr>
            <w:r w:rsidRPr="00FC69C5">
              <w:rPr>
                <w:rFonts w:asciiTheme="majorBidi" w:hAnsiTheme="majorBidi" w:cstheme="majorBidi"/>
                <w:sz w:val="22"/>
                <w:szCs w:val="22"/>
              </w:rPr>
              <w:t>Transfer</w:t>
            </w:r>
          </w:p>
        </w:tc>
        <w:tc>
          <w:tcPr>
            <w:tcW w:w="1260" w:type="dxa"/>
            <w:gridSpan w:val="2"/>
            <w:vAlign w:val="bottom"/>
          </w:tcPr>
          <w:p w14:paraId="10D83528" w14:textId="68333A67" w:rsidR="00A168D7" w:rsidRPr="00FC69C5" w:rsidRDefault="00A168D7" w:rsidP="00A168D7">
            <w:pPr>
              <w:tabs>
                <w:tab w:val="clear" w:pos="454"/>
                <w:tab w:val="clear" w:pos="680"/>
              </w:tabs>
              <w:ind w:right="101"/>
              <w:jc w:val="center"/>
              <w:rPr>
                <w:rFonts w:asciiTheme="majorBidi" w:hAnsiTheme="majorBidi" w:cstheme="majorBidi"/>
                <w:b/>
                <w:bCs/>
                <w:sz w:val="24"/>
                <w:szCs w:val="24"/>
              </w:rPr>
            </w:pPr>
            <w:r w:rsidRPr="00FC69C5">
              <w:rPr>
                <w:rFonts w:ascii="Angsana New" w:hAnsi="Angsana New"/>
                <w:sz w:val="24"/>
                <w:szCs w:val="24"/>
              </w:rPr>
              <w:t>-</w:t>
            </w:r>
          </w:p>
        </w:tc>
        <w:tc>
          <w:tcPr>
            <w:tcW w:w="270" w:type="dxa"/>
            <w:gridSpan w:val="2"/>
          </w:tcPr>
          <w:p w14:paraId="517C05AA"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vAlign w:val="bottom"/>
          </w:tcPr>
          <w:p w14:paraId="1DF22533" w14:textId="11882A45" w:rsidR="00A168D7" w:rsidRPr="00FC69C5" w:rsidRDefault="00A168D7" w:rsidP="00A168D7">
            <w:pPr>
              <w:tabs>
                <w:tab w:val="clear" w:pos="454"/>
                <w:tab w:val="clear" w:pos="680"/>
                <w:tab w:val="clear" w:pos="907"/>
                <w:tab w:val="left" w:pos="897"/>
              </w:tabs>
              <w:jc w:val="right"/>
              <w:rPr>
                <w:rFonts w:ascii="Angsana New" w:hAnsi="Angsana New"/>
                <w:sz w:val="24"/>
                <w:szCs w:val="24"/>
              </w:rPr>
            </w:pPr>
            <w:r w:rsidRPr="00FC69C5">
              <w:rPr>
                <w:rFonts w:ascii="Angsana New" w:hAnsi="Angsana New"/>
                <w:sz w:val="24"/>
                <w:szCs w:val="24"/>
              </w:rPr>
              <w:t>-</w:t>
            </w:r>
          </w:p>
        </w:tc>
        <w:tc>
          <w:tcPr>
            <w:tcW w:w="270" w:type="dxa"/>
            <w:gridSpan w:val="2"/>
            <w:vAlign w:val="bottom"/>
          </w:tcPr>
          <w:p w14:paraId="6D89D238"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vAlign w:val="bottom"/>
          </w:tcPr>
          <w:p w14:paraId="5B528D20" w14:textId="7F547D40" w:rsidR="00A168D7" w:rsidRPr="00FC69C5" w:rsidRDefault="00A168D7" w:rsidP="00A168D7">
            <w:pPr>
              <w:tabs>
                <w:tab w:val="clear" w:pos="454"/>
                <w:tab w:val="clear" w:pos="680"/>
                <w:tab w:val="clear" w:pos="907"/>
                <w:tab w:val="left" w:pos="897"/>
              </w:tabs>
              <w:jc w:val="right"/>
              <w:rPr>
                <w:rFonts w:ascii="Angsana New" w:hAnsi="Angsana New"/>
                <w:sz w:val="24"/>
                <w:szCs w:val="24"/>
                <w:cs/>
              </w:rPr>
            </w:pPr>
            <w:r w:rsidRPr="00FC69C5">
              <w:rPr>
                <w:rFonts w:ascii="Angsana New" w:hAnsi="Angsana New"/>
                <w:sz w:val="24"/>
                <w:szCs w:val="24"/>
              </w:rPr>
              <w:t>-</w:t>
            </w:r>
          </w:p>
        </w:tc>
        <w:tc>
          <w:tcPr>
            <w:tcW w:w="270" w:type="dxa"/>
            <w:gridSpan w:val="2"/>
            <w:vAlign w:val="bottom"/>
          </w:tcPr>
          <w:p w14:paraId="08FCFC4A"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4"/>
                <w:szCs w:val="24"/>
              </w:rPr>
            </w:pPr>
          </w:p>
        </w:tc>
        <w:tc>
          <w:tcPr>
            <w:tcW w:w="1260" w:type="dxa"/>
            <w:gridSpan w:val="2"/>
            <w:vAlign w:val="bottom"/>
          </w:tcPr>
          <w:p w14:paraId="6C67596E" w14:textId="68D23A18" w:rsidR="00A168D7" w:rsidRPr="00FC69C5" w:rsidRDefault="00A168D7" w:rsidP="00A168D7">
            <w:pPr>
              <w:tabs>
                <w:tab w:val="clear" w:pos="454"/>
                <w:tab w:val="clear" w:pos="680"/>
              </w:tabs>
              <w:jc w:val="right"/>
              <w:rPr>
                <w:rFonts w:ascii="Angsana New" w:hAnsi="Angsana New"/>
                <w:sz w:val="24"/>
                <w:szCs w:val="24"/>
                <w:cs/>
              </w:rPr>
            </w:pPr>
            <w:r w:rsidRPr="00FC69C5">
              <w:rPr>
                <w:rFonts w:ascii="Angsana New" w:hAnsi="Angsana New" w:hint="cs"/>
                <w:sz w:val="24"/>
                <w:szCs w:val="24"/>
                <w:cs/>
              </w:rPr>
              <w:t>(191)</w:t>
            </w:r>
          </w:p>
        </w:tc>
        <w:tc>
          <w:tcPr>
            <w:tcW w:w="270" w:type="dxa"/>
            <w:gridSpan w:val="2"/>
            <w:vAlign w:val="bottom"/>
          </w:tcPr>
          <w:p w14:paraId="53DEB3CA"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4"/>
                <w:szCs w:val="24"/>
              </w:rPr>
            </w:pPr>
          </w:p>
        </w:tc>
        <w:tc>
          <w:tcPr>
            <w:tcW w:w="1282" w:type="dxa"/>
            <w:gridSpan w:val="2"/>
            <w:vAlign w:val="bottom"/>
          </w:tcPr>
          <w:p w14:paraId="21A43CB4" w14:textId="2AC93E06" w:rsidR="00A168D7" w:rsidRPr="00FC69C5" w:rsidRDefault="00A168D7" w:rsidP="00A168D7">
            <w:pPr>
              <w:tabs>
                <w:tab w:val="clear" w:pos="454"/>
                <w:tab w:val="clear" w:pos="680"/>
                <w:tab w:val="clear" w:pos="907"/>
                <w:tab w:val="left" w:pos="897"/>
              </w:tabs>
              <w:jc w:val="right"/>
              <w:rPr>
                <w:rFonts w:ascii="Angsana New" w:hAnsi="Angsana New"/>
                <w:sz w:val="24"/>
                <w:szCs w:val="24"/>
                <w:cs/>
              </w:rPr>
            </w:pPr>
            <w:r w:rsidRPr="00FC69C5">
              <w:rPr>
                <w:rFonts w:ascii="Angsana New" w:hAnsi="Angsana New"/>
                <w:sz w:val="24"/>
                <w:szCs w:val="24"/>
              </w:rPr>
              <w:t>-</w:t>
            </w:r>
          </w:p>
        </w:tc>
        <w:tc>
          <w:tcPr>
            <w:tcW w:w="248" w:type="dxa"/>
            <w:gridSpan w:val="2"/>
            <w:vAlign w:val="bottom"/>
          </w:tcPr>
          <w:p w14:paraId="34B98395"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4"/>
                <w:szCs w:val="24"/>
              </w:rPr>
            </w:pPr>
          </w:p>
        </w:tc>
        <w:tc>
          <w:tcPr>
            <w:tcW w:w="1192" w:type="dxa"/>
            <w:gridSpan w:val="2"/>
            <w:vAlign w:val="bottom"/>
          </w:tcPr>
          <w:p w14:paraId="4BF9BBD4" w14:textId="669BDC41" w:rsidR="00A168D7" w:rsidRPr="00FC69C5" w:rsidRDefault="00A168D7" w:rsidP="00A168D7">
            <w:pPr>
              <w:tabs>
                <w:tab w:val="clear" w:pos="454"/>
                <w:tab w:val="clear" w:pos="680"/>
                <w:tab w:val="clear" w:pos="907"/>
                <w:tab w:val="left" w:pos="897"/>
              </w:tabs>
              <w:jc w:val="right"/>
              <w:rPr>
                <w:rFonts w:ascii="Angsana New" w:hAnsi="Angsana New"/>
                <w:sz w:val="24"/>
                <w:szCs w:val="24"/>
              </w:rPr>
            </w:pPr>
            <w:r w:rsidRPr="00FC69C5">
              <w:rPr>
                <w:rFonts w:ascii="Angsana New" w:hAnsi="Angsana New" w:hint="cs"/>
                <w:sz w:val="24"/>
                <w:szCs w:val="24"/>
                <w:cs/>
              </w:rPr>
              <w:t>191</w:t>
            </w:r>
          </w:p>
        </w:tc>
        <w:tc>
          <w:tcPr>
            <w:tcW w:w="236" w:type="dxa"/>
            <w:gridSpan w:val="2"/>
            <w:vAlign w:val="bottom"/>
          </w:tcPr>
          <w:p w14:paraId="46A77F8B"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4"/>
                <w:szCs w:val="24"/>
              </w:rPr>
            </w:pPr>
          </w:p>
        </w:tc>
        <w:tc>
          <w:tcPr>
            <w:tcW w:w="1204" w:type="dxa"/>
            <w:gridSpan w:val="2"/>
            <w:vAlign w:val="bottom"/>
          </w:tcPr>
          <w:p w14:paraId="22D4D4EF" w14:textId="144656C5" w:rsidR="00A168D7" w:rsidRPr="00FC69C5" w:rsidRDefault="00A168D7" w:rsidP="00A168D7">
            <w:pPr>
              <w:tabs>
                <w:tab w:val="clear" w:pos="227"/>
                <w:tab w:val="clear" w:pos="454"/>
                <w:tab w:val="clear" w:pos="680"/>
                <w:tab w:val="clear" w:pos="907"/>
              </w:tabs>
              <w:jc w:val="center"/>
              <w:rPr>
                <w:rFonts w:ascii="Angsana New" w:hAnsi="Angsana New"/>
                <w:b/>
                <w:bCs/>
                <w:sz w:val="24"/>
                <w:szCs w:val="24"/>
              </w:rPr>
            </w:pPr>
            <w:r w:rsidRPr="00FC69C5">
              <w:rPr>
                <w:rFonts w:ascii="Angsana New" w:hAnsi="Angsana New"/>
                <w:b/>
                <w:bCs/>
                <w:sz w:val="24"/>
                <w:szCs w:val="24"/>
              </w:rPr>
              <w:t>-</w:t>
            </w:r>
          </w:p>
        </w:tc>
        <w:tc>
          <w:tcPr>
            <w:tcW w:w="236" w:type="dxa"/>
            <w:gridSpan w:val="2"/>
            <w:vAlign w:val="bottom"/>
          </w:tcPr>
          <w:p w14:paraId="59F99BB5"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4"/>
                <w:szCs w:val="24"/>
              </w:rPr>
            </w:pPr>
          </w:p>
        </w:tc>
        <w:tc>
          <w:tcPr>
            <w:tcW w:w="1204" w:type="dxa"/>
            <w:gridSpan w:val="2"/>
            <w:vAlign w:val="bottom"/>
          </w:tcPr>
          <w:p w14:paraId="57D74226" w14:textId="4283FC4B" w:rsidR="00A168D7" w:rsidRPr="00FC69C5" w:rsidRDefault="00A168D7" w:rsidP="00A168D7">
            <w:pPr>
              <w:tabs>
                <w:tab w:val="clear" w:pos="454"/>
                <w:tab w:val="clear" w:pos="680"/>
                <w:tab w:val="clear" w:pos="907"/>
                <w:tab w:val="left" w:pos="897"/>
              </w:tabs>
              <w:jc w:val="center"/>
              <w:rPr>
                <w:rFonts w:ascii="Angsana New" w:hAnsi="Angsana New"/>
                <w:sz w:val="24"/>
                <w:szCs w:val="24"/>
              </w:rPr>
            </w:pPr>
            <w:r w:rsidRPr="00FC69C5">
              <w:rPr>
                <w:rFonts w:ascii="Angsana New" w:hAnsi="Angsana New"/>
                <w:sz w:val="24"/>
                <w:szCs w:val="24"/>
              </w:rPr>
              <w:t>-</w:t>
            </w:r>
          </w:p>
        </w:tc>
      </w:tr>
      <w:tr w:rsidR="00A168D7" w:rsidRPr="00FC69C5" w14:paraId="66005799" w14:textId="77777777" w:rsidTr="002431F5">
        <w:trPr>
          <w:gridAfter w:val="1"/>
          <w:wAfter w:w="180" w:type="dxa"/>
        </w:trPr>
        <w:tc>
          <w:tcPr>
            <w:tcW w:w="3499" w:type="dxa"/>
            <w:gridSpan w:val="2"/>
            <w:vAlign w:val="bottom"/>
          </w:tcPr>
          <w:p w14:paraId="5435319F" w14:textId="77777777" w:rsidR="00A168D7" w:rsidRPr="00FC69C5" w:rsidRDefault="00A168D7" w:rsidP="00A168D7">
            <w:pPr>
              <w:ind w:right="-115"/>
              <w:rPr>
                <w:rFonts w:asciiTheme="majorBidi" w:hAnsiTheme="majorBidi" w:cstheme="majorBidi"/>
                <w:b/>
                <w:bCs/>
                <w:sz w:val="22"/>
                <w:szCs w:val="22"/>
              </w:rPr>
            </w:pPr>
            <w:bookmarkStart w:id="11" w:name="_Hlk96068875"/>
            <w:r w:rsidRPr="00FC69C5">
              <w:rPr>
                <w:rFonts w:asciiTheme="majorBidi" w:hAnsiTheme="majorBidi" w:cstheme="majorBidi"/>
                <w:sz w:val="22"/>
                <w:szCs w:val="22"/>
              </w:rPr>
              <w:t>Disposals</w:t>
            </w:r>
            <w:r w:rsidRPr="00FC69C5">
              <w:rPr>
                <w:rFonts w:asciiTheme="majorBidi" w:hAnsiTheme="majorBidi"/>
                <w:sz w:val="22"/>
                <w:szCs w:val="22"/>
                <w:cs/>
              </w:rPr>
              <w:t>/</w:t>
            </w:r>
            <w:r w:rsidRPr="00FC69C5">
              <w:rPr>
                <w:rFonts w:asciiTheme="majorBidi" w:hAnsiTheme="majorBidi" w:cstheme="majorBidi"/>
                <w:sz w:val="22"/>
                <w:szCs w:val="22"/>
              </w:rPr>
              <w:t>written off</w:t>
            </w:r>
          </w:p>
        </w:tc>
        <w:tc>
          <w:tcPr>
            <w:tcW w:w="1260" w:type="dxa"/>
            <w:gridSpan w:val="2"/>
            <w:vAlign w:val="bottom"/>
          </w:tcPr>
          <w:p w14:paraId="17BD7535" w14:textId="373A59E5" w:rsidR="00A168D7" w:rsidRPr="00FC69C5" w:rsidRDefault="00A168D7" w:rsidP="00A168D7">
            <w:pPr>
              <w:tabs>
                <w:tab w:val="clear" w:pos="454"/>
                <w:tab w:val="clear" w:pos="680"/>
              </w:tabs>
              <w:ind w:right="101"/>
              <w:jc w:val="center"/>
              <w:rPr>
                <w:rFonts w:asciiTheme="majorBidi" w:hAnsiTheme="majorBidi" w:cstheme="majorBidi"/>
                <w:b/>
                <w:bCs/>
                <w:sz w:val="24"/>
                <w:szCs w:val="24"/>
              </w:rPr>
            </w:pPr>
            <w:r w:rsidRPr="00FC69C5">
              <w:rPr>
                <w:rFonts w:ascii="Angsana New" w:hAnsi="Angsana New"/>
                <w:b/>
                <w:bCs/>
                <w:sz w:val="24"/>
                <w:szCs w:val="24"/>
              </w:rPr>
              <w:t>-</w:t>
            </w:r>
          </w:p>
        </w:tc>
        <w:tc>
          <w:tcPr>
            <w:tcW w:w="270" w:type="dxa"/>
            <w:gridSpan w:val="2"/>
          </w:tcPr>
          <w:p w14:paraId="5A4640ED"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vAlign w:val="bottom"/>
          </w:tcPr>
          <w:p w14:paraId="5435B9A9" w14:textId="51AA7500" w:rsidR="00A168D7" w:rsidRPr="00FC69C5" w:rsidRDefault="00A168D7" w:rsidP="00A168D7">
            <w:pPr>
              <w:tabs>
                <w:tab w:val="clear" w:pos="454"/>
                <w:tab w:val="clear" w:pos="680"/>
                <w:tab w:val="clear" w:pos="907"/>
                <w:tab w:val="left" w:pos="897"/>
              </w:tabs>
              <w:jc w:val="right"/>
              <w:rPr>
                <w:rFonts w:ascii="Angsana New" w:hAnsi="Angsana New"/>
                <w:sz w:val="24"/>
                <w:szCs w:val="24"/>
              </w:rPr>
            </w:pPr>
            <w:r w:rsidRPr="00FC69C5">
              <w:rPr>
                <w:rFonts w:ascii="Angsana New" w:hAnsi="Angsana New"/>
                <w:sz w:val="24"/>
                <w:szCs w:val="24"/>
              </w:rPr>
              <w:t>-</w:t>
            </w:r>
          </w:p>
        </w:tc>
        <w:tc>
          <w:tcPr>
            <w:tcW w:w="270" w:type="dxa"/>
            <w:gridSpan w:val="2"/>
            <w:vAlign w:val="bottom"/>
          </w:tcPr>
          <w:p w14:paraId="2C206203"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vAlign w:val="bottom"/>
          </w:tcPr>
          <w:p w14:paraId="715CC9DB" w14:textId="1CE53202" w:rsidR="00A168D7" w:rsidRPr="00FC69C5" w:rsidRDefault="00A168D7" w:rsidP="00A168D7">
            <w:pPr>
              <w:tabs>
                <w:tab w:val="clear" w:pos="454"/>
                <w:tab w:val="clear" w:pos="680"/>
              </w:tabs>
              <w:jc w:val="right"/>
              <w:rPr>
                <w:rFonts w:ascii="Angsana New" w:hAnsi="Angsana New"/>
                <w:sz w:val="24"/>
                <w:szCs w:val="24"/>
              </w:rPr>
            </w:pPr>
            <w:r w:rsidRPr="00FC69C5">
              <w:rPr>
                <w:rFonts w:ascii="Angsana New" w:hAnsi="Angsana New"/>
                <w:sz w:val="24"/>
                <w:szCs w:val="24"/>
              </w:rPr>
              <w:t>-</w:t>
            </w:r>
          </w:p>
        </w:tc>
        <w:tc>
          <w:tcPr>
            <w:tcW w:w="270" w:type="dxa"/>
            <w:gridSpan w:val="2"/>
            <w:vAlign w:val="bottom"/>
          </w:tcPr>
          <w:p w14:paraId="0FB8BC51"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60" w:type="dxa"/>
            <w:gridSpan w:val="2"/>
            <w:vAlign w:val="bottom"/>
          </w:tcPr>
          <w:p w14:paraId="3D1D1650" w14:textId="12582B4C" w:rsidR="00A168D7" w:rsidRPr="00FC69C5" w:rsidRDefault="00A168D7" w:rsidP="00A168D7">
            <w:pPr>
              <w:tabs>
                <w:tab w:val="clear" w:pos="227"/>
                <w:tab w:val="clear" w:pos="454"/>
                <w:tab w:val="clear" w:pos="680"/>
                <w:tab w:val="clear" w:pos="907"/>
              </w:tabs>
              <w:ind w:right="27"/>
              <w:jc w:val="right"/>
              <w:rPr>
                <w:rFonts w:ascii="Angsana New" w:hAnsi="Angsana New"/>
                <w:sz w:val="24"/>
                <w:szCs w:val="24"/>
              </w:rPr>
            </w:pPr>
            <w:r w:rsidRPr="00FC69C5">
              <w:rPr>
                <w:rFonts w:ascii="Angsana New" w:hAnsi="Angsana New"/>
                <w:sz w:val="24"/>
                <w:szCs w:val="24"/>
              </w:rPr>
              <w:t>2,041</w:t>
            </w:r>
          </w:p>
        </w:tc>
        <w:tc>
          <w:tcPr>
            <w:tcW w:w="270" w:type="dxa"/>
            <w:gridSpan w:val="2"/>
            <w:vAlign w:val="bottom"/>
          </w:tcPr>
          <w:p w14:paraId="1FEDDF52"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82" w:type="dxa"/>
            <w:gridSpan w:val="2"/>
            <w:vAlign w:val="bottom"/>
          </w:tcPr>
          <w:p w14:paraId="039D019E" w14:textId="1A195CD5" w:rsidR="00A168D7" w:rsidRPr="00FC69C5" w:rsidRDefault="00A168D7" w:rsidP="00A168D7">
            <w:pPr>
              <w:tabs>
                <w:tab w:val="clear" w:pos="227"/>
                <w:tab w:val="clear" w:pos="454"/>
                <w:tab w:val="clear" w:pos="680"/>
                <w:tab w:val="clear" w:pos="907"/>
              </w:tabs>
              <w:jc w:val="right"/>
              <w:rPr>
                <w:rFonts w:ascii="Angsana New" w:hAnsi="Angsana New"/>
                <w:sz w:val="24"/>
                <w:szCs w:val="24"/>
              </w:rPr>
            </w:pPr>
            <w:r w:rsidRPr="00FC69C5">
              <w:rPr>
                <w:rFonts w:ascii="Angsana New" w:hAnsi="Angsana New"/>
                <w:sz w:val="24"/>
                <w:szCs w:val="24"/>
              </w:rPr>
              <w:t>820</w:t>
            </w:r>
          </w:p>
        </w:tc>
        <w:tc>
          <w:tcPr>
            <w:tcW w:w="248" w:type="dxa"/>
            <w:gridSpan w:val="2"/>
            <w:vAlign w:val="bottom"/>
          </w:tcPr>
          <w:p w14:paraId="3953C00C"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92" w:type="dxa"/>
            <w:gridSpan w:val="2"/>
            <w:vAlign w:val="bottom"/>
          </w:tcPr>
          <w:p w14:paraId="5CFB684C" w14:textId="746A2834" w:rsidR="00A168D7" w:rsidRPr="00FC69C5" w:rsidRDefault="00A168D7" w:rsidP="00A168D7">
            <w:pPr>
              <w:tabs>
                <w:tab w:val="clear" w:pos="454"/>
                <w:tab w:val="clear" w:pos="680"/>
                <w:tab w:val="clear" w:pos="907"/>
              </w:tabs>
              <w:jc w:val="right"/>
              <w:rPr>
                <w:rFonts w:ascii="Angsana New" w:hAnsi="Angsana New"/>
                <w:sz w:val="24"/>
                <w:szCs w:val="24"/>
              </w:rPr>
            </w:pPr>
            <w:r w:rsidRPr="00FC69C5">
              <w:rPr>
                <w:rFonts w:ascii="Angsana New" w:hAnsi="Angsana New"/>
                <w:sz w:val="24"/>
                <w:szCs w:val="24"/>
              </w:rPr>
              <w:t>10,825</w:t>
            </w:r>
          </w:p>
        </w:tc>
        <w:tc>
          <w:tcPr>
            <w:tcW w:w="236" w:type="dxa"/>
            <w:gridSpan w:val="2"/>
            <w:vAlign w:val="bottom"/>
          </w:tcPr>
          <w:p w14:paraId="33DD0094"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vAlign w:val="bottom"/>
          </w:tcPr>
          <w:p w14:paraId="406C06DB" w14:textId="2385555E" w:rsidR="00A168D7" w:rsidRPr="00FC69C5" w:rsidRDefault="00A168D7" w:rsidP="00A168D7">
            <w:pPr>
              <w:tabs>
                <w:tab w:val="clear" w:pos="227"/>
                <w:tab w:val="clear" w:pos="454"/>
                <w:tab w:val="clear" w:pos="680"/>
                <w:tab w:val="clear" w:pos="907"/>
              </w:tabs>
              <w:jc w:val="center"/>
              <w:rPr>
                <w:rFonts w:ascii="Angsana New" w:hAnsi="Angsana New"/>
                <w:b/>
                <w:bCs/>
                <w:sz w:val="24"/>
                <w:szCs w:val="24"/>
              </w:rPr>
            </w:pPr>
            <w:r w:rsidRPr="00FC69C5">
              <w:rPr>
                <w:rFonts w:ascii="Angsana New" w:hAnsi="Angsana New"/>
                <w:b/>
                <w:bCs/>
                <w:sz w:val="24"/>
                <w:szCs w:val="24"/>
              </w:rPr>
              <w:t>-</w:t>
            </w:r>
          </w:p>
        </w:tc>
        <w:tc>
          <w:tcPr>
            <w:tcW w:w="236" w:type="dxa"/>
            <w:gridSpan w:val="2"/>
            <w:vAlign w:val="bottom"/>
          </w:tcPr>
          <w:p w14:paraId="0B4FD847"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vAlign w:val="bottom"/>
          </w:tcPr>
          <w:p w14:paraId="1128D1AB" w14:textId="2CC4A6AF" w:rsidR="00A168D7" w:rsidRPr="00FC69C5" w:rsidRDefault="00A168D7" w:rsidP="00A168D7">
            <w:pPr>
              <w:tabs>
                <w:tab w:val="clear" w:pos="454"/>
                <w:tab w:val="clear" w:pos="680"/>
                <w:tab w:val="clear" w:pos="907"/>
              </w:tabs>
              <w:ind w:right="48"/>
              <w:jc w:val="right"/>
              <w:rPr>
                <w:rFonts w:ascii="Angsana New" w:hAnsi="Angsana New"/>
                <w:sz w:val="24"/>
                <w:szCs w:val="24"/>
              </w:rPr>
            </w:pPr>
            <w:r w:rsidRPr="00FC69C5">
              <w:rPr>
                <w:rFonts w:ascii="Angsana New" w:hAnsi="Angsana New"/>
                <w:sz w:val="24"/>
                <w:szCs w:val="24"/>
              </w:rPr>
              <w:t>13,687</w:t>
            </w:r>
          </w:p>
        </w:tc>
      </w:tr>
      <w:tr w:rsidR="00A168D7" w:rsidRPr="00FC69C5" w14:paraId="2E8007ED" w14:textId="77777777" w:rsidTr="002431F5">
        <w:trPr>
          <w:gridAfter w:val="1"/>
          <w:wAfter w:w="180" w:type="dxa"/>
        </w:trPr>
        <w:tc>
          <w:tcPr>
            <w:tcW w:w="3499" w:type="dxa"/>
            <w:gridSpan w:val="2"/>
            <w:vAlign w:val="bottom"/>
          </w:tcPr>
          <w:p w14:paraId="362D778D" w14:textId="77777777" w:rsidR="00A168D7" w:rsidRPr="00FC69C5" w:rsidRDefault="00A168D7" w:rsidP="00A168D7">
            <w:pPr>
              <w:ind w:right="-115"/>
              <w:rPr>
                <w:rFonts w:asciiTheme="majorBidi" w:hAnsiTheme="majorBidi" w:cstheme="majorBidi"/>
                <w:b/>
                <w:bCs/>
                <w:sz w:val="22"/>
                <w:szCs w:val="22"/>
              </w:rPr>
            </w:pPr>
            <w:r w:rsidRPr="00FC69C5">
              <w:rPr>
                <w:rFonts w:asciiTheme="majorBidi" w:hAnsiTheme="majorBidi" w:cstheme="majorBidi"/>
                <w:sz w:val="22"/>
                <w:szCs w:val="22"/>
              </w:rPr>
              <w:t>Transfer from Right</w:t>
            </w:r>
            <w:r w:rsidRPr="00FC69C5">
              <w:rPr>
                <w:rFonts w:asciiTheme="majorBidi" w:hAnsiTheme="majorBidi"/>
                <w:sz w:val="22"/>
                <w:szCs w:val="22"/>
                <w:cs/>
              </w:rPr>
              <w:t>-</w:t>
            </w:r>
            <w:r w:rsidRPr="00FC69C5">
              <w:rPr>
                <w:rFonts w:asciiTheme="majorBidi" w:hAnsiTheme="majorBidi" w:cstheme="majorBidi"/>
                <w:sz w:val="22"/>
                <w:szCs w:val="22"/>
              </w:rPr>
              <w:t>of</w:t>
            </w:r>
            <w:r w:rsidRPr="00FC69C5">
              <w:rPr>
                <w:rFonts w:asciiTheme="majorBidi" w:hAnsiTheme="majorBidi"/>
                <w:sz w:val="22"/>
                <w:szCs w:val="22"/>
                <w:cs/>
              </w:rPr>
              <w:t>-</w:t>
            </w:r>
            <w:r w:rsidRPr="00FC69C5">
              <w:rPr>
                <w:rFonts w:asciiTheme="majorBidi" w:hAnsiTheme="majorBidi" w:cstheme="majorBidi"/>
                <w:sz w:val="22"/>
                <w:szCs w:val="22"/>
              </w:rPr>
              <w:t>use assets</w:t>
            </w:r>
          </w:p>
        </w:tc>
        <w:tc>
          <w:tcPr>
            <w:tcW w:w="1260" w:type="dxa"/>
            <w:gridSpan w:val="2"/>
            <w:tcBorders>
              <w:bottom w:val="single" w:sz="4" w:space="0" w:color="auto"/>
            </w:tcBorders>
            <w:vAlign w:val="bottom"/>
          </w:tcPr>
          <w:p w14:paraId="09503671" w14:textId="748ACBE0" w:rsidR="00A168D7" w:rsidRPr="00FC69C5" w:rsidRDefault="00A168D7" w:rsidP="00A168D7">
            <w:pPr>
              <w:tabs>
                <w:tab w:val="clear" w:pos="454"/>
                <w:tab w:val="clear" w:pos="680"/>
              </w:tabs>
              <w:ind w:right="101"/>
              <w:jc w:val="center"/>
              <w:rPr>
                <w:rFonts w:asciiTheme="majorBidi" w:hAnsiTheme="majorBidi" w:cstheme="majorBidi"/>
                <w:b/>
                <w:bCs/>
                <w:sz w:val="24"/>
                <w:szCs w:val="24"/>
              </w:rPr>
            </w:pPr>
            <w:r w:rsidRPr="00FC69C5">
              <w:rPr>
                <w:rFonts w:ascii="Angsana New" w:hAnsi="Angsana New"/>
                <w:b/>
                <w:bCs/>
                <w:sz w:val="24"/>
                <w:szCs w:val="24"/>
              </w:rPr>
              <w:t>-</w:t>
            </w:r>
          </w:p>
        </w:tc>
        <w:tc>
          <w:tcPr>
            <w:tcW w:w="270" w:type="dxa"/>
            <w:gridSpan w:val="2"/>
          </w:tcPr>
          <w:p w14:paraId="654534D6"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tcBorders>
              <w:bottom w:val="single" w:sz="4" w:space="0" w:color="auto"/>
            </w:tcBorders>
            <w:vAlign w:val="bottom"/>
          </w:tcPr>
          <w:p w14:paraId="2B08E0E4" w14:textId="5007CB22" w:rsidR="00A168D7" w:rsidRPr="00FC69C5" w:rsidRDefault="00A168D7" w:rsidP="00A168D7">
            <w:pPr>
              <w:tabs>
                <w:tab w:val="clear" w:pos="454"/>
                <w:tab w:val="clear" w:pos="680"/>
                <w:tab w:val="clear" w:pos="907"/>
                <w:tab w:val="left" w:pos="897"/>
              </w:tabs>
              <w:jc w:val="right"/>
              <w:rPr>
                <w:rFonts w:ascii="Angsana New" w:hAnsi="Angsana New"/>
                <w:sz w:val="24"/>
                <w:szCs w:val="24"/>
              </w:rPr>
            </w:pPr>
            <w:r w:rsidRPr="00FC69C5">
              <w:rPr>
                <w:rFonts w:ascii="Angsana New" w:hAnsi="Angsana New"/>
                <w:sz w:val="24"/>
                <w:szCs w:val="24"/>
              </w:rPr>
              <w:t>-</w:t>
            </w:r>
          </w:p>
        </w:tc>
        <w:tc>
          <w:tcPr>
            <w:tcW w:w="270" w:type="dxa"/>
            <w:gridSpan w:val="2"/>
            <w:vAlign w:val="bottom"/>
          </w:tcPr>
          <w:p w14:paraId="0EA85AEE"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tcBorders>
              <w:bottom w:val="single" w:sz="4" w:space="0" w:color="auto"/>
            </w:tcBorders>
            <w:vAlign w:val="bottom"/>
          </w:tcPr>
          <w:p w14:paraId="6BB5169A" w14:textId="27D88716" w:rsidR="00A168D7" w:rsidRPr="00FC69C5" w:rsidRDefault="00A168D7" w:rsidP="00A168D7">
            <w:pPr>
              <w:tabs>
                <w:tab w:val="clear" w:pos="454"/>
                <w:tab w:val="clear" w:pos="680"/>
              </w:tabs>
              <w:jc w:val="right"/>
              <w:rPr>
                <w:rFonts w:ascii="Angsana New" w:hAnsi="Angsana New"/>
                <w:sz w:val="24"/>
                <w:szCs w:val="24"/>
              </w:rPr>
            </w:pPr>
            <w:r w:rsidRPr="00FC69C5">
              <w:rPr>
                <w:rFonts w:ascii="Angsana New" w:hAnsi="Angsana New"/>
                <w:sz w:val="24"/>
                <w:szCs w:val="24"/>
              </w:rPr>
              <w:t>-</w:t>
            </w:r>
          </w:p>
        </w:tc>
        <w:tc>
          <w:tcPr>
            <w:tcW w:w="270" w:type="dxa"/>
            <w:gridSpan w:val="2"/>
            <w:vAlign w:val="bottom"/>
          </w:tcPr>
          <w:p w14:paraId="1D31105A"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bidi="ar-SA"/>
              </w:rPr>
            </w:pPr>
          </w:p>
        </w:tc>
        <w:tc>
          <w:tcPr>
            <w:tcW w:w="1260" w:type="dxa"/>
            <w:gridSpan w:val="2"/>
            <w:tcBorders>
              <w:bottom w:val="single" w:sz="4" w:space="0" w:color="auto"/>
            </w:tcBorders>
            <w:vAlign w:val="bottom"/>
          </w:tcPr>
          <w:p w14:paraId="7E4D10A7" w14:textId="2EA341B0" w:rsidR="00A168D7" w:rsidRPr="00FC69C5" w:rsidRDefault="00A168D7" w:rsidP="00A168D7">
            <w:pPr>
              <w:tabs>
                <w:tab w:val="clear" w:pos="227"/>
                <w:tab w:val="clear" w:pos="454"/>
                <w:tab w:val="clear" w:pos="680"/>
                <w:tab w:val="clear" w:pos="907"/>
              </w:tabs>
              <w:ind w:right="27"/>
              <w:jc w:val="right"/>
              <w:rPr>
                <w:rFonts w:ascii="Angsana New" w:hAnsi="Angsana New"/>
                <w:sz w:val="24"/>
                <w:szCs w:val="24"/>
              </w:rPr>
            </w:pPr>
            <w:r w:rsidRPr="00FC69C5">
              <w:rPr>
                <w:rFonts w:ascii="Angsana New" w:hAnsi="Angsana New"/>
                <w:sz w:val="24"/>
                <w:szCs w:val="24"/>
              </w:rPr>
              <w:t>(8,346)</w:t>
            </w:r>
          </w:p>
        </w:tc>
        <w:tc>
          <w:tcPr>
            <w:tcW w:w="270" w:type="dxa"/>
            <w:gridSpan w:val="2"/>
            <w:vAlign w:val="bottom"/>
          </w:tcPr>
          <w:p w14:paraId="6D84CD34"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82" w:type="dxa"/>
            <w:gridSpan w:val="2"/>
            <w:tcBorders>
              <w:bottom w:val="single" w:sz="4" w:space="0" w:color="auto"/>
            </w:tcBorders>
            <w:vAlign w:val="bottom"/>
          </w:tcPr>
          <w:p w14:paraId="1AC12B85" w14:textId="6D5F153B" w:rsidR="00A168D7" w:rsidRPr="00FC69C5" w:rsidRDefault="00A168D7" w:rsidP="00A168D7">
            <w:pPr>
              <w:tabs>
                <w:tab w:val="clear" w:pos="227"/>
                <w:tab w:val="clear" w:pos="454"/>
                <w:tab w:val="clear" w:pos="680"/>
                <w:tab w:val="clear" w:pos="907"/>
              </w:tabs>
              <w:jc w:val="right"/>
              <w:rPr>
                <w:rFonts w:ascii="Angsana New" w:hAnsi="Angsana New"/>
                <w:sz w:val="24"/>
                <w:szCs w:val="24"/>
              </w:rPr>
            </w:pPr>
            <w:r w:rsidRPr="00FC69C5">
              <w:rPr>
                <w:rFonts w:ascii="Angsana New" w:hAnsi="Angsana New"/>
                <w:sz w:val="24"/>
                <w:szCs w:val="24"/>
              </w:rPr>
              <w:t>-</w:t>
            </w:r>
          </w:p>
        </w:tc>
        <w:tc>
          <w:tcPr>
            <w:tcW w:w="248" w:type="dxa"/>
            <w:gridSpan w:val="2"/>
            <w:vAlign w:val="bottom"/>
          </w:tcPr>
          <w:p w14:paraId="7FAF48E1"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92" w:type="dxa"/>
            <w:gridSpan w:val="2"/>
            <w:tcBorders>
              <w:bottom w:val="single" w:sz="4" w:space="0" w:color="auto"/>
            </w:tcBorders>
            <w:vAlign w:val="bottom"/>
          </w:tcPr>
          <w:p w14:paraId="028BEF74" w14:textId="6D1E3746" w:rsidR="00A168D7" w:rsidRPr="00FC69C5" w:rsidRDefault="00A168D7" w:rsidP="00A168D7">
            <w:pPr>
              <w:tabs>
                <w:tab w:val="clear" w:pos="454"/>
                <w:tab w:val="clear" w:pos="680"/>
                <w:tab w:val="clear" w:pos="907"/>
              </w:tabs>
              <w:jc w:val="right"/>
              <w:rPr>
                <w:rFonts w:ascii="Angsana New" w:hAnsi="Angsana New"/>
                <w:sz w:val="24"/>
                <w:szCs w:val="24"/>
              </w:rPr>
            </w:pPr>
            <w:r w:rsidRPr="00FC69C5">
              <w:rPr>
                <w:rFonts w:ascii="Angsana New" w:hAnsi="Angsana New"/>
                <w:sz w:val="24"/>
                <w:szCs w:val="24"/>
              </w:rPr>
              <w:t>(11,461)</w:t>
            </w:r>
          </w:p>
        </w:tc>
        <w:tc>
          <w:tcPr>
            <w:tcW w:w="236" w:type="dxa"/>
            <w:gridSpan w:val="2"/>
            <w:vAlign w:val="bottom"/>
          </w:tcPr>
          <w:p w14:paraId="4D6DF79A"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tcBorders>
              <w:bottom w:val="single" w:sz="4" w:space="0" w:color="auto"/>
            </w:tcBorders>
            <w:vAlign w:val="bottom"/>
          </w:tcPr>
          <w:p w14:paraId="0EC0AD36" w14:textId="6F9BDE1E" w:rsidR="00A168D7" w:rsidRPr="00FC69C5" w:rsidRDefault="00A168D7" w:rsidP="00A168D7">
            <w:pPr>
              <w:tabs>
                <w:tab w:val="clear" w:pos="227"/>
                <w:tab w:val="clear" w:pos="454"/>
                <w:tab w:val="clear" w:pos="680"/>
                <w:tab w:val="clear" w:pos="907"/>
              </w:tabs>
              <w:jc w:val="center"/>
              <w:rPr>
                <w:rFonts w:ascii="Angsana New" w:hAnsi="Angsana New"/>
                <w:b/>
                <w:bCs/>
                <w:sz w:val="24"/>
                <w:szCs w:val="24"/>
              </w:rPr>
            </w:pPr>
            <w:r w:rsidRPr="00FC69C5">
              <w:rPr>
                <w:rFonts w:ascii="Angsana New" w:hAnsi="Angsana New"/>
                <w:b/>
                <w:bCs/>
                <w:sz w:val="24"/>
                <w:szCs w:val="24"/>
              </w:rPr>
              <w:t>-</w:t>
            </w:r>
          </w:p>
        </w:tc>
        <w:tc>
          <w:tcPr>
            <w:tcW w:w="236" w:type="dxa"/>
            <w:gridSpan w:val="2"/>
            <w:vAlign w:val="bottom"/>
          </w:tcPr>
          <w:p w14:paraId="10C1A811"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tcBorders>
              <w:bottom w:val="single" w:sz="4" w:space="0" w:color="auto"/>
            </w:tcBorders>
            <w:vAlign w:val="bottom"/>
          </w:tcPr>
          <w:p w14:paraId="70595789" w14:textId="5F73496E" w:rsidR="00A168D7" w:rsidRPr="00FC69C5" w:rsidRDefault="00A168D7" w:rsidP="00A168D7">
            <w:pPr>
              <w:tabs>
                <w:tab w:val="clear" w:pos="454"/>
                <w:tab w:val="clear" w:pos="680"/>
                <w:tab w:val="clear" w:pos="907"/>
              </w:tabs>
              <w:ind w:right="48"/>
              <w:jc w:val="right"/>
              <w:rPr>
                <w:rFonts w:ascii="Angsana New" w:hAnsi="Angsana New"/>
                <w:sz w:val="24"/>
                <w:szCs w:val="24"/>
              </w:rPr>
            </w:pPr>
            <w:r w:rsidRPr="00FC69C5">
              <w:rPr>
                <w:rFonts w:ascii="Angsana New" w:hAnsi="Angsana New"/>
                <w:sz w:val="24"/>
                <w:szCs w:val="24"/>
              </w:rPr>
              <w:t>(19,807)</w:t>
            </w:r>
          </w:p>
        </w:tc>
      </w:tr>
      <w:bookmarkEnd w:id="11"/>
      <w:tr w:rsidR="00A168D7" w:rsidRPr="00FC69C5" w14:paraId="7DBDBB08" w14:textId="77777777" w:rsidTr="002431F5">
        <w:trPr>
          <w:gridAfter w:val="1"/>
          <w:wAfter w:w="180" w:type="dxa"/>
        </w:trPr>
        <w:tc>
          <w:tcPr>
            <w:tcW w:w="3499" w:type="dxa"/>
            <w:gridSpan w:val="2"/>
            <w:vAlign w:val="bottom"/>
          </w:tcPr>
          <w:p w14:paraId="00BCCAF8" w14:textId="216D0151" w:rsidR="00A168D7" w:rsidRPr="00FC69C5" w:rsidRDefault="00A168D7" w:rsidP="00A168D7">
            <w:pPr>
              <w:ind w:right="-115"/>
              <w:rPr>
                <w:rFonts w:asciiTheme="majorBidi" w:hAnsiTheme="majorBidi" w:cstheme="majorBidi"/>
                <w:b/>
                <w:bCs/>
                <w:sz w:val="22"/>
                <w:szCs w:val="22"/>
              </w:rPr>
            </w:pPr>
            <w:r w:rsidRPr="00FC69C5">
              <w:rPr>
                <w:rFonts w:asciiTheme="majorBidi" w:hAnsiTheme="majorBidi" w:cstheme="majorBidi"/>
                <w:b/>
                <w:bCs/>
                <w:sz w:val="22"/>
                <w:szCs w:val="22"/>
              </w:rPr>
              <w:t>As at 31 December</w:t>
            </w:r>
            <w:r w:rsidRPr="00FC69C5">
              <w:rPr>
                <w:rFonts w:asciiTheme="majorBidi" w:hAnsiTheme="majorBidi" w:cstheme="majorBidi"/>
                <w:b/>
                <w:bCs/>
                <w:sz w:val="22"/>
                <w:szCs w:val="22"/>
                <w:cs/>
              </w:rPr>
              <w:t xml:space="preserve"> </w:t>
            </w:r>
            <w:r w:rsidRPr="00FC69C5">
              <w:rPr>
                <w:rFonts w:asciiTheme="majorBidi" w:hAnsiTheme="majorBidi" w:cstheme="majorBidi"/>
                <w:b/>
                <w:bCs/>
                <w:sz w:val="22"/>
                <w:szCs w:val="22"/>
              </w:rPr>
              <w:t>2024</w:t>
            </w:r>
          </w:p>
        </w:tc>
        <w:tc>
          <w:tcPr>
            <w:tcW w:w="1260" w:type="dxa"/>
            <w:gridSpan w:val="2"/>
            <w:tcBorders>
              <w:top w:val="single" w:sz="4" w:space="0" w:color="auto"/>
              <w:bottom w:val="single" w:sz="4" w:space="0" w:color="auto"/>
            </w:tcBorders>
            <w:vAlign w:val="bottom"/>
          </w:tcPr>
          <w:p w14:paraId="65C34496" w14:textId="56AF4710" w:rsidR="00A168D7" w:rsidRPr="00FC69C5" w:rsidRDefault="00A168D7" w:rsidP="00A168D7">
            <w:pPr>
              <w:tabs>
                <w:tab w:val="clear" w:pos="454"/>
                <w:tab w:val="clear" w:pos="680"/>
              </w:tabs>
              <w:ind w:right="101"/>
              <w:jc w:val="center"/>
              <w:rPr>
                <w:rFonts w:asciiTheme="majorBidi" w:hAnsiTheme="majorBidi" w:cstheme="majorBidi"/>
                <w:b/>
                <w:bCs/>
                <w:sz w:val="24"/>
                <w:szCs w:val="24"/>
              </w:rPr>
            </w:pPr>
            <w:r w:rsidRPr="00FC69C5">
              <w:rPr>
                <w:rFonts w:ascii="Angsana New" w:hAnsi="Angsana New"/>
                <w:b/>
                <w:bCs/>
                <w:sz w:val="24"/>
                <w:szCs w:val="24"/>
              </w:rPr>
              <w:t>-</w:t>
            </w:r>
          </w:p>
        </w:tc>
        <w:tc>
          <w:tcPr>
            <w:tcW w:w="270" w:type="dxa"/>
            <w:gridSpan w:val="2"/>
          </w:tcPr>
          <w:p w14:paraId="0F2B2D0D"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tcBorders>
              <w:top w:val="single" w:sz="4" w:space="0" w:color="auto"/>
              <w:bottom w:val="single" w:sz="4" w:space="0" w:color="auto"/>
            </w:tcBorders>
            <w:vAlign w:val="bottom"/>
          </w:tcPr>
          <w:p w14:paraId="066C02A6" w14:textId="25D3BAA8" w:rsidR="00A168D7" w:rsidRPr="00FC69C5" w:rsidRDefault="00A168D7" w:rsidP="00A168D7">
            <w:pPr>
              <w:tabs>
                <w:tab w:val="clear" w:pos="454"/>
                <w:tab w:val="clear" w:pos="680"/>
                <w:tab w:val="clear" w:pos="907"/>
                <w:tab w:val="left" w:pos="897"/>
              </w:tabs>
              <w:jc w:val="right"/>
              <w:rPr>
                <w:rFonts w:ascii="Angsana New" w:hAnsi="Angsana New"/>
                <w:b/>
                <w:bCs/>
                <w:sz w:val="24"/>
                <w:szCs w:val="24"/>
              </w:rPr>
            </w:pPr>
            <w:r w:rsidRPr="00FC69C5">
              <w:rPr>
                <w:rFonts w:ascii="Angsana New" w:hAnsi="Angsana New" w:hint="cs"/>
                <w:b/>
                <w:bCs/>
                <w:sz w:val="24"/>
                <w:szCs w:val="24"/>
                <w:cs/>
              </w:rPr>
              <w:t>(24</w:t>
            </w:r>
            <w:r w:rsidRPr="00FC69C5">
              <w:rPr>
                <w:rFonts w:ascii="Angsana New" w:hAnsi="Angsana New"/>
                <w:b/>
                <w:bCs/>
                <w:sz w:val="24"/>
                <w:szCs w:val="24"/>
              </w:rPr>
              <w:t>,667</w:t>
            </w:r>
            <w:r w:rsidRPr="00FC69C5">
              <w:rPr>
                <w:rFonts w:ascii="Angsana New" w:hAnsi="Angsana New" w:hint="cs"/>
                <w:b/>
                <w:bCs/>
                <w:sz w:val="24"/>
                <w:szCs w:val="24"/>
                <w:cs/>
              </w:rPr>
              <w:t>)</w:t>
            </w:r>
          </w:p>
        </w:tc>
        <w:tc>
          <w:tcPr>
            <w:tcW w:w="270" w:type="dxa"/>
            <w:gridSpan w:val="2"/>
            <w:vAlign w:val="bottom"/>
          </w:tcPr>
          <w:p w14:paraId="78AE533F"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tcBorders>
              <w:top w:val="single" w:sz="4" w:space="0" w:color="auto"/>
              <w:bottom w:val="single" w:sz="4" w:space="0" w:color="auto"/>
            </w:tcBorders>
            <w:vAlign w:val="bottom"/>
          </w:tcPr>
          <w:p w14:paraId="52BC99E3" w14:textId="648BAA8A" w:rsidR="00A168D7" w:rsidRPr="00FC69C5" w:rsidRDefault="00A168D7" w:rsidP="00A168D7">
            <w:pPr>
              <w:tabs>
                <w:tab w:val="clear" w:pos="454"/>
                <w:tab w:val="clear" w:pos="680"/>
              </w:tabs>
              <w:jc w:val="right"/>
              <w:rPr>
                <w:rFonts w:ascii="Angsana New" w:hAnsi="Angsana New"/>
                <w:b/>
                <w:bCs/>
                <w:sz w:val="24"/>
                <w:szCs w:val="24"/>
              </w:rPr>
            </w:pPr>
            <w:r w:rsidRPr="00FC69C5">
              <w:rPr>
                <w:rFonts w:ascii="Angsana New" w:hAnsi="Angsana New"/>
                <w:b/>
                <w:bCs/>
                <w:sz w:val="24"/>
                <w:szCs w:val="24"/>
              </w:rPr>
              <w:t>(141,97</w:t>
            </w:r>
            <w:r w:rsidRPr="00FC69C5">
              <w:rPr>
                <w:rFonts w:ascii="Angsana New" w:hAnsi="Angsana New" w:hint="cs"/>
                <w:b/>
                <w:bCs/>
                <w:sz w:val="24"/>
                <w:szCs w:val="24"/>
                <w:cs/>
              </w:rPr>
              <w:t>3</w:t>
            </w:r>
            <w:r w:rsidRPr="00FC69C5">
              <w:rPr>
                <w:rFonts w:ascii="Angsana New" w:hAnsi="Angsana New"/>
                <w:b/>
                <w:bCs/>
                <w:sz w:val="24"/>
                <w:szCs w:val="24"/>
              </w:rPr>
              <w:t>)</w:t>
            </w:r>
          </w:p>
        </w:tc>
        <w:tc>
          <w:tcPr>
            <w:tcW w:w="270" w:type="dxa"/>
            <w:gridSpan w:val="2"/>
            <w:vAlign w:val="bottom"/>
          </w:tcPr>
          <w:p w14:paraId="28687900"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4"/>
                <w:szCs w:val="24"/>
              </w:rPr>
            </w:pPr>
          </w:p>
        </w:tc>
        <w:tc>
          <w:tcPr>
            <w:tcW w:w="1260" w:type="dxa"/>
            <w:gridSpan w:val="2"/>
            <w:tcBorders>
              <w:top w:val="single" w:sz="4" w:space="0" w:color="auto"/>
              <w:bottom w:val="single" w:sz="4" w:space="0" w:color="auto"/>
            </w:tcBorders>
            <w:vAlign w:val="bottom"/>
          </w:tcPr>
          <w:p w14:paraId="4AF6BF2E" w14:textId="55667DB0" w:rsidR="00A168D7" w:rsidRPr="00FC69C5" w:rsidRDefault="00A168D7" w:rsidP="00A168D7">
            <w:pPr>
              <w:tabs>
                <w:tab w:val="clear" w:pos="454"/>
                <w:tab w:val="clear" w:pos="680"/>
              </w:tabs>
              <w:jc w:val="right"/>
              <w:rPr>
                <w:rFonts w:ascii="Angsana New" w:hAnsi="Angsana New"/>
                <w:b/>
                <w:bCs/>
                <w:sz w:val="24"/>
                <w:szCs w:val="24"/>
                <w:cs/>
              </w:rPr>
            </w:pPr>
            <w:r w:rsidRPr="00FC69C5">
              <w:rPr>
                <w:rFonts w:ascii="Angsana New" w:hAnsi="Angsana New"/>
                <w:b/>
                <w:bCs/>
                <w:sz w:val="24"/>
                <w:szCs w:val="24"/>
              </w:rPr>
              <w:t>(839,</w:t>
            </w:r>
            <w:r w:rsidRPr="00FC69C5">
              <w:rPr>
                <w:rFonts w:ascii="Angsana New" w:hAnsi="Angsana New" w:hint="cs"/>
                <w:b/>
                <w:bCs/>
                <w:sz w:val="24"/>
                <w:szCs w:val="24"/>
                <w:cs/>
              </w:rPr>
              <w:t>641</w:t>
            </w:r>
            <w:r w:rsidRPr="00FC69C5">
              <w:rPr>
                <w:rFonts w:ascii="Angsana New" w:hAnsi="Angsana New"/>
                <w:b/>
                <w:bCs/>
                <w:sz w:val="24"/>
                <w:szCs w:val="24"/>
              </w:rPr>
              <w:t>)</w:t>
            </w:r>
          </w:p>
        </w:tc>
        <w:tc>
          <w:tcPr>
            <w:tcW w:w="270" w:type="dxa"/>
            <w:gridSpan w:val="2"/>
            <w:vAlign w:val="bottom"/>
          </w:tcPr>
          <w:p w14:paraId="77111ACE"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4"/>
                <w:szCs w:val="24"/>
              </w:rPr>
            </w:pPr>
          </w:p>
        </w:tc>
        <w:tc>
          <w:tcPr>
            <w:tcW w:w="1282" w:type="dxa"/>
            <w:gridSpan w:val="2"/>
            <w:tcBorders>
              <w:top w:val="single" w:sz="4" w:space="0" w:color="auto"/>
              <w:bottom w:val="single" w:sz="4" w:space="0" w:color="auto"/>
            </w:tcBorders>
            <w:vAlign w:val="bottom"/>
          </w:tcPr>
          <w:p w14:paraId="663E3B88" w14:textId="46791444" w:rsidR="00A168D7" w:rsidRPr="00FC69C5" w:rsidRDefault="00A168D7" w:rsidP="00A168D7">
            <w:pPr>
              <w:tabs>
                <w:tab w:val="clear" w:pos="454"/>
                <w:tab w:val="clear" w:pos="680"/>
              </w:tabs>
              <w:jc w:val="right"/>
              <w:rPr>
                <w:rFonts w:ascii="Angsana New" w:hAnsi="Angsana New"/>
                <w:b/>
                <w:bCs/>
                <w:sz w:val="24"/>
                <w:szCs w:val="24"/>
              </w:rPr>
            </w:pPr>
            <w:r w:rsidRPr="00FC69C5">
              <w:rPr>
                <w:rFonts w:ascii="Angsana New" w:hAnsi="Angsana New"/>
                <w:b/>
                <w:bCs/>
                <w:sz w:val="24"/>
                <w:szCs w:val="24"/>
              </w:rPr>
              <w:t>(26,595)</w:t>
            </w:r>
          </w:p>
        </w:tc>
        <w:tc>
          <w:tcPr>
            <w:tcW w:w="248" w:type="dxa"/>
            <w:gridSpan w:val="2"/>
            <w:vAlign w:val="bottom"/>
          </w:tcPr>
          <w:p w14:paraId="7C7EC36B"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92" w:type="dxa"/>
            <w:gridSpan w:val="2"/>
            <w:tcBorders>
              <w:top w:val="single" w:sz="4" w:space="0" w:color="auto"/>
              <w:bottom w:val="single" w:sz="4" w:space="0" w:color="auto"/>
            </w:tcBorders>
            <w:vAlign w:val="bottom"/>
          </w:tcPr>
          <w:p w14:paraId="261BD91B" w14:textId="026C60B3" w:rsidR="00A168D7" w:rsidRPr="00FC69C5" w:rsidRDefault="00A168D7" w:rsidP="00A168D7">
            <w:pPr>
              <w:tabs>
                <w:tab w:val="clear" w:pos="454"/>
                <w:tab w:val="clear" w:pos="680"/>
              </w:tabs>
              <w:jc w:val="right"/>
              <w:rPr>
                <w:rFonts w:ascii="Angsana New" w:hAnsi="Angsana New"/>
                <w:b/>
                <w:bCs/>
                <w:sz w:val="24"/>
                <w:szCs w:val="24"/>
              </w:rPr>
            </w:pPr>
            <w:r w:rsidRPr="00FC69C5">
              <w:rPr>
                <w:rFonts w:ascii="Angsana New" w:hAnsi="Angsana New"/>
                <w:b/>
                <w:bCs/>
                <w:sz w:val="24"/>
                <w:szCs w:val="24"/>
              </w:rPr>
              <w:t>(193,</w:t>
            </w:r>
            <w:r w:rsidRPr="00FC69C5">
              <w:rPr>
                <w:rFonts w:ascii="Angsana New" w:hAnsi="Angsana New" w:hint="cs"/>
                <w:b/>
                <w:bCs/>
                <w:sz w:val="24"/>
                <w:szCs w:val="24"/>
                <w:cs/>
              </w:rPr>
              <w:t>217</w:t>
            </w:r>
            <w:r w:rsidRPr="00FC69C5">
              <w:rPr>
                <w:rFonts w:ascii="Angsana New" w:hAnsi="Angsana New"/>
                <w:b/>
                <w:bCs/>
                <w:sz w:val="24"/>
                <w:szCs w:val="24"/>
              </w:rPr>
              <w:t>)</w:t>
            </w:r>
          </w:p>
        </w:tc>
        <w:tc>
          <w:tcPr>
            <w:tcW w:w="236" w:type="dxa"/>
            <w:gridSpan w:val="2"/>
            <w:vAlign w:val="bottom"/>
          </w:tcPr>
          <w:p w14:paraId="1564B6C1"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4"/>
                <w:szCs w:val="24"/>
              </w:rPr>
            </w:pPr>
          </w:p>
        </w:tc>
        <w:tc>
          <w:tcPr>
            <w:tcW w:w="1204" w:type="dxa"/>
            <w:gridSpan w:val="2"/>
            <w:tcBorders>
              <w:top w:val="single" w:sz="4" w:space="0" w:color="auto"/>
              <w:bottom w:val="single" w:sz="4" w:space="0" w:color="auto"/>
            </w:tcBorders>
            <w:vAlign w:val="bottom"/>
          </w:tcPr>
          <w:p w14:paraId="53C3CAB3" w14:textId="5EE46538" w:rsidR="00A168D7" w:rsidRPr="00FC69C5" w:rsidRDefault="00A168D7" w:rsidP="00A168D7">
            <w:pPr>
              <w:tabs>
                <w:tab w:val="clear" w:pos="227"/>
                <w:tab w:val="clear" w:pos="454"/>
                <w:tab w:val="clear" w:pos="680"/>
                <w:tab w:val="clear" w:pos="907"/>
              </w:tabs>
              <w:jc w:val="center"/>
              <w:rPr>
                <w:rFonts w:ascii="Angsana New" w:hAnsi="Angsana New"/>
                <w:b/>
                <w:bCs/>
                <w:sz w:val="24"/>
                <w:szCs w:val="24"/>
              </w:rPr>
            </w:pPr>
            <w:r w:rsidRPr="00FC69C5">
              <w:rPr>
                <w:rFonts w:ascii="Angsana New" w:hAnsi="Angsana New"/>
                <w:b/>
                <w:bCs/>
                <w:sz w:val="24"/>
                <w:szCs w:val="24"/>
              </w:rPr>
              <w:t>-</w:t>
            </w:r>
          </w:p>
        </w:tc>
        <w:tc>
          <w:tcPr>
            <w:tcW w:w="236" w:type="dxa"/>
            <w:gridSpan w:val="2"/>
            <w:vAlign w:val="bottom"/>
          </w:tcPr>
          <w:p w14:paraId="194424E6"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4"/>
                <w:szCs w:val="24"/>
              </w:rPr>
            </w:pPr>
          </w:p>
        </w:tc>
        <w:tc>
          <w:tcPr>
            <w:tcW w:w="1204" w:type="dxa"/>
            <w:gridSpan w:val="2"/>
            <w:tcBorders>
              <w:top w:val="single" w:sz="4" w:space="0" w:color="auto"/>
              <w:bottom w:val="single" w:sz="4" w:space="0" w:color="auto"/>
            </w:tcBorders>
            <w:vAlign w:val="bottom"/>
          </w:tcPr>
          <w:p w14:paraId="6648464C" w14:textId="16731243" w:rsidR="00A168D7" w:rsidRPr="00FC69C5" w:rsidRDefault="00A168D7" w:rsidP="00A168D7">
            <w:pPr>
              <w:tabs>
                <w:tab w:val="clear" w:pos="454"/>
                <w:tab w:val="clear" w:pos="680"/>
                <w:tab w:val="clear" w:pos="907"/>
                <w:tab w:val="left" w:pos="897"/>
              </w:tabs>
              <w:jc w:val="right"/>
              <w:rPr>
                <w:rFonts w:ascii="Angsana New" w:hAnsi="Angsana New"/>
                <w:b/>
                <w:bCs/>
                <w:sz w:val="24"/>
                <w:szCs w:val="24"/>
              </w:rPr>
            </w:pPr>
            <w:r w:rsidRPr="00FC69C5">
              <w:rPr>
                <w:rFonts w:ascii="Angsana New" w:hAnsi="Angsana New"/>
                <w:b/>
                <w:bCs/>
                <w:sz w:val="24"/>
                <w:szCs w:val="24"/>
              </w:rPr>
              <w:t>(1,226,09</w:t>
            </w:r>
            <w:r w:rsidRPr="00FC69C5">
              <w:rPr>
                <w:rFonts w:ascii="Angsana New" w:hAnsi="Angsana New" w:hint="cs"/>
                <w:b/>
                <w:bCs/>
                <w:sz w:val="24"/>
                <w:szCs w:val="24"/>
                <w:cs/>
              </w:rPr>
              <w:t>3</w:t>
            </w:r>
            <w:r w:rsidRPr="00FC69C5">
              <w:rPr>
                <w:rFonts w:ascii="Angsana New" w:hAnsi="Angsana New"/>
                <w:b/>
                <w:bCs/>
                <w:sz w:val="24"/>
                <w:szCs w:val="24"/>
              </w:rPr>
              <w:t>)</w:t>
            </w:r>
          </w:p>
        </w:tc>
      </w:tr>
      <w:tr w:rsidR="00F61744" w:rsidRPr="00FC69C5" w14:paraId="5A571A93" w14:textId="77777777" w:rsidTr="002431F5">
        <w:trPr>
          <w:gridAfter w:val="1"/>
          <w:wAfter w:w="180" w:type="dxa"/>
        </w:trPr>
        <w:tc>
          <w:tcPr>
            <w:tcW w:w="15131" w:type="dxa"/>
            <w:gridSpan w:val="32"/>
            <w:vAlign w:val="bottom"/>
          </w:tcPr>
          <w:p w14:paraId="72BD118C" w14:textId="77777777" w:rsidR="00F61744" w:rsidRPr="00FC69C5" w:rsidRDefault="00F61744"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F61744" w:rsidRPr="00FC69C5" w14:paraId="47473CFD" w14:textId="77777777" w:rsidTr="002431F5">
        <w:trPr>
          <w:gridAfter w:val="1"/>
          <w:wAfter w:w="180" w:type="dxa"/>
        </w:trPr>
        <w:tc>
          <w:tcPr>
            <w:tcW w:w="15131" w:type="dxa"/>
            <w:gridSpan w:val="32"/>
            <w:vAlign w:val="bottom"/>
          </w:tcPr>
          <w:p w14:paraId="5AA356D6" w14:textId="77777777" w:rsidR="00F61744" w:rsidRPr="00FC69C5" w:rsidRDefault="00F61744"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F61744" w:rsidRPr="00FC69C5" w14:paraId="56CF558B" w14:textId="77777777" w:rsidTr="002431F5">
        <w:trPr>
          <w:gridAfter w:val="1"/>
          <w:wAfter w:w="180" w:type="dxa"/>
        </w:trPr>
        <w:tc>
          <w:tcPr>
            <w:tcW w:w="15131" w:type="dxa"/>
            <w:gridSpan w:val="32"/>
            <w:vAlign w:val="bottom"/>
          </w:tcPr>
          <w:p w14:paraId="12FB894F" w14:textId="77777777" w:rsidR="00F61744" w:rsidRPr="00FC69C5" w:rsidRDefault="00F61744"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F61744" w:rsidRPr="00FC69C5" w14:paraId="1D0218EA" w14:textId="77777777" w:rsidTr="002431F5">
        <w:trPr>
          <w:gridAfter w:val="1"/>
          <w:wAfter w:w="180" w:type="dxa"/>
        </w:trPr>
        <w:tc>
          <w:tcPr>
            <w:tcW w:w="15131" w:type="dxa"/>
            <w:gridSpan w:val="32"/>
            <w:vAlign w:val="bottom"/>
          </w:tcPr>
          <w:p w14:paraId="6B119806" w14:textId="77777777" w:rsidR="00F61744" w:rsidRPr="00FC69C5" w:rsidRDefault="00F61744"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F61744" w:rsidRPr="00FC69C5" w14:paraId="4FFC4F8B" w14:textId="77777777" w:rsidTr="002431F5">
        <w:trPr>
          <w:gridAfter w:val="1"/>
          <w:wAfter w:w="180" w:type="dxa"/>
        </w:trPr>
        <w:tc>
          <w:tcPr>
            <w:tcW w:w="15131" w:type="dxa"/>
            <w:gridSpan w:val="32"/>
            <w:vAlign w:val="bottom"/>
          </w:tcPr>
          <w:p w14:paraId="748290DC" w14:textId="77777777" w:rsidR="00F61744" w:rsidRPr="00FC69C5" w:rsidRDefault="00F61744"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F61744" w:rsidRPr="00FC69C5" w14:paraId="794980EA" w14:textId="77777777" w:rsidTr="002431F5">
        <w:trPr>
          <w:gridAfter w:val="1"/>
          <w:wAfter w:w="180" w:type="dxa"/>
        </w:trPr>
        <w:tc>
          <w:tcPr>
            <w:tcW w:w="15131" w:type="dxa"/>
            <w:gridSpan w:val="32"/>
            <w:vAlign w:val="bottom"/>
          </w:tcPr>
          <w:p w14:paraId="1D8458A5" w14:textId="77777777" w:rsidR="00F61744" w:rsidRPr="00FC69C5" w:rsidRDefault="00F61744"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F61744" w:rsidRPr="00FC69C5" w14:paraId="191BFAD6" w14:textId="77777777" w:rsidTr="002431F5">
        <w:trPr>
          <w:gridAfter w:val="1"/>
          <w:wAfter w:w="180" w:type="dxa"/>
        </w:trPr>
        <w:tc>
          <w:tcPr>
            <w:tcW w:w="15131" w:type="dxa"/>
            <w:gridSpan w:val="32"/>
            <w:vAlign w:val="bottom"/>
          </w:tcPr>
          <w:p w14:paraId="13E37C15" w14:textId="77777777" w:rsidR="00F61744" w:rsidRPr="00FC69C5" w:rsidRDefault="00F61744"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F61744" w:rsidRPr="00FC69C5" w14:paraId="06C9525F" w14:textId="77777777" w:rsidTr="002431F5">
        <w:trPr>
          <w:gridAfter w:val="1"/>
          <w:wAfter w:w="180" w:type="dxa"/>
        </w:trPr>
        <w:tc>
          <w:tcPr>
            <w:tcW w:w="15131" w:type="dxa"/>
            <w:gridSpan w:val="32"/>
            <w:vAlign w:val="bottom"/>
          </w:tcPr>
          <w:p w14:paraId="6172A8F9" w14:textId="77777777" w:rsidR="00F61744" w:rsidRPr="00FC69C5" w:rsidRDefault="00F61744"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BF0BD1" w:rsidRPr="00FC69C5" w14:paraId="145C2FC1" w14:textId="77777777" w:rsidTr="002431F5">
        <w:trPr>
          <w:gridAfter w:val="1"/>
          <w:wAfter w:w="180" w:type="dxa"/>
        </w:trPr>
        <w:tc>
          <w:tcPr>
            <w:tcW w:w="15131" w:type="dxa"/>
            <w:gridSpan w:val="32"/>
            <w:vAlign w:val="bottom"/>
          </w:tcPr>
          <w:p w14:paraId="7469A7ED" w14:textId="77777777" w:rsidR="00BF0BD1" w:rsidRPr="00FC69C5"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sz w:val="22"/>
                <w:szCs w:val="22"/>
              </w:rPr>
            </w:pPr>
            <w:r w:rsidRPr="00FC69C5">
              <w:rPr>
                <w:rFonts w:asciiTheme="majorBidi" w:hAnsiTheme="majorBidi" w:cstheme="majorBidi"/>
                <w:b/>
                <w:bCs/>
                <w:i/>
                <w:iCs/>
                <w:sz w:val="22"/>
                <w:szCs w:val="22"/>
              </w:rPr>
              <w:lastRenderedPageBreak/>
              <w:t>Net book value</w:t>
            </w:r>
          </w:p>
        </w:tc>
      </w:tr>
      <w:tr w:rsidR="00A168D7" w:rsidRPr="00FC69C5" w14:paraId="16771B50" w14:textId="77777777" w:rsidTr="00922149">
        <w:trPr>
          <w:gridAfter w:val="1"/>
          <w:wAfter w:w="180" w:type="dxa"/>
        </w:trPr>
        <w:tc>
          <w:tcPr>
            <w:tcW w:w="3499" w:type="dxa"/>
            <w:gridSpan w:val="2"/>
            <w:vAlign w:val="bottom"/>
          </w:tcPr>
          <w:p w14:paraId="2FA0ADF2" w14:textId="21C3D58B" w:rsidR="00A168D7" w:rsidRPr="00FC69C5" w:rsidRDefault="00A168D7" w:rsidP="00A168D7">
            <w:pPr>
              <w:ind w:right="-115"/>
              <w:rPr>
                <w:rFonts w:asciiTheme="majorBidi" w:hAnsiTheme="majorBidi" w:cstheme="majorBidi"/>
                <w:b/>
                <w:bCs/>
                <w:sz w:val="22"/>
                <w:szCs w:val="22"/>
              </w:rPr>
            </w:pPr>
            <w:r w:rsidRPr="00FC69C5">
              <w:rPr>
                <w:rFonts w:asciiTheme="majorBidi" w:hAnsiTheme="majorBidi" w:cstheme="majorBidi"/>
                <w:b/>
                <w:bCs/>
                <w:sz w:val="22"/>
                <w:szCs w:val="22"/>
              </w:rPr>
              <w:t>As at 31 December</w:t>
            </w:r>
            <w:r w:rsidRPr="00FC69C5">
              <w:rPr>
                <w:rFonts w:asciiTheme="majorBidi" w:hAnsiTheme="majorBidi" w:cstheme="majorBidi"/>
                <w:b/>
                <w:bCs/>
                <w:sz w:val="22"/>
                <w:szCs w:val="22"/>
                <w:cs/>
              </w:rPr>
              <w:t xml:space="preserve"> </w:t>
            </w:r>
            <w:r w:rsidRPr="00FC69C5">
              <w:rPr>
                <w:rFonts w:asciiTheme="majorBidi" w:hAnsiTheme="majorBidi" w:cstheme="majorBidi"/>
                <w:b/>
                <w:bCs/>
                <w:sz w:val="22"/>
                <w:szCs w:val="22"/>
              </w:rPr>
              <w:t>20</w:t>
            </w:r>
            <w:r w:rsidRPr="00FC69C5">
              <w:rPr>
                <w:rFonts w:asciiTheme="majorBidi" w:hAnsiTheme="majorBidi" w:cstheme="majorBidi"/>
                <w:b/>
                <w:bCs/>
                <w:sz w:val="22"/>
                <w:szCs w:val="22"/>
                <w:cs/>
              </w:rPr>
              <w:t>2</w:t>
            </w:r>
            <w:r w:rsidR="004E34AB" w:rsidRPr="00FC69C5">
              <w:rPr>
                <w:rFonts w:asciiTheme="majorBidi" w:hAnsiTheme="majorBidi" w:cstheme="majorBidi"/>
                <w:b/>
                <w:bCs/>
                <w:sz w:val="22"/>
                <w:szCs w:val="22"/>
              </w:rPr>
              <w:t>3</w:t>
            </w:r>
          </w:p>
        </w:tc>
        <w:tc>
          <w:tcPr>
            <w:tcW w:w="1260" w:type="dxa"/>
            <w:gridSpan w:val="2"/>
            <w:tcBorders>
              <w:bottom w:val="double" w:sz="4" w:space="0" w:color="auto"/>
            </w:tcBorders>
            <w:vAlign w:val="bottom"/>
          </w:tcPr>
          <w:p w14:paraId="423DE48C" w14:textId="61ECE84C" w:rsidR="00A168D7" w:rsidRPr="00FC69C5" w:rsidRDefault="00A168D7" w:rsidP="00A168D7">
            <w:pPr>
              <w:tabs>
                <w:tab w:val="clear" w:pos="454"/>
                <w:tab w:val="clear" w:pos="680"/>
              </w:tabs>
              <w:ind w:right="101"/>
              <w:jc w:val="right"/>
              <w:rPr>
                <w:rFonts w:asciiTheme="majorBidi" w:hAnsiTheme="majorBidi" w:cstheme="majorBidi"/>
                <w:b/>
                <w:bCs/>
                <w:sz w:val="22"/>
                <w:szCs w:val="22"/>
              </w:rPr>
            </w:pPr>
            <w:r w:rsidRPr="00FC69C5">
              <w:rPr>
                <w:rFonts w:ascii="Angsana New" w:hAnsi="Angsana New"/>
                <w:b/>
                <w:bCs/>
                <w:sz w:val="28"/>
                <w:szCs w:val="28"/>
              </w:rPr>
              <w:t>535,438</w:t>
            </w:r>
          </w:p>
        </w:tc>
        <w:tc>
          <w:tcPr>
            <w:tcW w:w="270" w:type="dxa"/>
            <w:gridSpan w:val="2"/>
            <w:vAlign w:val="bottom"/>
          </w:tcPr>
          <w:p w14:paraId="5B759B36"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tcBorders>
              <w:bottom w:val="double" w:sz="4" w:space="0" w:color="auto"/>
            </w:tcBorders>
          </w:tcPr>
          <w:p w14:paraId="49D043FA" w14:textId="701EA91C" w:rsidR="00A168D7" w:rsidRPr="00FC69C5" w:rsidRDefault="00A168D7" w:rsidP="00A168D7">
            <w:pPr>
              <w:tabs>
                <w:tab w:val="clear" w:pos="454"/>
                <w:tab w:val="clear" w:pos="680"/>
                <w:tab w:val="clear" w:pos="907"/>
              </w:tabs>
              <w:ind w:right="101"/>
              <w:jc w:val="right"/>
              <w:rPr>
                <w:rFonts w:asciiTheme="majorBidi" w:hAnsiTheme="majorBidi" w:cstheme="majorBidi"/>
                <w:sz w:val="22"/>
                <w:szCs w:val="22"/>
              </w:rPr>
            </w:pPr>
            <w:r w:rsidRPr="00FC69C5">
              <w:rPr>
                <w:rFonts w:ascii="Angsana New" w:hAnsi="Angsana New"/>
                <w:b/>
                <w:bCs/>
                <w:sz w:val="28"/>
                <w:szCs w:val="28"/>
              </w:rPr>
              <w:t>10,931</w:t>
            </w:r>
          </w:p>
        </w:tc>
        <w:tc>
          <w:tcPr>
            <w:tcW w:w="270" w:type="dxa"/>
            <w:gridSpan w:val="2"/>
          </w:tcPr>
          <w:p w14:paraId="55CCB419"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bottom w:val="double" w:sz="4" w:space="0" w:color="auto"/>
            </w:tcBorders>
          </w:tcPr>
          <w:p w14:paraId="2925FA9A" w14:textId="3B626074" w:rsidR="00A168D7" w:rsidRPr="00FC69C5" w:rsidRDefault="00A168D7" w:rsidP="00A168D7">
            <w:pPr>
              <w:tabs>
                <w:tab w:val="clear" w:pos="454"/>
                <w:tab w:val="clear" w:pos="680"/>
                <w:tab w:val="clear" w:pos="907"/>
              </w:tabs>
              <w:ind w:right="101"/>
              <w:jc w:val="right"/>
              <w:rPr>
                <w:rFonts w:asciiTheme="majorBidi" w:hAnsiTheme="majorBidi" w:cstheme="majorBidi"/>
                <w:b/>
                <w:bCs/>
                <w:sz w:val="22"/>
                <w:szCs w:val="22"/>
              </w:rPr>
            </w:pPr>
            <w:r w:rsidRPr="00FC69C5">
              <w:rPr>
                <w:rFonts w:ascii="Angsana New" w:hAnsi="Angsana New"/>
                <w:b/>
                <w:bCs/>
                <w:sz w:val="28"/>
                <w:szCs w:val="28"/>
              </w:rPr>
              <w:t>253,291</w:t>
            </w:r>
          </w:p>
        </w:tc>
        <w:tc>
          <w:tcPr>
            <w:tcW w:w="270" w:type="dxa"/>
            <w:gridSpan w:val="2"/>
          </w:tcPr>
          <w:p w14:paraId="310B9F6B"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bottom w:val="double" w:sz="4" w:space="0" w:color="auto"/>
            </w:tcBorders>
          </w:tcPr>
          <w:p w14:paraId="25EF8B90" w14:textId="522FE7D0" w:rsidR="00A168D7" w:rsidRPr="00FC69C5" w:rsidRDefault="00A168D7" w:rsidP="00A168D7">
            <w:pPr>
              <w:tabs>
                <w:tab w:val="clear" w:pos="454"/>
                <w:tab w:val="clear" w:pos="680"/>
                <w:tab w:val="clear" w:pos="907"/>
                <w:tab w:val="left" w:pos="942"/>
              </w:tabs>
              <w:ind w:right="101"/>
              <w:jc w:val="right"/>
              <w:rPr>
                <w:rFonts w:asciiTheme="majorBidi" w:hAnsiTheme="majorBidi" w:cstheme="majorBidi"/>
                <w:b/>
                <w:bCs/>
                <w:sz w:val="22"/>
                <w:szCs w:val="22"/>
              </w:rPr>
            </w:pPr>
            <w:r w:rsidRPr="00FC69C5">
              <w:rPr>
                <w:rFonts w:ascii="Angsana New" w:hAnsi="Angsana New"/>
                <w:b/>
                <w:bCs/>
                <w:sz w:val="28"/>
                <w:szCs w:val="28"/>
              </w:rPr>
              <w:t>339,964</w:t>
            </w:r>
          </w:p>
        </w:tc>
        <w:tc>
          <w:tcPr>
            <w:tcW w:w="270" w:type="dxa"/>
            <w:gridSpan w:val="2"/>
          </w:tcPr>
          <w:p w14:paraId="71C9D5EC"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tcBorders>
              <w:bottom w:val="double" w:sz="4" w:space="0" w:color="auto"/>
            </w:tcBorders>
          </w:tcPr>
          <w:p w14:paraId="6720AAEE" w14:textId="427DBFE4" w:rsidR="00A168D7" w:rsidRPr="00FC69C5" w:rsidRDefault="00A168D7" w:rsidP="00A168D7">
            <w:pPr>
              <w:tabs>
                <w:tab w:val="clear" w:pos="454"/>
                <w:tab w:val="clear" w:pos="680"/>
                <w:tab w:val="clear" w:pos="907"/>
              </w:tabs>
              <w:ind w:right="101"/>
              <w:jc w:val="right"/>
              <w:rPr>
                <w:rFonts w:asciiTheme="majorBidi" w:hAnsiTheme="majorBidi" w:cstheme="majorBidi"/>
                <w:b/>
                <w:bCs/>
                <w:sz w:val="22"/>
                <w:szCs w:val="22"/>
              </w:rPr>
            </w:pPr>
            <w:r w:rsidRPr="00FC69C5">
              <w:rPr>
                <w:rFonts w:ascii="Angsana New" w:hAnsi="Angsana New"/>
                <w:b/>
                <w:bCs/>
                <w:sz w:val="28"/>
                <w:szCs w:val="28"/>
              </w:rPr>
              <w:t>4,000</w:t>
            </w:r>
          </w:p>
        </w:tc>
        <w:tc>
          <w:tcPr>
            <w:tcW w:w="248" w:type="dxa"/>
            <w:gridSpan w:val="2"/>
          </w:tcPr>
          <w:p w14:paraId="6B4A5163"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tcBorders>
              <w:bottom w:val="double" w:sz="4" w:space="0" w:color="auto"/>
            </w:tcBorders>
          </w:tcPr>
          <w:p w14:paraId="1D213682" w14:textId="7FD91094" w:rsidR="00A168D7" w:rsidRPr="00FC69C5" w:rsidRDefault="00A168D7" w:rsidP="00A168D7">
            <w:pPr>
              <w:tabs>
                <w:tab w:val="clear" w:pos="454"/>
                <w:tab w:val="clear" w:pos="680"/>
                <w:tab w:val="clear" w:pos="907"/>
              </w:tabs>
              <w:ind w:right="101"/>
              <w:jc w:val="right"/>
              <w:rPr>
                <w:rFonts w:asciiTheme="majorBidi" w:hAnsiTheme="majorBidi" w:cstheme="majorBidi"/>
                <w:b/>
                <w:bCs/>
                <w:sz w:val="22"/>
                <w:szCs w:val="22"/>
              </w:rPr>
            </w:pPr>
            <w:r w:rsidRPr="00FC69C5">
              <w:rPr>
                <w:rFonts w:ascii="Angsana New" w:hAnsi="Angsana New"/>
                <w:b/>
                <w:bCs/>
                <w:sz w:val="28"/>
                <w:szCs w:val="28"/>
              </w:rPr>
              <w:t>45,788</w:t>
            </w:r>
          </w:p>
        </w:tc>
        <w:tc>
          <w:tcPr>
            <w:tcW w:w="236" w:type="dxa"/>
            <w:gridSpan w:val="2"/>
          </w:tcPr>
          <w:p w14:paraId="1E34D04D"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tcBorders>
              <w:bottom w:val="double" w:sz="4" w:space="0" w:color="auto"/>
            </w:tcBorders>
          </w:tcPr>
          <w:p w14:paraId="6B27E0DA" w14:textId="3E97CADD" w:rsidR="00A168D7" w:rsidRPr="00FC69C5" w:rsidRDefault="00A168D7" w:rsidP="00A168D7">
            <w:pPr>
              <w:tabs>
                <w:tab w:val="clear" w:pos="227"/>
                <w:tab w:val="clear" w:pos="454"/>
                <w:tab w:val="clear" w:pos="680"/>
                <w:tab w:val="clear" w:pos="907"/>
              </w:tabs>
              <w:jc w:val="right"/>
              <w:rPr>
                <w:rFonts w:asciiTheme="majorBidi" w:hAnsiTheme="majorBidi" w:cstheme="majorBidi"/>
                <w:b/>
                <w:bCs/>
                <w:sz w:val="22"/>
                <w:szCs w:val="22"/>
              </w:rPr>
            </w:pPr>
            <w:r w:rsidRPr="00FC69C5">
              <w:rPr>
                <w:rFonts w:ascii="Angsana New" w:hAnsi="Angsana New"/>
                <w:b/>
                <w:bCs/>
                <w:sz w:val="28"/>
                <w:szCs w:val="28"/>
              </w:rPr>
              <w:t>129,233</w:t>
            </w:r>
          </w:p>
        </w:tc>
        <w:tc>
          <w:tcPr>
            <w:tcW w:w="236" w:type="dxa"/>
            <w:gridSpan w:val="2"/>
          </w:tcPr>
          <w:p w14:paraId="73EA04F3"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tcBorders>
              <w:bottom w:val="double" w:sz="4" w:space="0" w:color="auto"/>
            </w:tcBorders>
          </w:tcPr>
          <w:p w14:paraId="73CCE4EC" w14:textId="37773FB9" w:rsidR="00A168D7" w:rsidRPr="00FC69C5" w:rsidRDefault="00A168D7" w:rsidP="00A168D7">
            <w:pPr>
              <w:tabs>
                <w:tab w:val="clear" w:pos="454"/>
                <w:tab w:val="clear" w:pos="680"/>
              </w:tabs>
              <w:ind w:right="101"/>
              <w:jc w:val="right"/>
              <w:rPr>
                <w:rFonts w:asciiTheme="majorBidi" w:hAnsiTheme="majorBidi" w:cstheme="majorBidi"/>
                <w:sz w:val="22"/>
                <w:szCs w:val="22"/>
              </w:rPr>
            </w:pPr>
            <w:r w:rsidRPr="00FC69C5">
              <w:rPr>
                <w:rFonts w:ascii="Angsana New" w:hAnsi="Angsana New"/>
                <w:b/>
                <w:bCs/>
                <w:sz w:val="28"/>
                <w:szCs w:val="28"/>
              </w:rPr>
              <w:t>1,318,645</w:t>
            </w:r>
          </w:p>
        </w:tc>
      </w:tr>
      <w:tr w:rsidR="00A168D7" w:rsidRPr="00FC69C5" w14:paraId="44FDDE3F" w14:textId="77777777" w:rsidTr="002431F5">
        <w:trPr>
          <w:gridAfter w:val="1"/>
          <w:wAfter w:w="180" w:type="dxa"/>
        </w:trPr>
        <w:tc>
          <w:tcPr>
            <w:tcW w:w="3499" w:type="dxa"/>
            <w:gridSpan w:val="2"/>
            <w:vAlign w:val="bottom"/>
          </w:tcPr>
          <w:p w14:paraId="725F7CFD" w14:textId="728748F6" w:rsidR="00A168D7" w:rsidRPr="00FC69C5" w:rsidRDefault="00A168D7" w:rsidP="00A168D7">
            <w:pPr>
              <w:ind w:right="-115"/>
              <w:rPr>
                <w:rFonts w:asciiTheme="majorBidi" w:hAnsiTheme="majorBidi" w:cstheme="majorBidi"/>
                <w:b/>
                <w:bCs/>
                <w:sz w:val="22"/>
                <w:szCs w:val="22"/>
                <w:cs/>
              </w:rPr>
            </w:pPr>
            <w:r w:rsidRPr="00FC69C5">
              <w:rPr>
                <w:rFonts w:asciiTheme="majorBidi" w:hAnsiTheme="majorBidi" w:cstheme="majorBidi"/>
                <w:b/>
                <w:bCs/>
                <w:sz w:val="22"/>
                <w:szCs w:val="22"/>
              </w:rPr>
              <w:t>As at 31 December</w:t>
            </w:r>
            <w:r w:rsidRPr="00FC69C5">
              <w:rPr>
                <w:rFonts w:asciiTheme="majorBidi" w:hAnsiTheme="majorBidi" w:cstheme="majorBidi"/>
                <w:b/>
                <w:bCs/>
                <w:sz w:val="22"/>
                <w:szCs w:val="22"/>
                <w:cs/>
              </w:rPr>
              <w:t xml:space="preserve"> </w:t>
            </w:r>
            <w:r w:rsidRPr="00FC69C5">
              <w:rPr>
                <w:rFonts w:asciiTheme="majorBidi" w:hAnsiTheme="majorBidi" w:cstheme="majorBidi"/>
                <w:b/>
                <w:bCs/>
                <w:sz w:val="22"/>
                <w:szCs w:val="22"/>
              </w:rPr>
              <w:t>202</w:t>
            </w:r>
            <w:r w:rsidR="004E34AB" w:rsidRPr="00FC69C5">
              <w:rPr>
                <w:rFonts w:asciiTheme="majorBidi" w:hAnsiTheme="majorBidi" w:cstheme="majorBidi"/>
                <w:b/>
                <w:bCs/>
                <w:sz w:val="22"/>
                <w:szCs w:val="22"/>
              </w:rPr>
              <w:t>4</w:t>
            </w:r>
          </w:p>
        </w:tc>
        <w:tc>
          <w:tcPr>
            <w:tcW w:w="1260" w:type="dxa"/>
            <w:gridSpan w:val="2"/>
            <w:tcBorders>
              <w:top w:val="double" w:sz="4" w:space="0" w:color="auto"/>
              <w:bottom w:val="double" w:sz="4" w:space="0" w:color="auto"/>
            </w:tcBorders>
            <w:vAlign w:val="bottom"/>
          </w:tcPr>
          <w:p w14:paraId="544AE733" w14:textId="13A2347A" w:rsidR="00A168D7" w:rsidRPr="00FC69C5" w:rsidRDefault="00A168D7" w:rsidP="00A168D7">
            <w:pPr>
              <w:tabs>
                <w:tab w:val="clear" w:pos="454"/>
                <w:tab w:val="clear" w:pos="680"/>
              </w:tabs>
              <w:ind w:right="101"/>
              <w:jc w:val="right"/>
              <w:rPr>
                <w:rFonts w:asciiTheme="majorBidi" w:hAnsiTheme="majorBidi" w:cstheme="majorBidi"/>
                <w:b/>
                <w:bCs/>
                <w:sz w:val="22"/>
                <w:szCs w:val="22"/>
              </w:rPr>
            </w:pPr>
            <w:r w:rsidRPr="00FC69C5">
              <w:rPr>
                <w:rFonts w:ascii="Angsana New" w:hAnsi="Angsana New"/>
                <w:b/>
                <w:bCs/>
                <w:sz w:val="28"/>
                <w:szCs w:val="28"/>
              </w:rPr>
              <w:t>541,19</w:t>
            </w:r>
            <w:r w:rsidRPr="00FC69C5">
              <w:rPr>
                <w:rFonts w:ascii="Angsana New" w:hAnsi="Angsana New" w:hint="cs"/>
                <w:b/>
                <w:bCs/>
                <w:sz w:val="28"/>
                <w:szCs w:val="28"/>
                <w:cs/>
              </w:rPr>
              <w:t>6</w:t>
            </w:r>
          </w:p>
        </w:tc>
        <w:tc>
          <w:tcPr>
            <w:tcW w:w="270" w:type="dxa"/>
            <w:gridSpan w:val="2"/>
            <w:vAlign w:val="bottom"/>
          </w:tcPr>
          <w:p w14:paraId="589481F1"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tcBorders>
              <w:top w:val="double" w:sz="4" w:space="0" w:color="auto"/>
              <w:bottom w:val="double" w:sz="4" w:space="0" w:color="auto"/>
            </w:tcBorders>
          </w:tcPr>
          <w:p w14:paraId="5449E267" w14:textId="071C9363" w:rsidR="00A168D7" w:rsidRPr="00FC69C5" w:rsidRDefault="00A168D7" w:rsidP="00A168D7">
            <w:pPr>
              <w:tabs>
                <w:tab w:val="clear" w:pos="454"/>
                <w:tab w:val="clear" w:pos="680"/>
                <w:tab w:val="clear" w:pos="907"/>
              </w:tabs>
              <w:ind w:right="101"/>
              <w:jc w:val="right"/>
              <w:rPr>
                <w:rFonts w:asciiTheme="majorBidi" w:hAnsiTheme="majorBidi" w:cstheme="majorBidi"/>
                <w:sz w:val="22"/>
                <w:szCs w:val="22"/>
              </w:rPr>
            </w:pPr>
            <w:r w:rsidRPr="00FC69C5">
              <w:rPr>
                <w:rFonts w:ascii="Angsana New" w:hAnsi="Angsana New"/>
                <w:b/>
                <w:bCs/>
                <w:sz w:val="28"/>
                <w:szCs w:val="28"/>
              </w:rPr>
              <w:t>10,601</w:t>
            </w:r>
          </w:p>
        </w:tc>
        <w:tc>
          <w:tcPr>
            <w:tcW w:w="270" w:type="dxa"/>
            <w:gridSpan w:val="2"/>
          </w:tcPr>
          <w:p w14:paraId="317F59D1"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top w:val="double" w:sz="4" w:space="0" w:color="auto"/>
              <w:bottom w:val="double" w:sz="4" w:space="0" w:color="auto"/>
            </w:tcBorders>
          </w:tcPr>
          <w:p w14:paraId="7DA57CF1" w14:textId="64B2F8FF" w:rsidR="00A168D7" w:rsidRPr="00FC69C5" w:rsidRDefault="00A168D7" w:rsidP="00A168D7">
            <w:pPr>
              <w:tabs>
                <w:tab w:val="clear" w:pos="454"/>
                <w:tab w:val="clear" w:pos="680"/>
                <w:tab w:val="clear" w:pos="907"/>
              </w:tabs>
              <w:ind w:right="101"/>
              <w:jc w:val="right"/>
              <w:rPr>
                <w:rFonts w:asciiTheme="majorBidi" w:hAnsiTheme="majorBidi" w:cstheme="majorBidi"/>
                <w:b/>
                <w:bCs/>
                <w:sz w:val="22"/>
                <w:szCs w:val="22"/>
              </w:rPr>
            </w:pPr>
            <w:r w:rsidRPr="00FC69C5">
              <w:rPr>
                <w:rFonts w:ascii="Angsana New" w:hAnsi="Angsana New"/>
                <w:b/>
                <w:bCs/>
                <w:sz w:val="28"/>
                <w:szCs w:val="28"/>
              </w:rPr>
              <w:t>251,500</w:t>
            </w:r>
          </w:p>
        </w:tc>
        <w:tc>
          <w:tcPr>
            <w:tcW w:w="270" w:type="dxa"/>
            <w:gridSpan w:val="2"/>
          </w:tcPr>
          <w:p w14:paraId="50B71778"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top w:val="double" w:sz="4" w:space="0" w:color="auto"/>
              <w:bottom w:val="double" w:sz="4" w:space="0" w:color="auto"/>
            </w:tcBorders>
          </w:tcPr>
          <w:p w14:paraId="1B0C426B" w14:textId="4FA4E892" w:rsidR="00A168D7" w:rsidRPr="00FC69C5" w:rsidRDefault="00A168D7" w:rsidP="00A168D7">
            <w:pPr>
              <w:tabs>
                <w:tab w:val="clear" w:pos="454"/>
                <w:tab w:val="clear" w:pos="680"/>
                <w:tab w:val="clear" w:pos="907"/>
                <w:tab w:val="left" w:pos="942"/>
              </w:tabs>
              <w:ind w:right="101"/>
              <w:jc w:val="right"/>
              <w:rPr>
                <w:rFonts w:asciiTheme="majorBidi" w:hAnsiTheme="majorBidi" w:cstheme="majorBidi"/>
                <w:b/>
                <w:bCs/>
                <w:sz w:val="22"/>
                <w:szCs w:val="22"/>
              </w:rPr>
            </w:pPr>
            <w:r w:rsidRPr="00FC69C5">
              <w:rPr>
                <w:rFonts w:ascii="Angsana New" w:hAnsi="Angsana New"/>
                <w:b/>
                <w:bCs/>
                <w:sz w:val="28"/>
                <w:szCs w:val="28"/>
              </w:rPr>
              <w:t>368,937</w:t>
            </w:r>
          </w:p>
        </w:tc>
        <w:tc>
          <w:tcPr>
            <w:tcW w:w="270" w:type="dxa"/>
            <w:gridSpan w:val="2"/>
          </w:tcPr>
          <w:p w14:paraId="405CC4F5"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tcBorders>
              <w:top w:val="double" w:sz="4" w:space="0" w:color="auto"/>
              <w:bottom w:val="double" w:sz="4" w:space="0" w:color="auto"/>
            </w:tcBorders>
          </w:tcPr>
          <w:p w14:paraId="41FCCCC9" w14:textId="7FD97002" w:rsidR="00A168D7" w:rsidRPr="00FC69C5" w:rsidRDefault="00A168D7" w:rsidP="00A168D7">
            <w:pPr>
              <w:tabs>
                <w:tab w:val="clear" w:pos="454"/>
                <w:tab w:val="clear" w:pos="680"/>
                <w:tab w:val="clear" w:pos="907"/>
              </w:tabs>
              <w:ind w:right="101"/>
              <w:jc w:val="right"/>
              <w:rPr>
                <w:rFonts w:asciiTheme="majorBidi" w:hAnsiTheme="majorBidi" w:cstheme="majorBidi"/>
                <w:b/>
                <w:bCs/>
                <w:sz w:val="22"/>
                <w:szCs w:val="22"/>
              </w:rPr>
            </w:pPr>
            <w:r w:rsidRPr="00FC69C5">
              <w:rPr>
                <w:rFonts w:ascii="Angsana New" w:hAnsi="Angsana New"/>
                <w:b/>
                <w:bCs/>
                <w:sz w:val="28"/>
                <w:szCs w:val="28"/>
              </w:rPr>
              <w:t>3,14</w:t>
            </w:r>
            <w:r w:rsidRPr="00FC69C5">
              <w:rPr>
                <w:rFonts w:ascii="Angsana New" w:hAnsi="Angsana New" w:hint="cs"/>
                <w:b/>
                <w:bCs/>
                <w:sz w:val="28"/>
                <w:szCs w:val="28"/>
                <w:cs/>
              </w:rPr>
              <w:t>9</w:t>
            </w:r>
          </w:p>
        </w:tc>
        <w:tc>
          <w:tcPr>
            <w:tcW w:w="248" w:type="dxa"/>
            <w:gridSpan w:val="2"/>
          </w:tcPr>
          <w:p w14:paraId="1A49166F"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tcBorders>
              <w:top w:val="double" w:sz="4" w:space="0" w:color="auto"/>
              <w:bottom w:val="double" w:sz="4" w:space="0" w:color="auto"/>
            </w:tcBorders>
          </w:tcPr>
          <w:p w14:paraId="00EE6AE2" w14:textId="60FE107C" w:rsidR="00A168D7" w:rsidRPr="00FC69C5" w:rsidRDefault="00A168D7" w:rsidP="00A168D7">
            <w:pPr>
              <w:tabs>
                <w:tab w:val="clear" w:pos="454"/>
                <w:tab w:val="clear" w:pos="680"/>
                <w:tab w:val="clear" w:pos="907"/>
              </w:tabs>
              <w:ind w:right="101"/>
              <w:jc w:val="right"/>
              <w:rPr>
                <w:rFonts w:asciiTheme="majorBidi" w:hAnsiTheme="majorBidi" w:cstheme="majorBidi"/>
                <w:b/>
                <w:bCs/>
                <w:sz w:val="22"/>
                <w:szCs w:val="22"/>
              </w:rPr>
            </w:pPr>
            <w:r w:rsidRPr="00FC69C5">
              <w:rPr>
                <w:rFonts w:ascii="Angsana New" w:hAnsi="Angsana New"/>
                <w:b/>
                <w:bCs/>
                <w:sz w:val="28"/>
                <w:szCs w:val="28"/>
              </w:rPr>
              <w:t>54,159</w:t>
            </w:r>
          </w:p>
        </w:tc>
        <w:tc>
          <w:tcPr>
            <w:tcW w:w="236" w:type="dxa"/>
            <w:gridSpan w:val="2"/>
          </w:tcPr>
          <w:p w14:paraId="55870950"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tcBorders>
              <w:top w:val="double" w:sz="4" w:space="0" w:color="auto"/>
              <w:bottom w:val="double" w:sz="4" w:space="0" w:color="auto"/>
            </w:tcBorders>
          </w:tcPr>
          <w:p w14:paraId="387D1828" w14:textId="497A7929" w:rsidR="00A168D7" w:rsidRPr="00FC69C5" w:rsidRDefault="00A168D7" w:rsidP="00A168D7">
            <w:pPr>
              <w:tabs>
                <w:tab w:val="clear" w:pos="227"/>
                <w:tab w:val="clear" w:pos="454"/>
                <w:tab w:val="clear" w:pos="680"/>
                <w:tab w:val="clear" w:pos="907"/>
              </w:tabs>
              <w:jc w:val="right"/>
              <w:rPr>
                <w:rFonts w:asciiTheme="majorBidi" w:hAnsiTheme="majorBidi" w:cstheme="majorBidi"/>
                <w:b/>
                <w:bCs/>
                <w:sz w:val="22"/>
                <w:szCs w:val="22"/>
              </w:rPr>
            </w:pPr>
            <w:r w:rsidRPr="00FC69C5">
              <w:rPr>
                <w:rFonts w:ascii="Angsana New" w:hAnsi="Angsana New"/>
                <w:b/>
                <w:bCs/>
                <w:sz w:val="28"/>
                <w:szCs w:val="28"/>
              </w:rPr>
              <w:t>56,221</w:t>
            </w:r>
          </w:p>
        </w:tc>
        <w:tc>
          <w:tcPr>
            <w:tcW w:w="236" w:type="dxa"/>
            <w:gridSpan w:val="2"/>
          </w:tcPr>
          <w:p w14:paraId="32149085" w14:textId="77777777" w:rsidR="00A168D7" w:rsidRPr="00FC69C5" w:rsidRDefault="00A168D7" w:rsidP="00A1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tcBorders>
              <w:top w:val="double" w:sz="4" w:space="0" w:color="auto"/>
              <w:bottom w:val="double" w:sz="4" w:space="0" w:color="auto"/>
            </w:tcBorders>
          </w:tcPr>
          <w:p w14:paraId="59F91DEC" w14:textId="293B02B3" w:rsidR="00A168D7" w:rsidRPr="00FC69C5" w:rsidRDefault="00A168D7" w:rsidP="00A168D7">
            <w:pPr>
              <w:tabs>
                <w:tab w:val="clear" w:pos="454"/>
                <w:tab w:val="clear" w:pos="680"/>
              </w:tabs>
              <w:ind w:right="101"/>
              <w:jc w:val="right"/>
              <w:rPr>
                <w:rFonts w:asciiTheme="majorBidi" w:hAnsiTheme="majorBidi" w:cstheme="majorBidi"/>
                <w:sz w:val="24"/>
                <w:szCs w:val="24"/>
              </w:rPr>
            </w:pPr>
            <w:r w:rsidRPr="00FC69C5">
              <w:rPr>
                <w:rFonts w:ascii="Angsana New" w:hAnsi="Angsana New"/>
                <w:b/>
                <w:bCs/>
                <w:sz w:val="28"/>
                <w:szCs w:val="28"/>
              </w:rPr>
              <w:t>1,285,763</w:t>
            </w:r>
          </w:p>
        </w:tc>
      </w:tr>
      <w:tr w:rsidR="00BF0BD1" w:rsidRPr="00FC69C5" w14:paraId="01CABC2B" w14:textId="77777777" w:rsidTr="002431F5">
        <w:trPr>
          <w:gridAfter w:val="1"/>
          <w:wAfter w:w="180" w:type="dxa"/>
        </w:trPr>
        <w:tc>
          <w:tcPr>
            <w:tcW w:w="4759" w:type="dxa"/>
            <w:gridSpan w:val="4"/>
            <w:vAlign w:val="bottom"/>
          </w:tcPr>
          <w:p w14:paraId="5A43E5DC" w14:textId="77777777" w:rsidR="00BF0BD1" w:rsidRPr="00FC69C5" w:rsidRDefault="00BF0BD1" w:rsidP="00FA2100">
            <w:pPr>
              <w:tabs>
                <w:tab w:val="clear" w:pos="454"/>
                <w:tab w:val="clear" w:pos="680"/>
              </w:tabs>
              <w:ind w:right="101"/>
              <w:rPr>
                <w:rFonts w:asciiTheme="majorBidi" w:hAnsiTheme="majorBidi" w:cstheme="majorBidi"/>
                <w:b/>
                <w:bCs/>
                <w:sz w:val="22"/>
                <w:szCs w:val="22"/>
              </w:rPr>
            </w:pPr>
            <w:r w:rsidRPr="00FC69C5">
              <w:rPr>
                <w:rFonts w:asciiTheme="majorBidi" w:hAnsiTheme="majorBidi" w:cstheme="majorBidi"/>
                <w:b/>
                <w:bCs/>
                <w:sz w:val="22"/>
                <w:szCs w:val="22"/>
              </w:rPr>
              <w:t>Depreciation for the year ended 31 December</w:t>
            </w:r>
          </w:p>
        </w:tc>
        <w:tc>
          <w:tcPr>
            <w:tcW w:w="270" w:type="dxa"/>
            <w:gridSpan w:val="2"/>
          </w:tcPr>
          <w:p w14:paraId="79D613FE" w14:textId="77777777" w:rsidR="00BF0BD1" w:rsidRPr="00FC69C5"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24C9E6C5" w14:textId="77777777" w:rsidR="00BF0BD1" w:rsidRPr="00FC69C5" w:rsidRDefault="00BF0BD1" w:rsidP="00FA2100">
            <w:pPr>
              <w:tabs>
                <w:tab w:val="clear" w:pos="454"/>
                <w:tab w:val="clear" w:pos="680"/>
                <w:tab w:val="clear" w:pos="907"/>
              </w:tabs>
              <w:ind w:right="101"/>
              <w:jc w:val="right"/>
              <w:rPr>
                <w:rFonts w:asciiTheme="majorBidi" w:hAnsiTheme="majorBidi" w:cstheme="majorBidi"/>
                <w:sz w:val="22"/>
                <w:szCs w:val="22"/>
              </w:rPr>
            </w:pPr>
          </w:p>
        </w:tc>
        <w:tc>
          <w:tcPr>
            <w:tcW w:w="270" w:type="dxa"/>
            <w:gridSpan w:val="2"/>
            <w:vAlign w:val="bottom"/>
          </w:tcPr>
          <w:p w14:paraId="70A6D1D4" w14:textId="77777777" w:rsidR="00BF0BD1" w:rsidRPr="00FC69C5"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4ACCB00B" w14:textId="77777777" w:rsidR="00BF0BD1" w:rsidRPr="00FC69C5" w:rsidRDefault="00BF0BD1" w:rsidP="00FA2100">
            <w:pPr>
              <w:tabs>
                <w:tab w:val="clear" w:pos="454"/>
                <w:tab w:val="clear" w:pos="680"/>
                <w:tab w:val="clear" w:pos="907"/>
              </w:tabs>
              <w:ind w:right="101"/>
              <w:jc w:val="right"/>
              <w:rPr>
                <w:rFonts w:asciiTheme="majorBidi" w:hAnsiTheme="majorBidi" w:cstheme="majorBidi"/>
                <w:b/>
                <w:bCs/>
                <w:sz w:val="22"/>
                <w:szCs w:val="22"/>
              </w:rPr>
            </w:pPr>
          </w:p>
        </w:tc>
        <w:tc>
          <w:tcPr>
            <w:tcW w:w="270" w:type="dxa"/>
            <w:gridSpan w:val="2"/>
            <w:vAlign w:val="bottom"/>
          </w:tcPr>
          <w:p w14:paraId="298A83EB" w14:textId="77777777" w:rsidR="00BF0BD1" w:rsidRPr="00FC69C5"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41F393C1" w14:textId="77777777" w:rsidR="00BF0BD1" w:rsidRPr="00FC69C5" w:rsidRDefault="00BF0BD1" w:rsidP="00FA2100">
            <w:pPr>
              <w:tabs>
                <w:tab w:val="clear" w:pos="454"/>
                <w:tab w:val="clear" w:pos="680"/>
                <w:tab w:val="clear" w:pos="907"/>
                <w:tab w:val="left" w:pos="942"/>
              </w:tabs>
              <w:ind w:right="101"/>
              <w:jc w:val="right"/>
              <w:rPr>
                <w:rFonts w:asciiTheme="majorBidi" w:hAnsiTheme="majorBidi" w:cstheme="majorBidi"/>
                <w:b/>
                <w:bCs/>
                <w:sz w:val="22"/>
                <w:szCs w:val="22"/>
              </w:rPr>
            </w:pPr>
          </w:p>
        </w:tc>
        <w:tc>
          <w:tcPr>
            <w:tcW w:w="270" w:type="dxa"/>
            <w:gridSpan w:val="2"/>
            <w:vAlign w:val="bottom"/>
          </w:tcPr>
          <w:p w14:paraId="38783499" w14:textId="77777777" w:rsidR="00BF0BD1" w:rsidRPr="00FC69C5"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14:paraId="7686911E" w14:textId="77777777" w:rsidR="00BF0BD1" w:rsidRPr="00FC69C5" w:rsidRDefault="00BF0BD1" w:rsidP="00FA2100">
            <w:pPr>
              <w:tabs>
                <w:tab w:val="clear" w:pos="454"/>
                <w:tab w:val="clear" w:pos="680"/>
                <w:tab w:val="clear" w:pos="907"/>
              </w:tabs>
              <w:ind w:right="101"/>
              <w:jc w:val="right"/>
              <w:rPr>
                <w:rFonts w:asciiTheme="majorBidi" w:hAnsiTheme="majorBidi" w:cstheme="majorBidi"/>
                <w:b/>
                <w:bCs/>
                <w:sz w:val="22"/>
                <w:szCs w:val="22"/>
              </w:rPr>
            </w:pPr>
          </w:p>
        </w:tc>
        <w:tc>
          <w:tcPr>
            <w:tcW w:w="248" w:type="dxa"/>
            <w:gridSpan w:val="2"/>
            <w:vAlign w:val="bottom"/>
          </w:tcPr>
          <w:p w14:paraId="237A2D4D" w14:textId="77777777" w:rsidR="00BF0BD1" w:rsidRPr="00FC69C5"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2128B120" w14:textId="77777777" w:rsidR="00BF0BD1" w:rsidRPr="00FC69C5" w:rsidRDefault="00BF0BD1" w:rsidP="00FA2100">
            <w:pPr>
              <w:tabs>
                <w:tab w:val="clear" w:pos="454"/>
                <w:tab w:val="clear" w:pos="680"/>
                <w:tab w:val="clear" w:pos="907"/>
              </w:tabs>
              <w:ind w:right="101"/>
              <w:jc w:val="right"/>
              <w:rPr>
                <w:rFonts w:asciiTheme="majorBidi" w:hAnsiTheme="majorBidi" w:cstheme="majorBidi"/>
                <w:b/>
                <w:bCs/>
                <w:sz w:val="22"/>
                <w:szCs w:val="22"/>
              </w:rPr>
            </w:pPr>
          </w:p>
        </w:tc>
        <w:tc>
          <w:tcPr>
            <w:tcW w:w="236" w:type="dxa"/>
            <w:gridSpan w:val="2"/>
            <w:vAlign w:val="bottom"/>
          </w:tcPr>
          <w:p w14:paraId="311FDD69" w14:textId="77777777" w:rsidR="00BF0BD1" w:rsidRPr="00FC69C5"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2E7DD53F" w14:textId="77777777" w:rsidR="00BF0BD1" w:rsidRPr="00FC69C5" w:rsidRDefault="00BF0BD1" w:rsidP="00FA2100">
            <w:pPr>
              <w:tabs>
                <w:tab w:val="clear" w:pos="227"/>
                <w:tab w:val="clear" w:pos="454"/>
                <w:tab w:val="clear" w:pos="680"/>
                <w:tab w:val="clear" w:pos="907"/>
              </w:tabs>
              <w:jc w:val="right"/>
              <w:rPr>
                <w:rFonts w:asciiTheme="majorBidi" w:hAnsiTheme="majorBidi" w:cstheme="majorBidi"/>
                <w:b/>
                <w:bCs/>
                <w:sz w:val="22"/>
                <w:szCs w:val="22"/>
              </w:rPr>
            </w:pPr>
          </w:p>
        </w:tc>
        <w:tc>
          <w:tcPr>
            <w:tcW w:w="236" w:type="dxa"/>
            <w:gridSpan w:val="2"/>
            <w:vAlign w:val="bottom"/>
          </w:tcPr>
          <w:p w14:paraId="2C6A8C08" w14:textId="77777777" w:rsidR="00BF0BD1" w:rsidRPr="00FC69C5"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0E8AE6F3" w14:textId="77777777" w:rsidR="00BF0BD1" w:rsidRPr="00FC69C5" w:rsidRDefault="00BF0BD1" w:rsidP="00FA2100">
            <w:pPr>
              <w:tabs>
                <w:tab w:val="clear" w:pos="454"/>
                <w:tab w:val="clear" w:pos="680"/>
              </w:tabs>
              <w:ind w:right="101"/>
              <w:jc w:val="right"/>
              <w:rPr>
                <w:rFonts w:asciiTheme="majorBidi" w:hAnsiTheme="majorBidi" w:cstheme="majorBidi"/>
                <w:sz w:val="22"/>
                <w:szCs w:val="22"/>
              </w:rPr>
            </w:pPr>
          </w:p>
        </w:tc>
      </w:tr>
      <w:tr w:rsidR="004E34AB" w:rsidRPr="00FC69C5" w14:paraId="34B173A7" w14:textId="77777777" w:rsidTr="002431F5">
        <w:trPr>
          <w:gridAfter w:val="1"/>
          <w:wAfter w:w="180" w:type="dxa"/>
        </w:trPr>
        <w:tc>
          <w:tcPr>
            <w:tcW w:w="6199" w:type="dxa"/>
            <w:gridSpan w:val="8"/>
            <w:vAlign w:val="bottom"/>
          </w:tcPr>
          <w:p w14:paraId="59A16076" w14:textId="569FF490" w:rsidR="004E34AB" w:rsidRPr="00FC69C5" w:rsidRDefault="004E34AB" w:rsidP="004E34AB">
            <w:pPr>
              <w:tabs>
                <w:tab w:val="clear" w:pos="454"/>
                <w:tab w:val="clear" w:pos="680"/>
                <w:tab w:val="clear" w:pos="907"/>
              </w:tabs>
              <w:ind w:right="101"/>
              <w:rPr>
                <w:rFonts w:asciiTheme="majorBidi" w:hAnsiTheme="majorBidi" w:cstheme="majorBidi"/>
                <w:sz w:val="22"/>
                <w:szCs w:val="22"/>
              </w:rPr>
            </w:pPr>
            <w:r w:rsidRPr="00FC69C5">
              <w:rPr>
                <w:rFonts w:asciiTheme="majorBidi" w:hAnsiTheme="majorBidi" w:cstheme="majorBidi"/>
                <w:sz w:val="22"/>
                <w:szCs w:val="22"/>
              </w:rPr>
              <w:t xml:space="preserve">2023 </w:t>
            </w:r>
            <w:r w:rsidRPr="00FC69C5">
              <w:rPr>
                <w:rFonts w:asciiTheme="majorBidi" w:hAnsiTheme="majorBidi" w:cstheme="majorBidi"/>
                <w:sz w:val="22"/>
                <w:szCs w:val="22"/>
                <w:cs/>
              </w:rPr>
              <w:t>(</w:t>
            </w:r>
            <w:r w:rsidRPr="00FC69C5">
              <w:rPr>
                <w:rFonts w:asciiTheme="majorBidi" w:hAnsiTheme="majorBidi" w:cstheme="majorBidi"/>
                <w:sz w:val="22"/>
                <w:szCs w:val="22"/>
              </w:rPr>
              <w:t>Baht 70,973 thousand included in manufacturing cost</w:t>
            </w:r>
            <w:r w:rsidRPr="00FC69C5">
              <w:rPr>
                <w:rFonts w:asciiTheme="majorBidi" w:hAnsiTheme="majorBidi"/>
                <w:sz w:val="22"/>
                <w:szCs w:val="22"/>
                <w:cs/>
              </w:rPr>
              <w:t>)</w:t>
            </w:r>
          </w:p>
        </w:tc>
        <w:tc>
          <w:tcPr>
            <w:tcW w:w="270" w:type="dxa"/>
            <w:gridSpan w:val="2"/>
            <w:vAlign w:val="bottom"/>
          </w:tcPr>
          <w:p w14:paraId="1EFE7A78" w14:textId="77777777" w:rsidR="004E34AB" w:rsidRPr="00FC69C5" w:rsidRDefault="004E34AB" w:rsidP="004E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23AD11C8" w14:textId="77777777" w:rsidR="004E34AB" w:rsidRPr="00FC69C5" w:rsidRDefault="004E34AB" w:rsidP="004E34AB">
            <w:pPr>
              <w:tabs>
                <w:tab w:val="clear" w:pos="454"/>
                <w:tab w:val="clear" w:pos="680"/>
                <w:tab w:val="clear" w:pos="907"/>
              </w:tabs>
              <w:ind w:right="101"/>
              <w:jc w:val="right"/>
              <w:rPr>
                <w:rFonts w:asciiTheme="majorBidi" w:hAnsiTheme="majorBidi" w:cstheme="majorBidi"/>
                <w:b/>
                <w:bCs/>
                <w:sz w:val="22"/>
                <w:szCs w:val="22"/>
              </w:rPr>
            </w:pPr>
          </w:p>
        </w:tc>
        <w:tc>
          <w:tcPr>
            <w:tcW w:w="270" w:type="dxa"/>
            <w:gridSpan w:val="2"/>
            <w:vAlign w:val="bottom"/>
          </w:tcPr>
          <w:p w14:paraId="418FE45F" w14:textId="77777777" w:rsidR="004E34AB" w:rsidRPr="00FC69C5" w:rsidRDefault="004E34AB" w:rsidP="004E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4838EBA0" w14:textId="77777777" w:rsidR="004E34AB" w:rsidRPr="00FC69C5" w:rsidRDefault="004E34AB" w:rsidP="004E34AB">
            <w:pPr>
              <w:tabs>
                <w:tab w:val="clear" w:pos="454"/>
                <w:tab w:val="clear" w:pos="680"/>
                <w:tab w:val="clear" w:pos="907"/>
                <w:tab w:val="left" w:pos="942"/>
              </w:tabs>
              <w:ind w:right="101"/>
              <w:jc w:val="right"/>
              <w:rPr>
                <w:rFonts w:asciiTheme="majorBidi" w:hAnsiTheme="majorBidi" w:cstheme="majorBidi"/>
                <w:b/>
                <w:bCs/>
                <w:sz w:val="22"/>
                <w:szCs w:val="22"/>
              </w:rPr>
            </w:pPr>
          </w:p>
        </w:tc>
        <w:tc>
          <w:tcPr>
            <w:tcW w:w="270" w:type="dxa"/>
            <w:gridSpan w:val="2"/>
            <w:vAlign w:val="bottom"/>
          </w:tcPr>
          <w:p w14:paraId="4AB42E2B" w14:textId="77777777" w:rsidR="004E34AB" w:rsidRPr="00FC69C5" w:rsidRDefault="004E34AB" w:rsidP="004E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14:paraId="7D5C07AD" w14:textId="77777777" w:rsidR="004E34AB" w:rsidRPr="00FC69C5" w:rsidRDefault="004E34AB" w:rsidP="004E34AB">
            <w:pPr>
              <w:tabs>
                <w:tab w:val="clear" w:pos="454"/>
                <w:tab w:val="clear" w:pos="680"/>
                <w:tab w:val="clear" w:pos="907"/>
              </w:tabs>
              <w:ind w:right="101"/>
              <w:jc w:val="right"/>
              <w:rPr>
                <w:rFonts w:asciiTheme="majorBidi" w:hAnsiTheme="majorBidi" w:cstheme="majorBidi"/>
                <w:b/>
                <w:bCs/>
                <w:sz w:val="22"/>
                <w:szCs w:val="22"/>
              </w:rPr>
            </w:pPr>
          </w:p>
        </w:tc>
        <w:tc>
          <w:tcPr>
            <w:tcW w:w="248" w:type="dxa"/>
            <w:gridSpan w:val="2"/>
            <w:vAlign w:val="bottom"/>
          </w:tcPr>
          <w:p w14:paraId="4E9F72CE" w14:textId="77777777" w:rsidR="004E34AB" w:rsidRPr="00FC69C5" w:rsidRDefault="004E34AB" w:rsidP="004E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56042585" w14:textId="77777777" w:rsidR="004E34AB" w:rsidRPr="00FC69C5" w:rsidRDefault="004E34AB" w:rsidP="004E34AB">
            <w:pPr>
              <w:tabs>
                <w:tab w:val="clear" w:pos="454"/>
                <w:tab w:val="clear" w:pos="680"/>
                <w:tab w:val="clear" w:pos="907"/>
              </w:tabs>
              <w:ind w:right="101"/>
              <w:jc w:val="right"/>
              <w:rPr>
                <w:rFonts w:asciiTheme="majorBidi" w:hAnsiTheme="majorBidi" w:cstheme="majorBidi"/>
                <w:b/>
                <w:bCs/>
                <w:sz w:val="22"/>
                <w:szCs w:val="22"/>
              </w:rPr>
            </w:pPr>
          </w:p>
        </w:tc>
        <w:tc>
          <w:tcPr>
            <w:tcW w:w="236" w:type="dxa"/>
            <w:gridSpan w:val="2"/>
            <w:vAlign w:val="bottom"/>
          </w:tcPr>
          <w:p w14:paraId="7820539A" w14:textId="77777777" w:rsidR="004E34AB" w:rsidRPr="00FC69C5" w:rsidRDefault="004E34AB" w:rsidP="004E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0B34378E" w14:textId="77777777" w:rsidR="004E34AB" w:rsidRPr="00FC69C5" w:rsidRDefault="004E34AB" w:rsidP="004E34AB">
            <w:pPr>
              <w:tabs>
                <w:tab w:val="clear" w:pos="227"/>
                <w:tab w:val="clear" w:pos="454"/>
                <w:tab w:val="clear" w:pos="680"/>
                <w:tab w:val="clear" w:pos="907"/>
              </w:tabs>
              <w:jc w:val="right"/>
              <w:rPr>
                <w:rFonts w:asciiTheme="majorBidi" w:hAnsiTheme="majorBidi" w:cstheme="majorBidi"/>
                <w:b/>
                <w:bCs/>
                <w:sz w:val="22"/>
                <w:szCs w:val="22"/>
              </w:rPr>
            </w:pPr>
          </w:p>
        </w:tc>
        <w:tc>
          <w:tcPr>
            <w:tcW w:w="236" w:type="dxa"/>
            <w:gridSpan w:val="2"/>
            <w:vAlign w:val="bottom"/>
          </w:tcPr>
          <w:p w14:paraId="6D43F8C2" w14:textId="77777777" w:rsidR="004E34AB" w:rsidRPr="00FC69C5" w:rsidRDefault="004E34AB" w:rsidP="004E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center"/>
          </w:tcPr>
          <w:p w14:paraId="63AB10D4" w14:textId="3FA8EBB8" w:rsidR="004E34AB" w:rsidRPr="00FC69C5" w:rsidRDefault="004E34AB" w:rsidP="004E34AB">
            <w:pPr>
              <w:tabs>
                <w:tab w:val="clear" w:pos="454"/>
                <w:tab w:val="clear" w:pos="680"/>
              </w:tabs>
              <w:ind w:right="101"/>
              <w:jc w:val="right"/>
              <w:rPr>
                <w:rFonts w:asciiTheme="majorBidi" w:hAnsiTheme="majorBidi" w:cstheme="majorBidi"/>
                <w:sz w:val="24"/>
                <w:szCs w:val="24"/>
                <w:cs/>
              </w:rPr>
            </w:pPr>
            <w:r w:rsidRPr="00FC69C5">
              <w:rPr>
                <w:rFonts w:ascii="Angsana New" w:hAnsi="Angsana New"/>
                <w:b/>
                <w:bCs/>
                <w:sz w:val="24"/>
                <w:szCs w:val="24"/>
              </w:rPr>
              <w:t>107,293</w:t>
            </w:r>
          </w:p>
        </w:tc>
      </w:tr>
      <w:tr w:rsidR="004E34AB" w:rsidRPr="00FC69C5" w14:paraId="5E348BAE" w14:textId="77777777" w:rsidTr="002431F5">
        <w:trPr>
          <w:gridAfter w:val="1"/>
          <w:wAfter w:w="180" w:type="dxa"/>
        </w:trPr>
        <w:tc>
          <w:tcPr>
            <w:tcW w:w="6199" w:type="dxa"/>
            <w:gridSpan w:val="8"/>
            <w:vAlign w:val="bottom"/>
          </w:tcPr>
          <w:p w14:paraId="16AE90F5" w14:textId="392D5925" w:rsidR="004E34AB" w:rsidRPr="00FC69C5" w:rsidRDefault="004E34AB" w:rsidP="004E34AB">
            <w:pPr>
              <w:tabs>
                <w:tab w:val="clear" w:pos="227"/>
                <w:tab w:val="clear" w:pos="454"/>
                <w:tab w:val="clear" w:pos="680"/>
                <w:tab w:val="clear" w:pos="907"/>
              </w:tabs>
              <w:ind w:right="101"/>
              <w:rPr>
                <w:rFonts w:asciiTheme="majorBidi" w:hAnsiTheme="majorBidi" w:cstheme="majorBidi"/>
                <w:sz w:val="22"/>
                <w:szCs w:val="22"/>
              </w:rPr>
            </w:pPr>
            <w:r w:rsidRPr="00FC69C5">
              <w:rPr>
                <w:rFonts w:asciiTheme="majorBidi" w:hAnsiTheme="majorBidi" w:cstheme="majorBidi"/>
                <w:sz w:val="22"/>
                <w:szCs w:val="22"/>
              </w:rPr>
              <w:t xml:space="preserve">2024 </w:t>
            </w:r>
            <w:r w:rsidRPr="00FC69C5">
              <w:rPr>
                <w:rFonts w:asciiTheme="majorBidi" w:hAnsiTheme="majorBidi" w:cstheme="majorBidi"/>
                <w:sz w:val="22"/>
                <w:szCs w:val="22"/>
                <w:cs/>
              </w:rPr>
              <w:t>(</w:t>
            </w:r>
            <w:r w:rsidRPr="00FC69C5">
              <w:rPr>
                <w:rFonts w:asciiTheme="majorBidi" w:hAnsiTheme="majorBidi" w:cstheme="majorBidi"/>
                <w:sz w:val="22"/>
                <w:szCs w:val="22"/>
              </w:rPr>
              <w:t>Baht 67,108 thousand included in manufacturing cost</w:t>
            </w:r>
            <w:r w:rsidRPr="00FC69C5">
              <w:rPr>
                <w:rFonts w:asciiTheme="majorBidi" w:hAnsiTheme="majorBidi"/>
                <w:sz w:val="22"/>
                <w:szCs w:val="22"/>
                <w:cs/>
              </w:rPr>
              <w:t>)</w:t>
            </w:r>
          </w:p>
        </w:tc>
        <w:tc>
          <w:tcPr>
            <w:tcW w:w="270" w:type="dxa"/>
            <w:gridSpan w:val="2"/>
            <w:vAlign w:val="bottom"/>
          </w:tcPr>
          <w:p w14:paraId="41FBBED3" w14:textId="77777777" w:rsidR="004E34AB" w:rsidRPr="00FC69C5" w:rsidRDefault="004E34AB" w:rsidP="004E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71D48ADA" w14:textId="77777777" w:rsidR="004E34AB" w:rsidRPr="00FC69C5" w:rsidRDefault="004E34AB" w:rsidP="004E34AB">
            <w:pPr>
              <w:tabs>
                <w:tab w:val="clear" w:pos="454"/>
                <w:tab w:val="clear" w:pos="680"/>
                <w:tab w:val="clear" w:pos="907"/>
              </w:tabs>
              <w:ind w:right="101"/>
              <w:jc w:val="right"/>
              <w:rPr>
                <w:rFonts w:asciiTheme="majorBidi" w:hAnsiTheme="majorBidi" w:cstheme="majorBidi"/>
                <w:b/>
                <w:bCs/>
                <w:sz w:val="22"/>
                <w:szCs w:val="22"/>
              </w:rPr>
            </w:pPr>
          </w:p>
        </w:tc>
        <w:tc>
          <w:tcPr>
            <w:tcW w:w="270" w:type="dxa"/>
            <w:gridSpan w:val="2"/>
            <w:vAlign w:val="bottom"/>
          </w:tcPr>
          <w:p w14:paraId="01DFC41C" w14:textId="77777777" w:rsidR="004E34AB" w:rsidRPr="00FC69C5" w:rsidRDefault="004E34AB" w:rsidP="004E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007323D8" w14:textId="77777777" w:rsidR="004E34AB" w:rsidRPr="00FC69C5" w:rsidRDefault="004E34AB" w:rsidP="004E34AB">
            <w:pPr>
              <w:tabs>
                <w:tab w:val="clear" w:pos="454"/>
                <w:tab w:val="clear" w:pos="680"/>
                <w:tab w:val="clear" w:pos="907"/>
                <w:tab w:val="left" w:pos="942"/>
              </w:tabs>
              <w:ind w:right="101"/>
              <w:jc w:val="right"/>
              <w:rPr>
                <w:rFonts w:asciiTheme="majorBidi" w:hAnsiTheme="majorBidi" w:cstheme="majorBidi"/>
                <w:b/>
                <w:bCs/>
                <w:sz w:val="22"/>
                <w:szCs w:val="22"/>
              </w:rPr>
            </w:pPr>
          </w:p>
        </w:tc>
        <w:tc>
          <w:tcPr>
            <w:tcW w:w="270" w:type="dxa"/>
            <w:gridSpan w:val="2"/>
            <w:vAlign w:val="bottom"/>
          </w:tcPr>
          <w:p w14:paraId="5C32B564" w14:textId="77777777" w:rsidR="004E34AB" w:rsidRPr="00FC69C5" w:rsidRDefault="004E34AB" w:rsidP="004E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14:paraId="20659657" w14:textId="77777777" w:rsidR="004E34AB" w:rsidRPr="00FC69C5" w:rsidRDefault="004E34AB" w:rsidP="004E34AB">
            <w:pPr>
              <w:tabs>
                <w:tab w:val="clear" w:pos="454"/>
                <w:tab w:val="clear" w:pos="680"/>
                <w:tab w:val="clear" w:pos="907"/>
              </w:tabs>
              <w:ind w:right="101"/>
              <w:jc w:val="right"/>
              <w:rPr>
                <w:rFonts w:asciiTheme="majorBidi" w:hAnsiTheme="majorBidi" w:cstheme="majorBidi"/>
                <w:b/>
                <w:bCs/>
                <w:sz w:val="22"/>
                <w:szCs w:val="22"/>
              </w:rPr>
            </w:pPr>
          </w:p>
        </w:tc>
        <w:tc>
          <w:tcPr>
            <w:tcW w:w="248" w:type="dxa"/>
            <w:gridSpan w:val="2"/>
            <w:vAlign w:val="bottom"/>
          </w:tcPr>
          <w:p w14:paraId="7445463E" w14:textId="77777777" w:rsidR="004E34AB" w:rsidRPr="00FC69C5" w:rsidRDefault="004E34AB" w:rsidP="004E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20A4B309" w14:textId="77777777" w:rsidR="004E34AB" w:rsidRPr="00FC69C5" w:rsidRDefault="004E34AB" w:rsidP="004E34AB">
            <w:pPr>
              <w:tabs>
                <w:tab w:val="clear" w:pos="454"/>
                <w:tab w:val="clear" w:pos="680"/>
                <w:tab w:val="clear" w:pos="907"/>
              </w:tabs>
              <w:ind w:right="101"/>
              <w:jc w:val="right"/>
              <w:rPr>
                <w:rFonts w:asciiTheme="majorBidi" w:hAnsiTheme="majorBidi" w:cstheme="majorBidi"/>
                <w:b/>
                <w:bCs/>
                <w:sz w:val="22"/>
                <w:szCs w:val="22"/>
              </w:rPr>
            </w:pPr>
          </w:p>
        </w:tc>
        <w:tc>
          <w:tcPr>
            <w:tcW w:w="236" w:type="dxa"/>
            <w:gridSpan w:val="2"/>
            <w:vAlign w:val="bottom"/>
          </w:tcPr>
          <w:p w14:paraId="69751325" w14:textId="77777777" w:rsidR="004E34AB" w:rsidRPr="00FC69C5" w:rsidRDefault="004E34AB" w:rsidP="004E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4B6C5918" w14:textId="77777777" w:rsidR="004E34AB" w:rsidRPr="00FC69C5" w:rsidRDefault="004E34AB" w:rsidP="004E34AB">
            <w:pPr>
              <w:tabs>
                <w:tab w:val="clear" w:pos="227"/>
                <w:tab w:val="clear" w:pos="454"/>
                <w:tab w:val="clear" w:pos="680"/>
                <w:tab w:val="clear" w:pos="907"/>
              </w:tabs>
              <w:jc w:val="right"/>
              <w:rPr>
                <w:rFonts w:asciiTheme="majorBidi" w:hAnsiTheme="majorBidi" w:cstheme="majorBidi"/>
                <w:b/>
                <w:bCs/>
                <w:sz w:val="22"/>
                <w:szCs w:val="22"/>
              </w:rPr>
            </w:pPr>
          </w:p>
        </w:tc>
        <w:tc>
          <w:tcPr>
            <w:tcW w:w="236" w:type="dxa"/>
            <w:gridSpan w:val="2"/>
            <w:vAlign w:val="bottom"/>
          </w:tcPr>
          <w:p w14:paraId="16A2C1B7" w14:textId="77777777" w:rsidR="004E34AB" w:rsidRPr="00FC69C5" w:rsidRDefault="004E34AB" w:rsidP="004E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center"/>
          </w:tcPr>
          <w:p w14:paraId="7CEE54B5" w14:textId="00B87656" w:rsidR="004E34AB" w:rsidRPr="00FC69C5" w:rsidRDefault="004E34AB" w:rsidP="004E34AB">
            <w:pPr>
              <w:tabs>
                <w:tab w:val="clear" w:pos="454"/>
                <w:tab w:val="clear" w:pos="680"/>
              </w:tabs>
              <w:ind w:right="101"/>
              <w:jc w:val="right"/>
              <w:rPr>
                <w:rFonts w:asciiTheme="majorBidi" w:hAnsiTheme="majorBidi" w:cstheme="majorBidi"/>
                <w:sz w:val="24"/>
                <w:szCs w:val="24"/>
              </w:rPr>
            </w:pPr>
            <w:r w:rsidRPr="00FC69C5">
              <w:rPr>
                <w:rFonts w:ascii="Angsana New" w:hAnsi="Angsana New"/>
                <w:b/>
                <w:bCs/>
                <w:sz w:val="24"/>
                <w:szCs w:val="24"/>
              </w:rPr>
              <w:t>100,714</w:t>
            </w:r>
          </w:p>
        </w:tc>
      </w:tr>
    </w:tbl>
    <w:p w14:paraId="20DF69A8" w14:textId="77777777" w:rsidR="001321BD" w:rsidRPr="00FC69C5" w:rsidRDefault="001321BD" w:rsidP="002A4DD9">
      <w:pPr>
        <w:tabs>
          <w:tab w:val="clear" w:pos="680"/>
          <w:tab w:val="decimal" w:pos="663"/>
        </w:tabs>
        <w:ind w:right="252"/>
        <w:rPr>
          <w:rFonts w:ascii="AngsanaUPC" w:hAnsi="AngsanaUPC" w:cs="AngsanaUPC"/>
          <w:sz w:val="30"/>
          <w:szCs w:val="30"/>
          <w:cs/>
        </w:rPr>
        <w:sectPr w:rsidR="001321BD" w:rsidRPr="00FC69C5" w:rsidSect="00112588">
          <w:pgSz w:w="16834" w:h="11909" w:orient="landscape" w:code="9"/>
          <w:pgMar w:top="1151" w:right="692" w:bottom="1151" w:left="578" w:header="720" w:footer="720" w:gutter="0"/>
          <w:cols w:space="737"/>
          <w:docGrid w:linePitch="360"/>
        </w:sectPr>
      </w:pPr>
    </w:p>
    <w:p w14:paraId="35E50489" w14:textId="6382F45B" w:rsidR="00C22CF7" w:rsidRPr="00FC69C5" w:rsidRDefault="00C22CF7" w:rsidP="009F47F2">
      <w:pPr>
        <w:tabs>
          <w:tab w:val="clear" w:pos="680"/>
          <w:tab w:val="decimal" w:pos="663"/>
        </w:tabs>
        <w:ind w:left="578" w:right="-32"/>
        <w:jc w:val="thaiDistribute"/>
        <w:rPr>
          <w:rFonts w:ascii="AngsanaUPC" w:hAnsi="AngsanaUPC" w:cs="AngsanaUPC"/>
          <w:sz w:val="30"/>
          <w:szCs w:val="30"/>
        </w:rPr>
      </w:pPr>
      <w:r w:rsidRPr="00FC69C5">
        <w:rPr>
          <w:rFonts w:ascii="AngsanaUPC" w:hAnsi="AngsanaUPC" w:cs="AngsanaUPC"/>
          <w:sz w:val="30"/>
          <w:szCs w:val="30"/>
        </w:rPr>
        <w:lastRenderedPageBreak/>
        <w:t>As at 31</w:t>
      </w:r>
      <w:r w:rsidR="00890368" w:rsidRPr="00FC69C5">
        <w:rPr>
          <w:rFonts w:ascii="AngsanaUPC" w:hAnsi="AngsanaUPC" w:cs="AngsanaUPC"/>
          <w:sz w:val="30"/>
          <w:szCs w:val="30"/>
        </w:rPr>
        <w:t xml:space="preserve"> December</w:t>
      </w:r>
      <w:r w:rsidRPr="00FC69C5">
        <w:rPr>
          <w:rFonts w:ascii="AngsanaUPC" w:hAnsi="AngsanaUPC" w:cs="AngsanaUPC"/>
          <w:sz w:val="30"/>
          <w:szCs w:val="30"/>
        </w:rPr>
        <w:t xml:space="preserve"> 20</w:t>
      </w:r>
      <w:r w:rsidR="008609B6" w:rsidRPr="00FC69C5">
        <w:rPr>
          <w:rFonts w:ascii="AngsanaUPC" w:hAnsi="AngsanaUPC" w:cs="AngsanaUPC"/>
          <w:sz w:val="30"/>
          <w:szCs w:val="30"/>
        </w:rPr>
        <w:t>2</w:t>
      </w:r>
      <w:r w:rsidR="00900D09" w:rsidRPr="00FC69C5">
        <w:rPr>
          <w:rFonts w:ascii="AngsanaUPC" w:hAnsi="AngsanaUPC" w:cs="AngsanaUPC"/>
          <w:sz w:val="30"/>
          <w:szCs w:val="30"/>
        </w:rPr>
        <w:t>4</w:t>
      </w:r>
      <w:r w:rsidRPr="00FC69C5">
        <w:rPr>
          <w:rFonts w:ascii="AngsanaUPC" w:hAnsi="AngsanaUPC" w:cs="AngsanaUPC"/>
          <w:sz w:val="30"/>
          <w:szCs w:val="30"/>
        </w:rPr>
        <w:t>, certain items of plant and equipment were fully depreciated but are still in use</w:t>
      </w:r>
      <w:r w:rsidRPr="00FC69C5">
        <w:rPr>
          <w:rFonts w:ascii="AngsanaUPC" w:hAnsi="AngsanaUPC" w:cs="AngsanaUPC"/>
          <w:sz w:val="30"/>
          <w:szCs w:val="30"/>
          <w:cs/>
        </w:rPr>
        <w:t xml:space="preserve">. </w:t>
      </w:r>
      <w:r w:rsidRPr="00FC69C5">
        <w:rPr>
          <w:rFonts w:ascii="AngsanaUPC" w:hAnsi="AngsanaUPC" w:cs="AngsanaUPC"/>
          <w:sz w:val="30"/>
          <w:szCs w:val="30"/>
        </w:rPr>
        <w:t>The gross carrying amount before deducting accumulated depreciation</w:t>
      </w:r>
      <w:r w:rsidR="006F450D" w:rsidRPr="00FC69C5">
        <w:rPr>
          <w:rFonts w:ascii="AngsanaUPC" w:hAnsi="AngsanaUPC" w:cs="AngsanaUPC"/>
          <w:sz w:val="30"/>
          <w:szCs w:val="30"/>
          <w:cs/>
        </w:rPr>
        <w:t xml:space="preserve"> </w:t>
      </w:r>
      <w:r w:rsidRPr="00FC69C5">
        <w:rPr>
          <w:rFonts w:ascii="AngsanaUPC" w:hAnsi="AngsanaUPC" w:cs="AngsanaUPC"/>
          <w:sz w:val="30"/>
          <w:szCs w:val="30"/>
        </w:rPr>
        <w:t xml:space="preserve">of those assets amounted to approximately Baht </w:t>
      </w:r>
      <w:bookmarkStart w:id="12" w:name="_Hlk31731348"/>
      <w:proofErr w:type="gramStart"/>
      <w:r w:rsidR="00900D09" w:rsidRPr="00FC69C5">
        <w:rPr>
          <w:rFonts w:ascii="Angsana New" w:hAnsi="Angsana New"/>
          <w:sz w:val="30"/>
          <w:szCs w:val="30"/>
        </w:rPr>
        <w:t xml:space="preserve">821.44 </w:t>
      </w:r>
      <w:r w:rsidR="00D349FC" w:rsidRPr="00FC69C5">
        <w:rPr>
          <w:rFonts w:ascii="Angsana New" w:hAnsi="Angsana New"/>
          <w:sz w:val="30"/>
          <w:szCs w:val="30"/>
          <w:cs/>
        </w:rPr>
        <w:t xml:space="preserve"> </w:t>
      </w:r>
      <w:bookmarkEnd w:id="12"/>
      <w:r w:rsidRPr="00FC69C5">
        <w:rPr>
          <w:rFonts w:ascii="AngsanaUPC" w:hAnsi="AngsanaUPC" w:cs="AngsanaUPC"/>
          <w:sz w:val="30"/>
          <w:szCs w:val="30"/>
        </w:rPr>
        <w:t>million</w:t>
      </w:r>
      <w:proofErr w:type="gramEnd"/>
      <w:r w:rsidRPr="00FC69C5">
        <w:rPr>
          <w:rFonts w:ascii="AngsanaUPC" w:hAnsi="AngsanaUPC" w:cs="AngsanaUPC"/>
          <w:sz w:val="30"/>
          <w:szCs w:val="30"/>
        </w:rPr>
        <w:t xml:space="preserve"> </w:t>
      </w:r>
      <w:r w:rsidRPr="00FC69C5">
        <w:rPr>
          <w:rFonts w:ascii="AngsanaUPC" w:hAnsi="AngsanaUPC" w:cs="AngsanaUPC"/>
          <w:sz w:val="30"/>
          <w:szCs w:val="30"/>
          <w:cs/>
        </w:rPr>
        <w:t>(</w:t>
      </w:r>
      <w:r w:rsidRPr="00FC69C5">
        <w:rPr>
          <w:rFonts w:ascii="AngsanaUPC" w:hAnsi="AngsanaUPC" w:cs="AngsanaUPC"/>
          <w:sz w:val="30"/>
          <w:szCs w:val="30"/>
        </w:rPr>
        <w:t>20</w:t>
      </w:r>
      <w:r w:rsidR="00A963D7" w:rsidRPr="00FC69C5">
        <w:rPr>
          <w:rFonts w:ascii="AngsanaUPC" w:hAnsi="AngsanaUPC" w:cs="AngsanaUPC"/>
          <w:sz w:val="30"/>
          <w:szCs w:val="30"/>
        </w:rPr>
        <w:t>2</w:t>
      </w:r>
      <w:r w:rsidR="00900D09" w:rsidRPr="00FC69C5">
        <w:rPr>
          <w:rFonts w:ascii="AngsanaUPC" w:hAnsi="AngsanaUPC" w:cs="AngsanaUPC"/>
          <w:sz w:val="30"/>
          <w:szCs w:val="30"/>
        </w:rPr>
        <w:t>3</w:t>
      </w:r>
      <w:r w:rsidRPr="00FC69C5">
        <w:rPr>
          <w:rFonts w:ascii="AngsanaUPC" w:hAnsi="AngsanaUPC" w:cs="AngsanaUPC"/>
          <w:sz w:val="30"/>
          <w:szCs w:val="30"/>
          <w:cs/>
        </w:rPr>
        <w:t xml:space="preserve">: </w:t>
      </w:r>
      <w:r w:rsidRPr="00FC69C5">
        <w:rPr>
          <w:rFonts w:ascii="AngsanaUPC" w:hAnsi="AngsanaUPC" w:cs="AngsanaUPC"/>
          <w:sz w:val="30"/>
          <w:szCs w:val="30"/>
        </w:rPr>
        <w:t xml:space="preserve">Baht </w:t>
      </w:r>
      <w:r w:rsidR="00900D09" w:rsidRPr="00FC69C5">
        <w:rPr>
          <w:rFonts w:ascii="Angsana New" w:hAnsi="Angsana New"/>
          <w:i/>
          <w:iCs/>
          <w:sz w:val="30"/>
          <w:szCs w:val="30"/>
        </w:rPr>
        <w:t>759.44</w:t>
      </w:r>
      <w:r w:rsidR="00D349FC" w:rsidRPr="00FC69C5">
        <w:rPr>
          <w:rFonts w:ascii="Angsana New" w:hAnsi="Angsana New"/>
          <w:i/>
          <w:iCs/>
          <w:sz w:val="30"/>
          <w:szCs w:val="30"/>
          <w:cs/>
        </w:rPr>
        <w:t xml:space="preserve"> </w:t>
      </w:r>
      <w:r w:rsidRPr="00FC69C5">
        <w:rPr>
          <w:rFonts w:ascii="AngsanaUPC" w:hAnsi="AngsanaUPC" w:cs="AngsanaUPC"/>
          <w:sz w:val="30"/>
          <w:szCs w:val="30"/>
        </w:rPr>
        <w:t>million</w:t>
      </w:r>
      <w:r w:rsidRPr="00FC69C5">
        <w:rPr>
          <w:rFonts w:ascii="AngsanaUPC" w:hAnsi="AngsanaUPC" w:cs="AngsanaUPC"/>
          <w:sz w:val="30"/>
          <w:szCs w:val="30"/>
          <w:cs/>
        </w:rPr>
        <w:t xml:space="preserve">) </w:t>
      </w:r>
    </w:p>
    <w:p w14:paraId="2DEBBF95" w14:textId="1DDA8199" w:rsidR="00966FC0" w:rsidRPr="00FC69C5" w:rsidRDefault="00E057DF" w:rsidP="0018713B">
      <w:pPr>
        <w:tabs>
          <w:tab w:val="clear" w:pos="454"/>
          <w:tab w:val="clear" w:pos="680"/>
          <w:tab w:val="clear" w:pos="907"/>
          <w:tab w:val="clear" w:pos="1644"/>
          <w:tab w:val="left" w:pos="2160"/>
          <w:tab w:val="left" w:pos="2880"/>
        </w:tabs>
        <w:spacing w:before="120" w:after="240" w:line="380" w:lineRule="exact"/>
        <w:ind w:left="567" w:right="-43"/>
        <w:jc w:val="thaiDistribute"/>
        <w:rPr>
          <w:rFonts w:ascii="AngsanaUPC" w:hAnsi="AngsanaUPC" w:cs="AngsanaUPC"/>
          <w:sz w:val="30"/>
          <w:szCs w:val="30"/>
        </w:rPr>
      </w:pPr>
      <w:r w:rsidRPr="00FC69C5">
        <w:rPr>
          <w:rFonts w:ascii="AngsanaUPC" w:hAnsi="AngsanaUPC" w:cs="AngsanaUPC"/>
          <w:sz w:val="30"/>
          <w:szCs w:val="30"/>
        </w:rPr>
        <w:t xml:space="preserve">As at </w:t>
      </w:r>
      <w:r w:rsidR="00890368" w:rsidRPr="00FC69C5">
        <w:rPr>
          <w:rFonts w:ascii="AngsanaUPC" w:hAnsi="AngsanaUPC" w:cs="AngsanaUPC"/>
          <w:sz w:val="30"/>
          <w:szCs w:val="30"/>
        </w:rPr>
        <w:t xml:space="preserve">31 </w:t>
      </w:r>
      <w:r w:rsidRPr="00FC69C5">
        <w:rPr>
          <w:rFonts w:ascii="AngsanaUPC" w:hAnsi="AngsanaUPC" w:cs="AngsanaUPC"/>
          <w:sz w:val="30"/>
          <w:szCs w:val="30"/>
        </w:rPr>
        <w:t>December</w:t>
      </w:r>
      <w:r w:rsidR="00890368" w:rsidRPr="00FC69C5">
        <w:rPr>
          <w:rFonts w:ascii="AngsanaUPC" w:hAnsi="AngsanaUPC" w:cs="AngsanaUPC"/>
          <w:sz w:val="30"/>
          <w:szCs w:val="30"/>
        </w:rPr>
        <w:t xml:space="preserve"> </w:t>
      </w:r>
      <w:r w:rsidRPr="00FC69C5">
        <w:rPr>
          <w:rFonts w:ascii="AngsanaUPC" w:hAnsi="AngsanaUPC" w:cs="AngsanaUPC"/>
          <w:sz w:val="30"/>
          <w:szCs w:val="30"/>
        </w:rPr>
        <w:t>202</w:t>
      </w:r>
      <w:r w:rsidR="00900D09" w:rsidRPr="00FC69C5">
        <w:rPr>
          <w:rFonts w:ascii="AngsanaUPC" w:hAnsi="AngsanaUPC" w:cs="AngsanaUPC"/>
          <w:sz w:val="30"/>
          <w:szCs w:val="30"/>
        </w:rPr>
        <w:t>4</w:t>
      </w:r>
      <w:r w:rsidRPr="00FC69C5">
        <w:rPr>
          <w:rFonts w:ascii="AngsanaUPC" w:hAnsi="AngsanaUPC" w:cs="AngsanaUPC"/>
          <w:sz w:val="30"/>
          <w:szCs w:val="30"/>
        </w:rPr>
        <w:t>, t</w:t>
      </w:r>
      <w:r w:rsidR="00F77784" w:rsidRPr="00FC69C5">
        <w:rPr>
          <w:rFonts w:ascii="AngsanaUPC" w:hAnsi="AngsanaUPC" w:cs="AngsanaUPC"/>
          <w:sz w:val="30"/>
          <w:szCs w:val="30"/>
        </w:rPr>
        <w:t>he C</w:t>
      </w:r>
      <w:r w:rsidR="003D20E4" w:rsidRPr="00FC69C5">
        <w:rPr>
          <w:rFonts w:ascii="AngsanaUPC" w:hAnsi="AngsanaUPC" w:cs="AngsanaUPC"/>
          <w:sz w:val="30"/>
          <w:szCs w:val="30"/>
        </w:rPr>
        <w:t>ompany has pledged its</w:t>
      </w:r>
      <w:r w:rsidR="00F77784" w:rsidRPr="00FC69C5">
        <w:rPr>
          <w:rFonts w:ascii="AngsanaUPC" w:hAnsi="AngsanaUPC" w:cs="AngsanaUPC"/>
          <w:sz w:val="30"/>
          <w:szCs w:val="30"/>
        </w:rPr>
        <w:t xml:space="preserve"> property, plant and equipment amounting to approximately Baht </w:t>
      </w:r>
      <w:bookmarkStart w:id="13" w:name="_Hlk31731398"/>
      <w:r w:rsidR="00900D09" w:rsidRPr="00FC69C5">
        <w:rPr>
          <w:rFonts w:ascii="Angsana New" w:hAnsi="Angsana New"/>
          <w:sz w:val="30"/>
          <w:szCs w:val="30"/>
        </w:rPr>
        <w:t>616</w:t>
      </w:r>
      <w:r w:rsidR="00487E67" w:rsidRPr="00FC69C5">
        <w:rPr>
          <w:rFonts w:ascii="Angsana New" w:hAnsi="Angsana New"/>
          <w:sz w:val="30"/>
          <w:szCs w:val="30"/>
        </w:rPr>
        <w:t>.</w:t>
      </w:r>
      <w:r w:rsidR="00900D09" w:rsidRPr="00FC69C5">
        <w:rPr>
          <w:rFonts w:ascii="Angsana New" w:hAnsi="Angsana New"/>
          <w:sz w:val="30"/>
          <w:szCs w:val="30"/>
        </w:rPr>
        <w:t>187</w:t>
      </w:r>
      <w:r w:rsidR="008609B6" w:rsidRPr="00FC69C5">
        <w:rPr>
          <w:rFonts w:ascii="Angsana New" w:hAnsi="Angsana New"/>
          <w:sz w:val="30"/>
          <w:szCs w:val="30"/>
          <w:cs/>
        </w:rPr>
        <w:t xml:space="preserve"> </w:t>
      </w:r>
      <w:bookmarkEnd w:id="13"/>
      <w:r w:rsidR="00F77784" w:rsidRPr="00FC69C5">
        <w:rPr>
          <w:rFonts w:ascii="AngsanaUPC" w:hAnsi="AngsanaUPC" w:cs="AngsanaUPC"/>
          <w:sz w:val="30"/>
          <w:szCs w:val="30"/>
        </w:rPr>
        <w:t xml:space="preserve">million </w:t>
      </w:r>
      <w:r w:rsidR="00F77784" w:rsidRPr="00FC69C5">
        <w:rPr>
          <w:rFonts w:ascii="AngsanaUPC" w:hAnsi="AngsanaUPC" w:cs="AngsanaUPC"/>
          <w:sz w:val="30"/>
          <w:szCs w:val="30"/>
          <w:cs/>
        </w:rPr>
        <w:t>(</w:t>
      </w:r>
      <w:r w:rsidR="00F77784" w:rsidRPr="00FC69C5">
        <w:rPr>
          <w:rFonts w:ascii="AngsanaUPC" w:hAnsi="AngsanaUPC" w:cs="AngsanaUPC"/>
          <w:sz w:val="30"/>
          <w:szCs w:val="30"/>
        </w:rPr>
        <w:t>20</w:t>
      </w:r>
      <w:r w:rsidR="00A963D7" w:rsidRPr="00FC69C5">
        <w:rPr>
          <w:rFonts w:ascii="AngsanaUPC" w:hAnsi="AngsanaUPC" w:cs="AngsanaUPC"/>
          <w:sz w:val="30"/>
          <w:szCs w:val="30"/>
        </w:rPr>
        <w:t>2</w:t>
      </w:r>
      <w:r w:rsidR="00900D09" w:rsidRPr="00FC69C5">
        <w:rPr>
          <w:rFonts w:ascii="AngsanaUPC" w:hAnsi="AngsanaUPC" w:cs="AngsanaUPC"/>
          <w:sz w:val="30"/>
          <w:szCs w:val="30"/>
        </w:rPr>
        <w:t>3</w:t>
      </w:r>
      <w:r w:rsidR="00F77784" w:rsidRPr="00FC69C5">
        <w:rPr>
          <w:rFonts w:ascii="AngsanaUPC" w:hAnsi="AngsanaUPC" w:cs="AngsanaUPC"/>
          <w:sz w:val="30"/>
          <w:szCs w:val="30"/>
          <w:cs/>
        </w:rPr>
        <w:t xml:space="preserve">: </w:t>
      </w:r>
      <w:r w:rsidR="00F77784" w:rsidRPr="00FC69C5">
        <w:rPr>
          <w:rFonts w:ascii="AngsanaUPC" w:hAnsi="AngsanaUPC" w:cs="AngsanaUPC"/>
          <w:sz w:val="30"/>
          <w:szCs w:val="30"/>
        </w:rPr>
        <w:t xml:space="preserve">Baht </w:t>
      </w:r>
      <w:bookmarkStart w:id="14" w:name="_Hlk31731425"/>
      <w:proofErr w:type="gramStart"/>
      <w:r w:rsidR="0069555D" w:rsidRPr="00FC69C5">
        <w:rPr>
          <w:rFonts w:ascii="Angsana New" w:hAnsi="Angsana New"/>
          <w:i/>
          <w:iCs/>
          <w:sz w:val="30"/>
          <w:szCs w:val="30"/>
        </w:rPr>
        <w:t xml:space="preserve">554.34 </w:t>
      </w:r>
      <w:r w:rsidR="008609B6" w:rsidRPr="00FC69C5">
        <w:rPr>
          <w:rFonts w:ascii="Angsana New" w:hAnsi="Angsana New"/>
          <w:sz w:val="30"/>
          <w:szCs w:val="30"/>
          <w:cs/>
        </w:rPr>
        <w:t xml:space="preserve"> </w:t>
      </w:r>
      <w:bookmarkEnd w:id="14"/>
      <w:r w:rsidR="00F77784" w:rsidRPr="00FC69C5">
        <w:rPr>
          <w:rFonts w:ascii="AngsanaUPC" w:hAnsi="AngsanaUPC" w:cs="AngsanaUPC"/>
          <w:sz w:val="30"/>
          <w:szCs w:val="30"/>
        </w:rPr>
        <w:t>million</w:t>
      </w:r>
      <w:proofErr w:type="gramEnd"/>
      <w:r w:rsidR="00F77784" w:rsidRPr="00FC69C5">
        <w:rPr>
          <w:rFonts w:ascii="AngsanaUPC" w:hAnsi="AngsanaUPC" w:cs="AngsanaUPC"/>
          <w:sz w:val="30"/>
          <w:szCs w:val="30"/>
          <w:cs/>
        </w:rPr>
        <w:t xml:space="preserve">) </w:t>
      </w:r>
      <w:r w:rsidR="00F77784" w:rsidRPr="00FC69C5">
        <w:rPr>
          <w:rFonts w:ascii="AngsanaUPC" w:hAnsi="AngsanaUPC" w:cs="AngsanaUPC"/>
          <w:sz w:val="30"/>
          <w:szCs w:val="30"/>
        </w:rPr>
        <w:t>as collateral against credit facilities received from financial institutions</w:t>
      </w:r>
      <w:r w:rsidR="00F77784" w:rsidRPr="00FC69C5">
        <w:rPr>
          <w:rFonts w:ascii="AngsanaUPC" w:hAnsi="AngsanaUPC" w:cs="AngsanaUPC"/>
          <w:sz w:val="30"/>
          <w:szCs w:val="30"/>
          <w:cs/>
        </w:rPr>
        <w:t xml:space="preserve"> (</w:t>
      </w:r>
      <w:r w:rsidR="00F77784" w:rsidRPr="00FC69C5">
        <w:rPr>
          <w:rFonts w:ascii="AngsanaUPC" w:hAnsi="AngsanaUPC" w:cs="AngsanaUPC"/>
          <w:sz w:val="30"/>
          <w:szCs w:val="30"/>
        </w:rPr>
        <w:t>See note 1</w:t>
      </w:r>
      <w:r w:rsidR="007A5128" w:rsidRPr="00FC69C5">
        <w:rPr>
          <w:rFonts w:ascii="AngsanaUPC" w:hAnsi="AngsanaUPC" w:cs="AngsanaUPC"/>
          <w:sz w:val="30"/>
          <w:szCs w:val="30"/>
        </w:rPr>
        <w:t>6</w:t>
      </w:r>
      <w:r w:rsidR="00F77784" w:rsidRPr="00FC69C5">
        <w:rPr>
          <w:rFonts w:ascii="AngsanaUPC" w:hAnsi="AngsanaUPC" w:cs="AngsanaUPC"/>
          <w:sz w:val="30"/>
          <w:szCs w:val="30"/>
          <w:cs/>
        </w:rPr>
        <w:t>).</w:t>
      </w:r>
    </w:p>
    <w:p w14:paraId="4821795E" w14:textId="77777777" w:rsidR="00FD39B0" w:rsidRPr="00FC69C5" w:rsidRDefault="00A963D7" w:rsidP="009F47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r w:rsidRPr="00FC69C5">
        <w:rPr>
          <w:rFonts w:ascii="Angsana New" w:hAnsi="Angsana New"/>
          <w:b/>
          <w:bCs/>
          <w:sz w:val="30"/>
          <w:szCs w:val="30"/>
        </w:rPr>
        <w:t>13</w:t>
      </w:r>
      <w:r w:rsidR="00FD39B0" w:rsidRPr="00FC69C5">
        <w:rPr>
          <w:rFonts w:ascii="Angsana New" w:hAnsi="Angsana New"/>
          <w:b/>
          <w:bCs/>
          <w:sz w:val="30"/>
          <w:szCs w:val="30"/>
        </w:rPr>
        <w:tab/>
        <w:t>Right</w:t>
      </w:r>
      <w:r w:rsidR="00FD39B0" w:rsidRPr="00FC69C5">
        <w:rPr>
          <w:rFonts w:ascii="Angsana New" w:hAnsi="Angsana New"/>
          <w:b/>
          <w:bCs/>
          <w:sz w:val="30"/>
          <w:szCs w:val="30"/>
          <w:cs/>
        </w:rPr>
        <w:t>-</w:t>
      </w:r>
      <w:r w:rsidR="00FD39B0" w:rsidRPr="00FC69C5">
        <w:rPr>
          <w:rFonts w:ascii="Angsana New" w:hAnsi="Angsana New"/>
          <w:b/>
          <w:bCs/>
          <w:sz w:val="30"/>
          <w:szCs w:val="30"/>
        </w:rPr>
        <w:t>of</w:t>
      </w:r>
      <w:r w:rsidR="00FD39B0" w:rsidRPr="00FC69C5">
        <w:rPr>
          <w:rFonts w:ascii="Angsana New" w:hAnsi="Angsana New"/>
          <w:b/>
          <w:bCs/>
          <w:sz w:val="30"/>
          <w:szCs w:val="30"/>
          <w:cs/>
        </w:rPr>
        <w:t>-</w:t>
      </w:r>
      <w:r w:rsidR="00FD39B0" w:rsidRPr="00FC69C5">
        <w:rPr>
          <w:rFonts w:ascii="Angsana New" w:hAnsi="Angsana New"/>
          <w:b/>
          <w:bCs/>
          <w:sz w:val="30"/>
          <w:szCs w:val="30"/>
        </w:rPr>
        <w:t>use assets</w:t>
      </w:r>
    </w:p>
    <w:p w14:paraId="4739D481" w14:textId="77777777" w:rsidR="00BB1273" w:rsidRPr="00FC69C5" w:rsidRDefault="00FD39B0" w:rsidP="002863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67"/>
        <w:jc w:val="thaiDistribute"/>
        <w:rPr>
          <w:rFonts w:ascii="Angsana New" w:hAnsi="Angsana New"/>
          <w:sz w:val="30"/>
          <w:szCs w:val="30"/>
          <w:cs/>
        </w:rPr>
      </w:pPr>
      <w:r w:rsidRPr="00FC69C5">
        <w:rPr>
          <w:rFonts w:ascii="Angsana New" w:hAnsi="Angsana New"/>
          <w:sz w:val="30"/>
          <w:szCs w:val="30"/>
        </w:rPr>
        <w:t>Movements of the right</w:t>
      </w:r>
      <w:r w:rsidRPr="00FC69C5">
        <w:rPr>
          <w:rFonts w:ascii="Angsana New" w:hAnsi="Angsana New"/>
          <w:sz w:val="30"/>
          <w:szCs w:val="30"/>
          <w:cs/>
        </w:rPr>
        <w:t>-</w:t>
      </w:r>
      <w:r w:rsidRPr="00FC69C5">
        <w:rPr>
          <w:rFonts w:ascii="Angsana New" w:hAnsi="Angsana New"/>
          <w:sz w:val="30"/>
          <w:szCs w:val="30"/>
        </w:rPr>
        <w:t>of</w:t>
      </w:r>
      <w:r w:rsidRPr="00FC69C5">
        <w:rPr>
          <w:rFonts w:ascii="Angsana New" w:hAnsi="Angsana New"/>
          <w:sz w:val="30"/>
          <w:szCs w:val="30"/>
          <w:cs/>
        </w:rPr>
        <w:t>-</w:t>
      </w:r>
      <w:r w:rsidRPr="00FC69C5">
        <w:rPr>
          <w:rFonts w:ascii="Angsana New" w:hAnsi="Angsana New"/>
          <w:sz w:val="30"/>
          <w:szCs w:val="30"/>
        </w:rPr>
        <w:t>use assets</w:t>
      </w:r>
      <w:r w:rsidRPr="00FC69C5">
        <w:rPr>
          <w:rFonts w:ascii="Angsana New" w:hAnsi="Angsana New"/>
          <w:sz w:val="30"/>
          <w:szCs w:val="30"/>
          <w:cs/>
        </w:rPr>
        <w:t>/</w:t>
      </w:r>
      <w:r w:rsidRPr="00FC69C5">
        <w:rPr>
          <w:rFonts w:ascii="Angsana New" w:hAnsi="Angsana New"/>
          <w:sz w:val="30"/>
          <w:szCs w:val="30"/>
        </w:rPr>
        <w:t>leas</w:t>
      </w:r>
      <w:r w:rsidR="00177B4E" w:rsidRPr="00FC69C5">
        <w:rPr>
          <w:rFonts w:ascii="Angsana New" w:hAnsi="Angsana New"/>
          <w:sz w:val="30"/>
          <w:szCs w:val="30"/>
        </w:rPr>
        <w:t>ehold rights account during the</w:t>
      </w:r>
      <w:r w:rsidR="00177B4E" w:rsidRPr="00FC69C5">
        <w:rPr>
          <w:rFonts w:ascii="Angsana New" w:hAnsi="Angsana New" w:hint="cs"/>
          <w:sz w:val="30"/>
          <w:szCs w:val="30"/>
          <w:cs/>
        </w:rPr>
        <w:t xml:space="preserve"> </w:t>
      </w:r>
      <w:r w:rsidR="00177B4E" w:rsidRPr="00FC69C5">
        <w:rPr>
          <w:rFonts w:ascii="Angsana New" w:hAnsi="Angsana New"/>
          <w:sz w:val="30"/>
          <w:szCs w:val="30"/>
        </w:rPr>
        <w:t>year</w:t>
      </w:r>
      <w:r w:rsidR="003C37CD" w:rsidRPr="00FC69C5">
        <w:rPr>
          <w:rFonts w:ascii="Angsana New" w:hAnsi="Angsana New"/>
          <w:sz w:val="30"/>
          <w:szCs w:val="30"/>
        </w:rPr>
        <w:t xml:space="preserve"> ended 31 December</w:t>
      </w:r>
      <w:r w:rsidRPr="00FC69C5">
        <w:rPr>
          <w:rFonts w:ascii="Angsana New" w:hAnsi="Angsana New"/>
          <w:sz w:val="30"/>
          <w:szCs w:val="30"/>
        </w:rPr>
        <w:t xml:space="preserve"> are </w:t>
      </w:r>
      <w:proofErr w:type="spellStart"/>
      <w:r w:rsidRPr="00FC69C5">
        <w:rPr>
          <w:rFonts w:ascii="Angsana New" w:hAnsi="Angsana New"/>
          <w:sz w:val="30"/>
          <w:szCs w:val="30"/>
        </w:rPr>
        <w:t>summarised</w:t>
      </w:r>
      <w:proofErr w:type="spellEnd"/>
      <w:r w:rsidRPr="00FC69C5">
        <w:rPr>
          <w:rFonts w:ascii="Angsana New" w:hAnsi="Angsana New"/>
          <w:sz w:val="30"/>
          <w:szCs w:val="30"/>
        </w:rPr>
        <w:t xml:space="preserve"> below</w:t>
      </w:r>
      <w:r w:rsidRPr="00FC69C5">
        <w:rPr>
          <w:rFonts w:ascii="Angsana New" w:hAnsi="Angsana New"/>
          <w:sz w:val="30"/>
          <w:szCs w:val="30"/>
          <w:cs/>
        </w:rPr>
        <w:t>.</w:t>
      </w:r>
      <w:r w:rsidR="00BB1273" w:rsidRPr="00FC69C5">
        <w:rPr>
          <w:rFonts w:ascii="AngsanaUPC" w:hAnsi="AngsanaUPC" w:cs="AngsanaUPC"/>
          <w:i/>
          <w:iCs/>
          <w:sz w:val="30"/>
          <w:szCs w:val="30"/>
        </w:rPr>
        <w:tab/>
      </w:r>
      <w:r w:rsidR="00BB1273" w:rsidRPr="00FC69C5">
        <w:rPr>
          <w:rFonts w:ascii="AngsanaUPC" w:hAnsi="AngsanaUPC" w:cs="AngsanaUPC"/>
          <w:i/>
          <w:iCs/>
          <w:sz w:val="30"/>
          <w:szCs w:val="30"/>
        </w:rPr>
        <w:tab/>
      </w:r>
      <w:r w:rsidR="00BB1273" w:rsidRPr="00FC69C5">
        <w:rPr>
          <w:rFonts w:ascii="AngsanaUPC" w:hAnsi="AngsanaUPC" w:cs="AngsanaUPC"/>
          <w:i/>
          <w:iCs/>
          <w:sz w:val="30"/>
          <w:szCs w:val="30"/>
        </w:rPr>
        <w:tab/>
      </w:r>
      <w:r w:rsidR="00BB1273" w:rsidRPr="00FC69C5">
        <w:rPr>
          <w:rFonts w:ascii="AngsanaUPC" w:hAnsi="AngsanaUPC" w:cs="AngsanaUPC"/>
          <w:i/>
          <w:iCs/>
          <w:sz w:val="30"/>
          <w:szCs w:val="30"/>
        </w:rPr>
        <w:tab/>
      </w:r>
      <w:r w:rsidR="00BB1273" w:rsidRPr="00FC69C5">
        <w:rPr>
          <w:rFonts w:ascii="AngsanaUPC" w:hAnsi="AngsanaUPC" w:cs="AngsanaUPC"/>
          <w:i/>
          <w:iCs/>
          <w:sz w:val="30"/>
          <w:szCs w:val="30"/>
        </w:rPr>
        <w:tab/>
      </w:r>
      <w:r w:rsidR="00BB1273" w:rsidRPr="00FC69C5">
        <w:rPr>
          <w:rFonts w:ascii="AngsanaUPC" w:hAnsi="AngsanaUPC" w:cs="AngsanaUPC"/>
          <w:i/>
          <w:iCs/>
          <w:sz w:val="30"/>
          <w:szCs w:val="30"/>
        </w:rPr>
        <w:tab/>
      </w:r>
      <w:r w:rsidR="00BB1273" w:rsidRPr="00FC69C5">
        <w:rPr>
          <w:rFonts w:ascii="AngsanaUPC" w:hAnsi="AngsanaUPC" w:cs="AngsanaUPC"/>
          <w:i/>
          <w:iCs/>
          <w:sz w:val="30"/>
          <w:szCs w:val="30"/>
        </w:rPr>
        <w:tab/>
      </w:r>
      <w:r w:rsidR="00BB1273" w:rsidRPr="00FC69C5">
        <w:rPr>
          <w:rFonts w:ascii="AngsanaUPC" w:hAnsi="AngsanaUPC" w:cs="AngsanaUPC"/>
          <w:i/>
          <w:iCs/>
          <w:sz w:val="30"/>
          <w:szCs w:val="30"/>
        </w:rPr>
        <w:tab/>
      </w:r>
      <w:r w:rsidR="00BB1273" w:rsidRPr="00FC69C5">
        <w:rPr>
          <w:rFonts w:ascii="AngsanaUPC" w:hAnsi="AngsanaUPC" w:cs="AngsanaUPC"/>
          <w:i/>
          <w:iCs/>
          <w:sz w:val="30"/>
          <w:szCs w:val="30"/>
        </w:rPr>
        <w:tab/>
      </w:r>
      <w:r w:rsidR="00BB1273" w:rsidRPr="00FC69C5">
        <w:rPr>
          <w:rFonts w:ascii="AngsanaUPC" w:hAnsi="AngsanaUPC" w:cs="AngsanaUPC"/>
          <w:i/>
          <w:iCs/>
          <w:sz w:val="30"/>
          <w:szCs w:val="30"/>
          <w:cs/>
        </w:rPr>
        <w:t xml:space="preserve">     </w:t>
      </w:r>
    </w:p>
    <w:tbl>
      <w:tblPr>
        <w:tblW w:w="9648" w:type="dxa"/>
        <w:tblInd w:w="450" w:type="dxa"/>
        <w:tblLayout w:type="fixed"/>
        <w:tblLook w:val="04A0" w:firstRow="1" w:lastRow="0" w:firstColumn="1" w:lastColumn="0" w:noHBand="0" w:noVBand="1"/>
      </w:tblPr>
      <w:tblGrid>
        <w:gridCol w:w="4158"/>
        <w:gridCol w:w="1710"/>
        <w:gridCol w:w="272"/>
        <w:gridCol w:w="1620"/>
        <w:gridCol w:w="272"/>
        <w:gridCol w:w="1616"/>
      </w:tblGrid>
      <w:tr w:rsidR="009F47F2" w:rsidRPr="00FC69C5" w14:paraId="38266FEF" w14:textId="77777777" w:rsidTr="002863AF">
        <w:trPr>
          <w:trHeight w:hRule="exact" w:val="397"/>
          <w:tblHeader/>
        </w:trPr>
        <w:tc>
          <w:tcPr>
            <w:tcW w:w="4158" w:type="dxa"/>
          </w:tcPr>
          <w:p w14:paraId="109A2C09" w14:textId="77777777" w:rsidR="009F47F2" w:rsidRPr="00FC69C5" w:rsidRDefault="009F47F2"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5490" w:type="dxa"/>
            <w:gridSpan w:val="5"/>
          </w:tcPr>
          <w:p w14:paraId="05982094" w14:textId="470293CF" w:rsidR="009F47F2" w:rsidRPr="00FC69C5" w:rsidRDefault="009F47F2" w:rsidP="009F4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2"/>
                <w:szCs w:val="32"/>
              </w:rPr>
            </w:pPr>
            <w:r w:rsidRPr="00FC69C5">
              <w:rPr>
                <w:rFonts w:ascii="Angsana New" w:hAnsi="Angsana New"/>
                <w:b/>
                <w:bCs/>
                <w:sz w:val="30"/>
                <w:szCs w:val="30"/>
              </w:rPr>
              <w:t xml:space="preserve">Consolidated  </w:t>
            </w:r>
            <w:r w:rsidR="00405886" w:rsidRPr="00FC69C5">
              <w:rPr>
                <w:rFonts w:ascii="Angsana New" w:hAnsi="Angsana New"/>
                <w:b/>
                <w:bCs/>
                <w:sz w:val="30"/>
                <w:szCs w:val="30"/>
              </w:rPr>
              <w:t xml:space="preserve"> </w:t>
            </w:r>
            <w:r w:rsidRPr="00FC69C5">
              <w:rPr>
                <w:rFonts w:ascii="Angsana New" w:hAnsi="Angsana New"/>
                <w:b/>
                <w:bCs/>
                <w:sz w:val="30"/>
                <w:szCs w:val="30"/>
              </w:rPr>
              <w:t>financial statements</w:t>
            </w:r>
          </w:p>
        </w:tc>
      </w:tr>
      <w:tr w:rsidR="00FB01FD" w:rsidRPr="00FC69C5" w14:paraId="1A689A5A" w14:textId="77777777" w:rsidTr="002863AF">
        <w:trPr>
          <w:trHeight w:hRule="exact" w:val="397"/>
          <w:tblHeader/>
        </w:trPr>
        <w:tc>
          <w:tcPr>
            <w:tcW w:w="4158" w:type="dxa"/>
          </w:tcPr>
          <w:p w14:paraId="35A0F712" w14:textId="77777777" w:rsidR="00FB01FD" w:rsidRPr="00FC69C5"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1710" w:type="dxa"/>
          </w:tcPr>
          <w:p w14:paraId="7B333FCF" w14:textId="77777777" w:rsidR="00FB01FD" w:rsidRPr="00FC69C5"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r w:rsidRPr="00FC69C5">
              <w:rPr>
                <w:rFonts w:ascii="AngsanaUPC" w:hAnsi="AngsanaUPC" w:cs="AngsanaUPC"/>
                <w:spacing w:val="-4"/>
                <w:sz w:val="30"/>
                <w:szCs w:val="30"/>
              </w:rPr>
              <w:t>Machine and</w:t>
            </w:r>
          </w:p>
        </w:tc>
        <w:tc>
          <w:tcPr>
            <w:tcW w:w="272" w:type="dxa"/>
          </w:tcPr>
          <w:p w14:paraId="7823D2F8" w14:textId="77777777" w:rsidR="00FB01FD" w:rsidRPr="00FC69C5"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p>
        </w:tc>
        <w:tc>
          <w:tcPr>
            <w:tcW w:w="1620" w:type="dxa"/>
          </w:tcPr>
          <w:p w14:paraId="11616E28" w14:textId="77777777" w:rsidR="00FB01FD" w:rsidRPr="00FC69C5"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p>
        </w:tc>
        <w:tc>
          <w:tcPr>
            <w:tcW w:w="272" w:type="dxa"/>
          </w:tcPr>
          <w:p w14:paraId="61CBA3F6" w14:textId="77777777" w:rsidR="00FB01FD" w:rsidRPr="00FC69C5"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tcPr>
          <w:p w14:paraId="5C5DED61" w14:textId="77777777" w:rsidR="00FB01FD" w:rsidRPr="00FC69C5"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r>
      <w:tr w:rsidR="00FB01FD" w:rsidRPr="00FC69C5" w14:paraId="75896BFA" w14:textId="77777777" w:rsidTr="002863AF">
        <w:trPr>
          <w:trHeight w:hRule="exact" w:val="397"/>
          <w:tblHeader/>
        </w:trPr>
        <w:tc>
          <w:tcPr>
            <w:tcW w:w="4158" w:type="dxa"/>
          </w:tcPr>
          <w:p w14:paraId="39F628B1" w14:textId="77777777" w:rsidR="00FB01FD" w:rsidRPr="00FC69C5"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1710" w:type="dxa"/>
            <w:tcBorders>
              <w:bottom w:val="single" w:sz="4" w:space="0" w:color="auto"/>
            </w:tcBorders>
          </w:tcPr>
          <w:p w14:paraId="3383D868" w14:textId="77777777" w:rsidR="00FB01FD" w:rsidRPr="00FC69C5" w:rsidRDefault="00FB01FD" w:rsidP="00FB01FD">
            <w:pPr>
              <w:ind w:right="-115"/>
              <w:jc w:val="center"/>
              <w:rPr>
                <w:rFonts w:ascii="AngsanaUPC" w:hAnsi="AngsanaUPC" w:cs="AngsanaUPC"/>
                <w:spacing w:val="-4"/>
                <w:sz w:val="30"/>
                <w:szCs w:val="30"/>
                <w:cs/>
              </w:rPr>
            </w:pPr>
            <w:r w:rsidRPr="00FC69C5">
              <w:rPr>
                <w:rFonts w:ascii="AngsanaUPC" w:hAnsi="AngsanaUPC" w:cs="AngsanaUPC"/>
                <w:spacing w:val="-4"/>
                <w:sz w:val="30"/>
                <w:szCs w:val="30"/>
              </w:rPr>
              <w:t>Equipment</w:t>
            </w:r>
          </w:p>
        </w:tc>
        <w:tc>
          <w:tcPr>
            <w:tcW w:w="272" w:type="dxa"/>
          </w:tcPr>
          <w:p w14:paraId="6411D9E8" w14:textId="77777777" w:rsidR="00FB01FD" w:rsidRPr="00FC69C5"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p>
        </w:tc>
        <w:tc>
          <w:tcPr>
            <w:tcW w:w="1620" w:type="dxa"/>
            <w:tcBorders>
              <w:bottom w:val="single" w:sz="4" w:space="0" w:color="auto"/>
            </w:tcBorders>
          </w:tcPr>
          <w:p w14:paraId="1BE1881A" w14:textId="77777777" w:rsidR="00FB01FD" w:rsidRPr="00FC69C5"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r w:rsidRPr="00FC69C5">
              <w:rPr>
                <w:rFonts w:ascii="AngsanaUPC" w:hAnsi="AngsanaUPC" w:cs="AngsanaUPC"/>
                <w:spacing w:val="-4"/>
                <w:sz w:val="30"/>
                <w:szCs w:val="30"/>
              </w:rPr>
              <w:t>Vehicles</w:t>
            </w:r>
          </w:p>
        </w:tc>
        <w:tc>
          <w:tcPr>
            <w:tcW w:w="272" w:type="dxa"/>
          </w:tcPr>
          <w:p w14:paraId="362F19B9" w14:textId="77777777" w:rsidR="00FB01FD" w:rsidRPr="00FC69C5"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p>
        </w:tc>
        <w:tc>
          <w:tcPr>
            <w:tcW w:w="1616" w:type="dxa"/>
            <w:tcBorders>
              <w:bottom w:val="single" w:sz="4" w:space="0" w:color="auto"/>
            </w:tcBorders>
          </w:tcPr>
          <w:p w14:paraId="47FAA499" w14:textId="77777777" w:rsidR="00FB01FD" w:rsidRPr="00FC69C5" w:rsidRDefault="00FB01FD" w:rsidP="00FB01FD">
            <w:pPr>
              <w:ind w:right="-115"/>
              <w:jc w:val="center"/>
              <w:rPr>
                <w:rFonts w:ascii="AngsanaUPC" w:hAnsi="AngsanaUPC" w:cs="AngsanaUPC"/>
                <w:spacing w:val="-4"/>
                <w:sz w:val="30"/>
                <w:szCs w:val="30"/>
              </w:rPr>
            </w:pPr>
            <w:r w:rsidRPr="00FC69C5">
              <w:rPr>
                <w:rFonts w:ascii="AngsanaUPC" w:hAnsi="AngsanaUPC" w:cs="AngsanaUPC"/>
                <w:spacing w:val="-4"/>
                <w:sz w:val="30"/>
                <w:szCs w:val="30"/>
              </w:rPr>
              <w:t>Total</w:t>
            </w:r>
          </w:p>
        </w:tc>
      </w:tr>
      <w:tr w:rsidR="009F47F2" w:rsidRPr="00FC69C5" w14:paraId="34308165" w14:textId="77777777" w:rsidTr="002863AF">
        <w:trPr>
          <w:tblHeader/>
        </w:trPr>
        <w:tc>
          <w:tcPr>
            <w:tcW w:w="4158" w:type="dxa"/>
            <w:hideMark/>
          </w:tcPr>
          <w:p w14:paraId="34005354" w14:textId="77777777" w:rsidR="009F47F2" w:rsidRPr="00FC69C5" w:rsidRDefault="009F47F2"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UPC" w:hAnsi="AngsanaUPC" w:cs="AngsanaUPC"/>
                <w:b/>
                <w:bCs/>
                <w:i/>
                <w:iCs/>
                <w:sz w:val="30"/>
                <w:szCs w:val="30"/>
              </w:rPr>
            </w:pPr>
          </w:p>
        </w:tc>
        <w:tc>
          <w:tcPr>
            <w:tcW w:w="5490" w:type="dxa"/>
            <w:gridSpan w:val="5"/>
            <w:tcBorders>
              <w:top w:val="single" w:sz="4" w:space="0" w:color="auto"/>
            </w:tcBorders>
          </w:tcPr>
          <w:p w14:paraId="0B897A96" w14:textId="77777777" w:rsidR="009F47F2" w:rsidRPr="00FC69C5" w:rsidRDefault="009F47F2" w:rsidP="009F4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r w:rsidRPr="00FC69C5">
              <w:rPr>
                <w:rFonts w:ascii="AngsanaUPC" w:hAnsi="AngsanaUPC" w:cs="AngsanaUPC"/>
                <w:i/>
                <w:iCs/>
                <w:sz w:val="30"/>
                <w:szCs w:val="30"/>
                <w:cs/>
              </w:rPr>
              <w:t>(</w:t>
            </w:r>
            <w:r w:rsidRPr="00FC69C5">
              <w:rPr>
                <w:rFonts w:ascii="AngsanaUPC" w:hAnsi="AngsanaUPC" w:cs="AngsanaUPC"/>
                <w:i/>
                <w:iCs/>
                <w:sz w:val="30"/>
                <w:szCs w:val="30"/>
              </w:rPr>
              <w:t>Unit</w:t>
            </w:r>
            <w:r w:rsidRPr="00FC69C5">
              <w:rPr>
                <w:rFonts w:ascii="AngsanaUPC" w:hAnsi="AngsanaUPC" w:cs="AngsanaUPC"/>
                <w:i/>
                <w:iCs/>
                <w:sz w:val="30"/>
                <w:szCs w:val="30"/>
                <w:cs/>
              </w:rPr>
              <w:t xml:space="preserve">: </w:t>
            </w:r>
            <w:r w:rsidRPr="00FC69C5">
              <w:rPr>
                <w:rFonts w:ascii="AngsanaUPC" w:hAnsi="AngsanaUPC" w:cs="AngsanaUPC"/>
                <w:i/>
                <w:iCs/>
                <w:sz w:val="30"/>
                <w:szCs w:val="30"/>
              </w:rPr>
              <w:t>Thousand Baht</w:t>
            </w:r>
            <w:r w:rsidRPr="00FC69C5">
              <w:rPr>
                <w:rFonts w:ascii="AngsanaUPC" w:hAnsi="AngsanaUPC" w:cs="AngsanaUPC"/>
                <w:i/>
                <w:iCs/>
                <w:sz w:val="30"/>
                <w:szCs w:val="30"/>
                <w:cs/>
              </w:rPr>
              <w:t>)</w:t>
            </w:r>
          </w:p>
        </w:tc>
      </w:tr>
      <w:tr w:rsidR="00B33122" w:rsidRPr="00FC69C5" w14:paraId="54D56AFF" w14:textId="77777777" w:rsidTr="009F47F2">
        <w:tc>
          <w:tcPr>
            <w:tcW w:w="4158" w:type="dxa"/>
            <w:hideMark/>
          </w:tcPr>
          <w:p w14:paraId="43E0BC4F" w14:textId="77777777" w:rsidR="00B33122" w:rsidRPr="00FC69C5" w:rsidRDefault="00B33122"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rPr>
            </w:pPr>
            <w:r w:rsidRPr="00FC69C5">
              <w:rPr>
                <w:rFonts w:ascii="AngsanaUPC" w:hAnsi="AngsanaUPC" w:cs="AngsanaUPC"/>
                <w:b/>
                <w:bCs/>
                <w:i/>
                <w:iCs/>
                <w:sz w:val="30"/>
                <w:szCs w:val="30"/>
              </w:rPr>
              <w:t>Cost</w:t>
            </w:r>
          </w:p>
        </w:tc>
        <w:tc>
          <w:tcPr>
            <w:tcW w:w="1710" w:type="dxa"/>
            <w:vMerge w:val="restart"/>
            <w:tcBorders>
              <w:bottom w:val="single" w:sz="4" w:space="0" w:color="auto"/>
            </w:tcBorders>
          </w:tcPr>
          <w:p w14:paraId="1FA4FA84" w14:textId="77777777" w:rsidR="00B33122" w:rsidRPr="00FC69C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p w14:paraId="172B6F4D" w14:textId="6646F8F6" w:rsidR="00B33122" w:rsidRPr="00FC69C5" w:rsidRDefault="00C944A0"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rPr>
              <w:t>45,159</w:t>
            </w:r>
          </w:p>
          <w:p w14:paraId="78598C2D" w14:textId="77777777" w:rsidR="00B33122" w:rsidRPr="00FC69C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C69C5">
              <w:rPr>
                <w:rFonts w:ascii="Angsana New" w:hAnsi="Angsana New"/>
                <w:sz w:val="30"/>
                <w:szCs w:val="30"/>
                <w:cs/>
              </w:rPr>
              <w:t>-</w:t>
            </w:r>
          </w:p>
          <w:p w14:paraId="1E6384D3" w14:textId="77777777" w:rsidR="00B33122" w:rsidRPr="00FC69C5" w:rsidRDefault="00D349FC"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cs/>
              </w:rPr>
              <w:t>-</w:t>
            </w:r>
          </w:p>
          <w:p w14:paraId="6AEB4A79" w14:textId="1A041F28" w:rsidR="00B33122" w:rsidRPr="00FC69C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C69C5">
              <w:rPr>
                <w:rFonts w:ascii="Angsana New" w:hAnsi="Angsana New"/>
                <w:sz w:val="30"/>
                <w:szCs w:val="30"/>
                <w:cs/>
              </w:rPr>
              <w:t>(</w:t>
            </w:r>
            <w:r w:rsidR="00C944A0" w:rsidRPr="00FC69C5">
              <w:rPr>
                <w:rFonts w:ascii="Angsana New" w:hAnsi="Angsana New"/>
                <w:sz w:val="30"/>
                <w:szCs w:val="30"/>
              </w:rPr>
              <w:t>29,180</w:t>
            </w:r>
            <w:r w:rsidRPr="00FC69C5">
              <w:rPr>
                <w:rFonts w:ascii="Angsana New" w:hAnsi="Angsana New"/>
                <w:sz w:val="30"/>
                <w:szCs w:val="30"/>
                <w:cs/>
              </w:rPr>
              <w:t>)</w:t>
            </w:r>
          </w:p>
          <w:p w14:paraId="5F94EA28" w14:textId="77777777" w:rsidR="00B33122" w:rsidRPr="00FC69C5" w:rsidRDefault="00B33122" w:rsidP="00BF3ED9">
            <w:pPr>
              <w:spacing w:line="256" w:lineRule="auto"/>
              <w:jc w:val="right"/>
              <w:rPr>
                <w:rFonts w:ascii="Angsana New" w:hAnsi="Angsana New"/>
                <w:sz w:val="30"/>
                <w:szCs w:val="30"/>
                <w:cs/>
              </w:rPr>
            </w:pPr>
            <w:r w:rsidRPr="00FC69C5">
              <w:rPr>
                <w:rFonts w:ascii="Angsana New" w:hAnsi="Angsana New"/>
                <w:sz w:val="30"/>
                <w:szCs w:val="30"/>
                <w:cs/>
              </w:rPr>
              <w:t>-</w:t>
            </w:r>
          </w:p>
        </w:tc>
        <w:tc>
          <w:tcPr>
            <w:tcW w:w="272" w:type="dxa"/>
            <w:vMerge w:val="restart"/>
          </w:tcPr>
          <w:p w14:paraId="6EE7F771" w14:textId="77777777" w:rsidR="00B33122" w:rsidRPr="00FC69C5" w:rsidRDefault="00B33122"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vMerge w:val="restart"/>
            <w:tcBorders>
              <w:bottom w:val="single" w:sz="4" w:space="0" w:color="auto"/>
            </w:tcBorders>
          </w:tcPr>
          <w:p w14:paraId="540C8E01" w14:textId="77777777" w:rsidR="00B33122" w:rsidRPr="00FC69C5" w:rsidRDefault="00B33122" w:rsidP="00BF3ED9">
            <w:pPr>
              <w:tabs>
                <w:tab w:val="decimal" w:pos="1152"/>
              </w:tabs>
              <w:spacing w:line="256" w:lineRule="auto"/>
              <w:jc w:val="right"/>
              <w:rPr>
                <w:rFonts w:ascii="Angsana New" w:hAnsi="Angsana New"/>
                <w:sz w:val="30"/>
                <w:szCs w:val="30"/>
              </w:rPr>
            </w:pPr>
          </w:p>
          <w:p w14:paraId="00B0A232" w14:textId="2E061E98" w:rsidR="00B33122" w:rsidRPr="00FC69C5" w:rsidRDefault="004E34AB" w:rsidP="00BF3ED9">
            <w:pPr>
              <w:tabs>
                <w:tab w:val="decimal" w:pos="1152"/>
              </w:tabs>
              <w:spacing w:line="256" w:lineRule="auto"/>
              <w:jc w:val="right"/>
              <w:rPr>
                <w:rFonts w:ascii="Angsana New" w:hAnsi="Angsana New"/>
                <w:sz w:val="30"/>
                <w:szCs w:val="30"/>
              </w:rPr>
            </w:pPr>
            <w:r w:rsidRPr="00FC69C5">
              <w:rPr>
                <w:rFonts w:ascii="Angsana New" w:hAnsi="Angsana New"/>
                <w:sz w:val="30"/>
                <w:szCs w:val="30"/>
              </w:rPr>
              <w:t>87,533</w:t>
            </w:r>
          </w:p>
          <w:p w14:paraId="134B05E0" w14:textId="2B9B578D" w:rsidR="00B33122" w:rsidRPr="00FC69C5" w:rsidRDefault="004E34AB"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C69C5">
              <w:rPr>
                <w:rFonts w:ascii="Angsana New" w:hAnsi="Angsana New"/>
                <w:sz w:val="30"/>
                <w:szCs w:val="30"/>
              </w:rPr>
              <w:t>1,720</w:t>
            </w:r>
          </w:p>
          <w:p w14:paraId="402D0E36" w14:textId="77777777" w:rsidR="00B33122" w:rsidRPr="00FC69C5" w:rsidRDefault="005E7458"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C69C5">
              <w:rPr>
                <w:rFonts w:ascii="Angsana New" w:hAnsi="Angsana New"/>
                <w:sz w:val="30"/>
                <w:szCs w:val="30"/>
                <w:cs/>
              </w:rPr>
              <w:t>-</w:t>
            </w:r>
          </w:p>
          <w:p w14:paraId="1B86F690" w14:textId="24B35F71" w:rsidR="00B33122" w:rsidRPr="00FC69C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C69C5">
              <w:rPr>
                <w:rFonts w:ascii="Angsana New" w:hAnsi="Angsana New"/>
                <w:sz w:val="30"/>
                <w:szCs w:val="30"/>
                <w:cs/>
              </w:rPr>
              <w:t>(</w:t>
            </w:r>
            <w:r w:rsidR="004E34AB" w:rsidRPr="00FC69C5">
              <w:rPr>
                <w:rFonts w:ascii="Angsana New" w:hAnsi="Angsana New"/>
                <w:sz w:val="30"/>
                <w:szCs w:val="30"/>
              </w:rPr>
              <w:t>840</w:t>
            </w:r>
            <w:r w:rsidRPr="00FC69C5">
              <w:rPr>
                <w:rFonts w:ascii="Angsana New" w:hAnsi="Angsana New"/>
                <w:sz w:val="30"/>
                <w:szCs w:val="30"/>
                <w:cs/>
              </w:rPr>
              <w:t>)</w:t>
            </w:r>
          </w:p>
          <w:p w14:paraId="23ADB24E" w14:textId="0BC77BAA" w:rsidR="00B33122" w:rsidRPr="00FC69C5" w:rsidRDefault="004E34AB" w:rsidP="00BF3ED9">
            <w:pPr>
              <w:spacing w:line="256" w:lineRule="auto"/>
              <w:jc w:val="right"/>
              <w:rPr>
                <w:rFonts w:ascii="Angsana New" w:hAnsi="Angsana New"/>
                <w:sz w:val="30"/>
                <w:szCs w:val="30"/>
                <w:cs/>
              </w:rPr>
            </w:pPr>
            <w:r w:rsidRPr="00FC69C5">
              <w:rPr>
                <w:rFonts w:ascii="Angsana New" w:hAnsi="Angsana New"/>
                <w:sz w:val="30"/>
                <w:szCs w:val="30"/>
              </w:rPr>
              <w:t>(570)</w:t>
            </w:r>
          </w:p>
        </w:tc>
        <w:tc>
          <w:tcPr>
            <w:tcW w:w="272" w:type="dxa"/>
            <w:vMerge w:val="restart"/>
          </w:tcPr>
          <w:p w14:paraId="599E1275" w14:textId="77777777" w:rsidR="00B33122" w:rsidRPr="00FC69C5" w:rsidRDefault="00B33122"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vMerge w:val="restart"/>
            <w:tcBorders>
              <w:bottom w:val="single" w:sz="4" w:space="0" w:color="auto"/>
            </w:tcBorders>
          </w:tcPr>
          <w:p w14:paraId="2036EE38" w14:textId="77777777" w:rsidR="00B33122" w:rsidRPr="00FC69C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p w14:paraId="765D9A68" w14:textId="5E2D99A2" w:rsidR="00B33122" w:rsidRPr="00FC69C5" w:rsidRDefault="004E34AB"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rPr>
              <w:t>132,692</w:t>
            </w:r>
          </w:p>
          <w:p w14:paraId="7FF96D3B" w14:textId="0C9A48C0" w:rsidR="00B33122" w:rsidRPr="00FC69C5" w:rsidRDefault="004E34AB"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rPr>
              <w:t>1,720</w:t>
            </w:r>
          </w:p>
          <w:p w14:paraId="1EE06E8A" w14:textId="77777777" w:rsidR="00B33122" w:rsidRPr="00FC69C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cs/>
              </w:rPr>
              <w:t>-</w:t>
            </w:r>
          </w:p>
          <w:p w14:paraId="22FD7296" w14:textId="4BD62DC2" w:rsidR="00B33122" w:rsidRPr="00FC69C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C69C5">
              <w:rPr>
                <w:rFonts w:ascii="Angsana New" w:hAnsi="Angsana New"/>
                <w:sz w:val="30"/>
                <w:szCs w:val="30"/>
                <w:cs/>
              </w:rPr>
              <w:t>(</w:t>
            </w:r>
            <w:r w:rsidR="004E34AB" w:rsidRPr="00FC69C5">
              <w:rPr>
                <w:rFonts w:ascii="Angsana New" w:hAnsi="Angsana New"/>
                <w:sz w:val="30"/>
                <w:szCs w:val="30"/>
              </w:rPr>
              <w:t>30,020</w:t>
            </w:r>
            <w:r w:rsidRPr="00FC69C5">
              <w:rPr>
                <w:rFonts w:ascii="Angsana New" w:hAnsi="Angsana New"/>
                <w:sz w:val="30"/>
                <w:szCs w:val="30"/>
                <w:cs/>
              </w:rPr>
              <w:t>)</w:t>
            </w:r>
          </w:p>
          <w:p w14:paraId="70219EC9" w14:textId="77777777" w:rsidR="00B33122" w:rsidRPr="00FC69C5" w:rsidRDefault="005E7458" w:rsidP="00BF3ED9">
            <w:pPr>
              <w:tabs>
                <w:tab w:val="decimal" w:pos="1152"/>
              </w:tabs>
              <w:spacing w:line="256" w:lineRule="auto"/>
              <w:jc w:val="right"/>
              <w:rPr>
                <w:rFonts w:ascii="Angsana New" w:hAnsi="Angsana New"/>
                <w:sz w:val="30"/>
                <w:szCs w:val="30"/>
              </w:rPr>
            </w:pPr>
            <w:r w:rsidRPr="00FC69C5">
              <w:rPr>
                <w:rFonts w:ascii="Angsana New" w:hAnsi="Angsana New"/>
                <w:sz w:val="30"/>
                <w:szCs w:val="30"/>
                <w:cs/>
              </w:rPr>
              <w:t>-</w:t>
            </w:r>
          </w:p>
        </w:tc>
      </w:tr>
      <w:tr w:rsidR="00B33122" w:rsidRPr="00FC69C5" w14:paraId="4CB70726" w14:textId="77777777" w:rsidTr="009F47F2">
        <w:tc>
          <w:tcPr>
            <w:tcW w:w="4158" w:type="dxa"/>
            <w:hideMark/>
          </w:tcPr>
          <w:p w14:paraId="1A769AB8" w14:textId="5D4F8F26" w:rsidR="00B33122" w:rsidRPr="00FC69C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rPr>
            </w:pPr>
            <w:r w:rsidRPr="00FC69C5">
              <w:rPr>
                <w:rFonts w:ascii="Angsana New" w:eastAsia="Arial Unicode MS" w:hAnsi="Angsana New"/>
                <w:sz w:val="30"/>
                <w:szCs w:val="30"/>
              </w:rPr>
              <w:t>As at 1 January 202</w:t>
            </w:r>
            <w:r w:rsidR="0069555D" w:rsidRPr="00FC69C5">
              <w:rPr>
                <w:rFonts w:ascii="Angsana New" w:eastAsia="Arial Unicode MS" w:hAnsi="Angsana New"/>
                <w:sz w:val="30"/>
                <w:szCs w:val="30"/>
              </w:rPr>
              <w:t>3</w:t>
            </w:r>
          </w:p>
        </w:tc>
        <w:tc>
          <w:tcPr>
            <w:tcW w:w="1710" w:type="dxa"/>
            <w:vMerge/>
            <w:tcBorders>
              <w:bottom w:val="single" w:sz="4" w:space="0" w:color="auto"/>
            </w:tcBorders>
          </w:tcPr>
          <w:p w14:paraId="531A55C4" w14:textId="77777777" w:rsidR="00B33122" w:rsidRPr="00FC69C5" w:rsidRDefault="00B33122" w:rsidP="00BF3ED9">
            <w:pPr>
              <w:spacing w:line="256" w:lineRule="auto"/>
              <w:jc w:val="right"/>
              <w:rPr>
                <w:rFonts w:ascii="Angsana New" w:hAnsi="Angsana New"/>
                <w:sz w:val="30"/>
                <w:szCs w:val="30"/>
              </w:rPr>
            </w:pPr>
          </w:p>
        </w:tc>
        <w:tc>
          <w:tcPr>
            <w:tcW w:w="272" w:type="dxa"/>
            <w:vMerge/>
          </w:tcPr>
          <w:p w14:paraId="345920A3" w14:textId="77777777" w:rsidR="00B33122" w:rsidRPr="00FC69C5" w:rsidRDefault="00B33122" w:rsidP="00BF3ED9">
            <w:pPr>
              <w:tabs>
                <w:tab w:val="decimal" w:pos="1152"/>
              </w:tabs>
              <w:spacing w:line="256" w:lineRule="auto"/>
              <w:rPr>
                <w:rFonts w:ascii="Angsana New" w:hAnsi="Angsana New"/>
                <w:sz w:val="30"/>
                <w:szCs w:val="30"/>
                <w:cs/>
              </w:rPr>
            </w:pPr>
          </w:p>
        </w:tc>
        <w:tc>
          <w:tcPr>
            <w:tcW w:w="1620" w:type="dxa"/>
            <w:vMerge/>
            <w:tcBorders>
              <w:bottom w:val="single" w:sz="4" w:space="0" w:color="auto"/>
            </w:tcBorders>
          </w:tcPr>
          <w:p w14:paraId="5A45DE49" w14:textId="77777777" w:rsidR="00B33122" w:rsidRPr="00FC69C5" w:rsidRDefault="00B33122" w:rsidP="00BF3ED9">
            <w:pPr>
              <w:spacing w:line="256" w:lineRule="auto"/>
              <w:jc w:val="right"/>
              <w:rPr>
                <w:rFonts w:ascii="Angsana New" w:hAnsi="Angsana New"/>
                <w:sz w:val="30"/>
                <w:szCs w:val="30"/>
                <w:cs/>
              </w:rPr>
            </w:pPr>
          </w:p>
        </w:tc>
        <w:tc>
          <w:tcPr>
            <w:tcW w:w="272" w:type="dxa"/>
            <w:vMerge/>
          </w:tcPr>
          <w:p w14:paraId="456D84E4" w14:textId="77777777" w:rsidR="00B33122" w:rsidRPr="00FC69C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vMerge/>
            <w:tcBorders>
              <w:bottom w:val="single" w:sz="4" w:space="0" w:color="auto"/>
            </w:tcBorders>
          </w:tcPr>
          <w:p w14:paraId="158FE7A9" w14:textId="77777777" w:rsidR="00B33122" w:rsidRPr="00FC69C5" w:rsidRDefault="00B33122" w:rsidP="00BF3ED9">
            <w:pPr>
              <w:tabs>
                <w:tab w:val="decimal" w:pos="1152"/>
              </w:tabs>
              <w:spacing w:line="256" w:lineRule="auto"/>
              <w:jc w:val="right"/>
              <w:rPr>
                <w:rFonts w:ascii="Angsana New" w:hAnsi="Angsana New"/>
                <w:sz w:val="30"/>
                <w:szCs w:val="30"/>
              </w:rPr>
            </w:pPr>
          </w:p>
        </w:tc>
      </w:tr>
      <w:tr w:rsidR="00B33122" w:rsidRPr="00FC69C5" w14:paraId="0579ABDD" w14:textId="77777777" w:rsidTr="009F47F2">
        <w:tc>
          <w:tcPr>
            <w:tcW w:w="4158" w:type="dxa"/>
            <w:hideMark/>
          </w:tcPr>
          <w:p w14:paraId="249A24F5" w14:textId="77777777" w:rsidR="00B33122" w:rsidRPr="00FC69C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FC69C5">
              <w:rPr>
                <w:rFonts w:ascii="AngsanaUPC" w:hAnsi="AngsanaUPC" w:cs="AngsanaUPC"/>
                <w:spacing w:val="-4"/>
                <w:sz w:val="30"/>
                <w:szCs w:val="30"/>
              </w:rPr>
              <w:t>Increase</w:t>
            </w:r>
          </w:p>
        </w:tc>
        <w:tc>
          <w:tcPr>
            <w:tcW w:w="1710" w:type="dxa"/>
            <w:vMerge/>
            <w:tcBorders>
              <w:bottom w:val="single" w:sz="4" w:space="0" w:color="auto"/>
            </w:tcBorders>
          </w:tcPr>
          <w:p w14:paraId="488890E9" w14:textId="77777777" w:rsidR="00B33122" w:rsidRPr="00FC69C5" w:rsidRDefault="00B33122" w:rsidP="00BF3ED9">
            <w:pPr>
              <w:spacing w:line="256" w:lineRule="auto"/>
              <w:jc w:val="right"/>
              <w:rPr>
                <w:rFonts w:ascii="Angsana New" w:hAnsi="Angsana New"/>
                <w:sz w:val="30"/>
                <w:szCs w:val="30"/>
                <w:cs/>
              </w:rPr>
            </w:pPr>
          </w:p>
        </w:tc>
        <w:tc>
          <w:tcPr>
            <w:tcW w:w="272" w:type="dxa"/>
            <w:vMerge/>
          </w:tcPr>
          <w:p w14:paraId="3A2C268B" w14:textId="77777777" w:rsidR="00B33122" w:rsidRPr="00FC69C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vMerge/>
            <w:tcBorders>
              <w:bottom w:val="single" w:sz="4" w:space="0" w:color="auto"/>
            </w:tcBorders>
          </w:tcPr>
          <w:p w14:paraId="4ACF6B8D" w14:textId="77777777" w:rsidR="00B33122" w:rsidRPr="00FC69C5" w:rsidRDefault="00B33122" w:rsidP="00BF3ED9">
            <w:pPr>
              <w:spacing w:line="256" w:lineRule="auto"/>
              <w:jc w:val="right"/>
              <w:rPr>
                <w:rFonts w:ascii="Angsana New" w:hAnsi="Angsana New"/>
                <w:sz w:val="30"/>
                <w:szCs w:val="30"/>
                <w:cs/>
              </w:rPr>
            </w:pPr>
          </w:p>
        </w:tc>
        <w:tc>
          <w:tcPr>
            <w:tcW w:w="272" w:type="dxa"/>
            <w:vMerge/>
          </w:tcPr>
          <w:p w14:paraId="125DDDE3" w14:textId="77777777" w:rsidR="00B33122" w:rsidRPr="00FC69C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vMerge/>
            <w:tcBorders>
              <w:bottom w:val="single" w:sz="4" w:space="0" w:color="auto"/>
            </w:tcBorders>
          </w:tcPr>
          <w:p w14:paraId="361602E4" w14:textId="77777777" w:rsidR="00B33122" w:rsidRPr="00FC69C5" w:rsidRDefault="00B33122" w:rsidP="00BF3ED9">
            <w:pPr>
              <w:tabs>
                <w:tab w:val="decimal" w:pos="1152"/>
              </w:tabs>
              <w:spacing w:line="256" w:lineRule="auto"/>
              <w:jc w:val="right"/>
              <w:rPr>
                <w:rFonts w:ascii="Angsana New" w:hAnsi="Angsana New"/>
                <w:sz w:val="30"/>
                <w:szCs w:val="30"/>
              </w:rPr>
            </w:pPr>
          </w:p>
        </w:tc>
      </w:tr>
      <w:tr w:rsidR="00B33122" w:rsidRPr="00FC69C5" w14:paraId="7077C4D3" w14:textId="77777777" w:rsidTr="009F47F2">
        <w:tc>
          <w:tcPr>
            <w:tcW w:w="4158" w:type="dxa"/>
            <w:hideMark/>
          </w:tcPr>
          <w:p w14:paraId="27C2F841" w14:textId="77777777" w:rsidR="00B33122" w:rsidRPr="00FC69C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UPC" w:hAnsi="AngsanaUPC" w:cs="AngsanaUPC"/>
                <w:spacing w:val="-4"/>
                <w:sz w:val="30"/>
                <w:szCs w:val="30"/>
              </w:rPr>
            </w:pPr>
            <w:r w:rsidRPr="00FC69C5">
              <w:rPr>
                <w:rFonts w:ascii="AngsanaUPC" w:hAnsi="AngsanaUPC" w:cs="AngsanaUPC"/>
                <w:spacing w:val="-4"/>
                <w:sz w:val="30"/>
                <w:szCs w:val="30"/>
              </w:rPr>
              <w:t>Transfer</w:t>
            </w:r>
          </w:p>
        </w:tc>
        <w:tc>
          <w:tcPr>
            <w:tcW w:w="1710" w:type="dxa"/>
            <w:vMerge/>
            <w:tcBorders>
              <w:bottom w:val="single" w:sz="4" w:space="0" w:color="auto"/>
            </w:tcBorders>
          </w:tcPr>
          <w:p w14:paraId="7DBAAD93" w14:textId="77777777" w:rsidR="00B33122" w:rsidRPr="00FC69C5" w:rsidRDefault="00B33122" w:rsidP="00BF3ED9">
            <w:pPr>
              <w:spacing w:line="256" w:lineRule="auto"/>
              <w:jc w:val="right"/>
              <w:rPr>
                <w:rFonts w:ascii="Angsana New" w:hAnsi="Angsana New"/>
                <w:sz w:val="30"/>
                <w:szCs w:val="30"/>
              </w:rPr>
            </w:pPr>
          </w:p>
        </w:tc>
        <w:tc>
          <w:tcPr>
            <w:tcW w:w="272" w:type="dxa"/>
            <w:vMerge/>
          </w:tcPr>
          <w:p w14:paraId="7DA1EA0B" w14:textId="77777777" w:rsidR="00B33122" w:rsidRPr="00FC69C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vMerge/>
            <w:tcBorders>
              <w:bottom w:val="single" w:sz="4" w:space="0" w:color="auto"/>
            </w:tcBorders>
          </w:tcPr>
          <w:p w14:paraId="479C9BC3" w14:textId="77777777" w:rsidR="00B33122" w:rsidRPr="00FC69C5" w:rsidRDefault="00B33122" w:rsidP="00BF3ED9">
            <w:pPr>
              <w:spacing w:line="256" w:lineRule="auto"/>
              <w:jc w:val="right"/>
              <w:rPr>
                <w:rFonts w:ascii="Angsana New" w:hAnsi="Angsana New"/>
                <w:sz w:val="30"/>
                <w:szCs w:val="30"/>
                <w:cs/>
              </w:rPr>
            </w:pPr>
          </w:p>
        </w:tc>
        <w:tc>
          <w:tcPr>
            <w:tcW w:w="272" w:type="dxa"/>
            <w:vMerge/>
          </w:tcPr>
          <w:p w14:paraId="5E1053BE" w14:textId="77777777" w:rsidR="00B33122" w:rsidRPr="00FC69C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vMerge/>
            <w:tcBorders>
              <w:bottom w:val="single" w:sz="4" w:space="0" w:color="auto"/>
            </w:tcBorders>
          </w:tcPr>
          <w:p w14:paraId="336979F0" w14:textId="77777777" w:rsidR="00B33122" w:rsidRPr="00FC69C5" w:rsidRDefault="00B33122" w:rsidP="00BF3ED9">
            <w:pPr>
              <w:tabs>
                <w:tab w:val="decimal" w:pos="1152"/>
              </w:tabs>
              <w:spacing w:line="256" w:lineRule="auto"/>
              <w:jc w:val="right"/>
              <w:rPr>
                <w:rFonts w:ascii="Angsana New" w:hAnsi="Angsana New"/>
                <w:sz w:val="30"/>
                <w:szCs w:val="30"/>
              </w:rPr>
            </w:pPr>
          </w:p>
        </w:tc>
      </w:tr>
      <w:tr w:rsidR="00B33122" w:rsidRPr="00FC69C5" w14:paraId="7A77C160" w14:textId="77777777" w:rsidTr="009F47F2">
        <w:tc>
          <w:tcPr>
            <w:tcW w:w="4158" w:type="dxa"/>
            <w:hideMark/>
          </w:tcPr>
          <w:p w14:paraId="3DC6CE49" w14:textId="77777777" w:rsidR="00B33122" w:rsidRPr="00FC69C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FC69C5">
              <w:rPr>
                <w:rFonts w:ascii="Angsana New" w:hAnsi="Angsana New"/>
                <w:sz w:val="30"/>
                <w:szCs w:val="30"/>
              </w:rPr>
              <w:t>Transfer to property, building and equipment</w:t>
            </w:r>
          </w:p>
        </w:tc>
        <w:tc>
          <w:tcPr>
            <w:tcW w:w="1710" w:type="dxa"/>
            <w:vMerge/>
            <w:tcBorders>
              <w:bottom w:val="single" w:sz="4" w:space="0" w:color="auto"/>
            </w:tcBorders>
          </w:tcPr>
          <w:p w14:paraId="0EE49546" w14:textId="77777777" w:rsidR="00B33122" w:rsidRPr="00FC69C5" w:rsidRDefault="00B33122" w:rsidP="00BF3ED9">
            <w:pPr>
              <w:spacing w:line="256" w:lineRule="auto"/>
              <w:jc w:val="right"/>
              <w:rPr>
                <w:rFonts w:ascii="Angsana New" w:hAnsi="Angsana New"/>
                <w:sz w:val="30"/>
                <w:szCs w:val="30"/>
                <w:cs/>
              </w:rPr>
            </w:pPr>
          </w:p>
        </w:tc>
        <w:tc>
          <w:tcPr>
            <w:tcW w:w="272" w:type="dxa"/>
            <w:vMerge/>
          </w:tcPr>
          <w:p w14:paraId="723F4E3B" w14:textId="77777777" w:rsidR="00B33122" w:rsidRPr="00FC69C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vMerge/>
            <w:tcBorders>
              <w:bottom w:val="single" w:sz="4" w:space="0" w:color="auto"/>
            </w:tcBorders>
          </w:tcPr>
          <w:p w14:paraId="01A9294B" w14:textId="77777777" w:rsidR="00B33122" w:rsidRPr="00FC69C5" w:rsidRDefault="00B33122" w:rsidP="00BF3ED9">
            <w:pPr>
              <w:spacing w:line="256" w:lineRule="auto"/>
              <w:jc w:val="right"/>
              <w:rPr>
                <w:rFonts w:ascii="Angsana New" w:hAnsi="Angsana New"/>
                <w:sz w:val="30"/>
                <w:szCs w:val="30"/>
                <w:cs/>
              </w:rPr>
            </w:pPr>
          </w:p>
        </w:tc>
        <w:tc>
          <w:tcPr>
            <w:tcW w:w="272" w:type="dxa"/>
            <w:vMerge/>
          </w:tcPr>
          <w:p w14:paraId="51A1DF76" w14:textId="77777777" w:rsidR="00B33122" w:rsidRPr="00FC69C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vMerge/>
            <w:tcBorders>
              <w:bottom w:val="single" w:sz="4" w:space="0" w:color="auto"/>
            </w:tcBorders>
          </w:tcPr>
          <w:p w14:paraId="4A069B11" w14:textId="77777777" w:rsidR="00B33122" w:rsidRPr="00FC69C5" w:rsidRDefault="00B33122" w:rsidP="00BF3ED9">
            <w:pPr>
              <w:tabs>
                <w:tab w:val="decimal" w:pos="1152"/>
              </w:tabs>
              <w:spacing w:line="256" w:lineRule="auto"/>
              <w:jc w:val="right"/>
              <w:rPr>
                <w:rFonts w:ascii="Angsana New" w:hAnsi="Angsana New"/>
                <w:sz w:val="30"/>
                <w:szCs w:val="30"/>
              </w:rPr>
            </w:pPr>
          </w:p>
        </w:tc>
      </w:tr>
      <w:tr w:rsidR="00B33122" w:rsidRPr="00FC69C5" w14:paraId="261EF9F4" w14:textId="77777777" w:rsidTr="00BF3ED9">
        <w:tc>
          <w:tcPr>
            <w:tcW w:w="4158" w:type="dxa"/>
            <w:hideMark/>
          </w:tcPr>
          <w:p w14:paraId="5F4276C9" w14:textId="77777777" w:rsidR="00B33122" w:rsidRPr="00FC69C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sz w:val="30"/>
                <w:szCs w:val="30"/>
                <w:cs/>
              </w:rPr>
            </w:pPr>
            <w:r w:rsidRPr="00FC69C5">
              <w:rPr>
                <w:rFonts w:ascii="AngsanaUPC" w:hAnsi="AngsanaUPC" w:cs="AngsanaUPC"/>
                <w:sz w:val="30"/>
                <w:szCs w:val="30"/>
              </w:rPr>
              <w:t>Disposals</w:t>
            </w:r>
            <w:r w:rsidRPr="00FC69C5">
              <w:rPr>
                <w:rFonts w:ascii="AngsanaUPC" w:hAnsi="AngsanaUPC" w:cs="AngsanaUPC"/>
                <w:sz w:val="30"/>
                <w:szCs w:val="30"/>
                <w:cs/>
              </w:rPr>
              <w:t>/</w:t>
            </w:r>
            <w:r w:rsidRPr="00FC69C5">
              <w:rPr>
                <w:rFonts w:ascii="AngsanaUPC" w:hAnsi="AngsanaUPC" w:cs="AngsanaUPC"/>
                <w:sz w:val="30"/>
                <w:szCs w:val="30"/>
              </w:rPr>
              <w:t>written off</w:t>
            </w:r>
          </w:p>
        </w:tc>
        <w:tc>
          <w:tcPr>
            <w:tcW w:w="1710" w:type="dxa"/>
            <w:vMerge/>
            <w:tcBorders>
              <w:bottom w:val="single" w:sz="4" w:space="0" w:color="auto"/>
            </w:tcBorders>
          </w:tcPr>
          <w:p w14:paraId="13D3E10D" w14:textId="77777777" w:rsidR="00B33122" w:rsidRPr="00FC69C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vMerge/>
          </w:tcPr>
          <w:p w14:paraId="426D7601" w14:textId="77777777" w:rsidR="00B33122" w:rsidRPr="00FC69C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vMerge/>
            <w:tcBorders>
              <w:bottom w:val="single" w:sz="4" w:space="0" w:color="auto"/>
            </w:tcBorders>
          </w:tcPr>
          <w:p w14:paraId="7C54ECBC" w14:textId="77777777" w:rsidR="00B33122" w:rsidRPr="00FC69C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vMerge/>
          </w:tcPr>
          <w:p w14:paraId="610AE979" w14:textId="77777777" w:rsidR="00B33122" w:rsidRPr="00FC69C5" w:rsidRDefault="00B33122" w:rsidP="00BF3ED9">
            <w:pPr>
              <w:tabs>
                <w:tab w:val="decimal" w:pos="1152"/>
              </w:tabs>
              <w:spacing w:line="256" w:lineRule="auto"/>
              <w:rPr>
                <w:rFonts w:ascii="Angsana New" w:hAnsi="Angsana New"/>
                <w:sz w:val="30"/>
                <w:szCs w:val="30"/>
              </w:rPr>
            </w:pPr>
          </w:p>
        </w:tc>
        <w:tc>
          <w:tcPr>
            <w:tcW w:w="1616" w:type="dxa"/>
            <w:vMerge/>
            <w:tcBorders>
              <w:bottom w:val="single" w:sz="4" w:space="0" w:color="auto"/>
            </w:tcBorders>
          </w:tcPr>
          <w:p w14:paraId="7AABA67D" w14:textId="77777777" w:rsidR="00B33122" w:rsidRPr="00FC69C5" w:rsidRDefault="00B33122" w:rsidP="00BF3ED9">
            <w:pPr>
              <w:tabs>
                <w:tab w:val="decimal" w:pos="1152"/>
              </w:tabs>
              <w:spacing w:line="256" w:lineRule="auto"/>
              <w:jc w:val="right"/>
              <w:rPr>
                <w:rFonts w:ascii="Angsana New" w:hAnsi="Angsana New"/>
                <w:sz w:val="30"/>
                <w:szCs w:val="30"/>
              </w:rPr>
            </w:pPr>
          </w:p>
        </w:tc>
      </w:tr>
      <w:tr w:rsidR="00B33122" w:rsidRPr="00FC69C5" w14:paraId="3050BDAB" w14:textId="77777777" w:rsidTr="009F47F2">
        <w:trPr>
          <w:trHeight w:hRule="exact" w:val="397"/>
        </w:trPr>
        <w:tc>
          <w:tcPr>
            <w:tcW w:w="4158" w:type="dxa"/>
          </w:tcPr>
          <w:p w14:paraId="0D67D8E4" w14:textId="66E6EEAF" w:rsidR="00B33122" w:rsidRPr="00FC69C5" w:rsidRDefault="00B33122" w:rsidP="00022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rPr>
            </w:pPr>
            <w:r w:rsidRPr="00FC69C5">
              <w:rPr>
                <w:rFonts w:ascii="Angsana New" w:eastAsia="Arial Unicode MS" w:hAnsi="Angsana New"/>
                <w:sz w:val="30"/>
                <w:szCs w:val="30"/>
              </w:rPr>
              <w:t>As at 31 December 202</w:t>
            </w:r>
            <w:r w:rsidR="0069555D" w:rsidRPr="00FC69C5">
              <w:rPr>
                <w:rFonts w:ascii="Angsana New" w:eastAsia="Arial Unicode MS" w:hAnsi="Angsana New"/>
                <w:sz w:val="30"/>
                <w:szCs w:val="30"/>
              </w:rPr>
              <w:t>3</w:t>
            </w:r>
            <w:r w:rsidRPr="00FC69C5">
              <w:rPr>
                <w:rFonts w:ascii="Angsana New" w:eastAsia="Arial Unicode MS" w:hAnsi="Angsana New"/>
                <w:sz w:val="30"/>
                <w:szCs w:val="30"/>
              </w:rPr>
              <w:t xml:space="preserve"> and 1 January 202</w:t>
            </w:r>
            <w:r w:rsidR="0069555D" w:rsidRPr="00FC69C5">
              <w:rPr>
                <w:rFonts w:ascii="Angsana New" w:eastAsia="Arial Unicode MS" w:hAnsi="Angsana New"/>
                <w:sz w:val="30"/>
                <w:szCs w:val="30"/>
              </w:rPr>
              <w:t>4</w:t>
            </w:r>
          </w:p>
        </w:tc>
        <w:tc>
          <w:tcPr>
            <w:tcW w:w="1710" w:type="dxa"/>
            <w:tcBorders>
              <w:top w:val="single" w:sz="4" w:space="0" w:color="auto"/>
            </w:tcBorders>
          </w:tcPr>
          <w:p w14:paraId="63F84EBC" w14:textId="37AE7CF6" w:rsidR="00B33122" w:rsidRPr="00FC69C5" w:rsidRDefault="00B448D8"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FC69C5">
              <w:rPr>
                <w:rFonts w:ascii="Angsana New" w:hAnsi="Angsana New"/>
                <w:b/>
                <w:bCs/>
                <w:sz w:val="30"/>
                <w:szCs w:val="30"/>
              </w:rPr>
              <w:t>15,979</w:t>
            </w:r>
          </w:p>
        </w:tc>
        <w:tc>
          <w:tcPr>
            <w:tcW w:w="272" w:type="dxa"/>
          </w:tcPr>
          <w:p w14:paraId="47F16D12" w14:textId="77777777" w:rsidR="00B33122" w:rsidRPr="00FC69C5" w:rsidRDefault="00B33122" w:rsidP="00BB1273">
            <w:pPr>
              <w:tabs>
                <w:tab w:val="decimal" w:pos="1152"/>
              </w:tabs>
              <w:spacing w:line="256" w:lineRule="auto"/>
              <w:rPr>
                <w:rFonts w:ascii="Angsana New" w:hAnsi="Angsana New"/>
                <w:b/>
                <w:bCs/>
                <w:sz w:val="30"/>
                <w:szCs w:val="30"/>
                <w:cs/>
              </w:rPr>
            </w:pPr>
          </w:p>
        </w:tc>
        <w:tc>
          <w:tcPr>
            <w:tcW w:w="1620" w:type="dxa"/>
            <w:tcBorders>
              <w:top w:val="single" w:sz="4" w:space="0" w:color="auto"/>
            </w:tcBorders>
          </w:tcPr>
          <w:p w14:paraId="13F21F29" w14:textId="181824D8" w:rsidR="00B33122" w:rsidRPr="00FC69C5" w:rsidRDefault="00D01367" w:rsidP="00BB1273">
            <w:pPr>
              <w:tabs>
                <w:tab w:val="decimal" w:pos="1152"/>
              </w:tabs>
              <w:spacing w:line="256" w:lineRule="auto"/>
              <w:jc w:val="right"/>
              <w:rPr>
                <w:rFonts w:ascii="Angsana New" w:hAnsi="Angsana New"/>
                <w:b/>
                <w:bCs/>
                <w:sz w:val="30"/>
                <w:szCs w:val="30"/>
                <w:cs/>
              </w:rPr>
            </w:pPr>
            <w:r w:rsidRPr="00FC69C5">
              <w:rPr>
                <w:rFonts w:ascii="Angsana New" w:hAnsi="Angsana New"/>
                <w:b/>
                <w:bCs/>
                <w:sz w:val="30"/>
                <w:szCs w:val="30"/>
              </w:rPr>
              <w:t>87,</w:t>
            </w:r>
            <w:r w:rsidR="004E34AB" w:rsidRPr="00FC69C5">
              <w:rPr>
                <w:rFonts w:ascii="Angsana New" w:hAnsi="Angsana New"/>
                <w:b/>
                <w:bCs/>
                <w:sz w:val="30"/>
                <w:szCs w:val="30"/>
              </w:rPr>
              <w:t>843</w:t>
            </w:r>
          </w:p>
        </w:tc>
        <w:tc>
          <w:tcPr>
            <w:tcW w:w="272" w:type="dxa"/>
          </w:tcPr>
          <w:p w14:paraId="4AA236A5" w14:textId="77777777" w:rsidR="00B33122" w:rsidRPr="00FC69C5"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b/>
                <w:bCs/>
                <w:sz w:val="30"/>
                <w:szCs w:val="30"/>
                <w:cs/>
              </w:rPr>
            </w:pPr>
          </w:p>
        </w:tc>
        <w:tc>
          <w:tcPr>
            <w:tcW w:w="1616" w:type="dxa"/>
            <w:tcBorders>
              <w:top w:val="single" w:sz="4" w:space="0" w:color="auto"/>
            </w:tcBorders>
          </w:tcPr>
          <w:p w14:paraId="4C172E1C" w14:textId="7A6F16EF" w:rsidR="00B33122" w:rsidRPr="00FC69C5" w:rsidRDefault="004E34AB"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FC69C5">
              <w:rPr>
                <w:rFonts w:ascii="Angsana New" w:hAnsi="Angsana New"/>
                <w:b/>
                <w:bCs/>
                <w:sz w:val="30"/>
                <w:szCs w:val="30"/>
              </w:rPr>
              <w:t>103,822</w:t>
            </w:r>
          </w:p>
        </w:tc>
      </w:tr>
      <w:tr w:rsidR="005E7458" w:rsidRPr="00FC69C5" w14:paraId="3761D71D" w14:textId="77777777" w:rsidTr="009F47F2">
        <w:trPr>
          <w:trHeight w:hRule="exact" w:val="397"/>
        </w:trPr>
        <w:tc>
          <w:tcPr>
            <w:tcW w:w="4158" w:type="dxa"/>
          </w:tcPr>
          <w:p w14:paraId="24890644" w14:textId="77777777" w:rsidR="005E7458" w:rsidRPr="00FC69C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FC69C5">
              <w:rPr>
                <w:rFonts w:ascii="AngsanaUPC" w:hAnsi="AngsanaUPC" w:cs="AngsanaUPC"/>
                <w:spacing w:val="-4"/>
                <w:sz w:val="30"/>
                <w:szCs w:val="30"/>
              </w:rPr>
              <w:t>Increase</w:t>
            </w:r>
          </w:p>
        </w:tc>
        <w:tc>
          <w:tcPr>
            <w:tcW w:w="1710" w:type="dxa"/>
          </w:tcPr>
          <w:p w14:paraId="37C21A92" w14:textId="1767C088" w:rsidR="005E7458" w:rsidRPr="00FC69C5" w:rsidRDefault="004E34AB"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C69C5">
              <w:rPr>
                <w:rFonts w:ascii="Angsana New" w:hAnsi="Angsana New"/>
                <w:sz w:val="30"/>
                <w:szCs w:val="30"/>
              </w:rPr>
              <w:t>1,215</w:t>
            </w:r>
          </w:p>
        </w:tc>
        <w:tc>
          <w:tcPr>
            <w:tcW w:w="272" w:type="dxa"/>
          </w:tcPr>
          <w:p w14:paraId="2C8231E6" w14:textId="77777777" w:rsidR="005E7458" w:rsidRPr="00FC69C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tcPr>
          <w:p w14:paraId="19C11CBF" w14:textId="4B355EC8" w:rsidR="005E7458" w:rsidRPr="00FC69C5" w:rsidRDefault="004E34AB"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C69C5">
              <w:rPr>
                <w:rFonts w:ascii="Angsana New" w:hAnsi="Angsana New"/>
                <w:sz w:val="30"/>
                <w:szCs w:val="30"/>
              </w:rPr>
              <w:t>3,125</w:t>
            </w:r>
          </w:p>
        </w:tc>
        <w:tc>
          <w:tcPr>
            <w:tcW w:w="272" w:type="dxa"/>
          </w:tcPr>
          <w:p w14:paraId="20789D36" w14:textId="77777777" w:rsidR="005E7458" w:rsidRPr="00FC69C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tcPr>
          <w:p w14:paraId="4E33E194" w14:textId="001A10A1" w:rsidR="005E7458" w:rsidRPr="00FC69C5" w:rsidRDefault="004E34AB"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rPr>
              <w:t>4,340</w:t>
            </w:r>
          </w:p>
        </w:tc>
      </w:tr>
      <w:tr w:rsidR="005E7458" w:rsidRPr="00FC69C5" w14:paraId="1D43DB00" w14:textId="77777777" w:rsidTr="009F47F2">
        <w:trPr>
          <w:trHeight w:hRule="exact" w:val="397"/>
        </w:trPr>
        <w:tc>
          <w:tcPr>
            <w:tcW w:w="4158" w:type="dxa"/>
          </w:tcPr>
          <w:p w14:paraId="3F86400A" w14:textId="77777777" w:rsidR="005E7458" w:rsidRPr="00FC69C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UPC" w:hAnsi="AngsanaUPC" w:cs="AngsanaUPC"/>
                <w:spacing w:val="-4"/>
                <w:sz w:val="30"/>
                <w:szCs w:val="30"/>
              </w:rPr>
            </w:pPr>
            <w:r w:rsidRPr="00FC69C5">
              <w:rPr>
                <w:rFonts w:ascii="AngsanaUPC" w:hAnsi="AngsanaUPC" w:cs="AngsanaUPC"/>
                <w:spacing w:val="-4"/>
                <w:sz w:val="30"/>
                <w:szCs w:val="30"/>
              </w:rPr>
              <w:t>Transfer</w:t>
            </w:r>
          </w:p>
        </w:tc>
        <w:tc>
          <w:tcPr>
            <w:tcW w:w="1710" w:type="dxa"/>
          </w:tcPr>
          <w:p w14:paraId="1C538492" w14:textId="77777777" w:rsidR="005E7458" w:rsidRPr="00FC69C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cs/>
              </w:rPr>
              <w:t>-</w:t>
            </w:r>
          </w:p>
        </w:tc>
        <w:tc>
          <w:tcPr>
            <w:tcW w:w="272" w:type="dxa"/>
          </w:tcPr>
          <w:p w14:paraId="4B118CB6" w14:textId="77777777" w:rsidR="005E7458" w:rsidRPr="00FC69C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tcPr>
          <w:p w14:paraId="7B4FFA61" w14:textId="77777777" w:rsidR="005E7458" w:rsidRPr="00FC69C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C69C5">
              <w:rPr>
                <w:rFonts w:ascii="Angsana New" w:hAnsi="Angsana New"/>
                <w:sz w:val="30"/>
                <w:szCs w:val="30"/>
                <w:cs/>
              </w:rPr>
              <w:t>-</w:t>
            </w:r>
          </w:p>
        </w:tc>
        <w:tc>
          <w:tcPr>
            <w:tcW w:w="272" w:type="dxa"/>
          </w:tcPr>
          <w:p w14:paraId="46455A64" w14:textId="77777777" w:rsidR="005E7458" w:rsidRPr="00FC69C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tcPr>
          <w:p w14:paraId="6DA9919B" w14:textId="77777777" w:rsidR="005E7458" w:rsidRPr="00FC69C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cs/>
              </w:rPr>
              <w:t>-</w:t>
            </w:r>
          </w:p>
        </w:tc>
      </w:tr>
      <w:tr w:rsidR="00D01367" w:rsidRPr="00FC69C5" w14:paraId="7A3CA9DC" w14:textId="77777777" w:rsidTr="009F47F2">
        <w:trPr>
          <w:trHeight w:hRule="exact" w:val="397"/>
        </w:trPr>
        <w:tc>
          <w:tcPr>
            <w:tcW w:w="4158" w:type="dxa"/>
          </w:tcPr>
          <w:p w14:paraId="4F3553DC" w14:textId="77777777" w:rsidR="00D01367" w:rsidRPr="00FC69C5" w:rsidRDefault="00D01367"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FC69C5">
              <w:rPr>
                <w:rFonts w:ascii="Angsana New" w:hAnsi="Angsana New"/>
                <w:sz w:val="30"/>
                <w:szCs w:val="30"/>
              </w:rPr>
              <w:t>Transfer to property, building and equipment</w:t>
            </w:r>
          </w:p>
        </w:tc>
        <w:tc>
          <w:tcPr>
            <w:tcW w:w="1710" w:type="dxa"/>
          </w:tcPr>
          <w:p w14:paraId="4BDEF5FD" w14:textId="69981125" w:rsidR="00D01367" w:rsidRPr="00FC69C5" w:rsidRDefault="00D01367"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C69C5">
              <w:rPr>
                <w:rFonts w:ascii="Angsana New" w:hAnsi="Angsana New"/>
                <w:sz w:val="30"/>
                <w:szCs w:val="30"/>
                <w:cs/>
              </w:rPr>
              <w:t>(</w:t>
            </w:r>
            <w:r w:rsidR="00B448D8" w:rsidRPr="00FC69C5">
              <w:rPr>
                <w:rFonts w:ascii="Angsana New" w:hAnsi="Angsana New"/>
                <w:sz w:val="30"/>
                <w:szCs w:val="30"/>
              </w:rPr>
              <w:t>15,979</w:t>
            </w:r>
            <w:r w:rsidRPr="00FC69C5">
              <w:rPr>
                <w:rFonts w:ascii="Angsana New" w:hAnsi="Angsana New"/>
                <w:sz w:val="30"/>
                <w:szCs w:val="30"/>
                <w:cs/>
              </w:rPr>
              <w:t>)</w:t>
            </w:r>
          </w:p>
        </w:tc>
        <w:tc>
          <w:tcPr>
            <w:tcW w:w="272" w:type="dxa"/>
          </w:tcPr>
          <w:p w14:paraId="438FC74C" w14:textId="77777777" w:rsidR="00D01367" w:rsidRPr="00FC69C5" w:rsidRDefault="00D01367"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tcPr>
          <w:p w14:paraId="7DDD8705" w14:textId="263653C8" w:rsidR="00D01367" w:rsidRPr="00FC69C5" w:rsidRDefault="00D01367"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C69C5">
              <w:rPr>
                <w:rFonts w:ascii="Angsana New" w:hAnsi="Angsana New"/>
                <w:sz w:val="30"/>
                <w:szCs w:val="30"/>
                <w:cs/>
              </w:rPr>
              <w:t>(</w:t>
            </w:r>
            <w:r w:rsidR="004E34AB" w:rsidRPr="00FC69C5">
              <w:rPr>
                <w:rFonts w:ascii="Angsana New" w:hAnsi="Angsana New"/>
                <w:sz w:val="30"/>
                <w:szCs w:val="30"/>
              </w:rPr>
              <w:t>26,493</w:t>
            </w:r>
            <w:r w:rsidRPr="00FC69C5">
              <w:rPr>
                <w:rFonts w:ascii="Angsana New" w:hAnsi="Angsana New"/>
                <w:sz w:val="30"/>
                <w:szCs w:val="30"/>
                <w:cs/>
              </w:rPr>
              <w:t>)</w:t>
            </w:r>
          </w:p>
        </w:tc>
        <w:tc>
          <w:tcPr>
            <w:tcW w:w="272" w:type="dxa"/>
          </w:tcPr>
          <w:p w14:paraId="3691D7E8" w14:textId="77777777" w:rsidR="00D01367" w:rsidRPr="00FC69C5" w:rsidRDefault="00D01367"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tcPr>
          <w:p w14:paraId="1414BA52" w14:textId="124E4D2F" w:rsidR="00D01367" w:rsidRPr="00FC69C5" w:rsidRDefault="00D01367"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cs/>
              </w:rPr>
              <w:t>(</w:t>
            </w:r>
            <w:r w:rsidR="00B35DE1" w:rsidRPr="00FC69C5">
              <w:rPr>
                <w:rFonts w:ascii="Angsana New" w:hAnsi="Angsana New"/>
                <w:sz w:val="30"/>
                <w:szCs w:val="30"/>
              </w:rPr>
              <w:t>42,472</w:t>
            </w:r>
            <w:r w:rsidRPr="00FC69C5">
              <w:rPr>
                <w:rFonts w:ascii="Angsana New" w:hAnsi="Angsana New"/>
                <w:sz w:val="30"/>
                <w:szCs w:val="30"/>
                <w:cs/>
              </w:rPr>
              <w:t>)</w:t>
            </w:r>
          </w:p>
        </w:tc>
      </w:tr>
      <w:tr w:rsidR="00D01367" w:rsidRPr="00FC69C5" w14:paraId="7640F897" w14:textId="77777777" w:rsidTr="009F47F2">
        <w:trPr>
          <w:trHeight w:hRule="exact" w:val="397"/>
        </w:trPr>
        <w:tc>
          <w:tcPr>
            <w:tcW w:w="4158" w:type="dxa"/>
          </w:tcPr>
          <w:p w14:paraId="044D6778" w14:textId="77777777" w:rsidR="00D01367" w:rsidRPr="00FC69C5" w:rsidRDefault="00D01367"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sz w:val="30"/>
                <w:szCs w:val="30"/>
                <w:cs/>
              </w:rPr>
            </w:pPr>
            <w:r w:rsidRPr="00FC69C5">
              <w:rPr>
                <w:rFonts w:ascii="AngsanaUPC" w:hAnsi="AngsanaUPC" w:cs="AngsanaUPC"/>
                <w:sz w:val="30"/>
                <w:szCs w:val="30"/>
              </w:rPr>
              <w:t>Disposals</w:t>
            </w:r>
            <w:r w:rsidRPr="00FC69C5">
              <w:rPr>
                <w:rFonts w:ascii="AngsanaUPC" w:hAnsi="AngsanaUPC" w:cs="AngsanaUPC"/>
                <w:sz w:val="30"/>
                <w:szCs w:val="30"/>
                <w:cs/>
              </w:rPr>
              <w:t>/</w:t>
            </w:r>
            <w:r w:rsidRPr="00FC69C5">
              <w:rPr>
                <w:rFonts w:ascii="AngsanaUPC" w:hAnsi="AngsanaUPC" w:cs="AngsanaUPC"/>
                <w:sz w:val="30"/>
                <w:szCs w:val="30"/>
              </w:rPr>
              <w:t>written off</w:t>
            </w:r>
          </w:p>
        </w:tc>
        <w:tc>
          <w:tcPr>
            <w:tcW w:w="1710" w:type="dxa"/>
            <w:tcBorders>
              <w:bottom w:val="single" w:sz="4" w:space="0" w:color="auto"/>
            </w:tcBorders>
          </w:tcPr>
          <w:p w14:paraId="28871487" w14:textId="77777777" w:rsidR="00D01367" w:rsidRPr="00FC69C5" w:rsidRDefault="00D01367"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cs/>
              </w:rPr>
              <w:t>-</w:t>
            </w:r>
          </w:p>
        </w:tc>
        <w:tc>
          <w:tcPr>
            <w:tcW w:w="272" w:type="dxa"/>
          </w:tcPr>
          <w:p w14:paraId="612B3FC8" w14:textId="77777777" w:rsidR="00D01367" w:rsidRPr="00FC69C5" w:rsidRDefault="00D01367"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Borders>
              <w:bottom w:val="single" w:sz="4" w:space="0" w:color="auto"/>
            </w:tcBorders>
          </w:tcPr>
          <w:p w14:paraId="533AB319" w14:textId="4AFE237C" w:rsidR="00D01367" w:rsidRPr="00FC69C5" w:rsidRDefault="0069555D"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rPr>
              <w:t>-</w:t>
            </w:r>
          </w:p>
        </w:tc>
        <w:tc>
          <w:tcPr>
            <w:tcW w:w="272" w:type="dxa"/>
          </w:tcPr>
          <w:p w14:paraId="0DF59EF3" w14:textId="77777777" w:rsidR="00D01367" w:rsidRPr="00FC69C5" w:rsidRDefault="00D01367" w:rsidP="00D01367">
            <w:pPr>
              <w:tabs>
                <w:tab w:val="decimal" w:pos="1152"/>
              </w:tabs>
              <w:spacing w:line="256" w:lineRule="auto"/>
              <w:rPr>
                <w:rFonts w:ascii="Angsana New" w:hAnsi="Angsana New"/>
                <w:sz w:val="30"/>
                <w:szCs w:val="30"/>
              </w:rPr>
            </w:pPr>
          </w:p>
        </w:tc>
        <w:tc>
          <w:tcPr>
            <w:tcW w:w="1616" w:type="dxa"/>
            <w:tcBorders>
              <w:bottom w:val="single" w:sz="4" w:space="0" w:color="auto"/>
            </w:tcBorders>
          </w:tcPr>
          <w:p w14:paraId="22DF9417" w14:textId="12A42D15" w:rsidR="00D01367" w:rsidRPr="00FC69C5" w:rsidRDefault="0069555D" w:rsidP="00D01367">
            <w:pPr>
              <w:tabs>
                <w:tab w:val="decimal" w:pos="1152"/>
              </w:tabs>
              <w:spacing w:line="256" w:lineRule="auto"/>
              <w:jc w:val="right"/>
              <w:rPr>
                <w:rFonts w:ascii="Angsana New" w:hAnsi="Angsana New"/>
                <w:sz w:val="30"/>
                <w:szCs w:val="30"/>
              </w:rPr>
            </w:pPr>
            <w:r w:rsidRPr="00FC69C5">
              <w:rPr>
                <w:rFonts w:ascii="Angsana New" w:hAnsi="Angsana New"/>
                <w:sz w:val="30"/>
                <w:szCs w:val="30"/>
              </w:rPr>
              <w:t>-</w:t>
            </w:r>
          </w:p>
        </w:tc>
      </w:tr>
      <w:tr w:rsidR="005E7458" w:rsidRPr="00FC69C5" w14:paraId="28626BA3" w14:textId="77777777" w:rsidTr="0018713B">
        <w:trPr>
          <w:trHeight w:hRule="exact" w:val="397"/>
        </w:trPr>
        <w:tc>
          <w:tcPr>
            <w:tcW w:w="4158" w:type="dxa"/>
          </w:tcPr>
          <w:p w14:paraId="358DA893" w14:textId="21E7E502" w:rsidR="005E7458" w:rsidRPr="00FC69C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rPr>
            </w:pPr>
            <w:r w:rsidRPr="00FC69C5">
              <w:rPr>
                <w:rFonts w:ascii="AngsanaUPC" w:hAnsi="AngsanaUPC" w:cs="AngsanaUPC"/>
                <w:b/>
                <w:bCs/>
                <w:sz w:val="30"/>
                <w:szCs w:val="30"/>
              </w:rPr>
              <w:t>As at 31 December</w:t>
            </w:r>
            <w:r w:rsidRPr="00FC69C5">
              <w:rPr>
                <w:rFonts w:ascii="AngsanaUPC" w:hAnsi="AngsanaUPC" w:cs="AngsanaUPC"/>
                <w:b/>
                <w:bCs/>
                <w:sz w:val="30"/>
                <w:szCs w:val="30"/>
                <w:cs/>
              </w:rPr>
              <w:t xml:space="preserve"> </w:t>
            </w:r>
            <w:r w:rsidRPr="00FC69C5">
              <w:rPr>
                <w:rFonts w:ascii="AngsanaUPC" w:hAnsi="AngsanaUPC" w:cs="AngsanaUPC"/>
                <w:b/>
                <w:bCs/>
                <w:sz w:val="30"/>
                <w:szCs w:val="30"/>
              </w:rPr>
              <w:t>202</w:t>
            </w:r>
            <w:r w:rsidR="0069555D" w:rsidRPr="00FC69C5">
              <w:rPr>
                <w:rFonts w:ascii="AngsanaUPC" w:hAnsi="AngsanaUPC" w:cs="AngsanaUPC"/>
                <w:b/>
                <w:bCs/>
                <w:sz w:val="30"/>
                <w:szCs w:val="30"/>
              </w:rPr>
              <w:t>4</w:t>
            </w:r>
          </w:p>
        </w:tc>
        <w:tc>
          <w:tcPr>
            <w:tcW w:w="1710" w:type="dxa"/>
            <w:tcBorders>
              <w:top w:val="single" w:sz="4" w:space="0" w:color="auto"/>
              <w:bottom w:val="single" w:sz="4" w:space="0" w:color="auto"/>
            </w:tcBorders>
          </w:tcPr>
          <w:p w14:paraId="1688E2A7" w14:textId="6068D072" w:rsidR="005E7458" w:rsidRPr="00FC69C5" w:rsidRDefault="00B448D8" w:rsidP="004F6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FC69C5">
              <w:rPr>
                <w:rFonts w:ascii="Angsana New" w:hAnsi="Angsana New"/>
                <w:b/>
                <w:bCs/>
                <w:sz w:val="30"/>
                <w:szCs w:val="30"/>
              </w:rPr>
              <w:t>1,215</w:t>
            </w:r>
          </w:p>
        </w:tc>
        <w:tc>
          <w:tcPr>
            <w:tcW w:w="272" w:type="dxa"/>
          </w:tcPr>
          <w:p w14:paraId="1C6BCC94" w14:textId="77777777" w:rsidR="005E7458" w:rsidRPr="00FC69C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b/>
                <w:bCs/>
                <w:sz w:val="30"/>
                <w:szCs w:val="30"/>
              </w:rPr>
            </w:pPr>
          </w:p>
        </w:tc>
        <w:tc>
          <w:tcPr>
            <w:tcW w:w="1620" w:type="dxa"/>
            <w:tcBorders>
              <w:top w:val="single" w:sz="4" w:space="0" w:color="auto"/>
              <w:bottom w:val="single" w:sz="4" w:space="0" w:color="auto"/>
            </w:tcBorders>
          </w:tcPr>
          <w:p w14:paraId="6E940E2C" w14:textId="07587612" w:rsidR="005E7458" w:rsidRPr="00FC69C5" w:rsidRDefault="004E34AB"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FC69C5">
              <w:rPr>
                <w:rFonts w:ascii="Angsana New" w:hAnsi="Angsana New"/>
                <w:b/>
                <w:bCs/>
                <w:sz w:val="30"/>
                <w:szCs w:val="30"/>
              </w:rPr>
              <w:t>64,475</w:t>
            </w:r>
          </w:p>
        </w:tc>
        <w:tc>
          <w:tcPr>
            <w:tcW w:w="272" w:type="dxa"/>
          </w:tcPr>
          <w:p w14:paraId="40F0A7F8" w14:textId="77777777" w:rsidR="005E7458" w:rsidRPr="00FC69C5" w:rsidRDefault="005E7458" w:rsidP="005E7458">
            <w:pPr>
              <w:tabs>
                <w:tab w:val="decimal" w:pos="1152"/>
              </w:tabs>
              <w:spacing w:line="256" w:lineRule="auto"/>
              <w:rPr>
                <w:rFonts w:ascii="Angsana New" w:hAnsi="Angsana New"/>
                <w:b/>
                <w:bCs/>
                <w:sz w:val="30"/>
                <w:szCs w:val="30"/>
              </w:rPr>
            </w:pPr>
          </w:p>
        </w:tc>
        <w:tc>
          <w:tcPr>
            <w:tcW w:w="1616" w:type="dxa"/>
            <w:tcBorders>
              <w:top w:val="single" w:sz="4" w:space="0" w:color="auto"/>
              <w:bottom w:val="single" w:sz="4" w:space="0" w:color="auto"/>
            </w:tcBorders>
          </w:tcPr>
          <w:p w14:paraId="6B68A3D7" w14:textId="7E87A88C" w:rsidR="005E7458" w:rsidRPr="00FC69C5" w:rsidRDefault="0069555D" w:rsidP="005E7458">
            <w:pPr>
              <w:tabs>
                <w:tab w:val="decimal" w:pos="1152"/>
              </w:tabs>
              <w:spacing w:line="256" w:lineRule="auto"/>
              <w:jc w:val="right"/>
              <w:rPr>
                <w:rFonts w:ascii="Angsana New" w:hAnsi="Angsana New"/>
                <w:b/>
                <w:bCs/>
                <w:sz w:val="30"/>
                <w:szCs w:val="30"/>
              </w:rPr>
            </w:pPr>
            <w:r w:rsidRPr="00FC69C5">
              <w:rPr>
                <w:rFonts w:ascii="Angsana New" w:hAnsi="Angsana New"/>
                <w:b/>
                <w:bCs/>
                <w:sz w:val="30"/>
                <w:szCs w:val="30"/>
              </w:rPr>
              <w:t>65,690</w:t>
            </w:r>
          </w:p>
        </w:tc>
      </w:tr>
      <w:tr w:rsidR="0018713B" w:rsidRPr="00FC69C5" w14:paraId="7108F6E8" w14:textId="77777777" w:rsidTr="0018713B">
        <w:tc>
          <w:tcPr>
            <w:tcW w:w="4158" w:type="dxa"/>
          </w:tcPr>
          <w:p w14:paraId="62C821DB" w14:textId="77777777" w:rsidR="0018713B" w:rsidRPr="00FC69C5" w:rsidRDefault="0018713B"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UPC" w:hAnsi="AngsanaUPC" w:cs="AngsanaUPC"/>
                <w:b/>
                <w:bCs/>
                <w:i/>
                <w:iCs/>
                <w:sz w:val="30"/>
                <w:szCs w:val="30"/>
              </w:rPr>
            </w:pPr>
          </w:p>
        </w:tc>
        <w:tc>
          <w:tcPr>
            <w:tcW w:w="1710" w:type="dxa"/>
            <w:tcBorders>
              <w:top w:val="single" w:sz="4" w:space="0" w:color="auto"/>
            </w:tcBorders>
          </w:tcPr>
          <w:p w14:paraId="32C7C000" w14:textId="77777777" w:rsidR="0018713B" w:rsidRPr="00FC69C5" w:rsidRDefault="0018713B"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tcPr>
          <w:p w14:paraId="341D99FD" w14:textId="77777777" w:rsidR="0018713B" w:rsidRPr="00FC69C5" w:rsidRDefault="0018713B"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Borders>
              <w:top w:val="single" w:sz="4" w:space="0" w:color="auto"/>
            </w:tcBorders>
          </w:tcPr>
          <w:p w14:paraId="6EA95E84" w14:textId="77777777" w:rsidR="0018713B" w:rsidRPr="00FC69C5" w:rsidRDefault="0018713B"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tcPr>
          <w:p w14:paraId="729BE576" w14:textId="77777777" w:rsidR="0018713B" w:rsidRPr="00FC69C5" w:rsidRDefault="0018713B" w:rsidP="00015F0C">
            <w:pPr>
              <w:tabs>
                <w:tab w:val="decimal" w:pos="1152"/>
              </w:tabs>
              <w:spacing w:line="256" w:lineRule="auto"/>
              <w:rPr>
                <w:rFonts w:ascii="Angsana New" w:hAnsi="Angsana New"/>
                <w:sz w:val="30"/>
                <w:szCs w:val="30"/>
              </w:rPr>
            </w:pPr>
          </w:p>
        </w:tc>
        <w:tc>
          <w:tcPr>
            <w:tcW w:w="1616" w:type="dxa"/>
            <w:tcBorders>
              <w:top w:val="single" w:sz="4" w:space="0" w:color="auto"/>
            </w:tcBorders>
          </w:tcPr>
          <w:p w14:paraId="61BED547" w14:textId="77777777" w:rsidR="0018713B" w:rsidRPr="00FC69C5" w:rsidRDefault="0018713B" w:rsidP="00BF3ED9">
            <w:pPr>
              <w:tabs>
                <w:tab w:val="decimal" w:pos="1152"/>
              </w:tabs>
              <w:spacing w:line="256" w:lineRule="auto"/>
              <w:jc w:val="right"/>
              <w:rPr>
                <w:rFonts w:ascii="Angsana New" w:hAnsi="Angsana New"/>
                <w:sz w:val="30"/>
                <w:szCs w:val="30"/>
              </w:rPr>
            </w:pPr>
          </w:p>
        </w:tc>
      </w:tr>
      <w:tr w:rsidR="0018713B" w:rsidRPr="00FC69C5" w14:paraId="39EEF72A" w14:textId="77777777" w:rsidTr="0018713B">
        <w:tc>
          <w:tcPr>
            <w:tcW w:w="4158" w:type="dxa"/>
          </w:tcPr>
          <w:p w14:paraId="7FF5149E" w14:textId="77777777" w:rsidR="0018713B" w:rsidRPr="00FC69C5" w:rsidRDefault="0018713B"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UPC" w:hAnsi="AngsanaUPC" w:cs="AngsanaUPC"/>
                <w:b/>
                <w:bCs/>
                <w:i/>
                <w:iCs/>
                <w:sz w:val="30"/>
                <w:szCs w:val="30"/>
              </w:rPr>
            </w:pPr>
          </w:p>
        </w:tc>
        <w:tc>
          <w:tcPr>
            <w:tcW w:w="1710" w:type="dxa"/>
          </w:tcPr>
          <w:p w14:paraId="7824F8CA" w14:textId="77777777" w:rsidR="0018713B" w:rsidRPr="00FC69C5" w:rsidRDefault="0018713B"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tcPr>
          <w:p w14:paraId="3D696647" w14:textId="77777777" w:rsidR="0018713B" w:rsidRPr="00FC69C5" w:rsidRDefault="0018713B"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Pr>
          <w:p w14:paraId="0F85863E" w14:textId="77777777" w:rsidR="0018713B" w:rsidRPr="00FC69C5" w:rsidRDefault="0018713B"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tcPr>
          <w:p w14:paraId="107BA0D7" w14:textId="77777777" w:rsidR="0018713B" w:rsidRPr="00FC69C5" w:rsidRDefault="0018713B" w:rsidP="00015F0C">
            <w:pPr>
              <w:tabs>
                <w:tab w:val="decimal" w:pos="1152"/>
              </w:tabs>
              <w:spacing w:line="256" w:lineRule="auto"/>
              <w:rPr>
                <w:rFonts w:ascii="Angsana New" w:hAnsi="Angsana New"/>
                <w:sz w:val="30"/>
                <w:szCs w:val="30"/>
              </w:rPr>
            </w:pPr>
          </w:p>
        </w:tc>
        <w:tc>
          <w:tcPr>
            <w:tcW w:w="1616" w:type="dxa"/>
          </w:tcPr>
          <w:p w14:paraId="71D600F0" w14:textId="77777777" w:rsidR="0018713B" w:rsidRPr="00FC69C5" w:rsidRDefault="0018713B" w:rsidP="00BF3ED9">
            <w:pPr>
              <w:tabs>
                <w:tab w:val="decimal" w:pos="1152"/>
              </w:tabs>
              <w:spacing w:line="256" w:lineRule="auto"/>
              <w:jc w:val="right"/>
              <w:rPr>
                <w:rFonts w:ascii="Angsana New" w:hAnsi="Angsana New"/>
                <w:sz w:val="30"/>
                <w:szCs w:val="30"/>
              </w:rPr>
            </w:pPr>
          </w:p>
        </w:tc>
      </w:tr>
      <w:tr w:rsidR="0018713B" w:rsidRPr="00FC69C5" w14:paraId="30FF9E0B" w14:textId="77777777" w:rsidTr="0018713B">
        <w:tc>
          <w:tcPr>
            <w:tcW w:w="4158" w:type="dxa"/>
          </w:tcPr>
          <w:p w14:paraId="1F8CE964" w14:textId="77777777" w:rsidR="0018713B" w:rsidRPr="00FC69C5" w:rsidRDefault="0018713B"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UPC" w:hAnsi="AngsanaUPC" w:cs="AngsanaUPC"/>
                <w:b/>
                <w:bCs/>
                <w:i/>
                <w:iCs/>
                <w:sz w:val="30"/>
                <w:szCs w:val="30"/>
              </w:rPr>
            </w:pPr>
          </w:p>
        </w:tc>
        <w:tc>
          <w:tcPr>
            <w:tcW w:w="1710" w:type="dxa"/>
          </w:tcPr>
          <w:p w14:paraId="7BE260B7" w14:textId="77777777" w:rsidR="0018713B" w:rsidRPr="00FC69C5" w:rsidRDefault="0018713B"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tcPr>
          <w:p w14:paraId="36A53FF2" w14:textId="77777777" w:rsidR="0018713B" w:rsidRPr="00FC69C5" w:rsidRDefault="0018713B"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Pr>
          <w:p w14:paraId="7C92FD4E" w14:textId="77777777" w:rsidR="0018713B" w:rsidRPr="00FC69C5" w:rsidRDefault="0018713B"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tcPr>
          <w:p w14:paraId="2E0C83BC" w14:textId="77777777" w:rsidR="0018713B" w:rsidRPr="00FC69C5" w:rsidRDefault="0018713B" w:rsidP="00015F0C">
            <w:pPr>
              <w:tabs>
                <w:tab w:val="decimal" w:pos="1152"/>
              </w:tabs>
              <w:spacing w:line="256" w:lineRule="auto"/>
              <w:rPr>
                <w:rFonts w:ascii="Angsana New" w:hAnsi="Angsana New"/>
                <w:sz w:val="30"/>
                <w:szCs w:val="30"/>
              </w:rPr>
            </w:pPr>
          </w:p>
        </w:tc>
        <w:tc>
          <w:tcPr>
            <w:tcW w:w="1616" w:type="dxa"/>
          </w:tcPr>
          <w:p w14:paraId="31269A71" w14:textId="77777777" w:rsidR="0018713B" w:rsidRPr="00FC69C5" w:rsidRDefault="0018713B" w:rsidP="00BF3ED9">
            <w:pPr>
              <w:tabs>
                <w:tab w:val="decimal" w:pos="1152"/>
              </w:tabs>
              <w:spacing w:line="256" w:lineRule="auto"/>
              <w:jc w:val="right"/>
              <w:rPr>
                <w:rFonts w:ascii="Angsana New" w:hAnsi="Angsana New"/>
                <w:sz w:val="30"/>
                <w:szCs w:val="30"/>
              </w:rPr>
            </w:pPr>
          </w:p>
        </w:tc>
      </w:tr>
      <w:tr w:rsidR="0018713B" w:rsidRPr="00FC69C5" w14:paraId="5D03CEB6" w14:textId="77777777" w:rsidTr="0018713B">
        <w:tc>
          <w:tcPr>
            <w:tcW w:w="4158" w:type="dxa"/>
          </w:tcPr>
          <w:p w14:paraId="595EE04A" w14:textId="77777777" w:rsidR="0018713B" w:rsidRPr="00FC69C5" w:rsidRDefault="0018713B"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UPC" w:hAnsi="AngsanaUPC" w:cs="AngsanaUPC"/>
                <w:b/>
                <w:bCs/>
                <w:i/>
                <w:iCs/>
                <w:sz w:val="30"/>
                <w:szCs w:val="30"/>
              </w:rPr>
            </w:pPr>
          </w:p>
        </w:tc>
        <w:tc>
          <w:tcPr>
            <w:tcW w:w="1710" w:type="dxa"/>
          </w:tcPr>
          <w:p w14:paraId="27CF5DFC" w14:textId="77777777" w:rsidR="0018713B" w:rsidRPr="00FC69C5" w:rsidRDefault="0018713B"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tcPr>
          <w:p w14:paraId="595563FD" w14:textId="77777777" w:rsidR="0018713B" w:rsidRPr="00FC69C5" w:rsidRDefault="0018713B"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Pr>
          <w:p w14:paraId="3BE9B9C7" w14:textId="77777777" w:rsidR="0018713B" w:rsidRPr="00FC69C5" w:rsidRDefault="0018713B"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tcPr>
          <w:p w14:paraId="1088CB1B" w14:textId="77777777" w:rsidR="0018713B" w:rsidRPr="00FC69C5" w:rsidRDefault="0018713B" w:rsidP="00015F0C">
            <w:pPr>
              <w:tabs>
                <w:tab w:val="decimal" w:pos="1152"/>
              </w:tabs>
              <w:spacing w:line="256" w:lineRule="auto"/>
              <w:rPr>
                <w:rFonts w:ascii="Angsana New" w:hAnsi="Angsana New"/>
                <w:sz w:val="30"/>
                <w:szCs w:val="30"/>
              </w:rPr>
            </w:pPr>
          </w:p>
        </w:tc>
        <w:tc>
          <w:tcPr>
            <w:tcW w:w="1616" w:type="dxa"/>
          </w:tcPr>
          <w:p w14:paraId="6AE48D0B" w14:textId="77777777" w:rsidR="0018713B" w:rsidRPr="00FC69C5" w:rsidRDefault="0018713B" w:rsidP="00BF3ED9">
            <w:pPr>
              <w:tabs>
                <w:tab w:val="decimal" w:pos="1152"/>
              </w:tabs>
              <w:spacing w:line="256" w:lineRule="auto"/>
              <w:jc w:val="right"/>
              <w:rPr>
                <w:rFonts w:ascii="Angsana New" w:hAnsi="Angsana New"/>
                <w:sz w:val="30"/>
                <w:szCs w:val="30"/>
              </w:rPr>
            </w:pPr>
          </w:p>
        </w:tc>
      </w:tr>
      <w:tr w:rsidR="0018713B" w:rsidRPr="00FC69C5" w14:paraId="7BCC5D99" w14:textId="77777777" w:rsidTr="0018713B">
        <w:tc>
          <w:tcPr>
            <w:tcW w:w="4158" w:type="dxa"/>
          </w:tcPr>
          <w:p w14:paraId="761E15B9" w14:textId="77777777" w:rsidR="0018713B" w:rsidRPr="00FC69C5" w:rsidRDefault="0018713B"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UPC" w:hAnsi="AngsanaUPC" w:cs="AngsanaUPC"/>
                <w:b/>
                <w:bCs/>
                <w:i/>
                <w:iCs/>
                <w:sz w:val="30"/>
                <w:szCs w:val="30"/>
              </w:rPr>
            </w:pPr>
          </w:p>
        </w:tc>
        <w:tc>
          <w:tcPr>
            <w:tcW w:w="1710" w:type="dxa"/>
          </w:tcPr>
          <w:p w14:paraId="7B3452D7" w14:textId="77777777" w:rsidR="0018713B" w:rsidRPr="00FC69C5" w:rsidRDefault="0018713B"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tcPr>
          <w:p w14:paraId="215AED08" w14:textId="77777777" w:rsidR="0018713B" w:rsidRPr="00FC69C5" w:rsidRDefault="0018713B"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Pr>
          <w:p w14:paraId="3844072D" w14:textId="77777777" w:rsidR="0018713B" w:rsidRPr="00FC69C5" w:rsidRDefault="0018713B"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tcPr>
          <w:p w14:paraId="24D416D3" w14:textId="77777777" w:rsidR="0018713B" w:rsidRPr="00FC69C5" w:rsidRDefault="0018713B" w:rsidP="00015F0C">
            <w:pPr>
              <w:tabs>
                <w:tab w:val="decimal" w:pos="1152"/>
              </w:tabs>
              <w:spacing w:line="256" w:lineRule="auto"/>
              <w:rPr>
                <w:rFonts w:ascii="Angsana New" w:hAnsi="Angsana New"/>
                <w:sz w:val="30"/>
                <w:szCs w:val="30"/>
              </w:rPr>
            </w:pPr>
          </w:p>
        </w:tc>
        <w:tc>
          <w:tcPr>
            <w:tcW w:w="1616" w:type="dxa"/>
          </w:tcPr>
          <w:p w14:paraId="777C6F72" w14:textId="77777777" w:rsidR="0018713B" w:rsidRPr="00FC69C5" w:rsidRDefault="0018713B" w:rsidP="00BF3ED9">
            <w:pPr>
              <w:tabs>
                <w:tab w:val="decimal" w:pos="1152"/>
              </w:tabs>
              <w:spacing w:line="256" w:lineRule="auto"/>
              <w:jc w:val="right"/>
              <w:rPr>
                <w:rFonts w:ascii="Angsana New" w:hAnsi="Angsana New"/>
                <w:sz w:val="30"/>
                <w:szCs w:val="30"/>
              </w:rPr>
            </w:pPr>
          </w:p>
        </w:tc>
      </w:tr>
      <w:tr w:rsidR="00B33122" w:rsidRPr="00FC69C5" w14:paraId="3A7CA8DB" w14:textId="77777777" w:rsidTr="0018713B">
        <w:tc>
          <w:tcPr>
            <w:tcW w:w="4158" w:type="dxa"/>
          </w:tcPr>
          <w:p w14:paraId="6A2FBA14" w14:textId="77777777" w:rsidR="00B33122" w:rsidRPr="00FC69C5" w:rsidRDefault="00B33122"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b/>
                <w:bCs/>
                <w:sz w:val="30"/>
                <w:szCs w:val="30"/>
                <w:cs/>
              </w:rPr>
            </w:pPr>
            <w:r w:rsidRPr="00FC69C5">
              <w:rPr>
                <w:rFonts w:ascii="AngsanaUPC" w:hAnsi="AngsanaUPC" w:cs="AngsanaUPC"/>
                <w:b/>
                <w:bCs/>
                <w:i/>
                <w:iCs/>
                <w:sz w:val="30"/>
                <w:szCs w:val="30"/>
              </w:rPr>
              <w:lastRenderedPageBreak/>
              <w:t>Depreciation</w:t>
            </w:r>
          </w:p>
        </w:tc>
        <w:tc>
          <w:tcPr>
            <w:tcW w:w="1710" w:type="dxa"/>
            <w:vMerge w:val="restart"/>
            <w:tcBorders>
              <w:bottom w:val="single" w:sz="4" w:space="0" w:color="auto"/>
            </w:tcBorders>
          </w:tcPr>
          <w:p w14:paraId="44028913" w14:textId="77777777" w:rsidR="00B33122" w:rsidRPr="00FC69C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p w14:paraId="305188C0" w14:textId="58B9615A" w:rsidR="005E7458" w:rsidRPr="00FC69C5" w:rsidRDefault="00B33122"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FC69C5">
              <w:rPr>
                <w:rFonts w:ascii="Angsana New" w:hAnsi="Angsana New"/>
                <w:b/>
                <w:bCs/>
                <w:sz w:val="30"/>
                <w:szCs w:val="30"/>
                <w:cs/>
              </w:rPr>
              <w:t>(</w:t>
            </w:r>
            <w:r w:rsidR="00B35DE1" w:rsidRPr="00FC69C5">
              <w:rPr>
                <w:rFonts w:ascii="Angsana New" w:hAnsi="Angsana New"/>
                <w:b/>
                <w:bCs/>
                <w:sz w:val="30"/>
                <w:szCs w:val="30"/>
              </w:rPr>
              <w:t>18,095</w:t>
            </w:r>
            <w:r w:rsidR="005E7458" w:rsidRPr="00FC69C5">
              <w:rPr>
                <w:rFonts w:ascii="Angsana New" w:hAnsi="Angsana New"/>
                <w:b/>
                <w:bCs/>
                <w:sz w:val="30"/>
                <w:szCs w:val="30"/>
                <w:cs/>
              </w:rPr>
              <w:t>)</w:t>
            </w:r>
          </w:p>
          <w:p w14:paraId="42F80857" w14:textId="69C98912" w:rsidR="005E7458" w:rsidRPr="00FC69C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cs/>
              </w:rPr>
              <w:t>(</w:t>
            </w:r>
            <w:r w:rsidR="00B35DE1" w:rsidRPr="00FC69C5">
              <w:rPr>
                <w:rFonts w:ascii="Angsana New" w:hAnsi="Angsana New"/>
                <w:sz w:val="30"/>
                <w:szCs w:val="30"/>
              </w:rPr>
              <w:t>2,763</w:t>
            </w:r>
            <w:r w:rsidRPr="00FC69C5">
              <w:rPr>
                <w:rFonts w:ascii="Angsana New" w:hAnsi="Angsana New"/>
                <w:sz w:val="30"/>
                <w:szCs w:val="30"/>
                <w:cs/>
              </w:rPr>
              <w:t>)</w:t>
            </w:r>
          </w:p>
          <w:p w14:paraId="4064BC3C" w14:textId="77777777" w:rsidR="005E7458" w:rsidRPr="00FC69C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C69C5">
              <w:rPr>
                <w:rFonts w:ascii="Angsana New" w:hAnsi="Angsana New"/>
                <w:sz w:val="30"/>
                <w:szCs w:val="30"/>
                <w:cs/>
              </w:rPr>
              <w:t>-</w:t>
            </w:r>
          </w:p>
          <w:p w14:paraId="73962056" w14:textId="552DA7CB" w:rsidR="005E7458" w:rsidRPr="00FC69C5" w:rsidRDefault="00B35DE1"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C69C5">
              <w:rPr>
                <w:rFonts w:ascii="Angsana New" w:hAnsi="Angsana New"/>
                <w:sz w:val="30"/>
                <w:szCs w:val="30"/>
              </w:rPr>
              <w:t>13,091</w:t>
            </w:r>
          </w:p>
          <w:p w14:paraId="61637B93" w14:textId="77777777" w:rsidR="00B33122" w:rsidRPr="00FC69C5" w:rsidRDefault="00B33122" w:rsidP="00BF3ED9">
            <w:pPr>
              <w:spacing w:line="256" w:lineRule="auto"/>
              <w:jc w:val="right"/>
              <w:rPr>
                <w:rFonts w:ascii="Angsana New" w:hAnsi="Angsana New"/>
                <w:sz w:val="30"/>
                <w:szCs w:val="30"/>
              </w:rPr>
            </w:pPr>
            <w:r w:rsidRPr="00FC69C5">
              <w:rPr>
                <w:rFonts w:ascii="Angsana New" w:hAnsi="Angsana New"/>
                <w:sz w:val="30"/>
                <w:szCs w:val="30"/>
                <w:cs/>
              </w:rPr>
              <w:t>-</w:t>
            </w:r>
          </w:p>
        </w:tc>
        <w:tc>
          <w:tcPr>
            <w:tcW w:w="272" w:type="dxa"/>
          </w:tcPr>
          <w:p w14:paraId="4088ABD1" w14:textId="77777777" w:rsidR="00B33122" w:rsidRPr="00FC69C5" w:rsidRDefault="00B33122"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vMerge w:val="restart"/>
            <w:tcBorders>
              <w:bottom w:val="single" w:sz="4" w:space="0" w:color="auto"/>
            </w:tcBorders>
          </w:tcPr>
          <w:p w14:paraId="56343C9A" w14:textId="77777777" w:rsidR="00B33122" w:rsidRPr="00FC69C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p w14:paraId="2D05CB52" w14:textId="083E4213" w:rsidR="005E7458" w:rsidRPr="00FC69C5" w:rsidRDefault="00B33122"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b/>
                <w:bCs/>
                <w:sz w:val="30"/>
                <w:szCs w:val="30"/>
                <w:cs/>
              </w:rPr>
              <w:t>(</w:t>
            </w:r>
            <w:r w:rsidR="00B35DE1" w:rsidRPr="00FC69C5">
              <w:rPr>
                <w:rFonts w:ascii="Angsana New" w:hAnsi="Angsana New"/>
                <w:b/>
                <w:bCs/>
                <w:sz w:val="30"/>
                <w:szCs w:val="30"/>
              </w:rPr>
              <w:t>22,399</w:t>
            </w:r>
            <w:r w:rsidR="005E7458" w:rsidRPr="00FC69C5">
              <w:rPr>
                <w:rFonts w:ascii="Angsana New" w:hAnsi="Angsana New"/>
                <w:sz w:val="30"/>
                <w:szCs w:val="30"/>
                <w:cs/>
              </w:rPr>
              <w:t>)</w:t>
            </w:r>
          </w:p>
          <w:p w14:paraId="5255C76E" w14:textId="24A57DD3" w:rsidR="005E7458" w:rsidRPr="00FC69C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cs/>
              </w:rPr>
              <w:t>(</w:t>
            </w:r>
            <w:r w:rsidR="00D01367" w:rsidRPr="00FC69C5">
              <w:rPr>
                <w:rFonts w:ascii="Angsana New" w:hAnsi="Angsana New"/>
                <w:sz w:val="30"/>
                <w:szCs w:val="30"/>
              </w:rPr>
              <w:t>10,</w:t>
            </w:r>
            <w:r w:rsidR="00B35DE1" w:rsidRPr="00FC69C5">
              <w:rPr>
                <w:rFonts w:ascii="Angsana New" w:hAnsi="Angsana New"/>
                <w:sz w:val="30"/>
                <w:szCs w:val="30"/>
              </w:rPr>
              <w:t>887</w:t>
            </w:r>
            <w:r w:rsidRPr="00FC69C5">
              <w:rPr>
                <w:rFonts w:ascii="Angsana New" w:hAnsi="Angsana New"/>
                <w:sz w:val="30"/>
                <w:szCs w:val="30"/>
                <w:cs/>
              </w:rPr>
              <w:t>)</w:t>
            </w:r>
          </w:p>
          <w:p w14:paraId="3FD09B1B" w14:textId="77777777" w:rsidR="005E7458" w:rsidRPr="00FC69C5"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cs/>
              </w:rPr>
              <w:t>-</w:t>
            </w:r>
          </w:p>
          <w:p w14:paraId="40DB33F9" w14:textId="11D31E4F" w:rsidR="005E7458" w:rsidRPr="00FC69C5" w:rsidRDefault="00B35DE1"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C69C5">
              <w:rPr>
                <w:rFonts w:ascii="Angsana New" w:hAnsi="Angsana New"/>
                <w:sz w:val="30"/>
                <w:szCs w:val="30"/>
              </w:rPr>
              <w:t>281</w:t>
            </w:r>
          </w:p>
          <w:p w14:paraId="3465B724" w14:textId="11F2533B" w:rsidR="00B33122" w:rsidRPr="00FC69C5" w:rsidRDefault="00B35DE1" w:rsidP="00BF3ED9">
            <w:pPr>
              <w:spacing w:line="256" w:lineRule="auto"/>
              <w:jc w:val="right"/>
              <w:rPr>
                <w:rFonts w:ascii="Angsana New" w:hAnsi="Angsana New"/>
                <w:sz w:val="30"/>
                <w:szCs w:val="30"/>
              </w:rPr>
            </w:pPr>
            <w:r w:rsidRPr="00FC69C5">
              <w:rPr>
                <w:rFonts w:ascii="Angsana New" w:hAnsi="Angsana New"/>
                <w:sz w:val="30"/>
                <w:szCs w:val="30"/>
              </w:rPr>
              <w:t>277</w:t>
            </w:r>
          </w:p>
        </w:tc>
        <w:tc>
          <w:tcPr>
            <w:tcW w:w="272" w:type="dxa"/>
          </w:tcPr>
          <w:p w14:paraId="3D2FB832" w14:textId="77777777" w:rsidR="00B33122" w:rsidRPr="00FC69C5" w:rsidRDefault="00B33122" w:rsidP="00015F0C">
            <w:pPr>
              <w:tabs>
                <w:tab w:val="decimal" w:pos="1152"/>
              </w:tabs>
              <w:spacing w:line="256" w:lineRule="auto"/>
              <w:rPr>
                <w:rFonts w:ascii="Angsana New" w:hAnsi="Angsana New"/>
                <w:sz w:val="30"/>
                <w:szCs w:val="30"/>
              </w:rPr>
            </w:pPr>
          </w:p>
        </w:tc>
        <w:tc>
          <w:tcPr>
            <w:tcW w:w="1616" w:type="dxa"/>
            <w:vMerge w:val="restart"/>
            <w:tcBorders>
              <w:bottom w:val="single" w:sz="4" w:space="0" w:color="auto"/>
            </w:tcBorders>
          </w:tcPr>
          <w:p w14:paraId="6ABA2104" w14:textId="77777777" w:rsidR="00B33122" w:rsidRPr="00FC69C5" w:rsidRDefault="00B33122" w:rsidP="00BF3ED9">
            <w:pPr>
              <w:tabs>
                <w:tab w:val="decimal" w:pos="1152"/>
              </w:tabs>
              <w:spacing w:line="256" w:lineRule="auto"/>
              <w:jc w:val="right"/>
              <w:rPr>
                <w:rFonts w:ascii="Angsana New" w:hAnsi="Angsana New"/>
                <w:sz w:val="30"/>
                <w:szCs w:val="30"/>
              </w:rPr>
            </w:pPr>
          </w:p>
          <w:p w14:paraId="019181E8" w14:textId="4D41399A" w:rsidR="005E7458" w:rsidRPr="00FC69C5" w:rsidRDefault="00837B2D" w:rsidP="00837B2D">
            <w:pPr>
              <w:tabs>
                <w:tab w:val="decimal" w:pos="1152"/>
              </w:tabs>
              <w:spacing w:line="256" w:lineRule="auto"/>
              <w:jc w:val="right"/>
              <w:rPr>
                <w:rFonts w:ascii="Angsana New" w:hAnsi="Angsana New"/>
                <w:sz w:val="30"/>
                <w:szCs w:val="30"/>
              </w:rPr>
            </w:pPr>
            <w:r w:rsidRPr="00FC69C5">
              <w:rPr>
                <w:rFonts w:ascii="Angsana New" w:hAnsi="Angsana New"/>
                <w:b/>
                <w:bCs/>
                <w:sz w:val="30"/>
                <w:szCs w:val="30"/>
                <w:cs/>
              </w:rPr>
              <w:t>(</w:t>
            </w:r>
            <w:r w:rsidR="00B35DE1" w:rsidRPr="00FC69C5">
              <w:rPr>
                <w:rFonts w:ascii="Angsana New" w:hAnsi="Angsana New"/>
                <w:b/>
                <w:bCs/>
                <w:sz w:val="30"/>
                <w:szCs w:val="30"/>
              </w:rPr>
              <w:t>40,494</w:t>
            </w:r>
            <w:r w:rsidRPr="00FC69C5">
              <w:rPr>
                <w:rFonts w:ascii="Angsana New" w:hAnsi="Angsana New" w:hint="cs"/>
                <w:b/>
                <w:bCs/>
                <w:sz w:val="30"/>
                <w:szCs w:val="30"/>
                <w:cs/>
              </w:rPr>
              <w:t>)</w:t>
            </w:r>
            <w:r w:rsidRPr="00FC69C5">
              <w:rPr>
                <w:rFonts w:ascii="Angsana New" w:hAnsi="Angsana New"/>
                <w:sz w:val="30"/>
                <w:szCs w:val="30"/>
                <w:cs/>
              </w:rPr>
              <w:br/>
            </w:r>
            <w:r w:rsidR="005E7458" w:rsidRPr="00FC69C5">
              <w:rPr>
                <w:rFonts w:ascii="Angsana New" w:hAnsi="Angsana New"/>
                <w:sz w:val="30"/>
                <w:szCs w:val="30"/>
                <w:cs/>
              </w:rPr>
              <w:t>(</w:t>
            </w:r>
            <w:r w:rsidR="00B35DE1" w:rsidRPr="00FC69C5">
              <w:rPr>
                <w:rFonts w:ascii="Angsana New" w:hAnsi="Angsana New"/>
                <w:sz w:val="30"/>
                <w:szCs w:val="30"/>
              </w:rPr>
              <w:t>13,650</w:t>
            </w:r>
            <w:r w:rsidR="005E7458" w:rsidRPr="00FC69C5">
              <w:rPr>
                <w:rFonts w:ascii="Angsana New" w:hAnsi="Angsana New"/>
                <w:sz w:val="30"/>
                <w:szCs w:val="30"/>
                <w:cs/>
              </w:rPr>
              <w:t>)</w:t>
            </w:r>
          </w:p>
          <w:p w14:paraId="46314087" w14:textId="77777777" w:rsidR="005E7458" w:rsidRPr="00FC69C5" w:rsidRDefault="005E7458" w:rsidP="005E7458">
            <w:pPr>
              <w:tabs>
                <w:tab w:val="decimal" w:pos="1152"/>
              </w:tabs>
              <w:spacing w:line="256" w:lineRule="auto"/>
              <w:jc w:val="right"/>
              <w:rPr>
                <w:rFonts w:ascii="Angsana New" w:hAnsi="Angsana New"/>
                <w:sz w:val="30"/>
                <w:szCs w:val="30"/>
              </w:rPr>
            </w:pPr>
            <w:r w:rsidRPr="00FC69C5">
              <w:rPr>
                <w:rFonts w:ascii="Angsana New" w:hAnsi="Angsana New"/>
                <w:sz w:val="30"/>
                <w:szCs w:val="30"/>
                <w:cs/>
              </w:rPr>
              <w:t>-</w:t>
            </w:r>
          </w:p>
          <w:p w14:paraId="6A854B11" w14:textId="6BE4E029" w:rsidR="00B33122" w:rsidRPr="00FC69C5" w:rsidRDefault="00B35DE1" w:rsidP="005E7458">
            <w:pPr>
              <w:tabs>
                <w:tab w:val="decimal" w:pos="1152"/>
              </w:tabs>
              <w:spacing w:line="256" w:lineRule="auto"/>
              <w:jc w:val="right"/>
              <w:rPr>
                <w:rFonts w:ascii="Angsana New" w:hAnsi="Angsana New"/>
                <w:sz w:val="30"/>
                <w:szCs w:val="30"/>
              </w:rPr>
            </w:pPr>
            <w:r w:rsidRPr="00FC69C5">
              <w:rPr>
                <w:rFonts w:ascii="Angsana New" w:hAnsi="Angsana New"/>
                <w:sz w:val="30"/>
                <w:szCs w:val="30"/>
              </w:rPr>
              <w:t>13,372</w:t>
            </w:r>
          </w:p>
          <w:p w14:paraId="169DB02F" w14:textId="779FC3BB" w:rsidR="00B33122" w:rsidRPr="00FC69C5" w:rsidRDefault="00B35DE1" w:rsidP="00837B2D">
            <w:pPr>
              <w:tabs>
                <w:tab w:val="decimal" w:pos="1152"/>
              </w:tabs>
              <w:spacing w:line="256" w:lineRule="auto"/>
              <w:jc w:val="right"/>
              <w:rPr>
                <w:rFonts w:ascii="Angsana New" w:hAnsi="Angsana New"/>
                <w:sz w:val="30"/>
                <w:szCs w:val="30"/>
              </w:rPr>
            </w:pPr>
            <w:r w:rsidRPr="00FC69C5">
              <w:rPr>
                <w:rFonts w:ascii="Angsana New" w:hAnsi="Angsana New"/>
                <w:sz w:val="30"/>
                <w:szCs w:val="30"/>
              </w:rPr>
              <w:t>277</w:t>
            </w:r>
          </w:p>
        </w:tc>
      </w:tr>
      <w:tr w:rsidR="00B33122" w:rsidRPr="00FC69C5" w14:paraId="32E0ABD1" w14:textId="77777777" w:rsidTr="0018713B">
        <w:tc>
          <w:tcPr>
            <w:tcW w:w="4158" w:type="dxa"/>
          </w:tcPr>
          <w:p w14:paraId="5B66B2B9" w14:textId="2D23EE1C" w:rsidR="00B33122" w:rsidRPr="00FC69C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sz w:val="30"/>
                <w:szCs w:val="30"/>
                <w:cs/>
              </w:rPr>
            </w:pPr>
            <w:r w:rsidRPr="00FC69C5">
              <w:rPr>
                <w:rFonts w:ascii="Angsana New" w:eastAsia="Arial Unicode MS" w:hAnsi="Angsana New"/>
                <w:sz w:val="30"/>
                <w:szCs w:val="30"/>
              </w:rPr>
              <w:t>As at 1 January 202</w:t>
            </w:r>
            <w:r w:rsidR="00B35DE1" w:rsidRPr="00FC69C5">
              <w:rPr>
                <w:rFonts w:ascii="Angsana New" w:eastAsia="Arial Unicode MS" w:hAnsi="Angsana New"/>
                <w:sz w:val="30"/>
                <w:szCs w:val="30"/>
              </w:rPr>
              <w:t>3</w:t>
            </w:r>
          </w:p>
        </w:tc>
        <w:tc>
          <w:tcPr>
            <w:tcW w:w="1710" w:type="dxa"/>
            <w:vMerge/>
            <w:tcBorders>
              <w:bottom w:val="single" w:sz="4" w:space="0" w:color="auto"/>
            </w:tcBorders>
          </w:tcPr>
          <w:p w14:paraId="0DE342E5" w14:textId="77777777" w:rsidR="00B33122" w:rsidRPr="00FC69C5" w:rsidRDefault="00B33122" w:rsidP="00BF3ED9">
            <w:pPr>
              <w:spacing w:line="256" w:lineRule="auto"/>
              <w:jc w:val="right"/>
              <w:rPr>
                <w:rFonts w:ascii="Angsana New" w:hAnsi="Angsana New"/>
                <w:sz w:val="30"/>
                <w:szCs w:val="30"/>
              </w:rPr>
            </w:pPr>
          </w:p>
        </w:tc>
        <w:tc>
          <w:tcPr>
            <w:tcW w:w="272" w:type="dxa"/>
          </w:tcPr>
          <w:p w14:paraId="6289FCF1" w14:textId="77777777" w:rsidR="00B33122" w:rsidRPr="00FC69C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vMerge/>
            <w:tcBorders>
              <w:bottom w:val="single" w:sz="4" w:space="0" w:color="auto"/>
            </w:tcBorders>
          </w:tcPr>
          <w:p w14:paraId="62B99AC4" w14:textId="77777777" w:rsidR="00B33122" w:rsidRPr="00FC69C5" w:rsidRDefault="00B33122" w:rsidP="00BF3ED9">
            <w:pPr>
              <w:spacing w:line="256" w:lineRule="auto"/>
              <w:jc w:val="right"/>
              <w:rPr>
                <w:rFonts w:ascii="Angsana New" w:hAnsi="Angsana New"/>
                <w:sz w:val="30"/>
                <w:szCs w:val="30"/>
              </w:rPr>
            </w:pPr>
          </w:p>
        </w:tc>
        <w:tc>
          <w:tcPr>
            <w:tcW w:w="272" w:type="dxa"/>
          </w:tcPr>
          <w:p w14:paraId="05733CA7" w14:textId="77777777" w:rsidR="00B33122" w:rsidRPr="00FC69C5" w:rsidRDefault="00B33122" w:rsidP="00BF3ED9">
            <w:pPr>
              <w:tabs>
                <w:tab w:val="decimal" w:pos="1152"/>
              </w:tabs>
              <w:spacing w:line="256" w:lineRule="auto"/>
              <w:rPr>
                <w:rFonts w:ascii="Angsana New" w:hAnsi="Angsana New"/>
                <w:sz w:val="30"/>
                <w:szCs w:val="30"/>
              </w:rPr>
            </w:pPr>
          </w:p>
        </w:tc>
        <w:tc>
          <w:tcPr>
            <w:tcW w:w="1616" w:type="dxa"/>
            <w:vMerge/>
            <w:tcBorders>
              <w:bottom w:val="single" w:sz="4" w:space="0" w:color="auto"/>
            </w:tcBorders>
          </w:tcPr>
          <w:p w14:paraId="30EA9847" w14:textId="77777777" w:rsidR="00B33122" w:rsidRPr="00FC69C5" w:rsidRDefault="00B33122" w:rsidP="00BF3ED9">
            <w:pPr>
              <w:tabs>
                <w:tab w:val="decimal" w:pos="1152"/>
              </w:tabs>
              <w:spacing w:line="256" w:lineRule="auto"/>
              <w:jc w:val="right"/>
              <w:rPr>
                <w:rFonts w:ascii="Angsana New" w:hAnsi="Angsana New"/>
                <w:sz w:val="30"/>
                <w:szCs w:val="30"/>
              </w:rPr>
            </w:pPr>
          </w:p>
        </w:tc>
      </w:tr>
      <w:tr w:rsidR="00B33122" w:rsidRPr="00FC69C5" w14:paraId="373AFD9A" w14:textId="77777777" w:rsidTr="0018713B">
        <w:tc>
          <w:tcPr>
            <w:tcW w:w="4158" w:type="dxa"/>
          </w:tcPr>
          <w:p w14:paraId="702C4A76" w14:textId="77777777" w:rsidR="00B33122" w:rsidRPr="00FC69C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sz w:val="30"/>
                <w:szCs w:val="30"/>
                <w:cs/>
              </w:rPr>
            </w:pPr>
            <w:r w:rsidRPr="00FC69C5">
              <w:rPr>
                <w:rFonts w:ascii="AngsanaUPC" w:hAnsi="AngsanaUPC" w:cs="AngsanaUPC"/>
                <w:sz w:val="30"/>
                <w:szCs w:val="30"/>
              </w:rPr>
              <w:t>Depreciation charge for the year</w:t>
            </w:r>
          </w:p>
        </w:tc>
        <w:tc>
          <w:tcPr>
            <w:tcW w:w="1710" w:type="dxa"/>
            <w:vMerge/>
            <w:tcBorders>
              <w:bottom w:val="single" w:sz="4" w:space="0" w:color="auto"/>
            </w:tcBorders>
          </w:tcPr>
          <w:p w14:paraId="6E319364" w14:textId="77777777" w:rsidR="00B33122" w:rsidRPr="00FC69C5" w:rsidRDefault="00B33122" w:rsidP="00BF3ED9">
            <w:pPr>
              <w:spacing w:line="256" w:lineRule="auto"/>
              <w:jc w:val="right"/>
              <w:rPr>
                <w:rFonts w:ascii="Angsana New" w:hAnsi="Angsana New"/>
                <w:sz w:val="30"/>
                <w:szCs w:val="30"/>
              </w:rPr>
            </w:pPr>
          </w:p>
        </w:tc>
        <w:tc>
          <w:tcPr>
            <w:tcW w:w="272" w:type="dxa"/>
          </w:tcPr>
          <w:p w14:paraId="7EF04D59" w14:textId="77777777" w:rsidR="00B33122" w:rsidRPr="00FC69C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vMerge/>
            <w:tcBorders>
              <w:bottom w:val="single" w:sz="4" w:space="0" w:color="auto"/>
            </w:tcBorders>
          </w:tcPr>
          <w:p w14:paraId="63D4506E" w14:textId="77777777" w:rsidR="00B33122" w:rsidRPr="00FC69C5" w:rsidRDefault="00B33122" w:rsidP="00BF3ED9">
            <w:pPr>
              <w:spacing w:line="256" w:lineRule="auto"/>
              <w:jc w:val="right"/>
              <w:rPr>
                <w:rFonts w:ascii="Angsana New" w:hAnsi="Angsana New"/>
                <w:sz w:val="30"/>
                <w:szCs w:val="30"/>
              </w:rPr>
            </w:pPr>
          </w:p>
        </w:tc>
        <w:tc>
          <w:tcPr>
            <w:tcW w:w="272" w:type="dxa"/>
          </w:tcPr>
          <w:p w14:paraId="631E8AF6" w14:textId="77777777" w:rsidR="00B33122" w:rsidRPr="00FC69C5" w:rsidRDefault="00B33122" w:rsidP="00BF3ED9">
            <w:pPr>
              <w:tabs>
                <w:tab w:val="decimal" w:pos="1152"/>
              </w:tabs>
              <w:spacing w:line="256" w:lineRule="auto"/>
              <w:rPr>
                <w:rFonts w:ascii="Angsana New" w:hAnsi="Angsana New"/>
                <w:sz w:val="30"/>
                <w:szCs w:val="30"/>
              </w:rPr>
            </w:pPr>
          </w:p>
        </w:tc>
        <w:tc>
          <w:tcPr>
            <w:tcW w:w="1616" w:type="dxa"/>
            <w:vMerge/>
            <w:tcBorders>
              <w:bottom w:val="single" w:sz="4" w:space="0" w:color="auto"/>
            </w:tcBorders>
          </w:tcPr>
          <w:p w14:paraId="25C5FB00" w14:textId="77777777" w:rsidR="00B33122" w:rsidRPr="00FC69C5" w:rsidRDefault="00B33122" w:rsidP="00BF3ED9">
            <w:pPr>
              <w:tabs>
                <w:tab w:val="decimal" w:pos="1152"/>
              </w:tabs>
              <w:spacing w:line="256" w:lineRule="auto"/>
              <w:jc w:val="right"/>
              <w:rPr>
                <w:rFonts w:ascii="Angsana New" w:hAnsi="Angsana New"/>
                <w:sz w:val="30"/>
                <w:szCs w:val="30"/>
              </w:rPr>
            </w:pPr>
          </w:p>
        </w:tc>
      </w:tr>
      <w:tr w:rsidR="00B33122" w:rsidRPr="00FC69C5" w14:paraId="71067F30" w14:textId="77777777" w:rsidTr="0018713B">
        <w:tc>
          <w:tcPr>
            <w:tcW w:w="4158" w:type="dxa"/>
          </w:tcPr>
          <w:p w14:paraId="6D1FC52C" w14:textId="77777777" w:rsidR="00B33122" w:rsidRPr="00FC69C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UPC" w:hAnsi="AngsanaUPC" w:cs="AngsanaUPC"/>
                <w:sz w:val="30"/>
                <w:szCs w:val="30"/>
              </w:rPr>
            </w:pPr>
            <w:proofErr w:type="spellStart"/>
            <w:r w:rsidRPr="00FC69C5">
              <w:rPr>
                <w:rFonts w:ascii="AngsanaUPC" w:hAnsi="AngsanaUPC" w:cs="AngsanaUPC"/>
                <w:sz w:val="30"/>
                <w:szCs w:val="30"/>
              </w:rPr>
              <w:t>Tranfer</w:t>
            </w:r>
            <w:proofErr w:type="spellEnd"/>
          </w:p>
        </w:tc>
        <w:tc>
          <w:tcPr>
            <w:tcW w:w="1710" w:type="dxa"/>
            <w:vMerge/>
            <w:tcBorders>
              <w:bottom w:val="single" w:sz="4" w:space="0" w:color="auto"/>
            </w:tcBorders>
          </w:tcPr>
          <w:p w14:paraId="76DC2D14" w14:textId="77777777" w:rsidR="00B33122" w:rsidRPr="00FC69C5" w:rsidRDefault="00B33122" w:rsidP="00BF3ED9">
            <w:pPr>
              <w:spacing w:line="256" w:lineRule="auto"/>
              <w:jc w:val="right"/>
              <w:rPr>
                <w:rFonts w:ascii="Angsana New" w:hAnsi="Angsana New"/>
                <w:sz w:val="30"/>
                <w:szCs w:val="30"/>
                <w:cs/>
              </w:rPr>
            </w:pPr>
          </w:p>
        </w:tc>
        <w:tc>
          <w:tcPr>
            <w:tcW w:w="272" w:type="dxa"/>
          </w:tcPr>
          <w:p w14:paraId="77BA6175" w14:textId="77777777" w:rsidR="00B33122" w:rsidRPr="00FC69C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vMerge/>
            <w:tcBorders>
              <w:bottom w:val="single" w:sz="4" w:space="0" w:color="auto"/>
            </w:tcBorders>
          </w:tcPr>
          <w:p w14:paraId="4439B5D2" w14:textId="77777777" w:rsidR="00B33122" w:rsidRPr="00FC69C5" w:rsidRDefault="00B33122" w:rsidP="00BF3ED9">
            <w:pPr>
              <w:spacing w:line="256" w:lineRule="auto"/>
              <w:jc w:val="right"/>
              <w:rPr>
                <w:rFonts w:ascii="Angsana New" w:hAnsi="Angsana New"/>
                <w:sz w:val="30"/>
                <w:szCs w:val="30"/>
              </w:rPr>
            </w:pPr>
          </w:p>
        </w:tc>
        <w:tc>
          <w:tcPr>
            <w:tcW w:w="272" w:type="dxa"/>
          </w:tcPr>
          <w:p w14:paraId="75011DEA" w14:textId="77777777" w:rsidR="00B33122" w:rsidRPr="00FC69C5" w:rsidRDefault="00B33122" w:rsidP="00BF3ED9">
            <w:pPr>
              <w:tabs>
                <w:tab w:val="decimal" w:pos="1152"/>
              </w:tabs>
              <w:spacing w:line="256" w:lineRule="auto"/>
              <w:rPr>
                <w:rFonts w:ascii="Angsana New" w:hAnsi="Angsana New"/>
                <w:sz w:val="30"/>
                <w:szCs w:val="30"/>
              </w:rPr>
            </w:pPr>
          </w:p>
        </w:tc>
        <w:tc>
          <w:tcPr>
            <w:tcW w:w="1616" w:type="dxa"/>
            <w:vMerge/>
            <w:tcBorders>
              <w:bottom w:val="single" w:sz="4" w:space="0" w:color="auto"/>
            </w:tcBorders>
          </w:tcPr>
          <w:p w14:paraId="46E5980A" w14:textId="77777777" w:rsidR="00B33122" w:rsidRPr="00FC69C5" w:rsidRDefault="00B33122" w:rsidP="00BF3ED9">
            <w:pPr>
              <w:tabs>
                <w:tab w:val="decimal" w:pos="1152"/>
              </w:tabs>
              <w:spacing w:line="256" w:lineRule="auto"/>
              <w:jc w:val="right"/>
              <w:rPr>
                <w:rFonts w:ascii="Angsana New" w:hAnsi="Angsana New"/>
                <w:sz w:val="30"/>
                <w:szCs w:val="30"/>
              </w:rPr>
            </w:pPr>
          </w:p>
        </w:tc>
      </w:tr>
      <w:tr w:rsidR="00B33122" w:rsidRPr="00FC69C5" w14:paraId="49BA27FB" w14:textId="77777777" w:rsidTr="0018713B">
        <w:tc>
          <w:tcPr>
            <w:tcW w:w="4158" w:type="dxa"/>
          </w:tcPr>
          <w:p w14:paraId="214A4030" w14:textId="77777777" w:rsidR="00B33122" w:rsidRPr="00FC69C5" w:rsidRDefault="00B33122" w:rsidP="00BF3ED9">
            <w:pPr>
              <w:spacing w:line="256" w:lineRule="auto"/>
              <w:ind w:left="9"/>
              <w:jc w:val="both"/>
              <w:rPr>
                <w:rFonts w:ascii="Angsana New" w:hAnsi="Angsana New"/>
                <w:sz w:val="30"/>
                <w:szCs w:val="30"/>
                <w:cs/>
              </w:rPr>
            </w:pPr>
            <w:r w:rsidRPr="00FC69C5">
              <w:rPr>
                <w:rFonts w:ascii="Angsana New" w:hAnsi="Angsana New"/>
                <w:sz w:val="30"/>
                <w:szCs w:val="30"/>
              </w:rPr>
              <w:t>Transfer to property, building and equipment</w:t>
            </w:r>
          </w:p>
        </w:tc>
        <w:tc>
          <w:tcPr>
            <w:tcW w:w="1710" w:type="dxa"/>
            <w:vMerge/>
            <w:tcBorders>
              <w:bottom w:val="single" w:sz="4" w:space="0" w:color="auto"/>
            </w:tcBorders>
          </w:tcPr>
          <w:p w14:paraId="388D2CB5" w14:textId="77777777" w:rsidR="00B33122" w:rsidRPr="00FC69C5" w:rsidRDefault="00B33122" w:rsidP="00BF3ED9">
            <w:pPr>
              <w:spacing w:line="256" w:lineRule="auto"/>
              <w:jc w:val="right"/>
              <w:rPr>
                <w:rFonts w:ascii="Angsana New" w:hAnsi="Angsana New"/>
                <w:sz w:val="30"/>
                <w:szCs w:val="30"/>
                <w:cs/>
              </w:rPr>
            </w:pPr>
          </w:p>
        </w:tc>
        <w:tc>
          <w:tcPr>
            <w:tcW w:w="272" w:type="dxa"/>
          </w:tcPr>
          <w:p w14:paraId="1AF8E93B" w14:textId="77777777" w:rsidR="00B33122" w:rsidRPr="00FC69C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vMerge/>
            <w:tcBorders>
              <w:bottom w:val="single" w:sz="4" w:space="0" w:color="auto"/>
            </w:tcBorders>
          </w:tcPr>
          <w:p w14:paraId="5A184F3A" w14:textId="77777777" w:rsidR="00B33122" w:rsidRPr="00FC69C5" w:rsidRDefault="00B33122" w:rsidP="00BF3ED9">
            <w:pPr>
              <w:spacing w:line="256" w:lineRule="auto"/>
              <w:jc w:val="right"/>
              <w:rPr>
                <w:rFonts w:ascii="Angsana New" w:hAnsi="Angsana New"/>
                <w:sz w:val="30"/>
                <w:szCs w:val="30"/>
                <w:cs/>
              </w:rPr>
            </w:pPr>
          </w:p>
        </w:tc>
        <w:tc>
          <w:tcPr>
            <w:tcW w:w="272" w:type="dxa"/>
            <w:vMerge w:val="restart"/>
          </w:tcPr>
          <w:p w14:paraId="71A45941" w14:textId="77777777" w:rsidR="00B33122" w:rsidRPr="00FC69C5" w:rsidRDefault="00B33122" w:rsidP="00BF3ED9">
            <w:pPr>
              <w:tabs>
                <w:tab w:val="decimal" w:pos="1152"/>
              </w:tabs>
              <w:spacing w:line="256" w:lineRule="auto"/>
              <w:rPr>
                <w:rFonts w:ascii="Angsana New" w:hAnsi="Angsana New"/>
                <w:sz w:val="30"/>
                <w:szCs w:val="30"/>
                <w:cs/>
              </w:rPr>
            </w:pPr>
          </w:p>
        </w:tc>
        <w:tc>
          <w:tcPr>
            <w:tcW w:w="1616" w:type="dxa"/>
            <w:vMerge/>
            <w:tcBorders>
              <w:bottom w:val="single" w:sz="4" w:space="0" w:color="auto"/>
            </w:tcBorders>
          </w:tcPr>
          <w:p w14:paraId="4901161D" w14:textId="77777777" w:rsidR="00B33122" w:rsidRPr="00FC69C5" w:rsidRDefault="00B33122" w:rsidP="00BF3ED9">
            <w:pPr>
              <w:tabs>
                <w:tab w:val="decimal" w:pos="1152"/>
              </w:tabs>
              <w:spacing w:line="256" w:lineRule="auto"/>
              <w:jc w:val="right"/>
              <w:rPr>
                <w:rFonts w:ascii="Angsana New" w:hAnsi="Angsana New"/>
                <w:sz w:val="30"/>
                <w:szCs w:val="30"/>
              </w:rPr>
            </w:pPr>
          </w:p>
        </w:tc>
      </w:tr>
      <w:tr w:rsidR="00B33122" w:rsidRPr="00FC69C5" w14:paraId="14481DF9" w14:textId="77777777" w:rsidTr="00BF3ED9">
        <w:tc>
          <w:tcPr>
            <w:tcW w:w="4158" w:type="dxa"/>
          </w:tcPr>
          <w:p w14:paraId="059CB309" w14:textId="77777777" w:rsidR="00B33122" w:rsidRPr="00FC69C5" w:rsidRDefault="00B33122" w:rsidP="00BF3ED9">
            <w:pPr>
              <w:spacing w:line="256" w:lineRule="auto"/>
              <w:ind w:left="9"/>
              <w:jc w:val="both"/>
              <w:rPr>
                <w:rFonts w:ascii="Angsana New" w:hAnsi="Angsana New"/>
                <w:sz w:val="30"/>
                <w:szCs w:val="30"/>
                <w:cs/>
              </w:rPr>
            </w:pPr>
            <w:r w:rsidRPr="00FC69C5">
              <w:rPr>
                <w:rFonts w:ascii="AngsanaUPC" w:hAnsi="AngsanaUPC" w:cs="AngsanaUPC"/>
                <w:sz w:val="30"/>
                <w:szCs w:val="30"/>
              </w:rPr>
              <w:t>Disposals</w:t>
            </w:r>
            <w:r w:rsidRPr="00FC69C5">
              <w:rPr>
                <w:rFonts w:ascii="AngsanaUPC" w:hAnsi="AngsanaUPC" w:cs="AngsanaUPC"/>
                <w:sz w:val="30"/>
                <w:szCs w:val="30"/>
                <w:cs/>
              </w:rPr>
              <w:t>/</w:t>
            </w:r>
            <w:r w:rsidRPr="00FC69C5">
              <w:rPr>
                <w:rFonts w:ascii="AngsanaUPC" w:hAnsi="AngsanaUPC" w:cs="AngsanaUPC"/>
                <w:sz w:val="30"/>
                <w:szCs w:val="30"/>
              </w:rPr>
              <w:t>written off</w:t>
            </w:r>
          </w:p>
        </w:tc>
        <w:tc>
          <w:tcPr>
            <w:tcW w:w="1710" w:type="dxa"/>
            <w:vMerge/>
            <w:tcBorders>
              <w:bottom w:val="single" w:sz="4" w:space="0" w:color="auto"/>
            </w:tcBorders>
          </w:tcPr>
          <w:p w14:paraId="678D147E" w14:textId="77777777" w:rsidR="00B33122" w:rsidRPr="00FC69C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p>
        </w:tc>
        <w:tc>
          <w:tcPr>
            <w:tcW w:w="272" w:type="dxa"/>
          </w:tcPr>
          <w:p w14:paraId="2A5816C4" w14:textId="77777777" w:rsidR="00B33122" w:rsidRPr="00FC69C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vMerge/>
            <w:tcBorders>
              <w:bottom w:val="single" w:sz="4" w:space="0" w:color="auto"/>
            </w:tcBorders>
          </w:tcPr>
          <w:p w14:paraId="106E33C0" w14:textId="77777777" w:rsidR="00B33122" w:rsidRPr="00FC69C5"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p>
        </w:tc>
        <w:tc>
          <w:tcPr>
            <w:tcW w:w="272" w:type="dxa"/>
            <w:vMerge/>
          </w:tcPr>
          <w:p w14:paraId="6EC3F85B" w14:textId="77777777" w:rsidR="00B33122" w:rsidRPr="00FC69C5" w:rsidRDefault="00B33122" w:rsidP="00BF3ED9">
            <w:pPr>
              <w:tabs>
                <w:tab w:val="decimal" w:pos="1152"/>
              </w:tabs>
              <w:spacing w:line="256" w:lineRule="auto"/>
              <w:rPr>
                <w:rFonts w:ascii="Angsana New" w:hAnsi="Angsana New"/>
                <w:sz w:val="30"/>
                <w:szCs w:val="30"/>
                <w:cs/>
              </w:rPr>
            </w:pPr>
          </w:p>
        </w:tc>
        <w:tc>
          <w:tcPr>
            <w:tcW w:w="1616" w:type="dxa"/>
            <w:vMerge/>
            <w:tcBorders>
              <w:bottom w:val="single" w:sz="4" w:space="0" w:color="auto"/>
            </w:tcBorders>
          </w:tcPr>
          <w:p w14:paraId="6F1BB052" w14:textId="77777777" w:rsidR="00B33122" w:rsidRPr="00FC69C5" w:rsidRDefault="00B33122" w:rsidP="00BF3ED9">
            <w:pPr>
              <w:tabs>
                <w:tab w:val="decimal" w:pos="1152"/>
              </w:tabs>
              <w:spacing w:line="256" w:lineRule="auto"/>
              <w:jc w:val="right"/>
              <w:rPr>
                <w:rFonts w:ascii="Angsana New" w:hAnsi="Angsana New"/>
                <w:sz w:val="30"/>
                <w:szCs w:val="30"/>
                <w:cs/>
              </w:rPr>
            </w:pPr>
          </w:p>
        </w:tc>
      </w:tr>
      <w:tr w:rsidR="00D01367" w:rsidRPr="00FC69C5" w14:paraId="297D43F0" w14:textId="77777777" w:rsidTr="002863AF">
        <w:trPr>
          <w:trHeight w:hRule="exact" w:val="340"/>
        </w:trPr>
        <w:tc>
          <w:tcPr>
            <w:tcW w:w="4158" w:type="dxa"/>
          </w:tcPr>
          <w:p w14:paraId="2DB28764" w14:textId="1C3FBC7F" w:rsidR="00D01367" w:rsidRPr="00FC69C5" w:rsidRDefault="00D01367"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sz w:val="30"/>
                <w:szCs w:val="30"/>
                <w:cs/>
              </w:rPr>
            </w:pPr>
            <w:r w:rsidRPr="00FC69C5">
              <w:rPr>
                <w:rFonts w:ascii="Angsana New" w:eastAsia="Arial Unicode MS" w:hAnsi="Angsana New"/>
                <w:sz w:val="30"/>
                <w:szCs w:val="30"/>
              </w:rPr>
              <w:t>As at 31 December 202</w:t>
            </w:r>
            <w:r w:rsidR="00B35DE1" w:rsidRPr="00FC69C5">
              <w:rPr>
                <w:rFonts w:ascii="Angsana New" w:eastAsia="Arial Unicode MS" w:hAnsi="Angsana New"/>
                <w:sz w:val="30"/>
                <w:szCs w:val="30"/>
              </w:rPr>
              <w:t>3</w:t>
            </w:r>
            <w:r w:rsidRPr="00FC69C5">
              <w:rPr>
                <w:rFonts w:ascii="Angsana New" w:eastAsia="Arial Unicode MS" w:hAnsi="Angsana New"/>
                <w:sz w:val="30"/>
                <w:szCs w:val="30"/>
              </w:rPr>
              <w:t xml:space="preserve"> and 1 January 202</w:t>
            </w:r>
            <w:r w:rsidR="00B35DE1" w:rsidRPr="00FC69C5">
              <w:rPr>
                <w:rFonts w:ascii="Angsana New" w:eastAsia="Arial Unicode MS" w:hAnsi="Angsana New"/>
                <w:sz w:val="30"/>
                <w:szCs w:val="30"/>
              </w:rPr>
              <w:t>4</w:t>
            </w:r>
          </w:p>
        </w:tc>
        <w:tc>
          <w:tcPr>
            <w:tcW w:w="1710" w:type="dxa"/>
            <w:tcBorders>
              <w:top w:val="single" w:sz="4" w:space="0" w:color="auto"/>
            </w:tcBorders>
          </w:tcPr>
          <w:p w14:paraId="3500C811" w14:textId="1D06A753" w:rsidR="00D01367" w:rsidRPr="00FC69C5" w:rsidRDefault="00D01367"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FC69C5">
              <w:rPr>
                <w:rFonts w:ascii="Angsana New" w:hAnsi="Angsana New"/>
                <w:b/>
                <w:bCs/>
                <w:sz w:val="30"/>
                <w:szCs w:val="30"/>
                <w:cs/>
              </w:rPr>
              <w:t>(</w:t>
            </w:r>
            <w:r w:rsidR="00B35DE1" w:rsidRPr="00FC69C5">
              <w:rPr>
                <w:rFonts w:ascii="Angsana New" w:hAnsi="Angsana New"/>
                <w:b/>
                <w:bCs/>
                <w:sz w:val="30"/>
                <w:szCs w:val="30"/>
              </w:rPr>
              <w:t>7,767</w:t>
            </w:r>
            <w:r w:rsidRPr="00FC69C5">
              <w:rPr>
                <w:rFonts w:ascii="Angsana New" w:hAnsi="Angsana New"/>
                <w:b/>
                <w:bCs/>
                <w:sz w:val="30"/>
                <w:szCs w:val="30"/>
                <w:cs/>
              </w:rPr>
              <w:t>)</w:t>
            </w:r>
          </w:p>
        </w:tc>
        <w:tc>
          <w:tcPr>
            <w:tcW w:w="272" w:type="dxa"/>
          </w:tcPr>
          <w:p w14:paraId="7A080B9D" w14:textId="77777777" w:rsidR="00D01367" w:rsidRPr="00FC69C5" w:rsidRDefault="00D01367"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b/>
                <w:bCs/>
                <w:sz w:val="30"/>
                <w:szCs w:val="30"/>
              </w:rPr>
            </w:pPr>
          </w:p>
        </w:tc>
        <w:tc>
          <w:tcPr>
            <w:tcW w:w="1620" w:type="dxa"/>
            <w:tcBorders>
              <w:top w:val="single" w:sz="4" w:space="0" w:color="auto"/>
            </w:tcBorders>
          </w:tcPr>
          <w:p w14:paraId="21B28544" w14:textId="171C2ED6" w:rsidR="00D01367" w:rsidRPr="00FC69C5" w:rsidRDefault="00D01367"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FC69C5">
              <w:rPr>
                <w:rFonts w:ascii="Angsana New" w:hAnsi="Angsana New"/>
                <w:b/>
                <w:bCs/>
                <w:sz w:val="30"/>
                <w:szCs w:val="30"/>
                <w:cs/>
              </w:rPr>
              <w:t>(</w:t>
            </w:r>
            <w:r w:rsidR="00B35DE1" w:rsidRPr="00FC69C5">
              <w:rPr>
                <w:rFonts w:ascii="Angsana New" w:hAnsi="Angsana New"/>
                <w:b/>
                <w:bCs/>
                <w:sz w:val="30"/>
                <w:szCs w:val="30"/>
              </w:rPr>
              <w:t>32,728</w:t>
            </w:r>
            <w:r w:rsidRPr="00FC69C5">
              <w:rPr>
                <w:rFonts w:ascii="Angsana New" w:hAnsi="Angsana New"/>
                <w:b/>
                <w:bCs/>
                <w:sz w:val="30"/>
                <w:szCs w:val="30"/>
                <w:cs/>
              </w:rPr>
              <w:t>)</w:t>
            </w:r>
          </w:p>
        </w:tc>
        <w:tc>
          <w:tcPr>
            <w:tcW w:w="272" w:type="dxa"/>
          </w:tcPr>
          <w:p w14:paraId="58AF45A9" w14:textId="77777777" w:rsidR="00D01367" w:rsidRPr="00FC69C5" w:rsidRDefault="00D01367" w:rsidP="00D01367">
            <w:pPr>
              <w:tabs>
                <w:tab w:val="decimal" w:pos="1152"/>
              </w:tabs>
              <w:spacing w:line="256" w:lineRule="auto"/>
              <w:rPr>
                <w:rFonts w:ascii="Angsana New" w:hAnsi="Angsana New"/>
                <w:b/>
                <w:bCs/>
                <w:sz w:val="30"/>
                <w:szCs w:val="30"/>
              </w:rPr>
            </w:pPr>
          </w:p>
        </w:tc>
        <w:tc>
          <w:tcPr>
            <w:tcW w:w="1616" w:type="dxa"/>
            <w:tcBorders>
              <w:top w:val="single" w:sz="4" w:space="0" w:color="auto"/>
            </w:tcBorders>
          </w:tcPr>
          <w:p w14:paraId="57105AEE" w14:textId="477F79E0" w:rsidR="00D01367" w:rsidRPr="00FC69C5" w:rsidRDefault="00D01367" w:rsidP="00BA27EE">
            <w:pPr>
              <w:tabs>
                <w:tab w:val="decimal" w:pos="1152"/>
              </w:tabs>
              <w:spacing w:line="256" w:lineRule="auto"/>
              <w:jc w:val="right"/>
              <w:rPr>
                <w:rFonts w:ascii="Angsana New" w:hAnsi="Angsana New"/>
                <w:b/>
                <w:bCs/>
                <w:sz w:val="30"/>
                <w:szCs w:val="30"/>
              </w:rPr>
            </w:pPr>
            <w:r w:rsidRPr="00FC69C5">
              <w:rPr>
                <w:rFonts w:ascii="Angsana New" w:hAnsi="Angsana New"/>
                <w:b/>
                <w:bCs/>
                <w:sz w:val="30"/>
                <w:szCs w:val="30"/>
                <w:cs/>
              </w:rPr>
              <w:t>(</w:t>
            </w:r>
            <w:r w:rsidR="00B35DE1" w:rsidRPr="00FC69C5">
              <w:rPr>
                <w:rFonts w:ascii="Angsana New" w:hAnsi="Angsana New"/>
                <w:b/>
                <w:bCs/>
                <w:sz w:val="30"/>
                <w:szCs w:val="30"/>
              </w:rPr>
              <w:t>40,495</w:t>
            </w:r>
            <w:r w:rsidRPr="00FC69C5">
              <w:rPr>
                <w:rFonts w:ascii="Angsana New" w:hAnsi="Angsana New"/>
                <w:b/>
                <w:bCs/>
                <w:sz w:val="30"/>
                <w:szCs w:val="30"/>
                <w:cs/>
              </w:rPr>
              <w:t>)</w:t>
            </w:r>
          </w:p>
        </w:tc>
      </w:tr>
      <w:tr w:rsidR="00B35DE1" w:rsidRPr="00FC69C5" w14:paraId="3D9C54BA" w14:textId="77777777" w:rsidTr="002863AF">
        <w:trPr>
          <w:trHeight w:hRule="exact" w:val="340"/>
        </w:trPr>
        <w:tc>
          <w:tcPr>
            <w:tcW w:w="4158" w:type="dxa"/>
          </w:tcPr>
          <w:p w14:paraId="45A4221B" w14:textId="77777777" w:rsidR="00B35DE1" w:rsidRPr="00FC69C5" w:rsidRDefault="00B35DE1" w:rsidP="00B35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sz w:val="30"/>
                <w:szCs w:val="30"/>
                <w:cs/>
              </w:rPr>
            </w:pPr>
            <w:r w:rsidRPr="00FC69C5">
              <w:rPr>
                <w:rFonts w:ascii="AngsanaUPC" w:hAnsi="AngsanaUPC" w:cs="AngsanaUPC"/>
                <w:sz w:val="30"/>
                <w:szCs w:val="30"/>
              </w:rPr>
              <w:t>Depreciation charge for the year</w:t>
            </w:r>
          </w:p>
        </w:tc>
        <w:tc>
          <w:tcPr>
            <w:tcW w:w="1710" w:type="dxa"/>
          </w:tcPr>
          <w:p w14:paraId="44BD506E" w14:textId="175A3A3F" w:rsidR="00B35DE1" w:rsidRPr="00FC69C5" w:rsidRDefault="00B35DE1" w:rsidP="00B35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rPr>
              <w:t>(</w:t>
            </w:r>
            <w:r w:rsidR="0069555D" w:rsidRPr="00FC69C5">
              <w:rPr>
                <w:rFonts w:ascii="Angsana New" w:hAnsi="Angsana New"/>
                <w:sz w:val="30"/>
                <w:szCs w:val="30"/>
              </w:rPr>
              <w:t>693</w:t>
            </w:r>
            <w:r w:rsidRPr="00FC69C5">
              <w:rPr>
                <w:rFonts w:ascii="Angsana New" w:hAnsi="Angsana New"/>
                <w:sz w:val="30"/>
                <w:szCs w:val="30"/>
              </w:rPr>
              <w:t>)</w:t>
            </w:r>
          </w:p>
        </w:tc>
        <w:tc>
          <w:tcPr>
            <w:tcW w:w="272" w:type="dxa"/>
          </w:tcPr>
          <w:p w14:paraId="2DC37802" w14:textId="77777777" w:rsidR="00B35DE1" w:rsidRPr="00FC69C5" w:rsidRDefault="00B35DE1" w:rsidP="00B35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Pr>
          <w:p w14:paraId="3EDFBBB8" w14:textId="5240A11A" w:rsidR="00B35DE1" w:rsidRPr="00FC69C5" w:rsidRDefault="00B35DE1" w:rsidP="00B35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rPr>
              <w:t>(9,357)</w:t>
            </w:r>
          </w:p>
        </w:tc>
        <w:tc>
          <w:tcPr>
            <w:tcW w:w="272" w:type="dxa"/>
          </w:tcPr>
          <w:p w14:paraId="28315744" w14:textId="77777777" w:rsidR="00B35DE1" w:rsidRPr="00FC69C5" w:rsidRDefault="00B35DE1" w:rsidP="00B35DE1">
            <w:pPr>
              <w:tabs>
                <w:tab w:val="decimal" w:pos="1152"/>
              </w:tabs>
              <w:spacing w:line="256" w:lineRule="auto"/>
              <w:rPr>
                <w:rFonts w:ascii="Angsana New" w:hAnsi="Angsana New"/>
                <w:sz w:val="30"/>
                <w:szCs w:val="30"/>
              </w:rPr>
            </w:pPr>
          </w:p>
        </w:tc>
        <w:tc>
          <w:tcPr>
            <w:tcW w:w="1616" w:type="dxa"/>
          </w:tcPr>
          <w:p w14:paraId="07ED81E1" w14:textId="25F9D8AB" w:rsidR="00B35DE1" w:rsidRPr="00FC69C5" w:rsidRDefault="00B35DE1" w:rsidP="00B35DE1">
            <w:pPr>
              <w:tabs>
                <w:tab w:val="decimal" w:pos="1152"/>
              </w:tabs>
              <w:spacing w:line="256" w:lineRule="auto"/>
              <w:jc w:val="right"/>
              <w:rPr>
                <w:rFonts w:ascii="Angsana New" w:hAnsi="Angsana New"/>
                <w:sz w:val="30"/>
                <w:szCs w:val="30"/>
              </w:rPr>
            </w:pPr>
            <w:r w:rsidRPr="00FC69C5">
              <w:rPr>
                <w:rFonts w:ascii="Angsana New" w:hAnsi="Angsana New"/>
                <w:sz w:val="30"/>
                <w:szCs w:val="30"/>
              </w:rPr>
              <w:t>(</w:t>
            </w:r>
            <w:r w:rsidR="0069555D" w:rsidRPr="00FC69C5">
              <w:rPr>
                <w:rFonts w:ascii="Angsana New" w:hAnsi="Angsana New" w:hint="cs"/>
                <w:sz w:val="30"/>
                <w:szCs w:val="30"/>
                <w:cs/>
              </w:rPr>
              <w:t>10</w:t>
            </w:r>
            <w:r w:rsidR="0069555D" w:rsidRPr="00FC69C5">
              <w:rPr>
                <w:rFonts w:ascii="Angsana New" w:hAnsi="Angsana New"/>
                <w:sz w:val="30"/>
                <w:szCs w:val="30"/>
              </w:rPr>
              <w:t>,</w:t>
            </w:r>
            <w:r w:rsidR="0069555D" w:rsidRPr="00FC69C5">
              <w:rPr>
                <w:rFonts w:ascii="Angsana New" w:hAnsi="Angsana New" w:hint="cs"/>
                <w:sz w:val="30"/>
                <w:szCs w:val="30"/>
                <w:cs/>
              </w:rPr>
              <w:t>050</w:t>
            </w:r>
            <w:r w:rsidRPr="00FC69C5">
              <w:rPr>
                <w:rFonts w:ascii="Angsana New" w:hAnsi="Angsana New"/>
                <w:sz w:val="30"/>
                <w:szCs w:val="30"/>
              </w:rPr>
              <w:t>)</w:t>
            </w:r>
          </w:p>
        </w:tc>
      </w:tr>
      <w:tr w:rsidR="00B35DE1" w:rsidRPr="00FC69C5" w14:paraId="0716F119" w14:textId="77777777" w:rsidTr="002863AF">
        <w:trPr>
          <w:trHeight w:hRule="exact" w:val="340"/>
        </w:trPr>
        <w:tc>
          <w:tcPr>
            <w:tcW w:w="4158" w:type="dxa"/>
          </w:tcPr>
          <w:p w14:paraId="316B420E" w14:textId="77777777" w:rsidR="00B35DE1" w:rsidRPr="00FC69C5" w:rsidRDefault="00B35DE1" w:rsidP="00B35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UPC" w:hAnsi="AngsanaUPC" w:cs="AngsanaUPC"/>
                <w:sz w:val="30"/>
                <w:szCs w:val="30"/>
              </w:rPr>
            </w:pPr>
            <w:proofErr w:type="spellStart"/>
            <w:r w:rsidRPr="00FC69C5">
              <w:rPr>
                <w:rFonts w:ascii="AngsanaUPC" w:hAnsi="AngsanaUPC" w:cs="AngsanaUPC"/>
                <w:sz w:val="30"/>
                <w:szCs w:val="30"/>
              </w:rPr>
              <w:t>Tranfer</w:t>
            </w:r>
            <w:proofErr w:type="spellEnd"/>
          </w:p>
        </w:tc>
        <w:tc>
          <w:tcPr>
            <w:tcW w:w="1710" w:type="dxa"/>
          </w:tcPr>
          <w:p w14:paraId="7AD1EECB" w14:textId="34347D43" w:rsidR="00B35DE1" w:rsidRPr="00FC69C5" w:rsidRDefault="00B35DE1" w:rsidP="00B35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C69C5">
              <w:rPr>
                <w:rFonts w:ascii="Angsana New" w:hAnsi="Angsana New"/>
                <w:sz w:val="30"/>
                <w:szCs w:val="30"/>
              </w:rPr>
              <w:t>-</w:t>
            </w:r>
          </w:p>
        </w:tc>
        <w:tc>
          <w:tcPr>
            <w:tcW w:w="272" w:type="dxa"/>
          </w:tcPr>
          <w:p w14:paraId="62C2EE89" w14:textId="77777777" w:rsidR="00B35DE1" w:rsidRPr="00FC69C5" w:rsidRDefault="00B35DE1" w:rsidP="00B35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Pr>
          <w:p w14:paraId="6B45E34C" w14:textId="586D1F51" w:rsidR="00B35DE1" w:rsidRPr="00FC69C5" w:rsidRDefault="00B35DE1" w:rsidP="00B35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rPr>
              <w:t>-</w:t>
            </w:r>
          </w:p>
        </w:tc>
        <w:tc>
          <w:tcPr>
            <w:tcW w:w="272" w:type="dxa"/>
          </w:tcPr>
          <w:p w14:paraId="732DB92B" w14:textId="77777777" w:rsidR="00B35DE1" w:rsidRPr="00FC69C5" w:rsidRDefault="00B35DE1" w:rsidP="00B35DE1">
            <w:pPr>
              <w:tabs>
                <w:tab w:val="decimal" w:pos="1152"/>
              </w:tabs>
              <w:spacing w:line="256" w:lineRule="auto"/>
              <w:rPr>
                <w:rFonts w:ascii="Angsana New" w:hAnsi="Angsana New"/>
                <w:sz w:val="30"/>
                <w:szCs w:val="30"/>
              </w:rPr>
            </w:pPr>
          </w:p>
        </w:tc>
        <w:tc>
          <w:tcPr>
            <w:tcW w:w="1616" w:type="dxa"/>
          </w:tcPr>
          <w:p w14:paraId="3C258974" w14:textId="2A2AACF2" w:rsidR="00B35DE1" w:rsidRPr="00FC69C5" w:rsidRDefault="00B35DE1" w:rsidP="00B35DE1">
            <w:pPr>
              <w:tabs>
                <w:tab w:val="decimal" w:pos="1152"/>
              </w:tabs>
              <w:spacing w:line="256" w:lineRule="auto"/>
              <w:jc w:val="right"/>
              <w:rPr>
                <w:rFonts w:ascii="Angsana New" w:hAnsi="Angsana New"/>
                <w:sz w:val="30"/>
                <w:szCs w:val="30"/>
              </w:rPr>
            </w:pPr>
            <w:r w:rsidRPr="00FC69C5">
              <w:rPr>
                <w:rFonts w:ascii="Angsana New" w:hAnsi="Angsana New"/>
                <w:sz w:val="30"/>
                <w:szCs w:val="30"/>
              </w:rPr>
              <w:t>-</w:t>
            </w:r>
          </w:p>
        </w:tc>
      </w:tr>
      <w:tr w:rsidR="00B35DE1" w:rsidRPr="00FC69C5" w14:paraId="0FA5834D" w14:textId="77777777" w:rsidTr="002863AF">
        <w:trPr>
          <w:trHeight w:hRule="exact" w:val="340"/>
        </w:trPr>
        <w:tc>
          <w:tcPr>
            <w:tcW w:w="4158" w:type="dxa"/>
          </w:tcPr>
          <w:p w14:paraId="162C0A47" w14:textId="77777777" w:rsidR="00B35DE1" w:rsidRPr="00FC69C5" w:rsidRDefault="00B35DE1" w:rsidP="00B35DE1">
            <w:pPr>
              <w:spacing w:line="256" w:lineRule="auto"/>
              <w:ind w:left="9"/>
              <w:jc w:val="both"/>
              <w:rPr>
                <w:rFonts w:ascii="Angsana New" w:hAnsi="Angsana New"/>
                <w:sz w:val="30"/>
                <w:szCs w:val="30"/>
                <w:cs/>
              </w:rPr>
            </w:pPr>
            <w:r w:rsidRPr="00FC69C5">
              <w:rPr>
                <w:rFonts w:ascii="Angsana New" w:hAnsi="Angsana New"/>
                <w:sz w:val="30"/>
                <w:szCs w:val="30"/>
              </w:rPr>
              <w:t>Transfer to property, building and equipment</w:t>
            </w:r>
          </w:p>
        </w:tc>
        <w:tc>
          <w:tcPr>
            <w:tcW w:w="1710" w:type="dxa"/>
          </w:tcPr>
          <w:p w14:paraId="3292F021" w14:textId="5532381F" w:rsidR="00B35DE1" w:rsidRPr="00FC69C5" w:rsidRDefault="00B35DE1" w:rsidP="00B35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C69C5">
              <w:rPr>
                <w:rFonts w:ascii="Angsana New" w:hAnsi="Angsana New"/>
                <w:sz w:val="30"/>
                <w:szCs w:val="30"/>
              </w:rPr>
              <w:t>8,346</w:t>
            </w:r>
          </w:p>
        </w:tc>
        <w:tc>
          <w:tcPr>
            <w:tcW w:w="272" w:type="dxa"/>
          </w:tcPr>
          <w:p w14:paraId="4A12ED84" w14:textId="77777777" w:rsidR="00B35DE1" w:rsidRPr="00FC69C5" w:rsidRDefault="00B35DE1" w:rsidP="00B35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tcPr>
          <w:p w14:paraId="532EBE63" w14:textId="4AEF7858" w:rsidR="00B35DE1" w:rsidRPr="00FC69C5" w:rsidRDefault="00B35DE1" w:rsidP="00B35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C69C5">
              <w:rPr>
                <w:rFonts w:ascii="Angsana New" w:hAnsi="Angsana New"/>
                <w:sz w:val="30"/>
                <w:szCs w:val="30"/>
              </w:rPr>
              <w:t>11,46</w:t>
            </w:r>
            <w:r w:rsidRPr="00FC69C5">
              <w:rPr>
                <w:rFonts w:ascii="Angsana New" w:hAnsi="Angsana New" w:hint="cs"/>
                <w:sz w:val="30"/>
                <w:szCs w:val="30"/>
                <w:cs/>
              </w:rPr>
              <w:t>1</w:t>
            </w:r>
          </w:p>
        </w:tc>
        <w:tc>
          <w:tcPr>
            <w:tcW w:w="272" w:type="dxa"/>
          </w:tcPr>
          <w:p w14:paraId="434AC936" w14:textId="77777777" w:rsidR="00B35DE1" w:rsidRPr="00FC69C5" w:rsidRDefault="00B35DE1" w:rsidP="00B35DE1">
            <w:pPr>
              <w:tabs>
                <w:tab w:val="decimal" w:pos="1152"/>
              </w:tabs>
              <w:spacing w:line="256" w:lineRule="auto"/>
              <w:rPr>
                <w:rFonts w:ascii="Angsana New" w:hAnsi="Angsana New"/>
                <w:sz w:val="30"/>
                <w:szCs w:val="30"/>
                <w:cs/>
              </w:rPr>
            </w:pPr>
          </w:p>
        </w:tc>
        <w:tc>
          <w:tcPr>
            <w:tcW w:w="1616" w:type="dxa"/>
          </w:tcPr>
          <w:p w14:paraId="2715F004" w14:textId="32BBC19A" w:rsidR="00B35DE1" w:rsidRPr="00FC69C5" w:rsidRDefault="00B35DE1" w:rsidP="00B35DE1">
            <w:pPr>
              <w:tabs>
                <w:tab w:val="decimal" w:pos="1152"/>
              </w:tabs>
              <w:spacing w:line="256" w:lineRule="auto"/>
              <w:jc w:val="right"/>
              <w:rPr>
                <w:rFonts w:ascii="Angsana New" w:hAnsi="Angsana New"/>
                <w:sz w:val="30"/>
                <w:szCs w:val="30"/>
              </w:rPr>
            </w:pPr>
            <w:r w:rsidRPr="00FC69C5">
              <w:rPr>
                <w:rFonts w:ascii="Angsana New" w:hAnsi="Angsana New"/>
                <w:sz w:val="30"/>
                <w:szCs w:val="30"/>
              </w:rPr>
              <w:t>19,80</w:t>
            </w:r>
            <w:r w:rsidRPr="00FC69C5">
              <w:rPr>
                <w:rFonts w:ascii="Angsana New" w:hAnsi="Angsana New" w:hint="cs"/>
                <w:sz w:val="30"/>
                <w:szCs w:val="30"/>
                <w:cs/>
              </w:rPr>
              <w:t>7</w:t>
            </w:r>
          </w:p>
        </w:tc>
      </w:tr>
      <w:tr w:rsidR="00B35DE1" w:rsidRPr="00FC69C5" w14:paraId="35454965" w14:textId="77777777" w:rsidTr="002863AF">
        <w:trPr>
          <w:trHeight w:hRule="exact" w:val="340"/>
        </w:trPr>
        <w:tc>
          <w:tcPr>
            <w:tcW w:w="4158" w:type="dxa"/>
          </w:tcPr>
          <w:p w14:paraId="5BAADD24" w14:textId="77777777" w:rsidR="00B35DE1" w:rsidRPr="00FC69C5" w:rsidRDefault="00B35DE1" w:rsidP="00B35DE1">
            <w:pPr>
              <w:spacing w:line="256" w:lineRule="auto"/>
              <w:ind w:left="9"/>
              <w:jc w:val="both"/>
              <w:rPr>
                <w:rFonts w:ascii="Angsana New" w:hAnsi="Angsana New"/>
                <w:sz w:val="30"/>
                <w:szCs w:val="30"/>
                <w:cs/>
              </w:rPr>
            </w:pPr>
            <w:r w:rsidRPr="00FC69C5">
              <w:rPr>
                <w:rFonts w:ascii="AngsanaUPC" w:hAnsi="AngsanaUPC" w:cs="AngsanaUPC"/>
                <w:sz w:val="30"/>
                <w:szCs w:val="30"/>
              </w:rPr>
              <w:t>Disposals</w:t>
            </w:r>
            <w:r w:rsidRPr="00FC69C5">
              <w:rPr>
                <w:rFonts w:ascii="AngsanaUPC" w:hAnsi="AngsanaUPC" w:cs="AngsanaUPC"/>
                <w:sz w:val="30"/>
                <w:szCs w:val="30"/>
                <w:cs/>
              </w:rPr>
              <w:t>/</w:t>
            </w:r>
            <w:r w:rsidRPr="00FC69C5">
              <w:rPr>
                <w:rFonts w:ascii="AngsanaUPC" w:hAnsi="AngsanaUPC" w:cs="AngsanaUPC"/>
                <w:sz w:val="30"/>
                <w:szCs w:val="30"/>
              </w:rPr>
              <w:t>written off</w:t>
            </w:r>
          </w:p>
        </w:tc>
        <w:tc>
          <w:tcPr>
            <w:tcW w:w="1710" w:type="dxa"/>
            <w:tcBorders>
              <w:bottom w:val="single" w:sz="4" w:space="0" w:color="auto"/>
            </w:tcBorders>
          </w:tcPr>
          <w:p w14:paraId="44F28273" w14:textId="480BFDA1" w:rsidR="00B35DE1" w:rsidRPr="00FC69C5" w:rsidRDefault="00B35DE1" w:rsidP="00B35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C69C5">
              <w:rPr>
                <w:rFonts w:ascii="Angsana New" w:hAnsi="Angsana New"/>
                <w:sz w:val="30"/>
                <w:szCs w:val="30"/>
              </w:rPr>
              <w:t>-</w:t>
            </w:r>
          </w:p>
        </w:tc>
        <w:tc>
          <w:tcPr>
            <w:tcW w:w="272" w:type="dxa"/>
          </w:tcPr>
          <w:p w14:paraId="26833D7C" w14:textId="77777777" w:rsidR="00B35DE1" w:rsidRPr="00FC69C5" w:rsidRDefault="00B35DE1" w:rsidP="00B35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tcBorders>
              <w:bottom w:val="single" w:sz="4" w:space="0" w:color="auto"/>
            </w:tcBorders>
          </w:tcPr>
          <w:p w14:paraId="13DA915F" w14:textId="7B074EB2" w:rsidR="00B35DE1" w:rsidRPr="00FC69C5" w:rsidRDefault="00B35DE1" w:rsidP="00B35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C69C5">
              <w:rPr>
                <w:rFonts w:ascii="Angsana New" w:hAnsi="Angsana New"/>
                <w:sz w:val="30"/>
                <w:szCs w:val="30"/>
              </w:rPr>
              <w:t>-</w:t>
            </w:r>
          </w:p>
        </w:tc>
        <w:tc>
          <w:tcPr>
            <w:tcW w:w="272" w:type="dxa"/>
          </w:tcPr>
          <w:p w14:paraId="43079C63" w14:textId="77777777" w:rsidR="00B35DE1" w:rsidRPr="00FC69C5" w:rsidRDefault="00B35DE1" w:rsidP="00B35DE1">
            <w:pPr>
              <w:tabs>
                <w:tab w:val="decimal" w:pos="1152"/>
              </w:tabs>
              <w:spacing w:line="256" w:lineRule="auto"/>
              <w:rPr>
                <w:rFonts w:ascii="Angsana New" w:hAnsi="Angsana New"/>
                <w:sz w:val="30"/>
                <w:szCs w:val="30"/>
                <w:cs/>
              </w:rPr>
            </w:pPr>
          </w:p>
        </w:tc>
        <w:tc>
          <w:tcPr>
            <w:tcW w:w="1616" w:type="dxa"/>
            <w:tcBorders>
              <w:bottom w:val="single" w:sz="4" w:space="0" w:color="auto"/>
            </w:tcBorders>
          </w:tcPr>
          <w:p w14:paraId="1607689F" w14:textId="3D959AF8" w:rsidR="00B35DE1" w:rsidRPr="00FC69C5" w:rsidRDefault="00B35DE1" w:rsidP="00B35DE1">
            <w:pPr>
              <w:tabs>
                <w:tab w:val="decimal" w:pos="1152"/>
              </w:tabs>
              <w:spacing w:line="256" w:lineRule="auto"/>
              <w:jc w:val="right"/>
              <w:rPr>
                <w:rFonts w:ascii="Angsana New" w:hAnsi="Angsana New"/>
                <w:sz w:val="30"/>
                <w:szCs w:val="30"/>
                <w:cs/>
              </w:rPr>
            </w:pPr>
            <w:r w:rsidRPr="00FC69C5">
              <w:rPr>
                <w:rFonts w:ascii="Angsana New" w:hAnsi="Angsana New"/>
                <w:sz w:val="30"/>
                <w:szCs w:val="30"/>
              </w:rPr>
              <w:t>-</w:t>
            </w:r>
          </w:p>
        </w:tc>
      </w:tr>
      <w:tr w:rsidR="00B35DE1" w:rsidRPr="00FC69C5" w14:paraId="20CCD069" w14:textId="77777777" w:rsidTr="002863AF">
        <w:trPr>
          <w:trHeight w:hRule="exact" w:val="340"/>
        </w:trPr>
        <w:tc>
          <w:tcPr>
            <w:tcW w:w="4158" w:type="dxa"/>
          </w:tcPr>
          <w:p w14:paraId="3E1D72EB" w14:textId="4F949816" w:rsidR="00B35DE1" w:rsidRPr="00FC69C5" w:rsidRDefault="00B35DE1" w:rsidP="00B35DE1">
            <w:pPr>
              <w:spacing w:line="256" w:lineRule="auto"/>
              <w:ind w:left="9"/>
              <w:jc w:val="both"/>
              <w:rPr>
                <w:rFonts w:ascii="Angsana New" w:hAnsi="Angsana New"/>
                <w:sz w:val="30"/>
                <w:szCs w:val="30"/>
                <w:cs/>
              </w:rPr>
            </w:pPr>
            <w:r w:rsidRPr="00FC69C5">
              <w:rPr>
                <w:rFonts w:ascii="AngsanaUPC" w:hAnsi="AngsanaUPC" w:cs="AngsanaUPC"/>
                <w:b/>
                <w:bCs/>
                <w:sz w:val="30"/>
                <w:szCs w:val="30"/>
              </w:rPr>
              <w:t>As at 31 December</w:t>
            </w:r>
            <w:r w:rsidRPr="00FC69C5">
              <w:rPr>
                <w:rFonts w:ascii="AngsanaUPC" w:hAnsi="AngsanaUPC" w:cs="AngsanaUPC"/>
                <w:b/>
                <w:bCs/>
                <w:sz w:val="30"/>
                <w:szCs w:val="30"/>
                <w:cs/>
              </w:rPr>
              <w:t xml:space="preserve"> </w:t>
            </w:r>
            <w:r w:rsidRPr="00FC69C5">
              <w:rPr>
                <w:rFonts w:ascii="AngsanaUPC" w:hAnsi="AngsanaUPC" w:cs="AngsanaUPC"/>
                <w:b/>
                <w:bCs/>
                <w:sz w:val="30"/>
                <w:szCs w:val="30"/>
              </w:rPr>
              <w:t>2024</w:t>
            </w:r>
          </w:p>
        </w:tc>
        <w:tc>
          <w:tcPr>
            <w:tcW w:w="1710" w:type="dxa"/>
            <w:tcBorders>
              <w:top w:val="single" w:sz="4" w:space="0" w:color="auto"/>
              <w:bottom w:val="single" w:sz="4" w:space="0" w:color="auto"/>
            </w:tcBorders>
          </w:tcPr>
          <w:p w14:paraId="0ACE894D" w14:textId="11E0DD3C" w:rsidR="00B35DE1" w:rsidRPr="00FC69C5" w:rsidRDefault="0069555D" w:rsidP="00B35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cs/>
              </w:rPr>
            </w:pPr>
            <w:r w:rsidRPr="00FC69C5">
              <w:rPr>
                <w:rFonts w:ascii="Angsana New" w:hAnsi="Angsana New" w:hint="cs"/>
                <w:b/>
                <w:bCs/>
                <w:sz w:val="30"/>
                <w:szCs w:val="30"/>
                <w:cs/>
              </w:rPr>
              <w:t>(114)</w:t>
            </w:r>
          </w:p>
        </w:tc>
        <w:tc>
          <w:tcPr>
            <w:tcW w:w="272" w:type="dxa"/>
          </w:tcPr>
          <w:p w14:paraId="3075FFFA" w14:textId="77777777" w:rsidR="00B35DE1" w:rsidRPr="00FC69C5" w:rsidRDefault="00B35DE1" w:rsidP="00B35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b/>
                <w:bCs/>
                <w:sz w:val="30"/>
                <w:szCs w:val="30"/>
                <w:cs/>
              </w:rPr>
            </w:pPr>
          </w:p>
        </w:tc>
        <w:tc>
          <w:tcPr>
            <w:tcW w:w="1620" w:type="dxa"/>
            <w:tcBorders>
              <w:top w:val="single" w:sz="4" w:space="0" w:color="auto"/>
              <w:bottom w:val="single" w:sz="4" w:space="0" w:color="auto"/>
            </w:tcBorders>
          </w:tcPr>
          <w:p w14:paraId="39E9EBB8" w14:textId="09ABA4D5" w:rsidR="00B35DE1" w:rsidRPr="00FC69C5" w:rsidRDefault="00B35DE1" w:rsidP="00B35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C69C5">
              <w:rPr>
                <w:rFonts w:ascii="Angsana New" w:hAnsi="Angsana New"/>
                <w:sz w:val="30"/>
                <w:szCs w:val="30"/>
              </w:rPr>
              <w:t>(30,624)</w:t>
            </w:r>
          </w:p>
        </w:tc>
        <w:tc>
          <w:tcPr>
            <w:tcW w:w="272" w:type="dxa"/>
          </w:tcPr>
          <w:p w14:paraId="5E04B9C6" w14:textId="77777777" w:rsidR="00B35DE1" w:rsidRPr="00FC69C5" w:rsidRDefault="00B35DE1" w:rsidP="00B35DE1">
            <w:pPr>
              <w:tabs>
                <w:tab w:val="decimal" w:pos="1152"/>
              </w:tabs>
              <w:spacing w:line="256" w:lineRule="auto"/>
              <w:rPr>
                <w:rFonts w:ascii="Angsana New" w:hAnsi="Angsana New"/>
                <w:b/>
                <w:bCs/>
                <w:sz w:val="30"/>
                <w:szCs w:val="30"/>
                <w:cs/>
              </w:rPr>
            </w:pPr>
          </w:p>
        </w:tc>
        <w:tc>
          <w:tcPr>
            <w:tcW w:w="1616" w:type="dxa"/>
            <w:tcBorders>
              <w:top w:val="single" w:sz="4" w:space="0" w:color="auto"/>
              <w:bottom w:val="single" w:sz="4" w:space="0" w:color="auto"/>
            </w:tcBorders>
          </w:tcPr>
          <w:p w14:paraId="7657C927" w14:textId="5BDB9170" w:rsidR="00B35DE1" w:rsidRPr="00FC69C5" w:rsidRDefault="00B35DE1" w:rsidP="00B35DE1">
            <w:pPr>
              <w:tabs>
                <w:tab w:val="decimal" w:pos="1152"/>
              </w:tabs>
              <w:spacing w:line="256" w:lineRule="auto"/>
              <w:jc w:val="right"/>
              <w:rPr>
                <w:rFonts w:ascii="Angsana New" w:hAnsi="Angsana New"/>
                <w:b/>
                <w:bCs/>
                <w:sz w:val="30"/>
                <w:szCs w:val="30"/>
              </w:rPr>
            </w:pPr>
            <w:r w:rsidRPr="00FC69C5">
              <w:rPr>
                <w:rFonts w:ascii="Angsana New" w:hAnsi="Angsana New"/>
                <w:b/>
                <w:bCs/>
                <w:sz w:val="30"/>
                <w:szCs w:val="30"/>
              </w:rPr>
              <w:t>(30,</w:t>
            </w:r>
            <w:r w:rsidR="00D33B13" w:rsidRPr="00FC69C5">
              <w:rPr>
                <w:rFonts w:ascii="Angsana New" w:hAnsi="Angsana New"/>
                <w:b/>
                <w:bCs/>
                <w:sz w:val="30"/>
                <w:szCs w:val="30"/>
              </w:rPr>
              <w:t>738</w:t>
            </w:r>
            <w:r w:rsidRPr="00FC69C5">
              <w:rPr>
                <w:rFonts w:ascii="Angsana New" w:hAnsi="Angsana New"/>
                <w:b/>
                <w:bCs/>
                <w:sz w:val="30"/>
                <w:szCs w:val="30"/>
              </w:rPr>
              <w:t>)</w:t>
            </w:r>
          </w:p>
        </w:tc>
      </w:tr>
      <w:tr w:rsidR="00B33122" w:rsidRPr="00FC69C5" w14:paraId="7361FA8C" w14:textId="77777777" w:rsidTr="00015F0C">
        <w:tc>
          <w:tcPr>
            <w:tcW w:w="4158" w:type="dxa"/>
          </w:tcPr>
          <w:p w14:paraId="6C640DB4" w14:textId="77777777" w:rsidR="00B33122" w:rsidRPr="00FC69C5" w:rsidRDefault="00B33122" w:rsidP="00015F0C">
            <w:pPr>
              <w:spacing w:line="256" w:lineRule="auto"/>
              <w:ind w:left="9"/>
              <w:jc w:val="both"/>
              <w:rPr>
                <w:rFonts w:ascii="Angsana New" w:hAnsi="Angsana New"/>
                <w:sz w:val="30"/>
                <w:szCs w:val="30"/>
                <w:cs/>
              </w:rPr>
            </w:pPr>
          </w:p>
        </w:tc>
        <w:tc>
          <w:tcPr>
            <w:tcW w:w="1710" w:type="dxa"/>
            <w:tcBorders>
              <w:top w:val="single" w:sz="4" w:space="0" w:color="auto"/>
            </w:tcBorders>
          </w:tcPr>
          <w:p w14:paraId="556EB01F" w14:textId="77777777" w:rsidR="00B33122" w:rsidRPr="00FC69C5" w:rsidRDefault="00B33122"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272" w:type="dxa"/>
          </w:tcPr>
          <w:p w14:paraId="12676750" w14:textId="77777777" w:rsidR="00B33122" w:rsidRPr="00FC69C5" w:rsidRDefault="00B33122" w:rsidP="00015F0C">
            <w:pPr>
              <w:tabs>
                <w:tab w:val="decimal" w:pos="1152"/>
              </w:tabs>
              <w:spacing w:line="256" w:lineRule="auto"/>
              <w:rPr>
                <w:rFonts w:ascii="Angsana New" w:hAnsi="Angsana New"/>
                <w:sz w:val="30"/>
                <w:szCs w:val="30"/>
                <w:cs/>
              </w:rPr>
            </w:pPr>
          </w:p>
        </w:tc>
        <w:tc>
          <w:tcPr>
            <w:tcW w:w="1620" w:type="dxa"/>
            <w:tcBorders>
              <w:top w:val="single" w:sz="4" w:space="0" w:color="auto"/>
            </w:tcBorders>
          </w:tcPr>
          <w:p w14:paraId="23F31792" w14:textId="77777777" w:rsidR="00B33122" w:rsidRPr="00FC69C5" w:rsidRDefault="00B33122" w:rsidP="00015F0C">
            <w:pPr>
              <w:tabs>
                <w:tab w:val="decimal" w:pos="1152"/>
              </w:tabs>
              <w:spacing w:line="256" w:lineRule="auto"/>
              <w:rPr>
                <w:rFonts w:ascii="Angsana New" w:hAnsi="Angsana New"/>
                <w:sz w:val="30"/>
                <w:szCs w:val="30"/>
                <w:cs/>
              </w:rPr>
            </w:pPr>
          </w:p>
        </w:tc>
        <w:tc>
          <w:tcPr>
            <w:tcW w:w="272" w:type="dxa"/>
          </w:tcPr>
          <w:p w14:paraId="3FDBF5A9" w14:textId="77777777" w:rsidR="00B33122" w:rsidRPr="00FC69C5" w:rsidRDefault="00B33122" w:rsidP="00015F0C">
            <w:pPr>
              <w:tabs>
                <w:tab w:val="decimal" w:pos="1152"/>
              </w:tabs>
              <w:spacing w:line="256" w:lineRule="auto"/>
              <w:rPr>
                <w:rFonts w:ascii="Angsana New" w:hAnsi="Angsana New"/>
                <w:sz w:val="30"/>
                <w:szCs w:val="30"/>
                <w:cs/>
              </w:rPr>
            </w:pPr>
          </w:p>
        </w:tc>
        <w:tc>
          <w:tcPr>
            <w:tcW w:w="1616" w:type="dxa"/>
            <w:tcBorders>
              <w:top w:val="single" w:sz="4" w:space="0" w:color="auto"/>
            </w:tcBorders>
          </w:tcPr>
          <w:p w14:paraId="746C2204" w14:textId="77777777" w:rsidR="00B33122" w:rsidRPr="00FC69C5" w:rsidRDefault="00B33122" w:rsidP="00015F0C">
            <w:pPr>
              <w:tabs>
                <w:tab w:val="decimal" w:pos="1152"/>
              </w:tabs>
              <w:spacing w:line="256" w:lineRule="auto"/>
              <w:jc w:val="right"/>
              <w:rPr>
                <w:rFonts w:ascii="Angsana New" w:hAnsi="Angsana New"/>
                <w:sz w:val="30"/>
                <w:szCs w:val="30"/>
              </w:rPr>
            </w:pPr>
          </w:p>
        </w:tc>
      </w:tr>
      <w:tr w:rsidR="002863AF" w:rsidRPr="00FC69C5" w14:paraId="7926349E" w14:textId="77777777" w:rsidTr="00A611AA">
        <w:trPr>
          <w:trHeight w:hRule="exact" w:val="340"/>
        </w:trPr>
        <w:tc>
          <w:tcPr>
            <w:tcW w:w="4158" w:type="dxa"/>
          </w:tcPr>
          <w:p w14:paraId="10D5B9E2" w14:textId="77777777" w:rsidR="002863AF" w:rsidRPr="00FC69C5" w:rsidRDefault="002863AF" w:rsidP="00BB1273">
            <w:pPr>
              <w:spacing w:line="256" w:lineRule="auto"/>
              <w:ind w:left="9"/>
              <w:jc w:val="both"/>
              <w:rPr>
                <w:rFonts w:ascii="Angsana New" w:eastAsia="Arial Unicode MS" w:hAnsi="Angsana New"/>
                <w:sz w:val="30"/>
                <w:szCs w:val="30"/>
              </w:rPr>
            </w:pPr>
            <w:r w:rsidRPr="00FC69C5">
              <w:rPr>
                <w:rFonts w:ascii="AngsanaUPC" w:hAnsi="AngsanaUPC" w:cs="AngsanaUPC"/>
                <w:b/>
                <w:bCs/>
                <w:i/>
                <w:iCs/>
                <w:sz w:val="30"/>
                <w:szCs w:val="30"/>
              </w:rPr>
              <w:t>Net book value</w:t>
            </w:r>
          </w:p>
        </w:tc>
        <w:tc>
          <w:tcPr>
            <w:tcW w:w="1710" w:type="dxa"/>
          </w:tcPr>
          <w:p w14:paraId="7248D1AA" w14:textId="77777777" w:rsidR="002863AF" w:rsidRPr="00FC69C5" w:rsidRDefault="002863AF"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p>
        </w:tc>
        <w:tc>
          <w:tcPr>
            <w:tcW w:w="272" w:type="dxa"/>
          </w:tcPr>
          <w:p w14:paraId="6EA05A4B" w14:textId="77777777" w:rsidR="002863AF" w:rsidRPr="00FC69C5" w:rsidRDefault="002863AF" w:rsidP="00BB1273">
            <w:pPr>
              <w:tabs>
                <w:tab w:val="decimal" w:pos="1152"/>
              </w:tabs>
              <w:spacing w:line="256" w:lineRule="auto"/>
              <w:rPr>
                <w:rFonts w:ascii="Angsana New" w:hAnsi="Angsana New"/>
                <w:b/>
                <w:bCs/>
                <w:sz w:val="30"/>
                <w:szCs w:val="30"/>
                <w:cs/>
              </w:rPr>
            </w:pPr>
          </w:p>
        </w:tc>
        <w:tc>
          <w:tcPr>
            <w:tcW w:w="1620" w:type="dxa"/>
          </w:tcPr>
          <w:p w14:paraId="18B4F30C" w14:textId="77777777" w:rsidR="002863AF" w:rsidRPr="00FC69C5" w:rsidRDefault="002863AF" w:rsidP="00444544">
            <w:pPr>
              <w:tabs>
                <w:tab w:val="decimal" w:pos="1152"/>
              </w:tabs>
              <w:spacing w:line="256" w:lineRule="auto"/>
              <w:jc w:val="right"/>
              <w:rPr>
                <w:rFonts w:ascii="Angsana New" w:hAnsi="Angsana New"/>
                <w:b/>
                <w:bCs/>
                <w:sz w:val="30"/>
                <w:szCs w:val="30"/>
              </w:rPr>
            </w:pPr>
          </w:p>
        </w:tc>
        <w:tc>
          <w:tcPr>
            <w:tcW w:w="272" w:type="dxa"/>
          </w:tcPr>
          <w:p w14:paraId="70DCDA50" w14:textId="77777777" w:rsidR="002863AF" w:rsidRPr="00FC69C5" w:rsidRDefault="002863AF" w:rsidP="00BB1273">
            <w:pPr>
              <w:tabs>
                <w:tab w:val="decimal" w:pos="1152"/>
              </w:tabs>
              <w:spacing w:line="256" w:lineRule="auto"/>
              <w:rPr>
                <w:rFonts w:ascii="Angsana New" w:hAnsi="Angsana New"/>
                <w:b/>
                <w:bCs/>
                <w:sz w:val="30"/>
                <w:szCs w:val="30"/>
                <w:cs/>
              </w:rPr>
            </w:pPr>
          </w:p>
        </w:tc>
        <w:tc>
          <w:tcPr>
            <w:tcW w:w="1616" w:type="dxa"/>
          </w:tcPr>
          <w:p w14:paraId="63B02FCA" w14:textId="77777777" w:rsidR="002863AF" w:rsidRPr="00FC69C5" w:rsidRDefault="002863AF" w:rsidP="00BB1273">
            <w:pPr>
              <w:tabs>
                <w:tab w:val="decimal" w:pos="1152"/>
              </w:tabs>
              <w:spacing w:line="256" w:lineRule="auto"/>
              <w:jc w:val="right"/>
              <w:rPr>
                <w:rFonts w:ascii="Angsana New" w:hAnsi="Angsana New"/>
                <w:b/>
                <w:bCs/>
                <w:sz w:val="30"/>
                <w:szCs w:val="30"/>
              </w:rPr>
            </w:pPr>
          </w:p>
        </w:tc>
      </w:tr>
      <w:tr w:rsidR="00B35DE1" w:rsidRPr="00FC69C5" w14:paraId="43D4066F" w14:textId="77777777" w:rsidTr="00A611AA">
        <w:trPr>
          <w:trHeight w:hRule="exact" w:val="340"/>
        </w:trPr>
        <w:tc>
          <w:tcPr>
            <w:tcW w:w="4158" w:type="dxa"/>
          </w:tcPr>
          <w:p w14:paraId="49BD823D" w14:textId="4C9F4D7E" w:rsidR="00B35DE1" w:rsidRPr="00FC69C5" w:rsidRDefault="00B35DE1" w:rsidP="00B35DE1">
            <w:pPr>
              <w:spacing w:line="256" w:lineRule="auto"/>
              <w:ind w:left="9"/>
              <w:jc w:val="both"/>
              <w:rPr>
                <w:rFonts w:ascii="Angsana New" w:hAnsi="Angsana New"/>
                <w:sz w:val="30"/>
                <w:szCs w:val="30"/>
                <w:cs/>
              </w:rPr>
            </w:pPr>
            <w:r w:rsidRPr="00FC69C5">
              <w:rPr>
                <w:rFonts w:ascii="Angsana New" w:eastAsia="Arial Unicode MS" w:hAnsi="Angsana New"/>
                <w:sz w:val="30"/>
                <w:szCs w:val="30"/>
              </w:rPr>
              <w:t>As at 31 December 2023</w:t>
            </w:r>
          </w:p>
        </w:tc>
        <w:tc>
          <w:tcPr>
            <w:tcW w:w="1710" w:type="dxa"/>
            <w:tcBorders>
              <w:bottom w:val="double" w:sz="4" w:space="0" w:color="auto"/>
            </w:tcBorders>
          </w:tcPr>
          <w:p w14:paraId="063A4D48" w14:textId="56A01956" w:rsidR="00B35DE1" w:rsidRPr="00FC69C5" w:rsidRDefault="00B35DE1" w:rsidP="00B35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cs/>
              </w:rPr>
            </w:pPr>
            <w:r w:rsidRPr="00FC69C5">
              <w:rPr>
                <w:rFonts w:ascii="Angsana New" w:hAnsi="Angsana New"/>
                <w:b/>
                <w:bCs/>
                <w:sz w:val="30"/>
                <w:szCs w:val="30"/>
              </w:rPr>
              <w:t>8,212</w:t>
            </w:r>
          </w:p>
        </w:tc>
        <w:tc>
          <w:tcPr>
            <w:tcW w:w="272" w:type="dxa"/>
          </w:tcPr>
          <w:p w14:paraId="05B384F2" w14:textId="77777777" w:rsidR="00B35DE1" w:rsidRPr="00FC69C5" w:rsidRDefault="00B35DE1" w:rsidP="00B35DE1">
            <w:pPr>
              <w:tabs>
                <w:tab w:val="decimal" w:pos="1152"/>
              </w:tabs>
              <w:spacing w:line="256" w:lineRule="auto"/>
              <w:rPr>
                <w:rFonts w:ascii="Angsana New" w:hAnsi="Angsana New"/>
                <w:b/>
                <w:bCs/>
                <w:sz w:val="30"/>
                <w:szCs w:val="30"/>
                <w:cs/>
              </w:rPr>
            </w:pPr>
          </w:p>
        </w:tc>
        <w:tc>
          <w:tcPr>
            <w:tcW w:w="1620" w:type="dxa"/>
            <w:tcBorders>
              <w:bottom w:val="double" w:sz="4" w:space="0" w:color="auto"/>
            </w:tcBorders>
          </w:tcPr>
          <w:p w14:paraId="52FFFDD2" w14:textId="2501A5E3" w:rsidR="00B35DE1" w:rsidRPr="00FC69C5" w:rsidRDefault="00B35DE1" w:rsidP="00B35DE1">
            <w:pPr>
              <w:tabs>
                <w:tab w:val="decimal" w:pos="1152"/>
              </w:tabs>
              <w:spacing w:line="256" w:lineRule="auto"/>
              <w:jc w:val="right"/>
              <w:rPr>
                <w:rFonts w:ascii="Angsana New" w:hAnsi="Angsana New"/>
                <w:b/>
                <w:bCs/>
                <w:sz w:val="30"/>
                <w:szCs w:val="30"/>
                <w:cs/>
              </w:rPr>
            </w:pPr>
            <w:r w:rsidRPr="00FC69C5">
              <w:rPr>
                <w:rFonts w:ascii="Angsana New" w:hAnsi="Angsana New"/>
                <w:b/>
                <w:bCs/>
                <w:sz w:val="30"/>
                <w:szCs w:val="30"/>
              </w:rPr>
              <w:t>55,115</w:t>
            </w:r>
          </w:p>
        </w:tc>
        <w:tc>
          <w:tcPr>
            <w:tcW w:w="272" w:type="dxa"/>
          </w:tcPr>
          <w:p w14:paraId="41B94D30" w14:textId="77777777" w:rsidR="00B35DE1" w:rsidRPr="00FC69C5" w:rsidRDefault="00B35DE1" w:rsidP="00B35DE1">
            <w:pPr>
              <w:tabs>
                <w:tab w:val="decimal" w:pos="1152"/>
              </w:tabs>
              <w:spacing w:line="256" w:lineRule="auto"/>
              <w:rPr>
                <w:rFonts w:ascii="Angsana New" w:hAnsi="Angsana New"/>
                <w:b/>
                <w:bCs/>
                <w:sz w:val="30"/>
                <w:szCs w:val="30"/>
                <w:cs/>
              </w:rPr>
            </w:pPr>
          </w:p>
        </w:tc>
        <w:tc>
          <w:tcPr>
            <w:tcW w:w="1616" w:type="dxa"/>
            <w:tcBorders>
              <w:bottom w:val="double" w:sz="4" w:space="0" w:color="auto"/>
            </w:tcBorders>
          </w:tcPr>
          <w:p w14:paraId="7CD2F37D" w14:textId="4BAB28FF" w:rsidR="00B35DE1" w:rsidRPr="00FC69C5" w:rsidRDefault="00B35DE1" w:rsidP="00B35DE1">
            <w:pPr>
              <w:tabs>
                <w:tab w:val="decimal" w:pos="1152"/>
              </w:tabs>
              <w:spacing w:line="256" w:lineRule="auto"/>
              <w:jc w:val="right"/>
              <w:rPr>
                <w:rFonts w:ascii="Angsana New" w:hAnsi="Angsana New"/>
                <w:b/>
                <w:bCs/>
                <w:sz w:val="30"/>
                <w:szCs w:val="30"/>
              </w:rPr>
            </w:pPr>
            <w:r w:rsidRPr="00FC69C5">
              <w:rPr>
                <w:rFonts w:ascii="Angsana New" w:hAnsi="Angsana New"/>
                <w:b/>
                <w:bCs/>
                <w:sz w:val="30"/>
                <w:szCs w:val="30"/>
              </w:rPr>
              <w:t>63,327</w:t>
            </w:r>
          </w:p>
        </w:tc>
      </w:tr>
      <w:tr w:rsidR="00B35DE1" w:rsidRPr="00FC69C5" w14:paraId="34EBD90F" w14:textId="77777777" w:rsidTr="00A611AA">
        <w:trPr>
          <w:trHeight w:hRule="exact" w:val="340"/>
        </w:trPr>
        <w:tc>
          <w:tcPr>
            <w:tcW w:w="4158" w:type="dxa"/>
          </w:tcPr>
          <w:p w14:paraId="3807AC43" w14:textId="65DD9FBC" w:rsidR="00B35DE1" w:rsidRPr="00FC69C5" w:rsidRDefault="00B35DE1" w:rsidP="00B35DE1">
            <w:pPr>
              <w:spacing w:line="256" w:lineRule="auto"/>
              <w:ind w:left="9"/>
              <w:jc w:val="both"/>
              <w:rPr>
                <w:rFonts w:ascii="Angsana New" w:hAnsi="Angsana New"/>
                <w:sz w:val="30"/>
                <w:szCs w:val="30"/>
                <w:cs/>
              </w:rPr>
            </w:pPr>
            <w:r w:rsidRPr="00FC69C5">
              <w:rPr>
                <w:rFonts w:ascii="AngsanaUPC" w:hAnsi="AngsanaUPC" w:cs="AngsanaUPC"/>
                <w:sz w:val="30"/>
                <w:szCs w:val="30"/>
              </w:rPr>
              <w:t>As at 31 December</w:t>
            </w:r>
            <w:r w:rsidRPr="00FC69C5">
              <w:rPr>
                <w:rFonts w:ascii="AngsanaUPC" w:hAnsi="AngsanaUPC" w:cs="AngsanaUPC"/>
                <w:sz w:val="30"/>
                <w:szCs w:val="30"/>
                <w:cs/>
              </w:rPr>
              <w:t xml:space="preserve"> </w:t>
            </w:r>
            <w:r w:rsidRPr="00FC69C5">
              <w:rPr>
                <w:rFonts w:ascii="AngsanaUPC" w:hAnsi="AngsanaUPC" w:cs="AngsanaUPC"/>
                <w:sz w:val="30"/>
                <w:szCs w:val="30"/>
              </w:rPr>
              <w:t>2024</w:t>
            </w:r>
          </w:p>
        </w:tc>
        <w:tc>
          <w:tcPr>
            <w:tcW w:w="1710" w:type="dxa"/>
            <w:tcBorders>
              <w:top w:val="double" w:sz="4" w:space="0" w:color="auto"/>
              <w:bottom w:val="double" w:sz="4" w:space="0" w:color="auto"/>
            </w:tcBorders>
          </w:tcPr>
          <w:p w14:paraId="19685B50" w14:textId="5E32E9A3" w:rsidR="00B35DE1" w:rsidRPr="00FC69C5" w:rsidRDefault="00D33B13" w:rsidP="00B35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cs/>
              </w:rPr>
            </w:pPr>
            <w:r w:rsidRPr="00FC69C5">
              <w:rPr>
                <w:rFonts w:ascii="Angsana New" w:hAnsi="Angsana New"/>
                <w:b/>
                <w:bCs/>
                <w:sz w:val="30"/>
                <w:szCs w:val="30"/>
              </w:rPr>
              <w:t>1,101</w:t>
            </w:r>
          </w:p>
        </w:tc>
        <w:tc>
          <w:tcPr>
            <w:tcW w:w="272" w:type="dxa"/>
          </w:tcPr>
          <w:p w14:paraId="5383BECA" w14:textId="77777777" w:rsidR="00B35DE1" w:rsidRPr="00FC69C5" w:rsidRDefault="00B35DE1" w:rsidP="00B35DE1">
            <w:pPr>
              <w:tabs>
                <w:tab w:val="decimal" w:pos="1152"/>
              </w:tabs>
              <w:spacing w:line="256" w:lineRule="auto"/>
              <w:rPr>
                <w:rFonts w:ascii="Angsana New" w:hAnsi="Angsana New"/>
                <w:b/>
                <w:bCs/>
                <w:sz w:val="30"/>
                <w:szCs w:val="30"/>
                <w:cs/>
              </w:rPr>
            </w:pPr>
          </w:p>
        </w:tc>
        <w:tc>
          <w:tcPr>
            <w:tcW w:w="1620" w:type="dxa"/>
            <w:tcBorders>
              <w:top w:val="double" w:sz="4" w:space="0" w:color="auto"/>
              <w:bottom w:val="double" w:sz="4" w:space="0" w:color="auto"/>
            </w:tcBorders>
          </w:tcPr>
          <w:p w14:paraId="003B241A" w14:textId="3974E5FF" w:rsidR="00B35DE1" w:rsidRPr="00FC69C5" w:rsidRDefault="00B35DE1" w:rsidP="00B35DE1">
            <w:pPr>
              <w:tabs>
                <w:tab w:val="decimal" w:pos="1152"/>
              </w:tabs>
              <w:spacing w:line="256" w:lineRule="auto"/>
              <w:jc w:val="right"/>
              <w:rPr>
                <w:rFonts w:ascii="Angsana New" w:hAnsi="Angsana New"/>
                <w:b/>
                <w:bCs/>
                <w:sz w:val="30"/>
                <w:szCs w:val="30"/>
                <w:cs/>
              </w:rPr>
            </w:pPr>
            <w:r w:rsidRPr="00FC69C5">
              <w:rPr>
                <w:rFonts w:ascii="Angsana New" w:hAnsi="Angsana New"/>
                <w:b/>
                <w:bCs/>
                <w:sz w:val="30"/>
                <w:szCs w:val="30"/>
              </w:rPr>
              <w:t>33,</w:t>
            </w:r>
            <w:r w:rsidR="00D33B13" w:rsidRPr="00FC69C5">
              <w:rPr>
                <w:rFonts w:ascii="Angsana New" w:hAnsi="Angsana New"/>
                <w:b/>
                <w:bCs/>
                <w:sz w:val="30"/>
                <w:szCs w:val="30"/>
              </w:rPr>
              <w:t>851</w:t>
            </w:r>
          </w:p>
        </w:tc>
        <w:tc>
          <w:tcPr>
            <w:tcW w:w="272" w:type="dxa"/>
          </w:tcPr>
          <w:p w14:paraId="77E4AF51" w14:textId="77777777" w:rsidR="00B35DE1" w:rsidRPr="00FC69C5" w:rsidRDefault="00B35DE1" w:rsidP="00B35DE1">
            <w:pPr>
              <w:tabs>
                <w:tab w:val="decimal" w:pos="1152"/>
              </w:tabs>
              <w:spacing w:line="256" w:lineRule="auto"/>
              <w:rPr>
                <w:rFonts w:ascii="Angsana New" w:hAnsi="Angsana New"/>
                <w:b/>
                <w:bCs/>
                <w:sz w:val="30"/>
                <w:szCs w:val="30"/>
                <w:cs/>
              </w:rPr>
            </w:pPr>
          </w:p>
        </w:tc>
        <w:tc>
          <w:tcPr>
            <w:tcW w:w="1616" w:type="dxa"/>
            <w:tcBorders>
              <w:top w:val="double" w:sz="4" w:space="0" w:color="auto"/>
              <w:bottom w:val="double" w:sz="4" w:space="0" w:color="auto"/>
            </w:tcBorders>
          </w:tcPr>
          <w:p w14:paraId="1B26A746" w14:textId="5C2AB134" w:rsidR="00B35DE1" w:rsidRPr="00FC69C5" w:rsidRDefault="00D33B13" w:rsidP="00B35DE1">
            <w:pPr>
              <w:tabs>
                <w:tab w:val="decimal" w:pos="1152"/>
              </w:tabs>
              <w:spacing w:line="256" w:lineRule="auto"/>
              <w:jc w:val="right"/>
              <w:rPr>
                <w:rFonts w:ascii="Angsana New" w:hAnsi="Angsana New"/>
                <w:b/>
                <w:bCs/>
                <w:sz w:val="30"/>
                <w:szCs w:val="30"/>
              </w:rPr>
            </w:pPr>
            <w:r w:rsidRPr="00FC69C5">
              <w:rPr>
                <w:rFonts w:ascii="Angsana New" w:hAnsi="Angsana New"/>
                <w:b/>
                <w:bCs/>
                <w:sz w:val="30"/>
                <w:szCs w:val="30"/>
              </w:rPr>
              <w:t>34,952</w:t>
            </w:r>
          </w:p>
        </w:tc>
      </w:tr>
      <w:tr w:rsidR="00D01367" w:rsidRPr="00FC69C5" w14:paraId="71D2245B" w14:textId="77777777" w:rsidTr="00BF3ED9">
        <w:tc>
          <w:tcPr>
            <w:tcW w:w="7760" w:type="dxa"/>
            <w:gridSpan w:val="4"/>
          </w:tcPr>
          <w:p w14:paraId="56F2E9DE" w14:textId="77777777" w:rsidR="00890368" w:rsidRPr="00FC69C5" w:rsidRDefault="00890368" w:rsidP="00022154">
            <w:pPr>
              <w:tabs>
                <w:tab w:val="decimal" w:pos="1152"/>
              </w:tabs>
              <w:spacing w:line="256" w:lineRule="auto"/>
              <w:rPr>
                <w:rFonts w:ascii="AngsanaUPC" w:hAnsi="AngsanaUPC" w:cs="AngsanaUPC"/>
                <w:sz w:val="26"/>
                <w:szCs w:val="26"/>
              </w:rPr>
            </w:pPr>
          </w:p>
          <w:p w14:paraId="4002C62F" w14:textId="2CBBD343" w:rsidR="00D01367" w:rsidRPr="00FC69C5" w:rsidRDefault="00D01367" w:rsidP="00022154">
            <w:pPr>
              <w:tabs>
                <w:tab w:val="decimal" w:pos="1152"/>
              </w:tabs>
              <w:spacing w:line="256" w:lineRule="auto"/>
              <w:rPr>
                <w:rFonts w:ascii="Angsana New" w:hAnsi="Angsana New"/>
                <w:b/>
                <w:bCs/>
                <w:sz w:val="30"/>
                <w:szCs w:val="30"/>
              </w:rPr>
            </w:pPr>
            <w:r w:rsidRPr="00FC69C5">
              <w:rPr>
                <w:rFonts w:ascii="AngsanaUPC" w:hAnsi="AngsanaUPC" w:cs="AngsanaUPC"/>
                <w:sz w:val="26"/>
                <w:szCs w:val="26"/>
              </w:rPr>
              <w:t>Depreciation for the year ended 31 December</w:t>
            </w:r>
            <w:r w:rsidRPr="00FC69C5">
              <w:rPr>
                <w:rFonts w:ascii="AngsanaUPC" w:hAnsi="AngsanaUPC" w:cs="AngsanaUPC" w:hint="cs"/>
                <w:sz w:val="26"/>
                <w:szCs w:val="26"/>
                <w:cs/>
              </w:rPr>
              <w:t xml:space="preserve"> 202</w:t>
            </w:r>
            <w:r w:rsidR="00B35DE1" w:rsidRPr="00FC69C5">
              <w:rPr>
                <w:rFonts w:ascii="AngsanaUPC" w:hAnsi="AngsanaUPC" w:cs="AngsanaUPC"/>
                <w:sz w:val="26"/>
                <w:szCs w:val="26"/>
              </w:rPr>
              <w:t>3</w:t>
            </w:r>
            <w:r w:rsidRPr="00FC69C5">
              <w:rPr>
                <w:rFonts w:ascii="AngsanaUPC" w:hAnsi="AngsanaUPC" w:cs="AngsanaUPC" w:hint="cs"/>
                <w:sz w:val="26"/>
                <w:szCs w:val="26"/>
                <w:cs/>
              </w:rPr>
              <w:t xml:space="preserve"> </w:t>
            </w:r>
            <w:r w:rsidRPr="00FC69C5">
              <w:rPr>
                <w:rFonts w:ascii="AngsanaUPC" w:hAnsi="AngsanaUPC" w:cs="AngsanaUPC"/>
                <w:sz w:val="26"/>
                <w:szCs w:val="26"/>
                <w:cs/>
              </w:rPr>
              <w:t>(</w:t>
            </w:r>
            <w:r w:rsidRPr="00FC69C5">
              <w:rPr>
                <w:rFonts w:ascii="AngsanaUPC" w:hAnsi="AngsanaUPC" w:cs="AngsanaUPC"/>
                <w:sz w:val="26"/>
                <w:szCs w:val="26"/>
              </w:rPr>
              <w:t xml:space="preserve">Baht </w:t>
            </w:r>
            <w:r w:rsidR="00B35DE1" w:rsidRPr="00FC69C5">
              <w:rPr>
                <w:rFonts w:ascii="Angsana New" w:hAnsi="Angsana New"/>
                <w:sz w:val="30"/>
                <w:szCs w:val="30"/>
              </w:rPr>
              <w:t>4,387</w:t>
            </w:r>
            <w:r w:rsidRPr="00FC69C5">
              <w:rPr>
                <w:rFonts w:ascii="Angsana New" w:hAnsi="Angsana New" w:hint="cs"/>
                <w:sz w:val="30"/>
                <w:szCs w:val="30"/>
                <w:cs/>
              </w:rPr>
              <w:t xml:space="preserve"> </w:t>
            </w:r>
            <w:r w:rsidRPr="00FC69C5">
              <w:rPr>
                <w:rFonts w:ascii="AngsanaUPC" w:hAnsi="AngsanaUPC" w:cs="AngsanaUPC"/>
                <w:sz w:val="26"/>
                <w:szCs w:val="26"/>
              </w:rPr>
              <w:t>thousand included in manufacturing</w:t>
            </w:r>
            <w:r w:rsidR="00FC69C5">
              <w:rPr>
                <w:rFonts w:ascii="AngsanaUPC" w:hAnsi="AngsanaUPC" w:cs="AngsanaUPC" w:hint="cs"/>
                <w:sz w:val="26"/>
                <w:szCs w:val="26"/>
                <w:cs/>
              </w:rPr>
              <w:t xml:space="preserve"> </w:t>
            </w:r>
            <w:proofErr w:type="gramStart"/>
            <w:r w:rsidRPr="00FC69C5">
              <w:rPr>
                <w:rFonts w:ascii="AngsanaUPC" w:hAnsi="AngsanaUPC" w:cs="AngsanaUPC"/>
                <w:sz w:val="26"/>
                <w:szCs w:val="26"/>
              </w:rPr>
              <w:t>cost</w:t>
            </w:r>
            <w:r w:rsidRPr="00FC69C5">
              <w:rPr>
                <w:rFonts w:ascii="AngsanaUPC" w:hAnsi="AngsanaUPC" w:cs="AngsanaUPC"/>
                <w:sz w:val="26"/>
                <w:szCs w:val="26"/>
                <w:cs/>
              </w:rPr>
              <w:t xml:space="preserve">)   </w:t>
            </w:r>
            <w:proofErr w:type="gramEnd"/>
            <w:r w:rsidRPr="00FC69C5">
              <w:rPr>
                <w:rFonts w:ascii="AngsanaUPC" w:hAnsi="AngsanaUPC" w:cs="AngsanaUPC"/>
                <w:sz w:val="26"/>
                <w:szCs w:val="26"/>
                <w:cs/>
              </w:rPr>
              <w:t xml:space="preserve">                              </w:t>
            </w:r>
          </w:p>
        </w:tc>
        <w:tc>
          <w:tcPr>
            <w:tcW w:w="272" w:type="dxa"/>
          </w:tcPr>
          <w:p w14:paraId="4579DF6D" w14:textId="77777777" w:rsidR="00D01367" w:rsidRPr="00FC69C5" w:rsidRDefault="00D01367" w:rsidP="00D01367">
            <w:pPr>
              <w:tabs>
                <w:tab w:val="decimal" w:pos="1152"/>
              </w:tabs>
              <w:spacing w:line="256" w:lineRule="auto"/>
              <w:rPr>
                <w:rFonts w:ascii="Angsana New" w:hAnsi="Angsana New"/>
                <w:b/>
                <w:bCs/>
                <w:sz w:val="30"/>
                <w:szCs w:val="30"/>
                <w:cs/>
              </w:rPr>
            </w:pPr>
          </w:p>
        </w:tc>
        <w:tc>
          <w:tcPr>
            <w:tcW w:w="1616" w:type="dxa"/>
            <w:vMerge w:val="restart"/>
            <w:tcBorders>
              <w:top w:val="double" w:sz="4" w:space="0" w:color="auto"/>
            </w:tcBorders>
          </w:tcPr>
          <w:p w14:paraId="6F7D3714" w14:textId="77777777" w:rsidR="00890368" w:rsidRPr="00FC69C5" w:rsidRDefault="00890368" w:rsidP="00D01367">
            <w:pPr>
              <w:tabs>
                <w:tab w:val="decimal" w:pos="1152"/>
              </w:tabs>
              <w:spacing w:line="256" w:lineRule="auto"/>
              <w:jc w:val="right"/>
              <w:rPr>
                <w:rFonts w:ascii="Angsana New" w:hAnsi="Angsana New"/>
                <w:sz w:val="30"/>
                <w:szCs w:val="30"/>
              </w:rPr>
            </w:pPr>
          </w:p>
          <w:p w14:paraId="31B6FC58" w14:textId="29191607" w:rsidR="00D01367" w:rsidRPr="00FC69C5" w:rsidRDefault="00B35DE1" w:rsidP="00D01367">
            <w:pPr>
              <w:tabs>
                <w:tab w:val="decimal" w:pos="1152"/>
              </w:tabs>
              <w:spacing w:line="256" w:lineRule="auto"/>
              <w:jc w:val="right"/>
              <w:rPr>
                <w:rFonts w:ascii="Angsana New" w:hAnsi="Angsana New"/>
                <w:sz w:val="30"/>
                <w:szCs w:val="30"/>
              </w:rPr>
            </w:pPr>
            <w:r w:rsidRPr="00FC69C5">
              <w:rPr>
                <w:rFonts w:ascii="Angsana New" w:hAnsi="Angsana New"/>
                <w:sz w:val="30"/>
                <w:szCs w:val="30"/>
              </w:rPr>
              <w:t>13,650</w:t>
            </w:r>
          </w:p>
          <w:p w14:paraId="53FB7C08" w14:textId="2D6A5590" w:rsidR="00D01367" w:rsidRPr="00FC69C5" w:rsidRDefault="00B35DE1" w:rsidP="00D01367">
            <w:pPr>
              <w:tabs>
                <w:tab w:val="decimal" w:pos="1152"/>
              </w:tabs>
              <w:spacing w:line="256" w:lineRule="auto"/>
              <w:jc w:val="right"/>
              <w:rPr>
                <w:rFonts w:ascii="Angsana New" w:hAnsi="Angsana New"/>
                <w:sz w:val="30"/>
                <w:szCs w:val="30"/>
                <w:cs/>
              </w:rPr>
            </w:pPr>
            <w:r w:rsidRPr="00FC69C5">
              <w:rPr>
                <w:rFonts w:ascii="Angsana New" w:hAnsi="Angsana New"/>
                <w:sz w:val="30"/>
                <w:szCs w:val="30"/>
              </w:rPr>
              <w:t>10,050</w:t>
            </w:r>
          </w:p>
        </w:tc>
      </w:tr>
      <w:tr w:rsidR="00D01367" w:rsidRPr="00FC69C5" w14:paraId="65D82BB7" w14:textId="77777777" w:rsidTr="00B33122">
        <w:tc>
          <w:tcPr>
            <w:tcW w:w="7760" w:type="dxa"/>
            <w:gridSpan w:val="4"/>
          </w:tcPr>
          <w:p w14:paraId="25C9B504" w14:textId="179DC06B" w:rsidR="00D01367" w:rsidRPr="00FC69C5" w:rsidRDefault="00D01367" w:rsidP="00D01367">
            <w:pPr>
              <w:tabs>
                <w:tab w:val="decimal" w:pos="1152"/>
              </w:tabs>
              <w:spacing w:line="256" w:lineRule="auto"/>
              <w:rPr>
                <w:rFonts w:ascii="Angsana New" w:hAnsi="Angsana New"/>
                <w:b/>
                <w:bCs/>
                <w:sz w:val="30"/>
                <w:szCs w:val="30"/>
              </w:rPr>
            </w:pPr>
            <w:r w:rsidRPr="00FC69C5">
              <w:rPr>
                <w:rFonts w:ascii="AngsanaUPC" w:hAnsi="AngsanaUPC" w:cs="AngsanaUPC"/>
                <w:sz w:val="26"/>
                <w:szCs w:val="26"/>
              </w:rPr>
              <w:t>Depreciation for the year ended 31 December</w:t>
            </w:r>
            <w:r w:rsidRPr="00FC69C5">
              <w:rPr>
                <w:rFonts w:ascii="AngsanaUPC" w:hAnsi="AngsanaUPC" w:cs="AngsanaUPC" w:hint="cs"/>
                <w:sz w:val="26"/>
                <w:szCs w:val="26"/>
                <w:cs/>
              </w:rPr>
              <w:t xml:space="preserve"> 202</w:t>
            </w:r>
            <w:r w:rsidR="00B35DE1" w:rsidRPr="00FC69C5">
              <w:rPr>
                <w:rFonts w:ascii="AngsanaUPC" w:hAnsi="AngsanaUPC" w:cs="AngsanaUPC"/>
                <w:sz w:val="26"/>
                <w:szCs w:val="26"/>
              </w:rPr>
              <w:t>4</w:t>
            </w:r>
            <w:r w:rsidRPr="00FC69C5">
              <w:rPr>
                <w:rFonts w:ascii="AngsanaUPC" w:hAnsi="AngsanaUPC" w:cs="AngsanaUPC" w:hint="cs"/>
                <w:sz w:val="26"/>
                <w:szCs w:val="26"/>
                <w:cs/>
              </w:rPr>
              <w:t xml:space="preserve"> </w:t>
            </w:r>
            <w:r w:rsidRPr="00FC69C5">
              <w:rPr>
                <w:rFonts w:ascii="AngsanaUPC" w:hAnsi="AngsanaUPC" w:cs="AngsanaUPC"/>
                <w:sz w:val="26"/>
                <w:szCs w:val="26"/>
                <w:cs/>
              </w:rPr>
              <w:t>(</w:t>
            </w:r>
            <w:r w:rsidRPr="00FC69C5">
              <w:rPr>
                <w:rFonts w:ascii="AngsanaUPC" w:hAnsi="AngsanaUPC" w:cs="AngsanaUPC"/>
                <w:sz w:val="26"/>
                <w:szCs w:val="26"/>
              </w:rPr>
              <w:t xml:space="preserve">Baht </w:t>
            </w:r>
            <w:r w:rsidR="00D33B13" w:rsidRPr="00FC69C5">
              <w:rPr>
                <w:rFonts w:ascii="Angsana New" w:hAnsi="Angsana New"/>
                <w:sz w:val="30"/>
                <w:szCs w:val="30"/>
              </w:rPr>
              <w:t>693</w:t>
            </w:r>
            <w:r w:rsidRPr="00FC69C5">
              <w:rPr>
                <w:rFonts w:ascii="Angsana New" w:hAnsi="Angsana New" w:hint="cs"/>
                <w:sz w:val="30"/>
                <w:szCs w:val="30"/>
                <w:cs/>
              </w:rPr>
              <w:t xml:space="preserve"> </w:t>
            </w:r>
            <w:r w:rsidRPr="00FC69C5">
              <w:rPr>
                <w:rFonts w:ascii="AngsanaUPC" w:hAnsi="AngsanaUPC" w:cs="AngsanaUPC"/>
                <w:sz w:val="26"/>
                <w:szCs w:val="26"/>
              </w:rPr>
              <w:t xml:space="preserve">thousand included in manufacturing </w:t>
            </w:r>
            <w:proofErr w:type="gramStart"/>
            <w:r w:rsidRPr="00FC69C5">
              <w:rPr>
                <w:rFonts w:ascii="AngsanaUPC" w:hAnsi="AngsanaUPC" w:cs="AngsanaUPC"/>
                <w:sz w:val="26"/>
                <w:szCs w:val="26"/>
              </w:rPr>
              <w:t>cost</w:t>
            </w:r>
            <w:r w:rsidRPr="00FC69C5">
              <w:rPr>
                <w:rFonts w:ascii="AngsanaUPC" w:hAnsi="AngsanaUPC" w:cs="AngsanaUPC"/>
                <w:sz w:val="26"/>
                <w:szCs w:val="26"/>
                <w:cs/>
              </w:rPr>
              <w:t xml:space="preserve">)   </w:t>
            </w:r>
            <w:proofErr w:type="gramEnd"/>
            <w:r w:rsidRPr="00FC69C5">
              <w:rPr>
                <w:rFonts w:ascii="AngsanaUPC" w:hAnsi="AngsanaUPC" w:cs="AngsanaUPC"/>
                <w:sz w:val="26"/>
                <w:szCs w:val="26"/>
                <w:cs/>
              </w:rPr>
              <w:t xml:space="preserve">                              </w:t>
            </w:r>
          </w:p>
        </w:tc>
        <w:tc>
          <w:tcPr>
            <w:tcW w:w="272" w:type="dxa"/>
          </w:tcPr>
          <w:p w14:paraId="46321AF7" w14:textId="77777777" w:rsidR="00D01367" w:rsidRPr="00FC69C5" w:rsidRDefault="00D01367" w:rsidP="00D01367">
            <w:pPr>
              <w:tabs>
                <w:tab w:val="decimal" w:pos="1152"/>
              </w:tabs>
              <w:spacing w:line="256" w:lineRule="auto"/>
              <w:rPr>
                <w:rFonts w:ascii="Angsana New" w:hAnsi="Angsana New"/>
                <w:b/>
                <w:bCs/>
                <w:sz w:val="30"/>
                <w:szCs w:val="30"/>
                <w:cs/>
              </w:rPr>
            </w:pPr>
          </w:p>
        </w:tc>
        <w:tc>
          <w:tcPr>
            <w:tcW w:w="1616" w:type="dxa"/>
            <w:vMerge/>
            <w:tcBorders>
              <w:bottom w:val="nil"/>
            </w:tcBorders>
          </w:tcPr>
          <w:p w14:paraId="0B415EA2" w14:textId="77777777" w:rsidR="00D01367" w:rsidRPr="00FC69C5" w:rsidRDefault="00D01367" w:rsidP="00D01367">
            <w:pPr>
              <w:tabs>
                <w:tab w:val="decimal" w:pos="1152"/>
              </w:tabs>
              <w:spacing w:line="256" w:lineRule="auto"/>
              <w:jc w:val="right"/>
              <w:rPr>
                <w:rFonts w:ascii="Angsana New" w:hAnsi="Angsana New"/>
                <w:b/>
                <w:bCs/>
                <w:sz w:val="30"/>
                <w:szCs w:val="30"/>
              </w:rPr>
            </w:pPr>
          </w:p>
        </w:tc>
      </w:tr>
    </w:tbl>
    <w:p w14:paraId="3111F488" w14:textId="77777777" w:rsidR="0090308C" w:rsidRPr="00B86BDA" w:rsidRDefault="00FB01FD" w:rsidP="00B3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50" w:right="-43" w:hanging="450"/>
        <w:jc w:val="thaiDistribute"/>
        <w:rPr>
          <w:rFonts w:ascii="Angsana New" w:hAnsi="Angsana New"/>
          <w:sz w:val="16"/>
          <w:szCs w:val="16"/>
        </w:rPr>
      </w:pPr>
      <w:r w:rsidRPr="00B86BDA">
        <w:rPr>
          <w:rFonts w:ascii="Angsana New" w:hAnsi="Angsana New"/>
          <w:sz w:val="16"/>
          <w:szCs w:val="16"/>
          <w:cs/>
        </w:rPr>
        <w:tab/>
      </w:r>
    </w:p>
    <w:tbl>
      <w:tblPr>
        <w:tblW w:w="9723" w:type="dxa"/>
        <w:tblInd w:w="450" w:type="dxa"/>
        <w:tblLayout w:type="fixed"/>
        <w:tblLook w:val="04A0" w:firstRow="1" w:lastRow="0" w:firstColumn="1" w:lastColumn="0" w:noHBand="0" w:noVBand="1"/>
      </w:tblPr>
      <w:tblGrid>
        <w:gridCol w:w="4158"/>
        <w:gridCol w:w="1710"/>
        <w:gridCol w:w="272"/>
        <w:gridCol w:w="1620"/>
        <w:gridCol w:w="272"/>
        <w:gridCol w:w="1691"/>
      </w:tblGrid>
      <w:tr w:rsidR="00405886" w:rsidRPr="00FC69C5" w14:paraId="0304EF13" w14:textId="77777777" w:rsidTr="00405886">
        <w:trPr>
          <w:trHeight w:hRule="exact" w:val="397"/>
          <w:tblHeader/>
        </w:trPr>
        <w:tc>
          <w:tcPr>
            <w:tcW w:w="4158" w:type="dxa"/>
          </w:tcPr>
          <w:p w14:paraId="74A373FA"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5565" w:type="dxa"/>
            <w:gridSpan w:val="5"/>
          </w:tcPr>
          <w:p w14:paraId="3DA5218D" w14:textId="7233C46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2"/>
                <w:szCs w:val="32"/>
              </w:rPr>
            </w:pPr>
            <w:r w:rsidRPr="00FC69C5">
              <w:rPr>
                <w:rFonts w:ascii="Angsana New" w:hAnsi="Angsana New"/>
                <w:b/>
                <w:bCs/>
                <w:sz w:val="30"/>
                <w:szCs w:val="30"/>
              </w:rPr>
              <w:t xml:space="preserve">separate financial statements  </w:t>
            </w:r>
          </w:p>
        </w:tc>
      </w:tr>
      <w:tr w:rsidR="00405886" w:rsidRPr="00FC69C5" w14:paraId="59FB8202" w14:textId="77777777" w:rsidTr="00405886">
        <w:trPr>
          <w:trHeight w:hRule="exact" w:val="397"/>
          <w:tblHeader/>
        </w:trPr>
        <w:tc>
          <w:tcPr>
            <w:tcW w:w="4158" w:type="dxa"/>
          </w:tcPr>
          <w:p w14:paraId="6F545F00"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1710" w:type="dxa"/>
          </w:tcPr>
          <w:p w14:paraId="12CD7E90"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r w:rsidRPr="00FC69C5">
              <w:rPr>
                <w:rFonts w:ascii="AngsanaUPC" w:hAnsi="AngsanaUPC" w:cs="AngsanaUPC"/>
                <w:spacing w:val="-4"/>
                <w:sz w:val="30"/>
                <w:szCs w:val="30"/>
              </w:rPr>
              <w:t>Machine and</w:t>
            </w:r>
          </w:p>
        </w:tc>
        <w:tc>
          <w:tcPr>
            <w:tcW w:w="272" w:type="dxa"/>
          </w:tcPr>
          <w:p w14:paraId="707D1295"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p>
        </w:tc>
        <w:tc>
          <w:tcPr>
            <w:tcW w:w="1620" w:type="dxa"/>
          </w:tcPr>
          <w:p w14:paraId="093EC7C8"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p>
        </w:tc>
        <w:tc>
          <w:tcPr>
            <w:tcW w:w="272" w:type="dxa"/>
          </w:tcPr>
          <w:p w14:paraId="4882FBA1"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91" w:type="dxa"/>
          </w:tcPr>
          <w:p w14:paraId="63FC1D43"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r>
      <w:tr w:rsidR="00405886" w:rsidRPr="00FC69C5" w14:paraId="4A471CCD" w14:textId="77777777" w:rsidTr="00405886">
        <w:trPr>
          <w:trHeight w:hRule="exact" w:val="397"/>
          <w:tblHeader/>
        </w:trPr>
        <w:tc>
          <w:tcPr>
            <w:tcW w:w="4158" w:type="dxa"/>
          </w:tcPr>
          <w:p w14:paraId="20B76B6F"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1710" w:type="dxa"/>
            <w:tcBorders>
              <w:bottom w:val="single" w:sz="4" w:space="0" w:color="auto"/>
            </w:tcBorders>
          </w:tcPr>
          <w:p w14:paraId="37A13999" w14:textId="77777777" w:rsidR="00405886" w:rsidRPr="00FC69C5" w:rsidRDefault="00405886" w:rsidP="008A55FC">
            <w:pPr>
              <w:ind w:right="-115"/>
              <w:jc w:val="center"/>
              <w:rPr>
                <w:rFonts w:ascii="AngsanaUPC" w:hAnsi="AngsanaUPC" w:cs="AngsanaUPC"/>
                <w:spacing w:val="-4"/>
                <w:sz w:val="30"/>
                <w:szCs w:val="30"/>
                <w:cs/>
              </w:rPr>
            </w:pPr>
            <w:r w:rsidRPr="00FC69C5">
              <w:rPr>
                <w:rFonts w:ascii="AngsanaUPC" w:hAnsi="AngsanaUPC" w:cs="AngsanaUPC"/>
                <w:spacing w:val="-4"/>
                <w:sz w:val="30"/>
                <w:szCs w:val="30"/>
              </w:rPr>
              <w:t>Equipment</w:t>
            </w:r>
          </w:p>
        </w:tc>
        <w:tc>
          <w:tcPr>
            <w:tcW w:w="272" w:type="dxa"/>
          </w:tcPr>
          <w:p w14:paraId="3F2B65DE"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p>
        </w:tc>
        <w:tc>
          <w:tcPr>
            <w:tcW w:w="1620" w:type="dxa"/>
            <w:tcBorders>
              <w:bottom w:val="single" w:sz="4" w:space="0" w:color="auto"/>
            </w:tcBorders>
          </w:tcPr>
          <w:p w14:paraId="7EEFD3D4"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r w:rsidRPr="00FC69C5">
              <w:rPr>
                <w:rFonts w:ascii="AngsanaUPC" w:hAnsi="AngsanaUPC" w:cs="AngsanaUPC"/>
                <w:spacing w:val="-4"/>
                <w:sz w:val="30"/>
                <w:szCs w:val="30"/>
              </w:rPr>
              <w:t>Vehicles</w:t>
            </w:r>
          </w:p>
        </w:tc>
        <w:tc>
          <w:tcPr>
            <w:tcW w:w="272" w:type="dxa"/>
          </w:tcPr>
          <w:p w14:paraId="519E7895"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p>
        </w:tc>
        <w:tc>
          <w:tcPr>
            <w:tcW w:w="1691" w:type="dxa"/>
            <w:tcBorders>
              <w:bottom w:val="single" w:sz="4" w:space="0" w:color="auto"/>
            </w:tcBorders>
          </w:tcPr>
          <w:p w14:paraId="4784BCAD" w14:textId="77777777" w:rsidR="00405886" w:rsidRPr="00FC69C5" w:rsidRDefault="00405886" w:rsidP="008A55FC">
            <w:pPr>
              <w:ind w:right="-115"/>
              <w:jc w:val="center"/>
              <w:rPr>
                <w:rFonts w:ascii="AngsanaUPC" w:hAnsi="AngsanaUPC" w:cs="AngsanaUPC"/>
                <w:spacing w:val="-4"/>
                <w:sz w:val="30"/>
                <w:szCs w:val="30"/>
              </w:rPr>
            </w:pPr>
            <w:r w:rsidRPr="00FC69C5">
              <w:rPr>
                <w:rFonts w:ascii="AngsanaUPC" w:hAnsi="AngsanaUPC" w:cs="AngsanaUPC"/>
                <w:spacing w:val="-4"/>
                <w:sz w:val="30"/>
                <w:szCs w:val="30"/>
              </w:rPr>
              <w:t>Total</w:t>
            </w:r>
          </w:p>
        </w:tc>
      </w:tr>
      <w:tr w:rsidR="00405886" w:rsidRPr="00FC69C5" w14:paraId="3478646A" w14:textId="77777777" w:rsidTr="00405886">
        <w:trPr>
          <w:tblHeader/>
        </w:trPr>
        <w:tc>
          <w:tcPr>
            <w:tcW w:w="4158" w:type="dxa"/>
            <w:hideMark/>
          </w:tcPr>
          <w:p w14:paraId="2528CA27"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UPC" w:hAnsi="AngsanaUPC" w:cs="AngsanaUPC"/>
                <w:b/>
                <w:bCs/>
                <w:i/>
                <w:iCs/>
                <w:sz w:val="30"/>
                <w:szCs w:val="30"/>
              </w:rPr>
            </w:pPr>
          </w:p>
        </w:tc>
        <w:tc>
          <w:tcPr>
            <w:tcW w:w="5565" w:type="dxa"/>
            <w:gridSpan w:val="5"/>
            <w:tcBorders>
              <w:top w:val="single" w:sz="4" w:space="0" w:color="auto"/>
            </w:tcBorders>
          </w:tcPr>
          <w:p w14:paraId="28E0004D"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r w:rsidRPr="00FC69C5">
              <w:rPr>
                <w:rFonts w:ascii="AngsanaUPC" w:hAnsi="AngsanaUPC" w:cs="AngsanaUPC"/>
                <w:i/>
                <w:iCs/>
                <w:sz w:val="30"/>
                <w:szCs w:val="30"/>
                <w:cs/>
              </w:rPr>
              <w:t>(</w:t>
            </w:r>
            <w:r w:rsidRPr="00FC69C5">
              <w:rPr>
                <w:rFonts w:ascii="AngsanaUPC" w:hAnsi="AngsanaUPC" w:cs="AngsanaUPC"/>
                <w:i/>
                <w:iCs/>
                <w:sz w:val="30"/>
                <w:szCs w:val="30"/>
              </w:rPr>
              <w:t>Unit</w:t>
            </w:r>
            <w:r w:rsidRPr="00FC69C5">
              <w:rPr>
                <w:rFonts w:ascii="AngsanaUPC" w:hAnsi="AngsanaUPC" w:cs="AngsanaUPC"/>
                <w:i/>
                <w:iCs/>
                <w:sz w:val="30"/>
                <w:szCs w:val="30"/>
                <w:cs/>
              </w:rPr>
              <w:t xml:space="preserve">: </w:t>
            </w:r>
            <w:r w:rsidRPr="00FC69C5">
              <w:rPr>
                <w:rFonts w:ascii="AngsanaUPC" w:hAnsi="AngsanaUPC" w:cs="AngsanaUPC"/>
                <w:i/>
                <w:iCs/>
                <w:sz w:val="30"/>
                <w:szCs w:val="30"/>
              </w:rPr>
              <w:t>Thousand Baht</w:t>
            </w:r>
            <w:r w:rsidRPr="00FC69C5">
              <w:rPr>
                <w:rFonts w:ascii="AngsanaUPC" w:hAnsi="AngsanaUPC" w:cs="AngsanaUPC"/>
                <w:i/>
                <w:iCs/>
                <w:sz w:val="30"/>
                <w:szCs w:val="30"/>
                <w:cs/>
              </w:rPr>
              <w:t>)</w:t>
            </w:r>
          </w:p>
        </w:tc>
      </w:tr>
      <w:tr w:rsidR="00405886" w:rsidRPr="00FC69C5" w14:paraId="1DD7E9DC" w14:textId="77777777" w:rsidTr="00405886">
        <w:tc>
          <w:tcPr>
            <w:tcW w:w="4158" w:type="dxa"/>
            <w:hideMark/>
          </w:tcPr>
          <w:p w14:paraId="09B0F334"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rPr>
            </w:pPr>
            <w:r w:rsidRPr="00FC69C5">
              <w:rPr>
                <w:rFonts w:ascii="AngsanaUPC" w:hAnsi="AngsanaUPC" w:cs="AngsanaUPC"/>
                <w:b/>
                <w:bCs/>
                <w:i/>
                <w:iCs/>
                <w:sz w:val="30"/>
                <w:szCs w:val="30"/>
              </w:rPr>
              <w:t>Cost</w:t>
            </w:r>
          </w:p>
        </w:tc>
        <w:tc>
          <w:tcPr>
            <w:tcW w:w="1710" w:type="dxa"/>
            <w:vMerge w:val="restart"/>
            <w:tcBorders>
              <w:bottom w:val="single" w:sz="4" w:space="0" w:color="auto"/>
            </w:tcBorders>
          </w:tcPr>
          <w:p w14:paraId="646ECA4F"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p w14:paraId="0954304A"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rPr>
              <w:t>45,159</w:t>
            </w:r>
          </w:p>
          <w:p w14:paraId="7DCD3675"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C69C5">
              <w:rPr>
                <w:rFonts w:ascii="Angsana New" w:hAnsi="Angsana New"/>
                <w:sz w:val="30"/>
                <w:szCs w:val="30"/>
                <w:cs/>
              </w:rPr>
              <w:t>-</w:t>
            </w:r>
          </w:p>
          <w:p w14:paraId="44AF33D2"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cs/>
              </w:rPr>
              <w:t>-</w:t>
            </w:r>
          </w:p>
          <w:p w14:paraId="1063C8F2"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C69C5">
              <w:rPr>
                <w:rFonts w:ascii="Angsana New" w:hAnsi="Angsana New"/>
                <w:sz w:val="30"/>
                <w:szCs w:val="30"/>
                <w:cs/>
              </w:rPr>
              <w:lastRenderedPageBreak/>
              <w:t>(</w:t>
            </w:r>
            <w:r w:rsidRPr="00FC69C5">
              <w:rPr>
                <w:rFonts w:ascii="Angsana New" w:hAnsi="Angsana New"/>
                <w:sz w:val="30"/>
                <w:szCs w:val="30"/>
              </w:rPr>
              <w:t>29,180</w:t>
            </w:r>
            <w:r w:rsidRPr="00FC69C5">
              <w:rPr>
                <w:rFonts w:ascii="Angsana New" w:hAnsi="Angsana New"/>
                <w:sz w:val="30"/>
                <w:szCs w:val="30"/>
                <w:cs/>
              </w:rPr>
              <w:t>)</w:t>
            </w:r>
          </w:p>
          <w:p w14:paraId="5F20B498" w14:textId="77777777" w:rsidR="00405886" w:rsidRPr="00FC69C5" w:rsidRDefault="00405886" w:rsidP="008A55FC">
            <w:pPr>
              <w:spacing w:line="256" w:lineRule="auto"/>
              <w:jc w:val="right"/>
              <w:rPr>
                <w:rFonts w:ascii="Angsana New" w:hAnsi="Angsana New"/>
                <w:sz w:val="30"/>
                <w:szCs w:val="30"/>
                <w:cs/>
              </w:rPr>
            </w:pPr>
            <w:r w:rsidRPr="00FC69C5">
              <w:rPr>
                <w:rFonts w:ascii="Angsana New" w:hAnsi="Angsana New"/>
                <w:sz w:val="30"/>
                <w:szCs w:val="30"/>
                <w:cs/>
              </w:rPr>
              <w:t>-</w:t>
            </w:r>
          </w:p>
        </w:tc>
        <w:tc>
          <w:tcPr>
            <w:tcW w:w="272" w:type="dxa"/>
            <w:vMerge w:val="restart"/>
          </w:tcPr>
          <w:p w14:paraId="04BD0C68"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vMerge w:val="restart"/>
            <w:tcBorders>
              <w:bottom w:val="single" w:sz="4" w:space="0" w:color="auto"/>
            </w:tcBorders>
          </w:tcPr>
          <w:p w14:paraId="63919572" w14:textId="77777777" w:rsidR="00405886" w:rsidRPr="00FC69C5" w:rsidRDefault="00405886" w:rsidP="008A55FC">
            <w:pPr>
              <w:tabs>
                <w:tab w:val="decimal" w:pos="1152"/>
              </w:tabs>
              <w:spacing w:line="256" w:lineRule="auto"/>
              <w:jc w:val="right"/>
              <w:rPr>
                <w:rFonts w:ascii="Angsana New" w:hAnsi="Angsana New"/>
                <w:sz w:val="30"/>
                <w:szCs w:val="30"/>
              </w:rPr>
            </w:pPr>
          </w:p>
          <w:p w14:paraId="631F21EF" w14:textId="77777777" w:rsidR="00405886" w:rsidRPr="00FC69C5" w:rsidRDefault="00405886" w:rsidP="008A55FC">
            <w:pPr>
              <w:tabs>
                <w:tab w:val="decimal" w:pos="1152"/>
              </w:tabs>
              <w:spacing w:line="256" w:lineRule="auto"/>
              <w:jc w:val="right"/>
              <w:rPr>
                <w:rFonts w:ascii="Angsana New" w:hAnsi="Angsana New"/>
                <w:sz w:val="30"/>
                <w:szCs w:val="30"/>
              </w:rPr>
            </w:pPr>
            <w:r w:rsidRPr="00FC69C5">
              <w:rPr>
                <w:rFonts w:ascii="Angsana New" w:hAnsi="Angsana New"/>
                <w:sz w:val="30"/>
                <w:szCs w:val="30"/>
              </w:rPr>
              <w:t>87,533</w:t>
            </w:r>
          </w:p>
          <w:p w14:paraId="3C65C0C4"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C69C5">
              <w:rPr>
                <w:rFonts w:ascii="Angsana New" w:hAnsi="Angsana New"/>
                <w:sz w:val="30"/>
                <w:szCs w:val="30"/>
              </w:rPr>
              <w:t>1,720</w:t>
            </w:r>
          </w:p>
          <w:p w14:paraId="26A0EB1B"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C69C5">
              <w:rPr>
                <w:rFonts w:ascii="Angsana New" w:hAnsi="Angsana New"/>
                <w:sz w:val="30"/>
                <w:szCs w:val="30"/>
                <w:cs/>
              </w:rPr>
              <w:t>-</w:t>
            </w:r>
          </w:p>
          <w:p w14:paraId="066844BA"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C69C5">
              <w:rPr>
                <w:rFonts w:ascii="Angsana New" w:hAnsi="Angsana New"/>
                <w:sz w:val="30"/>
                <w:szCs w:val="30"/>
                <w:cs/>
              </w:rPr>
              <w:lastRenderedPageBreak/>
              <w:t>(</w:t>
            </w:r>
            <w:r w:rsidRPr="00FC69C5">
              <w:rPr>
                <w:rFonts w:ascii="Angsana New" w:hAnsi="Angsana New"/>
                <w:sz w:val="30"/>
                <w:szCs w:val="30"/>
              </w:rPr>
              <w:t>840</w:t>
            </w:r>
            <w:r w:rsidRPr="00FC69C5">
              <w:rPr>
                <w:rFonts w:ascii="Angsana New" w:hAnsi="Angsana New"/>
                <w:sz w:val="30"/>
                <w:szCs w:val="30"/>
                <w:cs/>
              </w:rPr>
              <w:t>)</w:t>
            </w:r>
          </w:p>
          <w:p w14:paraId="692145D8" w14:textId="77777777" w:rsidR="00405886" w:rsidRPr="00FC69C5" w:rsidRDefault="00405886" w:rsidP="008A55FC">
            <w:pPr>
              <w:spacing w:line="256" w:lineRule="auto"/>
              <w:jc w:val="right"/>
              <w:rPr>
                <w:rFonts w:ascii="Angsana New" w:hAnsi="Angsana New"/>
                <w:sz w:val="30"/>
                <w:szCs w:val="30"/>
                <w:cs/>
              </w:rPr>
            </w:pPr>
            <w:r w:rsidRPr="00FC69C5">
              <w:rPr>
                <w:rFonts w:ascii="Angsana New" w:hAnsi="Angsana New"/>
                <w:sz w:val="30"/>
                <w:szCs w:val="30"/>
              </w:rPr>
              <w:t>(570)</w:t>
            </w:r>
          </w:p>
        </w:tc>
        <w:tc>
          <w:tcPr>
            <w:tcW w:w="272" w:type="dxa"/>
            <w:vMerge w:val="restart"/>
          </w:tcPr>
          <w:p w14:paraId="3C816B1A"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91" w:type="dxa"/>
            <w:vMerge w:val="restart"/>
            <w:tcBorders>
              <w:bottom w:val="single" w:sz="4" w:space="0" w:color="auto"/>
            </w:tcBorders>
          </w:tcPr>
          <w:p w14:paraId="4BF6930B"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p w14:paraId="4D73FB97"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rPr>
              <w:t>132,692</w:t>
            </w:r>
          </w:p>
          <w:p w14:paraId="7587AD96"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rPr>
              <w:t>1,720</w:t>
            </w:r>
          </w:p>
          <w:p w14:paraId="711B5C9C"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cs/>
              </w:rPr>
              <w:t>-</w:t>
            </w:r>
          </w:p>
          <w:p w14:paraId="41BCB619"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C69C5">
              <w:rPr>
                <w:rFonts w:ascii="Angsana New" w:hAnsi="Angsana New"/>
                <w:sz w:val="30"/>
                <w:szCs w:val="30"/>
                <w:cs/>
              </w:rPr>
              <w:lastRenderedPageBreak/>
              <w:t>(</w:t>
            </w:r>
            <w:r w:rsidRPr="00FC69C5">
              <w:rPr>
                <w:rFonts w:ascii="Angsana New" w:hAnsi="Angsana New"/>
                <w:sz w:val="30"/>
                <w:szCs w:val="30"/>
              </w:rPr>
              <w:t>30,020</w:t>
            </w:r>
            <w:r w:rsidRPr="00FC69C5">
              <w:rPr>
                <w:rFonts w:ascii="Angsana New" w:hAnsi="Angsana New"/>
                <w:sz w:val="30"/>
                <w:szCs w:val="30"/>
                <w:cs/>
              </w:rPr>
              <w:t>)</w:t>
            </w:r>
          </w:p>
          <w:p w14:paraId="7FA2A66F" w14:textId="5F7D2BD1" w:rsidR="00405886" w:rsidRPr="00FC69C5" w:rsidRDefault="00405886" w:rsidP="008A55FC">
            <w:pPr>
              <w:tabs>
                <w:tab w:val="decimal" w:pos="1152"/>
              </w:tabs>
              <w:spacing w:line="256" w:lineRule="auto"/>
              <w:jc w:val="right"/>
              <w:rPr>
                <w:rFonts w:ascii="Angsana New" w:hAnsi="Angsana New"/>
                <w:sz w:val="30"/>
                <w:szCs w:val="30"/>
                <w:cs/>
              </w:rPr>
            </w:pPr>
            <w:r w:rsidRPr="00FC69C5">
              <w:rPr>
                <w:rFonts w:ascii="Angsana New" w:hAnsi="Angsana New" w:hint="cs"/>
                <w:sz w:val="30"/>
                <w:szCs w:val="30"/>
                <w:cs/>
              </w:rPr>
              <w:t>(570)</w:t>
            </w:r>
          </w:p>
        </w:tc>
      </w:tr>
      <w:tr w:rsidR="00405886" w:rsidRPr="00FC69C5" w14:paraId="40A4F293" w14:textId="77777777" w:rsidTr="00405886">
        <w:tc>
          <w:tcPr>
            <w:tcW w:w="4158" w:type="dxa"/>
            <w:hideMark/>
          </w:tcPr>
          <w:p w14:paraId="7F33685F"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rPr>
            </w:pPr>
            <w:r w:rsidRPr="00FC69C5">
              <w:rPr>
                <w:rFonts w:ascii="Angsana New" w:eastAsia="Arial Unicode MS" w:hAnsi="Angsana New"/>
                <w:sz w:val="30"/>
                <w:szCs w:val="30"/>
              </w:rPr>
              <w:t>As at 1 January 2023</w:t>
            </w:r>
          </w:p>
        </w:tc>
        <w:tc>
          <w:tcPr>
            <w:tcW w:w="1710" w:type="dxa"/>
            <w:vMerge/>
            <w:tcBorders>
              <w:bottom w:val="single" w:sz="4" w:space="0" w:color="auto"/>
            </w:tcBorders>
          </w:tcPr>
          <w:p w14:paraId="72380157" w14:textId="77777777" w:rsidR="00405886" w:rsidRPr="00FC69C5" w:rsidRDefault="00405886" w:rsidP="008A55FC">
            <w:pPr>
              <w:spacing w:line="256" w:lineRule="auto"/>
              <w:jc w:val="right"/>
              <w:rPr>
                <w:rFonts w:ascii="Angsana New" w:hAnsi="Angsana New"/>
                <w:sz w:val="30"/>
                <w:szCs w:val="30"/>
              </w:rPr>
            </w:pPr>
          </w:p>
        </w:tc>
        <w:tc>
          <w:tcPr>
            <w:tcW w:w="272" w:type="dxa"/>
            <w:vMerge/>
          </w:tcPr>
          <w:p w14:paraId="6998581F" w14:textId="77777777" w:rsidR="00405886" w:rsidRPr="00FC69C5" w:rsidRDefault="00405886" w:rsidP="008A55FC">
            <w:pPr>
              <w:tabs>
                <w:tab w:val="decimal" w:pos="1152"/>
              </w:tabs>
              <w:spacing w:line="256" w:lineRule="auto"/>
              <w:rPr>
                <w:rFonts w:ascii="Angsana New" w:hAnsi="Angsana New"/>
                <w:sz w:val="30"/>
                <w:szCs w:val="30"/>
                <w:cs/>
              </w:rPr>
            </w:pPr>
          </w:p>
        </w:tc>
        <w:tc>
          <w:tcPr>
            <w:tcW w:w="1620" w:type="dxa"/>
            <w:vMerge/>
            <w:tcBorders>
              <w:bottom w:val="single" w:sz="4" w:space="0" w:color="auto"/>
            </w:tcBorders>
          </w:tcPr>
          <w:p w14:paraId="14797E4C" w14:textId="77777777" w:rsidR="00405886" w:rsidRPr="00FC69C5" w:rsidRDefault="00405886" w:rsidP="008A55FC">
            <w:pPr>
              <w:spacing w:line="256" w:lineRule="auto"/>
              <w:jc w:val="right"/>
              <w:rPr>
                <w:rFonts w:ascii="Angsana New" w:hAnsi="Angsana New"/>
                <w:sz w:val="30"/>
                <w:szCs w:val="30"/>
                <w:cs/>
              </w:rPr>
            </w:pPr>
          </w:p>
        </w:tc>
        <w:tc>
          <w:tcPr>
            <w:tcW w:w="272" w:type="dxa"/>
            <w:vMerge/>
          </w:tcPr>
          <w:p w14:paraId="13EEE5B4"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91" w:type="dxa"/>
            <w:vMerge/>
            <w:tcBorders>
              <w:bottom w:val="single" w:sz="4" w:space="0" w:color="auto"/>
            </w:tcBorders>
          </w:tcPr>
          <w:p w14:paraId="4EEEF7CA" w14:textId="77777777" w:rsidR="00405886" w:rsidRPr="00FC69C5" w:rsidRDefault="00405886" w:rsidP="008A55FC">
            <w:pPr>
              <w:tabs>
                <w:tab w:val="decimal" w:pos="1152"/>
              </w:tabs>
              <w:spacing w:line="256" w:lineRule="auto"/>
              <w:jc w:val="right"/>
              <w:rPr>
                <w:rFonts w:ascii="Angsana New" w:hAnsi="Angsana New"/>
                <w:sz w:val="30"/>
                <w:szCs w:val="30"/>
              </w:rPr>
            </w:pPr>
          </w:p>
        </w:tc>
      </w:tr>
      <w:tr w:rsidR="00405886" w:rsidRPr="00FC69C5" w14:paraId="0F34333E" w14:textId="77777777" w:rsidTr="00405886">
        <w:tc>
          <w:tcPr>
            <w:tcW w:w="4158" w:type="dxa"/>
            <w:hideMark/>
          </w:tcPr>
          <w:p w14:paraId="12FAC45A"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FC69C5">
              <w:rPr>
                <w:rFonts w:ascii="AngsanaUPC" w:hAnsi="AngsanaUPC" w:cs="AngsanaUPC"/>
                <w:spacing w:val="-4"/>
                <w:sz w:val="30"/>
                <w:szCs w:val="30"/>
              </w:rPr>
              <w:t>Increase</w:t>
            </w:r>
          </w:p>
        </w:tc>
        <w:tc>
          <w:tcPr>
            <w:tcW w:w="1710" w:type="dxa"/>
            <w:vMerge/>
            <w:tcBorders>
              <w:bottom w:val="single" w:sz="4" w:space="0" w:color="auto"/>
            </w:tcBorders>
          </w:tcPr>
          <w:p w14:paraId="394B6718" w14:textId="77777777" w:rsidR="00405886" w:rsidRPr="00FC69C5" w:rsidRDefault="00405886" w:rsidP="008A55FC">
            <w:pPr>
              <w:spacing w:line="256" w:lineRule="auto"/>
              <w:jc w:val="right"/>
              <w:rPr>
                <w:rFonts w:ascii="Angsana New" w:hAnsi="Angsana New"/>
                <w:sz w:val="30"/>
                <w:szCs w:val="30"/>
                <w:cs/>
              </w:rPr>
            </w:pPr>
          </w:p>
        </w:tc>
        <w:tc>
          <w:tcPr>
            <w:tcW w:w="272" w:type="dxa"/>
            <w:vMerge/>
          </w:tcPr>
          <w:p w14:paraId="1CBED89D"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vMerge/>
            <w:tcBorders>
              <w:bottom w:val="single" w:sz="4" w:space="0" w:color="auto"/>
            </w:tcBorders>
          </w:tcPr>
          <w:p w14:paraId="6088D128" w14:textId="77777777" w:rsidR="00405886" w:rsidRPr="00FC69C5" w:rsidRDefault="00405886" w:rsidP="008A55FC">
            <w:pPr>
              <w:spacing w:line="256" w:lineRule="auto"/>
              <w:jc w:val="right"/>
              <w:rPr>
                <w:rFonts w:ascii="Angsana New" w:hAnsi="Angsana New"/>
                <w:sz w:val="30"/>
                <w:szCs w:val="30"/>
                <w:cs/>
              </w:rPr>
            </w:pPr>
          </w:p>
        </w:tc>
        <w:tc>
          <w:tcPr>
            <w:tcW w:w="272" w:type="dxa"/>
            <w:vMerge/>
          </w:tcPr>
          <w:p w14:paraId="7BCCC85D"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91" w:type="dxa"/>
            <w:vMerge/>
            <w:tcBorders>
              <w:bottom w:val="single" w:sz="4" w:space="0" w:color="auto"/>
            </w:tcBorders>
          </w:tcPr>
          <w:p w14:paraId="7A2F9A02" w14:textId="77777777" w:rsidR="00405886" w:rsidRPr="00FC69C5" w:rsidRDefault="00405886" w:rsidP="008A55FC">
            <w:pPr>
              <w:tabs>
                <w:tab w:val="decimal" w:pos="1152"/>
              </w:tabs>
              <w:spacing w:line="256" w:lineRule="auto"/>
              <w:jc w:val="right"/>
              <w:rPr>
                <w:rFonts w:ascii="Angsana New" w:hAnsi="Angsana New"/>
                <w:sz w:val="30"/>
                <w:szCs w:val="30"/>
              </w:rPr>
            </w:pPr>
          </w:p>
        </w:tc>
      </w:tr>
      <w:tr w:rsidR="00405886" w:rsidRPr="00FC69C5" w14:paraId="0B2C293C" w14:textId="77777777" w:rsidTr="00405886">
        <w:tc>
          <w:tcPr>
            <w:tcW w:w="4158" w:type="dxa"/>
            <w:hideMark/>
          </w:tcPr>
          <w:p w14:paraId="609E9662"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UPC" w:hAnsi="AngsanaUPC" w:cs="AngsanaUPC"/>
                <w:spacing w:val="-4"/>
                <w:sz w:val="30"/>
                <w:szCs w:val="30"/>
              </w:rPr>
            </w:pPr>
            <w:r w:rsidRPr="00FC69C5">
              <w:rPr>
                <w:rFonts w:ascii="AngsanaUPC" w:hAnsi="AngsanaUPC" w:cs="AngsanaUPC"/>
                <w:spacing w:val="-4"/>
                <w:sz w:val="30"/>
                <w:szCs w:val="30"/>
              </w:rPr>
              <w:t>Transfer</w:t>
            </w:r>
          </w:p>
        </w:tc>
        <w:tc>
          <w:tcPr>
            <w:tcW w:w="1710" w:type="dxa"/>
            <w:vMerge/>
            <w:tcBorders>
              <w:bottom w:val="single" w:sz="4" w:space="0" w:color="auto"/>
            </w:tcBorders>
          </w:tcPr>
          <w:p w14:paraId="3EFC04AB" w14:textId="77777777" w:rsidR="00405886" w:rsidRPr="00FC69C5" w:rsidRDefault="00405886" w:rsidP="008A55FC">
            <w:pPr>
              <w:spacing w:line="256" w:lineRule="auto"/>
              <w:jc w:val="right"/>
              <w:rPr>
                <w:rFonts w:ascii="Angsana New" w:hAnsi="Angsana New"/>
                <w:sz w:val="30"/>
                <w:szCs w:val="30"/>
              </w:rPr>
            </w:pPr>
          </w:p>
        </w:tc>
        <w:tc>
          <w:tcPr>
            <w:tcW w:w="272" w:type="dxa"/>
            <w:vMerge/>
          </w:tcPr>
          <w:p w14:paraId="654BF081"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vMerge/>
            <w:tcBorders>
              <w:bottom w:val="single" w:sz="4" w:space="0" w:color="auto"/>
            </w:tcBorders>
          </w:tcPr>
          <w:p w14:paraId="2D5683A5" w14:textId="77777777" w:rsidR="00405886" w:rsidRPr="00FC69C5" w:rsidRDefault="00405886" w:rsidP="008A55FC">
            <w:pPr>
              <w:spacing w:line="256" w:lineRule="auto"/>
              <w:jc w:val="right"/>
              <w:rPr>
                <w:rFonts w:ascii="Angsana New" w:hAnsi="Angsana New"/>
                <w:sz w:val="30"/>
                <w:szCs w:val="30"/>
                <w:cs/>
              </w:rPr>
            </w:pPr>
          </w:p>
        </w:tc>
        <w:tc>
          <w:tcPr>
            <w:tcW w:w="272" w:type="dxa"/>
            <w:vMerge/>
          </w:tcPr>
          <w:p w14:paraId="6B05114D"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91" w:type="dxa"/>
            <w:vMerge/>
            <w:tcBorders>
              <w:bottom w:val="single" w:sz="4" w:space="0" w:color="auto"/>
            </w:tcBorders>
          </w:tcPr>
          <w:p w14:paraId="3C75B84D" w14:textId="77777777" w:rsidR="00405886" w:rsidRPr="00FC69C5" w:rsidRDefault="00405886" w:rsidP="008A55FC">
            <w:pPr>
              <w:tabs>
                <w:tab w:val="decimal" w:pos="1152"/>
              </w:tabs>
              <w:spacing w:line="256" w:lineRule="auto"/>
              <w:jc w:val="right"/>
              <w:rPr>
                <w:rFonts w:ascii="Angsana New" w:hAnsi="Angsana New"/>
                <w:sz w:val="30"/>
                <w:szCs w:val="30"/>
              </w:rPr>
            </w:pPr>
          </w:p>
        </w:tc>
      </w:tr>
      <w:tr w:rsidR="00405886" w:rsidRPr="00FC69C5" w14:paraId="5A1D416C" w14:textId="77777777" w:rsidTr="00405886">
        <w:tc>
          <w:tcPr>
            <w:tcW w:w="4158" w:type="dxa"/>
            <w:hideMark/>
          </w:tcPr>
          <w:p w14:paraId="38368C4F"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FC69C5">
              <w:rPr>
                <w:rFonts w:ascii="Angsana New" w:hAnsi="Angsana New"/>
                <w:sz w:val="30"/>
                <w:szCs w:val="30"/>
              </w:rPr>
              <w:lastRenderedPageBreak/>
              <w:t>Transfer to property, building and equipment</w:t>
            </w:r>
          </w:p>
        </w:tc>
        <w:tc>
          <w:tcPr>
            <w:tcW w:w="1710" w:type="dxa"/>
            <w:vMerge/>
            <w:tcBorders>
              <w:bottom w:val="single" w:sz="4" w:space="0" w:color="auto"/>
            </w:tcBorders>
          </w:tcPr>
          <w:p w14:paraId="1FB17E4E" w14:textId="77777777" w:rsidR="00405886" w:rsidRPr="00FC69C5" w:rsidRDefault="00405886" w:rsidP="008A55FC">
            <w:pPr>
              <w:spacing w:line="256" w:lineRule="auto"/>
              <w:jc w:val="right"/>
              <w:rPr>
                <w:rFonts w:ascii="Angsana New" w:hAnsi="Angsana New"/>
                <w:sz w:val="30"/>
                <w:szCs w:val="30"/>
                <w:cs/>
              </w:rPr>
            </w:pPr>
          </w:p>
        </w:tc>
        <w:tc>
          <w:tcPr>
            <w:tcW w:w="272" w:type="dxa"/>
            <w:vMerge/>
          </w:tcPr>
          <w:p w14:paraId="77473460"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vMerge/>
            <w:tcBorders>
              <w:bottom w:val="single" w:sz="4" w:space="0" w:color="auto"/>
            </w:tcBorders>
          </w:tcPr>
          <w:p w14:paraId="01B13001" w14:textId="77777777" w:rsidR="00405886" w:rsidRPr="00FC69C5" w:rsidRDefault="00405886" w:rsidP="008A55FC">
            <w:pPr>
              <w:spacing w:line="256" w:lineRule="auto"/>
              <w:jc w:val="right"/>
              <w:rPr>
                <w:rFonts w:ascii="Angsana New" w:hAnsi="Angsana New"/>
                <w:sz w:val="30"/>
                <w:szCs w:val="30"/>
                <w:cs/>
              </w:rPr>
            </w:pPr>
          </w:p>
        </w:tc>
        <w:tc>
          <w:tcPr>
            <w:tcW w:w="272" w:type="dxa"/>
            <w:vMerge/>
          </w:tcPr>
          <w:p w14:paraId="058B43D9"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91" w:type="dxa"/>
            <w:vMerge/>
            <w:tcBorders>
              <w:bottom w:val="single" w:sz="4" w:space="0" w:color="auto"/>
            </w:tcBorders>
          </w:tcPr>
          <w:p w14:paraId="4AB69920" w14:textId="77777777" w:rsidR="00405886" w:rsidRPr="00FC69C5" w:rsidRDefault="00405886" w:rsidP="008A55FC">
            <w:pPr>
              <w:tabs>
                <w:tab w:val="decimal" w:pos="1152"/>
              </w:tabs>
              <w:spacing w:line="256" w:lineRule="auto"/>
              <w:jc w:val="right"/>
              <w:rPr>
                <w:rFonts w:ascii="Angsana New" w:hAnsi="Angsana New"/>
                <w:sz w:val="30"/>
                <w:szCs w:val="30"/>
              </w:rPr>
            </w:pPr>
          </w:p>
        </w:tc>
      </w:tr>
      <w:tr w:rsidR="00405886" w:rsidRPr="00FC69C5" w14:paraId="6B08C657" w14:textId="77777777" w:rsidTr="00405886">
        <w:tc>
          <w:tcPr>
            <w:tcW w:w="4158" w:type="dxa"/>
            <w:hideMark/>
          </w:tcPr>
          <w:p w14:paraId="2F63B0DD"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sz w:val="30"/>
                <w:szCs w:val="30"/>
                <w:cs/>
              </w:rPr>
            </w:pPr>
            <w:r w:rsidRPr="00FC69C5">
              <w:rPr>
                <w:rFonts w:ascii="AngsanaUPC" w:hAnsi="AngsanaUPC" w:cs="AngsanaUPC"/>
                <w:sz w:val="30"/>
                <w:szCs w:val="30"/>
              </w:rPr>
              <w:t>Disposals</w:t>
            </w:r>
            <w:r w:rsidRPr="00FC69C5">
              <w:rPr>
                <w:rFonts w:ascii="AngsanaUPC" w:hAnsi="AngsanaUPC" w:cs="AngsanaUPC"/>
                <w:sz w:val="30"/>
                <w:szCs w:val="30"/>
                <w:cs/>
              </w:rPr>
              <w:t>/</w:t>
            </w:r>
            <w:r w:rsidRPr="00FC69C5">
              <w:rPr>
                <w:rFonts w:ascii="AngsanaUPC" w:hAnsi="AngsanaUPC" w:cs="AngsanaUPC"/>
                <w:sz w:val="30"/>
                <w:szCs w:val="30"/>
              </w:rPr>
              <w:t>written off</w:t>
            </w:r>
          </w:p>
        </w:tc>
        <w:tc>
          <w:tcPr>
            <w:tcW w:w="1710" w:type="dxa"/>
            <w:vMerge/>
            <w:tcBorders>
              <w:bottom w:val="single" w:sz="4" w:space="0" w:color="auto"/>
            </w:tcBorders>
          </w:tcPr>
          <w:p w14:paraId="1E84E5F4"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vMerge/>
          </w:tcPr>
          <w:p w14:paraId="6B76890C"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vMerge/>
            <w:tcBorders>
              <w:bottom w:val="single" w:sz="4" w:space="0" w:color="auto"/>
            </w:tcBorders>
          </w:tcPr>
          <w:p w14:paraId="3D746F2C"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vMerge/>
          </w:tcPr>
          <w:p w14:paraId="36D9AE59" w14:textId="77777777" w:rsidR="00405886" w:rsidRPr="00FC69C5" w:rsidRDefault="00405886" w:rsidP="008A55FC">
            <w:pPr>
              <w:tabs>
                <w:tab w:val="decimal" w:pos="1152"/>
              </w:tabs>
              <w:spacing w:line="256" w:lineRule="auto"/>
              <w:rPr>
                <w:rFonts w:ascii="Angsana New" w:hAnsi="Angsana New"/>
                <w:sz w:val="30"/>
                <w:szCs w:val="30"/>
              </w:rPr>
            </w:pPr>
          </w:p>
        </w:tc>
        <w:tc>
          <w:tcPr>
            <w:tcW w:w="1691" w:type="dxa"/>
            <w:vMerge/>
            <w:tcBorders>
              <w:bottom w:val="single" w:sz="4" w:space="0" w:color="auto"/>
            </w:tcBorders>
          </w:tcPr>
          <w:p w14:paraId="58024B1F" w14:textId="77777777" w:rsidR="00405886" w:rsidRPr="00FC69C5" w:rsidRDefault="00405886" w:rsidP="008A55FC">
            <w:pPr>
              <w:tabs>
                <w:tab w:val="decimal" w:pos="1152"/>
              </w:tabs>
              <w:spacing w:line="256" w:lineRule="auto"/>
              <w:jc w:val="right"/>
              <w:rPr>
                <w:rFonts w:ascii="Angsana New" w:hAnsi="Angsana New"/>
                <w:sz w:val="30"/>
                <w:szCs w:val="30"/>
              </w:rPr>
            </w:pPr>
          </w:p>
        </w:tc>
      </w:tr>
      <w:tr w:rsidR="00405886" w:rsidRPr="00FC69C5" w14:paraId="4C0E1914" w14:textId="77777777" w:rsidTr="00405886">
        <w:trPr>
          <w:trHeight w:hRule="exact" w:val="397"/>
        </w:trPr>
        <w:tc>
          <w:tcPr>
            <w:tcW w:w="4158" w:type="dxa"/>
          </w:tcPr>
          <w:p w14:paraId="4AADEEE4"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rPr>
            </w:pPr>
            <w:r w:rsidRPr="00FC69C5">
              <w:rPr>
                <w:rFonts w:ascii="Angsana New" w:eastAsia="Arial Unicode MS" w:hAnsi="Angsana New"/>
                <w:sz w:val="30"/>
                <w:szCs w:val="30"/>
              </w:rPr>
              <w:t>As at 31 December 2023 and 1 January 2024</w:t>
            </w:r>
          </w:p>
        </w:tc>
        <w:tc>
          <w:tcPr>
            <w:tcW w:w="1710" w:type="dxa"/>
            <w:tcBorders>
              <w:top w:val="single" w:sz="4" w:space="0" w:color="auto"/>
            </w:tcBorders>
          </w:tcPr>
          <w:p w14:paraId="0DB28144"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FC69C5">
              <w:rPr>
                <w:rFonts w:ascii="Angsana New" w:hAnsi="Angsana New"/>
                <w:b/>
                <w:bCs/>
                <w:sz w:val="30"/>
                <w:szCs w:val="30"/>
              </w:rPr>
              <w:t>15,979</w:t>
            </w:r>
          </w:p>
        </w:tc>
        <w:tc>
          <w:tcPr>
            <w:tcW w:w="272" w:type="dxa"/>
          </w:tcPr>
          <w:p w14:paraId="1415B86A" w14:textId="77777777" w:rsidR="00405886" w:rsidRPr="00FC69C5" w:rsidRDefault="00405886" w:rsidP="008A55FC">
            <w:pPr>
              <w:tabs>
                <w:tab w:val="decimal" w:pos="1152"/>
              </w:tabs>
              <w:spacing w:line="256" w:lineRule="auto"/>
              <w:rPr>
                <w:rFonts w:ascii="Angsana New" w:hAnsi="Angsana New"/>
                <w:b/>
                <w:bCs/>
                <w:sz w:val="30"/>
                <w:szCs w:val="30"/>
                <w:cs/>
              </w:rPr>
            </w:pPr>
          </w:p>
        </w:tc>
        <w:tc>
          <w:tcPr>
            <w:tcW w:w="1620" w:type="dxa"/>
            <w:tcBorders>
              <w:top w:val="single" w:sz="4" w:space="0" w:color="auto"/>
            </w:tcBorders>
          </w:tcPr>
          <w:p w14:paraId="20508284" w14:textId="77777777" w:rsidR="00405886" w:rsidRPr="00FC69C5" w:rsidRDefault="00405886" w:rsidP="008A55FC">
            <w:pPr>
              <w:tabs>
                <w:tab w:val="decimal" w:pos="1152"/>
              </w:tabs>
              <w:spacing w:line="256" w:lineRule="auto"/>
              <w:jc w:val="right"/>
              <w:rPr>
                <w:rFonts w:ascii="Angsana New" w:hAnsi="Angsana New"/>
                <w:b/>
                <w:bCs/>
                <w:sz w:val="30"/>
                <w:szCs w:val="30"/>
                <w:cs/>
              </w:rPr>
            </w:pPr>
            <w:r w:rsidRPr="00FC69C5">
              <w:rPr>
                <w:rFonts w:ascii="Angsana New" w:hAnsi="Angsana New"/>
                <w:b/>
                <w:bCs/>
                <w:sz w:val="30"/>
                <w:szCs w:val="30"/>
              </w:rPr>
              <w:t>87,843</w:t>
            </w:r>
          </w:p>
        </w:tc>
        <w:tc>
          <w:tcPr>
            <w:tcW w:w="272" w:type="dxa"/>
          </w:tcPr>
          <w:p w14:paraId="4BABCAC8"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b/>
                <w:bCs/>
                <w:sz w:val="30"/>
                <w:szCs w:val="30"/>
                <w:cs/>
              </w:rPr>
            </w:pPr>
          </w:p>
        </w:tc>
        <w:tc>
          <w:tcPr>
            <w:tcW w:w="1691" w:type="dxa"/>
            <w:tcBorders>
              <w:top w:val="single" w:sz="4" w:space="0" w:color="auto"/>
            </w:tcBorders>
          </w:tcPr>
          <w:p w14:paraId="188F49C7"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FC69C5">
              <w:rPr>
                <w:rFonts w:ascii="Angsana New" w:hAnsi="Angsana New"/>
                <w:b/>
                <w:bCs/>
                <w:sz w:val="30"/>
                <w:szCs w:val="30"/>
              </w:rPr>
              <w:t>103,822</w:t>
            </w:r>
          </w:p>
        </w:tc>
      </w:tr>
      <w:tr w:rsidR="00405886" w:rsidRPr="00FC69C5" w14:paraId="5C9BF5F5" w14:textId="77777777" w:rsidTr="00405886">
        <w:trPr>
          <w:trHeight w:hRule="exact" w:val="397"/>
        </w:trPr>
        <w:tc>
          <w:tcPr>
            <w:tcW w:w="4158" w:type="dxa"/>
          </w:tcPr>
          <w:p w14:paraId="53E50089"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FC69C5">
              <w:rPr>
                <w:rFonts w:ascii="AngsanaUPC" w:hAnsi="AngsanaUPC" w:cs="AngsanaUPC"/>
                <w:spacing w:val="-4"/>
                <w:sz w:val="30"/>
                <w:szCs w:val="30"/>
              </w:rPr>
              <w:t>Increase</w:t>
            </w:r>
          </w:p>
        </w:tc>
        <w:tc>
          <w:tcPr>
            <w:tcW w:w="1710" w:type="dxa"/>
          </w:tcPr>
          <w:p w14:paraId="135273AB" w14:textId="3B2603B9"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C69C5">
              <w:rPr>
                <w:rFonts w:ascii="Angsana New" w:hAnsi="Angsana New" w:hint="cs"/>
                <w:sz w:val="30"/>
                <w:szCs w:val="30"/>
                <w:cs/>
              </w:rPr>
              <w:t>-</w:t>
            </w:r>
          </w:p>
        </w:tc>
        <w:tc>
          <w:tcPr>
            <w:tcW w:w="272" w:type="dxa"/>
          </w:tcPr>
          <w:p w14:paraId="5D2C302D"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tcPr>
          <w:p w14:paraId="03410C03"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C69C5">
              <w:rPr>
                <w:rFonts w:ascii="Angsana New" w:hAnsi="Angsana New"/>
                <w:sz w:val="30"/>
                <w:szCs w:val="30"/>
              </w:rPr>
              <w:t>3,125</w:t>
            </w:r>
          </w:p>
        </w:tc>
        <w:tc>
          <w:tcPr>
            <w:tcW w:w="272" w:type="dxa"/>
          </w:tcPr>
          <w:p w14:paraId="71768483"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91" w:type="dxa"/>
          </w:tcPr>
          <w:p w14:paraId="6AC682FC" w14:textId="625E1D01"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hint="cs"/>
                <w:sz w:val="30"/>
                <w:szCs w:val="30"/>
                <w:cs/>
              </w:rPr>
              <w:t>3</w:t>
            </w:r>
            <w:r w:rsidRPr="00FC69C5">
              <w:rPr>
                <w:rFonts w:ascii="Angsana New" w:hAnsi="Angsana New"/>
                <w:sz w:val="30"/>
                <w:szCs w:val="30"/>
              </w:rPr>
              <w:t>,125</w:t>
            </w:r>
          </w:p>
        </w:tc>
      </w:tr>
      <w:tr w:rsidR="00405886" w:rsidRPr="00FC69C5" w14:paraId="360D0E96" w14:textId="77777777" w:rsidTr="00405886">
        <w:trPr>
          <w:trHeight w:hRule="exact" w:val="397"/>
        </w:trPr>
        <w:tc>
          <w:tcPr>
            <w:tcW w:w="4158" w:type="dxa"/>
          </w:tcPr>
          <w:p w14:paraId="66378DF2"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UPC" w:hAnsi="AngsanaUPC" w:cs="AngsanaUPC"/>
                <w:spacing w:val="-4"/>
                <w:sz w:val="30"/>
                <w:szCs w:val="30"/>
              </w:rPr>
            </w:pPr>
            <w:r w:rsidRPr="00FC69C5">
              <w:rPr>
                <w:rFonts w:ascii="AngsanaUPC" w:hAnsi="AngsanaUPC" w:cs="AngsanaUPC"/>
                <w:spacing w:val="-4"/>
                <w:sz w:val="30"/>
                <w:szCs w:val="30"/>
              </w:rPr>
              <w:t>Transfer</w:t>
            </w:r>
          </w:p>
        </w:tc>
        <w:tc>
          <w:tcPr>
            <w:tcW w:w="1710" w:type="dxa"/>
          </w:tcPr>
          <w:p w14:paraId="7C4D63DD"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cs/>
              </w:rPr>
              <w:t>-</w:t>
            </w:r>
          </w:p>
        </w:tc>
        <w:tc>
          <w:tcPr>
            <w:tcW w:w="272" w:type="dxa"/>
          </w:tcPr>
          <w:p w14:paraId="3FFD0527"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tcPr>
          <w:p w14:paraId="68BB8A59"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C69C5">
              <w:rPr>
                <w:rFonts w:ascii="Angsana New" w:hAnsi="Angsana New"/>
                <w:sz w:val="30"/>
                <w:szCs w:val="30"/>
                <w:cs/>
              </w:rPr>
              <w:t>-</w:t>
            </w:r>
          </w:p>
        </w:tc>
        <w:tc>
          <w:tcPr>
            <w:tcW w:w="272" w:type="dxa"/>
          </w:tcPr>
          <w:p w14:paraId="7DB768B9"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91" w:type="dxa"/>
          </w:tcPr>
          <w:p w14:paraId="00396CBC"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cs/>
              </w:rPr>
              <w:t>-</w:t>
            </w:r>
          </w:p>
        </w:tc>
      </w:tr>
      <w:tr w:rsidR="00405886" w:rsidRPr="00FC69C5" w14:paraId="1F80DA39" w14:textId="77777777" w:rsidTr="00405886">
        <w:trPr>
          <w:trHeight w:hRule="exact" w:val="397"/>
        </w:trPr>
        <w:tc>
          <w:tcPr>
            <w:tcW w:w="4158" w:type="dxa"/>
          </w:tcPr>
          <w:p w14:paraId="2DF5635E"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FC69C5">
              <w:rPr>
                <w:rFonts w:ascii="Angsana New" w:hAnsi="Angsana New"/>
                <w:sz w:val="30"/>
                <w:szCs w:val="30"/>
              </w:rPr>
              <w:t>Transfer to property, building and equipment</w:t>
            </w:r>
          </w:p>
        </w:tc>
        <w:tc>
          <w:tcPr>
            <w:tcW w:w="1710" w:type="dxa"/>
          </w:tcPr>
          <w:p w14:paraId="39F1CAF7"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C69C5">
              <w:rPr>
                <w:rFonts w:ascii="Angsana New" w:hAnsi="Angsana New"/>
                <w:sz w:val="30"/>
                <w:szCs w:val="30"/>
                <w:cs/>
              </w:rPr>
              <w:t>(</w:t>
            </w:r>
            <w:r w:rsidRPr="00FC69C5">
              <w:rPr>
                <w:rFonts w:ascii="Angsana New" w:hAnsi="Angsana New"/>
                <w:sz w:val="30"/>
                <w:szCs w:val="30"/>
              </w:rPr>
              <w:t>15,979</w:t>
            </w:r>
            <w:r w:rsidRPr="00FC69C5">
              <w:rPr>
                <w:rFonts w:ascii="Angsana New" w:hAnsi="Angsana New"/>
                <w:sz w:val="30"/>
                <w:szCs w:val="30"/>
                <w:cs/>
              </w:rPr>
              <w:t>)</w:t>
            </w:r>
          </w:p>
        </w:tc>
        <w:tc>
          <w:tcPr>
            <w:tcW w:w="272" w:type="dxa"/>
          </w:tcPr>
          <w:p w14:paraId="0C0439F4"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tcPr>
          <w:p w14:paraId="192FFF6A"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C69C5">
              <w:rPr>
                <w:rFonts w:ascii="Angsana New" w:hAnsi="Angsana New"/>
                <w:sz w:val="30"/>
                <w:szCs w:val="30"/>
                <w:cs/>
              </w:rPr>
              <w:t>(</w:t>
            </w:r>
            <w:r w:rsidRPr="00FC69C5">
              <w:rPr>
                <w:rFonts w:ascii="Angsana New" w:hAnsi="Angsana New"/>
                <w:sz w:val="30"/>
                <w:szCs w:val="30"/>
              </w:rPr>
              <w:t>26,493</w:t>
            </w:r>
            <w:r w:rsidRPr="00FC69C5">
              <w:rPr>
                <w:rFonts w:ascii="Angsana New" w:hAnsi="Angsana New"/>
                <w:sz w:val="30"/>
                <w:szCs w:val="30"/>
                <w:cs/>
              </w:rPr>
              <w:t>)</w:t>
            </w:r>
          </w:p>
        </w:tc>
        <w:tc>
          <w:tcPr>
            <w:tcW w:w="272" w:type="dxa"/>
          </w:tcPr>
          <w:p w14:paraId="61663AB5"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91" w:type="dxa"/>
          </w:tcPr>
          <w:p w14:paraId="29E70A3F"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cs/>
              </w:rPr>
              <w:t>(</w:t>
            </w:r>
            <w:r w:rsidRPr="00FC69C5">
              <w:rPr>
                <w:rFonts w:ascii="Angsana New" w:hAnsi="Angsana New"/>
                <w:sz w:val="30"/>
                <w:szCs w:val="30"/>
              </w:rPr>
              <w:t>42,472</w:t>
            </w:r>
            <w:r w:rsidRPr="00FC69C5">
              <w:rPr>
                <w:rFonts w:ascii="Angsana New" w:hAnsi="Angsana New"/>
                <w:sz w:val="30"/>
                <w:szCs w:val="30"/>
                <w:cs/>
              </w:rPr>
              <w:t>)</w:t>
            </w:r>
          </w:p>
        </w:tc>
      </w:tr>
      <w:tr w:rsidR="00405886" w:rsidRPr="00FC69C5" w14:paraId="737126CE" w14:textId="77777777" w:rsidTr="00405886">
        <w:trPr>
          <w:trHeight w:hRule="exact" w:val="397"/>
        </w:trPr>
        <w:tc>
          <w:tcPr>
            <w:tcW w:w="4158" w:type="dxa"/>
          </w:tcPr>
          <w:p w14:paraId="2D406D30"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sz w:val="30"/>
                <w:szCs w:val="30"/>
                <w:cs/>
              </w:rPr>
            </w:pPr>
            <w:r w:rsidRPr="00FC69C5">
              <w:rPr>
                <w:rFonts w:ascii="AngsanaUPC" w:hAnsi="AngsanaUPC" w:cs="AngsanaUPC"/>
                <w:sz w:val="30"/>
                <w:szCs w:val="30"/>
              </w:rPr>
              <w:t>Disposals</w:t>
            </w:r>
            <w:r w:rsidRPr="00FC69C5">
              <w:rPr>
                <w:rFonts w:ascii="AngsanaUPC" w:hAnsi="AngsanaUPC" w:cs="AngsanaUPC"/>
                <w:sz w:val="30"/>
                <w:szCs w:val="30"/>
                <w:cs/>
              </w:rPr>
              <w:t>/</w:t>
            </w:r>
            <w:r w:rsidRPr="00FC69C5">
              <w:rPr>
                <w:rFonts w:ascii="AngsanaUPC" w:hAnsi="AngsanaUPC" w:cs="AngsanaUPC"/>
                <w:sz w:val="30"/>
                <w:szCs w:val="30"/>
              </w:rPr>
              <w:t>written off</w:t>
            </w:r>
          </w:p>
        </w:tc>
        <w:tc>
          <w:tcPr>
            <w:tcW w:w="1710" w:type="dxa"/>
            <w:tcBorders>
              <w:bottom w:val="single" w:sz="4" w:space="0" w:color="auto"/>
            </w:tcBorders>
          </w:tcPr>
          <w:p w14:paraId="1BA991EC"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cs/>
              </w:rPr>
              <w:t>-</w:t>
            </w:r>
          </w:p>
        </w:tc>
        <w:tc>
          <w:tcPr>
            <w:tcW w:w="272" w:type="dxa"/>
          </w:tcPr>
          <w:p w14:paraId="534FC926"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Borders>
              <w:bottom w:val="single" w:sz="4" w:space="0" w:color="auto"/>
            </w:tcBorders>
          </w:tcPr>
          <w:p w14:paraId="36E49C69"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rPr>
              <w:t>-</w:t>
            </w:r>
          </w:p>
        </w:tc>
        <w:tc>
          <w:tcPr>
            <w:tcW w:w="272" w:type="dxa"/>
          </w:tcPr>
          <w:p w14:paraId="7B51274E" w14:textId="77777777" w:rsidR="00405886" w:rsidRPr="00FC69C5" w:rsidRDefault="00405886" w:rsidP="008A55FC">
            <w:pPr>
              <w:tabs>
                <w:tab w:val="decimal" w:pos="1152"/>
              </w:tabs>
              <w:spacing w:line="256" w:lineRule="auto"/>
              <w:rPr>
                <w:rFonts w:ascii="Angsana New" w:hAnsi="Angsana New"/>
                <w:sz w:val="30"/>
                <w:szCs w:val="30"/>
              </w:rPr>
            </w:pPr>
          </w:p>
        </w:tc>
        <w:tc>
          <w:tcPr>
            <w:tcW w:w="1691" w:type="dxa"/>
            <w:tcBorders>
              <w:bottom w:val="single" w:sz="4" w:space="0" w:color="auto"/>
            </w:tcBorders>
          </w:tcPr>
          <w:p w14:paraId="735DE042" w14:textId="77777777" w:rsidR="00405886" w:rsidRPr="00FC69C5" w:rsidRDefault="00405886" w:rsidP="008A55FC">
            <w:pPr>
              <w:tabs>
                <w:tab w:val="decimal" w:pos="1152"/>
              </w:tabs>
              <w:spacing w:line="256" w:lineRule="auto"/>
              <w:jc w:val="right"/>
              <w:rPr>
                <w:rFonts w:ascii="Angsana New" w:hAnsi="Angsana New"/>
                <w:sz w:val="30"/>
                <w:szCs w:val="30"/>
              </w:rPr>
            </w:pPr>
            <w:r w:rsidRPr="00FC69C5">
              <w:rPr>
                <w:rFonts w:ascii="Angsana New" w:hAnsi="Angsana New"/>
                <w:sz w:val="30"/>
                <w:szCs w:val="30"/>
              </w:rPr>
              <w:t>-</w:t>
            </w:r>
          </w:p>
        </w:tc>
      </w:tr>
      <w:tr w:rsidR="00405886" w:rsidRPr="00FC69C5" w14:paraId="76D479A7" w14:textId="77777777" w:rsidTr="00405886">
        <w:trPr>
          <w:trHeight w:hRule="exact" w:val="397"/>
        </w:trPr>
        <w:tc>
          <w:tcPr>
            <w:tcW w:w="4158" w:type="dxa"/>
          </w:tcPr>
          <w:p w14:paraId="56EA9D27"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rPr>
            </w:pPr>
            <w:r w:rsidRPr="00FC69C5">
              <w:rPr>
                <w:rFonts w:ascii="AngsanaUPC" w:hAnsi="AngsanaUPC" w:cs="AngsanaUPC"/>
                <w:b/>
                <w:bCs/>
                <w:sz w:val="30"/>
                <w:szCs w:val="30"/>
              </w:rPr>
              <w:t>As at 31 December</w:t>
            </w:r>
            <w:r w:rsidRPr="00FC69C5">
              <w:rPr>
                <w:rFonts w:ascii="AngsanaUPC" w:hAnsi="AngsanaUPC" w:cs="AngsanaUPC"/>
                <w:b/>
                <w:bCs/>
                <w:sz w:val="30"/>
                <w:szCs w:val="30"/>
                <w:cs/>
              </w:rPr>
              <w:t xml:space="preserve"> </w:t>
            </w:r>
            <w:r w:rsidRPr="00FC69C5">
              <w:rPr>
                <w:rFonts w:ascii="AngsanaUPC" w:hAnsi="AngsanaUPC" w:cs="AngsanaUPC"/>
                <w:b/>
                <w:bCs/>
                <w:sz w:val="30"/>
                <w:szCs w:val="30"/>
              </w:rPr>
              <w:t>2024</w:t>
            </w:r>
          </w:p>
        </w:tc>
        <w:tc>
          <w:tcPr>
            <w:tcW w:w="1710" w:type="dxa"/>
            <w:tcBorders>
              <w:top w:val="single" w:sz="4" w:space="0" w:color="auto"/>
              <w:bottom w:val="single" w:sz="4" w:space="0" w:color="auto"/>
            </w:tcBorders>
          </w:tcPr>
          <w:p w14:paraId="019BC5CD" w14:textId="3C51258E"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FC69C5">
              <w:rPr>
                <w:rFonts w:ascii="Angsana New" w:hAnsi="Angsana New"/>
                <w:b/>
                <w:bCs/>
                <w:sz w:val="30"/>
                <w:szCs w:val="30"/>
              </w:rPr>
              <w:t>-</w:t>
            </w:r>
          </w:p>
        </w:tc>
        <w:tc>
          <w:tcPr>
            <w:tcW w:w="272" w:type="dxa"/>
          </w:tcPr>
          <w:p w14:paraId="4FFFFAC6"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b/>
                <w:bCs/>
                <w:sz w:val="30"/>
                <w:szCs w:val="30"/>
              </w:rPr>
            </w:pPr>
          </w:p>
        </w:tc>
        <w:tc>
          <w:tcPr>
            <w:tcW w:w="1620" w:type="dxa"/>
            <w:tcBorders>
              <w:top w:val="single" w:sz="4" w:space="0" w:color="auto"/>
              <w:bottom w:val="single" w:sz="4" w:space="0" w:color="auto"/>
            </w:tcBorders>
          </w:tcPr>
          <w:p w14:paraId="2A446BB4" w14:textId="6744E7B3"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FC69C5">
              <w:rPr>
                <w:rFonts w:ascii="Angsana New" w:hAnsi="Angsana New"/>
                <w:b/>
                <w:bCs/>
                <w:sz w:val="30"/>
                <w:szCs w:val="30"/>
              </w:rPr>
              <w:t>64,473</w:t>
            </w:r>
          </w:p>
        </w:tc>
        <w:tc>
          <w:tcPr>
            <w:tcW w:w="272" w:type="dxa"/>
          </w:tcPr>
          <w:p w14:paraId="1DE49B4E" w14:textId="77777777" w:rsidR="00405886" w:rsidRPr="00FC69C5" w:rsidRDefault="00405886" w:rsidP="008A55FC">
            <w:pPr>
              <w:tabs>
                <w:tab w:val="decimal" w:pos="1152"/>
              </w:tabs>
              <w:spacing w:line="256" w:lineRule="auto"/>
              <w:rPr>
                <w:rFonts w:ascii="Angsana New" w:hAnsi="Angsana New"/>
                <w:b/>
                <w:bCs/>
                <w:sz w:val="30"/>
                <w:szCs w:val="30"/>
              </w:rPr>
            </w:pPr>
          </w:p>
        </w:tc>
        <w:tc>
          <w:tcPr>
            <w:tcW w:w="1691" w:type="dxa"/>
            <w:tcBorders>
              <w:top w:val="single" w:sz="4" w:space="0" w:color="auto"/>
              <w:bottom w:val="single" w:sz="4" w:space="0" w:color="auto"/>
            </w:tcBorders>
          </w:tcPr>
          <w:p w14:paraId="6626BAAD" w14:textId="724F166A" w:rsidR="00405886" w:rsidRPr="00FC69C5" w:rsidRDefault="00405886" w:rsidP="008A55FC">
            <w:pPr>
              <w:tabs>
                <w:tab w:val="decimal" w:pos="1152"/>
              </w:tabs>
              <w:spacing w:line="256" w:lineRule="auto"/>
              <w:jc w:val="right"/>
              <w:rPr>
                <w:rFonts w:ascii="Angsana New" w:hAnsi="Angsana New"/>
                <w:b/>
                <w:bCs/>
                <w:sz w:val="30"/>
                <w:szCs w:val="30"/>
              </w:rPr>
            </w:pPr>
            <w:r w:rsidRPr="00FC69C5">
              <w:rPr>
                <w:rFonts w:ascii="Angsana New" w:hAnsi="Angsana New"/>
                <w:b/>
                <w:bCs/>
                <w:sz w:val="30"/>
                <w:szCs w:val="30"/>
              </w:rPr>
              <w:t>64,473</w:t>
            </w:r>
          </w:p>
        </w:tc>
      </w:tr>
      <w:tr w:rsidR="00405886" w:rsidRPr="00FC69C5" w14:paraId="0B496A06" w14:textId="77777777" w:rsidTr="00405886">
        <w:tc>
          <w:tcPr>
            <w:tcW w:w="4158" w:type="dxa"/>
          </w:tcPr>
          <w:p w14:paraId="1F349B10"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UPC" w:hAnsi="AngsanaUPC" w:cs="AngsanaUPC"/>
                <w:b/>
                <w:bCs/>
                <w:i/>
                <w:iCs/>
                <w:sz w:val="30"/>
                <w:szCs w:val="30"/>
              </w:rPr>
            </w:pPr>
          </w:p>
        </w:tc>
        <w:tc>
          <w:tcPr>
            <w:tcW w:w="1710" w:type="dxa"/>
          </w:tcPr>
          <w:p w14:paraId="402D831D"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tcPr>
          <w:p w14:paraId="2D0BC242"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Pr>
          <w:p w14:paraId="372825D5"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tcPr>
          <w:p w14:paraId="1A403DA3" w14:textId="77777777" w:rsidR="00405886" w:rsidRPr="00FC69C5" w:rsidRDefault="00405886" w:rsidP="008A55FC">
            <w:pPr>
              <w:tabs>
                <w:tab w:val="decimal" w:pos="1152"/>
              </w:tabs>
              <w:spacing w:line="256" w:lineRule="auto"/>
              <w:rPr>
                <w:rFonts w:ascii="Angsana New" w:hAnsi="Angsana New"/>
                <w:sz w:val="30"/>
                <w:szCs w:val="30"/>
              </w:rPr>
            </w:pPr>
          </w:p>
        </w:tc>
        <w:tc>
          <w:tcPr>
            <w:tcW w:w="1691" w:type="dxa"/>
          </w:tcPr>
          <w:p w14:paraId="2D896737" w14:textId="77777777" w:rsidR="00405886" w:rsidRPr="00FC69C5" w:rsidRDefault="00405886" w:rsidP="008A55FC">
            <w:pPr>
              <w:tabs>
                <w:tab w:val="decimal" w:pos="1152"/>
              </w:tabs>
              <w:spacing w:line="256" w:lineRule="auto"/>
              <w:jc w:val="right"/>
              <w:rPr>
                <w:rFonts w:ascii="Angsana New" w:hAnsi="Angsana New"/>
                <w:sz w:val="30"/>
                <w:szCs w:val="30"/>
              </w:rPr>
            </w:pPr>
          </w:p>
        </w:tc>
      </w:tr>
      <w:tr w:rsidR="00405886" w:rsidRPr="00FC69C5" w14:paraId="57443E8B" w14:textId="77777777" w:rsidTr="00405886">
        <w:tc>
          <w:tcPr>
            <w:tcW w:w="4158" w:type="dxa"/>
          </w:tcPr>
          <w:p w14:paraId="1A750EC5"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b/>
                <w:bCs/>
                <w:sz w:val="30"/>
                <w:szCs w:val="30"/>
                <w:cs/>
              </w:rPr>
            </w:pPr>
            <w:r w:rsidRPr="00FC69C5">
              <w:rPr>
                <w:rFonts w:ascii="AngsanaUPC" w:hAnsi="AngsanaUPC" w:cs="AngsanaUPC"/>
                <w:b/>
                <w:bCs/>
                <w:i/>
                <w:iCs/>
                <w:sz w:val="30"/>
                <w:szCs w:val="30"/>
              </w:rPr>
              <w:t>Depreciation</w:t>
            </w:r>
          </w:p>
        </w:tc>
        <w:tc>
          <w:tcPr>
            <w:tcW w:w="1710" w:type="dxa"/>
            <w:vMerge w:val="restart"/>
            <w:tcBorders>
              <w:bottom w:val="single" w:sz="4" w:space="0" w:color="auto"/>
            </w:tcBorders>
          </w:tcPr>
          <w:p w14:paraId="17C463F3"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p w14:paraId="643B2696"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FC69C5">
              <w:rPr>
                <w:rFonts w:ascii="Angsana New" w:hAnsi="Angsana New"/>
                <w:b/>
                <w:bCs/>
                <w:sz w:val="30"/>
                <w:szCs w:val="30"/>
                <w:cs/>
              </w:rPr>
              <w:t>(</w:t>
            </w:r>
            <w:r w:rsidRPr="00FC69C5">
              <w:rPr>
                <w:rFonts w:ascii="Angsana New" w:hAnsi="Angsana New"/>
                <w:b/>
                <w:bCs/>
                <w:sz w:val="30"/>
                <w:szCs w:val="30"/>
              </w:rPr>
              <w:t>18,095</w:t>
            </w:r>
            <w:r w:rsidRPr="00FC69C5">
              <w:rPr>
                <w:rFonts w:ascii="Angsana New" w:hAnsi="Angsana New"/>
                <w:b/>
                <w:bCs/>
                <w:sz w:val="30"/>
                <w:szCs w:val="30"/>
                <w:cs/>
              </w:rPr>
              <w:t>)</w:t>
            </w:r>
          </w:p>
          <w:p w14:paraId="4C442301"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cs/>
              </w:rPr>
              <w:t>(</w:t>
            </w:r>
            <w:r w:rsidRPr="00FC69C5">
              <w:rPr>
                <w:rFonts w:ascii="Angsana New" w:hAnsi="Angsana New"/>
                <w:sz w:val="30"/>
                <w:szCs w:val="30"/>
              </w:rPr>
              <w:t>2,763</w:t>
            </w:r>
            <w:r w:rsidRPr="00FC69C5">
              <w:rPr>
                <w:rFonts w:ascii="Angsana New" w:hAnsi="Angsana New"/>
                <w:sz w:val="30"/>
                <w:szCs w:val="30"/>
                <w:cs/>
              </w:rPr>
              <w:t>)</w:t>
            </w:r>
          </w:p>
          <w:p w14:paraId="6CFFC762"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C69C5">
              <w:rPr>
                <w:rFonts w:ascii="Angsana New" w:hAnsi="Angsana New"/>
                <w:sz w:val="30"/>
                <w:szCs w:val="30"/>
                <w:cs/>
              </w:rPr>
              <w:t>-</w:t>
            </w:r>
          </w:p>
          <w:p w14:paraId="2B90FBA1"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C69C5">
              <w:rPr>
                <w:rFonts w:ascii="Angsana New" w:hAnsi="Angsana New"/>
                <w:sz w:val="30"/>
                <w:szCs w:val="30"/>
              </w:rPr>
              <w:t>13,091</w:t>
            </w:r>
          </w:p>
          <w:p w14:paraId="7412213B" w14:textId="77777777" w:rsidR="00405886" w:rsidRPr="00FC69C5" w:rsidRDefault="00405886" w:rsidP="008A55FC">
            <w:pPr>
              <w:spacing w:line="256" w:lineRule="auto"/>
              <w:jc w:val="right"/>
              <w:rPr>
                <w:rFonts w:ascii="Angsana New" w:hAnsi="Angsana New"/>
                <w:sz w:val="30"/>
                <w:szCs w:val="30"/>
              </w:rPr>
            </w:pPr>
            <w:r w:rsidRPr="00FC69C5">
              <w:rPr>
                <w:rFonts w:ascii="Angsana New" w:hAnsi="Angsana New"/>
                <w:sz w:val="30"/>
                <w:szCs w:val="30"/>
                <w:cs/>
              </w:rPr>
              <w:t>-</w:t>
            </w:r>
          </w:p>
        </w:tc>
        <w:tc>
          <w:tcPr>
            <w:tcW w:w="272" w:type="dxa"/>
          </w:tcPr>
          <w:p w14:paraId="7691DB27"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vMerge w:val="restart"/>
            <w:tcBorders>
              <w:bottom w:val="single" w:sz="4" w:space="0" w:color="auto"/>
            </w:tcBorders>
          </w:tcPr>
          <w:p w14:paraId="549157C9"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p w14:paraId="66E19428"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b/>
                <w:bCs/>
                <w:sz w:val="30"/>
                <w:szCs w:val="30"/>
                <w:cs/>
              </w:rPr>
              <w:t>(</w:t>
            </w:r>
            <w:r w:rsidRPr="00FC69C5">
              <w:rPr>
                <w:rFonts w:ascii="Angsana New" w:hAnsi="Angsana New"/>
                <w:b/>
                <w:bCs/>
                <w:sz w:val="30"/>
                <w:szCs w:val="30"/>
              </w:rPr>
              <w:t>22,399</w:t>
            </w:r>
            <w:r w:rsidRPr="00FC69C5">
              <w:rPr>
                <w:rFonts w:ascii="Angsana New" w:hAnsi="Angsana New"/>
                <w:sz w:val="30"/>
                <w:szCs w:val="30"/>
                <w:cs/>
              </w:rPr>
              <w:t>)</w:t>
            </w:r>
          </w:p>
          <w:p w14:paraId="76FDB013"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cs/>
              </w:rPr>
              <w:t>(</w:t>
            </w:r>
            <w:r w:rsidRPr="00FC69C5">
              <w:rPr>
                <w:rFonts w:ascii="Angsana New" w:hAnsi="Angsana New"/>
                <w:sz w:val="30"/>
                <w:szCs w:val="30"/>
              </w:rPr>
              <w:t>10,887</w:t>
            </w:r>
            <w:r w:rsidRPr="00FC69C5">
              <w:rPr>
                <w:rFonts w:ascii="Angsana New" w:hAnsi="Angsana New"/>
                <w:sz w:val="30"/>
                <w:szCs w:val="30"/>
                <w:cs/>
              </w:rPr>
              <w:t>)</w:t>
            </w:r>
          </w:p>
          <w:p w14:paraId="7D58B82B"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cs/>
              </w:rPr>
              <w:t>-</w:t>
            </w:r>
          </w:p>
          <w:p w14:paraId="4F9E3FC8"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C69C5">
              <w:rPr>
                <w:rFonts w:ascii="Angsana New" w:hAnsi="Angsana New"/>
                <w:sz w:val="30"/>
                <w:szCs w:val="30"/>
              </w:rPr>
              <w:t>281</w:t>
            </w:r>
          </w:p>
          <w:p w14:paraId="0501C6BC" w14:textId="77777777" w:rsidR="00405886" w:rsidRPr="00FC69C5" w:rsidRDefault="00405886" w:rsidP="008A55FC">
            <w:pPr>
              <w:spacing w:line="256" w:lineRule="auto"/>
              <w:jc w:val="right"/>
              <w:rPr>
                <w:rFonts w:ascii="Angsana New" w:hAnsi="Angsana New"/>
                <w:sz w:val="30"/>
                <w:szCs w:val="30"/>
              </w:rPr>
            </w:pPr>
            <w:r w:rsidRPr="00FC69C5">
              <w:rPr>
                <w:rFonts w:ascii="Angsana New" w:hAnsi="Angsana New"/>
                <w:sz w:val="30"/>
                <w:szCs w:val="30"/>
              </w:rPr>
              <w:t>277</w:t>
            </w:r>
          </w:p>
        </w:tc>
        <w:tc>
          <w:tcPr>
            <w:tcW w:w="272" w:type="dxa"/>
          </w:tcPr>
          <w:p w14:paraId="3031BD11" w14:textId="77777777" w:rsidR="00405886" w:rsidRPr="00FC69C5" w:rsidRDefault="00405886" w:rsidP="008A55FC">
            <w:pPr>
              <w:tabs>
                <w:tab w:val="decimal" w:pos="1152"/>
              </w:tabs>
              <w:spacing w:line="256" w:lineRule="auto"/>
              <w:rPr>
                <w:rFonts w:ascii="Angsana New" w:hAnsi="Angsana New"/>
                <w:sz w:val="30"/>
                <w:szCs w:val="30"/>
              </w:rPr>
            </w:pPr>
          </w:p>
        </w:tc>
        <w:tc>
          <w:tcPr>
            <w:tcW w:w="1691" w:type="dxa"/>
            <w:vMerge w:val="restart"/>
            <w:tcBorders>
              <w:bottom w:val="single" w:sz="4" w:space="0" w:color="auto"/>
            </w:tcBorders>
          </w:tcPr>
          <w:p w14:paraId="7F2EF370" w14:textId="77777777" w:rsidR="00405886" w:rsidRPr="00FC69C5" w:rsidRDefault="00405886" w:rsidP="008A55FC">
            <w:pPr>
              <w:tabs>
                <w:tab w:val="decimal" w:pos="1152"/>
              </w:tabs>
              <w:spacing w:line="256" w:lineRule="auto"/>
              <w:jc w:val="right"/>
              <w:rPr>
                <w:rFonts w:ascii="Angsana New" w:hAnsi="Angsana New"/>
                <w:sz w:val="30"/>
                <w:szCs w:val="30"/>
              </w:rPr>
            </w:pPr>
          </w:p>
          <w:p w14:paraId="473E0DB7" w14:textId="77777777" w:rsidR="00405886" w:rsidRPr="00FC69C5" w:rsidRDefault="00405886" w:rsidP="008A55FC">
            <w:pPr>
              <w:tabs>
                <w:tab w:val="decimal" w:pos="1152"/>
              </w:tabs>
              <w:spacing w:line="256" w:lineRule="auto"/>
              <w:jc w:val="right"/>
              <w:rPr>
                <w:rFonts w:ascii="Angsana New" w:hAnsi="Angsana New"/>
                <w:sz w:val="30"/>
                <w:szCs w:val="30"/>
              </w:rPr>
            </w:pPr>
            <w:r w:rsidRPr="00FC69C5">
              <w:rPr>
                <w:rFonts w:ascii="Angsana New" w:hAnsi="Angsana New"/>
                <w:b/>
                <w:bCs/>
                <w:sz w:val="30"/>
                <w:szCs w:val="30"/>
                <w:cs/>
              </w:rPr>
              <w:t>(</w:t>
            </w:r>
            <w:r w:rsidRPr="00FC69C5">
              <w:rPr>
                <w:rFonts w:ascii="Angsana New" w:hAnsi="Angsana New"/>
                <w:b/>
                <w:bCs/>
                <w:sz w:val="30"/>
                <w:szCs w:val="30"/>
              </w:rPr>
              <w:t>40,494</w:t>
            </w:r>
            <w:r w:rsidRPr="00FC69C5">
              <w:rPr>
                <w:rFonts w:ascii="Angsana New" w:hAnsi="Angsana New" w:hint="cs"/>
                <w:b/>
                <w:bCs/>
                <w:sz w:val="30"/>
                <w:szCs w:val="30"/>
                <w:cs/>
              </w:rPr>
              <w:t>)</w:t>
            </w:r>
            <w:r w:rsidRPr="00FC69C5">
              <w:rPr>
                <w:rFonts w:ascii="Angsana New" w:hAnsi="Angsana New"/>
                <w:sz w:val="30"/>
                <w:szCs w:val="30"/>
                <w:cs/>
              </w:rPr>
              <w:br/>
              <w:t>(</w:t>
            </w:r>
            <w:r w:rsidRPr="00FC69C5">
              <w:rPr>
                <w:rFonts w:ascii="Angsana New" w:hAnsi="Angsana New"/>
                <w:sz w:val="30"/>
                <w:szCs w:val="30"/>
              </w:rPr>
              <w:t>13,650</w:t>
            </w:r>
            <w:r w:rsidRPr="00FC69C5">
              <w:rPr>
                <w:rFonts w:ascii="Angsana New" w:hAnsi="Angsana New"/>
                <w:sz w:val="30"/>
                <w:szCs w:val="30"/>
                <w:cs/>
              </w:rPr>
              <w:t>)</w:t>
            </w:r>
          </w:p>
          <w:p w14:paraId="32A11367" w14:textId="77777777" w:rsidR="00405886" w:rsidRPr="00FC69C5" w:rsidRDefault="00405886" w:rsidP="008A55FC">
            <w:pPr>
              <w:tabs>
                <w:tab w:val="decimal" w:pos="1152"/>
              </w:tabs>
              <w:spacing w:line="256" w:lineRule="auto"/>
              <w:jc w:val="right"/>
              <w:rPr>
                <w:rFonts w:ascii="Angsana New" w:hAnsi="Angsana New"/>
                <w:sz w:val="30"/>
                <w:szCs w:val="30"/>
              </w:rPr>
            </w:pPr>
            <w:r w:rsidRPr="00FC69C5">
              <w:rPr>
                <w:rFonts w:ascii="Angsana New" w:hAnsi="Angsana New"/>
                <w:sz w:val="30"/>
                <w:szCs w:val="30"/>
                <w:cs/>
              </w:rPr>
              <w:t>-</w:t>
            </w:r>
          </w:p>
          <w:p w14:paraId="68721BCD" w14:textId="77777777" w:rsidR="00405886" w:rsidRPr="00FC69C5" w:rsidRDefault="00405886" w:rsidP="008A55FC">
            <w:pPr>
              <w:tabs>
                <w:tab w:val="decimal" w:pos="1152"/>
              </w:tabs>
              <w:spacing w:line="256" w:lineRule="auto"/>
              <w:jc w:val="right"/>
              <w:rPr>
                <w:rFonts w:ascii="Angsana New" w:hAnsi="Angsana New"/>
                <w:sz w:val="30"/>
                <w:szCs w:val="30"/>
              </w:rPr>
            </w:pPr>
            <w:r w:rsidRPr="00FC69C5">
              <w:rPr>
                <w:rFonts w:ascii="Angsana New" w:hAnsi="Angsana New"/>
                <w:sz w:val="30"/>
                <w:szCs w:val="30"/>
              </w:rPr>
              <w:t>13,372</w:t>
            </w:r>
          </w:p>
          <w:p w14:paraId="7CA168F3" w14:textId="77777777" w:rsidR="00405886" w:rsidRPr="00FC69C5" w:rsidRDefault="00405886" w:rsidP="008A55FC">
            <w:pPr>
              <w:tabs>
                <w:tab w:val="decimal" w:pos="1152"/>
              </w:tabs>
              <w:spacing w:line="256" w:lineRule="auto"/>
              <w:jc w:val="right"/>
              <w:rPr>
                <w:rFonts w:ascii="Angsana New" w:hAnsi="Angsana New"/>
                <w:sz w:val="30"/>
                <w:szCs w:val="30"/>
              </w:rPr>
            </w:pPr>
            <w:r w:rsidRPr="00FC69C5">
              <w:rPr>
                <w:rFonts w:ascii="Angsana New" w:hAnsi="Angsana New"/>
                <w:sz w:val="30"/>
                <w:szCs w:val="30"/>
              </w:rPr>
              <w:t>277</w:t>
            </w:r>
          </w:p>
        </w:tc>
      </w:tr>
      <w:tr w:rsidR="00405886" w:rsidRPr="00FC69C5" w14:paraId="40B9B5DB" w14:textId="77777777" w:rsidTr="00405886">
        <w:tc>
          <w:tcPr>
            <w:tcW w:w="4158" w:type="dxa"/>
          </w:tcPr>
          <w:p w14:paraId="70203588"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sz w:val="30"/>
                <w:szCs w:val="30"/>
                <w:cs/>
              </w:rPr>
            </w:pPr>
            <w:r w:rsidRPr="00FC69C5">
              <w:rPr>
                <w:rFonts w:ascii="Angsana New" w:eastAsia="Arial Unicode MS" w:hAnsi="Angsana New"/>
                <w:sz w:val="30"/>
                <w:szCs w:val="30"/>
              </w:rPr>
              <w:t>As at 1 January 2023</w:t>
            </w:r>
          </w:p>
        </w:tc>
        <w:tc>
          <w:tcPr>
            <w:tcW w:w="1710" w:type="dxa"/>
            <w:vMerge/>
            <w:tcBorders>
              <w:bottom w:val="single" w:sz="4" w:space="0" w:color="auto"/>
            </w:tcBorders>
          </w:tcPr>
          <w:p w14:paraId="1EB296D9" w14:textId="77777777" w:rsidR="00405886" w:rsidRPr="00FC69C5" w:rsidRDefault="00405886" w:rsidP="008A55FC">
            <w:pPr>
              <w:spacing w:line="256" w:lineRule="auto"/>
              <w:jc w:val="right"/>
              <w:rPr>
                <w:rFonts w:ascii="Angsana New" w:hAnsi="Angsana New"/>
                <w:sz w:val="30"/>
                <w:szCs w:val="30"/>
              </w:rPr>
            </w:pPr>
          </w:p>
        </w:tc>
        <w:tc>
          <w:tcPr>
            <w:tcW w:w="272" w:type="dxa"/>
          </w:tcPr>
          <w:p w14:paraId="4451C0CC"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vMerge/>
            <w:tcBorders>
              <w:bottom w:val="single" w:sz="4" w:space="0" w:color="auto"/>
            </w:tcBorders>
          </w:tcPr>
          <w:p w14:paraId="0F5E3445" w14:textId="77777777" w:rsidR="00405886" w:rsidRPr="00FC69C5" w:rsidRDefault="00405886" w:rsidP="008A55FC">
            <w:pPr>
              <w:spacing w:line="256" w:lineRule="auto"/>
              <w:jc w:val="right"/>
              <w:rPr>
                <w:rFonts w:ascii="Angsana New" w:hAnsi="Angsana New"/>
                <w:sz w:val="30"/>
                <w:szCs w:val="30"/>
              </w:rPr>
            </w:pPr>
          </w:p>
        </w:tc>
        <w:tc>
          <w:tcPr>
            <w:tcW w:w="272" w:type="dxa"/>
          </w:tcPr>
          <w:p w14:paraId="2C07EC98" w14:textId="77777777" w:rsidR="00405886" w:rsidRPr="00FC69C5" w:rsidRDefault="00405886" w:rsidP="008A55FC">
            <w:pPr>
              <w:tabs>
                <w:tab w:val="decimal" w:pos="1152"/>
              </w:tabs>
              <w:spacing w:line="256" w:lineRule="auto"/>
              <w:rPr>
                <w:rFonts w:ascii="Angsana New" w:hAnsi="Angsana New"/>
                <w:sz w:val="30"/>
                <w:szCs w:val="30"/>
              </w:rPr>
            </w:pPr>
          </w:p>
        </w:tc>
        <w:tc>
          <w:tcPr>
            <w:tcW w:w="1691" w:type="dxa"/>
            <w:vMerge/>
            <w:tcBorders>
              <w:bottom w:val="single" w:sz="4" w:space="0" w:color="auto"/>
            </w:tcBorders>
          </w:tcPr>
          <w:p w14:paraId="470C5F88" w14:textId="77777777" w:rsidR="00405886" w:rsidRPr="00FC69C5" w:rsidRDefault="00405886" w:rsidP="008A55FC">
            <w:pPr>
              <w:tabs>
                <w:tab w:val="decimal" w:pos="1152"/>
              </w:tabs>
              <w:spacing w:line="256" w:lineRule="auto"/>
              <w:jc w:val="right"/>
              <w:rPr>
                <w:rFonts w:ascii="Angsana New" w:hAnsi="Angsana New"/>
                <w:sz w:val="30"/>
                <w:szCs w:val="30"/>
              </w:rPr>
            </w:pPr>
          </w:p>
        </w:tc>
      </w:tr>
      <w:tr w:rsidR="00405886" w:rsidRPr="00FC69C5" w14:paraId="5A86922F" w14:textId="77777777" w:rsidTr="00405886">
        <w:tc>
          <w:tcPr>
            <w:tcW w:w="4158" w:type="dxa"/>
          </w:tcPr>
          <w:p w14:paraId="2F82570B"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sz w:val="30"/>
                <w:szCs w:val="30"/>
                <w:cs/>
              </w:rPr>
            </w:pPr>
            <w:r w:rsidRPr="00FC69C5">
              <w:rPr>
                <w:rFonts w:ascii="AngsanaUPC" w:hAnsi="AngsanaUPC" w:cs="AngsanaUPC"/>
                <w:sz w:val="30"/>
                <w:szCs w:val="30"/>
              </w:rPr>
              <w:t>Depreciation charge for the year</w:t>
            </w:r>
          </w:p>
        </w:tc>
        <w:tc>
          <w:tcPr>
            <w:tcW w:w="1710" w:type="dxa"/>
            <w:vMerge/>
            <w:tcBorders>
              <w:bottom w:val="single" w:sz="4" w:space="0" w:color="auto"/>
            </w:tcBorders>
          </w:tcPr>
          <w:p w14:paraId="36521B96" w14:textId="77777777" w:rsidR="00405886" w:rsidRPr="00FC69C5" w:rsidRDefault="00405886" w:rsidP="008A55FC">
            <w:pPr>
              <w:spacing w:line="256" w:lineRule="auto"/>
              <w:jc w:val="right"/>
              <w:rPr>
                <w:rFonts w:ascii="Angsana New" w:hAnsi="Angsana New"/>
                <w:sz w:val="30"/>
                <w:szCs w:val="30"/>
              </w:rPr>
            </w:pPr>
          </w:p>
        </w:tc>
        <w:tc>
          <w:tcPr>
            <w:tcW w:w="272" w:type="dxa"/>
          </w:tcPr>
          <w:p w14:paraId="06F91420"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vMerge/>
            <w:tcBorders>
              <w:bottom w:val="single" w:sz="4" w:space="0" w:color="auto"/>
            </w:tcBorders>
          </w:tcPr>
          <w:p w14:paraId="1C85BFCE" w14:textId="77777777" w:rsidR="00405886" w:rsidRPr="00FC69C5" w:rsidRDefault="00405886" w:rsidP="008A55FC">
            <w:pPr>
              <w:spacing w:line="256" w:lineRule="auto"/>
              <w:jc w:val="right"/>
              <w:rPr>
                <w:rFonts w:ascii="Angsana New" w:hAnsi="Angsana New"/>
                <w:sz w:val="30"/>
                <w:szCs w:val="30"/>
              </w:rPr>
            </w:pPr>
          </w:p>
        </w:tc>
        <w:tc>
          <w:tcPr>
            <w:tcW w:w="272" w:type="dxa"/>
          </w:tcPr>
          <w:p w14:paraId="521C13CF" w14:textId="77777777" w:rsidR="00405886" w:rsidRPr="00FC69C5" w:rsidRDefault="00405886" w:rsidP="008A55FC">
            <w:pPr>
              <w:tabs>
                <w:tab w:val="decimal" w:pos="1152"/>
              </w:tabs>
              <w:spacing w:line="256" w:lineRule="auto"/>
              <w:rPr>
                <w:rFonts w:ascii="Angsana New" w:hAnsi="Angsana New"/>
                <w:sz w:val="30"/>
                <w:szCs w:val="30"/>
              </w:rPr>
            </w:pPr>
          </w:p>
        </w:tc>
        <w:tc>
          <w:tcPr>
            <w:tcW w:w="1691" w:type="dxa"/>
            <w:vMerge/>
            <w:tcBorders>
              <w:bottom w:val="single" w:sz="4" w:space="0" w:color="auto"/>
            </w:tcBorders>
          </w:tcPr>
          <w:p w14:paraId="1A30BB1A" w14:textId="77777777" w:rsidR="00405886" w:rsidRPr="00FC69C5" w:rsidRDefault="00405886" w:rsidP="008A55FC">
            <w:pPr>
              <w:tabs>
                <w:tab w:val="decimal" w:pos="1152"/>
              </w:tabs>
              <w:spacing w:line="256" w:lineRule="auto"/>
              <w:jc w:val="right"/>
              <w:rPr>
                <w:rFonts w:ascii="Angsana New" w:hAnsi="Angsana New"/>
                <w:sz w:val="30"/>
                <w:szCs w:val="30"/>
              </w:rPr>
            </w:pPr>
          </w:p>
        </w:tc>
      </w:tr>
      <w:tr w:rsidR="00405886" w:rsidRPr="00FC69C5" w14:paraId="459060F8" w14:textId="77777777" w:rsidTr="00405886">
        <w:tc>
          <w:tcPr>
            <w:tcW w:w="4158" w:type="dxa"/>
          </w:tcPr>
          <w:p w14:paraId="77A308AF"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UPC" w:hAnsi="AngsanaUPC" w:cs="AngsanaUPC"/>
                <w:sz w:val="30"/>
                <w:szCs w:val="30"/>
              </w:rPr>
            </w:pPr>
            <w:proofErr w:type="spellStart"/>
            <w:r w:rsidRPr="00FC69C5">
              <w:rPr>
                <w:rFonts w:ascii="AngsanaUPC" w:hAnsi="AngsanaUPC" w:cs="AngsanaUPC"/>
                <w:sz w:val="30"/>
                <w:szCs w:val="30"/>
              </w:rPr>
              <w:t>Tranfer</w:t>
            </w:r>
            <w:proofErr w:type="spellEnd"/>
          </w:p>
        </w:tc>
        <w:tc>
          <w:tcPr>
            <w:tcW w:w="1710" w:type="dxa"/>
            <w:vMerge/>
            <w:tcBorders>
              <w:bottom w:val="single" w:sz="4" w:space="0" w:color="auto"/>
            </w:tcBorders>
          </w:tcPr>
          <w:p w14:paraId="44912C31" w14:textId="77777777" w:rsidR="00405886" w:rsidRPr="00FC69C5" w:rsidRDefault="00405886" w:rsidP="008A55FC">
            <w:pPr>
              <w:spacing w:line="256" w:lineRule="auto"/>
              <w:jc w:val="right"/>
              <w:rPr>
                <w:rFonts w:ascii="Angsana New" w:hAnsi="Angsana New"/>
                <w:sz w:val="30"/>
                <w:szCs w:val="30"/>
                <w:cs/>
              </w:rPr>
            </w:pPr>
          </w:p>
        </w:tc>
        <w:tc>
          <w:tcPr>
            <w:tcW w:w="272" w:type="dxa"/>
          </w:tcPr>
          <w:p w14:paraId="10592F24"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vMerge/>
            <w:tcBorders>
              <w:bottom w:val="single" w:sz="4" w:space="0" w:color="auto"/>
            </w:tcBorders>
          </w:tcPr>
          <w:p w14:paraId="48723BAA" w14:textId="77777777" w:rsidR="00405886" w:rsidRPr="00FC69C5" w:rsidRDefault="00405886" w:rsidP="008A55FC">
            <w:pPr>
              <w:spacing w:line="256" w:lineRule="auto"/>
              <w:jc w:val="right"/>
              <w:rPr>
                <w:rFonts w:ascii="Angsana New" w:hAnsi="Angsana New"/>
                <w:sz w:val="30"/>
                <w:szCs w:val="30"/>
              </w:rPr>
            </w:pPr>
          </w:p>
        </w:tc>
        <w:tc>
          <w:tcPr>
            <w:tcW w:w="272" w:type="dxa"/>
          </w:tcPr>
          <w:p w14:paraId="6167BC73" w14:textId="77777777" w:rsidR="00405886" w:rsidRPr="00FC69C5" w:rsidRDefault="00405886" w:rsidP="008A55FC">
            <w:pPr>
              <w:tabs>
                <w:tab w:val="decimal" w:pos="1152"/>
              </w:tabs>
              <w:spacing w:line="256" w:lineRule="auto"/>
              <w:rPr>
                <w:rFonts w:ascii="Angsana New" w:hAnsi="Angsana New"/>
                <w:sz w:val="30"/>
                <w:szCs w:val="30"/>
              </w:rPr>
            </w:pPr>
          </w:p>
        </w:tc>
        <w:tc>
          <w:tcPr>
            <w:tcW w:w="1691" w:type="dxa"/>
            <w:vMerge/>
            <w:tcBorders>
              <w:bottom w:val="single" w:sz="4" w:space="0" w:color="auto"/>
            </w:tcBorders>
          </w:tcPr>
          <w:p w14:paraId="63B583DB" w14:textId="77777777" w:rsidR="00405886" w:rsidRPr="00FC69C5" w:rsidRDefault="00405886" w:rsidP="008A55FC">
            <w:pPr>
              <w:tabs>
                <w:tab w:val="decimal" w:pos="1152"/>
              </w:tabs>
              <w:spacing w:line="256" w:lineRule="auto"/>
              <w:jc w:val="right"/>
              <w:rPr>
                <w:rFonts w:ascii="Angsana New" w:hAnsi="Angsana New"/>
                <w:sz w:val="30"/>
                <w:szCs w:val="30"/>
              </w:rPr>
            </w:pPr>
          </w:p>
        </w:tc>
      </w:tr>
      <w:tr w:rsidR="00405886" w:rsidRPr="00FC69C5" w14:paraId="3D3EB266" w14:textId="77777777" w:rsidTr="00405886">
        <w:tc>
          <w:tcPr>
            <w:tcW w:w="4158" w:type="dxa"/>
          </w:tcPr>
          <w:p w14:paraId="4EE4DFF6" w14:textId="77777777" w:rsidR="00405886" w:rsidRPr="00FC69C5" w:rsidRDefault="00405886" w:rsidP="008A55FC">
            <w:pPr>
              <w:spacing w:line="256" w:lineRule="auto"/>
              <w:ind w:left="9"/>
              <w:jc w:val="both"/>
              <w:rPr>
                <w:rFonts w:ascii="Angsana New" w:hAnsi="Angsana New"/>
                <w:sz w:val="30"/>
                <w:szCs w:val="30"/>
                <w:cs/>
              </w:rPr>
            </w:pPr>
            <w:r w:rsidRPr="00FC69C5">
              <w:rPr>
                <w:rFonts w:ascii="Angsana New" w:hAnsi="Angsana New"/>
                <w:sz w:val="30"/>
                <w:szCs w:val="30"/>
              </w:rPr>
              <w:t>Transfer to property, building and equipment</w:t>
            </w:r>
          </w:p>
        </w:tc>
        <w:tc>
          <w:tcPr>
            <w:tcW w:w="1710" w:type="dxa"/>
            <w:vMerge/>
            <w:tcBorders>
              <w:bottom w:val="single" w:sz="4" w:space="0" w:color="auto"/>
            </w:tcBorders>
          </w:tcPr>
          <w:p w14:paraId="3D70C05A" w14:textId="77777777" w:rsidR="00405886" w:rsidRPr="00FC69C5" w:rsidRDefault="00405886" w:rsidP="008A55FC">
            <w:pPr>
              <w:spacing w:line="256" w:lineRule="auto"/>
              <w:jc w:val="right"/>
              <w:rPr>
                <w:rFonts w:ascii="Angsana New" w:hAnsi="Angsana New"/>
                <w:sz w:val="30"/>
                <w:szCs w:val="30"/>
                <w:cs/>
              </w:rPr>
            </w:pPr>
          </w:p>
        </w:tc>
        <w:tc>
          <w:tcPr>
            <w:tcW w:w="272" w:type="dxa"/>
          </w:tcPr>
          <w:p w14:paraId="29900A53"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vMerge/>
            <w:tcBorders>
              <w:bottom w:val="single" w:sz="4" w:space="0" w:color="auto"/>
            </w:tcBorders>
          </w:tcPr>
          <w:p w14:paraId="15E8CC86" w14:textId="77777777" w:rsidR="00405886" w:rsidRPr="00FC69C5" w:rsidRDefault="00405886" w:rsidP="008A55FC">
            <w:pPr>
              <w:spacing w:line="256" w:lineRule="auto"/>
              <w:jc w:val="right"/>
              <w:rPr>
                <w:rFonts w:ascii="Angsana New" w:hAnsi="Angsana New"/>
                <w:sz w:val="30"/>
                <w:szCs w:val="30"/>
                <w:cs/>
              </w:rPr>
            </w:pPr>
          </w:p>
        </w:tc>
        <w:tc>
          <w:tcPr>
            <w:tcW w:w="272" w:type="dxa"/>
            <w:vMerge w:val="restart"/>
          </w:tcPr>
          <w:p w14:paraId="1EFAF744" w14:textId="77777777" w:rsidR="00405886" w:rsidRPr="00FC69C5" w:rsidRDefault="00405886" w:rsidP="008A55FC">
            <w:pPr>
              <w:tabs>
                <w:tab w:val="decimal" w:pos="1152"/>
              </w:tabs>
              <w:spacing w:line="256" w:lineRule="auto"/>
              <w:rPr>
                <w:rFonts w:ascii="Angsana New" w:hAnsi="Angsana New"/>
                <w:sz w:val="30"/>
                <w:szCs w:val="30"/>
                <w:cs/>
              </w:rPr>
            </w:pPr>
          </w:p>
        </w:tc>
        <w:tc>
          <w:tcPr>
            <w:tcW w:w="1691" w:type="dxa"/>
            <w:vMerge/>
            <w:tcBorders>
              <w:bottom w:val="single" w:sz="4" w:space="0" w:color="auto"/>
            </w:tcBorders>
          </w:tcPr>
          <w:p w14:paraId="1CECA33A" w14:textId="77777777" w:rsidR="00405886" w:rsidRPr="00FC69C5" w:rsidRDefault="00405886" w:rsidP="008A55FC">
            <w:pPr>
              <w:tabs>
                <w:tab w:val="decimal" w:pos="1152"/>
              </w:tabs>
              <w:spacing w:line="256" w:lineRule="auto"/>
              <w:jc w:val="right"/>
              <w:rPr>
                <w:rFonts w:ascii="Angsana New" w:hAnsi="Angsana New"/>
                <w:sz w:val="30"/>
                <w:szCs w:val="30"/>
              </w:rPr>
            </w:pPr>
          </w:p>
        </w:tc>
      </w:tr>
      <w:tr w:rsidR="00405886" w:rsidRPr="00FC69C5" w14:paraId="51C02970" w14:textId="77777777" w:rsidTr="00405886">
        <w:tc>
          <w:tcPr>
            <w:tcW w:w="4158" w:type="dxa"/>
          </w:tcPr>
          <w:p w14:paraId="294ED417" w14:textId="77777777" w:rsidR="00405886" w:rsidRPr="00FC69C5" w:rsidRDefault="00405886" w:rsidP="008A55FC">
            <w:pPr>
              <w:spacing w:line="256" w:lineRule="auto"/>
              <w:ind w:left="9"/>
              <w:jc w:val="both"/>
              <w:rPr>
                <w:rFonts w:ascii="Angsana New" w:hAnsi="Angsana New"/>
                <w:sz w:val="30"/>
                <w:szCs w:val="30"/>
                <w:cs/>
              </w:rPr>
            </w:pPr>
            <w:r w:rsidRPr="00FC69C5">
              <w:rPr>
                <w:rFonts w:ascii="AngsanaUPC" w:hAnsi="AngsanaUPC" w:cs="AngsanaUPC"/>
                <w:sz w:val="30"/>
                <w:szCs w:val="30"/>
              </w:rPr>
              <w:t>Disposals</w:t>
            </w:r>
            <w:r w:rsidRPr="00FC69C5">
              <w:rPr>
                <w:rFonts w:ascii="AngsanaUPC" w:hAnsi="AngsanaUPC" w:cs="AngsanaUPC"/>
                <w:sz w:val="30"/>
                <w:szCs w:val="30"/>
                <w:cs/>
              </w:rPr>
              <w:t>/</w:t>
            </w:r>
            <w:r w:rsidRPr="00FC69C5">
              <w:rPr>
                <w:rFonts w:ascii="AngsanaUPC" w:hAnsi="AngsanaUPC" w:cs="AngsanaUPC"/>
                <w:sz w:val="30"/>
                <w:szCs w:val="30"/>
              </w:rPr>
              <w:t>written off</w:t>
            </w:r>
          </w:p>
        </w:tc>
        <w:tc>
          <w:tcPr>
            <w:tcW w:w="1710" w:type="dxa"/>
            <w:vMerge/>
            <w:tcBorders>
              <w:bottom w:val="single" w:sz="4" w:space="0" w:color="auto"/>
            </w:tcBorders>
          </w:tcPr>
          <w:p w14:paraId="502B3273"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p>
        </w:tc>
        <w:tc>
          <w:tcPr>
            <w:tcW w:w="272" w:type="dxa"/>
          </w:tcPr>
          <w:p w14:paraId="243B332E"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vMerge/>
            <w:tcBorders>
              <w:bottom w:val="single" w:sz="4" w:space="0" w:color="auto"/>
            </w:tcBorders>
          </w:tcPr>
          <w:p w14:paraId="0E27378B"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p>
        </w:tc>
        <w:tc>
          <w:tcPr>
            <w:tcW w:w="272" w:type="dxa"/>
            <w:vMerge/>
          </w:tcPr>
          <w:p w14:paraId="118A7C15" w14:textId="77777777" w:rsidR="00405886" w:rsidRPr="00FC69C5" w:rsidRDefault="00405886" w:rsidP="008A55FC">
            <w:pPr>
              <w:tabs>
                <w:tab w:val="decimal" w:pos="1152"/>
              </w:tabs>
              <w:spacing w:line="256" w:lineRule="auto"/>
              <w:rPr>
                <w:rFonts w:ascii="Angsana New" w:hAnsi="Angsana New"/>
                <w:sz w:val="30"/>
                <w:szCs w:val="30"/>
                <w:cs/>
              </w:rPr>
            </w:pPr>
          </w:p>
        </w:tc>
        <w:tc>
          <w:tcPr>
            <w:tcW w:w="1691" w:type="dxa"/>
            <w:vMerge/>
            <w:tcBorders>
              <w:bottom w:val="single" w:sz="4" w:space="0" w:color="auto"/>
            </w:tcBorders>
          </w:tcPr>
          <w:p w14:paraId="08C6E808" w14:textId="77777777" w:rsidR="00405886" w:rsidRPr="00FC69C5" w:rsidRDefault="00405886" w:rsidP="008A55FC">
            <w:pPr>
              <w:tabs>
                <w:tab w:val="decimal" w:pos="1152"/>
              </w:tabs>
              <w:spacing w:line="256" w:lineRule="auto"/>
              <w:jc w:val="right"/>
              <w:rPr>
                <w:rFonts w:ascii="Angsana New" w:hAnsi="Angsana New"/>
                <w:sz w:val="30"/>
                <w:szCs w:val="30"/>
                <w:cs/>
              </w:rPr>
            </w:pPr>
          </w:p>
        </w:tc>
      </w:tr>
      <w:tr w:rsidR="00405886" w:rsidRPr="00FC69C5" w14:paraId="6C924500" w14:textId="77777777" w:rsidTr="00405886">
        <w:trPr>
          <w:trHeight w:hRule="exact" w:val="340"/>
        </w:trPr>
        <w:tc>
          <w:tcPr>
            <w:tcW w:w="4158" w:type="dxa"/>
          </w:tcPr>
          <w:p w14:paraId="54027FCF"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sz w:val="30"/>
                <w:szCs w:val="30"/>
                <w:cs/>
              </w:rPr>
            </w:pPr>
            <w:r w:rsidRPr="00FC69C5">
              <w:rPr>
                <w:rFonts w:ascii="Angsana New" w:eastAsia="Arial Unicode MS" w:hAnsi="Angsana New"/>
                <w:sz w:val="30"/>
                <w:szCs w:val="30"/>
              </w:rPr>
              <w:t>As at 31 December 2023 and 1 January 2024</w:t>
            </w:r>
          </w:p>
        </w:tc>
        <w:tc>
          <w:tcPr>
            <w:tcW w:w="1710" w:type="dxa"/>
            <w:tcBorders>
              <w:top w:val="single" w:sz="4" w:space="0" w:color="auto"/>
            </w:tcBorders>
          </w:tcPr>
          <w:p w14:paraId="7EEE0508"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FC69C5">
              <w:rPr>
                <w:rFonts w:ascii="Angsana New" w:hAnsi="Angsana New"/>
                <w:b/>
                <w:bCs/>
                <w:sz w:val="30"/>
                <w:szCs w:val="30"/>
                <w:cs/>
              </w:rPr>
              <w:t>(</w:t>
            </w:r>
            <w:r w:rsidRPr="00FC69C5">
              <w:rPr>
                <w:rFonts w:ascii="Angsana New" w:hAnsi="Angsana New"/>
                <w:b/>
                <w:bCs/>
                <w:sz w:val="30"/>
                <w:szCs w:val="30"/>
              </w:rPr>
              <w:t>7,767</w:t>
            </w:r>
            <w:r w:rsidRPr="00FC69C5">
              <w:rPr>
                <w:rFonts w:ascii="Angsana New" w:hAnsi="Angsana New"/>
                <w:b/>
                <w:bCs/>
                <w:sz w:val="30"/>
                <w:szCs w:val="30"/>
                <w:cs/>
              </w:rPr>
              <w:t>)</w:t>
            </w:r>
          </w:p>
        </w:tc>
        <w:tc>
          <w:tcPr>
            <w:tcW w:w="272" w:type="dxa"/>
          </w:tcPr>
          <w:p w14:paraId="0C440623"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b/>
                <w:bCs/>
                <w:sz w:val="30"/>
                <w:szCs w:val="30"/>
              </w:rPr>
            </w:pPr>
          </w:p>
        </w:tc>
        <w:tc>
          <w:tcPr>
            <w:tcW w:w="1620" w:type="dxa"/>
            <w:tcBorders>
              <w:top w:val="single" w:sz="4" w:space="0" w:color="auto"/>
            </w:tcBorders>
          </w:tcPr>
          <w:p w14:paraId="28AC1481"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FC69C5">
              <w:rPr>
                <w:rFonts w:ascii="Angsana New" w:hAnsi="Angsana New"/>
                <w:b/>
                <w:bCs/>
                <w:sz w:val="30"/>
                <w:szCs w:val="30"/>
                <w:cs/>
              </w:rPr>
              <w:t>(</w:t>
            </w:r>
            <w:r w:rsidRPr="00FC69C5">
              <w:rPr>
                <w:rFonts w:ascii="Angsana New" w:hAnsi="Angsana New"/>
                <w:b/>
                <w:bCs/>
                <w:sz w:val="30"/>
                <w:szCs w:val="30"/>
              </w:rPr>
              <w:t>32,728</w:t>
            </w:r>
            <w:r w:rsidRPr="00FC69C5">
              <w:rPr>
                <w:rFonts w:ascii="Angsana New" w:hAnsi="Angsana New"/>
                <w:b/>
                <w:bCs/>
                <w:sz w:val="30"/>
                <w:szCs w:val="30"/>
                <w:cs/>
              </w:rPr>
              <w:t>)</w:t>
            </w:r>
          </w:p>
        </w:tc>
        <w:tc>
          <w:tcPr>
            <w:tcW w:w="272" w:type="dxa"/>
          </w:tcPr>
          <w:p w14:paraId="6C9B5DA5" w14:textId="77777777" w:rsidR="00405886" w:rsidRPr="00FC69C5" w:rsidRDefault="00405886" w:rsidP="008A55FC">
            <w:pPr>
              <w:tabs>
                <w:tab w:val="decimal" w:pos="1152"/>
              </w:tabs>
              <w:spacing w:line="256" w:lineRule="auto"/>
              <w:rPr>
                <w:rFonts w:ascii="Angsana New" w:hAnsi="Angsana New"/>
                <w:b/>
                <w:bCs/>
                <w:sz w:val="30"/>
                <w:szCs w:val="30"/>
              </w:rPr>
            </w:pPr>
          </w:p>
        </w:tc>
        <w:tc>
          <w:tcPr>
            <w:tcW w:w="1691" w:type="dxa"/>
            <w:tcBorders>
              <w:top w:val="single" w:sz="4" w:space="0" w:color="auto"/>
            </w:tcBorders>
          </w:tcPr>
          <w:p w14:paraId="1F647968" w14:textId="77777777" w:rsidR="00405886" w:rsidRPr="00FC69C5" w:rsidRDefault="00405886" w:rsidP="008A55FC">
            <w:pPr>
              <w:tabs>
                <w:tab w:val="decimal" w:pos="1152"/>
              </w:tabs>
              <w:spacing w:line="256" w:lineRule="auto"/>
              <w:jc w:val="right"/>
              <w:rPr>
                <w:rFonts w:ascii="Angsana New" w:hAnsi="Angsana New"/>
                <w:b/>
                <w:bCs/>
                <w:sz w:val="30"/>
                <w:szCs w:val="30"/>
              </w:rPr>
            </w:pPr>
            <w:r w:rsidRPr="00FC69C5">
              <w:rPr>
                <w:rFonts w:ascii="Angsana New" w:hAnsi="Angsana New"/>
                <w:b/>
                <w:bCs/>
                <w:sz w:val="30"/>
                <w:szCs w:val="30"/>
                <w:cs/>
              </w:rPr>
              <w:t>(</w:t>
            </w:r>
            <w:r w:rsidRPr="00FC69C5">
              <w:rPr>
                <w:rFonts w:ascii="Angsana New" w:hAnsi="Angsana New"/>
                <w:b/>
                <w:bCs/>
                <w:sz w:val="30"/>
                <w:szCs w:val="30"/>
              </w:rPr>
              <w:t>40,495</w:t>
            </w:r>
            <w:r w:rsidRPr="00FC69C5">
              <w:rPr>
                <w:rFonts w:ascii="Angsana New" w:hAnsi="Angsana New"/>
                <w:b/>
                <w:bCs/>
                <w:sz w:val="30"/>
                <w:szCs w:val="30"/>
                <w:cs/>
              </w:rPr>
              <w:t>)</w:t>
            </w:r>
          </w:p>
        </w:tc>
      </w:tr>
      <w:tr w:rsidR="00405886" w:rsidRPr="00FC69C5" w14:paraId="79A871E5" w14:textId="77777777" w:rsidTr="00405886">
        <w:trPr>
          <w:trHeight w:hRule="exact" w:val="340"/>
        </w:trPr>
        <w:tc>
          <w:tcPr>
            <w:tcW w:w="4158" w:type="dxa"/>
          </w:tcPr>
          <w:p w14:paraId="426DF002"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sz w:val="30"/>
                <w:szCs w:val="30"/>
                <w:cs/>
              </w:rPr>
            </w:pPr>
            <w:r w:rsidRPr="00FC69C5">
              <w:rPr>
                <w:rFonts w:ascii="AngsanaUPC" w:hAnsi="AngsanaUPC" w:cs="AngsanaUPC"/>
                <w:sz w:val="30"/>
                <w:szCs w:val="30"/>
              </w:rPr>
              <w:t>Depreciation charge for the year</w:t>
            </w:r>
          </w:p>
        </w:tc>
        <w:tc>
          <w:tcPr>
            <w:tcW w:w="1710" w:type="dxa"/>
          </w:tcPr>
          <w:p w14:paraId="0E9D62DB" w14:textId="306C5A75"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rPr>
              <w:t>(579)</w:t>
            </w:r>
          </w:p>
        </w:tc>
        <w:tc>
          <w:tcPr>
            <w:tcW w:w="272" w:type="dxa"/>
          </w:tcPr>
          <w:p w14:paraId="46E63523"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Pr>
          <w:p w14:paraId="089167CB"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rPr>
              <w:t>(9,357)</w:t>
            </w:r>
          </w:p>
        </w:tc>
        <w:tc>
          <w:tcPr>
            <w:tcW w:w="272" w:type="dxa"/>
          </w:tcPr>
          <w:p w14:paraId="4D4795AF" w14:textId="77777777" w:rsidR="00405886" w:rsidRPr="00FC69C5" w:rsidRDefault="00405886" w:rsidP="008A55FC">
            <w:pPr>
              <w:tabs>
                <w:tab w:val="decimal" w:pos="1152"/>
              </w:tabs>
              <w:spacing w:line="256" w:lineRule="auto"/>
              <w:rPr>
                <w:rFonts w:ascii="Angsana New" w:hAnsi="Angsana New"/>
                <w:sz w:val="30"/>
                <w:szCs w:val="30"/>
              </w:rPr>
            </w:pPr>
          </w:p>
        </w:tc>
        <w:tc>
          <w:tcPr>
            <w:tcW w:w="1691" w:type="dxa"/>
          </w:tcPr>
          <w:p w14:paraId="4E464A97" w14:textId="492D1104" w:rsidR="00405886" w:rsidRPr="00FC69C5" w:rsidRDefault="00405886" w:rsidP="008A55FC">
            <w:pPr>
              <w:tabs>
                <w:tab w:val="decimal" w:pos="1152"/>
              </w:tabs>
              <w:spacing w:line="256" w:lineRule="auto"/>
              <w:jc w:val="right"/>
              <w:rPr>
                <w:rFonts w:ascii="Angsana New" w:hAnsi="Angsana New"/>
                <w:sz w:val="30"/>
                <w:szCs w:val="30"/>
              </w:rPr>
            </w:pPr>
            <w:r w:rsidRPr="00FC69C5">
              <w:rPr>
                <w:rFonts w:ascii="Angsana New" w:hAnsi="Angsana New"/>
                <w:sz w:val="30"/>
                <w:szCs w:val="30"/>
              </w:rPr>
              <w:t>(9,936)</w:t>
            </w:r>
          </w:p>
        </w:tc>
      </w:tr>
      <w:tr w:rsidR="00405886" w:rsidRPr="00FC69C5" w14:paraId="67152226" w14:textId="77777777" w:rsidTr="00405886">
        <w:trPr>
          <w:trHeight w:hRule="exact" w:val="340"/>
        </w:trPr>
        <w:tc>
          <w:tcPr>
            <w:tcW w:w="4158" w:type="dxa"/>
          </w:tcPr>
          <w:p w14:paraId="4E2665BC"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UPC" w:hAnsi="AngsanaUPC" w:cs="AngsanaUPC"/>
                <w:sz w:val="30"/>
                <w:szCs w:val="30"/>
              </w:rPr>
            </w:pPr>
            <w:proofErr w:type="spellStart"/>
            <w:r w:rsidRPr="00FC69C5">
              <w:rPr>
                <w:rFonts w:ascii="AngsanaUPC" w:hAnsi="AngsanaUPC" w:cs="AngsanaUPC"/>
                <w:sz w:val="30"/>
                <w:szCs w:val="30"/>
              </w:rPr>
              <w:t>Tranfer</w:t>
            </w:r>
            <w:proofErr w:type="spellEnd"/>
          </w:p>
        </w:tc>
        <w:tc>
          <w:tcPr>
            <w:tcW w:w="1710" w:type="dxa"/>
          </w:tcPr>
          <w:p w14:paraId="3219CDC4"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C69C5">
              <w:rPr>
                <w:rFonts w:ascii="Angsana New" w:hAnsi="Angsana New"/>
                <w:sz w:val="30"/>
                <w:szCs w:val="30"/>
              </w:rPr>
              <w:t>-</w:t>
            </w:r>
          </w:p>
        </w:tc>
        <w:tc>
          <w:tcPr>
            <w:tcW w:w="272" w:type="dxa"/>
          </w:tcPr>
          <w:p w14:paraId="22F7A455"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Pr>
          <w:p w14:paraId="11681956"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rPr>
              <w:t>-</w:t>
            </w:r>
          </w:p>
        </w:tc>
        <w:tc>
          <w:tcPr>
            <w:tcW w:w="272" w:type="dxa"/>
          </w:tcPr>
          <w:p w14:paraId="61A0C484" w14:textId="77777777" w:rsidR="00405886" w:rsidRPr="00FC69C5" w:rsidRDefault="00405886" w:rsidP="008A55FC">
            <w:pPr>
              <w:tabs>
                <w:tab w:val="decimal" w:pos="1152"/>
              </w:tabs>
              <w:spacing w:line="256" w:lineRule="auto"/>
              <w:rPr>
                <w:rFonts w:ascii="Angsana New" w:hAnsi="Angsana New"/>
                <w:sz w:val="30"/>
                <w:szCs w:val="30"/>
              </w:rPr>
            </w:pPr>
          </w:p>
        </w:tc>
        <w:tc>
          <w:tcPr>
            <w:tcW w:w="1691" w:type="dxa"/>
          </w:tcPr>
          <w:p w14:paraId="6F9FF8B5" w14:textId="77777777" w:rsidR="00405886" w:rsidRPr="00FC69C5" w:rsidRDefault="00405886" w:rsidP="008A55FC">
            <w:pPr>
              <w:tabs>
                <w:tab w:val="decimal" w:pos="1152"/>
              </w:tabs>
              <w:spacing w:line="256" w:lineRule="auto"/>
              <w:jc w:val="right"/>
              <w:rPr>
                <w:rFonts w:ascii="Angsana New" w:hAnsi="Angsana New"/>
                <w:sz w:val="30"/>
                <w:szCs w:val="30"/>
              </w:rPr>
            </w:pPr>
            <w:r w:rsidRPr="00FC69C5">
              <w:rPr>
                <w:rFonts w:ascii="Angsana New" w:hAnsi="Angsana New"/>
                <w:sz w:val="30"/>
                <w:szCs w:val="30"/>
              </w:rPr>
              <w:t>-</w:t>
            </w:r>
          </w:p>
        </w:tc>
      </w:tr>
      <w:tr w:rsidR="00405886" w:rsidRPr="00FC69C5" w14:paraId="3FA0CEE1" w14:textId="77777777" w:rsidTr="00405886">
        <w:trPr>
          <w:trHeight w:hRule="exact" w:val="340"/>
        </w:trPr>
        <w:tc>
          <w:tcPr>
            <w:tcW w:w="4158" w:type="dxa"/>
          </w:tcPr>
          <w:p w14:paraId="30CC0950" w14:textId="77777777" w:rsidR="00405886" w:rsidRPr="00FC69C5" w:rsidRDefault="00405886" w:rsidP="008A55FC">
            <w:pPr>
              <w:spacing w:line="256" w:lineRule="auto"/>
              <w:ind w:left="9"/>
              <w:jc w:val="both"/>
              <w:rPr>
                <w:rFonts w:ascii="Angsana New" w:hAnsi="Angsana New"/>
                <w:sz w:val="30"/>
                <w:szCs w:val="30"/>
                <w:cs/>
              </w:rPr>
            </w:pPr>
            <w:r w:rsidRPr="00FC69C5">
              <w:rPr>
                <w:rFonts w:ascii="Angsana New" w:hAnsi="Angsana New"/>
                <w:sz w:val="30"/>
                <w:szCs w:val="30"/>
              </w:rPr>
              <w:t>Transfer to property, building and equipment</w:t>
            </w:r>
          </w:p>
        </w:tc>
        <w:tc>
          <w:tcPr>
            <w:tcW w:w="1710" w:type="dxa"/>
          </w:tcPr>
          <w:p w14:paraId="1E8DFF0E"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C69C5">
              <w:rPr>
                <w:rFonts w:ascii="Angsana New" w:hAnsi="Angsana New"/>
                <w:sz w:val="30"/>
                <w:szCs w:val="30"/>
              </w:rPr>
              <w:t>8,346</w:t>
            </w:r>
          </w:p>
        </w:tc>
        <w:tc>
          <w:tcPr>
            <w:tcW w:w="272" w:type="dxa"/>
          </w:tcPr>
          <w:p w14:paraId="487E9061"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tcPr>
          <w:p w14:paraId="3A75C057"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C69C5">
              <w:rPr>
                <w:rFonts w:ascii="Angsana New" w:hAnsi="Angsana New"/>
                <w:sz w:val="30"/>
                <w:szCs w:val="30"/>
              </w:rPr>
              <w:t>11,46</w:t>
            </w:r>
            <w:r w:rsidRPr="00FC69C5">
              <w:rPr>
                <w:rFonts w:ascii="Angsana New" w:hAnsi="Angsana New" w:hint="cs"/>
                <w:sz w:val="30"/>
                <w:szCs w:val="30"/>
                <w:cs/>
              </w:rPr>
              <w:t>1</w:t>
            </w:r>
          </w:p>
        </w:tc>
        <w:tc>
          <w:tcPr>
            <w:tcW w:w="272" w:type="dxa"/>
          </w:tcPr>
          <w:p w14:paraId="5260A10C" w14:textId="77777777" w:rsidR="00405886" w:rsidRPr="00FC69C5" w:rsidRDefault="00405886" w:rsidP="008A55FC">
            <w:pPr>
              <w:tabs>
                <w:tab w:val="decimal" w:pos="1152"/>
              </w:tabs>
              <w:spacing w:line="256" w:lineRule="auto"/>
              <w:rPr>
                <w:rFonts w:ascii="Angsana New" w:hAnsi="Angsana New"/>
                <w:sz w:val="30"/>
                <w:szCs w:val="30"/>
                <w:cs/>
              </w:rPr>
            </w:pPr>
          </w:p>
        </w:tc>
        <w:tc>
          <w:tcPr>
            <w:tcW w:w="1691" w:type="dxa"/>
          </w:tcPr>
          <w:p w14:paraId="600F2239" w14:textId="77777777" w:rsidR="00405886" w:rsidRPr="00FC69C5" w:rsidRDefault="00405886" w:rsidP="008A55FC">
            <w:pPr>
              <w:tabs>
                <w:tab w:val="decimal" w:pos="1152"/>
              </w:tabs>
              <w:spacing w:line="256" w:lineRule="auto"/>
              <w:jc w:val="right"/>
              <w:rPr>
                <w:rFonts w:ascii="Angsana New" w:hAnsi="Angsana New"/>
                <w:sz w:val="30"/>
                <w:szCs w:val="30"/>
              </w:rPr>
            </w:pPr>
            <w:r w:rsidRPr="00FC69C5">
              <w:rPr>
                <w:rFonts w:ascii="Angsana New" w:hAnsi="Angsana New"/>
                <w:sz w:val="30"/>
                <w:szCs w:val="30"/>
              </w:rPr>
              <w:t>19,80</w:t>
            </w:r>
            <w:r w:rsidRPr="00FC69C5">
              <w:rPr>
                <w:rFonts w:ascii="Angsana New" w:hAnsi="Angsana New" w:hint="cs"/>
                <w:sz w:val="30"/>
                <w:szCs w:val="30"/>
                <w:cs/>
              </w:rPr>
              <w:t>7</w:t>
            </w:r>
          </w:p>
        </w:tc>
      </w:tr>
      <w:tr w:rsidR="00405886" w:rsidRPr="00FC69C5" w14:paraId="4A464420" w14:textId="77777777" w:rsidTr="00405886">
        <w:trPr>
          <w:trHeight w:hRule="exact" w:val="340"/>
        </w:trPr>
        <w:tc>
          <w:tcPr>
            <w:tcW w:w="4158" w:type="dxa"/>
          </w:tcPr>
          <w:p w14:paraId="172D7657" w14:textId="77777777" w:rsidR="00405886" w:rsidRPr="00FC69C5" w:rsidRDefault="00405886" w:rsidP="008A55FC">
            <w:pPr>
              <w:spacing w:line="256" w:lineRule="auto"/>
              <w:ind w:left="9"/>
              <w:jc w:val="both"/>
              <w:rPr>
                <w:rFonts w:ascii="Angsana New" w:hAnsi="Angsana New"/>
                <w:sz w:val="30"/>
                <w:szCs w:val="30"/>
                <w:cs/>
              </w:rPr>
            </w:pPr>
            <w:r w:rsidRPr="00FC69C5">
              <w:rPr>
                <w:rFonts w:ascii="AngsanaUPC" w:hAnsi="AngsanaUPC" w:cs="AngsanaUPC"/>
                <w:sz w:val="30"/>
                <w:szCs w:val="30"/>
              </w:rPr>
              <w:t>Disposals</w:t>
            </w:r>
            <w:r w:rsidRPr="00FC69C5">
              <w:rPr>
                <w:rFonts w:ascii="AngsanaUPC" w:hAnsi="AngsanaUPC" w:cs="AngsanaUPC"/>
                <w:sz w:val="30"/>
                <w:szCs w:val="30"/>
                <w:cs/>
              </w:rPr>
              <w:t>/</w:t>
            </w:r>
            <w:r w:rsidRPr="00FC69C5">
              <w:rPr>
                <w:rFonts w:ascii="AngsanaUPC" w:hAnsi="AngsanaUPC" w:cs="AngsanaUPC"/>
                <w:sz w:val="30"/>
                <w:szCs w:val="30"/>
              </w:rPr>
              <w:t>written off</w:t>
            </w:r>
          </w:p>
        </w:tc>
        <w:tc>
          <w:tcPr>
            <w:tcW w:w="1710" w:type="dxa"/>
            <w:tcBorders>
              <w:bottom w:val="single" w:sz="4" w:space="0" w:color="auto"/>
            </w:tcBorders>
          </w:tcPr>
          <w:p w14:paraId="4621B0F6"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C69C5">
              <w:rPr>
                <w:rFonts w:ascii="Angsana New" w:hAnsi="Angsana New"/>
                <w:sz w:val="30"/>
                <w:szCs w:val="30"/>
              </w:rPr>
              <w:t>-</w:t>
            </w:r>
          </w:p>
        </w:tc>
        <w:tc>
          <w:tcPr>
            <w:tcW w:w="272" w:type="dxa"/>
          </w:tcPr>
          <w:p w14:paraId="158EA08A"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tcBorders>
              <w:bottom w:val="single" w:sz="4" w:space="0" w:color="auto"/>
            </w:tcBorders>
          </w:tcPr>
          <w:p w14:paraId="1BB19970"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C69C5">
              <w:rPr>
                <w:rFonts w:ascii="Angsana New" w:hAnsi="Angsana New"/>
                <w:sz w:val="30"/>
                <w:szCs w:val="30"/>
              </w:rPr>
              <w:t>-</w:t>
            </w:r>
          </w:p>
        </w:tc>
        <w:tc>
          <w:tcPr>
            <w:tcW w:w="272" w:type="dxa"/>
          </w:tcPr>
          <w:p w14:paraId="07582639" w14:textId="77777777" w:rsidR="00405886" w:rsidRPr="00FC69C5" w:rsidRDefault="00405886" w:rsidP="008A55FC">
            <w:pPr>
              <w:tabs>
                <w:tab w:val="decimal" w:pos="1152"/>
              </w:tabs>
              <w:spacing w:line="256" w:lineRule="auto"/>
              <w:rPr>
                <w:rFonts w:ascii="Angsana New" w:hAnsi="Angsana New"/>
                <w:sz w:val="30"/>
                <w:szCs w:val="30"/>
                <w:cs/>
              </w:rPr>
            </w:pPr>
          </w:p>
        </w:tc>
        <w:tc>
          <w:tcPr>
            <w:tcW w:w="1691" w:type="dxa"/>
            <w:tcBorders>
              <w:bottom w:val="single" w:sz="4" w:space="0" w:color="auto"/>
            </w:tcBorders>
          </w:tcPr>
          <w:p w14:paraId="5BBF0596" w14:textId="77777777" w:rsidR="00405886" w:rsidRPr="00FC69C5" w:rsidRDefault="00405886" w:rsidP="008A55FC">
            <w:pPr>
              <w:tabs>
                <w:tab w:val="decimal" w:pos="1152"/>
              </w:tabs>
              <w:spacing w:line="256" w:lineRule="auto"/>
              <w:jc w:val="right"/>
              <w:rPr>
                <w:rFonts w:ascii="Angsana New" w:hAnsi="Angsana New"/>
                <w:sz w:val="30"/>
                <w:szCs w:val="30"/>
                <w:cs/>
              </w:rPr>
            </w:pPr>
            <w:r w:rsidRPr="00FC69C5">
              <w:rPr>
                <w:rFonts w:ascii="Angsana New" w:hAnsi="Angsana New"/>
                <w:sz w:val="30"/>
                <w:szCs w:val="30"/>
              </w:rPr>
              <w:t>-</w:t>
            </w:r>
          </w:p>
        </w:tc>
      </w:tr>
      <w:tr w:rsidR="00405886" w:rsidRPr="00FC69C5" w14:paraId="643327B7" w14:textId="77777777" w:rsidTr="00405886">
        <w:trPr>
          <w:trHeight w:hRule="exact" w:val="340"/>
        </w:trPr>
        <w:tc>
          <w:tcPr>
            <w:tcW w:w="4158" w:type="dxa"/>
          </w:tcPr>
          <w:p w14:paraId="04B06A67" w14:textId="77777777" w:rsidR="00405886" w:rsidRPr="00FC69C5" w:rsidRDefault="00405886" w:rsidP="008A55FC">
            <w:pPr>
              <w:spacing w:line="256" w:lineRule="auto"/>
              <w:ind w:left="9"/>
              <w:jc w:val="both"/>
              <w:rPr>
                <w:rFonts w:ascii="Angsana New" w:hAnsi="Angsana New"/>
                <w:sz w:val="30"/>
                <w:szCs w:val="30"/>
                <w:cs/>
              </w:rPr>
            </w:pPr>
            <w:r w:rsidRPr="00FC69C5">
              <w:rPr>
                <w:rFonts w:ascii="AngsanaUPC" w:hAnsi="AngsanaUPC" w:cs="AngsanaUPC"/>
                <w:b/>
                <w:bCs/>
                <w:sz w:val="30"/>
                <w:szCs w:val="30"/>
              </w:rPr>
              <w:t>As at 31 December</w:t>
            </w:r>
            <w:r w:rsidRPr="00FC69C5">
              <w:rPr>
                <w:rFonts w:ascii="AngsanaUPC" w:hAnsi="AngsanaUPC" w:cs="AngsanaUPC"/>
                <w:b/>
                <w:bCs/>
                <w:sz w:val="30"/>
                <w:szCs w:val="30"/>
                <w:cs/>
              </w:rPr>
              <w:t xml:space="preserve"> </w:t>
            </w:r>
            <w:r w:rsidRPr="00FC69C5">
              <w:rPr>
                <w:rFonts w:ascii="AngsanaUPC" w:hAnsi="AngsanaUPC" w:cs="AngsanaUPC"/>
                <w:b/>
                <w:bCs/>
                <w:sz w:val="30"/>
                <w:szCs w:val="30"/>
              </w:rPr>
              <w:t>2024</w:t>
            </w:r>
          </w:p>
        </w:tc>
        <w:tc>
          <w:tcPr>
            <w:tcW w:w="1710" w:type="dxa"/>
            <w:tcBorders>
              <w:top w:val="single" w:sz="4" w:space="0" w:color="auto"/>
              <w:bottom w:val="single" w:sz="4" w:space="0" w:color="auto"/>
            </w:tcBorders>
          </w:tcPr>
          <w:p w14:paraId="7EEE9EAC" w14:textId="60D739A4" w:rsidR="00405886" w:rsidRPr="00FC69C5" w:rsidRDefault="00A3583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cs/>
              </w:rPr>
            </w:pPr>
            <w:r w:rsidRPr="00FC69C5">
              <w:rPr>
                <w:rFonts w:ascii="Angsana New" w:hAnsi="Angsana New"/>
                <w:b/>
                <w:bCs/>
                <w:sz w:val="30"/>
                <w:szCs w:val="30"/>
              </w:rPr>
              <w:t>-</w:t>
            </w:r>
          </w:p>
        </w:tc>
        <w:tc>
          <w:tcPr>
            <w:tcW w:w="272" w:type="dxa"/>
          </w:tcPr>
          <w:p w14:paraId="234A2199"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b/>
                <w:bCs/>
                <w:sz w:val="30"/>
                <w:szCs w:val="30"/>
                <w:cs/>
              </w:rPr>
            </w:pPr>
          </w:p>
        </w:tc>
        <w:tc>
          <w:tcPr>
            <w:tcW w:w="1620" w:type="dxa"/>
            <w:tcBorders>
              <w:top w:val="single" w:sz="4" w:space="0" w:color="auto"/>
              <w:bottom w:val="single" w:sz="4" w:space="0" w:color="auto"/>
            </w:tcBorders>
          </w:tcPr>
          <w:p w14:paraId="6DF7C0D2"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C69C5">
              <w:rPr>
                <w:rFonts w:ascii="Angsana New" w:hAnsi="Angsana New"/>
                <w:sz w:val="30"/>
                <w:szCs w:val="30"/>
              </w:rPr>
              <w:t>(30,624)</w:t>
            </w:r>
          </w:p>
        </w:tc>
        <w:tc>
          <w:tcPr>
            <w:tcW w:w="272" w:type="dxa"/>
          </w:tcPr>
          <w:p w14:paraId="54AD3B1D" w14:textId="77777777" w:rsidR="00405886" w:rsidRPr="00FC69C5" w:rsidRDefault="00405886" w:rsidP="008A55FC">
            <w:pPr>
              <w:tabs>
                <w:tab w:val="decimal" w:pos="1152"/>
              </w:tabs>
              <w:spacing w:line="256" w:lineRule="auto"/>
              <w:rPr>
                <w:rFonts w:ascii="Angsana New" w:hAnsi="Angsana New"/>
                <w:b/>
                <w:bCs/>
                <w:sz w:val="30"/>
                <w:szCs w:val="30"/>
                <w:cs/>
              </w:rPr>
            </w:pPr>
          </w:p>
        </w:tc>
        <w:tc>
          <w:tcPr>
            <w:tcW w:w="1691" w:type="dxa"/>
            <w:tcBorders>
              <w:top w:val="single" w:sz="4" w:space="0" w:color="auto"/>
              <w:bottom w:val="single" w:sz="4" w:space="0" w:color="auto"/>
            </w:tcBorders>
          </w:tcPr>
          <w:p w14:paraId="14C1A712" w14:textId="4695DD2B" w:rsidR="00405886" w:rsidRPr="00FC69C5" w:rsidRDefault="00405886" w:rsidP="008A55FC">
            <w:pPr>
              <w:tabs>
                <w:tab w:val="decimal" w:pos="1152"/>
              </w:tabs>
              <w:spacing w:line="256" w:lineRule="auto"/>
              <w:jc w:val="right"/>
              <w:rPr>
                <w:rFonts w:ascii="Angsana New" w:hAnsi="Angsana New"/>
                <w:b/>
                <w:bCs/>
                <w:sz w:val="30"/>
                <w:szCs w:val="30"/>
              </w:rPr>
            </w:pPr>
            <w:r w:rsidRPr="00FC69C5">
              <w:rPr>
                <w:rFonts w:ascii="Angsana New" w:hAnsi="Angsana New"/>
                <w:b/>
                <w:bCs/>
                <w:sz w:val="30"/>
                <w:szCs w:val="30"/>
              </w:rPr>
              <w:t>(30,</w:t>
            </w:r>
            <w:r w:rsidR="00A35836" w:rsidRPr="00FC69C5">
              <w:rPr>
                <w:rFonts w:ascii="Angsana New" w:hAnsi="Angsana New"/>
                <w:b/>
                <w:bCs/>
                <w:sz w:val="30"/>
                <w:szCs w:val="30"/>
              </w:rPr>
              <w:t>624</w:t>
            </w:r>
            <w:r w:rsidRPr="00FC69C5">
              <w:rPr>
                <w:rFonts w:ascii="Angsana New" w:hAnsi="Angsana New"/>
                <w:b/>
                <w:bCs/>
                <w:sz w:val="30"/>
                <w:szCs w:val="30"/>
              </w:rPr>
              <w:t>)</w:t>
            </w:r>
          </w:p>
        </w:tc>
      </w:tr>
      <w:tr w:rsidR="00405886" w:rsidRPr="00FC69C5" w14:paraId="3A03C3B5" w14:textId="77777777" w:rsidTr="00405886">
        <w:tc>
          <w:tcPr>
            <w:tcW w:w="4158" w:type="dxa"/>
          </w:tcPr>
          <w:p w14:paraId="198790F1" w14:textId="77777777" w:rsidR="00405886" w:rsidRPr="00FC69C5" w:rsidRDefault="00405886" w:rsidP="008A55FC">
            <w:pPr>
              <w:spacing w:line="256" w:lineRule="auto"/>
              <w:ind w:left="9"/>
              <w:jc w:val="both"/>
              <w:rPr>
                <w:rFonts w:ascii="Angsana New" w:hAnsi="Angsana New"/>
                <w:sz w:val="30"/>
                <w:szCs w:val="30"/>
                <w:cs/>
              </w:rPr>
            </w:pPr>
          </w:p>
        </w:tc>
        <w:tc>
          <w:tcPr>
            <w:tcW w:w="1710" w:type="dxa"/>
            <w:tcBorders>
              <w:top w:val="single" w:sz="4" w:space="0" w:color="auto"/>
            </w:tcBorders>
          </w:tcPr>
          <w:p w14:paraId="00D031E4"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272" w:type="dxa"/>
          </w:tcPr>
          <w:p w14:paraId="4E169E1E" w14:textId="77777777" w:rsidR="00405886" w:rsidRPr="00FC69C5" w:rsidRDefault="00405886" w:rsidP="008A55FC">
            <w:pPr>
              <w:tabs>
                <w:tab w:val="decimal" w:pos="1152"/>
              </w:tabs>
              <w:spacing w:line="256" w:lineRule="auto"/>
              <w:rPr>
                <w:rFonts w:ascii="Angsana New" w:hAnsi="Angsana New"/>
                <w:sz w:val="30"/>
                <w:szCs w:val="30"/>
                <w:cs/>
              </w:rPr>
            </w:pPr>
          </w:p>
        </w:tc>
        <w:tc>
          <w:tcPr>
            <w:tcW w:w="1620" w:type="dxa"/>
            <w:tcBorders>
              <w:top w:val="single" w:sz="4" w:space="0" w:color="auto"/>
            </w:tcBorders>
          </w:tcPr>
          <w:p w14:paraId="54BCB7C5" w14:textId="77777777" w:rsidR="00405886" w:rsidRPr="00FC69C5" w:rsidRDefault="00405886" w:rsidP="008A55FC">
            <w:pPr>
              <w:tabs>
                <w:tab w:val="decimal" w:pos="1152"/>
              </w:tabs>
              <w:spacing w:line="256" w:lineRule="auto"/>
              <w:rPr>
                <w:rFonts w:ascii="Angsana New" w:hAnsi="Angsana New"/>
                <w:sz w:val="30"/>
                <w:szCs w:val="30"/>
                <w:cs/>
              </w:rPr>
            </w:pPr>
          </w:p>
        </w:tc>
        <w:tc>
          <w:tcPr>
            <w:tcW w:w="272" w:type="dxa"/>
          </w:tcPr>
          <w:p w14:paraId="66E2E1D2" w14:textId="77777777" w:rsidR="00405886" w:rsidRPr="00FC69C5" w:rsidRDefault="00405886" w:rsidP="008A55FC">
            <w:pPr>
              <w:tabs>
                <w:tab w:val="decimal" w:pos="1152"/>
              </w:tabs>
              <w:spacing w:line="256" w:lineRule="auto"/>
              <w:rPr>
                <w:rFonts w:ascii="Angsana New" w:hAnsi="Angsana New"/>
                <w:sz w:val="30"/>
                <w:szCs w:val="30"/>
                <w:cs/>
              </w:rPr>
            </w:pPr>
          </w:p>
        </w:tc>
        <w:tc>
          <w:tcPr>
            <w:tcW w:w="1691" w:type="dxa"/>
            <w:tcBorders>
              <w:top w:val="single" w:sz="4" w:space="0" w:color="auto"/>
            </w:tcBorders>
          </w:tcPr>
          <w:p w14:paraId="28FE2CA7" w14:textId="77777777" w:rsidR="00405886" w:rsidRPr="00FC69C5" w:rsidRDefault="00405886" w:rsidP="008A55FC">
            <w:pPr>
              <w:tabs>
                <w:tab w:val="decimal" w:pos="1152"/>
              </w:tabs>
              <w:spacing w:line="256" w:lineRule="auto"/>
              <w:jc w:val="right"/>
              <w:rPr>
                <w:rFonts w:ascii="Angsana New" w:hAnsi="Angsana New"/>
                <w:sz w:val="30"/>
                <w:szCs w:val="30"/>
              </w:rPr>
            </w:pPr>
          </w:p>
        </w:tc>
      </w:tr>
      <w:tr w:rsidR="00405886" w:rsidRPr="00FC69C5" w14:paraId="530BAC64" w14:textId="77777777" w:rsidTr="00405886">
        <w:trPr>
          <w:trHeight w:hRule="exact" w:val="340"/>
        </w:trPr>
        <w:tc>
          <w:tcPr>
            <w:tcW w:w="4158" w:type="dxa"/>
          </w:tcPr>
          <w:p w14:paraId="3D77C3B5" w14:textId="77777777" w:rsidR="00405886" w:rsidRPr="00FC69C5" w:rsidRDefault="00405886" w:rsidP="008A55FC">
            <w:pPr>
              <w:spacing w:line="256" w:lineRule="auto"/>
              <w:ind w:left="9"/>
              <w:jc w:val="both"/>
              <w:rPr>
                <w:rFonts w:ascii="Angsana New" w:eastAsia="Arial Unicode MS" w:hAnsi="Angsana New"/>
                <w:sz w:val="30"/>
                <w:szCs w:val="30"/>
              </w:rPr>
            </w:pPr>
            <w:r w:rsidRPr="00FC69C5">
              <w:rPr>
                <w:rFonts w:ascii="AngsanaUPC" w:hAnsi="AngsanaUPC" w:cs="AngsanaUPC"/>
                <w:b/>
                <w:bCs/>
                <w:i/>
                <w:iCs/>
                <w:sz w:val="30"/>
                <w:szCs w:val="30"/>
              </w:rPr>
              <w:t>Net book value</w:t>
            </w:r>
          </w:p>
        </w:tc>
        <w:tc>
          <w:tcPr>
            <w:tcW w:w="1710" w:type="dxa"/>
          </w:tcPr>
          <w:p w14:paraId="369BBF23"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p>
        </w:tc>
        <w:tc>
          <w:tcPr>
            <w:tcW w:w="272" w:type="dxa"/>
          </w:tcPr>
          <w:p w14:paraId="10006707" w14:textId="77777777" w:rsidR="00405886" w:rsidRPr="00FC69C5" w:rsidRDefault="00405886" w:rsidP="008A55FC">
            <w:pPr>
              <w:tabs>
                <w:tab w:val="decimal" w:pos="1152"/>
              </w:tabs>
              <w:spacing w:line="256" w:lineRule="auto"/>
              <w:rPr>
                <w:rFonts w:ascii="Angsana New" w:hAnsi="Angsana New"/>
                <w:b/>
                <w:bCs/>
                <w:sz w:val="30"/>
                <w:szCs w:val="30"/>
                <w:cs/>
              </w:rPr>
            </w:pPr>
          </w:p>
        </w:tc>
        <w:tc>
          <w:tcPr>
            <w:tcW w:w="1620" w:type="dxa"/>
          </w:tcPr>
          <w:p w14:paraId="7A7D2BB1" w14:textId="77777777" w:rsidR="00405886" w:rsidRPr="00FC69C5" w:rsidRDefault="00405886" w:rsidP="008A55FC">
            <w:pPr>
              <w:tabs>
                <w:tab w:val="decimal" w:pos="1152"/>
              </w:tabs>
              <w:spacing w:line="256" w:lineRule="auto"/>
              <w:jc w:val="right"/>
              <w:rPr>
                <w:rFonts w:ascii="Angsana New" w:hAnsi="Angsana New"/>
                <w:b/>
                <w:bCs/>
                <w:sz w:val="30"/>
                <w:szCs w:val="30"/>
              </w:rPr>
            </w:pPr>
          </w:p>
        </w:tc>
        <w:tc>
          <w:tcPr>
            <w:tcW w:w="272" w:type="dxa"/>
          </w:tcPr>
          <w:p w14:paraId="2F020F53" w14:textId="77777777" w:rsidR="00405886" w:rsidRPr="00FC69C5" w:rsidRDefault="00405886" w:rsidP="008A55FC">
            <w:pPr>
              <w:tabs>
                <w:tab w:val="decimal" w:pos="1152"/>
              </w:tabs>
              <w:spacing w:line="256" w:lineRule="auto"/>
              <w:rPr>
                <w:rFonts w:ascii="Angsana New" w:hAnsi="Angsana New"/>
                <w:b/>
                <w:bCs/>
                <w:sz w:val="30"/>
                <w:szCs w:val="30"/>
                <w:cs/>
              </w:rPr>
            </w:pPr>
          </w:p>
        </w:tc>
        <w:tc>
          <w:tcPr>
            <w:tcW w:w="1691" w:type="dxa"/>
          </w:tcPr>
          <w:p w14:paraId="7D12BDE3" w14:textId="77777777" w:rsidR="00405886" w:rsidRPr="00FC69C5" w:rsidRDefault="00405886" w:rsidP="008A55FC">
            <w:pPr>
              <w:tabs>
                <w:tab w:val="decimal" w:pos="1152"/>
              </w:tabs>
              <w:spacing w:line="256" w:lineRule="auto"/>
              <w:jc w:val="right"/>
              <w:rPr>
                <w:rFonts w:ascii="Angsana New" w:hAnsi="Angsana New"/>
                <w:b/>
                <w:bCs/>
                <w:sz w:val="30"/>
                <w:szCs w:val="30"/>
              </w:rPr>
            </w:pPr>
          </w:p>
        </w:tc>
      </w:tr>
      <w:tr w:rsidR="00405886" w:rsidRPr="00FC69C5" w14:paraId="6BA0644C" w14:textId="77777777" w:rsidTr="00405886">
        <w:trPr>
          <w:trHeight w:hRule="exact" w:val="340"/>
        </w:trPr>
        <w:tc>
          <w:tcPr>
            <w:tcW w:w="4158" w:type="dxa"/>
          </w:tcPr>
          <w:p w14:paraId="01E16D25" w14:textId="77777777" w:rsidR="00405886" w:rsidRPr="00FC69C5" w:rsidRDefault="00405886" w:rsidP="008A55FC">
            <w:pPr>
              <w:spacing w:line="256" w:lineRule="auto"/>
              <w:ind w:left="9"/>
              <w:jc w:val="both"/>
              <w:rPr>
                <w:rFonts w:ascii="Angsana New" w:hAnsi="Angsana New"/>
                <w:sz w:val="30"/>
                <w:szCs w:val="30"/>
                <w:cs/>
              </w:rPr>
            </w:pPr>
            <w:r w:rsidRPr="00FC69C5">
              <w:rPr>
                <w:rFonts w:ascii="Angsana New" w:eastAsia="Arial Unicode MS" w:hAnsi="Angsana New"/>
                <w:sz w:val="30"/>
                <w:szCs w:val="30"/>
              </w:rPr>
              <w:t>As at 31 December 2023</w:t>
            </w:r>
          </w:p>
        </w:tc>
        <w:tc>
          <w:tcPr>
            <w:tcW w:w="1710" w:type="dxa"/>
            <w:tcBorders>
              <w:bottom w:val="double" w:sz="4" w:space="0" w:color="auto"/>
            </w:tcBorders>
          </w:tcPr>
          <w:p w14:paraId="4024DEBC" w14:textId="77777777" w:rsidR="00405886" w:rsidRPr="00FC69C5" w:rsidRDefault="0040588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cs/>
              </w:rPr>
            </w:pPr>
            <w:r w:rsidRPr="00FC69C5">
              <w:rPr>
                <w:rFonts w:ascii="Angsana New" w:hAnsi="Angsana New"/>
                <w:b/>
                <w:bCs/>
                <w:sz w:val="30"/>
                <w:szCs w:val="30"/>
              </w:rPr>
              <w:t>8,212</w:t>
            </w:r>
          </w:p>
        </w:tc>
        <w:tc>
          <w:tcPr>
            <w:tcW w:w="272" w:type="dxa"/>
          </w:tcPr>
          <w:p w14:paraId="6181B846" w14:textId="77777777" w:rsidR="00405886" w:rsidRPr="00FC69C5" w:rsidRDefault="00405886" w:rsidP="008A55FC">
            <w:pPr>
              <w:tabs>
                <w:tab w:val="decimal" w:pos="1152"/>
              </w:tabs>
              <w:spacing w:line="256" w:lineRule="auto"/>
              <w:rPr>
                <w:rFonts w:ascii="Angsana New" w:hAnsi="Angsana New"/>
                <w:b/>
                <w:bCs/>
                <w:sz w:val="30"/>
                <w:szCs w:val="30"/>
                <w:cs/>
              </w:rPr>
            </w:pPr>
          </w:p>
        </w:tc>
        <w:tc>
          <w:tcPr>
            <w:tcW w:w="1620" w:type="dxa"/>
            <w:tcBorders>
              <w:bottom w:val="double" w:sz="4" w:space="0" w:color="auto"/>
            </w:tcBorders>
          </w:tcPr>
          <w:p w14:paraId="48874E70" w14:textId="77777777" w:rsidR="00405886" w:rsidRPr="00FC69C5" w:rsidRDefault="00405886" w:rsidP="008A55FC">
            <w:pPr>
              <w:tabs>
                <w:tab w:val="decimal" w:pos="1152"/>
              </w:tabs>
              <w:spacing w:line="256" w:lineRule="auto"/>
              <w:jc w:val="right"/>
              <w:rPr>
                <w:rFonts w:ascii="Angsana New" w:hAnsi="Angsana New"/>
                <w:b/>
                <w:bCs/>
                <w:sz w:val="30"/>
                <w:szCs w:val="30"/>
                <w:cs/>
              </w:rPr>
            </w:pPr>
            <w:r w:rsidRPr="00FC69C5">
              <w:rPr>
                <w:rFonts w:ascii="Angsana New" w:hAnsi="Angsana New"/>
                <w:b/>
                <w:bCs/>
                <w:sz w:val="30"/>
                <w:szCs w:val="30"/>
              </w:rPr>
              <w:t>55,115</w:t>
            </w:r>
          </w:p>
        </w:tc>
        <w:tc>
          <w:tcPr>
            <w:tcW w:w="272" w:type="dxa"/>
          </w:tcPr>
          <w:p w14:paraId="09D905F1" w14:textId="77777777" w:rsidR="00405886" w:rsidRPr="00FC69C5" w:rsidRDefault="00405886" w:rsidP="008A55FC">
            <w:pPr>
              <w:tabs>
                <w:tab w:val="decimal" w:pos="1152"/>
              </w:tabs>
              <w:spacing w:line="256" w:lineRule="auto"/>
              <w:rPr>
                <w:rFonts w:ascii="Angsana New" w:hAnsi="Angsana New"/>
                <w:b/>
                <w:bCs/>
                <w:sz w:val="30"/>
                <w:szCs w:val="30"/>
                <w:cs/>
              </w:rPr>
            </w:pPr>
          </w:p>
        </w:tc>
        <w:tc>
          <w:tcPr>
            <w:tcW w:w="1691" w:type="dxa"/>
            <w:tcBorders>
              <w:bottom w:val="double" w:sz="4" w:space="0" w:color="auto"/>
            </w:tcBorders>
          </w:tcPr>
          <w:p w14:paraId="65C5AD90" w14:textId="77777777" w:rsidR="00405886" w:rsidRPr="00FC69C5" w:rsidRDefault="00405886" w:rsidP="008A55FC">
            <w:pPr>
              <w:tabs>
                <w:tab w:val="decimal" w:pos="1152"/>
              </w:tabs>
              <w:spacing w:line="256" w:lineRule="auto"/>
              <w:jc w:val="right"/>
              <w:rPr>
                <w:rFonts w:ascii="Angsana New" w:hAnsi="Angsana New"/>
                <w:b/>
                <w:bCs/>
                <w:sz w:val="30"/>
                <w:szCs w:val="30"/>
              </w:rPr>
            </w:pPr>
            <w:r w:rsidRPr="00FC69C5">
              <w:rPr>
                <w:rFonts w:ascii="Angsana New" w:hAnsi="Angsana New"/>
                <w:b/>
                <w:bCs/>
                <w:sz w:val="30"/>
                <w:szCs w:val="30"/>
              </w:rPr>
              <w:t>63,327</w:t>
            </w:r>
          </w:p>
        </w:tc>
      </w:tr>
      <w:tr w:rsidR="00405886" w:rsidRPr="00FC69C5" w14:paraId="424740DA" w14:textId="77777777" w:rsidTr="00B86BDA">
        <w:trPr>
          <w:trHeight w:hRule="exact" w:val="340"/>
        </w:trPr>
        <w:tc>
          <w:tcPr>
            <w:tcW w:w="4158" w:type="dxa"/>
          </w:tcPr>
          <w:p w14:paraId="0334A289" w14:textId="77777777" w:rsidR="00405886" w:rsidRPr="00FC69C5" w:rsidRDefault="00405886" w:rsidP="008A55FC">
            <w:pPr>
              <w:spacing w:line="256" w:lineRule="auto"/>
              <w:ind w:left="9"/>
              <w:jc w:val="both"/>
              <w:rPr>
                <w:rFonts w:ascii="Angsana New" w:hAnsi="Angsana New"/>
                <w:sz w:val="30"/>
                <w:szCs w:val="30"/>
                <w:cs/>
              </w:rPr>
            </w:pPr>
            <w:r w:rsidRPr="00FC69C5">
              <w:rPr>
                <w:rFonts w:ascii="AngsanaUPC" w:hAnsi="AngsanaUPC" w:cs="AngsanaUPC"/>
                <w:sz w:val="30"/>
                <w:szCs w:val="30"/>
              </w:rPr>
              <w:t>As at 31 December</w:t>
            </w:r>
            <w:r w:rsidRPr="00FC69C5">
              <w:rPr>
                <w:rFonts w:ascii="AngsanaUPC" w:hAnsi="AngsanaUPC" w:cs="AngsanaUPC"/>
                <w:sz w:val="30"/>
                <w:szCs w:val="30"/>
                <w:cs/>
              </w:rPr>
              <w:t xml:space="preserve"> </w:t>
            </w:r>
            <w:r w:rsidRPr="00FC69C5">
              <w:rPr>
                <w:rFonts w:ascii="AngsanaUPC" w:hAnsi="AngsanaUPC" w:cs="AngsanaUPC"/>
                <w:sz w:val="30"/>
                <w:szCs w:val="30"/>
              </w:rPr>
              <w:t>2024</w:t>
            </w:r>
          </w:p>
        </w:tc>
        <w:tc>
          <w:tcPr>
            <w:tcW w:w="1710" w:type="dxa"/>
            <w:tcBorders>
              <w:top w:val="double" w:sz="4" w:space="0" w:color="auto"/>
              <w:bottom w:val="double" w:sz="4" w:space="0" w:color="auto"/>
            </w:tcBorders>
          </w:tcPr>
          <w:p w14:paraId="154C1D0A" w14:textId="42949357" w:rsidR="00405886" w:rsidRPr="00FC69C5" w:rsidRDefault="00A35836" w:rsidP="008A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cs/>
              </w:rPr>
            </w:pPr>
            <w:r w:rsidRPr="00FC69C5">
              <w:rPr>
                <w:rFonts w:ascii="Angsana New" w:hAnsi="Angsana New"/>
                <w:b/>
                <w:bCs/>
                <w:sz w:val="30"/>
                <w:szCs w:val="30"/>
              </w:rPr>
              <w:t>-</w:t>
            </w:r>
          </w:p>
        </w:tc>
        <w:tc>
          <w:tcPr>
            <w:tcW w:w="272" w:type="dxa"/>
          </w:tcPr>
          <w:p w14:paraId="2402D61D" w14:textId="77777777" w:rsidR="00405886" w:rsidRPr="00FC69C5" w:rsidRDefault="00405886" w:rsidP="008A55FC">
            <w:pPr>
              <w:tabs>
                <w:tab w:val="decimal" w:pos="1152"/>
              </w:tabs>
              <w:spacing w:line="256" w:lineRule="auto"/>
              <w:rPr>
                <w:rFonts w:ascii="Angsana New" w:hAnsi="Angsana New"/>
                <w:b/>
                <w:bCs/>
                <w:sz w:val="30"/>
                <w:szCs w:val="30"/>
                <w:cs/>
              </w:rPr>
            </w:pPr>
          </w:p>
        </w:tc>
        <w:tc>
          <w:tcPr>
            <w:tcW w:w="1620" w:type="dxa"/>
            <w:tcBorders>
              <w:top w:val="double" w:sz="4" w:space="0" w:color="auto"/>
              <w:bottom w:val="double" w:sz="4" w:space="0" w:color="auto"/>
            </w:tcBorders>
          </w:tcPr>
          <w:p w14:paraId="1BDCD9F9" w14:textId="73772114" w:rsidR="00405886" w:rsidRPr="00FC69C5" w:rsidRDefault="00405886" w:rsidP="008A55FC">
            <w:pPr>
              <w:tabs>
                <w:tab w:val="decimal" w:pos="1152"/>
              </w:tabs>
              <w:spacing w:line="256" w:lineRule="auto"/>
              <w:jc w:val="right"/>
              <w:rPr>
                <w:rFonts w:ascii="Angsana New" w:hAnsi="Angsana New"/>
                <w:b/>
                <w:bCs/>
                <w:sz w:val="30"/>
                <w:szCs w:val="30"/>
                <w:cs/>
              </w:rPr>
            </w:pPr>
            <w:r w:rsidRPr="00FC69C5">
              <w:rPr>
                <w:rFonts w:ascii="Angsana New" w:hAnsi="Angsana New"/>
                <w:b/>
                <w:bCs/>
                <w:sz w:val="30"/>
                <w:szCs w:val="30"/>
              </w:rPr>
              <w:t>33,8</w:t>
            </w:r>
            <w:r w:rsidR="00A35836" w:rsidRPr="00FC69C5">
              <w:rPr>
                <w:rFonts w:ascii="Angsana New" w:hAnsi="Angsana New"/>
                <w:b/>
                <w:bCs/>
                <w:sz w:val="30"/>
                <w:szCs w:val="30"/>
              </w:rPr>
              <w:t>49</w:t>
            </w:r>
          </w:p>
        </w:tc>
        <w:tc>
          <w:tcPr>
            <w:tcW w:w="272" w:type="dxa"/>
          </w:tcPr>
          <w:p w14:paraId="02A2EB38" w14:textId="77777777" w:rsidR="00405886" w:rsidRPr="00FC69C5" w:rsidRDefault="00405886" w:rsidP="008A55FC">
            <w:pPr>
              <w:tabs>
                <w:tab w:val="decimal" w:pos="1152"/>
              </w:tabs>
              <w:spacing w:line="256" w:lineRule="auto"/>
              <w:rPr>
                <w:rFonts w:ascii="Angsana New" w:hAnsi="Angsana New"/>
                <w:b/>
                <w:bCs/>
                <w:sz w:val="30"/>
                <w:szCs w:val="30"/>
                <w:cs/>
              </w:rPr>
            </w:pPr>
          </w:p>
        </w:tc>
        <w:tc>
          <w:tcPr>
            <w:tcW w:w="1691" w:type="dxa"/>
            <w:tcBorders>
              <w:top w:val="double" w:sz="4" w:space="0" w:color="auto"/>
              <w:bottom w:val="double" w:sz="4" w:space="0" w:color="auto"/>
            </w:tcBorders>
          </w:tcPr>
          <w:p w14:paraId="3F267AF1" w14:textId="5540B63B" w:rsidR="00405886" w:rsidRPr="00FC69C5" w:rsidRDefault="00405886" w:rsidP="008A55FC">
            <w:pPr>
              <w:tabs>
                <w:tab w:val="decimal" w:pos="1152"/>
              </w:tabs>
              <w:spacing w:line="256" w:lineRule="auto"/>
              <w:jc w:val="right"/>
              <w:rPr>
                <w:rFonts w:ascii="Angsana New" w:hAnsi="Angsana New"/>
                <w:b/>
                <w:bCs/>
                <w:sz w:val="30"/>
                <w:szCs w:val="30"/>
              </w:rPr>
            </w:pPr>
            <w:r w:rsidRPr="00FC69C5">
              <w:rPr>
                <w:rFonts w:ascii="Angsana New" w:hAnsi="Angsana New"/>
                <w:b/>
                <w:bCs/>
                <w:sz w:val="30"/>
                <w:szCs w:val="30"/>
              </w:rPr>
              <w:t>34,</w:t>
            </w:r>
            <w:r w:rsidR="00A35836" w:rsidRPr="00FC69C5">
              <w:rPr>
                <w:rFonts w:ascii="Angsana New" w:hAnsi="Angsana New"/>
                <w:b/>
                <w:bCs/>
                <w:sz w:val="30"/>
                <w:szCs w:val="30"/>
              </w:rPr>
              <w:t>849</w:t>
            </w:r>
          </w:p>
        </w:tc>
      </w:tr>
      <w:tr w:rsidR="00B86BDA" w:rsidRPr="00FC69C5" w14:paraId="1549B274" w14:textId="77777777" w:rsidTr="00B86BDA">
        <w:tc>
          <w:tcPr>
            <w:tcW w:w="7760" w:type="dxa"/>
            <w:gridSpan w:val="4"/>
          </w:tcPr>
          <w:p w14:paraId="08555374" w14:textId="77777777" w:rsidR="00B86BDA" w:rsidRPr="00FC69C5" w:rsidRDefault="00B86BDA" w:rsidP="008A55FC">
            <w:pPr>
              <w:tabs>
                <w:tab w:val="decimal" w:pos="1152"/>
              </w:tabs>
              <w:spacing w:line="256" w:lineRule="auto"/>
              <w:rPr>
                <w:rFonts w:ascii="AngsanaUPC" w:hAnsi="AngsanaUPC" w:cs="AngsanaUPC"/>
                <w:sz w:val="26"/>
                <w:szCs w:val="26"/>
              </w:rPr>
            </w:pPr>
          </w:p>
        </w:tc>
        <w:tc>
          <w:tcPr>
            <w:tcW w:w="272" w:type="dxa"/>
          </w:tcPr>
          <w:p w14:paraId="4C6F4947" w14:textId="77777777" w:rsidR="00B86BDA" w:rsidRPr="00FC69C5" w:rsidRDefault="00B86BDA" w:rsidP="008A55FC">
            <w:pPr>
              <w:tabs>
                <w:tab w:val="decimal" w:pos="1152"/>
              </w:tabs>
              <w:spacing w:line="256" w:lineRule="auto"/>
              <w:rPr>
                <w:rFonts w:ascii="Angsana New" w:hAnsi="Angsana New"/>
                <w:b/>
                <w:bCs/>
                <w:sz w:val="30"/>
                <w:szCs w:val="30"/>
                <w:cs/>
              </w:rPr>
            </w:pPr>
          </w:p>
        </w:tc>
        <w:tc>
          <w:tcPr>
            <w:tcW w:w="1691" w:type="dxa"/>
            <w:tcBorders>
              <w:top w:val="double" w:sz="4" w:space="0" w:color="auto"/>
            </w:tcBorders>
          </w:tcPr>
          <w:p w14:paraId="645B1536" w14:textId="77777777" w:rsidR="00B86BDA" w:rsidRDefault="00B86BDA" w:rsidP="008A55FC">
            <w:pPr>
              <w:tabs>
                <w:tab w:val="decimal" w:pos="1152"/>
              </w:tabs>
              <w:spacing w:line="256" w:lineRule="auto"/>
              <w:jc w:val="right"/>
              <w:rPr>
                <w:rFonts w:ascii="Angsana New" w:hAnsi="Angsana New"/>
                <w:sz w:val="30"/>
                <w:szCs w:val="30"/>
              </w:rPr>
            </w:pPr>
          </w:p>
        </w:tc>
      </w:tr>
      <w:tr w:rsidR="00B86BDA" w:rsidRPr="00FC69C5" w14:paraId="5ED963C4" w14:textId="77777777" w:rsidTr="00B86BDA">
        <w:tc>
          <w:tcPr>
            <w:tcW w:w="7760" w:type="dxa"/>
            <w:gridSpan w:val="4"/>
          </w:tcPr>
          <w:p w14:paraId="46C88D2A" w14:textId="77777777" w:rsidR="00B86BDA" w:rsidRPr="00FC69C5" w:rsidRDefault="00B86BDA" w:rsidP="00B86BDA">
            <w:pPr>
              <w:tabs>
                <w:tab w:val="decimal" w:pos="1152"/>
              </w:tabs>
              <w:spacing w:line="256" w:lineRule="auto"/>
              <w:rPr>
                <w:rFonts w:ascii="AngsanaUPC" w:hAnsi="AngsanaUPC" w:cs="AngsanaUPC"/>
                <w:sz w:val="26"/>
                <w:szCs w:val="26"/>
              </w:rPr>
            </w:pPr>
            <w:r w:rsidRPr="00FC69C5">
              <w:rPr>
                <w:rFonts w:ascii="AngsanaUPC" w:hAnsi="AngsanaUPC" w:cs="AngsanaUPC"/>
                <w:sz w:val="26"/>
                <w:szCs w:val="26"/>
              </w:rPr>
              <w:t>Depreciation for the year ended 31 December</w:t>
            </w:r>
            <w:r w:rsidRPr="00FC69C5">
              <w:rPr>
                <w:rFonts w:ascii="AngsanaUPC" w:hAnsi="AngsanaUPC" w:cs="AngsanaUPC" w:hint="cs"/>
                <w:sz w:val="26"/>
                <w:szCs w:val="26"/>
                <w:cs/>
              </w:rPr>
              <w:t xml:space="preserve"> 202</w:t>
            </w:r>
            <w:r w:rsidRPr="00FC69C5">
              <w:rPr>
                <w:rFonts w:ascii="AngsanaUPC" w:hAnsi="AngsanaUPC" w:cs="AngsanaUPC"/>
                <w:sz w:val="26"/>
                <w:szCs w:val="26"/>
              </w:rPr>
              <w:t>3</w:t>
            </w:r>
            <w:r w:rsidRPr="00FC69C5">
              <w:rPr>
                <w:rFonts w:ascii="AngsanaUPC" w:hAnsi="AngsanaUPC" w:cs="AngsanaUPC" w:hint="cs"/>
                <w:sz w:val="26"/>
                <w:szCs w:val="26"/>
                <w:cs/>
              </w:rPr>
              <w:t xml:space="preserve"> </w:t>
            </w:r>
            <w:r w:rsidRPr="00FC69C5">
              <w:rPr>
                <w:rFonts w:ascii="AngsanaUPC" w:hAnsi="AngsanaUPC" w:cs="AngsanaUPC"/>
                <w:sz w:val="26"/>
                <w:szCs w:val="26"/>
                <w:cs/>
              </w:rPr>
              <w:t>(</w:t>
            </w:r>
            <w:r w:rsidRPr="00FC69C5">
              <w:rPr>
                <w:rFonts w:ascii="AngsanaUPC" w:hAnsi="AngsanaUPC" w:cs="AngsanaUPC"/>
                <w:sz w:val="26"/>
                <w:szCs w:val="26"/>
              </w:rPr>
              <w:t xml:space="preserve">Baht </w:t>
            </w:r>
            <w:r w:rsidRPr="00FC69C5">
              <w:rPr>
                <w:rFonts w:ascii="Angsana New" w:hAnsi="Angsana New"/>
                <w:sz w:val="30"/>
                <w:szCs w:val="30"/>
              </w:rPr>
              <w:t>4,387</w:t>
            </w:r>
            <w:r w:rsidRPr="00FC69C5">
              <w:rPr>
                <w:rFonts w:ascii="Angsana New" w:hAnsi="Angsana New" w:hint="cs"/>
                <w:sz w:val="30"/>
                <w:szCs w:val="30"/>
                <w:cs/>
              </w:rPr>
              <w:t xml:space="preserve"> </w:t>
            </w:r>
            <w:r w:rsidRPr="00FC69C5">
              <w:rPr>
                <w:rFonts w:ascii="AngsanaUPC" w:hAnsi="AngsanaUPC" w:cs="AngsanaUPC"/>
                <w:sz w:val="26"/>
                <w:szCs w:val="26"/>
              </w:rPr>
              <w:t>thousand included in manufacturing cost</w:t>
            </w:r>
          </w:p>
          <w:p w14:paraId="0EDBA5A2" w14:textId="0E8E62FC" w:rsidR="00B86BDA" w:rsidRPr="00FC69C5" w:rsidRDefault="00B86BDA" w:rsidP="008A55FC">
            <w:pPr>
              <w:tabs>
                <w:tab w:val="decimal" w:pos="1152"/>
              </w:tabs>
              <w:spacing w:line="256" w:lineRule="auto"/>
              <w:rPr>
                <w:rFonts w:ascii="AngsanaUPC" w:hAnsi="AngsanaUPC" w:cs="AngsanaUPC"/>
                <w:sz w:val="26"/>
                <w:szCs w:val="26"/>
              </w:rPr>
            </w:pPr>
            <w:r w:rsidRPr="00FC69C5">
              <w:rPr>
                <w:rFonts w:ascii="AngsanaUPC" w:hAnsi="AngsanaUPC" w:cs="AngsanaUPC"/>
                <w:sz w:val="26"/>
                <w:szCs w:val="26"/>
              </w:rPr>
              <w:t>Depreciation for the year ended 31 December</w:t>
            </w:r>
            <w:r w:rsidRPr="00FC69C5">
              <w:rPr>
                <w:rFonts w:ascii="AngsanaUPC" w:hAnsi="AngsanaUPC" w:cs="AngsanaUPC" w:hint="cs"/>
                <w:sz w:val="26"/>
                <w:szCs w:val="26"/>
                <w:cs/>
              </w:rPr>
              <w:t xml:space="preserve"> 202</w:t>
            </w:r>
            <w:r w:rsidRPr="00FC69C5">
              <w:rPr>
                <w:rFonts w:ascii="AngsanaUPC" w:hAnsi="AngsanaUPC" w:cs="AngsanaUPC"/>
                <w:sz w:val="26"/>
                <w:szCs w:val="26"/>
              </w:rPr>
              <w:t>4</w:t>
            </w:r>
            <w:r w:rsidRPr="00FC69C5">
              <w:rPr>
                <w:rFonts w:ascii="AngsanaUPC" w:hAnsi="AngsanaUPC" w:cs="AngsanaUPC" w:hint="cs"/>
                <w:sz w:val="26"/>
                <w:szCs w:val="26"/>
                <w:cs/>
              </w:rPr>
              <w:t xml:space="preserve"> </w:t>
            </w:r>
            <w:r w:rsidRPr="00FC69C5">
              <w:rPr>
                <w:rFonts w:ascii="AngsanaUPC" w:hAnsi="AngsanaUPC" w:cs="AngsanaUPC"/>
                <w:sz w:val="26"/>
                <w:szCs w:val="26"/>
                <w:cs/>
              </w:rPr>
              <w:t>(</w:t>
            </w:r>
            <w:r w:rsidRPr="00FC69C5">
              <w:rPr>
                <w:rFonts w:ascii="AngsanaUPC" w:hAnsi="AngsanaUPC" w:cs="AngsanaUPC"/>
                <w:sz w:val="26"/>
                <w:szCs w:val="26"/>
              </w:rPr>
              <w:t xml:space="preserve">Baht </w:t>
            </w:r>
            <w:r w:rsidRPr="00FC69C5">
              <w:rPr>
                <w:rFonts w:ascii="Angsana New" w:hAnsi="Angsana New"/>
                <w:sz w:val="30"/>
                <w:szCs w:val="30"/>
              </w:rPr>
              <w:t>579</w:t>
            </w:r>
            <w:r w:rsidRPr="00FC69C5">
              <w:rPr>
                <w:rFonts w:ascii="Angsana New" w:hAnsi="Angsana New" w:hint="cs"/>
                <w:sz w:val="30"/>
                <w:szCs w:val="30"/>
                <w:cs/>
              </w:rPr>
              <w:t xml:space="preserve"> </w:t>
            </w:r>
            <w:r w:rsidRPr="00FC69C5">
              <w:rPr>
                <w:rFonts w:ascii="AngsanaUPC" w:hAnsi="AngsanaUPC" w:cs="AngsanaUPC"/>
                <w:sz w:val="26"/>
                <w:szCs w:val="26"/>
              </w:rPr>
              <w:t>thousand included in manufacturing cost</w:t>
            </w:r>
          </w:p>
        </w:tc>
        <w:tc>
          <w:tcPr>
            <w:tcW w:w="272" w:type="dxa"/>
          </w:tcPr>
          <w:p w14:paraId="1B6DF239" w14:textId="77777777" w:rsidR="00B86BDA" w:rsidRPr="00FC69C5" w:rsidRDefault="00B86BDA" w:rsidP="008A55FC">
            <w:pPr>
              <w:tabs>
                <w:tab w:val="decimal" w:pos="1152"/>
              </w:tabs>
              <w:spacing w:line="256" w:lineRule="auto"/>
              <w:rPr>
                <w:rFonts w:ascii="Angsana New" w:hAnsi="Angsana New"/>
                <w:b/>
                <w:bCs/>
                <w:sz w:val="30"/>
                <w:szCs w:val="30"/>
                <w:cs/>
              </w:rPr>
            </w:pPr>
          </w:p>
        </w:tc>
        <w:tc>
          <w:tcPr>
            <w:tcW w:w="1691" w:type="dxa"/>
          </w:tcPr>
          <w:p w14:paraId="1D358C39" w14:textId="77777777" w:rsidR="00B86BDA" w:rsidRDefault="00B86BDA" w:rsidP="00B86BDA">
            <w:pPr>
              <w:tabs>
                <w:tab w:val="decimal" w:pos="1152"/>
              </w:tabs>
              <w:spacing w:line="256" w:lineRule="auto"/>
              <w:jc w:val="right"/>
              <w:rPr>
                <w:rFonts w:ascii="Angsana New" w:hAnsi="Angsana New"/>
                <w:sz w:val="30"/>
                <w:szCs w:val="30"/>
              </w:rPr>
            </w:pPr>
            <w:r>
              <w:rPr>
                <w:rFonts w:ascii="Angsana New" w:hAnsi="Angsana New"/>
                <w:sz w:val="30"/>
                <w:szCs w:val="30"/>
              </w:rPr>
              <w:t>13,650</w:t>
            </w:r>
          </w:p>
          <w:p w14:paraId="63F23B4A" w14:textId="1160EC9D" w:rsidR="00B86BDA" w:rsidRDefault="00B86BDA" w:rsidP="008A55FC">
            <w:pPr>
              <w:tabs>
                <w:tab w:val="decimal" w:pos="1152"/>
              </w:tabs>
              <w:spacing w:line="256" w:lineRule="auto"/>
              <w:jc w:val="right"/>
              <w:rPr>
                <w:rFonts w:ascii="Angsana New" w:hAnsi="Angsana New"/>
                <w:sz w:val="30"/>
                <w:szCs w:val="30"/>
              </w:rPr>
            </w:pPr>
            <w:r>
              <w:rPr>
                <w:rFonts w:ascii="Angsana New" w:hAnsi="Angsana New"/>
                <w:sz w:val="30"/>
                <w:szCs w:val="30"/>
              </w:rPr>
              <w:t>9,936</w:t>
            </w:r>
          </w:p>
        </w:tc>
      </w:tr>
    </w:tbl>
    <w:p w14:paraId="369A6A86" w14:textId="77777777" w:rsidR="0090308C" w:rsidRPr="00FC69C5" w:rsidRDefault="0090308C"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10"/>
          <w:szCs w:val="10"/>
        </w:rPr>
      </w:pPr>
    </w:p>
    <w:p w14:paraId="5CF565F4" w14:textId="77777777" w:rsidR="00B61E15" w:rsidRPr="00FC69C5" w:rsidRDefault="00BB1273"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FC69C5">
        <w:rPr>
          <w:rFonts w:ascii="AngsanaUPC" w:hAnsi="AngsanaUPC" w:cs="AngsanaUPC"/>
          <w:b/>
          <w:bCs/>
          <w:sz w:val="30"/>
          <w:szCs w:val="30"/>
        </w:rPr>
        <w:lastRenderedPageBreak/>
        <w:t>14</w:t>
      </w:r>
      <w:r w:rsidR="00320764" w:rsidRPr="00FC69C5">
        <w:rPr>
          <w:rFonts w:ascii="AngsanaUPC" w:hAnsi="AngsanaUPC" w:cs="AngsanaUPC"/>
          <w:b/>
          <w:bCs/>
          <w:sz w:val="30"/>
          <w:szCs w:val="30"/>
        </w:rPr>
        <w:tab/>
      </w:r>
      <w:r w:rsidR="00480970" w:rsidRPr="00FC69C5">
        <w:rPr>
          <w:rFonts w:ascii="AngsanaUPC" w:hAnsi="AngsanaUPC" w:cs="AngsanaUPC"/>
          <w:b/>
          <w:bCs/>
          <w:sz w:val="30"/>
          <w:szCs w:val="30"/>
        </w:rPr>
        <w:t>Intangible assets</w:t>
      </w:r>
    </w:p>
    <w:tbl>
      <w:tblPr>
        <w:tblW w:w="9090" w:type="dxa"/>
        <w:tblInd w:w="450" w:type="dxa"/>
        <w:tblLayout w:type="fixed"/>
        <w:tblLook w:val="04A0" w:firstRow="1" w:lastRow="0" w:firstColumn="1" w:lastColumn="0" w:noHBand="0" w:noVBand="1"/>
      </w:tblPr>
      <w:tblGrid>
        <w:gridCol w:w="4770"/>
        <w:gridCol w:w="1890"/>
        <w:gridCol w:w="270"/>
        <w:gridCol w:w="2160"/>
      </w:tblGrid>
      <w:tr w:rsidR="00421C31" w:rsidRPr="00FC69C5" w14:paraId="0F77299C" w14:textId="77777777" w:rsidTr="00576B8A">
        <w:tc>
          <w:tcPr>
            <w:tcW w:w="4770" w:type="dxa"/>
          </w:tcPr>
          <w:p w14:paraId="4D552239" w14:textId="77777777" w:rsidR="00421C31" w:rsidRPr="00FC69C5" w:rsidRDefault="00421C31"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4320" w:type="dxa"/>
            <w:gridSpan w:val="3"/>
          </w:tcPr>
          <w:p w14:paraId="560EC3B7" w14:textId="77777777" w:rsidR="00421C31" w:rsidRPr="00FC69C5" w:rsidRDefault="00421C31"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b/>
                <w:bCs/>
                <w:sz w:val="30"/>
                <w:szCs w:val="30"/>
              </w:rPr>
            </w:pPr>
            <w:r w:rsidRPr="00FC69C5">
              <w:rPr>
                <w:rFonts w:ascii="AngsanaUPC" w:hAnsi="AngsanaUPC" w:cs="AngsanaUPC"/>
                <w:sz w:val="30"/>
                <w:szCs w:val="30"/>
              </w:rPr>
              <w:t>Software license</w:t>
            </w:r>
          </w:p>
        </w:tc>
      </w:tr>
      <w:tr w:rsidR="00421C31" w:rsidRPr="00FC69C5" w14:paraId="49692E93" w14:textId="77777777" w:rsidTr="00576B8A">
        <w:tc>
          <w:tcPr>
            <w:tcW w:w="4770" w:type="dxa"/>
          </w:tcPr>
          <w:p w14:paraId="69840F40" w14:textId="77777777" w:rsidR="00421C31" w:rsidRPr="00FC69C5" w:rsidRDefault="00421C31"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1890" w:type="dxa"/>
          </w:tcPr>
          <w:p w14:paraId="0A49F254" w14:textId="77777777" w:rsidR="00421C31" w:rsidRPr="00FC69C5" w:rsidRDefault="00421C31"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28"/>
                <w:szCs w:val="28"/>
                <w:cs/>
              </w:rPr>
            </w:pPr>
            <w:r w:rsidRPr="00FC69C5">
              <w:rPr>
                <w:rFonts w:ascii="Angsana New" w:hAnsi="Angsana New"/>
                <w:b/>
                <w:bCs/>
                <w:sz w:val="28"/>
                <w:szCs w:val="28"/>
              </w:rPr>
              <w:t>Consolidated financial statements</w:t>
            </w:r>
          </w:p>
        </w:tc>
        <w:tc>
          <w:tcPr>
            <w:tcW w:w="270" w:type="dxa"/>
          </w:tcPr>
          <w:p w14:paraId="51E23F74" w14:textId="77777777" w:rsidR="00421C31" w:rsidRPr="00FC69C5" w:rsidRDefault="00421C31" w:rsidP="00576B8A">
            <w:pPr>
              <w:tabs>
                <w:tab w:val="decimal" w:pos="1152"/>
              </w:tabs>
              <w:spacing w:line="256" w:lineRule="auto"/>
              <w:rPr>
                <w:rFonts w:ascii="Angsana New" w:hAnsi="Angsana New"/>
                <w:sz w:val="30"/>
                <w:szCs w:val="30"/>
                <w:cs/>
              </w:rPr>
            </w:pPr>
          </w:p>
        </w:tc>
        <w:tc>
          <w:tcPr>
            <w:tcW w:w="2160" w:type="dxa"/>
          </w:tcPr>
          <w:p w14:paraId="6FA93528" w14:textId="77777777" w:rsidR="00421C31" w:rsidRPr="00FC69C5" w:rsidRDefault="00421C31"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r w:rsidRPr="00FC69C5">
              <w:rPr>
                <w:rFonts w:ascii="Angsana New" w:hAnsi="Angsana New"/>
                <w:b/>
                <w:bCs/>
                <w:sz w:val="30"/>
                <w:szCs w:val="30"/>
              </w:rPr>
              <w:t>Separate financial statements</w:t>
            </w:r>
          </w:p>
        </w:tc>
      </w:tr>
      <w:tr w:rsidR="00421C31" w:rsidRPr="00FC69C5" w14:paraId="40436F9F" w14:textId="77777777" w:rsidTr="00576B8A">
        <w:tc>
          <w:tcPr>
            <w:tcW w:w="4770" w:type="dxa"/>
          </w:tcPr>
          <w:p w14:paraId="632C9EBB" w14:textId="77777777" w:rsidR="00421C31" w:rsidRPr="00FC69C5" w:rsidRDefault="00421C31"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4320" w:type="dxa"/>
            <w:gridSpan w:val="3"/>
          </w:tcPr>
          <w:p w14:paraId="41D26A43" w14:textId="77777777" w:rsidR="00421C31" w:rsidRPr="00FC69C5" w:rsidRDefault="00421C31"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r w:rsidRPr="00FC69C5">
              <w:rPr>
                <w:rFonts w:ascii="AngsanaUPC" w:hAnsi="AngsanaUPC" w:cs="AngsanaUPC"/>
                <w:i/>
                <w:iCs/>
                <w:sz w:val="30"/>
                <w:szCs w:val="30"/>
                <w:cs/>
              </w:rPr>
              <w:t>(</w:t>
            </w:r>
            <w:r w:rsidRPr="00FC69C5">
              <w:rPr>
                <w:rFonts w:ascii="AngsanaUPC" w:hAnsi="AngsanaUPC" w:cs="AngsanaUPC"/>
                <w:i/>
                <w:iCs/>
                <w:sz w:val="30"/>
                <w:szCs w:val="30"/>
              </w:rPr>
              <w:t>Unit</w:t>
            </w:r>
            <w:r w:rsidRPr="00FC69C5">
              <w:rPr>
                <w:rFonts w:ascii="AngsanaUPC" w:hAnsi="AngsanaUPC" w:cs="AngsanaUPC"/>
                <w:i/>
                <w:iCs/>
                <w:sz w:val="30"/>
                <w:szCs w:val="30"/>
                <w:cs/>
              </w:rPr>
              <w:t xml:space="preserve">: </w:t>
            </w:r>
            <w:r w:rsidRPr="00FC69C5">
              <w:rPr>
                <w:rFonts w:ascii="AngsanaUPC" w:hAnsi="AngsanaUPC" w:cs="AngsanaUPC"/>
                <w:i/>
                <w:iCs/>
                <w:sz w:val="30"/>
                <w:szCs w:val="30"/>
              </w:rPr>
              <w:t>Thousand Baht</w:t>
            </w:r>
            <w:r w:rsidRPr="00FC69C5">
              <w:rPr>
                <w:rFonts w:ascii="AngsanaUPC" w:hAnsi="AngsanaUPC" w:cs="AngsanaUPC"/>
                <w:i/>
                <w:iCs/>
                <w:sz w:val="30"/>
                <w:szCs w:val="30"/>
                <w:cs/>
              </w:rPr>
              <w:t>)</w:t>
            </w:r>
          </w:p>
        </w:tc>
      </w:tr>
      <w:tr w:rsidR="00421C31" w:rsidRPr="00FC69C5" w14:paraId="0CAD8D91" w14:textId="77777777" w:rsidTr="00576B8A">
        <w:tc>
          <w:tcPr>
            <w:tcW w:w="4770" w:type="dxa"/>
          </w:tcPr>
          <w:p w14:paraId="761DF416" w14:textId="77777777" w:rsidR="00421C31" w:rsidRPr="00FC69C5" w:rsidRDefault="0089036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rPr>
            </w:pPr>
            <w:r w:rsidRPr="00FC69C5">
              <w:rPr>
                <w:rFonts w:ascii="Angsana New" w:hAnsi="Angsana New"/>
                <w:b/>
                <w:bCs/>
                <w:sz w:val="30"/>
                <w:szCs w:val="30"/>
              </w:rPr>
              <w:t>Cost</w:t>
            </w:r>
          </w:p>
        </w:tc>
        <w:tc>
          <w:tcPr>
            <w:tcW w:w="1890" w:type="dxa"/>
          </w:tcPr>
          <w:p w14:paraId="7629DB36" w14:textId="77777777" w:rsidR="00421C31" w:rsidRPr="00FC69C5" w:rsidRDefault="00421C31"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0" w:type="dxa"/>
          </w:tcPr>
          <w:p w14:paraId="3ECBA41F" w14:textId="77777777" w:rsidR="00421C31" w:rsidRPr="00FC69C5" w:rsidRDefault="00421C31" w:rsidP="00576B8A">
            <w:pPr>
              <w:tabs>
                <w:tab w:val="decimal" w:pos="1152"/>
              </w:tabs>
              <w:spacing w:line="256" w:lineRule="auto"/>
              <w:rPr>
                <w:rFonts w:ascii="Angsana New" w:hAnsi="Angsana New"/>
                <w:sz w:val="30"/>
                <w:szCs w:val="30"/>
                <w:cs/>
              </w:rPr>
            </w:pPr>
          </w:p>
        </w:tc>
        <w:tc>
          <w:tcPr>
            <w:tcW w:w="2160" w:type="dxa"/>
          </w:tcPr>
          <w:p w14:paraId="25641CB2" w14:textId="77777777" w:rsidR="00421C31" w:rsidRPr="00FC69C5" w:rsidRDefault="00421C31"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r>
      <w:tr w:rsidR="005915CC" w:rsidRPr="00FC69C5" w14:paraId="5100198E" w14:textId="77777777" w:rsidTr="00576B8A">
        <w:tc>
          <w:tcPr>
            <w:tcW w:w="4770" w:type="dxa"/>
            <w:vAlign w:val="bottom"/>
          </w:tcPr>
          <w:p w14:paraId="791CB04A" w14:textId="14213E5C"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FC69C5">
              <w:rPr>
                <w:rFonts w:ascii="AngsanaUPC" w:hAnsi="AngsanaUPC" w:cs="AngsanaUPC"/>
                <w:sz w:val="30"/>
                <w:szCs w:val="30"/>
              </w:rPr>
              <w:t>As at 1 January</w:t>
            </w:r>
            <w:r w:rsidRPr="00FC69C5">
              <w:rPr>
                <w:rFonts w:ascii="AngsanaUPC" w:hAnsi="AngsanaUPC" w:cs="AngsanaUPC"/>
                <w:sz w:val="30"/>
                <w:szCs w:val="30"/>
                <w:cs/>
              </w:rPr>
              <w:t xml:space="preserve"> </w:t>
            </w:r>
            <w:r w:rsidRPr="00FC69C5">
              <w:rPr>
                <w:rFonts w:ascii="AngsanaUPC" w:hAnsi="AngsanaUPC" w:cs="AngsanaUPC"/>
                <w:sz w:val="30"/>
                <w:szCs w:val="30"/>
              </w:rPr>
              <w:t>20</w:t>
            </w:r>
            <w:r w:rsidRPr="00FC69C5">
              <w:rPr>
                <w:rFonts w:ascii="AngsanaUPC" w:hAnsi="AngsanaUPC" w:cs="AngsanaUPC" w:hint="cs"/>
                <w:sz w:val="30"/>
                <w:szCs w:val="30"/>
                <w:cs/>
              </w:rPr>
              <w:t>2</w:t>
            </w:r>
            <w:r w:rsidRPr="00FC69C5">
              <w:rPr>
                <w:rFonts w:ascii="AngsanaUPC" w:hAnsi="AngsanaUPC" w:cs="AngsanaUPC"/>
                <w:sz w:val="30"/>
                <w:szCs w:val="30"/>
              </w:rPr>
              <w:t>3</w:t>
            </w:r>
          </w:p>
        </w:tc>
        <w:tc>
          <w:tcPr>
            <w:tcW w:w="1890" w:type="dxa"/>
          </w:tcPr>
          <w:p w14:paraId="5CA40510" w14:textId="1462E442"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b/>
                <w:bCs/>
                <w:sz w:val="30"/>
                <w:szCs w:val="30"/>
              </w:rPr>
              <w:t>20,045</w:t>
            </w:r>
          </w:p>
        </w:tc>
        <w:tc>
          <w:tcPr>
            <w:tcW w:w="270" w:type="dxa"/>
          </w:tcPr>
          <w:p w14:paraId="1B630C29" w14:textId="77777777" w:rsidR="005915CC" w:rsidRPr="00FC69C5" w:rsidRDefault="005915CC" w:rsidP="005915CC">
            <w:pPr>
              <w:tabs>
                <w:tab w:val="decimal" w:pos="1152"/>
              </w:tabs>
              <w:spacing w:line="256" w:lineRule="auto"/>
              <w:rPr>
                <w:rFonts w:ascii="Angsana New" w:hAnsi="Angsana New"/>
                <w:sz w:val="30"/>
                <w:szCs w:val="30"/>
                <w:cs/>
              </w:rPr>
            </w:pPr>
          </w:p>
        </w:tc>
        <w:tc>
          <w:tcPr>
            <w:tcW w:w="2160" w:type="dxa"/>
          </w:tcPr>
          <w:p w14:paraId="41D63019" w14:textId="74579123"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b/>
                <w:bCs/>
                <w:sz w:val="30"/>
                <w:szCs w:val="30"/>
              </w:rPr>
              <w:t>20,045</w:t>
            </w:r>
          </w:p>
        </w:tc>
      </w:tr>
      <w:tr w:rsidR="005915CC" w:rsidRPr="00FC69C5" w14:paraId="26078CB9" w14:textId="77777777" w:rsidTr="00576B8A">
        <w:tc>
          <w:tcPr>
            <w:tcW w:w="4770" w:type="dxa"/>
            <w:vAlign w:val="bottom"/>
          </w:tcPr>
          <w:p w14:paraId="0BE13AB3" w14:textId="77777777"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FC69C5">
              <w:rPr>
                <w:rFonts w:ascii="AngsanaUPC" w:hAnsi="AngsanaUPC" w:cs="AngsanaUPC"/>
                <w:sz w:val="30"/>
                <w:szCs w:val="30"/>
              </w:rPr>
              <w:t>Increase</w:t>
            </w:r>
          </w:p>
        </w:tc>
        <w:tc>
          <w:tcPr>
            <w:tcW w:w="1890" w:type="dxa"/>
          </w:tcPr>
          <w:p w14:paraId="5A959DE6" w14:textId="6D992898"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rPr>
              <w:t>1,072</w:t>
            </w:r>
          </w:p>
        </w:tc>
        <w:tc>
          <w:tcPr>
            <w:tcW w:w="270" w:type="dxa"/>
          </w:tcPr>
          <w:p w14:paraId="38D75539" w14:textId="77777777" w:rsidR="005915CC" w:rsidRPr="00FC69C5" w:rsidRDefault="005915CC" w:rsidP="005915CC">
            <w:pPr>
              <w:tabs>
                <w:tab w:val="decimal" w:pos="1152"/>
              </w:tabs>
              <w:spacing w:line="256" w:lineRule="auto"/>
              <w:rPr>
                <w:rFonts w:ascii="Angsana New" w:hAnsi="Angsana New"/>
                <w:sz w:val="30"/>
                <w:szCs w:val="30"/>
                <w:cs/>
              </w:rPr>
            </w:pPr>
          </w:p>
        </w:tc>
        <w:tc>
          <w:tcPr>
            <w:tcW w:w="2160" w:type="dxa"/>
          </w:tcPr>
          <w:p w14:paraId="37ED4F4A" w14:textId="53766C41"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rPr>
              <w:t>1,029</w:t>
            </w:r>
          </w:p>
        </w:tc>
      </w:tr>
      <w:tr w:rsidR="005915CC" w:rsidRPr="00FC69C5" w14:paraId="1CC62700" w14:textId="77777777" w:rsidTr="00576B8A">
        <w:tc>
          <w:tcPr>
            <w:tcW w:w="4770" w:type="dxa"/>
            <w:vAlign w:val="bottom"/>
          </w:tcPr>
          <w:p w14:paraId="0AAE4996" w14:textId="77777777"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FC69C5">
              <w:rPr>
                <w:rFonts w:ascii="AngsanaUPC" w:hAnsi="AngsanaUPC" w:cs="AngsanaUPC"/>
                <w:sz w:val="30"/>
                <w:szCs w:val="30"/>
              </w:rPr>
              <w:t>Decrease</w:t>
            </w:r>
          </w:p>
        </w:tc>
        <w:tc>
          <w:tcPr>
            <w:tcW w:w="1890" w:type="dxa"/>
            <w:tcBorders>
              <w:bottom w:val="single" w:sz="4" w:space="0" w:color="auto"/>
            </w:tcBorders>
          </w:tcPr>
          <w:p w14:paraId="5B49B1B1" w14:textId="3B91B4E3"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rPr>
              <w:t>-</w:t>
            </w:r>
          </w:p>
        </w:tc>
        <w:tc>
          <w:tcPr>
            <w:tcW w:w="270" w:type="dxa"/>
          </w:tcPr>
          <w:p w14:paraId="3532C7F7" w14:textId="77777777" w:rsidR="005915CC" w:rsidRPr="00FC69C5" w:rsidRDefault="005915CC" w:rsidP="005915CC">
            <w:pPr>
              <w:tabs>
                <w:tab w:val="decimal" w:pos="1152"/>
              </w:tabs>
              <w:spacing w:line="256" w:lineRule="auto"/>
              <w:rPr>
                <w:rFonts w:ascii="Angsana New" w:hAnsi="Angsana New"/>
                <w:sz w:val="30"/>
                <w:szCs w:val="30"/>
                <w:cs/>
              </w:rPr>
            </w:pPr>
          </w:p>
        </w:tc>
        <w:tc>
          <w:tcPr>
            <w:tcW w:w="2160" w:type="dxa"/>
            <w:tcBorders>
              <w:bottom w:val="single" w:sz="4" w:space="0" w:color="auto"/>
            </w:tcBorders>
          </w:tcPr>
          <w:p w14:paraId="782E2173" w14:textId="59F1D297"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rPr>
              <w:t>-</w:t>
            </w:r>
          </w:p>
        </w:tc>
      </w:tr>
      <w:tr w:rsidR="005915CC" w:rsidRPr="00FC69C5" w14:paraId="0B9FFAFC" w14:textId="77777777" w:rsidTr="00576B8A">
        <w:tc>
          <w:tcPr>
            <w:tcW w:w="4770" w:type="dxa"/>
            <w:vAlign w:val="bottom"/>
          </w:tcPr>
          <w:p w14:paraId="78D2E5F7" w14:textId="46CF313F"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FC69C5">
              <w:rPr>
                <w:rFonts w:ascii="AngsanaUPC" w:hAnsi="AngsanaUPC" w:cs="AngsanaUPC"/>
                <w:b/>
                <w:bCs/>
                <w:sz w:val="30"/>
                <w:szCs w:val="30"/>
              </w:rPr>
              <w:t>As at 31 December 2023 and 1 January 2024</w:t>
            </w:r>
          </w:p>
        </w:tc>
        <w:tc>
          <w:tcPr>
            <w:tcW w:w="1890" w:type="dxa"/>
            <w:tcBorders>
              <w:top w:val="single" w:sz="4" w:space="0" w:color="auto"/>
            </w:tcBorders>
          </w:tcPr>
          <w:p w14:paraId="4DCD330F" w14:textId="0FCE4502"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b/>
                <w:bCs/>
                <w:sz w:val="30"/>
                <w:szCs w:val="30"/>
              </w:rPr>
              <w:t>21,117</w:t>
            </w:r>
          </w:p>
        </w:tc>
        <w:tc>
          <w:tcPr>
            <w:tcW w:w="270" w:type="dxa"/>
          </w:tcPr>
          <w:p w14:paraId="542CA9E1" w14:textId="77777777" w:rsidR="005915CC" w:rsidRPr="00FC69C5" w:rsidRDefault="005915CC" w:rsidP="005915CC">
            <w:pPr>
              <w:tabs>
                <w:tab w:val="decimal" w:pos="1152"/>
              </w:tabs>
              <w:spacing w:line="256" w:lineRule="auto"/>
              <w:rPr>
                <w:rFonts w:ascii="Angsana New" w:hAnsi="Angsana New"/>
                <w:sz w:val="30"/>
                <w:szCs w:val="30"/>
                <w:cs/>
              </w:rPr>
            </w:pPr>
          </w:p>
        </w:tc>
        <w:tc>
          <w:tcPr>
            <w:tcW w:w="2160" w:type="dxa"/>
            <w:tcBorders>
              <w:top w:val="single" w:sz="4" w:space="0" w:color="auto"/>
            </w:tcBorders>
          </w:tcPr>
          <w:p w14:paraId="507DF800" w14:textId="13647765"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b/>
                <w:bCs/>
                <w:sz w:val="30"/>
                <w:szCs w:val="30"/>
              </w:rPr>
              <w:t>21,074</w:t>
            </w:r>
          </w:p>
        </w:tc>
      </w:tr>
      <w:tr w:rsidR="005915CC" w:rsidRPr="00FC69C5" w14:paraId="0DE69FB6" w14:textId="77777777" w:rsidTr="00576B8A">
        <w:tc>
          <w:tcPr>
            <w:tcW w:w="4770" w:type="dxa"/>
            <w:vAlign w:val="bottom"/>
          </w:tcPr>
          <w:p w14:paraId="136C4701" w14:textId="77777777"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FC69C5">
              <w:rPr>
                <w:rFonts w:ascii="AngsanaUPC" w:hAnsi="AngsanaUPC" w:cs="AngsanaUPC"/>
                <w:sz w:val="30"/>
                <w:szCs w:val="30"/>
              </w:rPr>
              <w:t>Increase</w:t>
            </w:r>
          </w:p>
        </w:tc>
        <w:tc>
          <w:tcPr>
            <w:tcW w:w="1890" w:type="dxa"/>
          </w:tcPr>
          <w:p w14:paraId="3BECA058" w14:textId="09EF26DA"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rPr>
              <w:t>4,205</w:t>
            </w:r>
          </w:p>
        </w:tc>
        <w:tc>
          <w:tcPr>
            <w:tcW w:w="270" w:type="dxa"/>
          </w:tcPr>
          <w:p w14:paraId="7FD02589" w14:textId="77777777" w:rsidR="005915CC" w:rsidRPr="00FC69C5" w:rsidRDefault="005915CC" w:rsidP="005915CC">
            <w:pPr>
              <w:tabs>
                <w:tab w:val="decimal" w:pos="1152"/>
              </w:tabs>
              <w:spacing w:line="256" w:lineRule="auto"/>
              <w:rPr>
                <w:rFonts w:ascii="Angsana New" w:hAnsi="Angsana New"/>
                <w:sz w:val="30"/>
                <w:szCs w:val="30"/>
                <w:cs/>
              </w:rPr>
            </w:pPr>
          </w:p>
        </w:tc>
        <w:tc>
          <w:tcPr>
            <w:tcW w:w="2160" w:type="dxa"/>
          </w:tcPr>
          <w:p w14:paraId="6F3CE33D" w14:textId="43F87892"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rPr>
              <w:t>-</w:t>
            </w:r>
          </w:p>
        </w:tc>
      </w:tr>
      <w:tr w:rsidR="005915CC" w:rsidRPr="00FC69C5" w14:paraId="39F4160C" w14:textId="77777777" w:rsidTr="00576B8A">
        <w:tc>
          <w:tcPr>
            <w:tcW w:w="4770" w:type="dxa"/>
            <w:vAlign w:val="bottom"/>
          </w:tcPr>
          <w:p w14:paraId="6389C907" w14:textId="77777777"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FC69C5">
              <w:rPr>
                <w:rFonts w:ascii="AngsanaUPC" w:hAnsi="AngsanaUPC" w:cs="AngsanaUPC"/>
                <w:sz w:val="30"/>
                <w:szCs w:val="30"/>
              </w:rPr>
              <w:t>Decrease</w:t>
            </w:r>
          </w:p>
        </w:tc>
        <w:tc>
          <w:tcPr>
            <w:tcW w:w="1890" w:type="dxa"/>
            <w:tcBorders>
              <w:bottom w:val="single" w:sz="4" w:space="0" w:color="auto"/>
            </w:tcBorders>
          </w:tcPr>
          <w:p w14:paraId="37F20F6C" w14:textId="6AE1A5BE"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rPr>
              <w:t>-</w:t>
            </w:r>
          </w:p>
        </w:tc>
        <w:tc>
          <w:tcPr>
            <w:tcW w:w="270" w:type="dxa"/>
          </w:tcPr>
          <w:p w14:paraId="5C468211" w14:textId="77777777" w:rsidR="005915CC" w:rsidRPr="00FC69C5" w:rsidRDefault="005915CC" w:rsidP="005915CC">
            <w:pPr>
              <w:tabs>
                <w:tab w:val="decimal" w:pos="1152"/>
              </w:tabs>
              <w:spacing w:line="256" w:lineRule="auto"/>
              <w:rPr>
                <w:rFonts w:ascii="Angsana New" w:hAnsi="Angsana New"/>
                <w:sz w:val="30"/>
                <w:szCs w:val="30"/>
                <w:cs/>
              </w:rPr>
            </w:pPr>
          </w:p>
        </w:tc>
        <w:tc>
          <w:tcPr>
            <w:tcW w:w="2160" w:type="dxa"/>
            <w:tcBorders>
              <w:bottom w:val="single" w:sz="4" w:space="0" w:color="auto"/>
            </w:tcBorders>
          </w:tcPr>
          <w:p w14:paraId="17F8AC3B" w14:textId="744D1C76"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rPr>
              <w:t>-</w:t>
            </w:r>
          </w:p>
        </w:tc>
      </w:tr>
      <w:tr w:rsidR="005915CC" w:rsidRPr="00FC69C5" w14:paraId="356841D0" w14:textId="77777777" w:rsidTr="00576B8A">
        <w:tc>
          <w:tcPr>
            <w:tcW w:w="4770" w:type="dxa"/>
            <w:vAlign w:val="bottom"/>
          </w:tcPr>
          <w:p w14:paraId="63FE9031" w14:textId="5F4075F1"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FC69C5">
              <w:rPr>
                <w:rFonts w:ascii="AngsanaUPC" w:hAnsi="AngsanaUPC" w:cs="AngsanaUPC"/>
                <w:b/>
                <w:bCs/>
                <w:sz w:val="30"/>
                <w:szCs w:val="30"/>
              </w:rPr>
              <w:t xml:space="preserve">As at </w:t>
            </w:r>
            <w:r w:rsidRPr="00FC69C5">
              <w:rPr>
                <w:rFonts w:ascii="AngsanaUPC" w:hAnsi="AngsanaUPC" w:cs="AngsanaUPC"/>
                <w:b/>
                <w:bCs/>
                <w:sz w:val="30"/>
                <w:szCs w:val="30"/>
                <w:cs/>
              </w:rPr>
              <w:t>3</w:t>
            </w:r>
            <w:r w:rsidRPr="00FC69C5">
              <w:rPr>
                <w:rFonts w:ascii="AngsanaUPC" w:hAnsi="AngsanaUPC" w:cs="AngsanaUPC"/>
                <w:b/>
                <w:bCs/>
                <w:sz w:val="30"/>
                <w:szCs w:val="30"/>
              </w:rPr>
              <w:t>1 December</w:t>
            </w:r>
            <w:r w:rsidRPr="00FC69C5">
              <w:rPr>
                <w:rFonts w:ascii="AngsanaUPC" w:hAnsi="AngsanaUPC" w:cs="AngsanaUPC"/>
                <w:b/>
                <w:bCs/>
                <w:sz w:val="30"/>
                <w:szCs w:val="30"/>
                <w:cs/>
              </w:rPr>
              <w:t xml:space="preserve"> </w:t>
            </w:r>
            <w:r w:rsidRPr="00FC69C5">
              <w:rPr>
                <w:rFonts w:ascii="AngsanaUPC" w:hAnsi="AngsanaUPC" w:cs="AngsanaUPC"/>
                <w:b/>
                <w:bCs/>
                <w:sz w:val="30"/>
                <w:szCs w:val="30"/>
              </w:rPr>
              <w:t>2024</w:t>
            </w:r>
          </w:p>
        </w:tc>
        <w:tc>
          <w:tcPr>
            <w:tcW w:w="1890" w:type="dxa"/>
            <w:tcBorders>
              <w:top w:val="single" w:sz="4" w:space="0" w:color="auto"/>
              <w:bottom w:val="single" w:sz="4" w:space="0" w:color="auto"/>
            </w:tcBorders>
          </w:tcPr>
          <w:p w14:paraId="37EE8CBB" w14:textId="3BC7DF75"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b/>
                <w:bCs/>
                <w:sz w:val="30"/>
                <w:szCs w:val="30"/>
              </w:rPr>
              <w:t>25,322</w:t>
            </w:r>
          </w:p>
        </w:tc>
        <w:tc>
          <w:tcPr>
            <w:tcW w:w="270" w:type="dxa"/>
          </w:tcPr>
          <w:p w14:paraId="5599AF1C" w14:textId="77777777" w:rsidR="005915CC" w:rsidRPr="00FC69C5" w:rsidRDefault="005915CC" w:rsidP="005915CC">
            <w:pPr>
              <w:tabs>
                <w:tab w:val="decimal" w:pos="1152"/>
              </w:tabs>
              <w:spacing w:line="256" w:lineRule="auto"/>
              <w:rPr>
                <w:rFonts w:ascii="Angsana New" w:hAnsi="Angsana New"/>
                <w:sz w:val="30"/>
                <w:szCs w:val="30"/>
                <w:cs/>
              </w:rPr>
            </w:pPr>
          </w:p>
        </w:tc>
        <w:tc>
          <w:tcPr>
            <w:tcW w:w="2160" w:type="dxa"/>
            <w:tcBorders>
              <w:top w:val="single" w:sz="4" w:space="0" w:color="auto"/>
              <w:bottom w:val="single" w:sz="4" w:space="0" w:color="auto"/>
            </w:tcBorders>
          </w:tcPr>
          <w:p w14:paraId="03DFA276" w14:textId="2291B3E1"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b/>
                <w:bCs/>
                <w:sz w:val="30"/>
                <w:szCs w:val="30"/>
              </w:rPr>
              <w:t>21,074</w:t>
            </w:r>
          </w:p>
        </w:tc>
      </w:tr>
    </w:tbl>
    <w:p w14:paraId="7BB1A432" w14:textId="77777777" w:rsidR="00421C31" w:rsidRPr="00FC69C5" w:rsidRDefault="00421C31" w:rsidP="00421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tbl>
      <w:tblPr>
        <w:tblW w:w="9090" w:type="dxa"/>
        <w:tblInd w:w="450" w:type="dxa"/>
        <w:tblLayout w:type="fixed"/>
        <w:tblLook w:val="04A0" w:firstRow="1" w:lastRow="0" w:firstColumn="1" w:lastColumn="0" w:noHBand="0" w:noVBand="1"/>
      </w:tblPr>
      <w:tblGrid>
        <w:gridCol w:w="4770"/>
        <w:gridCol w:w="1890"/>
        <w:gridCol w:w="270"/>
        <w:gridCol w:w="2160"/>
      </w:tblGrid>
      <w:tr w:rsidR="001E2776" w:rsidRPr="00FC69C5" w14:paraId="2D43D886" w14:textId="77777777" w:rsidTr="00576B8A">
        <w:tc>
          <w:tcPr>
            <w:tcW w:w="4770" w:type="dxa"/>
            <w:vAlign w:val="bottom"/>
          </w:tcPr>
          <w:p w14:paraId="68F517FC" w14:textId="77777777" w:rsidR="001E2776" w:rsidRPr="00FC69C5"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rPr>
            </w:pPr>
            <w:r w:rsidRPr="00FC69C5">
              <w:rPr>
                <w:rFonts w:ascii="AngsanaUPC" w:hAnsi="AngsanaUPC" w:cs="AngsanaUPC"/>
                <w:b/>
                <w:bCs/>
                <w:i/>
                <w:iCs/>
                <w:sz w:val="30"/>
                <w:szCs w:val="30"/>
              </w:rPr>
              <w:t xml:space="preserve">Accumulated </w:t>
            </w:r>
            <w:proofErr w:type="spellStart"/>
            <w:r w:rsidRPr="00FC69C5">
              <w:rPr>
                <w:rFonts w:ascii="AngsanaUPC" w:hAnsi="AngsanaUPC" w:cs="AngsanaUPC"/>
                <w:b/>
                <w:bCs/>
                <w:i/>
                <w:iCs/>
                <w:sz w:val="30"/>
                <w:szCs w:val="30"/>
              </w:rPr>
              <w:t>amortisation</w:t>
            </w:r>
            <w:proofErr w:type="spellEnd"/>
          </w:p>
        </w:tc>
        <w:tc>
          <w:tcPr>
            <w:tcW w:w="1890" w:type="dxa"/>
          </w:tcPr>
          <w:p w14:paraId="1DA60846" w14:textId="77777777" w:rsidR="001E2776" w:rsidRPr="00FC69C5"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0" w:type="dxa"/>
          </w:tcPr>
          <w:p w14:paraId="05982439" w14:textId="77777777" w:rsidR="001E2776" w:rsidRPr="00FC69C5" w:rsidRDefault="001E2776" w:rsidP="001E2776">
            <w:pPr>
              <w:tabs>
                <w:tab w:val="decimal" w:pos="1152"/>
              </w:tabs>
              <w:spacing w:line="256" w:lineRule="auto"/>
              <w:rPr>
                <w:rFonts w:ascii="Angsana New" w:hAnsi="Angsana New"/>
                <w:sz w:val="30"/>
                <w:szCs w:val="30"/>
                <w:cs/>
              </w:rPr>
            </w:pPr>
          </w:p>
        </w:tc>
        <w:tc>
          <w:tcPr>
            <w:tcW w:w="2160" w:type="dxa"/>
          </w:tcPr>
          <w:p w14:paraId="38B25A6D" w14:textId="77777777" w:rsidR="001E2776" w:rsidRPr="00FC69C5"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r>
      <w:tr w:rsidR="005915CC" w:rsidRPr="00FC69C5" w14:paraId="2158CFD4" w14:textId="77777777" w:rsidTr="00341541">
        <w:tc>
          <w:tcPr>
            <w:tcW w:w="4770" w:type="dxa"/>
            <w:vAlign w:val="bottom"/>
          </w:tcPr>
          <w:p w14:paraId="1ED646C0" w14:textId="6BCE8306"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r w:rsidRPr="00FC69C5">
              <w:rPr>
                <w:rFonts w:ascii="AngsanaUPC" w:hAnsi="AngsanaUPC" w:cs="AngsanaUPC"/>
                <w:sz w:val="30"/>
                <w:szCs w:val="30"/>
              </w:rPr>
              <w:t>As at 1 January</w:t>
            </w:r>
            <w:r w:rsidRPr="00FC69C5">
              <w:rPr>
                <w:rFonts w:ascii="AngsanaUPC" w:hAnsi="AngsanaUPC" w:cs="AngsanaUPC"/>
                <w:sz w:val="30"/>
                <w:szCs w:val="30"/>
                <w:cs/>
              </w:rPr>
              <w:t xml:space="preserve"> </w:t>
            </w:r>
            <w:r w:rsidRPr="00FC69C5">
              <w:rPr>
                <w:rFonts w:ascii="AngsanaUPC" w:hAnsi="AngsanaUPC" w:cs="AngsanaUPC"/>
                <w:sz w:val="30"/>
                <w:szCs w:val="30"/>
              </w:rPr>
              <w:t>2023</w:t>
            </w:r>
          </w:p>
        </w:tc>
        <w:tc>
          <w:tcPr>
            <w:tcW w:w="1890" w:type="dxa"/>
          </w:tcPr>
          <w:p w14:paraId="1D6504D3" w14:textId="6125BFA4"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b/>
                <w:bCs/>
                <w:sz w:val="30"/>
                <w:szCs w:val="30"/>
                <w:lang w:val="en-GB"/>
              </w:rPr>
              <w:t>15,213</w:t>
            </w:r>
          </w:p>
        </w:tc>
        <w:tc>
          <w:tcPr>
            <w:tcW w:w="270" w:type="dxa"/>
          </w:tcPr>
          <w:p w14:paraId="4776DAA9" w14:textId="77777777" w:rsidR="005915CC" w:rsidRPr="00FC69C5" w:rsidRDefault="005915CC" w:rsidP="005915CC">
            <w:pPr>
              <w:tabs>
                <w:tab w:val="decimal" w:pos="1152"/>
              </w:tabs>
              <w:spacing w:line="256" w:lineRule="auto"/>
              <w:rPr>
                <w:rFonts w:ascii="Angsana New" w:hAnsi="Angsana New"/>
                <w:sz w:val="30"/>
                <w:szCs w:val="30"/>
                <w:cs/>
              </w:rPr>
            </w:pPr>
          </w:p>
        </w:tc>
        <w:tc>
          <w:tcPr>
            <w:tcW w:w="2160" w:type="dxa"/>
          </w:tcPr>
          <w:p w14:paraId="35AF4E3A" w14:textId="77697C94"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b/>
                <w:bCs/>
                <w:sz w:val="30"/>
                <w:szCs w:val="30"/>
                <w:lang w:val="en-GB"/>
              </w:rPr>
              <w:t>15,213</w:t>
            </w:r>
          </w:p>
        </w:tc>
      </w:tr>
      <w:tr w:rsidR="005915CC" w:rsidRPr="00FC69C5" w14:paraId="0E19B20C" w14:textId="77777777" w:rsidTr="00576B8A">
        <w:tc>
          <w:tcPr>
            <w:tcW w:w="4770" w:type="dxa"/>
            <w:vAlign w:val="bottom"/>
          </w:tcPr>
          <w:p w14:paraId="6729B9CD" w14:textId="77777777"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proofErr w:type="spellStart"/>
            <w:r w:rsidRPr="00FC69C5">
              <w:rPr>
                <w:rFonts w:ascii="AngsanaUPC" w:hAnsi="AngsanaUPC" w:cs="AngsanaUPC"/>
                <w:sz w:val="30"/>
                <w:szCs w:val="30"/>
              </w:rPr>
              <w:t>Amortisation</w:t>
            </w:r>
            <w:proofErr w:type="spellEnd"/>
            <w:r w:rsidRPr="00FC69C5">
              <w:rPr>
                <w:rFonts w:ascii="AngsanaUPC" w:hAnsi="AngsanaUPC" w:cs="AngsanaUPC"/>
                <w:sz w:val="30"/>
                <w:szCs w:val="30"/>
              </w:rPr>
              <w:t xml:space="preserve"> for the year</w:t>
            </w:r>
          </w:p>
        </w:tc>
        <w:tc>
          <w:tcPr>
            <w:tcW w:w="1890" w:type="dxa"/>
          </w:tcPr>
          <w:p w14:paraId="46C9D9BE" w14:textId="2C24A390"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hint="cs"/>
                <w:sz w:val="30"/>
                <w:szCs w:val="30"/>
                <w:cs/>
              </w:rPr>
              <w:t>560</w:t>
            </w:r>
          </w:p>
        </w:tc>
        <w:tc>
          <w:tcPr>
            <w:tcW w:w="270" w:type="dxa"/>
          </w:tcPr>
          <w:p w14:paraId="48B339EC" w14:textId="77777777" w:rsidR="005915CC" w:rsidRPr="00FC69C5" w:rsidRDefault="005915CC" w:rsidP="005915CC">
            <w:pPr>
              <w:tabs>
                <w:tab w:val="decimal" w:pos="1152"/>
              </w:tabs>
              <w:spacing w:line="256" w:lineRule="auto"/>
              <w:rPr>
                <w:rFonts w:ascii="Angsana New" w:hAnsi="Angsana New"/>
                <w:sz w:val="30"/>
                <w:szCs w:val="30"/>
                <w:cs/>
              </w:rPr>
            </w:pPr>
          </w:p>
        </w:tc>
        <w:tc>
          <w:tcPr>
            <w:tcW w:w="2160" w:type="dxa"/>
          </w:tcPr>
          <w:p w14:paraId="1EC1DBCB" w14:textId="57366322"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rPr>
              <w:t>559</w:t>
            </w:r>
          </w:p>
        </w:tc>
      </w:tr>
      <w:tr w:rsidR="005915CC" w:rsidRPr="00FC69C5" w14:paraId="17344FE0" w14:textId="77777777" w:rsidTr="00576B8A">
        <w:tc>
          <w:tcPr>
            <w:tcW w:w="4770" w:type="dxa"/>
            <w:vAlign w:val="bottom"/>
          </w:tcPr>
          <w:p w14:paraId="0AD02BC9" w14:textId="77777777"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FC69C5">
              <w:rPr>
                <w:rFonts w:ascii="Angsana New" w:hAnsi="Angsana New"/>
                <w:sz w:val="30"/>
                <w:szCs w:val="30"/>
              </w:rPr>
              <w:t>Written off intangible assets</w:t>
            </w:r>
          </w:p>
        </w:tc>
        <w:tc>
          <w:tcPr>
            <w:tcW w:w="1890" w:type="dxa"/>
            <w:tcBorders>
              <w:bottom w:val="single" w:sz="4" w:space="0" w:color="auto"/>
            </w:tcBorders>
          </w:tcPr>
          <w:p w14:paraId="6F2C850D" w14:textId="6057DF06"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hint="cs"/>
                <w:sz w:val="30"/>
                <w:szCs w:val="30"/>
                <w:cs/>
              </w:rPr>
              <w:t>-</w:t>
            </w:r>
          </w:p>
        </w:tc>
        <w:tc>
          <w:tcPr>
            <w:tcW w:w="270" w:type="dxa"/>
          </w:tcPr>
          <w:p w14:paraId="19F9250F" w14:textId="77777777" w:rsidR="005915CC" w:rsidRPr="00FC69C5" w:rsidRDefault="005915CC" w:rsidP="005915CC">
            <w:pPr>
              <w:tabs>
                <w:tab w:val="decimal" w:pos="1152"/>
              </w:tabs>
              <w:spacing w:line="256" w:lineRule="auto"/>
              <w:rPr>
                <w:rFonts w:ascii="Angsana New" w:hAnsi="Angsana New"/>
                <w:sz w:val="30"/>
                <w:szCs w:val="30"/>
                <w:cs/>
              </w:rPr>
            </w:pPr>
          </w:p>
        </w:tc>
        <w:tc>
          <w:tcPr>
            <w:tcW w:w="2160" w:type="dxa"/>
            <w:tcBorders>
              <w:bottom w:val="single" w:sz="4" w:space="0" w:color="auto"/>
            </w:tcBorders>
          </w:tcPr>
          <w:p w14:paraId="060F6221" w14:textId="1710BCD5"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rPr>
              <w:t>-</w:t>
            </w:r>
          </w:p>
        </w:tc>
      </w:tr>
      <w:tr w:rsidR="005915CC" w:rsidRPr="00FC69C5" w14:paraId="00B356B0" w14:textId="77777777" w:rsidTr="00576B8A">
        <w:tc>
          <w:tcPr>
            <w:tcW w:w="4770" w:type="dxa"/>
          </w:tcPr>
          <w:p w14:paraId="4CE90D94" w14:textId="7FE4BC4C"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FC69C5">
              <w:rPr>
                <w:rFonts w:ascii="AngsanaUPC" w:hAnsi="AngsanaUPC" w:cs="AngsanaUPC"/>
                <w:b/>
                <w:bCs/>
                <w:sz w:val="30"/>
                <w:szCs w:val="30"/>
              </w:rPr>
              <w:t>As at 31</w:t>
            </w:r>
            <w:r w:rsidRPr="00FC69C5">
              <w:rPr>
                <w:rFonts w:ascii="AngsanaUPC" w:hAnsi="AngsanaUPC" w:cs="AngsanaUPC"/>
                <w:b/>
                <w:bCs/>
                <w:sz w:val="30"/>
                <w:szCs w:val="30"/>
                <w:cs/>
              </w:rPr>
              <w:t xml:space="preserve"> </w:t>
            </w:r>
            <w:r w:rsidRPr="00FC69C5">
              <w:rPr>
                <w:rFonts w:ascii="AngsanaUPC" w:hAnsi="AngsanaUPC" w:cs="AngsanaUPC"/>
                <w:b/>
                <w:bCs/>
                <w:sz w:val="30"/>
                <w:szCs w:val="30"/>
              </w:rPr>
              <w:t>December</w:t>
            </w:r>
            <w:r w:rsidRPr="00FC69C5">
              <w:rPr>
                <w:rFonts w:ascii="AngsanaUPC" w:hAnsi="AngsanaUPC" w:cs="AngsanaUPC"/>
                <w:b/>
                <w:bCs/>
                <w:sz w:val="30"/>
                <w:szCs w:val="30"/>
                <w:cs/>
              </w:rPr>
              <w:t xml:space="preserve"> </w:t>
            </w:r>
            <w:r w:rsidRPr="00FC69C5">
              <w:rPr>
                <w:rFonts w:ascii="AngsanaUPC" w:hAnsi="AngsanaUPC" w:cs="AngsanaUPC"/>
                <w:b/>
                <w:bCs/>
                <w:sz w:val="30"/>
                <w:szCs w:val="30"/>
              </w:rPr>
              <w:t>2023</w:t>
            </w:r>
            <w:r w:rsidRPr="00FC69C5">
              <w:rPr>
                <w:rFonts w:ascii="AngsanaUPC" w:hAnsi="AngsanaUPC" w:cs="AngsanaUPC"/>
                <w:b/>
                <w:bCs/>
                <w:sz w:val="30"/>
                <w:szCs w:val="30"/>
                <w:cs/>
              </w:rPr>
              <w:t xml:space="preserve"> </w:t>
            </w:r>
            <w:r w:rsidRPr="00FC69C5">
              <w:rPr>
                <w:rFonts w:ascii="AngsanaUPC" w:hAnsi="AngsanaUPC" w:cs="AngsanaUPC"/>
                <w:b/>
                <w:bCs/>
                <w:sz w:val="30"/>
                <w:szCs w:val="30"/>
              </w:rPr>
              <w:t>and</w:t>
            </w:r>
            <w:r w:rsidRPr="00FC69C5">
              <w:rPr>
                <w:rFonts w:ascii="AngsanaUPC" w:hAnsi="AngsanaUPC" w:cs="AngsanaUPC"/>
                <w:b/>
                <w:bCs/>
                <w:sz w:val="30"/>
                <w:szCs w:val="30"/>
                <w:cs/>
              </w:rPr>
              <w:t xml:space="preserve"> </w:t>
            </w:r>
            <w:r w:rsidRPr="00FC69C5">
              <w:rPr>
                <w:rFonts w:ascii="AngsanaUPC" w:hAnsi="AngsanaUPC" w:cs="AngsanaUPC"/>
                <w:b/>
                <w:bCs/>
                <w:sz w:val="30"/>
                <w:szCs w:val="30"/>
              </w:rPr>
              <w:t>1 January 2024</w:t>
            </w:r>
          </w:p>
        </w:tc>
        <w:tc>
          <w:tcPr>
            <w:tcW w:w="1890" w:type="dxa"/>
            <w:tcBorders>
              <w:top w:val="single" w:sz="4" w:space="0" w:color="auto"/>
            </w:tcBorders>
          </w:tcPr>
          <w:p w14:paraId="23BAD25D" w14:textId="62580404"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b/>
                <w:bCs/>
                <w:sz w:val="30"/>
                <w:szCs w:val="30"/>
              </w:rPr>
              <w:t>15,773</w:t>
            </w:r>
          </w:p>
        </w:tc>
        <w:tc>
          <w:tcPr>
            <w:tcW w:w="270" w:type="dxa"/>
          </w:tcPr>
          <w:p w14:paraId="51250D54" w14:textId="77777777" w:rsidR="005915CC" w:rsidRPr="00FC69C5" w:rsidRDefault="005915CC" w:rsidP="005915CC">
            <w:pPr>
              <w:tabs>
                <w:tab w:val="decimal" w:pos="1152"/>
              </w:tabs>
              <w:spacing w:line="256" w:lineRule="auto"/>
              <w:rPr>
                <w:rFonts w:ascii="Angsana New" w:hAnsi="Angsana New"/>
                <w:sz w:val="30"/>
                <w:szCs w:val="30"/>
                <w:cs/>
              </w:rPr>
            </w:pPr>
          </w:p>
        </w:tc>
        <w:tc>
          <w:tcPr>
            <w:tcW w:w="2160" w:type="dxa"/>
            <w:tcBorders>
              <w:top w:val="single" w:sz="4" w:space="0" w:color="auto"/>
            </w:tcBorders>
          </w:tcPr>
          <w:p w14:paraId="157D3DAA" w14:textId="54454B0D"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b/>
                <w:bCs/>
                <w:sz w:val="30"/>
                <w:szCs w:val="30"/>
              </w:rPr>
              <w:t>15,772</w:t>
            </w:r>
          </w:p>
        </w:tc>
      </w:tr>
      <w:tr w:rsidR="005915CC" w:rsidRPr="00FC69C5" w14:paraId="0686890C" w14:textId="77777777" w:rsidTr="00576B8A">
        <w:tc>
          <w:tcPr>
            <w:tcW w:w="4770" w:type="dxa"/>
            <w:vAlign w:val="bottom"/>
          </w:tcPr>
          <w:p w14:paraId="7B114CB1" w14:textId="77777777"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proofErr w:type="spellStart"/>
            <w:r w:rsidRPr="00FC69C5">
              <w:rPr>
                <w:rFonts w:ascii="AngsanaUPC" w:hAnsi="AngsanaUPC" w:cs="AngsanaUPC"/>
                <w:sz w:val="30"/>
                <w:szCs w:val="30"/>
              </w:rPr>
              <w:t>Amortisation</w:t>
            </w:r>
            <w:proofErr w:type="spellEnd"/>
            <w:r w:rsidRPr="00FC69C5">
              <w:rPr>
                <w:rFonts w:ascii="AngsanaUPC" w:hAnsi="AngsanaUPC" w:cs="AngsanaUPC"/>
                <w:sz w:val="30"/>
                <w:szCs w:val="30"/>
              </w:rPr>
              <w:t xml:space="preserve"> for the year</w:t>
            </w:r>
          </w:p>
        </w:tc>
        <w:tc>
          <w:tcPr>
            <w:tcW w:w="1890" w:type="dxa"/>
          </w:tcPr>
          <w:p w14:paraId="61B80954" w14:textId="201B4BE1"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C69C5">
              <w:rPr>
                <w:rFonts w:ascii="Angsana New" w:hAnsi="Angsana New"/>
                <w:sz w:val="30"/>
                <w:szCs w:val="30"/>
              </w:rPr>
              <w:t>758</w:t>
            </w:r>
          </w:p>
        </w:tc>
        <w:tc>
          <w:tcPr>
            <w:tcW w:w="270" w:type="dxa"/>
          </w:tcPr>
          <w:p w14:paraId="6C4AB79A" w14:textId="77777777" w:rsidR="005915CC" w:rsidRPr="00FC69C5" w:rsidRDefault="005915CC" w:rsidP="005915CC">
            <w:pPr>
              <w:tabs>
                <w:tab w:val="decimal" w:pos="1152"/>
              </w:tabs>
              <w:spacing w:line="256" w:lineRule="auto"/>
              <w:rPr>
                <w:rFonts w:ascii="Angsana New" w:hAnsi="Angsana New"/>
                <w:sz w:val="30"/>
                <w:szCs w:val="30"/>
                <w:cs/>
              </w:rPr>
            </w:pPr>
          </w:p>
        </w:tc>
        <w:tc>
          <w:tcPr>
            <w:tcW w:w="2160" w:type="dxa"/>
          </w:tcPr>
          <w:p w14:paraId="097271DB" w14:textId="688EB09F"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rPr>
              <w:t>676</w:t>
            </w:r>
          </w:p>
        </w:tc>
      </w:tr>
      <w:tr w:rsidR="005915CC" w:rsidRPr="00FC69C5" w14:paraId="44A4D074" w14:textId="77777777" w:rsidTr="00576B8A">
        <w:tc>
          <w:tcPr>
            <w:tcW w:w="4770" w:type="dxa"/>
            <w:vAlign w:val="bottom"/>
          </w:tcPr>
          <w:p w14:paraId="72444475" w14:textId="77777777"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FC69C5">
              <w:rPr>
                <w:rFonts w:ascii="Angsana New" w:hAnsi="Angsana New"/>
                <w:sz w:val="30"/>
                <w:szCs w:val="30"/>
              </w:rPr>
              <w:t>Written off intangible assets</w:t>
            </w:r>
          </w:p>
        </w:tc>
        <w:tc>
          <w:tcPr>
            <w:tcW w:w="1890" w:type="dxa"/>
            <w:tcBorders>
              <w:bottom w:val="single" w:sz="4" w:space="0" w:color="auto"/>
            </w:tcBorders>
          </w:tcPr>
          <w:p w14:paraId="40033810" w14:textId="33EAE040"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rPr>
              <w:t>-</w:t>
            </w:r>
          </w:p>
        </w:tc>
        <w:tc>
          <w:tcPr>
            <w:tcW w:w="270" w:type="dxa"/>
          </w:tcPr>
          <w:p w14:paraId="568A8585" w14:textId="77777777" w:rsidR="005915CC" w:rsidRPr="00FC69C5" w:rsidRDefault="005915CC" w:rsidP="005915CC">
            <w:pPr>
              <w:tabs>
                <w:tab w:val="decimal" w:pos="1152"/>
              </w:tabs>
              <w:spacing w:line="256" w:lineRule="auto"/>
              <w:rPr>
                <w:rFonts w:ascii="Angsana New" w:hAnsi="Angsana New"/>
                <w:sz w:val="30"/>
                <w:szCs w:val="30"/>
                <w:cs/>
              </w:rPr>
            </w:pPr>
          </w:p>
        </w:tc>
        <w:tc>
          <w:tcPr>
            <w:tcW w:w="2160" w:type="dxa"/>
            <w:tcBorders>
              <w:bottom w:val="single" w:sz="4" w:space="0" w:color="auto"/>
            </w:tcBorders>
          </w:tcPr>
          <w:p w14:paraId="1B3112A4" w14:textId="2CE2CEA1"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rPr>
              <w:t>-</w:t>
            </w:r>
          </w:p>
        </w:tc>
      </w:tr>
      <w:tr w:rsidR="005915CC" w:rsidRPr="00FC69C5" w14:paraId="593C2803" w14:textId="77777777" w:rsidTr="00576B8A">
        <w:tc>
          <w:tcPr>
            <w:tcW w:w="4770" w:type="dxa"/>
          </w:tcPr>
          <w:p w14:paraId="01DDD8CC" w14:textId="2042C31F"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FC69C5">
              <w:rPr>
                <w:rFonts w:ascii="AngsanaUPC" w:hAnsi="AngsanaUPC" w:cs="AngsanaUPC"/>
                <w:b/>
                <w:bCs/>
                <w:sz w:val="30"/>
                <w:szCs w:val="30"/>
              </w:rPr>
              <w:t>As at</w:t>
            </w:r>
            <w:r w:rsidRPr="00FC69C5">
              <w:rPr>
                <w:rFonts w:ascii="AngsanaUPC" w:hAnsi="AngsanaUPC" w:cs="AngsanaUPC"/>
                <w:b/>
                <w:bCs/>
                <w:sz w:val="30"/>
                <w:szCs w:val="30"/>
                <w:cs/>
              </w:rPr>
              <w:t xml:space="preserve"> 3</w:t>
            </w:r>
            <w:r w:rsidRPr="00FC69C5">
              <w:rPr>
                <w:rFonts w:ascii="AngsanaUPC" w:hAnsi="AngsanaUPC" w:cs="AngsanaUPC"/>
                <w:b/>
                <w:bCs/>
                <w:sz w:val="30"/>
                <w:szCs w:val="30"/>
              </w:rPr>
              <w:t>1 December</w:t>
            </w:r>
            <w:r w:rsidRPr="00FC69C5">
              <w:rPr>
                <w:rFonts w:ascii="AngsanaUPC" w:hAnsi="AngsanaUPC" w:cs="AngsanaUPC"/>
                <w:b/>
                <w:bCs/>
                <w:sz w:val="30"/>
                <w:szCs w:val="30"/>
                <w:cs/>
              </w:rPr>
              <w:t xml:space="preserve"> </w:t>
            </w:r>
            <w:r w:rsidRPr="00FC69C5">
              <w:rPr>
                <w:rFonts w:ascii="AngsanaUPC" w:hAnsi="AngsanaUPC" w:cs="AngsanaUPC"/>
                <w:b/>
                <w:bCs/>
                <w:sz w:val="30"/>
                <w:szCs w:val="30"/>
              </w:rPr>
              <w:t>2024</w:t>
            </w:r>
          </w:p>
        </w:tc>
        <w:tc>
          <w:tcPr>
            <w:tcW w:w="1890" w:type="dxa"/>
            <w:tcBorders>
              <w:top w:val="single" w:sz="4" w:space="0" w:color="auto"/>
              <w:bottom w:val="single" w:sz="4" w:space="0" w:color="auto"/>
            </w:tcBorders>
          </w:tcPr>
          <w:p w14:paraId="36D2B7BE" w14:textId="11823422"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rPr>
              <w:t>16,531</w:t>
            </w:r>
          </w:p>
        </w:tc>
        <w:tc>
          <w:tcPr>
            <w:tcW w:w="270" w:type="dxa"/>
          </w:tcPr>
          <w:p w14:paraId="4CDFBF41" w14:textId="77777777" w:rsidR="005915CC" w:rsidRPr="00FC69C5" w:rsidRDefault="005915CC" w:rsidP="005915CC">
            <w:pPr>
              <w:tabs>
                <w:tab w:val="decimal" w:pos="1152"/>
              </w:tabs>
              <w:spacing w:line="256" w:lineRule="auto"/>
              <w:rPr>
                <w:rFonts w:ascii="Angsana New" w:hAnsi="Angsana New"/>
                <w:sz w:val="30"/>
                <w:szCs w:val="30"/>
                <w:cs/>
              </w:rPr>
            </w:pPr>
          </w:p>
        </w:tc>
        <w:tc>
          <w:tcPr>
            <w:tcW w:w="2160" w:type="dxa"/>
            <w:tcBorders>
              <w:top w:val="single" w:sz="4" w:space="0" w:color="auto"/>
              <w:bottom w:val="single" w:sz="4" w:space="0" w:color="auto"/>
            </w:tcBorders>
          </w:tcPr>
          <w:p w14:paraId="3EB8F92E" w14:textId="54FF2D02"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rPr>
              <w:t>16,448</w:t>
            </w:r>
          </w:p>
        </w:tc>
      </w:tr>
    </w:tbl>
    <w:p w14:paraId="73D7CDCF" w14:textId="77777777" w:rsidR="00421C31" w:rsidRPr="00FC69C5" w:rsidRDefault="00421C31" w:rsidP="00421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38FF6C6B" w14:textId="77777777" w:rsidR="00421C31" w:rsidRPr="00FC69C5" w:rsidRDefault="001E2776" w:rsidP="00421C31">
      <w:pPr>
        <w:pStyle w:val="NoSpacing"/>
        <w:ind w:firstLine="540"/>
        <w:rPr>
          <w:rFonts w:ascii="Angsana New" w:hAnsi="Angsana New" w:cs="Angsana New"/>
          <w:b/>
          <w:bCs/>
          <w:sz w:val="30"/>
          <w:szCs w:val="30"/>
          <w:cs/>
        </w:rPr>
      </w:pPr>
      <w:r w:rsidRPr="00FC69C5">
        <w:rPr>
          <w:rFonts w:ascii="AngsanaUPC" w:hAnsi="AngsanaUPC" w:cs="AngsanaUPC"/>
          <w:b/>
          <w:bCs/>
          <w:sz w:val="30"/>
          <w:szCs w:val="30"/>
        </w:rPr>
        <w:t>Net book value</w:t>
      </w:r>
    </w:p>
    <w:tbl>
      <w:tblPr>
        <w:tblW w:w="9090" w:type="dxa"/>
        <w:tblInd w:w="450" w:type="dxa"/>
        <w:tblLayout w:type="fixed"/>
        <w:tblLook w:val="04A0" w:firstRow="1" w:lastRow="0" w:firstColumn="1" w:lastColumn="0" w:noHBand="0" w:noVBand="1"/>
      </w:tblPr>
      <w:tblGrid>
        <w:gridCol w:w="4770"/>
        <w:gridCol w:w="1890"/>
        <w:gridCol w:w="270"/>
        <w:gridCol w:w="2160"/>
      </w:tblGrid>
      <w:tr w:rsidR="005915CC" w:rsidRPr="00FC69C5" w14:paraId="7A7BBC2E" w14:textId="77777777" w:rsidTr="00576B8A">
        <w:tc>
          <w:tcPr>
            <w:tcW w:w="4770" w:type="dxa"/>
          </w:tcPr>
          <w:p w14:paraId="39EF2634" w14:textId="6512F864"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FC69C5">
              <w:rPr>
                <w:rFonts w:ascii="AngsanaUPC" w:hAnsi="AngsanaUPC" w:cs="AngsanaUPC"/>
                <w:sz w:val="30"/>
                <w:szCs w:val="30"/>
              </w:rPr>
              <w:t>As at 31 December</w:t>
            </w:r>
            <w:r w:rsidRPr="00FC69C5">
              <w:rPr>
                <w:rFonts w:ascii="AngsanaUPC" w:hAnsi="AngsanaUPC" w:cs="AngsanaUPC"/>
                <w:sz w:val="30"/>
                <w:szCs w:val="30"/>
                <w:cs/>
              </w:rPr>
              <w:t xml:space="preserve"> </w:t>
            </w:r>
            <w:r w:rsidRPr="00FC69C5">
              <w:rPr>
                <w:rFonts w:ascii="AngsanaUPC" w:hAnsi="AngsanaUPC" w:cs="AngsanaUPC"/>
                <w:sz w:val="30"/>
                <w:szCs w:val="30"/>
              </w:rPr>
              <w:t>2023</w:t>
            </w:r>
          </w:p>
        </w:tc>
        <w:tc>
          <w:tcPr>
            <w:tcW w:w="1890" w:type="dxa"/>
            <w:tcBorders>
              <w:bottom w:val="double" w:sz="4" w:space="0" w:color="auto"/>
            </w:tcBorders>
          </w:tcPr>
          <w:p w14:paraId="269970DC" w14:textId="3EA32B94"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FC69C5">
              <w:rPr>
                <w:rFonts w:ascii="Angsana New" w:hAnsi="Angsana New"/>
                <w:b/>
                <w:bCs/>
                <w:sz w:val="30"/>
                <w:szCs w:val="30"/>
              </w:rPr>
              <w:t>5,344</w:t>
            </w:r>
          </w:p>
        </w:tc>
        <w:tc>
          <w:tcPr>
            <w:tcW w:w="270" w:type="dxa"/>
          </w:tcPr>
          <w:p w14:paraId="678B64D6" w14:textId="77777777" w:rsidR="005915CC" w:rsidRPr="00FC69C5" w:rsidRDefault="005915CC" w:rsidP="005915CC">
            <w:pPr>
              <w:tabs>
                <w:tab w:val="decimal" w:pos="1152"/>
              </w:tabs>
              <w:spacing w:line="256" w:lineRule="auto"/>
              <w:rPr>
                <w:rFonts w:ascii="Angsana New" w:hAnsi="Angsana New"/>
                <w:b/>
                <w:bCs/>
                <w:sz w:val="30"/>
                <w:szCs w:val="30"/>
                <w:cs/>
              </w:rPr>
            </w:pPr>
          </w:p>
        </w:tc>
        <w:tc>
          <w:tcPr>
            <w:tcW w:w="2160" w:type="dxa"/>
            <w:tcBorders>
              <w:bottom w:val="double" w:sz="4" w:space="0" w:color="auto"/>
            </w:tcBorders>
          </w:tcPr>
          <w:p w14:paraId="69A8596E" w14:textId="6555C7DF"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FC69C5">
              <w:rPr>
                <w:rFonts w:ascii="Angsana New" w:hAnsi="Angsana New"/>
                <w:b/>
                <w:bCs/>
                <w:sz w:val="30"/>
                <w:szCs w:val="30"/>
              </w:rPr>
              <w:t>5,302</w:t>
            </w:r>
          </w:p>
        </w:tc>
      </w:tr>
      <w:tr w:rsidR="005915CC" w:rsidRPr="00FC69C5" w14:paraId="49294D61" w14:textId="77777777" w:rsidTr="00576B8A">
        <w:tc>
          <w:tcPr>
            <w:tcW w:w="4770" w:type="dxa"/>
          </w:tcPr>
          <w:p w14:paraId="77EF2E23" w14:textId="2021893D"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FC69C5">
              <w:rPr>
                <w:rFonts w:ascii="AngsanaUPC" w:hAnsi="AngsanaUPC" w:cs="AngsanaUPC"/>
                <w:sz w:val="30"/>
                <w:szCs w:val="30"/>
              </w:rPr>
              <w:t>As at 31 December</w:t>
            </w:r>
            <w:r w:rsidRPr="00FC69C5">
              <w:rPr>
                <w:rFonts w:ascii="AngsanaUPC" w:hAnsi="AngsanaUPC" w:cs="AngsanaUPC"/>
                <w:sz w:val="30"/>
                <w:szCs w:val="30"/>
                <w:cs/>
              </w:rPr>
              <w:t xml:space="preserve"> </w:t>
            </w:r>
            <w:r w:rsidRPr="00FC69C5">
              <w:rPr>
                <w:rFonts w:ascii="AngsanaUPC" w:hAnsi="AngsanaUPC" w:cs="AngsanaUPC"/>
                <w:sz w:val="30"/>
                <w:szCs w:val="30"/>
              </w:rPr>
              <w:t>2024</w:t>
            </w:r>
          </w:p>
        </w:tc>
        <w:tc>
          <w:tcPr>
            <w:tcW w:w="1890" w:type="dxa"/>
            <w:tcBorders>
              <w:top w:val="double" w:sz="4" w:space="0" w:color="auto"/>
              <w:bottom w:val="double" w:sz="4" w:space="0" w:color="auto"/>
            </w:tcBorders>
          </w:tcPr>
          <w:p w14:paraId="2DC9F79E" w14:textId="3BCD7104"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FC69C5">
              <w:rPr>
                <w:rFonts w:ascii="Angsana New" w:hAnsi="Angsana New" w:hint="cs"/>
                <w:b/>
                <w:bCs/>
                <w:sz w:val="30"/>
                <w:szCs w:val="30"/>
                <w:cs/>
              </w:rPr>
              <w:t>8</w:t>
            </w:r>
            <w:r w:rsidRPr="00FC69C5">
              <w:rPr>
                <w:rFonts w:ascii="Angsana New" w:hAnsi="Angsana New"/>
                <w:b/>
                <w:bCs/>
                <w:sz w:val="30"/>
                <w:szCs w:val="30"/>
              </w:rPr>
              <w:t>,791</w:t>
            </w:r>
          </w:p>
        </w:tc>
        <w:tc>
          <w:tcPr>
            <w:tcW w:w="270" w:type="dxa"/>
          </w:tcPr>
          <w:p w14:paraId="382D2877" w14:textId="77777777" w:rsidR="005915CC" w:rsidRPr="00FC69C5" w:rsidRDefault="005915CC" w:rsidP="005915CC">
            <w:pPr>
              <w:tabs>
                <w:tab w:val="decimal" w:pos="1152"/>
              </w:tabs>
              <w:spacing w:line="256" w:lineRule="auto"/>
              <w:rPr>
                <w:rFonts w:ascii="Angsana New" w:hAnsi="Angsana New"/>
                <w:b/>
                <w:bCs/>
                <w:sz w:val="30"/>
                <w:szCs w:val="30"/>
                <w:cs/>
              </w:rPr>
            </w:pPr>
          </w:p>
        </w:tc>
        <w:tc>
          <w:tcPr>
            <w:tcW w:w="2160" w:type="dxa"/>
            <w:tcBorders>
              <w:top w:val="double" w:sz="4" w:space="0" w:color="auto"/>
              <w:bottom w:val="double" w:sz="4" w:space="0" w:color="auto"/>
            </w:tcBorders>
          </w:tcPr>
          <w:p w14:paraId="37761C52" w14:textId="5C859D67"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FC69C5">
              <w:rPr>
                <w:rFonts w:ascii="Angsana New" w:hAnsi="Angsana New"/>
                <w:b/>
                <w:bCs/>
                <w:sz w:val="30"/>
                <w:szCs w:val="30"/>
              </w:rPr>
              <w:t>4,626</w:t>
            </w:r>
          </w:p>
        </w:tc>
      </w:tr>
    </w:tbl>
    <w:p w14:paraId="508A690A" w14:textId="77777777" w:rsidR="00890368" w:rsidRPr="00FC69C5" w:rsidRDefault="00890368" w:rsidP="00421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68EC8690" w14:textId="77777777" w:rsidR="00421C31" w:rsidRPr="00FC69C5" w:rsidRDefault="001E2776" w:rsidP="00421C31">
      <w:pPr>
        <w:pStyle w:val="NoSpacing"/>
        <w:ind w:firstLine="540"/>
        <w:rPr>
          <w:rFonts w:ascii="Angsana New" w:hAnsi="Angsana New" w:cs="Angsana New"/>
          <w:b/>
          <w:bCs/>
          <w:sz w:val="30"/>
          <w:szCs w:val="30"/>
        </w:rPr>
      </w:pPr>
      <w:proofErr w:type="spellStart"/>
      <w:r w:rsidRPr="00FC69C5">
        <w:rPr>
          <w:rFonts w:ascii="AngsanaUPC" w:hAnsi="AngsanaUPC" w:cs="AngsanaUPC"/>
          <w:b/>
          <w:bCs/>
          <w:sz w:val="30"/>
          <w:szCs w:val="30"/>
        </w:rPr>
        <w:t>Amortisation</w:t>
      </w:r>
      <w:proofErr w:type="spellEnd"/>
      <w:r w:rsidRPr="00FC69C5">
        <w:rPr>
          <w:rFonts w:ascii="AngsanaUPC" w:hAnsi="AngsanaUPC" w:cs="AngsanaUPC"/>
          <w:b/>
          <w:bCs/>
          <w:sz w:val="30"/>
          <w:szCs w:val="30"/>
        </w:rPr>
        <w:t xml:space="preserve"> for the year ended</w:t>
      </w:r>
    </w:p>
    <w:tbl>
      <w:tblPr>
        <w:tblW w:w="9090" w:type="dxa"/>
        <w:tblInd w:w="450" w:type="dxa"/>
        <w:tblLayout w:type="fixed"/>
        <w:tblLook w:val="04A0" w:firstRow="1" w:lastRow="0" w:firstColumn="1" w:lastColumn="0" w:noHBand="0" w:noVBand="1"/>
      </w:tblPr>
      <w:tblGrid>
        <w:gridCol w:w="4770"/>
        <w:gridCol w:w="1890"/>
        <w:gridCol w:w="270"/>
        <w:gridCol w:w="2160"/>
      </w:tblGrid>
      <w:tr w:rsidR="005915CC" w:rsidRPr="00FC69C5" w14:paraId="679020FE" w14:textId="77777777" w:rsidTr="00576B8A">
        <w:tc>
          <w:tcPr>
            <w:tcW w:w="4770" w:type="dxa"/>
            <w:vAlign w:val="bottom"/>
          </w:tcPr>
          <w:p w14:paraId="54F32BA9" w14:textId="7E8B6FC7"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FC69C5">
              <w:rPr>
                <w:rFonts w:ascii="AngsanaUPC" w:hAnsi="AngsanaUPC" w:cs="AngsanaUPC"/>
                <w:sz w:val="30"/>
                <w:szCs w:val="30"/>
              </w:rPr>
              <w:t>As at</w:t>
            </w:r>
            <w:r w:rsidRPr="00FC69C5">
              <w:rPr>
                <w:rFonts w:ascii="AngsanaUPC" w:hAnsi="AngsanaUPC" w:cs="AngsanaUPC"/>
                <w:sz w:val="30"/>
                <w:szCs w:val="30"/>
                <w:cs/>
              </w:rPr>
              <w:t xml:space="preserve"> </w:t>
            </w:r>
            <w:r w:rsidRPr="00FC69C5">
              <w:rPr>
                <w:rFonts w:ascii="AngsanaUPC" w:hAnsi="AngsanaUPC" w:cs="AngsanaUPC"/>
                <w:sz w:val="30"/>
                <w:szCs w:val="30"/>
              </w:rPr>
              <w:t>31</w:t>
            </w:r>
            <w:r w:rsidRPr="00FC69C5">
              <w:rPr>
                <w:rFonts w:ascii="AngsanaUPC" w:hAnsi="AngsanaUPC" w:cs="AngsanaUPC"/>
                <w:sz w:val="30"/>
                <w:szCs w:val="30"/>
                <w:cs/>
              </w:rPr>
              <w:t xml:space="preserve"> </w:t>
            </w:r>
            <w:r w:rsidRPr="00FC69C5">
              <w:rPr>
                <w:rFonts w:ascii="AngsanaUPC" w:hAnsi="AngsanaUPC" w:cs="AngsanaUPC"/>
                <w:sz w:val="30"/>
                <w:szCs w:val="30"/>
              </w:rPr>
              <w:t>December</w:t>
            </w:r>
            <w:r w:rsidRPr="00FC69C5">
              <w:rPr>
                <w:rFonts w:ascii="AngsanaUPC" w:hAnsi="AngsanaUPC" w:cs="AngsanaUPC"/>
                <w:sz w:val="30"/>
                <w:szCs w:val="30"/>
                <w:cs/>
              </w:rPr>
              <w:t xml:space="preserve"> </w:t>
            </w:r>
            <w:r w:rsidRPr="00FC69C5">
              <w:rPr>
                <w:rFonts w:ascii="AngsanaUPC" w:hAnsi="AngsanaUPC" w:cs="AngsanaUPC"/>
                <w:sz w:val="30"/>
                <w:szCs w:val="30"/>
              </w:rPr>
              <w:t>2023</w:t>
            </w:r>
          </w:p>
        </w:tc>
        <w:tc>
          <w:tcPr>
            <w:tcW w:w="1890" w:type="dxa"/>
          </w:tcPr>
          <w:p w14:paraId="0FDEDB13" w14:textId="0171B065"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rPr>
              <w:t>560</w:t>
            </w:r>
          </w:p>
        </w:tc>
        <w:tc>
          <w:tcPr>
            <w:tcW w:w="270" w:type="dxa"/>
          </w:tcPr>
          <w:p w14:paraId="738711DC" w14:textId="77777777" w:rsidR="005915CC" w:rsidRPr="00FC69C5" w:rsidRDefault="005915CC" w:rsidP="005915CC">
            <w:pPr>
              <w:tabs>
                <w:tab w:val="decimal" w:pos="1152"/>
              </w:tabs>
              <w:spacing w:line="256" w:lineRule="auto"/>
              <w:rPr>
                <w:rFonts w:ascii="Angsana New" w:hAnsi="Angsana New"/>
                <w:sz w:val="30"/>
                <w:szCs w:val="30"/>
                <w:cs/>
              </w:rPr>
            </w:pPr>
          </w:p>
        </w:tc>
        <w:tc>
          <w:tcPr>
            <w:tcW w:w="2160" w:type="dxa"/>
          </w:tcPr>
          <w:p w14:paraId="1FC51A56" w14:textId="74FF4A1F"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rPr>
              <w:t>559</w:t>
            </w:r>
          </w:p>
        </w:tc>
      </w:tr>
      <w:tr w:rsidR="005915CC" w:rsidRPr="00FC69C5" w14:paraId="4A97D509" w14:textId="77777777" w:rsidTr="00576B8A">
        <w:tc>
          <w:tcPr>
            <w:tcW w:w="4770" w:type="dxa"/>
            <w:vAlign w:val="bottom"/>
          </w:tcPr>
          <w:p w14:paraId="1F4EA29E" w14:textId="387CD9FE"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FC69C5">
              <w:rPr>
                <w:rFonts w:ascii="AngsanaUPC" w:hAnsi="AngsanaUPC" w:cs="AngsanaUPC"/>
                <w:sz w:val="30"/>
                <w:szCs w:val="30"/>
              </w:rPr>
              <w:t>As at 31 December</w:t>
            </w:r>
            <w:r w:rsidRPr="00FC69C5">
              <w:rPr>
                <w:rFonts w:ascii="AngsanaUPC" w:hAnsi="AngsanaUPC" w:cs="AngsanaUPC"/>
                <w:sz w:val="30"/>
                <w:szCs w:val="30"/>
                <w:cs/>
              </w:rPr>
              <w:t xml:space="preserve"> </w:t>
            </w:r>
            <w:r w:rsidRPr="00FC69C5">
              <w:rPr>
                <w:rFonts w:ascii="AngsanaUPC" w:hAnsi="AngsanaUPC" w:cs="AngsanaUPC"/>
                <w:sz w:val="30"/>
                <w:szCs w:val="30"/>
              </w:rPr>
              <w:t>2024</w:t>
            </w:r>
          </w:p>
        </w:tc>
        <w:tc>
          <w:tcPr>
            <w:tcW w:w="1890" w:type="dxa"/>
          </w:tcPr>
          <w:p w14:paraId="26C141EB" w14:textId="1A98B0B2"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rPr>
              <w:t>758</w:t>
            </w:r>
          </w:p>
        </w:tc>
        <w:tc>
          <w:tcPr>
            <w:tcW w:w="270" w:type="dxa"/>
          </w:tcPr>
          <w:p w14:paraId="5F0AA8E3" w14:textId="77777777" w:rsidR="005915CC" w:rsidRPr="00FC69C5" w:rsidRDefault="005915CC" w:rsidP="005915CC">
            <w:pPr>
              <w:tabs>
                <w:tab w:val="decimal" w:pos="1152"/>
              </w:tabs>
              <w:spacing w:line="256" w:lineRule="auto"/>
              <w:rPr>
                <w:rFonts w:ascii="Angsana New" w:hAnsi="Angsana New"/>
                <w:sz w:val="30"/>
                <w:szCs w:val="30"/>
                <w:cs/>
              </w:rPr>
            </w:pPr>
          </w:p>
        </w:tc>
        <w:tc>
          <w:tcPr>
            <w:tcW w:w="2160" w:type="dxa"/>
          </w:tcPr>
          <w:p w14:paraId="36FE0879" w14:textId="3CFF2BEA" w:rsidR="005915CC" w:rsidRPr="00FC69C5"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C69C5">
              <w:rPr>
                <w:rFonts w:ascii="Angsana New" w:hAnsi="Angsana New"/>
                <w:sz w:val="30"/>
                <w:szCs w:val="30"/>
              </w:rPr>
              <w:t>676</w:t>
            </w:r>
          </w:p>
        </w:tc>
      </w:tr>
    </w:tbl>
    <w:p w14:paraId="3DD49442" w14:textId="77777777" w:rsidR="00155C2C" w:rsidRPr="00FC69C5" w:rsidRDefault="00AD32C1" w:rsidP="00142F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FC69C5">
        <w:rPr>
          <w:rFonts w:ascii="AngsanaUPC" w:hAnsi="AngsanaUPC" w:cs="AngsanaUPC"/>
          <w:b/>
          <w:bCs/>
          <w:sz w:val="30"/>
          <w:szCs w:val="30"/>
        </w:rPr>
        <w:lastRenderedPageBreak/>
        <w:t>1</w:t>
      </w:r>
      <w:r w:rsidR="006B7416" w:rsidRPr="00FC69C5">
        <w:rPr>
          <w:rFonts w:ascii="AngsanaUPC" w:hAnsi="AngsanaUPC" w:cs="AngsanaUPC"/>
          <w:b/>
          <w:bCs/>
          <w:sz w:val="30"/>
          <w:szCs w:val="30"/>
        </w:rPr>
        <w:t>5</w:t>
      </w:r>
      <w:r w:rsidR="00155C2C" w:rsidRPr="00FC69C5">
        <w:rPr>
          <w:rFonts w:ascii="AngsanaUPC" w:hAnsi="AngsanaUPC" w:cs="AngsanaUPC"/>
          <w:b/>
          <w:bCs/>
          <w:sz w:val="30"/>
          <w:szCs w:val="30"/>
        </w:rPr>
        <w:tab/>
      </w:r>
      <w:r w:rsidR="00480970" w:rsidRPr="00FC69C5">
        <w:rPr>
          <w:rFonts w:ascii="AngsanaUPC" w:hAnsi="AngsanaUPC" w:cs="AngsanaUPC"/>
          <w:b/>
          <w:bCs/>
          <w:sz w:val="30"/>
          <w:szCs w:val="30"/>
        </w:rPr>
        <w:t xml:space="preserve">Deferred </w:t>
      </w:r>
      <w:proofErr w:type="gramStart"/>
      <w:r w:rsidR="00480970" w:rsidRPr="00FC69C5">
        <w:rPr>
          <w:rFonts w:ascii="AngsanaUPC" w:hAnsi="AngsanaUPC" w:cs="AngsanaUPC"/>
          <w:b/>
          <w:bCs/>
          <w:sz w:val="30"/>
          <w:szCs w:val="30"/>
        </w:rPr>
        <w:t>tax</w:t>
      </w:r>
      <w:proofErr w:type="gramEnd"/>
    </w:p>
    <w:p w14:paraId="1F488796" w14:textId="77777777" w:rsidR="00480970" w:rsidRPr="00FC69C5" w:rsidRDefault="006F450D" w:rsidP="00480970">
      <w:pPr>
        <w:pStyle w:val="BodyTextIndent"/>
        <w:tabs>
          <w:tab w:val="left" w:pos="2160"/>
        </w:tabs>
        <w:spacing w:after="0"/>
        <w:ind w:left="547" w:hanging="25"/>
        <w:jc w:val="thaiDistribute"/>
        <w:rPr>
          <w:rFonts w:ascii="AngsanaUPC" w:hAnsi="AngsanaUPC" w:cs="AngsanaUPC"/>
          <w:sz w:val="30"/>
          <w:szCs w:val="30"/>
        </w:rPr>
      </w:pPr>
      <w:r w:rsidRPr="00FC69C5">
        <w:rPr>
          <w:rFonts w:ascii="AngsanaUPC" w:hAnsi="AngsanaUPC" w:cs="AngsanaUPC"/>
          <w:sz w:val="30"/>
          <w:szCs w:val="30"/>
        </w:rPr>
        <w:t>Deferred tax assets an</w:t>
      </w:r>
      <w:r w:rsidR="00480970" w:rsidRPr="00FC69C5">
        <w:rPr>
          <w:rFonts w:ascii="AngsanaUPC" w:hAnsi="AngsanaUPC" w:cs="AngsanaUPC"/>
          <w:sz w:val="30"/>
          <w:szCs w:val="30"/>
        </w:rPr>
        <w:t xml:space="preserve">d liabilities as at </w:t>
      </w:r>
      <w:r w:rsidR="00480970" w:rsidRPr="00FC69C5">
        <w:rPr>
          <w:rFonts w:ascii="AngsanaUPC" w:hAnsi="AngsanaUPC" w:cs="AngsanaUPC"/>
          <w:bCs/>
          <w:sz w:val="30"/>
          <w:szCs w:val="30"/>
        </w:rPr>
        <w:t xml:space="preserve">31 December </w:t>
      </w:r>
      <w:r w:rsidR="00480970" w:rsidRPr="00FC69C5">
        <w:rPr>
          <w:rFonts w:ascii="AngsanaUPC" w:hAnsi="AngsanaUPC" w:cs="AngsanaUPC"/>
          <w:sz w:val="30"/>
          <w:szCs w:val="30"/>
        </w:rPr>
        <w:t>were as follows</w:t>
      </w:r>
      <w:r w:rsidR="00480970" w:rsidRPr="00FC69C5">
        <w:rPr>
          <w:rFonts w:ascii="AngsanaUPC" w:hAnsi="AngsanaUPC" w:cs="AngsanaUPC"/>
          <w:sz w:val="30"/>
          <w:szCs w:val="30"/>
          <w:cs/>
        </w:rPr>
        <w:t>:</w:t>
      </w:r>
    </w:p>
    <w:p w14:paraId="3F18104D" w14:textId="452DB99B" w:rsidR="00480970" w:rsidRPr="00FC69C5" w:rsidRDefault="004F4829" w:rsidP="004F4829">
      <w:pPr>
        <w:pStyle w:val="BodyText"/>
        <w:spacing w:before="71"/>
        <w:rPr>
          <w:rFonts w:ascii="AngsanaUPC" w:hAnsi="AngsanaUPC" w:cs="AngsanaUPC"/>
          <w:w w:val="105"/>
          <w:sz w:val="30"/>
          <w:szCs w:val="30"/>
        </w:rPr>
      </w:pPr>
      <w:r w:rsidRPr="00FC69C5">
        <w:rPr>
          <w:rFonts w:ascii="AngsanaUPC" w:hAnsi="AngsanaUPC" w:cs="AngsanaUPC"/>
          <w:sz w:val="30"/>
          <w:szCs w:val="30"/>
        </w:rPr>
        <w:tab/>
      </w:r>
      <w:r w:rsidRPr="00FC69C5">
        <w:rPr>
          <w:rFonts w:ascii="AngsanaUPC" w:hAnsi="AngsanaUPC" w:cs="AngsanaUPC"/>
          <w:sz w:val="30"/>
          <w:szCs w:val="30"/>
        </w:rPr>
        <w:tab/>
      </w:r>
      <w:r w:rsidR="00480970" w:rsidRPr="00FC69C5">
        <w:rPr>
          <w:rFonts w:ascii="AngsanaUPC" w:hAnsi="AngsanaUPC" w:cs="AngsanaUPC"/>
          <w:sz w:val="30"/>
          <w:szCs w:val="30"/>
        </w:rPr>
        <w:t>Movements</w:t>
      </w:r>
      <w:r w:rsidR="00480970" w:rsidRPr="00FC69C5">
        <w:rPr>
          <w:rFonts w:ascii="AngsanaUPC" w:hAnsi="AngsanaUPC" w:cs="AngsanaUPC"/>
          <w:spacing w:val="36"/>
          <w:sz w:val="30"/>
          <w:szCs w:val="30"/>
          <w:cs/>
        </w:rPr>
        <w:t xml:space="preserve"> </w:t>
      </w:r>
      <w:r w:rsidR="00480970" w:rsidRPr="00FC69C5">
        <w:rPr>
          <w:rFonts w:ascii="AngsanaUPC" w:hAnsi="AngsanaUPC" w:cs="AngsanaUPC"/>
          <w:sz w:val="30"/>
          <w:szCs w:val="30"/>
        </w:rPr>
        <w:t>in</w:t>
      </w:r>
      <w:r w:rsidR="00480970" w:rsidRPr="00FC69C5">
        <w:rPr>
          <w:rFonts w:ascii="AngsanaUPC" w:hAnsi="AngsanaUPC" w:cs="AngsanaUPC"/>
          <w:spacing w:val="2"/>
          <w:sz w:val="30"/>
          <w:szCs w:val="30"/>
          <w:cs/>
        </w:rPr>
        <w:t xml:space="preserve"> </w:t>
      </w:r>
      <w:r w:rsidR="00480970" w:rsidRPr="00FC69C5">
        <w:rPr>
          <w:rFonts w:ascii="AngsanaUPC" w:hAnsi="AngsanaUPC" w:cs="AngsanaUPC"/>
          <w:sz w:val="30"/>
          <w:szCs w:val="30"/>
        </w:rPr>
        <w:t>total</w:t>
      </w:r>
      <w:r w:rsidR="00480970" w:rsidRPr="00FC69C5">
        <w:rPr>
          <w:rFonts w:ascii="AngsanaUPC" w:hAnsi="AngsanaUPC" w:cs="AngsanaUPC"/>
          <w:spacing w:val="8"/>
          <w:sz w:val="30"/>
          <w:szCs w:val="30"/>
          <w:cs/>
        </w:rPr>
        <w:t xml:space="preserve"> </w:t>
      </w:r>
      <w:r w:rsidR="00480970" w:rsidRPr="00FC69C5">
        <w:rPr>
          <w:rFonts w:ascii="AngsanaUPC" w:hAnsi="AngsanaUPC" w:cs="AngsanaUPC"/>
          <w:sz w:val="30"/>
          <w:szCs w:val="30"/>
        </w:rPr>
        <w:t>deferred</w:t>
      </w:r>
      <w:r w:rsidR="00480970" w:rsidRPr="00FC69C5">
        <w:rPr>
          <w:rFonts w:ascii="AngsanaUPC" w:hAnsi="AngsanaUPC" w:cs="AngsanaUPC"/>
          <w:spacing w:val="9"/>
          <w:sz w:val="30"/>
          <w:szCs w:val="30"/>
          <w:cs/>
        </w:rPr>
        <w:t xml:space="preserve"> </w:t>
      </w:r>
      <w:r w:rsidR="00480970" w:rsidRPr="00FC69C5">
        <w:rPr>
          <w:rFonts w:ascii="AngsanaUPC" w:hAnsi="AngsanaUPC" w:cs="AngsanaUPC"/>
          <w:sz w:val="30"/>
          <w:szCs w:val="30"/>
        </w:rPr>
        <w:t>tax</w:t>
      </w:r>
      <w:r w:rsidR="00480970" w:rsidRPr="00FC69C5">
        <w:rPr>
          <w:rFonts w:ascii="AngsanaUPC" w:hAnsi="AngsanaUPC" w:cs="AngsanaUPC"/>
          <w:spacing w:val="5"/>
          <w:sz w:val="30"/>
          <w:szCs w:val="30"/>
          <w:cs/>
        </w:rPr>
        <w:t xml:space="preserve"> </w:t>
      </w:r>
      <w:r w:rsidR="00480970" w:rsidRPr="00FC69C5">
        <w:rPr>
          <w:rFonts w:ascii="AngsanaUPC" w:hAnsi="AngsanaUPC" w:cs="AngsanaUPC"/>
          <w:sz w:val="30"/>
          <w:szCs w:val="30"/>
        </w:rPr>
        <w:t>assets</w:t>
      </w:r>
      <w:r w:rsidR="00480970" w:rsidRPr="00FC69C5">
        <w:rPr>
          <w:rFonts w:ascii="AngsanaUPC" w:hAnsi="AngsanaUPC" w:cs="AngsanaUPC"/>
          <w:spacing w:val="-1"/>
          <w:sz w:val="30"/>
          <w:szCs w:val="30"/>
          <w:cs/>
        </w:rPr>
        <w:t xml:space="preserve"> </w:t>
      </w:r>
      <w:r w:rsidR="00480970" w:rsidRPr="00FC69C5">
        <w:rPr>
          <w:rFonts w:ascii="AngsanaUPC" w:hAnsi="AngsanaUPC" w:cs="AngsanaUPC"/>
          <w:sz w:val="30"/>
          <w:szCs w:val="30"/>
        </w:rPr>
        <w:t>and</w:t>
      </w:r>
      <w:r w:rsidR="00480970" w:rsidRPr="00FC69C5">
        <w:rPr>
          <w:rFonts w:ascii="AngsanaUPC" w:hAnsi="AngsanaUPC" w:cs="AngsanaUPC"/>
          <w:spacing w:val="20"/>
          <w:sz w:val="30"/>
          <w:szCs w:val="30"/>
          <w:cs/>
        </w:rPr>
        <w:t xml:space="preserve"> </w:t>
      </w:r>
      <w:r w:rsidR="00480970" w:rsidRPr="00FC69C5">
        <w:rPr>
          <w:rFonts w:ascii="AngsanaUPC" w:hAnsi="AngsanaUPC" w:cs="AngsanaUPC"/>
          <w:sz w:val="30"/>
          <w:szCs w:val="30"/>
        </w:rPr>
        <w:t>liabilities</w:t>
      </w:r>
      <w:r w:rsidR="00480970" w:rsidRPr="00FC69C5">
        <w:rPr>
          <w:rFonts w:ascii="AngsanaUPC" w:hAnsi="AngsanaUPC" w:cs="AngsanaUPC"/>
          <w:spacing w:val="11"/>
          <w:sz w:val="30"/>
          <w:szCs w:val="30"/>
          <w:cs/>
        </w:rPr>
        <w:t xml:space="preserve"> </w:t>
      </w:r>
      <w:r w:rsidR="00480970" w:rsidRPr="00FC69C5">
        <w:rPr>
          <w:rFonts w:ascii="AngsanaUPC" w:hAnsi="AngsanaUPC" w:cs="AngsanaUPC"/>
          <w:sz w:val="30"/>
          <w:szCs w:val="30"/>
        </w:rPr>
        <w:t>during</w:t>
      </w:r>
      <w:r w:rsidR="00480970" w:rsidRPr="00FC69C5">
        <w:rPr>
          <w:rFonts w:ascii="AngsanaUPC" w:hAnsi="AngsanaUPC" w:cs="AngsanaUPC"/>
          <w:spacing w:val="-11"/>
          <w:sz w:val="30"/>
          <w:szCs w:val="30"/>
          <w:cs/>
        </w:rPr>
        <w:t xml:space="preserve"> </w:t>
      </w:r>
      <w:r w:rsidR="00480970" w:rsidRPr="00FC69C5">
        <w:rPr>
          <w:rFonts w:ascii="AngsanaUPC" w:hAnsi="AngsanaUPC" w:cs="AngsanaUPC"/>
          <w:sz w:val="30"/>
          <w:szCs w:val="30"/>
        </w:rPr>
        <w:t>the</w:t>
      </w:r>
      <w:r w:rsidR="00480970" w:rsidRPr="00FC69C5">
        <w:rPr>
          <w:rFonts w:ascii="AngsanaUPC" w:hAnsi="AngsanaUPC" w:cs="AngsanaUPC"/>
          <w:spacing w:val="8"/>
          <w:sz w:val="30"/>
          <w:szCs w:val="30"/>
          <w:cs/>
        </w:rPr>
        <w:t xml:space="preserve"> </w:t>
      </w:r>
      <w:r w:rsidR="00480970" w:rsidRPr="00FC69C5">
        <w:rPr>
          <w:rFonts w:ascii="AngsanaUPC" w:hAnsi="AngsanaUPC" w:cs="AngsanaUPC"/>
          <w:sz w:val="30"/>
          <w:szCs w:val="30"/>
        </w:rPr>
        <w:t>year</w:t>
      </w:r>
      <w:r w:rsidR="000B10D0" w:rsidRPr="00FC69C5">
        <w:rPr>
          <w:rFonts w:ascii="AngsanaUPC" w:hAnsi="AngsanaUPC" w:cs="AngsanaUPC"/>
          <w:sz w:val="30"/>
          <w:szCs w:val="30"/>
        </w:rPr>
        <w:t>s ended 31 December</w:t>
      </w:r>
      <w:r w:rsidR="00480970" w:rsidRPr="00FC69C5">
        <w:rPr>
          <w:rFonts w:ascii="AngsanaUPC" w:hAnsi="AngsanaUPC" w:cs="AngsanaUPC"/>
          <w:sz w:val="30"/>
          <w:szCs w:val="30"/>
        </w:rPr>
        <w:t xml:space="preserve"> were</w:t>
      </w:r>
      <w:r w:rsidR="00480970" w:rsidRPr="00FC69C5">
        <w:rPr>
          <w:rFonts w:ascii="AngsanaUPC" w:hAnsi="AngsanaUPC" w:cs="AngsanaUPC"/>
          <w:spacing w:val="6"/>
          <w:sz w:val="30"/>
          <w:szCs w:val="30"/>
          <w:cs/>
        </w:rPr>
        <w:t xml:space="preserve"> </w:t>
      </w:r>
      <w:r w:rsidR="00480970" w:rsidRPr="00FC69C5">
        <w:rPr>
          <w:rFonts w:ascii="AngsanaUPC" w:hAnsi="AngsanaUPC" w:cs="AngsanaUPC"/>
          <w:sz w:val="30"/>
          <w:szCs w:val="30"/>
        </w:rPr>
        <w:t>as</w:t>
      </w:r>
      <w:r w:rsidR="00480970" w:rsidRPr="00FC69C5">
        <w:rPr>
          <w:rFonts w:ascii="AngsanaUPC" w:hAnsi="AngsanaUPC" w:cs="AngsanaUPC"/>
          <w:w w:val="105"/>
          <w:sz w:val="30"/>
          <w:szCs w:val="30"/>
        </w:rPr>
        <w:t xml:space="preserve"> follows</w:t>
      </w:r>
      <w:r w:rsidR="00480970" w:rsidRPr="00FC69C5">
        <w:rPr>
          <w:rFonts w:ascii="AngsanaUPC" w:hAnsi="AngsanaUPC" w:cs="AngsanaUPC"/>
          <w:w w:val="105"/>
          <w:sz w:val="30"/>
          <w:szCs w:val="30"/>
          <w:cs/>
        </w:rPr>
        <w:t>:</w:t>
      </w:r>
    </w:p>
    <w:p w14:paraId="27B40049" w14:textId="77777777" w:rsidR="002662FA" w:rsidRPr="00FC69C5" w:rsidRDefault="002662FA" w:rsidP="002662FA">
      <w:pPr>
        <w:pStyle w:val="BodyText"/>
        <w:spacing w:before="71"/>
        <w:rPr>
          <w:rFonts w:ascii="AngsanaUPC" w:hAnsi="AngsanaUPC" w:cs="AngsanaUPC"/>
          <w:w w:val="105"/>
          <w:sz w:val="30"/>
          <w:szCs w:val="30"/>
        </w:rPr>
      </w:pPr>
    </w:p>
    <w:tbl>
      <w:tblPr>
        <w:tblW w:w="10254" w:type="dxa"/>
        <w:tblInd w:w="608" w:type="dxa"/>
        <w:tblLayout w:type="fixed"/>
        <w:tblCellMar>
          <w:left w:w="79" w:type="dxa"/>
          <w:right w:w="79" w:type="dxa"/>
        </w:tblCellMar>
        <w:tblLook w:val="0000" w:firstRow="0" w:lastRow="0" w:firstColumn="0" w:lastColumn="0" w:noHBand="0" w:noVBand="0"/>
      </w:tblPr>
      <w:tblGrid>
        <w:gridCol w:w="3983"/>
        <w:gridCol w:w="1004"/>
        <w:gridCol w:w="156"/>
        <w:gridCol w:w="28"/>
        <w:gridCol w:w="178"/>
        <w:gridCol w:w="1068"/>
        <w:gridCol w:w="216"/>
        <w:gridCol w:w="550"/>
        <w:gridCol w:w="206"/>
        <w:gridCol w:w="1208"/>
        <w:gridCol w:w="179"/>
        <w:gridCol w:w="1430"/>
        <w:gridCol w:w="48"/>
      </w:tblGrid>
      <w:tr w:rsidR="002662FA" w:rsidRPr="00FC69C5" w14:paraId="4D4A3741" w14:textId="77777777" w:rsidTr="006E2B84">
        <w:trPr>
          <w:gridAfter w:val="1"/>
          <w:wAfter w:w="48" w:type="dxa"/>
          <w:trHeight w:val="80"/>
          <w:tblHeader/>
        </w:trPr>
        <w:tc>
          <w:tcPr>
            <w:tcW w:w="10206" w:type="dxa"/>
            <w:gridSpan w:val="12"/>
          </w:tcPr>
          <w:p w14:paraId="74005F05" w14:textId="5CFCB27B" w:rsidR="002662FA" w:rsidRPr="00FC69C5" w:rsidRDefault="002D2892" w:rsidP="008E4854">
            <w:pPr>
              <w:ind w:left="1"/>
              <w:jc w:val="center"/>
              <w:rPr>
                <w:rFonts w:ascii="Angsana New" w:hAnsi="Angsana New"/>
                <w:sz w:val="30"/>
                <w:szCs w:val="30"/>
                <w:cs/>
              </w:rPr>
            </w:pPr>
            <w:r w:rsidRPr="00FC69C5">
              <w:rPr>
                <w:rFonts w:ascii="Angsana New" w:hAnsi="Angsana New"/>
                <w:b/>
                <w:bCs/>
                <w:sz w:val="30"/>
                <w:szCs w:val="30"/>
              </w:rPr>
              <w:t xml:space="preserve">                                                                      </w:t>
            </w:r>
            <w:r w:rsidR="00C3391A" w:rsidRPr="00FC69C5">
              <w:rPr>
                <w:rFonts w:ascii="Angsana New" w:hAnsi="Angsana New"/>
                <w:b/>
                <w:bCs/>
                <w:sz w:val="30"/>
                <w:szCs w:val="30"/>
              </w:rPr>
              <w:t>Consolidated financial statements</w:t>
            </w:r>
          </w:p>
        </w:tc>
      </w:tr>
      <w:tr w:rsidR="002662FA" w:rsidRPr="00FC69C5" w14:paraId="579C7CDF" w14:textId="77777777" w:rsidTr="006E2B84">
        <w:trPr>
          <w:gridAfter w:val="1"/>
          <w:wAfter w:w="48" w:type="dxa"/>
          <w:trHeight w:val="80"/>
          <w:tblHeader/>
        </w:trPr>
        <w:tc>
          <w:tcPr>
            <w:tcW w:w="3983" w:type="dxa"/>
          </w:tcPr>
          <w:p w14:paraId="317A5EB8" w14:textId="77777777" w:rsidR="002662FA" w:rsidRPr="00FC69C5" w:rsidRDefault="002662FA" w:rsidP="008E4854">
            <w:pPr>
              <w:ind w:left="180" w:hanging="180"/>
              <w:jc w:val="center"/>
              <w:rPr>
                <w:rFonts w:ascii="Angsana New" w:hAnsi="Angsana New"/>
                <w:sz w:val="30"/>
                <w:szCs w:val="30"/>
              </w:rPr>
            </w:pPr>
          </w:p>
        </w:tc>
        <w:tc>
          <w:tcPr>
            <w:tcW w:w="1004" w:type="dxa"/>
            <w:vAlign w:val="bottom"/>
          </w:tcPr>
          <w:p w14:paraId="3E908439" w14:textId="77777777" w:rsidR="002662FA" w:rsidRPr="00FC69C5" w:rsidRDefault="002662FA" w:rsidP="008E4854">
            <w:pPr>
              <w:ind w:left="-37" w:right="-53"/>
              <w:jc w:val="center"/>
              <w:rPr>
                <w:rFonts w:ascii="Angsana New" w:hAnsi="Angsana New"/>
                <w:sz w:val="30"/>
                <w:szCs w:val="30"/>
              </w:rPr>
            </w:pPr>
            <w:r w:rsidRPr="00FC69C5">
              <w:rPr>
                <w:rFonts w:ascii="AngsanaUPC" w:hAnsi="AngsanaUPC" w:cs="AngsanaUPC"/>
                <w:sz w:val="30"/>
                <w:szCs w:val="30"/>
              </w:rPr>
              <w:t>As at 1</w:t>
            </w:r>
            <w:r w:rsidRPr="00FC69C5">
              <w:rPr>
                <w:rFonts w:ascii="AngsanaUPC" w:hAnsi="AngsanaUPC" w:cs="AngsanaUPC"/>
                <w:sz w:val="30"/>
                <w:szCs w:val="30"/>
                <w:cs/>
              </w:rPr>
              <w:t xml:space="preserve"> </w:t>
            </w:r>
            <w:r w:rsidRPr="00FC69C5">
              <w:rPr>
                <w:rFonts w:ascii="AngsanaUPC" w:hAnsi="AngsanaUPC" w:cs="AngsanaUPC"/>
                <w:sz w:val="30"/>
                <w:szCs w:val="30"/>
              </w:rPr>
              <w:t>January</w:t>
            </w:r>
            <w:r w:rsidRPr="00FC69C5">
              <w:rPr>
                <w:rFonts w:ascii="AngsanaUPC" w:hAnsi="AngsanaUPC" w:cs="AngsanaUPC"/>
                <w:sz w:val="30"/>
                <w:szCs w:val="30"/>
                <w:cs/>
              </w:rPr>
              <w:t xml:space="preserve"> </w:t>
            </w:r>
            <w:r w:rsidRPr="00FC69C5">
              <w:rPr>
                <w:rFonts w:ascii="AngsanaUPC" w:hAnsi="AngsanaUPC" w:cs="AngsanaUPC"/>
                <w:sz w:val="30"/>
                <w:szCs w:val="30"/>
              </w:rPr>
              <w:t>2023</w:t>
            </w:r>
          </w:p>
        </w:tc>
        <w:tc>
          <w:tcPr>
            <w:tcW w:w="184" w:type="dxa"/>
            <w:gridSpan w:val="2"/>
          </w:tcPr>
          <w:p w14:paraId="492D4E35" w14:textId="77777777" w:rsidR="002662FA" w:rsidRPr="00FC69C5" w:rsidRDefault="002662FA" w:rsidP="008E4854">
            <w:pPr>
              <w:ind w:left="180" w:hanging="180"/>
              <w:rPr>
                <w:rFonts w:ascii="Angsana New" w:hAnsi="Angsana New"/>
                <w:sz w:val="30"/>
                <w:szCs w:val="30"/>
                <w:cs/>
              </w:rPr>
            </w:pPr>
          </w:p>
        </w:tc>
        <w:tc>
          <w:tcPr>
            <w:tcW w:w="1246" w:type="dxa"/>
            <w:gridSpan w:val="2"/>
            <w:vAlign w:val="bottom"/>
          </w:tcPr>
          <w:p w14:paraId="6A1E1660" w14:textId="2256ED7B" w:rsidR="002662FA" w:rsidRPr="00FC69C5" w:rsidRDefault="006E2B84" w:rsidP="006E2B84">
            <w:pPr>
              <w:tabs>
                <w:tab w:val="clear" w:pos="227"/>
                <w:tab w:val="clear" w:pos="680"/>
                <w:tab w:val="clear" w:pos="907"/>
                <w:tab w:val="left" w:pos="28"/>
                <w:tab w:val="left" w:pos="792"/>
              </w:tabs>
              <w:ind w:left="180" w:hanging="180"/>
              <w:jc w:val="center"/>
              <w:rPr>
                <w:rFonts w:ascii="Angsana New" w:hAnsi="Angsana New"/>
                <w:sz w:val="24"/>
                <w:szCs w:val="24"/>
              </w:rPr>
            </w:pPr>
            <w:r w:rsidRPr="00FC69C5">
              <w:rPr>
                <w:rFonts w:ascii="AngsanaUPC" w:hAnsi="AngsanaUPC" w:cs="AngsanaUPC"/>
                <w:spacing w:val="-4"/>
                <w:sz w:val="24"/>
                <w:szCs w:val="24"/>
              </w:rPr>
              <w:t>Increasing</w:t>
            </w:r>
            <w:r w:rsidRPr="00FC69C5">
              <w:rPr>
                <w:rFonts w:ascii="AngsanaUPC" w:hAnsi="AngsanaUPC" w:cs="AngsanaUPC"/>
                <w:spacing w:val="-4"/>
                <w:sz w:val="24"/>
                <w:szCs w:val="24"/>
                <w:cs/>
              </w:rPr>
              <w:t xml:space="preserve"> </w:t>
            </w:r>
            <w:r w:rsidRPr="00FC69C5">
              <w:rPr>
                <w:rFonts w:ascii="AngsanaUPC" w:hAnsi="AngsanaUPC" w:cs="AngsanaUPC"/>
                <w:spacing w:val="-4"/>
                <w:sz w:val="24"/>
                <w:szCs w:val="24"/>
              </w:rPr>
              <w:t>from investment in</w:t>
            </w:r>
            <w:r w:rsidRPr="00FC69C5">
              <w:rPr>
                <w:rFonts w:ascii="AngsanaUPC" w:hAnsi="AngsanaUPC" w:cs="AngsanaUPC"/>
                <w:spacing w:val="-4"/>
                <w:sz w:val="24"/>
                <w:szCs w:val="24"/>
                <w:cs/>
              </w:rPr>
              <w:t xml:space="preserve"> </w:t>
            </w:r>
            <w:r w:rsidRPr="00FC69C5">
              <w:rPr>
                <w:rFonts w:ascii="AngsanaUPC" w:hAnsi="AngsanaUPC" w:cs="AngsanaUPC"/>
                <w:spacing w:val="-4"/>
                <w:sz w:val="24"/>
                <w:szCs w:val="24"/>
              </w:rPr>
              <w:t>subsidiaries</w:t>
            </w:r>
          </w:p>
        </w:tc>
        <w:tc>
          <w:tcPr>
            <w:tcW w:w="216" w:type="dxa"/>
          </w:tcPr>
          <w:p w14:paraId="1F4D59E3" w14:textId="77777777" w:rsidR="002662FA" w:rsidRPr="00FC69C5" w:rsidRDefault="002662FA" w:rsidP="008E4854">
            <w:pPr>
              <w:ind w:left="1"/>
              <w:jc w:val="center"/>
              <w:rPr>
                <w:rFonts w:ascii="Angsana New" w:hAnsi="Angsana New"/>
                <w:sz w:val="30"/>
                <w:szCs w:val="30"/>
                <w:cs/>
              </w:rPr>
            </w:pPr>
          </w:p>
        </w:tc>
        <w:tc>
          <w:tcPr>
            <w:tcW w:w="1964" w:type="dxa"/>
            <w:gridSpan w:val="3"/>
            <w:vAlign w:val="bottom"/>
          </w:tcPr>
          <w:p w14:paraId="757E1A5A" w14:textId="77777777" w:rsidR="002662FA" w:rsidRPr="00FC69C5" w:rsidRDefault="002662FA" w:rsidP="008E4854">
            <w:pPr>
              <w:ind w:left="1"/>
              <w:jc w:val="center"/>
              <w:rPr>
                <w:rFonts w:ascii="AngsanaUPC" w:hAnsi="AngsanaUPC" w:cs="AngsanaUPC"/>
                <w:sz w:val="30"/>
                <w:szCs w:val="30"/>
              </w:rPr>
            </w:pPr>
            <w:proofErr w:type="spellStart"/>
            <w:r w:rsidRPr="00FC69C5">
              <w:rPr>
                <w:rFonts w:ascii="AngsanaUPC" w:hAnsi="AngsanaUPC" w:cs="AngsanaUPC"/>
                <w:sz w:val="30"/>
                <w:szCs w:val="30"/>
              </w:rPr>
              <w:t>Recognised</w:t>
            </w:r>
            <w:proofErr w:type="spellEnd"/>
            <w:r w:rsidRPr="00FC69C5">
              <w:rPr>
                <w:rFonts w:ascii="AngsanaUPC" w:hAnsi="AngsanaUPC" w:cs="AngsanaUPC"/>
                <w:sz w:val="30"/>
                <w:szCs w:val="30"/>
              </w:rPr>
              <w:t xml:space="preserve"> as</w:t>
            </w:r>
          </w:p>
          <w:p w14:paraId="01C5D414" w14:textId="77777777" w:rsidR="002662FA" w:rsidRPr="00FC69C5" w:rsidRDefault="002662FA" w:rsidP="008E4854">
            <w:pPr>
              <w:ind w:left="1"/>
              <w:jc w:val="center"/>
              <w:rPr>
                <w:rFonts w:ascii="Angsana New" w:hAnsi="Angsana New"/>
                <w:sz w:val="30"/>
                <w:szCs w:val="30"/>
              </w:rPr>
            </w:pPr>
            <w:r w:rsidRPr="00FC69C5">
              <w:rPr>
                <w:rFonts w:ascii="AngsanaUPC" w:hAnsi="AngsanaUPC" w:cs="AngsanaUPC"/>
                <w:w w:val="105"/>
                <w:sz w:val="30"/>
                <w:szCs w:val="30"/>
                <w:cs/>
              </w:rPr>
              <w:t>(</w:t>
            </w:r>
            <w:r w:rsidRPr="00FC69C5">
              <w:rPr>
                <w:rFonts w:ascii="AngsanaUPC" w:hAnsi="AngsanaUPC" w:cs="AngsanaUPC"/>
                <w:w w:val="105"/>
                <w:sz w:val="30"/>
                <w:szCs w:val="30"/>
              </w:rPr>
              <w:t>Charged</w:t>
            </w:r>
            <w:r w:rsidRPr="00FC69C5">
              <w:rPr>
                <w:rFonts w:ascii="AngsanaUPC" w:hAnsi="AngsanaUPC" w:cs="AngsanaUPC"/>
                <w:w w:val="105"/>
                <w:sz w:val="30"/>
                <w:szCs w:val="30"/>
                <w:cs/>
              </w:rPr>
              <w:t>)</w:t>
            </w:r>
            <w:r w:rsidRPr="00FC69C5">
              <w:rPr>
                <w:rFonts w:ascii="AngsanaUPC" w:hAnsi="AngsanaUPC" w:cs="AngsanaUPC"/>
                <w:spacing w:val="-41"/>
                <w:w w:val="105"/>
                <w:sz w:val="30"/>
                <w:szCs w:val="30"/>
                <w:cs/>
              </w:rPr>
              <w:t xml:space="preserve"> </w:t>
            </w:r>
            <w:r w:rsidRPr="00FC69C5">
              <w:rPr>
                <w:rFonts w:ascii="AngsanaUPC" w:eastAsia="Arial" w:hAnsi="AngsanaUPC" w:cs="AngsanaUPC"/>
                <w:i/>
                <w:iCs/>
                <w:spacing w:val="-30"/>
                <w:w w:val="105"/>
                <w:sz w:val="30"/>
                <w:szCs w:val="30"/>
                <w:cs/>
              </w:rPr>
              <w:t xml:space="preserve">/ </w:t>
            </w:r>
            <w:r w:rsidRPr="00FC69C5">
              <w:rPr>
                <w:rFonts w:ascii="AngsanaUPC" w:hAnsi="AngsanaUPC" w:cs="AngsanaUPC"/>
                <w:w w:val="105"/>
                <w:sz w:val="30"/>
                <w:szCs w:val="30"/>
              </w:rPr>
              <w:t xml:space="preserve">credit to </w:t>
            </w:r>
          </w:p>
          <w:p w14:paraId="1D65AD9A" w14:textId="77777777" w:rsidR="002662FA" w:rsidRPr="00FC69C5" w:rsidRDefault="002662FA" w:rsidP="008E4854">
            <w:pPr>
              <w:ind w:left="1"/>
              <w:jc w:val="center"/>
              <w:rPr>
                <w:rFonts w:ascii="Angsana New" w:hAnsi="Angsana New"/>
                <w:sz w:val="30"/>
                <w:szCs w:val="30"/>
                <w:cs/>
              </w:rPr>
            </w:pPr>
            <w:r w:rsidRPr="00FC69C5">
              <w:rPr>
                <w:rFonts w:ascii="AngsanaUPC" w:hAnsi="AngsanaUPC" w:cs="AngsanaUPC"/>
                <w:w w:val="105"/>
                <w:sz w:val="30"/>
                <w:szCs w:val="30"/>
              </w:rPr>
              <w:t>profit or loss</w:t>
            </w:r>
          </w:p>
        </w:tc>
        <w:tc>
          <w:tcPr>
            <w:tcW w:w="179" w:type="dxa"/>
          </w:tcPr>
          <w:p w14:paraId="60C1B879" w14:textId="77777777" w:rsidR="002662FA" w:rsidRPr="00FC69C5" w:rsidRDefault="002662FA" w:rsidP="008E4854">
            <w:pPr>
              <w:pStyle w:val="acctfourfigures"/>
              <w:tabs>
                <w:tab w:val="clear" w:pos="765"/>
              </w:tabs>
              <w:spacing w:line="240" w:lineRule="auto"/>
              <w:ind w:right="11"/>
              <w:jc w:val="center"/>
              <w:rPr>
                <w:rFonts w:ascii="Angsana New" w:hAnsi="Angsana New" w:cs="Angsana New"/>
                <w:sz w:val="30"/>
                <w:szCs w:val="30"/>
                <w:rtl/>
                <w:cs/>
              </w:rPr>
            </w:pPr>
          </w:p>
        </w:tc>
        <w:tc>
          <w:tcPr>
            <w:tcW w:w="1430" w:type="dxa"/>
            <w:vAlign w:val="bottom"/>
          </w:tcPr>
          <w:p w14:paraId="02CEEE66" w14:textId="5058E480" w:rsidR="002662FA" w:rsidRPr="00FC69C5" w:rsidRDefault="0074304D" w:rsidP="008E4854">
            <w:pPr>
              <w:ind w:left="1"/>
              <w:jc w:val="center"/>
              <w:rPr>
                <w:rFonts w:ascii="Angsana New" w:hAnsi="Angsana New"/>
                <w:sz w:val="30"/>
                <w:szCs w:val="30"/>
                <w:cs/>
              </w:rPr>
            </w:pPr>
            <w:r w:rsidRPr="00FC69C5">
              <w:rPr>
                <w:rFonts w:ascii="AngsanaUPC" w:hAnsi="AngsanaUPC" w:cs="AngsanaUPC"/>
                <w:sz w:val="30"/>
                <w:szCs w:val="30"/>
              </w:rPr>
              <w:t>As at 31</w:t>
            </w:r>
            <w:r w:rsidRPr="00FC69C5">
              <w:rPr>
                <w:rFonts w:ascii="AngsanaUPC" w:hAnsi="AngsanaUPC" w:cs="AngsanaUPC"/>
                <w:sz w:val="30"/>
                <w:szCs w:val="30"/>
                <w:cs/>
              </w:rPr>
              <w:t xml:space="preserve"> </w:t>
            </w:r>
            <w:r w:rsidRPr="00FC69C5">
              <w:rPr>
                <w:rFonts w:ascii="AngsanaUPC" w:hAnsi="AngsanaUPC" w:cs="AngsanaUPC"/>
                <w:sz w:val="30"/>
                <w:szCs w:val="30"/>
              </w:rPr>
              <w:t>December</w:t>
            </w:r>
            <w:r w:rsidRPr="00FC69C5">
              <w:rPr>
                <w:rFonts w:ascii="AngsanaUPC" w:hAnsi="AngsanaUPC" w:cs="AngsanaUPC"/>
                <w:sz w:val="30"/>
                <w:szCs w:val="30"/>
                <w:cs/>
              </w:rPr>
              <w:t xml:space="preserve"> </w:t>
            </w:r>
            <w:r w:rsidRPr="00FC69C5">
              <w:rPr>
                <w:rFonts w:ascii="AngsanaUPC" w:hAnsi="AngsanaUPC" w:cs="AngsanaUPC"/>
                <w:sz w:val="30"/>
                <w:szCs w:val="30"/>
              </w:rPr>
              <w:t>2024</w:t>
            </w:r>
          </w:p>
        </w:tc>
      </w:tr>
      <w:tr w:rsidR="002662FA" w:rsidRPr="00FC69C5" w14:paraId="4BA39A15" w14:textId="77777777" w:rsidTr="006E2B84">
        <w:trPr>
          <w:gridAfter w:val="1"/>
          <w:wAfter w:w="48" w:type="dxa"/>
          <w:trHeight w:val="80"/>
          <w:tblHeader/>
        </w:trPr>
        <w:tc>
          <w:tcPr>
            <w:tcW w:w="3983" w:type="dxa"/>
          </w:tcPr>
          <w:p w14:paraId="296F4B3C" w14:textId="77777777" w:rsidR="002662FA" w:rsidRPr="00FC69C5" w:rsidRDefault="002662FA" w:rsidP="008E4854">
            <w:pPr>
              <w:ind w:left="180" w:hanging="180"/>
              <w:jc w:val="center"/>
              <w:rPr>
                <w:rFonts w:ascii="Angsana New" w:hAnsi="Angsana New"/>
                <w:sz w:val="30"/>
                <w:szCs w:val="30"/>
              </w:rPr>
            </w:pPr>
          </w:p>
        </w:tc>
        <w:tc>
          <w:tcPr>
            <w:tcW w:w="1004" w:type="dxa"/>
            <w:vAlign w:val="bottom"/>
          </w:tcPr>
          <w:p w14:paraId="2DA60D92" w14:textId="77777777" w:rsidR="002662FA" w:rsidRPr="00FC69C5" w:rsidRDefault="002662FA" w:rsidP="008E4854">
            <w:pPr>
              <w:ind w:left="-37" w:right="-53"/>
              <w:jc w:val="center"/>
              <w:rPr>
                <w:rFonts w:ascii="Angsana New" w:hAnsi="Angsana New"/>
                <w:sz w:val="30"/>
                <w:szCs w:val="30"/>
              </w:rPr>
            </w:pPr>
          </w:p>
        </w:tc>
        <w:tc>
          <w:tcPr>
            <w:tcW w:w="184" w:type="dxa"/>
            <w:gridSpan w:val="2"/>
          </w:tcPr>
          <w:p w14:paraId="56636C89" w14:textId="77777777" w:rsidR="002662FA" w:rsidRPr="00FC69C5" w:rsidRDefault="002662FA" w:rsidP="008E4854">
            <w:pPr>
              <w:ind w:left="180" w:hanging="180"/>
              <w:jc w:val="center"/>
              <w:rPr>
                <w:rFonts w:ascii="Angsana New" w:hAnsi="Angsana New"/>
                <w:sz w:val="30"/>
                <w:szCs w:val="30"/>
              </w:rPr>
            </w:pPr>
          </w:p>
        </w:tc>
        <w:tc>
          <w:tcPr>
            <w:tcW w:w="1246" w:type="dxa"/>
            <w:gridSpan w:val="2"/>
            <w:vAlign w:val="bottom"/>
          </w:tcPr>
          <w:p w14:paraId="3F479D16" w14:textId="77777777" w:rsidR="002662FA" w:rsidRPr="00FC69C5" w:rsidRDefault="002662FA" w:rsidP="008E4854">
            <w:pPr>
              <w:ind w:left="180" w:hanging="180"/>
              <w:jc w:val="center"/>
              <w:rPr>
                <w:rFonts w:ascii="Angsana New" w:hAnsi="Angsana New"/>
                <w:sz w:val="30"/>
                <w:szCs w:val="30"/>
              </w:rPr>
            </w:pPr>
          </w:p>
        </w:tc>
        <w:tc>
          <w:tcPr>
            <w:tcW w:w="216" w:type="dxa"/>
          </w:tcPr>
          <w:p w14:paraId="39621C40" w14:textId="77777777" w:rsidR="002662FA" w:rsidRPr="00FC69C5" w:rsidRDefault="002662FA" w:rsidP="008E4854">
            <w:pPr>
              <w:ind w:left="1"/>
              <w:jc w:val="center"/>
              <w:rPr>
                <w:rFonts w:ascii="Angsana New" w:hAnsi="Angsana New"/>
                <w:i/>
                <w:iCs/>
                <w:sz w:val="30"/>
                <w:szCs w:val="30"/>
                <w:cs/>
              </w:rPr>
            </w:pPr>
          </w:p>
        </w:tc>
        <w:tc>
          <w:tcPr>
            <w:tcW w:w="1964" w:type="dxa"/>
            <w:gridSpan w:val="3"/>
            <w:vAlign w:val="bottom"/>
          </w:tcPr>
          <w:p w14:paraId="03E29321" w14:textId="77777777" w:rsidR="002662FA" w:rsidRPr="00FC69C5" w:rsidRDefault="002662FA" w:rsidP="008E4854">
            <w:pPr>
              <w:ind w:left="1"/>
              <w:jc w:val="center"/>
              <w:rPr>
                <w:rFonts w:ascii="Angsana New" w:hAnsi="Angsana New"/>
                <w:i/>
                <w:iCs/>
                <w:sz w:val="30"/>
                <w:szCs w:val="30"/>
                <w:cs/>
              </w:rPr>
            </w:pPr>
            <w:r w:rsidRPr="00FC69C5">
              <w:rPr>
                <w:rFonts w:ascii="AngsanaUPC" w:hAnsi="AngsanaUPC" w:cs="AngsanaUPC"/>
                <w:i/>
                <w:iCs/>
                <w:sz w:val="30"/>
                <w:szCs w:val="30"/>
                <w:cs/>
              </w:rPr>
              <w:t>(</w:t>
            </w:r>
            <w:r w:rsidRPr="00FC69C5">
              <w:rPr>
                <w:rFonts w:ascii="AngsanaUPC" w:hAnsi="AngsanaUPC" w:cs="AngsanaUPC"/>
                <w:i/>
                <w:iCs/>
                <w:sz w:val="30"/>
                <w:szCs w:val="30"/>
              </w:rPr>
              <w:t>Note 31</w:t>
            </w:r>
            <w:r w:rsidRPr="00FC69C5">
              <w:rPr>
                <w:rFonts w:ascii="AngsanaUPC" w:hAnsi="AngsanaUPC" w:cs="AngsanaUPC"/>
                <w:i/>
                <w:iCs/>
                <w:sz w:val="30"/>
                <w:szCs w:val="30"/>
                <w:cs/>
              </w:rPr>
              <w:t>)</w:t>
            </w:r>
          </w:p>
        </w:tc>
        <w:tc>
          <w:tcPr>
            <w:tcW w:w="179" w:type="dxa"/>
          </w:tcPr>
          <w:p w14:paraId="2632FE3B" w14:textId="77777777" w:rsidR="002662FA" w:rsidRPr="00FC69C5" w:rsidRDefault="002662FA" w:rsidP="008E4854">
            <w:pPr>
              <w:pStyle w:val="acctfourfigures"/>
              <w:tabs>
                <w:tab w:val="clear" w:pos="765"/>
              </w:tabs>
              <w:spacing w:line="240" w:lineRule="auto"/>
              <w:ind w:right="11"/>
              <w:jc w:val="center"/>
              <w:rPr>
                <w:rFonts w:ascii="Angsana New" w:hAnsi="Angsana New" w:cs="Angsana New"/>
                <w:sz w:val="30"/>
                <w:szCs w:val="30"/>
                <w:rtl/>
                <w:cs/>
              </w:rPr>
            </w:pPr>
          </w:p>
        </w:tc>
        <w:tc>
          <w:tcPr>
            <w:tcW w:w="1430" w:type="dxa"/>
            <w:vAlign w:val="bottom"/>
          </w:tcPr>
          <w:p w14:paraId="0D4FDB7A" w14:textId="77777777" w:rsidR="002662FA" w:rsidRPr="00FC69C5" w:rsidRDefault="002662FA" w:rsidP="008E4854">
            <w:pPr>
              <w:ind w:left="1"/>
              <w:jc w:val="center"/>
              <w:rPr>
                <w:rFonts w:ascii="Angsana New" w:hAnsi="Angsana New"/>
                <w:sz w:val="30"/>
                <w:szCs w:val="30"/>
              </w:rPr>
            </w:pPr>
          </w:p>
        </w:tc>
      </w:tr>
      <w:tr w:rsidR="002662FA" w:rsidRPr="00FC69C5" w14:paraId="51D694C7" w14:textId="77777777" w:rsidTr="006E2B84">
        <w:trPr>
          <w:trHeight w:val="80"/>
          <w:tblHeader/>
        </w:trPr>
        <w:tc>
          <w:tcPr>
            <w:tcW w:w="3983" w:type="dxa"/>
          </w:tcPr>
          <w:p w14:paraId="5E5AEB66" w14:textId="77777777" w:rsidR="002662FA" w:rsidRPr="00FC69C5" w:rsidRDefault="002662FA" w:rsidP="008E4854">
            <w:pPr>
              <w:ind w:left="180" w:hanging="180"/>
              <w:jc w:val="center"/>
              <w:rPr>
                <w:rFonts w:ascii="Angsana New" w:hAnsi="Angsana New"/>
                <w:sz w:val="30"/>
                <w:szCs w:val="30"/>
              </w:rPr>
            </w:pPr>
          </w:p>
        </w:tc>
        <w:tc>
          <w:tcPr>
            <w:tcW w:w="1160" w:type="dxa"/>
            <w:gridSpan w:val="2"/>
          </w:tcPr>
          <w:p w14:paraId="610584BD" w14:textId="77777777" w:rsidR="002662FA" w:rsidRPr="00FC69C5" w:rsidRDefault="002662FA" w:rsidP="008E4854">
            <w:pPr>
              <w:ind w:left="1"/>
              <w:jc w:val="center"/>
              <w:rPr>
                <w:rFonts w:ascii="Angsana New" w:hAnsi="Angsana New"/>
                <w:i/>
                <w:iCs/>
                <w:sz w:val="30"/>
                <w:szCs w:val="30"/>
                <w:cs/>
              </w:rPr>
            </w:pPr>
          </w:p>
        </w:tc>
        <w:tc>
          <w:tcPr>
            <w:tcW w:w="2040" w:type="dxa"/>
            <w:gridSpan w:val="5"/>
          </w:tcPr>
          <w:p w14:paraId="2BC23AF3" w14:textId="77777777" w:rsidR="002662FA" w:rsidRPr="00FC69C5" w:rsidRDefault="002662FA" w:rsidP="008E4854">
            <w:pPr>
              <w:ind w:left="1"/>
              <w:jc w:val="center"/>
              <w:rPr>
                <w:rFonts w:ascii="Angsana New" w:hAnsi="Angsana New"/>
                <w:i/>
                <w:iCs/>
                <w:sz w:val="30"/>
                <w:szCs w:val="30"/>
                <w:cs/>
              </w:rPr>
            </w:pPr>
          </w:p>
        </w:tc>
        <w:tc>
          <w:tcPr>
            <w:tcW w:w="3071" w:type="dxa"/>
            <w:gridSpan w:val="5"/>
          </w:tcPr>
          <w:p w14:paraId="555C5285" w14:textId="77777777" w:rsidR="002662FA" w:rsidRPr="00FC69C5" w:rsidRDefault="002662FA" w:rsidP="008E4854">
            <w:pPr>
              <w:ind w:left="1"/>
              <w:jc w:val="center"/>
              <w:rPr>
                <w:rFonts w:ascii="Angsana New" w:hAnsi="Angsana New"/>
                <w:b/>
                <w:bCs/>
                <w:sz w:val="30"/>
                <w:szCs w:val="30"/>
              </w:rPr>
            </w:pPr>
            <w:r w:rsidRPr="00FC69C5">
              <w:rPr>
                <w:rFonts w:ascii="AngsanaUPC" w:hAnsi="AngsanaUPC" w:cs="AngsanaUPC"/>
                <w:i/>
                <w:iCs/>
                <w:sz w:val="30"/>
                <w:szCs w:val="30"/>
                <w:cs/>
              </w:rPr>
              <w:t>(</w:t>
            </w:r>
            <w:r w:rsidRPr="00FC69C5">
              <w:rPr>
                <w:rFonts w:ascii="AngsanaUPC" w:hAnsi="AngsanaUPC" w:cs="AngsanaUPC"/>
                <w:i/>
                <w:iCs/>
                <w:sz w:val="30"/>
                <w:szCs w:val="30"/>
              </w:rPr>
              <w:t>Unit</w:t>
            </w:r>
            <w:r w:rsidRPr="00FC69C5">
              <w:rPr>
                <w:rFonts w:ascii="AngsanaUPC" w:hAnsi="AngsanaUPC" w:cs="AngsanaUPC"/>
                <w:i/>
                <w:iCs/>
                <w:sz w:val="30"/>
                <w:szCs w:val="30"/>
                <w:cs/>
              </w:rPr>
              <w:t xml:space="preserve">: </w:t>
            </w:r>
            <w:r w:rsidRPr="00FC69C5">
              <w:rPr>
                <w:rFonts w:ascii="AngsanaUPC" w:hAnsi="AngsanaUPC" w:cs="AngsanaUPC"/>
                <w:i/>
                <w:iCs/>
                <w:sz w:val="30"/>
                <w:szCs w:val="30"/>
              </w:rPr>
              <w:t>Thousand Baht</w:t>
            </w:r>
            <w:r w:rsidRPr="00FC69C5">
              <w:rPr>
                <w:rFonts w:ascii="AngsanaUPC" w:hAnsi="AngsanaUPC" w:cs="AngsanaUPC"/>
                <w:i/>
                <w:iCs/>
                <w:sz w:val="30"/>
                <w:szCs w:val="30"/>
                <w:cs/>
              </w:rPr>
              <w:t>)</w:t>
            </w:r>
          </w:p>
        </w:tc>
      </w:tr>
      <w:tr w:rsidR="002662FA" w:rsidRPr="00FC69C5" w14:paraId="3F7066D9" w14:textId="77777777" w:rsidTr="006E2B84">
        <w:trPr>
          <w:gridAfter w:val="1"/>
          <w:wAfter w:w="48" w:type="dxa"/>
          <w:trHeight w:val="80"/>
        </w:trPr>
        <w:tc>
          <w:tcPr>
            <w:tcW w:w="3983" w:type="dxa"/>
          </w:tcPr>
          <w:p w14:paraId="301675AE" w14:textId="77777777" w:rsidR="002662FA" w:rsidRPr="00FC69C5" w:rsidRDefault="002662FA" w:rsidP="008E4854">
            <w:pPr>
              <w:ind w:left="180" w:hanging="180"/>
              <w:rPr>
                <w:rFonts w:ascii="Angsana New" w:hAnsi="Angsana New"/>
                <w:sz w:val="30"/>
                <w:szCs w:val="30"/>
                <w:cs/>
              </w:rPr>
            </w:pPr>
            <w:r w:rsidRPr="00FC69C5">
              <w:rPr>
                <w:rFonts w:ascii="AngsanaUPC" w:hAnsi="AngsanaUPC" w:cs="AngsanaUPC"/>
                <w:b/>
                <w:bCs/>
                <w:i/>
                <w:iCs/>
                <w:sz w:val="30"/>
                <w:szCs w:val="30"/>
              </w:rPr>
              <w:t>Deferred tax assets</w:t>
            </w:r>
          </w:p>
        </w:tc>
        <w:tc>
          <w:tcPr>
            <w:tcW w:w="1004" w:type="dxa"/>
            <w:vAlign w:val="bottom"/>
          </w:tcPr>
          <w:p w14:paraId="68AD5073" w14:textId="77777777" w:rsidR="002662FA" w:rsidRPr="00FC69C5" w:rsidRDefault="002662FA" w:rsidP="008E4854">
            <w:pPr>
              <w:pStyle w:val="acctfourfigures"/>
              <w:tabs>
                <w:tab w:val="clear" w:pos="765"/>
                <w:tab w:val="decimal" w:pos="1181"/>
              </w:tabs>
              <w:spacing w:line="240" w:lineRule="auto"/>
              <w:ind w:right="11"/>
              <w:rPr>
                <w:rFonts w:ascii="Angsana New" w:hAnsi="Angsana New" w:cs="Angsana New"/>
                <w:sz w:val="30"/>
                <w:szCs w:val="30"/>
                <w:lang w:val="en-US" w:bidi="th-TH"/>
              </w:rPr>
            </w:pPr>
          </w:p>
        </w:tc>
        <w:tc>
          <w:tcPr>
            <w:tcW w:w="184" w:type="dxa"/>
            <w:gridSpan w:val="2"/>
          </w:tcPr>
          <w:p w14:paraId="5BF44D7A" w14:textId="77777777" w:rsidR="002662FA" w:rsidRPr="00FC69C5" w:rsidRDefault="002662FA" w:rsidP="008E4854">
            <w:pPr>
              <w:pStyle w:val="acctfourfigures"/>
              <w:tabs>
                <w:tab w:val="clear" w:pos="765"/>
              </w:tabs>
              <w:spacing w:line="240" w:lineRule="auto"/>
              <w:rPr>
                <w:rFonts w:ascii="Angsana New" w:hAnsi="Angsana New" w:cs="Angsana New"/>
                <w:sz w:val="30"/>
                <w:szCs w:val="30"/>
              </w:rPr>
            </w:pPr>
          </w:p>
        </w:tc>
        <w:tc>
          <w:tcPr>
            <w:tcW w:w="1246" w:type="dxa"/>
            <w:gridSpan w:val="2"/>
            <w:vAlign w:val="bottom"/>
          </w:tcPr>
          <w:p w14:paraId="464D2B45" w14:textId="77777777" w:rsidR="002662FA" w:rsidRPr="00FC69C5" w:rsidRDefault="002662FA" w:rsidP="008E4854">
            <w:pPr>
              <w:pStyle w:val="acctfourfigures"/>
              <w:tabs>
                <w:tab w:val="clear" w:pos="765"/>
              </w:tabs>
              <w:spacing w:line="240" w:lineRule="auto"/>
              <w:rPr>
                <w:rFonts w:ascii="Angsana New" w:hAnsi="Angsana New" w:cs="Angsana New"/>
                <w:sz w:val="30"/>
                <w:szCs w:val="30"/>
              </w:rPr>
            </w:pPr>
          </w:p>
        </w:tc>
        <w:tc>
          <w:tcPr>
            <w:tcW w:w="216" w:type="dxa"/>
          </w:tcPr>
          <w:p w14:paraId="1981C9C4" w14:textId="77777777" w:rsidR="002662FA" w:rsidRPr="00FC69C5" w:rsidRDefault="002662FA" w:rsidP="008E4854">
            <w:pPr>
              <w:pStyle w:val="acctfourfigures"/>
              <w:tabs>
                <w:tab w:val="clear" w:pos="765"/>
                <w:tab w:val="decimal" w:pos="1181"/>
              </w:tabs>
              <w:spacing w:line="240" w:lineRule="auto"/>
              <w:ind w:right="11"/>
              <w:rPr>
                <w:rFonts w:ascii="Angsana New" w:hAnsi="Angsana New" w:cs="Angsana New"/>
                <w:sz w:val="30"/>
                <w:szCs w:val="30"/>
                <w:lang w:val="en-US" w:bidi="th-TH"/>
              </w:rPr>
            </w:pPr>
          </w:p>
        </w:tc>
        <w:tc>
          <w:tcPr>
            <w:tcW w:w="1964" w:type="dxa"/>
            <w:gridSpan w:val="3"/>
            <w:vAlign w:val="bottom"/>
          </w:tcPr>
          <w:p w14:paraId="2326138F" w14:textId="77777777" w:rsidR="002662FA" w:rsidRPr="00FC69C5" w:rsidRDefault="002662FA" w:rsidP="008E4854">
            <w:pPr>
              <w:pStyle w:val="acctfourfigures"/>
              <w:tabs>
                <w:tab w:val="clear" w:pos="765"/>
                <w:tab w:val="decimal" w:pos="1181"/>
              </w:tabs>
              <w:spacing w:line="240" w:lineRule="auto"/>
              <w:ind w:right="11"/>
              <w:rPr>
                <w:rFonts w:ascii="Angsana New" w:hAnsi="Angsana New" w:cs="Angsana New"/>
                <w:sz w:val="30"/>
                <w:szCs w:val="30"/>
                <w:lang w:val="en-US" w:bidi="th-TH"/>
              </w:rPr>
            </w:pPr>
          </w:p>
        </w:tc>
        <w:tc>
          <w:tcPr>
            <w:tcW w:w="179" w:type="dxa"/>
          </w:tcPr>
          <w:p w14:paraId="06C92700" w14:textId="77777777" w:rsidR="002662FA" w:rsidRPr="00FC69C5" w:rsidRDefault="002662FA" w:rsidP="008E4854">
            <w:pPr>
              <w:pStyle w:val="acctfourfigures"/>
              <w:tabs>
                <w:tab w:val="clear" w:pos="765"/>
              </w:tabs>
              <w:spacing w:line="240" w:lineRule="auto"/>
              <w:ind w:right="11"/>
              <w:rPr>
                <w:rFonts w:ascii="Angsana New" w:hAnsi="Angsana New" w:cs="Angsana New"/>
                <w:sz w:val="30"/>
                <w:szCs w:val="30"/>
              </w:rPr>
            </w:pPr>
          </w:p>
        </w:tc>
        <w:tc>
          <w:tcPr>
            <w:tcW w:w="1430" w:type="dxa"/>
            <w:vAlign w:val="bottom"/>
          </w:tcPr>
          <w:p w14:paraId="6DE9DA81" w14:textId="77777777" w:rsidR="002662FA" w:rsidRPr="00FC69C5" w:rsidRDefault="002662FA" w:rsidP="008E4854">
            <w:pPr>
              <w:pStyle w:val="acctfourfigures"/>
              <w:tabs>
                <w:tab w:val="clear" w:pos="765"/>
                <w:tab w:val="decimal" w:pos="1181"/>
              </w:tabs>
              <w:spacing w:line="240" w:lineRule="auto"/>
              <w:ind w:right="11"/>
              <w:rPr>
                <w:rFonts w:ascii="Angsana New" w:hAnsi="Angsana New" w:cs="Angsana New"/>
                <w:sz w:val="30"/>
                <w:szCs w:val="30"/>
                <w:lang w:val="en-US" w:bidi="th-TH"/>
              </w:rPr>
            </w:pPr>
          </w:p>
        </w:tc>
      </w:tr>
      <w:tr w:rsidR="002662FA" w:rsidRPr="00FC69C5" w14:paraId="462A8016" w14:textId="77777777" w:rsidTr="006E2B84">
        <w:trPr>
          <w:gridAfter w:val="1"/>
          <w:wAfter w:w="48" w:type="dxa"/>
          <w:trHeight w:val="80"/>
        </w:trPr>
        <w:tc>
          <w:tcPr>
            <w:tcW w:w="3983" w:type="dxa"/>
          </w:tcPr>
          <w:p w14:paraId="56266088" w14:textId="77777777" w:rsidR="002662FA" w:rsidRPr="00FC69C5" w:rsidRDefault="002662FA" w:rsidP="008E4854">
            <w:pPr>
              <w:ind w:left="180" w:hanging="180"/>
              <w:rPr>
                <w:rFonts w:ascii="Angsana New" w:hAnsi="Angsana New"/>
                <w:sz w:val="30"/>
                <w:szCs w:val="30"/>
              </w:rPr>
            </w:pPr>
            <w:r w:rsidRPr="00FC69C5">
              <w:rPr>
                <w:rFonts w:ascii="AngsanaUPC" w:hAnsi="AngsanaUPC" w:cs="AngsanaUPC"/>
                <w:sz w:val="30"/>
                <w:szCs w:val="30"/>
              </w:rPr>
              <w:t>Trade accounts receivable</w:t>
            </w:r>
          </w:p>
        </w:tc>
        <w:tc>
          <w:tcPr>
            <w:tcW w:w="1004" w:type="dxa"/>
            <w:vAlign w:val="bottom"/>
          </w:tcPr>
          <w:p w14:paraId="1952291C" w14:textId="77777777" w:rsidR="002662FA" w:rsidRPr="00FC69C5" w:rsidRDefault="002662FA" w:rsidP="008E4854">
            <w:pPr>
              <w:pStyle w:val="acctfourfigures"/>
              <w:tabs>
                <w:tab w:val="clear" w:pos="765"/>
              </w:tabs>
              <w:spacing w:line="240" w:lineRule="auto"/>
              <w:ind w:right="108"/>
              <w:jc w:val="right"/>
              <w:rPr>
                <w:rFonts w:ascii="Angsana New" w:hAnsi="Angsana New" w:cs="Angsana New"/>
                <w:sz w:val="30"/>
                <w:szCs w:val="30"/>
                <w:lang w:val="en-US" w:bidi="th-TH"/>
              </w:rPr>
            </w:pPr>
            <w:r w:rsidRPr="00FC69C5">
              <w:rPr>
                <w:rFonts w:ascii="Angsana New" w:hAnsi="Angsana New" w:cs="Angsana New"/>
                <w:sz w:val="30"/>
                <w:szCs w:val="30"/>
                <w:lang w:val="en-US" w:bidi="th-TH"/>
              </w:rPr>
              <w:t>13,689</w:t>
            </w:r>
          </w:p>
        </w:tc>
        <w:tc>
          <w:tcPr>
            <w:tcW w:w="184" w:type="dxa"/>
            <w:gridSpan w:val="2"/>
          </w:tcPr>
          <w:p w14:paraId="7FFFD9A1" w14:textId="77777777" w:rsidR="002662FA" w:rsidRPr="00FC69C5" w:rsidRDefault="002662FA" w:rsidP="008E4854">
            <w:pPr>
              <w:pStyle w:val="acctfourfigures"/>
              <w:tabs>
                <w:tab w:val="clear" w:pos="765"/>
              </w:tabs>
              <w:spacing w:line="240" w:lineRule="auto"/>
              <w:rPr>
                <w:rFonts w:ascii="Angsana New" w:hAnsi="Angsana New" w:cs="Angsana New"/>
                <w:sz w:val="30"/>
                <w:szCs w:val="30"/>
              </w:rPr>
            </w:pPr>
          </w:p>
        </w:tc>
        <w:tc>
          <w:tcPr>
            <w:tcW w:w="1246" w:type="dxa"/>
            <w:gridSpan w:val="2"/>
            <w:vAlign w:val="bottom"/>
          </w:tcPr>
          <w:p w14:paraId="154CFA1D" w14:textId="77777777" w:rsidR="002662FA" w:rsidRPr="00FC69C5" w:rsidRDefault="002662FA" w:rsidP="008E4854">
            <w:pPr>
              <w:pStyle w:val="acctfourfigures"/>
              <w:tabs>
                <w:tab w:val="clear" w:pos="765"/>
              </w:tabs>
              <w:spacing w:line="240" w:lineRule="auto"/>
              <w:rPr>
                <w:rFonts w:ascii="Angsana New" w:hAnsi="Angsana New" w:cs="Angsana New"/>
                <w:sz w:val="30"/>
                <w:szCs w:val="30"/>
              </w:rPr>
            </w:pPr>
          </w:p>
        </w:tc>
        <w:tc>
          <w:tcPr>
            <w:tcW w:w="216" w:type="dxa"/>
          </w:tcPr>
          <w:p w14:paraId="4523F17E" w14:textId="77777777" w:rsidR="002662FA" w:rsidRPr="00FC69C5" w:rsidRDefault="002662FA" w:rsidP="008E4854">
            <w:pPr>
              <w:pStyle w:val="acctfourfigures"/>
              <w:tabs>
                <w:tab w:val="clear" w:pos="765"/>
              </w:tabs>
              <w:spacing w:line="240" w:lineRule="auto"/>
              <w:ind w:right="108"/>
              <w:jc w:val="right"/>
              <w:rPr>
                <w:rFonts w:ascii="Angsana New" w:hAnsi="Angsana New" w:cs="Angsana New"/>
                <w:sz w:val="30"/>
                <w:szCs w:val="30"/>
                <w:lang w:val="en-US" w:bidi="th-TH"/>
              </w:rPr>
            </w:pPr>
          </w:p>
        </w:tc>
        <w:tc>
          <w:tcPr>
            <w:tcW w:w="1964" w:type="dxa"/>
            <w:gridSpan w:val="3"/>
            <w:vAlign w:val="bottom"/>
          </w:tcPr>
          <w:p w14:paraId="0EF44924" w14:textId="77777777" w:rsidR="002662FA" w:rsidRPr="00FC69C5" w:rsidRDefault="002662FA" w:rsidP="008E4854">
            <w:pPr>
              <w:pStyle w:val="acctfourfigures"/>
              <w:tabs>
                <w:tab w:val="clear" w:pos="765"/>
              </w:tabs>
              <w:spacing w:line="240" w:lineRule="auto"/>
              <w:ind w:right="108"/>
              <w:jc w:val="right"/>
              <w:rPr>
                <w:rFonts w:ascii="Angsana New" w:hAnsi="Angsana New" w:cs="Angsana New"/>
                <w:sz w:val="30"/>
                <w:szCs w:val="30"/>
                <w:lang w:val="en-US" w:bidi="th-TH"/>
              </w:rPr>
            </w:pPr>
            <w:r w:rsidRPr="00FC69C5">
              <w:rPr>
                <w:rFonts w:ascii="Angsana New" w:hAnsi="Angsana New" w:cs="Angsana New"/>
                <w:sz w:val="30"/>
                <w:szCs w:val="30"/>
                <w:lang w:val="en-US" w:bidi="th-TH"/>
              </w:rPr>
              <w:t>(3,303)</w:t>
            </w:r>
          </w:p>
        </w:tc>
        <w:tc>
          <w:tcPr>
            <w:tcW w:w="179" w:type="dxa"/>
          </w:tcPr>
          <w:p w14:paraId="4CA69FCD" w14:textId="77777777" w:rsidR="002662FA" w:rsidRPr="00FC69C5" w:rsidRDefault="002662FA" w:rsidP="008E4854">
            <w:pPr>
              <w:pStyle w:val="acctfourfigures"/>
              <w:tabs>
                <w:tab w:val="clear" w:pos="765"/>
              </w:tabs>
              <w:spacing w:line="240" w:lineRule="auto"/>
              <w:ind w:right="11"/>
              <w:rPr>
                <w:rFonts w:ascii="Angsana New" w:hAnsi="Angsana New" w:cs="Angsana New"/>
                <w:sz w:val="30"/>
                <w:szCs w:val="30"/>
              </w:rPr>
            </w:pPr>
          </w:p>
        </w:tc>
        <w:tc>
          <w:tcPr>
            <w:tcW w:w="1430" w:type="dxa"/>
            <w:vAlign w:val="bottom"/>
          </w:tcPr>
          <w:p w14:paraId="2F4D5E61" w14:textId="77777777" w:rsidR="002662FA" w:rsidRPr="00FC69C5" w:rsidRDefault="002662FA" w:rsidP="008E4854">
            <w:pPr>
              <w:pStyle w:val="acctfourfigures"/>
              <w:tabs>
                <w:tab w:val="clear" w:pos="765"/>
              </w:tabs>
              <w:spacing w:line="240" w:lineRule="auto"/>
              <w:ind w:right="82"/>
              <w:jc w:val="right"/>
              <w:rPr>
                <w:rFonts w:ascii="Angsana New" w:hAnsi="Angsana New" w:cs="Angsana New"/>
                <w:sz w:val="30"/>
                <w:szCs w:val="30"/>
                <w:lang w:val="en-US" w:bidi="th-TH"/>
              </w:rPr>
            </w:pPr>
            <w:r w:rsidRPr="00FC69C5">
              <w:rPr>
                <w:rFonts w:ascii="Angsana New" w:hAnsi="Angsana New" w:cs="Angsana New"/>
                <w:sz w:val="30"/>
                <w:szCs w:val="30"/>
                <w:lang w:val="en-US" w:bidi="th-TH"/>
              </w:rPr>
              <w:t>10,386</w:t>
            </w:r>
          </w:p>
        </w:tc>
      </w:tr>
      <w:tr w:rsidR="002662FA" w:rsidRPr="00FC69C5" w14:paraId="10B3EACD" w14:textId="77777777" w:rsidTr="006E2B84">
        <w:trPr>
          <w:gridAfter w:val="1"/>
          <w:wAfter w:w="48" w:type="dxa"/>
          <w:trHeight w:val="80"/>
        </w:trPr>
        <w:tc>
          <w:tcPr>
            <w:tcW w:w="3983" w:type="dxa"/>
          </w:tcPr>
          <w:p w14:paraId="6780A574" w14:textId="77777777" w:rsidR="002662FA" w:rsidRPr="00FC69C5" w:rsidRDefault="002662FA" w:rsidP="008E4854">
            <w:pPr>
              <w:ind w:left="180" w:hanging="180"/>
              <w:rPr>
                <w:rFonts w:ascii="Angsana New" w:hAnsi="Angsana New"/>
                <w:sz w:val="30"/>
                <w:szCs w:val="30"/>
                <w:cs/>
              </w:rPr>
            </w:pPr>
            <w:r w:rsidRPr="00FC69C5">
              <w:rPr>
                <w:rFonts w:ascii="AngsanaUPC" w:hAnsi="AngsanaUPC" w:cs="AngsanaUPC"/>
                <w:sz w:val="30"/>
                <w:szCs w:val="30"/>
              </w:rPr>
              <w:t>Other receivables</w:t>
            </w:r>
          </w:p>
        </w:tc>
        <w:tc>
          <w:tcPr>
            <w:tcW w:w="1004" w:type="dxa"/>
            <w:vAlign w:val="bottom"/>
          </w:tcPr>
          <w:p w14:paraId="4D584EB2" w14:textId="77777777" w:rsidR="002662FA" w:rsidRPr="00FC69C5" w:rsidRDefault="002662FA" w:rsidP="008E4854">
            <w:pPr>
              <w:pStyle w:val="acctfourfigures"/>
              <w:tabs>
                <w:tab w:val="clear" w:pos="765"/>
              </w:tabs>
              <w:spacing w:line="240" w:lineRule="auto"/>
              <w:ind w:right="108"/>
              <w:jc w:val="right"/>
              <w:rPr>
                <w:rFonts w:ascii="Angsana New" w:hAnsi="Angsana New" w:cs="Angsana New"/>
                <w:sz w:val="30"/>
                <w:szCs w:val="30"/>
                <w:lang w:val="en-US" w:bidi="th-TH"/>
              </w:rPr>
            </w:pPr>
            <w:r w:rsidRPr="00FC69C5">
              <w:rPr>
                <w:rFonts w:ascii="Angsana New" w:hAnsi="Angsana New" w:cs="Angsana New"/>
                <w:sz w:val="30"/>
                <w:szCs w:val="30"/>
                <w:lang w:val="en-US" w:bidi="th-TH"/>
              </w:rPr>
              <w:t>646</w:t>
            </w:r>
          </w:p>
        </w:tc>
        <w:tc>
          <w:tcPr>
            <w:tcW w:w="184" w:type="dxa"/>
            <w:gridSpan w:val="2"/>
          </w:tcPr>
          <w:p w14:paraId="4FCFF0A8" w14:textId="77777777" w:rsidR="002662FA" w:rsidRPr="00FC69C5" w:rsidRDefault="002662FA" w:rsidP="008E4854">
            <w:pPr>
              <w:pStyle w:val="acctfourfigures"/>
              <w:tabs>
                <w:tab w:val="clear" w:pos="765"/>
                <w:tab w:val="decimal" w:pos="823"/>
              </w:tabs>
              <w:spacing w:line="240" w:lineRule="auto"/>
              <w:jc w:val="center"/>
              <w:rPr>
                <w:rFonts w:ascii="Angsana New" w:hAnsi="Angsana New" w:cs="Angsana New"/>
                <w:sz w:val="30"/>
                <w:szCs w:val="30"/>
              </w:rPr>
            </w:pPr>
          </w:p>
        </w:tc>
        <w:tc>
          <w:tcPr>
            <w:tcW w:w="1246" w:type="dxa"/>
            <w:gridSpan w:val="2"/>
            <w:vAlign w:val="bottom"/>
          </w:tcPr>
          <w:p w14:paraId="77504FBE" w14:textId="77777777" w:rsidR="002662FA" w:rsidRPr="00FC69C5" w:rsidRDefault="002662FA" w:rsidP="008E4854">
            <w:pPr>
              <w:pStyle w:val="acctfourfigures"/>
              <w:tabs>
                <w:tab w:val="clear" w:pos="765"/>
                <w:tab w:val="decimal" w:pos="823"/>
              </w:tabs>
              <w:spacing w:line="240" w:lineRule="auto"/>
              <w:jc w:val="center"/>
              <w:rPr>
                <w:rFonts w:ascii="Angsana New" w:hAnsi="Angsana New" w:cs="Angsana New"/>
                <w:sz w:val="30"/>
                <w:szCs w:val="30"/>
              </w:rPr>
            </w:pPr>
          </w:p>
        </w:tc>
        <w:tc>
          <w:tcPr>
            <w:tcW w:w="216" w:type="dxa"/>
          </w:tcPr>
          <w:p w14:paraId="5F102FBF" w14:textId="77777777" w:rsidR="002662FA" w:rsidRPr="00FC69C5" w:rsidRDefault="002662FA" w:rsidP="008E4854">
            <w:pPr>
              <w:pStyle w:val="acctfourfigures"/>
              <w:tabs>
                <w:tab w:val="clear" w:pos="765"/>
              </w:tabs>
              <w:spacing w:line="240" w:lineRule="auto"/>
              <w:ind w:right="108"/>
              <w:jc w:val="right"/>
              <w:rPr>
                <w:rFonts w:ascii="Angsana New" w:hAnsi="Angsana New" w:cs="Angsana New"/>
                <w:sz w:val="30"/>
                <w:szCs w:val="30"/>
                <w:lang w:val="en-US" w:bidi="th-TH"/>
              </w:rPr>
            </w:pPr>
          </w:p>
        </w:tc>
        <w:tc>
          <w:tcPr>
            <w:tcW w:w="1964" w:type="dxa"/>
            <w:gridSpan w:val="3"/>
            <w:vAlign w:val="bottom"/>
          </w:tcPr>
          <w:p w14:paraId="0B0498D1" w14:textId="77777777" w:rsidR="002662FA" w:rsidRPr="00FC69C5" w:rsidRDefault="002662FA" w:rsidP="008E4854">
            <w:pPr>
              <w:pStyle w:val="acctfourfigures"/>
              <w:tabs>
                <w:tab w:val="clear" w:pos="765"/>
              </w:tabs>
              <w:spacing w:line="240" w:lineRule="auto"/>
              <w:ind w:right="108"/>
              <w:jc w:val="right"/>
              <w:rPr>
                <w:rFonts w:ascii="Angsana New" w:hAnsi="Angsana New" w:cs="Angsana New"/>
                <w:sz w:val="30"/>
                <w:szCs w:val="30"/>
                <w:lang w:val="en-US" w:bidi="th-TH"/>
              </w:rPr>
            </w:pPr>
            <w:r w:rsidRPr="00FC69C5">
              <w:rPr>
                <w:rFonts w:ascii="Angsana New" w:hAnsi="Angsana New" w:cs="Angsana New"/>
                <w:sz w:val="30"/>
                <w:szCs w:val="30"/>
                <w:lang w:val="en-US" w:bidi="th-TH"/>
              </w:rPr>
              <w:t>(646)</w:t>
            </w:r>
          </w:p>
        </w:tc>
        <w:tc>
          <w:tcPr>
            <w:tcW w:w="179" w:type="dxa"/>
          </w:tcPr>
          <w:p w14:paraId="4A674904" w14:textId="77777777" w:rsidR="002662FA" w:rsidRPr="00FC69C5" w:rsidRDefault="002662FA" w:rsidP="008E4854">
            <w:pPr>
              <w:pStyle w:val="acctfourfigures"/>
              <w:tabs>
                <w:tab w:val="clear" w:pos="765"/>
                <w:tab w:val="decimal" w:pos="823"/>
              </w:tabs>
              <w:spacing w:line="240" w:lineRule="auto"/>
              <w:ind w:right="11"/>
              <w:jc w:val="center"/>
              <w:rPr>
                <w:rFonts w:ascii="Angsana New" w:hAnsi="Angsana New" w:cs="Angsana New"/>
                <w:b/>
                <w:bCs/>
                <w:sz w:val="30"/>
                <w:szCs w:val="30"/>
                <w:lang w:bidi="th-TH"/>
              </w:rPr>
            </w:pPr>
          </w:p>
        </w:tc>
        <w:tc>
          <w:tcPr>
            <w:tcW w:w="1430" w:type="dxa"/>
            <w:vAlign w:val="bottom"/>
          </w:tcPr>
          <w:p w14:paraId="7768F60B" w14:textId="77777777" w:rsidR="002662FA" w:rsidRPr="00FC69C5" w:rsidRDefault="002662FA" w:rsidP="008E4854">
            <w:pPr>
              <w:pStyle w:val="acctfourfigures"/>
              <w:tabs>
                <w:tab w:val="clear" w:pos="765"/>
              </w:tabs>
              <w:spacing w:line="240" w:lineRule="auto"/>
              <w:ind w:right="82"/>
              <w:jc w:val="right"/>
              <w:rPr>
                <w:rFonts w:ascii="Angsana New" w:hAnsi="Angsana New" w:cs="Angsana New"/>
                <w:sz w:val="30"/>
                <w:szCs w:val="30"/>
                <w:lang w:val="en-US" w:bidi="th-TH"/>
              </w:rPr>
            </w:pPr>
            <w:r w:rsidRPr="00FC69C5">
              <w:rPr>
                <w:rFonts w:ascii="Angsana New" w:hAnsi="Angsana New" w:cs="Angsana New"/>
                <w:sz w:val="30"/>
                <w:szCs w:val="30"/>
                <w:lang w:val="en-US" w:bidi="th-TH"/>
              </w:rPr>
              <w:t>-</w:t>
            </w:r>
          </w:p>
        </w:tc>
      </w:tr>
      <w:tr w:rsidR="002662FA" w:rsidRPr="00FC69C5" w14:paraId="22909137" w14:textId="77777777" w:rsidTr="006E2B84">
        <w:trPr>
          <w:gridAfter w:val="1"/>
          <w:wAfter w:w="48" w:type="dxa"/>
          <w:trHeight w:val="80"/>
        </w:trPr>
        <w:tc>
          <w:tcPr>
            <w:tcW w:w="3983" w:type="dxa"/>
          </w:tcPr>
          <w:p w14:paraId="6143760A" w14:textId="77777777" w:rsidR="002662FA" w:rsidRPr="00FC69C5" w:rsidRDefault="002662FA" w:rsidP="008E4854">
            <w:pPr>
              <w:ind w:left="180" w:hanging="180"/>
              <w:rPr>
                <w:rFonts w:ascii="Angsana New" w:hAnsi="Angsana New"/>
                <w:sz w:val="30"/>
                <w:szCs w:val="30"/>
              </w:rPr>
            </w:pPr>
            <w:r w:rsidRPr="00FC69C5">
              <w:rPr>
                <w:rFonts w:ascii="AngsanaUPC" w:hAnsi="AngsanaUPC" w:cs="AngsanaUPC"/>
                <w:sz w:val="30"/>
                <w:szCs w:val="30"/>
              </w:rPr>
              <w:t>Non</w:t>
            </w:r>
            <w:r w:rsidRPr="00FC69C5">
              <w:rPr>
                <w:rFonts w:ascii="AngsanaUPC" w:hAnsi="AngsanaUPC" w:cs="AngsanaUPC"/>
                <w:sz w:val="30"/>
                <w:szCs w:val="30"/>
                <w:cs/>
              </w:rPr>
              <w:t>-</w:t>
            </w:r>
            <w:r w:rsidRPr="00FC69C5">
              <w:rPr>
                <w:rFonts w:ascii="AngsanaUPC" w:hAnsi="AngsanaUPC" w:cs="AngsanaUPC"/>
                <w:sz w:val="30"/>
                <w:szCs w:val="30"/>
              </w:rPr>
              <w:t>current provisions for employee benefit</w:t>
            </w:r>
          </w:p>
        </w:tc>
        <w:tc>
          <w:tcPr>
            <w:tcW w:w="1004" w:type="dxa"/>
            <w:vAlign w:val="bottom"/>
          </w:tcPr>
          <w:p w14:paraId="741446FB" w14:textId="77777777" w:rsidR="002662FA" w:rsidRPr="00FC69C5" w:rsidRDefault="002662FA" w:rsidP="008E4854">
            <w:pPr>
              <w:pStyle w:val="acctfourfigures"/>
              <w:tabs>
                <w:tab w:val="clear" w:pos="765"/>
              </w:tabs>
              <w:spacing w:line="240" w:lineRule="auto"/>
              <w:ind w:right="82"/>
              <w:jc w:val="right"/>
              <w:rPr>
                <w:rFonts w:ascii="Angsana New" w:hAnsi="Angsana New" w:cs="Angsana New"/>
                <w:sz w:val="30"/>
                <w:szCs w:val="30"/>
                <w:lang w:val="en-US" w:bidi="th-TH"/>
              </w:rPr>
            </w:pPr>
            <w:r w:rsidRPr="00FC69C5">
              <w:rPr>
                <w:rFonts w:ascii="Angsana New" w:hAnsi="Angsana New" w:cs="Angsana New"/>
                <w:sz w:val="30"/>
                <w:szCs w:val="30"/>
                <w:lang w:val="en-US" w:bidi="th-TH"/>
              </w:rPr>
              <w:t>10,819</w:t>
            </w:r>
          </w:p>
        </w:tc>
        <w:tc>
          <w:tcPr>
            <w:tcW w:w="184" w:type="dxa"/>
            <w:gridSpan w:val="2"/>
          </w:tcPr>
          <w:p w14:paraId="48F3F3DC" w14:textId="77777777" w:rsidR="002662FA" w:rsidRPr="00FC69C5" w:rsidRDefault="002662FA" w:rsidP="008E4854">
            <w:pPr>
              <w:pStyle w:val="acctfourfigures"/>
              <w:tabs>
                <w:tab w:val="clear" w:pos="765"/>
              </w:tabs>
              <w:spacing w:line="240" w:lineRule="auto"/>
              <w:rPr>
                <w:rFonts w:ascii="Angsana New" w:hAnsi="Angsana New" w:cs="Angsana New"/>
                <w:sz w:val="30"/>
                <w:szCs w:val="30"/>
              </w:rPr>
            </w:pPr>
          </w:p>
        </w:tc>
        <w:tc>
          <w:tcPr>
            <w:tcW w:w="1246" w:type="dxa"/>
            <w:gridSpan w:val="2"/>
            <w:vAlign w:val="bottom"/>
          </w:tcPr>
          <w:p w14:paraId="51DF0F52" w14:textId="77777777" w:rsidR="002662FA" w:rsidRPr="00FC69C5" w:rsidRDefault="002662FA" w:rsidP="008E4854">
            <w:pPr>
              <w:pStyle w:val="acctfourfigures"/>
              <w:tabs>
                <w:tab w:val="clear" w:pos="765"/>
              </w:tabs>
              <w:spacing w:line="240" w:lineRule="auto"/>
              <w:jc w:val="right"/>
              <w:rPr>
                <w:rFonts w:ascii="Angsana New" w:hAnsi="Angsana New" w:cs="Angsana New"/>
                <w:sz w:val="30"/>
                <w:szCs w:val="30"/>
              </w:rPr>
            </w:pPr>
            <w:r w:rsidRPr="00FC69C5">
              <w:rPr>
                <w:rFonts w:ascii="Angsana New" w:hAnsi="Angsana New" w:cs="Angsana New"/>
                <w:sz w:val="30"/>
                <w:szCs w:val="30"/>
              </w:rPr>
              <w:t>475</w:t>
            </w:r>
          </w:p>
        </w:tc>
        <w:tc>
          <w:tcPr>
            <w:tcW w:w="216" w:type="dxa"/>
          </w:tcPr>
          <w:p w14:paraId="755B92CE" w14:textId="77777777" w:rsidR="002662FA" w:rsidRPr="00FC69C5" w:rsidRDefault="002662FA" w:rsidP="008E4854">
            <w:pPr>
              <w:pStyle w:val="acctfourfigures"/>
              <w:tabs>
                <w:tab w:val="clear" w:pos="765"/>
              </w:tabs>
              <w:spacing w:line="240" w:lineRule="auto"/>
              <w:ind w:right="108"/>
              <w:jc w:val="right"/>
              <w:rPr>
                <w:rFonts w:ascii="Angsana New" w:hAnsi="Angsana New" w:cs="Angsana New"/>
                <w:sz w:val="30"/>
                <w:szCs w:val="30"/>
                <w:lang w:val="en-US" w:bidi="th-TH"/>
              </w:rPr>
            </w:pPr>
          </w:p>
        </w:tc>
        <w:tc>
          <w:tcPr>
            <w:tcW w:w="1964" w:type="dxa"/>
            <w:gridSpan w:val="3"/>
            <w:vAlign w:val="bottom"/>
          </w:tcPr>
          <w:p w14:paraId="551BD6C1" w14:textId="77777777" w:rsidR="002662FA" w:rsidRPr="00FC69C5" w:rsidRDefault="002662FA" w:rsidP="008E4854">
            <w:pPr>
              <w:pStyle w:val="acctfourfigures"/>
              <w:tabs>
                <w:tab w:val="clear" w:pos="765"/>
              </w:tabs>
              <w:spacing w:line="240" w:lineRule="auto"/>
              <w:ind w:right="108"/>
              <w:jc w:val="right"/>
              <w:rPr>
                <w:rFonts w:ascii="Angsana New" w:hAnsi="Angsana New" w:cs="Angsana New"/>
                <w:sz w:val="30"/>
                <w:szCs w:val="30"/>
                <w:lang w:val="en-US" w:bidi="th-TH"/>
              </w:rPr>
            </w:pPr>
            <w:r w:rsidRPr="00FC69C5">
              <w:rPr>
                <w:rFonts w:ascii="Angsana New" w:hAnsi="Angsana New" w:cs="Angsana New"/>
                <w:sz w:val="30"/>
                <w:szCs w:val="30"/>
                <w:lang w:val="en-US" w:bidi="th-TH"/>
              </w:rPr>
              <w:t>1,168</w:t>
            </w:r>
          </w:p>
        </w:tc>
        <w:tc>
          <w:tcPr>
            <w:tcW w:w="179" w:type="dxa"/>
          </w:tcPr>
          <w:p w14:paraId="280A95F0" w14:textId="77777777" w:rsidR="002662FA" w:rsidRPr="00FC69C5" w:rsidRDefault="002662FA" w:rsidP="008E4854">
            <w:pPr>
              <w:pStyle w:val="acctfourfigures"/>
              <w:tabs>
                <w:tab w:val="clear" w:pos="765"/>
              </w:tabs>
              <w:spacing w:line="240" w:lineRule="auto"/>
              <w:ind w:right="11"/>
              <w:rPr>
                <w:rFonts w:ascii="Angsana New" w:hAnsi="Angsana New" w:cs="Angsana New"/>
                <w:sz w:val="30"/>
                <w:szCs w:val="30"/>
              </w:rPr>
            </w:pPr>
          </w:p>
        </w:tc>
        <w:tc>
          <w:tcPr>
            <w:tcW w:w="1430" w:type="dxa"/>
            <w:vAlign w:val="bottom"/>
          </w:tcPr>
          <w:p w14:paraId="3926DA46" w14:textId="77777777" w:rsidR="002662FA" w:rsidRPr="00FC69C5" w:rsidRDefault="002662FA" w:rsidP="008E4854">
            <w:pPr>
              <w:pStyle w:val="acctfourfigures"/>
              <w:tabs>
                <w:tab w:val="clear" w:pos="765"/>
              </w:tabs>
              <w:spacing w:line="240" w:lineRule="auto"/>
              <w:ind w:right="82"/>
              <w:jc w:val="right"/>
              <w:rPr>
                <w:rFonts w:ascii="Angsana New" w:hAnsi="Angsana New" w:cs="Angsana New"/>
                <w:sz w:val="30"/>
                <w:szCs w:val="30"/>
                <w:lang w:val="en-US" w:bidi="th-TH"/>
              </w:rPr>
            </w:pPr>
            <w:r w:rsidRPr="00FC69C5">
              <w:rPr>
                <w:rFonts w:ascii="Angsana New" w:hAnsi="Angsana New" w:cs="Angsana New"/>
                <w:sz w:val="30"/>
                <w:szCs w:val="30"/>
                <w:lang w:val="en-US" w:bidi="th-TH"/>
              </w:rPr>
              <w:t>12,462</w:t>
            </w:r>
          </w:p>
        </w:tc>
      </w:tr>
      <w:tr w:rsidR="002662FA" w:rsidRPr="00FC69C5" w14:paraId="58014708" w14:textId="77777777" w:rsidTr="006E2B84">
        <w:trPr>
          <w:gridAfter w:val="1"/>
          <w:wAfter w:w="48" w:type="dxa"/>
          <w:trHeight w:val="80"/>
        </w:trPr>
        <w:tc>
          <w:tcPr>
            <w:tcW w:w="3983" w:type="dxa"/>
          </w:tcPr>
          <w:p w14:paraId="1F1FA008" w14:textId="77777777" w:rsidR="002662FA" w:rsidRPr="00FC69C5" w:rsidRDefault="002662FA" w:rsidP="008E4854">
            <w:pPr>
              <w:ind w:left="180" w:hanging="180"/>
              <w:rPr>
                <w:rFonts w:ascii="Angsana New" w:hAnsi="Angsana New"/>
                <w:sz w:val="30"/>
                <w:szCs w:val="30"/>
                <w:cs/>
              </w:rPr>
            </w:pPr>
            <w:r w:rsidRPr="00FC69C5">
              <w:rPr>
                <w:rFonts w:ascii="AngsanaUPC" w:hAnsi="AngsanaUPC" w:cs="AngsanaUPC"/>
                <w:sz w:val="30"/>
                <w:szCs w:val="30"/>
              </w:rPr>
              <w:t>Provision</w:t>
            </w:r>
          </w:p>
        </w:tc>
        <w:tc>
          <w:tcPr>
            <w:tcW w:w="1004" w:type="dxa"/>
            <w:vAlign w:val="bottom"/>
          </w:tcPr>
          <w:p w14:paraId="1B4B1D76" w14:textId="77777777" w:rsidR="002662FA" w:rsidRPr="00FC69C5" w:rsidRDefault="002662FA" w:rsidP="008E4854">
            <w:pPr>
              <w:pStyle w:val="acctfourfigures"/>
              <w:tabs>
                <w:tab w:val="clear" w:pos="765"/>
              </w:tabs>
              <w:spacing w:line="240" w:lineRule="auto"/>
              <w:ind w:right="82"/>
              <w:jc w:val="right"/>
              <w:rPr>
                <w:rFonts w:ascii="Angsana New" w:hAnsi="Angsana New" w:cs="Angsana New"/>
                <w:sz w:val="30"/>
                <w:szCs w:val="30"/>
                <w:cs/>
                <w:lang w:val="en-US" w:bidi="th-TH"/>
              </w:rPr>
            </w:pPr>
            <w:r w:rsidRPr="00FC69C5">
              <w:rPr>
                <w:rFonts w:ascii="Angsana New" w:hAnsi="Angsana New" w:cs="Angsana New"/>
                <w:sz w:val="30"/>
                <w:szCs w:val="30"/>
                <w:lang w:val="en-US" w:bidi="th-TH"/>
              </w:rPr>
              <w:t>-</w:t>
            </w:r>
          </w:p>
        </w:tc>
        <w:tc>
          <w:tcPr>
            <w:tcW w:w="184" w:type="dxa"/>
            <w:gridSpan w:val="2"/>
          </w:tcPr>
          <w:p w14:paraId="2BB60771" w14:textId="77777777" w:rsidR="002662FA" w:rsidRPr="00FC69C5" w:rsidRDefault="002662FA" w:rsidP="008E4854">
            <w:pPr>
              <w:pStyle w:val="acctfourfigures"/>
              <w:tabs>
                <w:tab w:val="clear" w:pos="765"/>
              </w:tabs>
              <w:spacing w:line="240" w:lineRule="auto"/>
              <w:rPr>
                <w:rFonts w:ascii="Angsana New" w:hAnsi="Angsana New" w:cs="Angsana New"/>
                <w:sz w:val="30"/>
                <w:szCs w:val="30"/>
              </w:rPr>
            </w:pPr>
          </w:p>
        </w:tc>
        <w:tc>
          <w:tcPr>
            <w:tcW w:w="1246" w:type="dxa"/>
            <w:gridSpan w:val="2"/>
            <w:vAlign w:val="bottom"/>
          </w:tcPr>
          <w:p w14:paraId="01485026" w14:textId="77777777" w:rsidR="002662FA" w:rsidRPr="00FC69C5" w:rsidRDefault="002662FA" w:rsidP="008E4854">
            <w:pPr>
              <w:pStyle w:val="acctfourfigures"/>
              <w:tabs>
                <w:tab w:val="clear" w:pos="765"/>
              </w:tabs>
              <w:spacing w:line="240" w:lineRule="auto"/>
              <w:rPr>
                <w:rFonts w:ascii="Angsana New" w:hAnsi="Angsana New" w:cs="Angsana New"/>
                <w:sz w:val="30"/>
                <w:szCs w:val="30"/>
              </w:rPr>
            </w:pPr>
          </w:p>
        </w:tc>
        <w:tc>
          <w:tcPr>
            <w:tcW w:w="216" w:type="dxa"/>
          </w:tcPr>
          <w:p w14:paraId="4E3769F7" w14:textId="77777777" w:rsidR="002662FA" w:rsidRPr="00FC69C5" w:rsidRDefault="002662FA" w:rsidP="008E4854">
            <w:pPr>
              <w:pStyle w:val="acctfourfigures"/>
              <w:tabs>
                <w:tab w:val="clear" w:pos="765"/>
              </w:tabs>
              <w:spacing w:line="240" w:lineRule="auto"/>
              <w:ind w:right="108"/>
              <w:jc w:val="right"/>
              <w:rPr>
                <w:rFonts w:ascii="Angsana New" w:hAnsi="Angsana New" w:cs="Angsana New"/>
                <w:sz w:val="30"/>
                <w:szCs w:val="30"/>
                <w:lang w:val="en-US" w:bidi="th-TH"/>
              </w:rPr>
            </w:pPr>
          </w:p>
        </w:tc>
        <w:tc>
          <w:tcPr>
            <w:tcW w:w="1964" w:type="dxa"/>
            <w:gridSpan w:val="3"/>
            <w:vAlign w:val="bottom"/>
          </w:tcPr>
          <w:p w14:paraId="3EE9105C" w14:textId="77777777" w:rsidR="002662FA" w:rsidRPr="00FC69C5" w:rsidRDefault="002662FA" w:rsidP="008E4854">
            <w:pPr>
              <w:pStyle w:val="acctfourfigures"/>
              <w:tabs>
                <w:tab w:val="clear" w:pos="765"/>
              </w:tabs>
              <w:spacing w:line="240" w:lineRule="auto"/>
              <w:ind w:right="108"/>
              <w:jc w:val="right"/>
              <w:rPr>
                <w:rFonts w:ascii="Angsana New" w:hAnsi="Angsana New" w:cs="Angsana New"/>
                <w:sz w:val="30"/>
                <w:szCs w:val="30"/>
                <w:lang w:val="en-US" w:bidi="th-TH"/>
              </w:rPr>
            </w:pPr>
            <w:r w:rsidRPr="00FC69C5">
              <w:rPr>
                <w:rFonts w:ascii="Angsana New" w:hAnsi="Angsana New" w:cs="Angsana New"/>
                <w:sz w:val="30"/>
                <w:szCs w:val="30"/>
                <w:lang w:val="en-US" w:bidi="th-TH"/>
              </w:rPr>
              <w:t>-</w:t>
            </w:r>
          </w:p>
        </w:tc>
        <w:tc>
          <w:tcPr>
            <w:tcW w:w="179" w:type="dxa"/>
          </w:tcPr>
          <w:p w14:paraId="0E256062" w14:textId="77777777" w:rsidR="002662FA" w:rsidRPr="00FC69C5" w:rsidRDefault="002662FA" w:rsidP="008E4854">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0" w:type="dxa"/>
            <w:vAlign w:val="bottom"/>
          </w:tcPr>
          <w:p w14:paraId="4AEF439A" w14:textId="77777777" w:rsidR="002662FA" w:rsidRPr="00FC69C5" w:rsidRDefault="002662FA" w:rsidP="008E4854">
            <w:pPr>
              <w:pStyle w:val="acctfourfigures"/>
              <w:tabs>
                <w:tab w:val="clear" w:pos="765"/>
              </w:tabs>
              <w:spacing w:line="240" w:lineRule="auto"/>
              <w:ind w:right="82"/>
              <w:jc w:val="right"/>
              <w:rPr>
                <w:rFonts w:ascii="Angsana New" w:hAnsi="Angsana New" w:cs="Angsana New"/>
                <w:sz w:val="30"/>
                <w:szCs w:val="30"/>
                <w:lang w:val="en-US" w:bidi="th-TH"/>
              </w:rPr>
            </w:pPr>
            <w:r w:rsidRPr="00FC69C5">
              <w:rPr>
                <w:rFonts w:ascii="Angsana New" w:hAnsi="Angsana New" w:cs="Angsana New"/>
                <w:sz w:val="30"/>
                <w:szCs w:val="30"/>
                <w:lang w:val="en-US" w:bidi="th-TH"/>
              </w:rPr>
              <w:t>-</w:t>
            </w:r>
          </w:p>
        </w:tc>
      </w:tr>
      <w:tr w:rsidR="002662FA" w:rsidRPr="00FC69C5" w14:paraId="67B93915" w14:textId="77777777" w:rsidTr="006E2B84">
        <w:trPr>
          <w:gridAfter w:val="1"/>
          <w:wAfter w:w="48" w:type="dxa"/>
          <w:trHeight w:val="80"/>
        </w:trPr>
        <w:tc>
          <w:tcPr>
            <w:tcW w:w="3983" w:type="dxa"/>
          </w:tcPr>
          <w:p w14:paraId="440EE0D0" w14:textId="77777777" w:rsidR="002662FA" w:rsidRPr="00FC69C5" w:rsidRDefault="002662FA" w:rsidP="008E4854">
            <w:pPr>
              <w:ind w:left="180" w:hanging="180"/>
              <w:rPr>
                <w:rFonts w:ascii="Angsana New" w:hAnsi="Angsana New"/>
                <w:b/>
                <w:bCs/>
                <w:sz w:val="28"/>
                <w:szCs w:val="28"/>
                <w:cs/>
              </w:rPr>
            </w:pPr>
            <w:r w:rsidRPr="00FC69C5">
              <w:rPr>
                <w:rFonts w:ascii="Angsana New" w:hAnsi="Angsana New"/>
                <w:sz w:val="28"/>
                <w:szCs w:val="28"/>
              </w:rPr>
              <w:t>Provision for impairment of investment property</w:t>
            </w:r>
          </w:p>
        </w:tc>
        <w:tc>
          <w:tcPr>
            <w:tcW w:w="1004" w:type="dxa"/>
            <w:vAlign w:val="bottom"/>
          </w:tcPr>
          <w:p w14:paraId="09D35C6A" w14:textId="77777777" w:rsidR="002662FA" w:rsidRPr="00FC69C5" w:rsidRDefault="002662FA" w:rsidP="008E4854">
            <w:pPr>
              <w:pStyle w:val="acctfourfigures"/>
              <w:tabs>
                <w:tab w:val="clear" w:pos="765"/>
              </w:tabs>
              <w:spacing w:line="240" w:lineRule="auto"/>
              <w:ind w:right="82"/>
              <w:jc w:val="right"/>
              <w:rPr>
                <w:rFonts w:ascii="Angsana New" w:hAnsi="Angsana New" w:cs="Angsana New"/>
                <w:sz w:val="30"/>
                <w:szCs w:val="30"/>
                <w:lang w:val="en-US" w:bidi="th-TH"/>
              </w:rPr>
            </w:pPr>
            <w:r w:rsidRPr="00FC69C5">
              <w:rPr>
                <w:rFonts w:ascii="Angsana New" w:hAnsi="Angsana New" w:cs="Angsana New"/>
                <w:sz w:val="30"/>
                <w:szCs w:val="30"/>
                <w:lang w:val="en-US" w:bidi="th-TH"/>
              </w:rPr>
              <w:t>520</w:t>
            </w:r>
          </w:p>
        </w:tc>
        <w:tc>
          <w:tcPr>
            <w:tcW w:w="184" w:type="dxa"/>
            <w:gridSpan w:val="2"/>
          </w:tcPr>
          <w:p w14:paraId="0C8D019D" w14:textId="77777777" w:rsidR="002662FA" w:rsidRPr="00FC69C5" w:rsidRDefault="002662FA" w:rsidP="008E4854">
            <w:pPr>
              <w:pStyle w:val="acctfourfigures"/>
              <w:tabs>
                <w:tab w:val="clear" w:pos="765"/>
              </w:tabs>
              <w:spacing w:line="240" w:lineRule="auto"/>
              <w:jc w:val="center"/>
              <w:rPr>
                <w:rFonts w:ascii="Angsana New" w:hAnsi="Angsana New" w:cs="Angsana New"/>
                <w:sz w:val="30"/>
                <w:szCs w:val="30"/>
                <w:cs/>
                <w:lang w:bidi="th-TH"/>
              </w:rPr>
            </w:pPr>
          </w:p>
        </w:tc>
        <w:tc>
          <w:tcPr>
            <w:tcW w:w="1246" w:type="dxa"/>
            <w:gridSpan w:val="2"/>
            <w:tcBorders>
              <w:bottom w:val="single" w:sz="4" w:space="0" w:color="auto"/>
            </w:tcBorders>
            <w:vAlign w:val="bottom"/>
          </w:tcPr>
          <w:p w14:paraId="188392DE" w14:textId="77777777" w:rsidR="002662FA" w:rsidRPr="00FC69C5" w:rsidRDefault="002662FA" w:rsidP="008E4854">
            <w:pPr>
              <w:pStyle w:val="acctfourfigures"/>
              <w:tabs>
                <w:tab w:val="clear" w:pos="765"/>
              </w:tabs>
              <w:spacing w:line="240" w:lineRule="auto"/>
              <w:jc w:val="center"/>
              <w:rPr>
                <w:rFonts w:ascii="Angsana New" w:hAnsi="Angsana New" w:cs="Angsana New"/>
                <w:sz w:val="30"/>
                <w:szCs w:val="30"/>
                <w:lang w:bidi="th-TH"/>
              </w:rPr>
            </w:pPr>
            <w:r w:rsidRPr="00FC69C5">
              <w:rPr>
                <w:rFonts w:ascii="Angsana New" w:hAnsi="Angsana New" w:cs="Angsana New" w:hint="cs"/>
                <w:sz w:val="30"/>
                <w:szCs w:val="30"/>
                <w:cs/>
                <w:lang w:bidi="th-TH"/>
              </w:rPr>
              <w:t>-</w:t>
            </w:r>
          </w:p>
        </w:tc>
        <w:tc>
          <w:tcPr>
            <w:tcW w:w="216" w:type="dxa"/>
          </w:tcPr>
          <w:p w14:paraId="0AA61649" w14:textId="77777777" w:rsidR="002662FA" w:rsidRPr="00FC69C5" w:rsidRDefault="002662FA" w:rsidP="008E4854">
            <w:pPr>
              <w:pStyle w:val="acctfourfigures"/>
              <w:tabs>
                <w:tab w:val="clear" w:pos="765"/>
              </w:tabs>
              <w:spacing w:line="240" w:lineRule="auto"/>
              <w:ind w:right="108"/>
              <w:jc w:val="right"/>
              <w:rPr>
                <w:rFonts w:ascii="Angsana New" w:hAnsi="Angsana New" w:cs="Angsana New"/>
                <w:sz w:val="30"/>
                <w:szCs w:val="30"/>
                <w:lang w:val="en-US" w:bidi="th-TH"/>
              </w:rPr>
            </w:pPr>
          </w:p>
        </w:tc>
        <w:tc>
          <w:tcPr>
            <w:tcW w:w="1964" w:type="dxa"/>
            <w:gridSpan w:val="3"/>
            <w:vAlign w:val="bottom"/>
          </w:tcPr>
          <w:p w14:paraId="20B19483" w14:textId="77777777" w:rsidR="002662FA" w:rsidRPr="00FC69C5" w:rsidRDefault="002662FA" w:rsidP="008E4854">
            <w:pPr>
              <w:pStyle w:val="acctfourfigures"/>
              <w:tabs>
                <w:tab w:val="clear" w:pos="765"/>
              </w:tabs>
              <w:spacing w:line="240" w:lineRule="auto"/>
              <w:ind w:right="108"/>
              <w:jc w:val="right"/>
              <w:rPr>
                <w:rFonts w:ascii="Angsana New" w:hAnsi="Angsana New" w:cs="Angsana New"/>
                <w:sz w:val="30"/>
                <w:szCs w:val="30"/>
                <w:lang w:val="en-US" w:bidi="th-TH"/>
              </w:rPr>
            </w:pPr>
            <w:r w:rsidRPr="00FC69C5">
              <w:rPr>
                <w:rFonts w:ascii="Angsana New" w:hAnsi="Angsana New" w:cs="Angsana New"/>
                <w:sz w:val="30"/>
                <w:szCs w:val="30"/>
                <w:lang w:val="en-US" w:bidi="th-TH"/>
              </w:rPr>
              <w:t>-</w:t>
            </w:r>
          </w:p>
        </w:tc>
        <w:tc>
          <w:tcPr>
            <w:tcW w:w="179" w:type="dxa"/>
          </w:tcPr>
          <w:p w14:paraId="579B1C96" w14:textId="77777777" w:rsidR="002662FA" w:rsidRPr="00FC69C5" w:rsidRDefault="002662FA" w:rsidP="008E4854">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0" w:type="dxa"/>
            <w:vAlign w:val="bottom"/>
          </w:tcPr>
          <w:p w14:paraId="74A48CC4" w14:textId="77777777" w:rsidR="002662FA" w:rsidRPr="00FC69C5" w:rsidRDefault="002662FA" w:rsidP="008E4854">
            <w:pPr>
              <w:pStyle w:val="acctfourfigures"/>
              <w:tabs>
                <w:tab w:val="clear" w:pos="765"/>
              </w:tabs>
              <w:spacing w:line="240" w:lineRule="auto"/>
              <w:ind w:right="82"/>
              <w:jc w:val="right"/>
              <w:rPr>
                <w:rFonts w:ascii="Angsana New" w:hAnsi="Angsana New" w:cs="Angsana New"/>
                <w:sz w:val="30"/>
                <w:szCs w:val="30"/>
                <w:lang w:val="en-US" w:bidi="th-TH"/>
              </w:rPr>
            </w:pPr>
            <w:r w:rsidRPr="00FC69C5">
              <w:rPr>
                <w:rFonts w:ascii="Angsana New" w:hAnsi="Angsana New" w:cs="Angsana New"/>
                <w:sz w:val="30"/>
                <w:szCs w:val="30"/>
                <w:lang w:val="en-US" w:bidi="th-TH"/>
              </w:rPr>
              <w:t>520</w:t>
            </w:r>
          </w:p>
        </w:tc>
      </w:tr>
      <w:tr w:rsidR="002662FA" w:rsidRPr="00FC69C5" w14:paraId="173D2781" w14:textId="77777777" w:rsidTr="006E2B84">
        <w:trPr>
          <w:gridAfter w:val="1"/>
          <w:wAfter w:w="48" w:type="dxa"/>
          <w:trHeight w:val="80"/>
        </w:trPr>
        <w:tc>
          <w:tcPr>
            <w:tcW w:w="3983" w:type="dxa"/>
          </w:tcPr>
          <w:p w14:paraId="47CFBA76" w14:textId="77777777" w:rsidR="002662FA" w:rsidRPr="00FC69C5" w:rsidRDefault="002662FA" w:rsidP="008E4854">
            <w:pPr>
              <w:ind w:left="180" w:hanging="180"/>
              <w:rPr>
                <w:rFonts w:ascii="Angsana New" w:hAnsi="Angsana New"/>
                <w:sz w:val="30"/>
                <w:szCs w:val="30"/>
              </w:rPr>
            </w:pPr>
            <w:r w:rsidRPr="00FC69C5">
              <w:rPr>
                <w:rFonts w:ascii="AngsanaUPC" w:hAnsi="AngsanaUPC" w:cs="AngsanaUPC"/>
                <w:b/>
                <w:bCs/>
                <w:sz w:val="30"/>
                <w:szCs w:val="30"/>
              </w:rPr>
              <w:t>Total</w:t>
            </w:r>
          </w:p>
        </w:tc>
        <w:tc>
          <w:tcPr>
            <w:tcW w:w="1004" w:type="dxa"/>
            <w:tcBorders>
              <w:top w:val="single" w:sz="4" w:space="0" w:color="auto"/>
              <w:bottom w:val="double" w:sz="4" w:space="0" w:color="auto"/>
            </w:tcBorders>
            <w:vAlign w:val="bottom"/>
          </w:tcPr>
          <w:p w14:paraId="073126EC" w14:textId="77777777" w:rsidR="002662FA" w:rsidRPr="00FC69C5" w:rsidRDefault="002662FA" w:rsidP="008E4854">
            <w:pPr>
              <w:pStyle w:val="acctfourfigures"/>
              <w:tabs>
                <w:tab w:val="clear" w:pos="765"/>
                <w:tab w:val="decimal" w:pos="1181"/>
              </w:tabs>
              <w:spacing w:line="240" w:lineRule="auto"/>
              <w:ind w:right="11"/>
              <w:rPr>
                <w:rFonts w:ascii="Angsana New" w:hAnsi="Angsana New" w:cs="Angsana New"/>
                <w:b/>
                <w:bCs/>
                <w:sz w:val="30"/>
                <w:szCs w:val="30"/>
                <w:lang w:val="en-US" w:bidi="th-TH"/>
              </w:rPr>
            </w:pPr>
            <w:r w:rsidRPr="00FC69C5">
              <w:rPr>
                <w:rFonts w:ascii="Angsana New" w:hAnsi="Angsana New" w:cs="Angsana New"/>
                <w:b/>
                <w:bCs/>
                <w:sz w:val="30"/>
                <w:szCs w:val="30"/>
                <w:lang w:val="en-US" w:bidi="th-TH"/>
              </w:rPr>
              <w:t>25,674</w:t>
            </w:r>
          </w:p>
        </w:tc>
        <w:tc>
          <w:tcPr>
            <w:tcW w:w="184" w:type="dxa"/>
            <w:gridSpan w:val="2"/>
          </w:tcPr>
          <w:p w14:paraId="03AEEE5A" w14:textId="77777777" w:rsidR="002662FA" w:rsidRPr="00FC69C5" w:rsidRDefault="002662FA" w:rsidP="008E4854">
            <w:pPr>
              <w:pStyle w:val="acctfourfigures"/>
              <w:tabs>
                <w:tab w:val="clear" w:pos="765"/>
              </w:tabs>
              <w:spacing w:line="240" w:lineRule="auto"/>
              <w:rPr>
                <w:rFonts w:ascii="Angsana New" w:hAnsi="Angsana New" w:cs="Angsana New"/>
                <w:sz w:val="30"/>
                <w:szCs w:val="30"/>
              </w:rPr>
            </w:pPr>
          </w:p>
        </w:tc>
        <w:tc>
          <w:tcPr>
            <w:tcW w:w="1246" w:type="dxa"/>
            <w:gridSpan w:val="2"/>
            <w:tcBorders>
              <w:top w:val="single" w:sz="4" w:space="0" w:color="auto"/>
              <w:bottom w:val="double" w:sz="4" w:space="0" w:color="auto"/>
            </w:tcBorders>
            <w:vAlign w:val="bottom"/>
          </w:tcPr>
          <w:p w14:paraId="68FA922A" w14:textId="77777777" w:rsidR="002662FA" w:rsidRPr="00FC69C5" w:rsidRDefault="002662FA" w:rsidP="008E4854">
            <w:pPr>
              <w:pStyle w:val="acctfourfigures"/>
              <w:tabs>
                <w:tab w:val="clear" w:pos="765"/>
                <w:tab w:val="decimal" w:pos="1181"/>
              </w:tabs>
              <w:spacing w:line="240" w:lineRule="auto"/>
              <w:ind w:right="11"/>
              <w:rPr>
                <w:rFonts w:ascii="Angsana New" w:hAnsi="Angsana New" w:cs="Angsana New"/>
                <w:b/>
                <w:bCs/>
                <w:sz w:val="30"/>
                <w:szCs w:val="30"/>
                <w:lang w:val="en-US" w:bidi="th-TH"/>
              </w:rPr>
            </w:pPr>
            <w:r w:rsidRPr="00FC69C5">
              <w:rPr>
                <w:rFonts w:ascii="Angsana New" w:hAnsi="Angsana New" w:cs="Angsana New"/>
                <w:b/>
                <w:bCs/>
                <w:sz w:val="30"/>
                <w:szCs w:val="30"/>
                <w:lang w:val="en-US" w:bidi="th-TH"/>
              </w:rPr>
              <w:t>475</w:t>
            </w:r>
          </w:p>
        </w:tc>
        <w:tc>
          <w:tcPr>
            <w:tcW w:w="216" w:type="dxa"/>
          </w:tcPr>
          <w:p w14:paraId="6FC63A2F" w14:textId="77777777" w:rsidR="002662FA" w:rsidRPr="00FC69C5" w:rsidRDefault="002662FA" w:rsidP="008E4854">
            <w:pPr>
              <w:pStyle w:val="acctfourfigures"/>
              <w:tabs>
                <w:tab w:val="clear" w:pos="765"/>
              </w:tabs>
              <w:spacing w:line="240" w:lineRule="auto"/>
              <w:ind w:right="108"/>
              <w:jc w:val="right"/>
              <w:rPr>
                <w:rFonts w:ascii="Angsana New" w:hAnsi="Angsana New" w:cs="Angsana New"/>
                <w:b/>
                <w:bCs/>
                <w:sz w:val="30"/>
                <w:szCs w:val="30"/>
                <w:lang w:val="en-US" w:bidi="th-TH"/>
              </w:rPr>
            </w:pPr>
          </w:p>
        </w:tc>
        <w:tc>
          <w:tcPr>
            <w:tcW w:w="1964" w:type="dxa"/>
            <w:gridSpan w:val="3"/>
            <w:tcBorders>
              <w:top w:val="single" w:sz="4" w:space="0" w:color="auto"/>
              <w:bottom w:val="double" w:sz="4" w:space="0" w:color="auto"/>
            </w:tcBorders>
            <w:vAlign w:val="bottom"/>
          </w:tcPr>
          <w:p w14:paraId="22B3109E" w14:textId="77777777" w:rsidR="002662FA" w:rsidRPr="00FC69C5" w:rsidRDefault="002662FA" w:rsidP="008E4854">
            <w:pPr>
              <w:pStyle w:val="acctfourfigures"/>
              <w:tabs>
                <w:tab w:val="clear" w:pos="765"/>
              </w:tabs>
              <w:spacing w:line="240" w:lineRule="auto"/>
              <w:ind w:right="108"/>
              <w:jc w:val="right"/>
              <w:rPr>
                <w:rFonts w:ascii="Angsana New" w:hAnsi="Angsana New" w:cs="Angsana New"/>
                <w:b/>
                <w:bCs/>
                <w:sz w:val="30"/>
                <w:szCs w:val="30"/>
                <w:lang w:val="en-US" w:bidi="th-TH"/>
              </w:rPr>
            </w:pPr>
            <w:r w:rsidRPr="00FC69C5">
              <w:rPr>
                <w:rFonts w:ascii="Angsana New" w:hAnsi="Angsana New" w:cs="Angsana New"/>
                <w:b/>
                <w:bCs/>
                <w:sz w:val="30"/>
                <w:szCs w:val="30"/>
                <w:lang w:val="en-US" w:bidi="th-TH"/>
              </w:rPr>
              <w:t>(2,781)</w:t>
            </w:r>
          </w:p>
        </w:tc>
        <w:tc>
          <w:tcPr>
            <w:tcW w:w="179" w:type="dxa"/>
          </w:tcPr>
          <w:p w14:paraId="4A913478" w14:textId="77777777" w:rsidR="002662FA" w:rsidRPr="00FC69C5" w:rsidRDefault="002662FA" w:rsidP="008E4854">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0" w:type="dxa"/>
            <w:tcBorders>
              <w:top w:val="single" w:sz="4" w:space="0" w:color="auto"/>
              <w:bottom w:val="double" w:sz="4" w:space="0" w:color="auto"/>
            </w:tcBorders>
            <w:vAlign w:val="bottom"/>
          </w:tcPr>
          <w:p w14:paraId="3F96CCD7" w14:textId="77777777" w:rsidR="002662FA" w:rsidRPr="00FC69C5" w:rsidRDefault="002662FA" w:rsidP="008E4854">
            <w:pPr>
              <w:pStyle w:val="acctfourfigures"/>
              <w:tabs>
                <w:tab w:val="clear" w:pos="765"/>
                <w:tab w:val="decimal" w:pos="1181"/>
              </w:tabs>
              <w:spacing w:line="240" w:lineRule="auto"/>
              <w:ind w:right="11"/>
              <w:rPr>
                <w:rFonts w:ascii="Angsana New" w:hAnsi="Angsana New" w:cs="Angsana New"/>
                <w:b/>
                <w:bCs/>
                <w:sz w:val="30"/>
                <w:szCs w:val="30"/>
                <w:lang w:val="en-US" w:bidi="th-TH"/>
              </w:rPr>
            </w:pPr>
            <w:r w:rsidRPr="00FC69C5">
              <w:rPr>
                <w:rFonts w:ascii="Angsana New" w:hAnsi="Angsana New" w:cs="Angsana New"/>
                <w:b/>
                <w:bCs/>
                <w:sz w:val="30"/>
                <w:szCs w:val="30"/>
                <w:lang w:val="en-US" w:bidi="th-TH"/>
              </w:rPr>
              <w:t>23,368</w:t>
            </w:r>
          </w:p>
        </w:tc>
      </w:tr>
      <w:tr w:rsidR="002662FA" w:rsidRPr="00FC69C5" w14:paraId="1F54C2F5" w14:textId="77777777" w:rsidTr="006E2B84">
        <w:trPr>
          <w:trHeight w:val="80"/>
        </w:trPr>
        <w:tc>
          <w:tcPr>
            <w:tcW w:w="3983" w:type="dxa"/>
          </w:tcPr>
          <w:p w14:paraId="202139B6" w14:textId="77777777" w:rsidR="002662FA" w:rsidRPr="00FC69C5" w:rsidRDefault="002662FA" w:rsidP="008E4854">
            <w:pPr>
              <w:ind w:left="180" w:hanging="180"/>
              <w:rPr>
                <w:rFonts w:ascii="Angsana New" w:hAnsi="Angsana New"/>
                <w:b/>
                <w:bCs/>
                <w:i/>
                <w:iCs/>
                <w:sz w:val="30"/>
                <w:szCs w:val="30"/>
                <w:cs/>
              </w:rPr>
            </w:pPr>
            <w:r w:rsidRPr="00FC69C5">
              <w:rPr>
                <w:rFonts w:ascii="AngsanaUPC" w:hAnsi="AngsanaUPC" w:cs="AngsanaUPC"/>
                <w:b/>
                <w:bCs/>
                <w:i/>
                <w:iCs/>
                <w:sz w:val="30"/>
                <w:szCs w:val="30"/>
              </w:rPr>
              <w:t>Deferred tax liabilities</w:t>
            </w:r>
          </w:p>
        </w:tc>
        <w:tc>
          <w:tcPr>
            <w:tcW w:w="1004" w:type="dxa"/>
            <w:vAlign w:val="bottom"/>
          </w:tcPr>
          <w:p w14:paraId="35AFB749" w14:textId="77777777" w:rsidR="002662FA" w:rsidRPr="00FC69C5" w:rsidRDefault="002662FA" w:rsidP="008E4854">
            <w:pPr>
              <w:pStyle w:val="acctfourfigures"/>
              <w:tabs>
                <w:tab w:val="clear" w:pos="765"/>
                <w:tab w:val="decimal" w:pos="911"/>
              </w:tabs>
              <w:spacing w:line="240" w:lineRule="auto"/>
              <w:ind w:right="11"/>
              <w:rPr>
                <w:rFonts w:ascii="Angsana New" w:hAnsi="Angsana New" w:cs="Angsana New"/>
                <w:sz w:val="30"/>
                <w:szCs w:val="30"/>
                <w:lang w:val="en-US"/>
              </w:rPr>
            </w:pPr>
          </w:p>
        </w:tc>
        <w:tc>
          <w:tcPr>
            <w:tcW w:w="184" w:type="dxa"/>
            <w:gridSpan w:val="2"/>
          </w:tcPr>
          <w:p w14:paraId="31173FE4" w14:textId="77777777" w:rsidR="002662FA" w:rsidRPr="00FC69C5" w:rsidRDefault="002662FA" w:rsidP="008E4854">
            <w:pPr>
              <w:pStyle w:val="acctfourfigures"/>
              <w:tabs>
                <w:tab w:val="clear" w:pos="765"/>
              </w:tabs>
              <w:spacing w:line="240" w:lineRule="auto"/>
              <w:rPr>
                <w:rFonts w:ascii="Angsana New" w:hAnsi="Angsana New" w:cs="Angsana New"/>
                <w:sz w:val="30"/>
                <w:szCs w:val="30"/>
              </w:rPr>
            </w:pPr>
          </w:p>
        </w:tc>
        <w:tc>
          <w:tcPr>
            <w:tcW w:w="1246" w:type="dxa"/>
            <w:gridSpan w:val="2"/>
            <w:tcBorders>
              <w:top w:val="double" w:sz="4" w:space="0" w:color="auto"/>
            </w:tcBorders>
            <w:vAlign w:val="bottom"/>
          </w:tcPr>
          <w:p w14:paraId="63FAD588" w14:textId="77777777" w:rsidR="002662FA" w:rsidRPr="00FC69C5" w:rsidRDefault="002662FA" w:rsidP="008E4854">
            <w:pPr>
              <w:pStyle w:val="acctfourfigures"/>
              <w:tabs>
                <w:tab w:val="clear" w:pos="765"/>
                <w:tab w:val="decimal" w:pos="911"/>
              </w:tabs>
              <w:spacing w:line="240" w:lineRule="auto"/>
              <w:ind w:right="11"/>
              <w:rPr>
                <w:rFonts w:ascii="Angsana New" w:hAnsi="Angsana New" w:cs="Angsana New"/>
                <w:sz w:val="30"/>
                <w:szCs w:val="30"/>
                <w:lang w:val="en-US"/>
              </w:rPr>
            </w:pPr>
          </w:p>
        </w:tc>
        <w:tc>
          <w:tcPr>
            <w:tcW w:w="216" w:type="dxa"/>
          </w:tcPr>
          <w:p w14:paraId="28DEBC17" w14:textId="77777777" w:rsidR="002662FA" w:rsidRPr="00FC69C5" w:rsidRDefault="002662FA" w:rsidP="008E4854">
            <w:pPr>
              <w:pStyle w:val="acctfourfigures"/>
              <w:tabs>
                <w:tab w:val="clear" w:pos="765"/>
                <w:tab w:val="decimal" w:pos="1181"/>
              </w:tabs>
              <w:spacing w:line="240" w:lineRule="auto"/>
              <w:ind w:right="11"/>
              <w:rPr>
                <w:rFonts w:ascii="Angsana New" w:hAnsi="Angsana New" w:cs="Angsana New"/>
                <w:sz w:val="30"/>
                <w:szCs w:val="30"/>
                <w:lang w:val="en-US" w:bidi="th-TH"/>
              </w:rPr>
            </w:pPr>
          </w:p>
        </w:tc>
        <w:tc>
          <w:tcPr>
            <w:tcW w:w="1964" w:type="dxa"/>
            <w:gridSpan w:val="3"/>
            <w:vAlign w:val="bottom"/>
          </w:tcPr>
          <w:p w14:paraId="03E29799" w14:textId="77777777" w:rsidR="002662FA" w:rsidRPr="00FC69C5" w:rsidRDefault="002662FA" w:rsidP="008E4854">
            <w:pPr>
              <w:pStyle w:val="acctfourfigures"/>
              <w:tabs>
                <w:tab w:val="clear" w:pos="765"/>
                <w:tab w:val="decimal" w:pos="1181"/>
              </w:tabs>
              <w:spacing w:line="240" w:lineRule="auto"/>
              <w:ind w:right="11"/>
              <w:rPr>
                <w:rFonts w:ascii="Angsana New" w:hAnsi="Angsana New" w:cs="Angsana New"/>
                <w:sz w:val="30"/>
                <w:szCs w:val="30"/>
                <w:lang w:val="en-US" w:bidi="th-TH"/>
              </w:rPr>
            </w:pPr>
          </w:p>
        </w:tc>
        <w:tc>
          <w:tcPr>
            <w:tcW w:w="179" w:type="dxa"/>
          </w:tcPr>
          <w:p w14:paraId="26DE88DF" w14:textId="77777777" w:rsidR="002662FA" w:rsidRPr="00FC69C5" w:rsidRDefault="002662FA" w:rsidP="008E4854">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78" w:type="dxa"/>
            <w:gridSpan w:val="2"/>
            <w:vAlign w:val="bottom"/>
          </w:tcPr>
          <w:p w14:paraId="4235A702" w14:textId="77777777" w:rsidR="002662FA" w:rsidRPr="00FC69C5" w:rsidRDefault="002662FA" w:rsidP="008E4854">
            <w:pPr>
              <w:pStyle w:val="acctfourfigures"/>
              <w:tabs>
                <w:tab w:val="clear" w:pos="765"/>
                <w:tab w:val="decimal" w:pos="1181"/>
              </w:tabs>
              <w:spacing w:line="240" w:lineRule="auto"/>
              <w:ind w:right="11"/>
              <w:rPr>
                <w:rFonts w:ascii="Angsana New" w:hAnsi="Angsana New" w:cs="Angsana New"/>
                <w:sz w:val="30"/>
                <w:szCs w:val="30"/>
                <w:lang w:val="en-US" w:bidi="th-TH"/>
              </w:rPr>
            </w:pPr>
          </w:p>
        </w:tc>
      </w:tr>
      <w:tr w:rsidR="002662FA" w:rsidRPr="00FC69C5" w14:paraId="7D84FFC5" w14:textId="77777777" w:rsidTr="006E2B84">
        <w:trPr>
          <w:trHeight w:val="80"/>
        </w:trPr>
        <w:tc>
          <w:tcPr>
            <w:tcW w:w="3983" w:type="dxa"/>
          </w:tcPr>
          <w:p w14:paraId="11C7F292" w14:textId="77777777" w:rsidR="002662FA" w:rsidRPr="00FC69C5" w:rsidRDefault="002662FA" w:rsidP="008E4854">
            <w:pPr>
              <w:ind w:left="180" w:hanging="180"/>
              <w:rPr>
                <w:rFonts w:ascii="Angsana New" w:hAnsi="Angsana New"/>
                <w:b/>
                <w:bCs/>
                <w:sz w:val="30"/>
                <w:szCs w:val="30"/>
                <w:cs/>
              </w:rPr>
            </w:pPr>
            <w:r w:rsidRPr="00FC69C5">
              <w:rPr>
                <w:rFonts w:ascii="AngsanaUPC" w:hAnsi="AngsanaUPC" w:cs="AngsanaUPC"/>
                <w:sz w:val="30"/>
                <w:szCs w:val="30"/>
              </w:rPr>
              <w:t>Liabilities under finance lease</w:t>
            </w:r>
          </w:p>
        </w:tc>
        <w:tc>
          <w:tcPr>
            <w:tcW w:w="1004" w:type="dxa"/>
            <w:vAlign w:val="bottom"/>
          </w:tcPr>
          <w:p w14:paraId="3EB17C0B" w14:textId="77777777" w:rsidR="002662FA" w:rsidRPr="00FC69C5" w:rsidRDefault="002662FA" w:rsidP="008E4854">
            <w:pPr>
              <w:pStyle w:val="acctfourfigures"/>
              <w:tabs>
                <w:tab w:val="clear" w:pos="765"/>
              </w:tabs>
              <w:spacing w:line="240" w:lineRule="auto"/>
              <w:ind w:right="82"/>
              <w:jc w:val="right"/>
              <w:rPr>
                <w:rFonts w:ascii="Angsana New" w:hAnsi="Angsana New" w:cs="Angsana New"/>
                <w:sz w:val="30"/>
                <w:szCs w:val="30"/>
                <w:lang w:val="en-US" w:bidi="th-TH"/>
              </w:rPr>
            </w:pPr>
            <w:r w:rsidRPr="00FC69C5">
              <w:rPr>
                <w:rFonts w:ascii="Angsana New" w:hAnsi="Angsana New" w:cs="Angsana New"/>
                <w:sz w:val="30"/>
                <w:szCs w:val="30"/>
                <w:lang w:val="en-US" w:bidi="th-TH"/>
              </w:rPr>
              <w:t>(169)</w:t>
            </w:r>
          </w:p>
        </w:tc>
        <w:tc>
          <w:tcPr>
            <w:tcW w:w="184" w:type="dxa"/>
            <w:gridSpan w:val="2"/>
          </w:tcPr>
          <w:p w14:paraId="39F083E5" w14:textId="77777777" w:rsidR="002662FA" w:rsidRPr="00FC69C5" w:rsidRDefault="002662FA" w:rsidP="008E4854">
            <w:pPr>
              <w:pStyle w:val="acctfourfigures"/>
              <w:tabs>
                <w:tab w:val="clear" w:pos="765"/>
              </w:tabs>
              <w:spacing w:line="240" w:lineRule="auto"/>
              <w:rPr>
                <w:rFonts w:ascii="Angsana New" w:hAnsi="Angsana New" w:cs="Angsana New"/>
                <w:sz w:val="30"/>
                <w:szCs w:val="30"/>
              </w:rPr>
            </w:pPr>
          </w:p>
        </w:tc>
        <w:tc>
          <w:tcPr>
            <w:tcW w:w="178" w:type="dxa"/>
            <w:vAlign w:val="bottom"/>
          </w:tcPr>
          <w:p w14:paraId="5B00B01F" w14:textId="77777777" w:rsidR="002662FA" w:rsidRPr="00FC69C5" w:rsidRDefault="002662FA" w:rsidP="008E4854">
            <w:pPr>
              <w:pStyle w:val="acctfourfigures"/>
              <w:tabs>
                <w:tab w:val="clear" w:pos="765"/>
              </w:tabs>
              <w:spacing w:line="240" w:lineRule="auto"/>
              <w:rPr>
                <w:rFonts w:ascii="Angsana New" w:hAnsi="Angsana New" w:cs="Angsana New"/>
                <w:sz w:val="30"/>
                <w:szCs w:val="30"/>
                <w:lang w:bidi="th-TH"/>
              </w:rPr>
            </w:pPr>
          </w:p>
        </w:tc>
        <w:tc>
          <w:tcPr>
            <w:tcW w:w="2040" w:type="dxa"/>
            <w:gridSpan w:val="4"/>
          </w:tcPr>
          <w:p w14:paraId="44717D7D" w14:textId="77777777" w:rsidR="002662FA" w:rsidRPr="00FC69C5" w:rsidRDefault="002662FA" w:rsidP="008E4854">
            <w:pPr>
              <w:pStyle w:val="acctfourfigures"/>
              <w:tabs>
                <w:tab w:val="clear" w:pos="765"/>
              </w:tabs>
              <w:spacing w:line="240" w:lineRule="auto"/>
              <w:ind w:right="108"/>
              <w:jc w:val="right"/>
              <w:rPr>
                <w:rFonts w:ascii="Angsana New" w:hAnsi="Angsana New" w:cs="Angsana New"/>
                <w:sz w:val="30"/>
                <w:szCs w:val="30"/>
                <w:lang w:val="en-US" w:bidi="th-TH"/>
              </w:rPr>
            </w:pPr>
          </w:p>
        </w:tc>
        <w:tc>
          <w:tcPr>
            <w:tcW w:w="1208" w:type="dxa"/>
            <w:vAlign w:val="bottom"/>
          </w:tcPr>
          <w:p w14:paraId="50E7F149" w14:textId="77777777" w:rsidR="002662FA" w:rsidRPr="00FC69C5" w:rsidRDefault="002662FA" w:rsidP="008E4854">
            <w:pPr>
              <w:pStyle w:val="acctfourfigures"/>
              <w:tabs>
                <w:tab w:val="clear" w:pos="765"/>
              </w:tabs>
              <w:spacing w:line="240" w:lineRule="auto"/>
              <w:ind w:right="108"/>
              <w:jc w:val="right"/>
              <w:rPr>
                <w:rFonts w:ascii="Angsana New" w:hAnsi="Angsana New" w:cs="Angsana New"/>
                <w:sz w:val="30"/>
                <w:szCs w:val="30"/>
                <w:cs/>
                <w:lang w:val="en-US" w:bidi="th-TH"/>
              </w:rPr>
            </w:pPr>
            <w:r w:rsidRPr="00FC69C5">
              <w:rPr>
                <w:rFonts w:ascii="Angsana New" w:hAnsi="Angsana New" w:cs="Angsana New"/>
                <w:sz w:val="30"/>
                <w:szCs w:val="30"/>
                <w:lang w:val="en-US" w:bidi="th-TH"/>
              </w:rPr>
              <w:t>139</w:t>
            </w:r>
          </w:p>
        </w:tc>
        <w:tc>
          <w:tcPr>
            <w:tcW w:w="179" w:type="dxa"/>
          </w:tcPr>
          <w:p w14:paraId="6D20654B" w14:textId="77777777" w:rsidR="002662FA" w:rsidRPr="00FC69C5" w:rsidRDefault="002662FA" w:rsidP="008E4854">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78" w:type="dxa"/>
            <w:gridSpan w:val="2"/>
            <w:vAlign w:val="bottom"/>
          </w:tcPr>
          <w:p w14:paraId="0EDADE0B" w14:textId="77777777" w:rsidR="002662FA" w:rsidRPr="00FC69C5" w:rsidRDefault="002662FA" w:rsidP="008E4854">
            <w:pPr>
              <w:pStyle w:val="acctfourfigures"/>
              <w:tabs>
                <w:tab w:val="clear" w:pos="765"/>
              </w:tabs>
              <w:spacing w:line="240" w:lineRule="auto"/>
              <w:ind w:right="82"/>
              <w:jc w:val="center"/>
              <w:rPr>
                <w:rFonts w:ascii="Angsana New" w:hAnsi="Angsana New" w:cs="Angsana New"/>
                <w:sz w:val="30"/>
                <w:szCs w:val="30"/>
                <w:lang w:val="en-US" w:bidi="th-TH"/>
              </w:rPr>
            </w:pPr>
            <w:r w:rsidRPr="00FC69C5">
              <w:rPr>
                <w:rFonts w:ascii="Angsana New" w:hAnsi="Angsana New" w:cs="Angsana New" w:hint="cs"/>
                <w:sz w:val="30"/>
                <w:szCs w:val="30"/>
                <w:cs/>
                <w:lang w:val="en-US" w:bidi="th-TH"/>
              </w:rPr>
              <w:t xml:space="preserve">                  (30)</w:t>
            </w:r>
          </w:p>
        </w:tc>
      </w:tr>
      <w:tr w:rsidR="002662FA" w:rsidRPr="00FC69C5" w14:paraId="2396E566" w14:textId="77777777" w:rsidTr="006E2B84">
        <w:trPr>
          <w:trHeight w:val="80"/>
        </w:trPr>
        <w:tc>
          <w:tcPr>
            <w:tcW w:w="3983" w:type="dxa"/>
          </w:tcPr>
          <w:p w14:paraId="7255161C" w14:textId="77777777" w:rsidR="002662FA" w:rsidRPr="00FC69C5" w:rsidRDefault="002662FA" w:rsidP="008E4854">
            <w:pPr>
              <w:ind w:left="180" w:hanging="180"/>
              <w:rPr>
                <w:rFonts w:ascii="Angsana New" w:hAnsi="Angsana New"/>
                <w:sz w:val="30"/>
                <w:szCs w:val="30"/>
                <w:cs/>
              </w:rPr>
            </w:pPr>
            <w:r w:rsidRPr="00FC69C5">
              <w:rPr>
                <w:rFonts w:ascii="AngsanaUPC" w:hAnsi="AngsanaUPC" w:cs="AngsanaUPC"/>
                <w:sz w:val="30"/>
                <w:szCs w:val="30"/>
              </w:rPr>
              <w:t>Property, plant and equipment</w:t>
            </w:r>
          </w:p>
        </w:tc>
        <w:tc>
          <w:tcPr>
            <w:tcW w:w="1004" w:type="dxa"/>
            <w:vAlign w:val="bottom"/>
          </w:tcPr>
          <w:p w14:paraId="453E1F97" w14:textId="77777777" w:rsidR="002662FA" w:rsidRPr="00FC69C5" w:rsidRDefault="002662FA" w:rsidP="008E4854">
            <w:pPr>
              <w:pStyle w:val="acctfourfigures"/>
              <w:tabs>
                <w:tab w:val="clear" w:pos="765"/>
              </w:tabs>
              <w:spacing w:line="240" w:lineRule="auto"/>
              <w:ind w:right="82"/>
              <w:jc w:val="right"/>
              <w:rPr>
                <w:rFonts w:ascii="Angsana New" w:hAnsi="Angsana New" w:cs="Angsana New"/>
                <w:sz w:val="30"/>
                <w:szCs w:val="30"/>
                <w:lang w:val="en-US" w:bidi="th-TH"/>
              </w:rPr>
            </w:pPr>
            <w:r w:rsidRPr="00FC69C5">
              <w:rPr>
                <w:rFonts w:ascii="Angsana New" w:hAnsi="Angsana New" w:cs="Angsana New" w:hint="cs"/>
                <w:sz w:val="30"/>
                <w:szCs w:val="30"/>
                <w:cs/>
                <w:lang w:val="en-US" w:bidi="th-TH"/>
              </w:rPr>
              <w:t>-</w:t>
            </w:r>
          </w:p>
        </w:tc>
        <w:tc>
          <w:tcPr>
            <w:tcW w:w="184" w:type="dxa"/>
            <w:gridSpan w:val="2"/>
          </w:tcPr>
          <w:p w14:paraId="7B4EC196" w14:textId="77777777" w:rsidR="002662FA" w:rsidRPr="00FC69C5" w:rsidRDefault="002662FA" w:rsidP="008E4854">
            <w:pPr>
              <w:pStyle w:val="acctfourfigures"/>
              <w:tabs>
                <w:tab w:val="clear" w:pos="765"/>
              </w:tabs>
              <w:spacing w:line="240" w:lineRule="auto"/>
              <w:rPr>
                <w:rFonts w:ascii="Angsana New" w:hAnsi="Angsana New" w:cs="Angsana New"/>
                <w:sz w:val="30"/>
                <w:szCs w:val="30"/>
              </w:rPr>
            </w:pPr>
          </w:p>
        </w:tc>
        <w:tc>
          <w:tcPr>
            <w:tcW w:w="1246" w:type="dxa"/>
            <w:gridSpan w:val="2"/>
            <w:tcBorders>
              <w:bottom w:val="double" w:sz="4" w:space="0" w:color="auto"/>
            </w:tcBorders>
            <w:vAlign w:val="bottom"/>
          </w:tcPr>
          <w:p w14:paraId="1765A09D" w14:textId="77777777" w:rsidR="002662FA" w:rsidRPr="00FC69C5" w:rsidRDefault="002662FA" w:rsidP="002D2892">
            <w:pPr>
              <w:pStyle w:val="acctfourfigures"/>
              <w:tabs>
                <w:tab w:val="clear" w:pos="765"/>
              </w:tabs>
              <w:spacing w:line="240" w:lineRule="auto"/>
              <w:jc w:val="right"/>
              <w:rPr>
                <w:rFonts w:ascii="Angsana New" w:hAnsi="Angsana New" w:cs="Angsana New"/>
                <w:sz w:val="30"/>
                <w:szCs w:val="30"/>
                <w:lang w:val="en-US" w:bidi="th-TH"/>
              </w:rPr>
            </w:pPr>
            <w:r w:rsidRPr="00FC69C5">
              <w:rPr>
                <w:rFonts w:ascii="Angsana New" w:hAnsi="Angsana New" w:cs="Angsana New" w:hint="cs"/>
                <w:sz w:val="30"/>
                <w:szCs w:val="30"/>
                <w:cs/>
                <w:lang w:bidi="th-TH"/>
              </w:rPr>
              <w:t>(21</w:t>
            </w:r>
            <w:r w:rsidRPr="00FC69C5">
              <w:rPr>
                <w:rFonts w:ascii="Angsana New" w:hAnsi="Angsana New" w:cs="Angsana New"/>
                <w:sz w:val="30"/>
                <w:szCs w:val="30"/>
                <w:lang w:val="en-US" w:bidi="th-TH"/>
              </w:rPr>
              <w:t>,753</w:t>
            </w:r>
            <w:r w:rsidRPr="00FC69C5">
              <w:rPr>
                <w:rFonts w:ascii="Angsana New" w:hAnsi="Angsana New" w:cs="Angsana New" w:hint="cs"/>
                <w:sz w:val="30"/>
                <w:szCs w:val="30"/>
                <w:cs/>
                <w:lang w:val="en-US" w:bidi="th-TH"/>
              </w:rPr>
              <w:t>)</w:t>
            </w:r>
          </w:p>
        </w:tc>
        <w:tc>
          <w:tcPr>
            <w:tcW w:w="216" w:type="dxa"/>
          </w:tcPr>
          <w:p w14:paraId="30CF6A19" w14:textId="77777777" w:rsidR="002662FA" w:rsidRPr="00FC69C5" w:rsidRDefault="002662FA" w:rsidP="008E4854">
            <w:pPr>
              <w:pStyle w:val="acctfourfigures"/>
              <w:tabs>
                <w:tab w:val="clear" w:pos="765"/>
              </w:tabs>
              <w:spacing w:line="240" w:lineRule="auto"/>
              <w:ind w:right="108"/>
              <w:jc w:val="right"/>
              <w:rPr>
                <w:rFonts w:ascii="Angsana New" w:hAnsi="Angsana New" w:cs="Angsana New"/>
                <w:sz w:val="30"/>
                <w:szCs w:val="30"/>
                <w:cs/>
                <w:lang w:val="en-US" w:bidi="th-TH"/>
              </w:rPr>
            </w:pPr>
          </w:p>
        </w:tc>
        <w:tc>
          <w:tcPr>
            <w:tcW w:w="1964" w:type="dxa"/>
            <w:gridSpan w:val="3"/>
            <w:vAlign w:val="bottom"/>
          </w:tcPr>
          <w:p w14:paraId="20260A5D" w14:textId="77777777" w:rsidR="002662FA" w:rsidRPr="00FC69C5" w:rsidRDefault="002662FA" w:rsidP="008E4854">
            <w:pPr>
              <w:pStyle w:val="acctfourfigures"/>
              <w:tabs>
                <w:tab w:val="clear" w:pos="765"/>
              </w:tabs>
              <w:spacing w:line="240" w:lineRule="auto"/>
              <w:ind w:right="108"/>
              <w:jc w:val="right"/>
              <w:rPr>
                <w:rFonts w:ascii="Angsana New" w:hAnsi="Angsana New" w:cs="Angsana New"/>
                <w:sz w:val="30"/>
                <w:szCs w:val="30"/>
                <w:lang w:val="en-US" w:bidi="th-TH"/>
              </w:rPr>
            </w:pPr>
            <w:r w:rsidRPr="00FC69C5">
              <w:rPr>
                <w:rFonts w:ascii="Angsana New" w:hAnsi="Angsana New" w:cs="Angsana New" w:hint="cs"/>
                <w:sz w:val="30"/>
                <w:szCs w:val="30"/>
                <w:cs/>
                <w:lang w:val="en-US" w:bidi="th-TH"/>
              </w:rPr>
              <w:t>321</w:t>
            </w:r>
          </w:p>
        </w:tc>
        <w:tc>
          <w:tcPr>
            <w:tcW w:w="179" w:type="dxa"/>
          </w:tcPr>
          <w:p w14:paraId="6E685DFC" w14:textId="77777777" w:rsidR="002662FA" w:rsidRPr="00FC69C5" w:rsidRDefault="002662FA" w:rsidP="008E4854">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78" w:type="dxa"/>
            <w:gridSpan w:val="2"/>
            <w:vAlign w:val="bottom"/>
          </w:tcPr>
          <w:p w14:paraId="34EA8256" w14:textId="77777777" w:rsidR="002662FA" w:rsidRPr="00FC69C5" w:rsidRDefault="002662FA" w:rsidP="008E4854">
            <w:pPr>
              <w:pStyle w:val="acctfourfigures"/>
              <w:tabs>
                <w:tab w:val="clear" w:pos="765"/>
              </w:tabs>
              <w:spacing w:line="240" w:lineRule="auto"/>
              <w:ind w:right="82"/>
              <w:jc w:val="right"/>
              <w:rPr>
                <w:rFonts w:ascii="Angsana New" w:hAnsi="Angsana New" w:cs="Angsana New"/>
                <w:sz w:val="30"/>
                <w:szCs w:val="30"/>
                <w:lang w:val="en-US" w:bidi="th-TH"/>
              </w:rPr>
            </w:pPr>
            <w:r w:rsidRPr="00FC69C5">
              <w:rPr>
                <w:rFonts w:ascii="Angsana New" w:hAnsi="Angsana New" w:cs="Angsana New" w:hint="cs"/>
                <w:sz w:val="30"/>
                <w:szCs w:val="30"/>
                <w:cs/>
                <w:lang w:val="en-US" w:bidi="th-TH"/>
              </w:rPr>
              <w:t>(21</w:t>
            </w:r>
            <w:r w:rsidRPr="00FC69C5">
              <w:rPr>
                <w:rFonts w:ascii="Angsana New" w:hAnsi="Angsana New" w:cs="Angsana New"/>
                <w:sz w:val="30"/>
                <w:szCs w:val="30"/>
                <w:lang w:val="en-US" w:bidi="th-TH"/>
              </w:rPr>
              <w:t>,432</w:t>
            </w:r>
            <w:r w:rsidRPr="00FC69C5">
              <w:rPr>
                <w:rFonts w:ascii="Angsana New" w:hAnsi="Angsana New" w:cs="Angsana New" w:hint="cs"/>
                <w:sz w:val="30"/>
                <w:szCs w:val="30"/>
                <w:cs/>
                <w:lang w:val="en-US" w:bidi="th-TH"/>
              </w:rPr>
              <w:t>)</w:t>
            </w:r>
          </w:p>
        </w:tc>
      </w:tr>
      <w:tr w:rsidR="002662FA" w:rsidRPr="00FC69C5" w14:paraId="38A791C2" w14:textId="77777777" w:rsidTr="006E2B84">
        <w:trPr>
          <w:trHeight w:val="80"/>
        </w:trPr>
        <w:tc>
          <w:tcPr>
            <w:tcW w:w="3983" w:type="dxa"/>
          </w:tcPr>
          <w:p w14:paraId="6EEB50D2" w14:textId="77777777" w:rsidR="002662FA" w:rsidRPr="00FC69C5" w:rsidRDefault="002662FA" w:rsidP="008E4854">
            <w:pPr>
              <w:ind w:left="180" w:hanging="180"/>
              <w:rPr>
                <w:rFonts w:ascii="Angsana New" w:hAnsi="Angsana New"/>
                <w:sz w:val="30"/>
                <w:szCs w:val="30"/>
              </w:rPr>
            </w:pPr>
            <w:r w:rsidRPr="00FC69C5">
              <w:rPr>
                <w:rFonts w:ascii="Angsana New" w:hAnsi="Angsana New"/>
                <w:b/>
                <w:bCs/>
                <w:sz w:val="30"/>
                <w:szCs w:val="30"/>
              </w:rPr>
              <w:t>Total</w:t>
            </w:r>
          </w:p>
        </w:tc>
        <w:tc>
          <w:tcPr>
            <w:tcW w:w="1004" w:type="dxa"/>
            <w:tcBorders>
              <w:top w:val="single" w:sz="4" w:space="0" w:color="auto"/>
              <w:bottom w:val="double" w:sz="4" w:space="0" w:color="auto"/>
            </w:tcBorders>
            <w:vAlign w:val="bottom"/>
          </w:tcPr>
          <w:p w14:paraId="54886F2A" w14:textId="77777777" w:rsidR="002662FA" w:rsidRPr="00FC69C5" w:rsidRDefault="002662FA" w:rsidP="008E4854">
            <w:pPr>
              <w:pStyle w:val="acctfourfigures"/>
              <w:tabs>
                <w:tab w:val="clear" w:pos="765"/>
              </w:tabs>
              <w:spacing w:line="240" w:lineRule="auto"/>
              <w:ind w:right="82"/>
              <w:jc w:val="right"/>
              <w:rPr>
                <w:rFonts w:ascii="Angsana New" w:hAnsi="Angsana New" w:cs="Angsana New"/>
                <w:b/>
                <w:bCs/>
                <w:sz w:val="30"/>
                <w:szCs w:val="30"/>
                <w:lang w:val="en-US" w:bidi="th-TH"/>
              </w:rPr>
            </w:pPr>
            <w:r w:rsidRPr="00FC69C5">
              <w:rPr>
                <w:rFonts w:ascii="Angsana New" w:hAnsi="Angsana New" w:cs="Angsana New"/>
                <w:b/>
                <w:bCs/>
                <w:sz w:val="30"/>
                <w:szCs w:val="30"/>
                <w:lang w:val="en-US" w:bidi="th-TH"/>
              </w:rPr>
              <w:t>(169)</w:t>
            </w:r>
          </w:p>
        </w:tc>
        <w:tc>
          <w:tcPr>
            <w:tcW w:w="184" w:type="dxa"/>
            <w:gridSpan w:val="2"/>
          </w:tcPr>
          <w:p w14:paraId="111D873C" w14:textId="77777777" w:rsidR="002662FA" w:rsidRPr="00FC69C5" w:rsidRDefault="002662FA" w:rsidP="008E4854">
            <w:pPr>
              <w:pStyle w:val="acctfourfigures"/>
              <w:tabs>
                <w:tab w:val="clear" w:pos="765"/>
              </w:tabs>
              <w:spacing w:line="240" w:lineRule="auto"/>
              <w:rPr>
                <w:rFonts w:ascii="Angsana New" w:hAnsi="Angsana New" w:cs="Angsana New"/>
                <w:sz w:val="30"/>
                <w:szCs w:val="30"/>
              </w:rPr>
            </w:pPr>
          </w:p>
        </w:tc>
        <w:tc>
          <w:tcPr>
            <w:tcW w:w="1246" w:type="dxa"/>
            <w:gridSpan w:val="2"/>
            <w:tcBorders>
              <w:top w:val="double" w:sz="4" w:space="0" w:color="auto"/>
              <w:bottom w:val="double" w:sz="4" w:space="0" w:color="auto"/>
            </w:tcBorders>
            <w:vAlign w:val="bottom"/>
          </w:tcPr>
          <w:p w14:paraId="34D9CEA2" w14:textId="77777777" w:rsidR="002662FA" w:rsidRPr="00FC69C5" w:rsidRDefault="002662FA" w:rsidP="002D2892">
            <w:pPr>
              <w:pStyle w:val="acctfourfigures"/>
              <w:tabs>
                <w:tab w:val="clear" w:pos="765"/>
              </w:tabs>
              <w:spacing w:line="240" w:lineRule="auto"/>
              <w:jc w:val="right"/>
              <w:rPr>
                <w:rFonts w:ascii="Angsana New" w:hAnsi="Angsana New" w:cs="Angsana New"/>
                <w:sz w:val="30"/>
                <w:szCs w:val="30"/>
              </w:rPr>
            </w:pPr>
            <w:r w:rsidRPr="00FC69C5">
              <w:rPr>
                <w:rFonts w:ascii="Angsana New" w:hAnsi="Angsana New" w:cs="Angsana New"/>
                <w:b/>
                <w:bCs/>
                <w:sz w:val="30"/>
                <w:szCs w:val="30"/>
                <w:lang w:val="en-US" w:bidi="th-TH"/>
              </w:rPr>
              <w:t>(21,753)</w:t>
            </w:r>
          </w:p>
        </w:tc>
        <w:tc>
          <w:tcPr>
            <w:tcW w:w="216" w:type="dxa"/>
          </w:tcPr>
          <w:p w14:paraId="22D8DB6B" w14:textId="77777777" w:rsidR="002662FA" w:rsidRPr="00FC69C5" w:rsidRDefault="002662FA" w:rsidP="008E4854">
            <w:pPr>
              <w:pStyle w:val="acctfourfigures"/>
              <w:tabs>
                <w:tab w:val="clear" w:pos="765"/>
              </w:tabs>
              <w:spacing w:line="240" w:lineRule="auto"/>
              <w:ind w:right="108"/>
              <w:jc w:val="right"/>
              <w:rPr>
                <w:rFonts w:ascii="Angsana New" w:hAnsi="Angsana New" w:cs="Angsana New"/>
                <w:b/>
                <w:bCs/>
                <w:sz w:val="30"/>
                <w:szCs w:val="30"/>
                <w:lang w:val="en-US" w:bidi="th-TH"/>
              </w:rPr>
            </w:pPr>
          </w:p>
        </w:tc>
        <w:tc>
          <w:tcPr>
            <w:tcW w:w="1964" w:type="dxa"/>
            <w:gridSpan w:val="3"/>
            <w:tcBorders>
              <w:top w:val="single" w:sz="4" w:space="0" w:color="auto"/>
              <w:bottom w:val="double" w:sz="4" w:space="0" w:color="auto"/>
            </w:tcBorders>
            <w:vAlign w:val="bottom"/>
          </w:tcPr>
          <w:p w14:paraId="7466650B" w14:textId="77777777" w:rsidR="002662FA" w:rsidRPr="00FC69C5" w:rsidRDefault="002662FA" w:rsidP="008E4854">
            <w:pPr>
              <w:pStyle w:val="acctfourfigures"/>
              <w:tabs>
                <w:tab w:val="clear" w:pos="765"/>
              </w:tabs>
              <w:spacing w:line="240" w:lineRule="auto"/>
              <w:ind w:right="108"/>
              <w:jc w:val="right"/>
              <w:rPr>
                <w:rFonts w:ascii="Angsana New" w:hAnsi="Angsana New" w:cs="Angsana New"/>
                <w:b/>
                <w:bCs/>
                <w:sz w:val="30"/>
                <w:szCs w:val="30"/>
                <w:lang w:val="en-US" w:bidi="th-TH"/>
              </w:rPr>
            </w:pPr>
            <w:r w:rsidRPr="00FC69C5">
              <w:rPr>
                <w:rFonts w:ascii="Angsana New" w:hAnsi="Angsana New" w:cs="Angsana New"/>
                <w:b/>
                <w:bCs/>
                <w:sz w:val="30"/>
                <w:szCs w:val="30"/>
                <w:lang w:val="en-US" w:bidi="th-TH"/>
              </w:rPr>
              <w:t>460</w:t>
            </w:r>
          </w:p>
        </w:tc>
        <w:tc>
          <w:tcPr>
            <w:tcW w:w="179" w:type="dxa"/>
          </w:tcPr>
          <w:p w14:paraId="173F5AA6" w14:textId="77777777" w:rsidR="002662FA" w:rsidRPr="00FC69C5" w:rsidRDefault="002662FA" w:rsidP="008E4854">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78" w:type="dxa"/>
            <w:gridSpan w:val="2"/>
            <w:tcBorders>
              <w:top w:val="single" w:sz="4" w:space="0" w:color="auto"/>
              <w:bottom w:val="double" w:sz="4" w:space="0" w:color="auto"/>
            </w:tcBorders>
            <w:vAlign w:val="bottom"/>
          </w:tcPr>
          <w:p w14:paraId="74854B52" w14:textId="77777777" w:rsidR="002662FA" w:rsidRPr="00FC69C5" w:rsidRDefault="002662FA" w:rsidP="008E4854">
            <w:pPr>
              <w:pStyle w:val="acctfourfigures"/>
              <w:tabs>
                <w:tab w:val="clear" w:pos="765"/>
              </w:tabs>
              <w:spacing w:line="240" w:lineRule="auto"/>
              <w:ind w:right="82"/>
              <w:jc w:val="right"/>
              <w:rPr>
                <w:rFonts w:ascii="Angsana New" w:hAnsi="Angsana New" w:cs="Angsana New"/>
                <w:b/>
                <w:bCs/>
                <w:sz w:val="30"/>
                <w:szCs w:val="30"/>
                <w:cs/>
                <w:lang w:val="en-US" w:bidi="th-TH"/>
              </w:rPr>
            </w:pPr>
            <w:r w:rsidRPr="00FC69C5">
              <w:rPr>
                <w:rFonts w:ascii="Angsana New" w:hAnsi="Angsana New" w:cs="Angsana New" w:hint="cs"/>
                <w:b/>
                <w:bCs/>
                <w:sz w:val="30"/>
                <w:szCs w:val="30"/>
                <w:cs/>
                <w:lang w:val="en-US" w:bidi="th-TH"/>
              </w:rPr>
              <w:t>(</w:t>
            </w:r>
            <w:r w:rsidRPr="00FC69C5">
              <w:rPr>
                <w:rFonts w:ascii="Angsana New" w:hAnsi="Angsana New" w:cs="Angsana New"/>
                <w:b/>
                <w:bCs/>
                <w:sz w:val="30"/>
                <w:szCs w:val="30"/>
                <w:lang w:val="en-US" w:bidi="th-TH"/>
              </w:rPr>
              <w:t>21,462</w:t>
            </w:r>
            <w:r w:rsidRPr="00FC69C5">
              <w:rPr>
                <w:rFonts w:ascii="Angsana New" w:hAnsi="Angsana New" w:cs="Angsana New" w:hint="cs"/>
                <w:b/>
                <w:bCs/>
                <w:sz w:val="30"/>
                <w:szCs w:val="30"/>
                <w:cs/>
                <w:lang w:val="en-US" w:bidi="th-TH"/>
              </w:rPr>
              <w:t>)</w:t>
            </w:r>
          </w:p>
        </w:tc>
      </w:tr>
    </w:tbl>
    <w:p w14:paraId="0F8F9AD1" w14:textId="77777777" w:rsidR="002662FA" w:rsidRPr="00FC69C5" w:rsidRDefault="002662FA" w:rsidP="002662FA">
      <w:pPr>
        <w:pStyle w:val="BodyText"/>
        <w:spacing w:before="71"/>
        <w:rPr>
          <w:rFonts w:ascii="AngsanaUPC" w:hAnsi="AngsanaUPC" w:cs="AngsanaUPC"/>
          <w:w w:val="105"/>
          <w:sz w:val="30"/>
          <w:szCs w:val="30"/>
        </w:rPr>
      </w:pPr>
    </w:p>
    <w:p w14:paraId="02A51EEF" w14:textId="77777777" w:rsidR="009215CF" w:rsidRDefault="009215CF" w:rsidP="0092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78"/>
        <w:rPr>
          <w:rFonts w:ascii="AngsanaUPC" w:hAnsi="AngsanaUPC" w:cs="AngsanaUPC"/>
          <w:sz w:val="30"/>
          <w:szCs w:val="30"/>
        </w:rPr>
      </w:pPr>
    </w:p>
    <w:p w14:paraId="2FF4EAB9" w14:textId="77777777" w:rsidR="00B86BDA" w:rsidRDefault="00B86BDA" w:rsidP="0092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78"/>
        <w:rPr>
          <w:rFonts w:ascii="AngsanaUPC" w:hAnsi="AngsanaUPC" w:cs="AngsanaUPC"/>
          <w:sz w:val="30"/>
          <w:szCs w:val="30"/>
        </w:rPr>
      </w:pPr>
    </w:p>
    <w:p w14:paraId="0CDF7CB5" w14:textId="77777777" w:rsidR="00B86BDA" w:rsidRDefault="00B86BDA" w:rsidP="0092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78"/>
        <w:rPr>
          <w:rFonts w:ascii="AngsanaUPC" w:hAnsi="AngsanaUPC" w:cs="AngsanaUPC"/>
          <w:sz w:val="30"/>
          <w:szCs w:val="30"/>
        </w:rPr>
      </w:pPr>
    </w:p>
    <w:p w14:paraId="0034287D" w14:textId="77777777" w:rsidR="00B86BDA" w:rsidRDefault="00B86BDA" w:rsidP="0092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78"/>
        <w:rPr>
          <w:rFonts w:ascii="AngsanaUPC" w:hAnsi="AngsanaUPC" w:cs="AngsanaUPC"/>
          <w:sz w:val="30"/>
          <w:szCs w:val="30"/>
        </w:rPr>
      </w:pPr>
    </w:p>
    <w:p w14:paraId="2252352D" w14:textId="77777777" w:rsidR="00B86BDA" w:rsidRDefault="00B86BDA" w:rsidP="0092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78"/>
        <w:rPr>
          <w:rFonts w:ascii="AngsanaUPC" w:hAnsi="AngsanaUPC" w:cs="AngsanaUPC"/>
          <w:sz w:val="30"/>
          <w:szCs w:val="30"/>
        </w:rPr>
      </w:pPr>
    </w:p>
    <w:p w14:paraId="03F6CB96" w14:textId="77777777" w:rsidR="00B86BDA" w:rsidRDefault="00B86BDA" w:rsidP="0092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78"/>
        <w:rPr>
          <w:rFonts w:ascii="AngsanaUPC" w:hAnsi="AngsanaUPC" w:cs="AngsanaUPC"/>
          <w:sz w:val="30"/>
          <w:szCs w:val="30"/>
        </w:rPr>
      </w:pPr>
    </w:p>
    <w:p w14:paraId="73D048D5" w14:textId="77777777" w:rsidR="00B86BDA" w:rsidRPr="00FC69C5" w:rsidRDefault="00B86BDA" w:rsidP="0092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78"/>
        <w:rPr>
          <w:rFonts w:ascii="AngsanaUPC" w:hAnsi="AngsanaUPC" w:cs="AngsanaUPC"/>
          <w:sz w:val="30"/>
          <w:szCs w:val="30"/>
        </w:rPr>
      </w:pPr>
    </w:p>
    <w:tbl>
      <w:tblPr>
        <w:tblpPr w:leftFromText="180" w:rightFromText="180" w:vertAnchor="text" w:tblpX="529" w:tblpY="1"/>
        <w:tblOverlap w:val="never"/>
        <w:tblW w:w="9356" w:type="dxa"/>
        <w:tblLayout w:type="fixed"/>
        <w:tblCellMar>
          <w:left w:w="79" w:type="dxa"/>
          <w:right w:w="79" w:type="dxa"/>
        </w:tblCellMar>
        <w:tblLook w:val="0000" w:firstRow="0" w:lastRow="0" w:firstColumn="0" w:lastColumn="0" w:noHBand="0" w:noVBand="0"/>
      </w:tblPr>
      <w:tblGrid>
        <w:gridCol w:w="4318"/>
        <w:gridCol w:w="1440"/>
        <w:gridCol w:w="182"/>
        <w:gridCol w:w="1798"/>
        <w:gridCol w:w="179"/>
        <w:gridCol w:w="1433"/>
        <w:gridCol w:w="6"/>
      </w:tblGrid>
      <w:tr w:rsidR="009215CF" w:rsidRPr="00FC69C5" w14:paraId="198D8F4D" w14:textId="77777777" w:rsidTr="008E4854">
        <w:trPr>
          <w:trHeight w:val="80"/>
        </w:trPr>
        <w:tc>
          <w:tcPr>
            <w:tcW w:w="4318" w:type="dxa"/>
          </w:tcPr>
          <w:p w14:paraId="13A05F5D" w14:textId="77777777" w:rsidR="009215CF" w:rsidRPr="00FC69C5" w:rsidRDefault="009215CF"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rPr>
            </w:pPr>
          </w:p>
        </w:tc>
        <w:tc>
          <w:tcPr>
            <w:tcW w:w="5038" w:type="dxa"/>
            <w:gridSpan w:val="6"/>
            <w:vAlign w:val="bottom"/>
          </w:tcPr>
          <w:p w14:paraId="21294965" w14:textId="77777777" w:rsidR="00526E96" w:rsidRPr="00FC69C5" w:rsidRDefault="00526E96" w:rsidP="008E4854">
            <w:pPr>
              <w:ind w:left="1"/>
              <w:jc w:val="center"/>
              <w:rPr>
                <w:rFonts w:ascii="Angsana New" w:hAnsi="Angsana New"/>
                <w:b/>
                <w:bCs/>
                <w:sz w:val="30"/>
                <w:szCs w:val="30"/>
              </w:rPr>
            </w:pPr>
          </w:p>
          <w:p w14:paraId="0A773088" w14:textId="5665A49D" w:rsidR="009215CF" w:rsidRPr="00FC69C5" w:rsidRDefault="00526E96" w:rsidP="008E4854">
            <w:pPr>
              <w:ind w:left="1"/>
              <w:jc w:val="center"/>
              <w:rPr>
                <w:rFonts w:ascii="AngsanaUPC" w:hAnsi="AngsanaUPC" w:cs="AngsanaUPC"/>
                <w:sz w:val="30"/>
                <w:szCs w:val="30"/>
                <w:cs/>
              </w:rPr>
            </w:pPr>
            <w:r w:rsidRPr="00FC69C5">
              <w:rPr>
                <w:rFonts w:ascii="Angsana New" w:hAnsi="Angsana New"/>
                <w:b/>
                <w:bCs/>
                <w:sz w:val="30"/>
                <w:szCs w:val="30"/>
              </w:rPr>
              <w:lastRenderedPageBreak/>
              <w:t>S</w:t>
            </w:r>
            <w:r w:rsidR="009215CF" w:rsidRPr="00FC69C5">
              <w:rPr>
                <w:rFonts w:ascii="Angsana New" w:hAnsi="Angsana New"/>
                <w:b/>
                <w:bCs/>
                <w:sz w:val="30"/>
                <w:szCs w:val="30"/>
              </w:rPr>
              <w:t>eparate financial statements</w:t>
            </w:r>
          </w:p>
        </w:tc>
      </w:tr>
      <w:tr w:rsidR="009215CF" w:rsidRPr="00FC69C5" w14:paraId="0310B643" w14:textId="77777777" w:rsidTr="008E4854">
        <w:trPr>
          <w:gridAfter w:val="1"/>
          <w:wAfter w:w="6" w:type="dxa"/>
          <w:trHeight w:val="80"/>
        </w:trPr>
        <w:tc>
          <w:tcPr>
            <w:tcW w:w="4318" w:type="dxa"/>
          </w:tcPr>
          <w:p w14:paraId="66BF31CC" w14:textId="77777777" w:rsidR="009215CF" w:rsidRPr="00FC69C5" w:rsidRDefault="009215CF" w:rsidP="008E4854">
            <w:pPr>
              <w:ind w:left="180" w:hanging="180"/>
              <w:jc w:val="center"/>
              <w:rPr>
                <w:rFonts w:ascii="AngsanaUPC" w:hAnsi="AngsanaUPC" w:cs="AngsanaUPC"/>
                <w:sz w:val="30"/>
                <w:szCs w:val="30"/>
              </w:rPr>
            </w:pPr>
          </w:p>
        </w:tc>
        <w:tc>
          <w:tcPr>
            <w:tcW w:w="1440" w:type="dxa"/>
            <w:vAlign w:val="bottom"/>
          </w:tcPr>
          <w:p w14:paraId="4FE63B1F" w14:textId="77777777" w:rsidR="009215CF" w:rsidRPr="00FC69C5" w:rsidRDefault="009215CF" w:rsidP="008E4854">
            <w:pPr>
              <w:ind w:left="-37" w:right="-53"/>
              <w:jc w:val="center"/>
              <w:rPr>
                <w:rFonts w:ascii="AngsanaUPC" w:hAnsi="AngsanaUPC" w:cs="AngsanaUPC"/>
                <w:sz w:val="30"/>
                <w:szCs w:val="30"/>
              </w:rPr>
            </w:pPr>
          </w:p>
        </w:tc>
        <w:tc>
          <w:tcPr>
            <w:tcW w:w="182" w:type="dxa"/>
            <w:vAlign w:val="bottom"/>
          </w:tcPr>
          <w:p w14:paraId="4E76F033" w14:textId="77777777" w:rsidR="009215CF" w:rsidRPr="00FC69C5" w:rsidRDefault="009215CF" w:rsidP="008E4854">
            <w:pPr>
              <w:ind w:left="180" w:hanging="180"/>
              <w:jc w:val="center"/>
              <w:rPr>
                <w:rFonts w:ascii="AngsanaUPC" w:hAnsi="AngsanaUPC" w:cs="AngsanaUPC"/>
                <w:sz w:val="30"/>
                <w:szCs w:val="30"/>
              </w:rPr>
            </w:pPr>
          </w:p>
        </w:tc>
        <w:tc>
          <w:tcPr>
            <w:tcW w:w="1798" w:type="dxa"/>
            <w:vAlign w:val="bottom"/>
          </w:tcPr>
          <w:p w14:paraId="43E9A97F" w14:textId="77777777" w:rsidR="009215CF" w:rsidRPr="00FC69C5" w:rsidRDefault="009215CF" w:rsidP="008E4854">
            <w:pPr>
              <w:ind w:left="1"/>
              <w:jc w:val="center"/>
              <w:rPr>
                <w:rFonts w:ascii="AngsanaUPC" w:hAnsi="AngsanaUPC" w:cs="AngsanaUPC"/>
                <w:w w:val="105"/>
                <w:sz w:val="30"/>
                <w:szCs w:val="30"/>
              </w:rPr>
            </w:pPr>
            <w:proofErr w:type="spellStart"/>
            <w:r w:rsidRPr="00FC69C5">
              <w:rPr>
                <w:rFonts w:ascii="AngsanaUPC" w:hAnsi="AngsanaUPC" w:cs="AngsanaUPC"/>
                <w:sz w:val="30"/>
                <w:szCs w:val="30"/>
              </w:rPr>
              <w:t>Recognised</w:t>
            </w:r>
            <w:proofErr w:type="spellEnd"/>
            <w:r w:rsidRPr="00FC69C5">
              <w:rPr>
                <w:rFonts w:ascii="AngsanaUPC" w:hAnsi="AngsanaUPC" w:cs="AngsanaUPC"/>
                <w:sz w:val="30"/>
                <w:szCs w:val="30"/>
              </w:rPr>
              <w:t xml:space="preserve"> as</w:t>
            </w:r>
          </w:p>
        </w:tc>
        <w:tc>
          <w:tcPr>
            <w:tcW w:w="179" w:type="dxa"/>
          </w:tcPr>
          <w:p w14:paraId="76184639" w14:textId="77777777" w:rsidR="009215CF" w:rsidRPr="00FC69C5" w:rsidRDefault="009215CF" w:rsidP="008E4854">
            <w:pPr>
              <w:pStyle w:val="acctfourfigures"/>
              <w:tabs>
                <w:tab w:val="clear" w:pos="765"/>
              </w:tabs>
              <w:spacing w:line="240" w:lineRule="auto"/>
              <w:ind w:right="11"/>
              <w:jc w:val="center"/>
              <w:rPr>
                <w:rFonts w:ascii="AngsanaUPC" w:hAnsi="AngsanaUPC" w:cs="AngsanaUPC"/>
                <w:sz w:val="30"/>
                <w:szCs w:val="30"/>
                <w:rtl/>
                <w:cs/>
              </w:rPr>
            </w:pPr>
          </w:p>
        </w:tc>
        <w:tc>
          <w:tcPr>
            <w:tcW w:w="1433" w:type="dxa"/>
            <w:vAlign w:val="bottom"/>
          </w:tcPr>
          <w:p w14:paraId="1C4AF7CA" w14:textId="77777777" w:rsidR="009215CF" w:rsidRPr="00FC69C5" w:rsidRDefault="009215CF" w:rsidP="008E4854">
            <w:pPr>
              <w:ind w:left="1"/>
              <w:jc w:val="center"/>
              <w:rPr>
                <w:rFonts w:ascii="AngsanaUPC" w:hAnsi="AngsanaUPC" w:cs="AngsanaUPC"/>
                <w:sz w:val="30"/>
                <w:szCs w:val="30"/>
              </w:rPr>
            </w:pPr>
          </w:p>
        </w:tc>
      </w:tr>
      <w:tr w:rsidR="009215CF" w:rsidRPr="00FC69C5" w14:paraId="7D087797" w14:textId="77777777" w:rsidTr="008E4854">
        <w:trPr>
          <w:gridAfter w:val="1"/>
          <w:wAfter w:w="6" w:type="dxa"/>
          <w:trHeight w:val="80"/>
        </w:trPr>
        <w:tc>
          <w:tcPr>
            <w:tcW w:w="4318" w:type="dxa"/>
          </w:tcPr>
          <w:p w14:paraId="332CCC75" w14:textId="77777777" w:rsidR="009215CF" w:rsidRPr="00FC69C5" w:rsidRDefault="009215CF" w:rsidP="008E4854">
            <w:pPr>
              <w:ind w:left="180" w:hanging="180"/>
              <w:jc w:val="center"/>
              <w:rPr>
                <w:rFonts w:ascii="AngsanaUPC" w:hAnsi="AngsanaUPC" w:cs="AngsanaUPC"/>
                <w:sz w:val="30"/>
                <w:szCs w:val="30"/>
              </w:rPr>
            </w:pPr>
          </w:p>
        </w:tc>
        <w:tc>
          <w:tcPr>
            <w:tcW w:w="1440" w:type="dxa"/>
            <w:vAlign w:val="bottom"/>
          </w:tcPr>
          <w:p w14:paraId="58AC6D1C" w14:textId="6C0703FD" w:rsidR="009215CF" w:rsidRPr="00FC69C5" w:rsidRDefault="009215CF" w:rsidP="008E4854">
            <w:pPr>
              <w:ind w:left="-37" w:right="-53"/>
              <w:jc w:val="center"/>
              <w:rPr>
                <w:rFonts w:ascii="AngsanaUPC" w:hAnsi="AngsanaUPC" w:cs="AngsanaUPC"/>
                <w:sz w:val="30"/>
                <w:szCs w:val="30"/>
              </w:rPr>
            </w:pPr>
            <w:r w:rsidRPr="00FC69C5">
              <w:rPr>
                <w:rFonts w:ascii="AngsanaUPC" w:hAnsi="AngsanaUPC" w:cs="AngsanaUPC"/>
                <w:sz w:val="30"/>
                <w:szCs w:val="30"/>
              </w:rPr>
              <w:t>As at 1</w:t>
            </w:r>
            <w:r w:rsidRPr="00FC69C5">
              <w:rPr>
                <w:rFonts w:ascii="AngsanaUPC" w:hAnsi="AngsanaUPC" w:cs="AngsanaUPC"/>
                <w:sz w:val="30"/>
                <w:szCs w:val="30"/>
                <w:cs/>
              </w:rPr>
              <w:t xml:space="preserve"> </w:t>
            </w:r>
            <w:r w:rsidRPr="00FC69C5">
              <w:rPr>
                <w:rFonts w:ascii="AngsanaUPC" w:hAnsi="AngsanaUPC" w:cs="AngsanaUPC"/>
                <w:sz w:val="30"/>
                <w:szCs w:val="30"/>
              </w:rPr>
              <w:t>January</w:t>
            </w:r>
            <w:r w:rsidRPr="00FC69C5">
              <w:rPr>
                <w:rFonts w:ascii="AngsanaUPC" w:hAnsi="AngsanaUPC" w:cs="AngsanaUPC"/>
                <w:sz w:val="30"/>
                <w:szCs w:val="30"/>
                <w:cs/>
              </w:rPr>
              <w:t xml:space="preserve"> </w:t>
            </w:r>
            <w:r w:rsidRPr="00FC69C5">
              <w:rPr>
                <w:rFonts w:ascii="AngsanaUPC" w:hAnsi="AngsanaUPC" w:cs="AngsanaUPC"/>
                <w:sz w:val="30"/>
                <w:szCs w:val="30"/>
              </w:rPr>
              <w:t>2024</w:t>
            </w:r>
          </w:p>
        </w:tc>
        <w:tc>
          <w:tcPr>
            <w:tcW w:w="182" w:type="dxa"/>
            <w:vAlign w:val="bottom"/>
          </w:tcPr>
          <w:p w14:paraId="69E2BC63" w14:textId="77777777" w:rsidR="009215CF" w:rsidRPr="00FC69C5" w:rsidRDefault="009215CF" w:rsidP="008E4854">
            <w:pPr>
              <w:ind w:left="180" w:hanging="180"/>
              <w:jc w:val="center"/>
              <w:rPr>
                <w:rFonts w:ascii="AngsanaUPC" w:hAnsi="AngsanaUPC" w:cs="AngsanaUPC"/>
                <w:sz w:val="30"/>
                <w:szCs w:val="30"/>
              </w:rPr>
            </w:pPr>
          </w:p>
        </w:tc>
        <w:tc>
          <w:tcPr>
            <w:tcW w:w="1798" w:type="dxa"/>
            <w:vAlign w:val="bottom"/>
          </w:tcPr>
          <w:p w14:paraId="3A620D6A" w14:textId="77777777" w:rsidR="009215CF" w:rsidRPr="00FC69C5" w:rsidRDefault="009215CF" w:rsidP="008E4854">
            <w:pPr>
              <w:ind w:left="1"/>
              <w:jc w:val="center"/>
              <w:rPr>
                <w:rFonts w:ascii="AngsanaUPC" w:hAnsi="AngsanaUPC" w:cs="AngsanaUPC"/>
                <w:sz w:val="30"/>
                <w:szCs w:val="30"/>
              </w:rPr>
            </w:pPr>
            <w:r w:rsidRPr="00FC69C5">
              <w:rPr>
                <w:rFonts w:ascii="AngsanaUPC" w:hAnsi="AngsanaUPC" w:cs="AngsanaUPC"/>
                <w:w w:val="105"/>
                <w:sz w:val="30"/>
                <w:szCs w:val="30"/>
                <w:cs/>
              </w:rPr>
              <w:t>(</w:t>
            </w:r>
            <w:r w:rsidRPr="00FC69C5">
              <w:rPr>
                <w:rFonts w:ascii="AngsanaUPC" w:hAnsi="AngsanaUPC" w:cs="AngsanaUPC"/>
                <w:w w:val="105"/>
                <w:sz w:val="30"/>
                <w:szCs w:val="30"/>
              </w:rPr>
              <w:t>Charged</w:t>
            </w:r>
            <w:r w:rsidRPr="00FC69C5">
              <w:rPr>
                <w:rFonts w:ascii="AngsanaUPC" w:hAnsi="AngsanaUPC" w:cs="AngsanaUPC"/>
                <w:w w:val="105"/>
                <w:sz w:val="30"/>
                <w:szCs w:val="30"/>
                <w:cs/>
              </w:rPr>
              <w:t>)</w:t>
            </w:r>
            <w:r w:rsidRPr="00FC69C5">
              <w:rPr>
                <w:rFonts w:ascii="AngsanaUPC" w:hAnsi="AngsanaUPC" w:cs="AngsanaUPC"/>
                <w:spacing w:val="-41"/>
                <w:w w:val="105"/>
                <w:sz w:val="30"/>
                <w:szCs w:val="30"/>
                <w:cs/>
              </w:rPr>
              <w:t xml:space="preserve"> </w:t>
            </w:r>
            <w:r w:rsidRPr="00FC69C5">
              <w:rPr>
                <w:rFonts w:ascii="AngsanaUPC" w:eastAsia="Arial" w:hAnsi="AngsanaUPC" w:cs="AngsanaUPC"/>
                <w:i/>
                <w:iCs/>
                <w:spacing w:val="-30"/>
                <w:w w:val="105"/>
                <w:sz w:val="30"/>
                <w:szCs w:val="30"/>
                <w:cs/>
              </w:rPr>
              <w:t xml:space="preserve">/ </w:t>
            </w:r>
            <w:r w:rsidRPr="00FC69C5">
              <w:rPr>
                <w:rFonts w:ascii="AngsanaUPC" w:hAnsi="AngsanaUPC" w:cs="AngsanaUPC"/>
                <w:w w:val="105"/>
                <w:sz w:val="30"/>
                <w:szCs w:val="30"/>
              </w:rPr>
              <w:t>credit to</w:t>
            </w:r>
          </w:p>
          <w:p w14:paraId="5EA9611D" w14:textId="77777777" w:rsidR="009215CF" w:rsidRPr="00FC69C5" w:rsidRDefault="009215CF" w:rsidP="008E4854">
            <w:pPr>
              <w:ind w:left="1"/>
              <w:jc w:val="center"/>
              <w:rPr>
                <w:rFonts w:ascii="AngsanaUPC" w:hAnsi="AngsanaUPC" w:cs="AngsanaUPC"/>
                <w:sz w:val="30"/>
                <w:szCs w:val="30"/>
                <w:cs/>
              </w:rPr>
            </w:pPr>
            <w:r w:rsidRPr="00FC69C5">
              <w:rPr>
                <w:rFonts w:ascii="AngsanaUPC" w:hAnsi="AngsanaUPC" w:cs="AngsanaUPC"/>
                <w:w w:val="105"/>
                <w:sz w:val="30"/>
                <w:szCs w:val="30"/>
              </w:rPr>
              <w:t>profit or loss</w:t>
            </w:r>
          </w:p>
        </w:tc>
        <w:tc>
          <w:tcPr>
            <w:tcW w:w="179" w:type="dxa"/>
          </w:tcPr>
          <w:p w14:paraId="22FF8BED" w14:textId="77777777" w:rsidR="009215CF" w:rsidRPr="00FC69C5" w:rsidRDefault="009215CF" w:rsidP="008E4854">
            <w:pPr>
              <w:pStyle w:val="acctfourfigures"/>
              <w:tabs>
                <w:tab w:val="clear" w:pos="765"/>
              </w:tabs>
              <w:spacing w:line="240" w:lineRule="auto"/>
              <w:ind w:right="11"/>
              <w:jc w:val="center"/>
              <w:rPr>
                <w:rFonts w:ascii="AngsanaUPC" w:hAnsi="AngsanaUPC" w:cs="AngsanaUPC"/>
                <w:sz w:val="30"/>
                <w:szCs w:val="30"/>
                <w:rtl/>
                <w:cs/>
              </w:rPr>
            </w:pPr>
          </w:p>
        </w:tc>
        <w:tc>
          <w:tcPr>
            <w:tcW w:w="1433" w:type="dxa"/>
            <w:vAlign w:val="bottom"/>
          </w:tcPr>
          <w:p w14:paraId="40A7B646" w14:textId="453B7BC5" w:rsidR="009215CF" w:rsidRPr="00FC69C5" w:rsidRDefault="009215CF" w:rsidP="008E4854">
            <w:pPr>
              <w:ind w:left="1"/>
              <w:jc w:val="center"/>
              <w:rPr>
                <w:rFonts w:ascii="AngsanaUPC" w:hAnsi="AngsanaUPC" w:cs="AngsanaUPC"/>
                <w:sz w:val="30"/>
                <w:szCs w:val="30"/>
                <w:cs/>
              </w:rPr>
            </w:pPr>
            <w:r w:rsidRPr="00FC69C5">
              <w:rPr>
                <w:rFonts w:ascii="AngsanaUPC" w:hAnsi="AngsanaUPC" w:cs="AngsanaUPC"/>
                <w:sz w:val="30"/>
                <w:szCs w:val="30"/>
              </w:rPr>
              <w:t>As at 31 December</w:t>
            </w:r>
            <w:r w:rsidRPr="00FC69C5">
              <w:rPr>
                <w:rFonts w:ascii="AngsanaUPC" w:hAnsi="AngsanaUPC" w:cs="AngsanaUPC"/>
                <w:sz w:val="30"/>
                <w:szCs w:val="30"/>
                <w:cs/>
              </w:rPr>
              <w:t xml:space="preserve"> </w:t>
            </w:r>
            <w:r w:rsidRPr="00FC69C5">
              <w:rPr>
                <w:rFonts w:ascii="AngsanaUPC" w:hAnsi="AngsanaUPC" w:cs="AngsanaUPC"/>
                <w:sz w:val="30"/>
                <w:szCs w:val="30"/>
              </w:rPr>
              <w:t>2024</w:t>
            </w:r>
          </w:p>
        </w:tc>
      </w:tr>
      <w:tr w:rsidR="009215CF" w:rsidRPr="00FC69C5" w14:paraId="469E4A97" w14:textId="77777777" w:rsidTr="008E4854">
        <w:trPr>
          <w:gridAfter w:val="1"/>
          <w:wAfter w:w="6" w:type="dxa"/>
          <w:trHeight w:val="80"/>
        </w:trPr>
        <w:tc>
          <w:tcPr>
            <w:tcW w:w="4318" w:type="dxa"/>
          </w:tcPr>
          <w:p w14:paraId="48E0C5BB" w14:textId="77777777" w:rsidR="009215CF" w:rsidRPr="00FC69C5" w:rsidRDefault="009215CF" w:rsidP="008E4854">
            <w:pPr>
              <w:ind w:left="180" w:hanging="180"/>
              <w:jc w:val="center"/>
              <w:rPr>
                <w:rFonts w:ascii="AngsanaUPC" w:hAnsi="AngsanaUPC" w:cs="AngsanaUPC"/>
                <w:sz w:val="30"/>
                <w:szCs w:val="30"/>
              </w:rPr>
            </w:pPr>
          </w:p>
        </w:tc>
        <w:tc>
          <w:tcPr>
            <w:tcW w:w="1440" w:type="dxa"/>
            <w:vAlign w:val="bottom"/>
          </w:tcPr>
          <w:p w14:paraId="720E63BB" w14:textId="77777777" w:rsidR="009215CF" w:rsidRPr="00FC69C5" w:rsidRDefault="009215CF" w:rsidP="008E4854">
            <w:pPr>
              <w:ind w:left="-37" w:right="-53"/>
              <w:jc w:val="center"/>
              <w:rPr>
                <w:rFonts w:ascii="AngsanaUPC" w:hAnsi="AngsanaUPC" w:cs="AngsanaUPC"/>
                <w:sz w:val="30"/>
                <w:szCs w:val="30"/>
              </w:rPr>
            </w:pPr>
          </w:p>
        </w:tc>
        <w:tc>
          <w:tcPr>
            <w:tcW w:w="182" w:type="dxa"/>
            <w:vAlign w:val="bottom"/>
          </w:tcPr>
          <w:p w14:paraId="2D15041B" w14:textId="77777777" w:rsidR="009215CF" w:rsidRPr="00FC69C5" w:rsidRDefault="009215CF" w:rsidP="008E4854">
            <w:pPr>
              <w:ind w:left="180" w:hanging="180"/>
              <w:jc w:val="center"/>
              <w:rPr>
                <w:rFonts w:ascii="AngsanaUPC" w:hAnsi="AngsanaUPC" w:cs="AngsanaUPC"/>
                <w:sz w:val="30"/>
                <w:szCs w:val="30"/>
              </w:rPr>
            </w:pPr>
          </w:p>
        </w:tc>
        <w:tc>
          <w:tcPr>
            <w:tcW w:w="1798" w:type="dxa"/>
            <w:vAlign w:val="bottom"/>
          </w:tcPr>
          <w:p w14:paraId="1A4B4D5D" w14:textId="77777777" w:rsidR="009215CF" w:rsidRPr="00FC69C5" w:rsidRDefault="009215CF" w:rsidP="008E4854">
            <w:pPr>
              <w:ind w:left="1"/>
              <w:jc w:val="center"/>
              <w:rPr>
                <w:rFonts w:ascii="AngsanaUPC" w:hAnsi="AngsanaUPC" w:cs="AngsanaUPC"/>
                <w:i/>
                <w:iCs/>
                <w:sz w:val="30"/>
                <w:szCs w:val="30"/>
                <w:cs/>
              </w:rPr>
            </w:pPr>
            <w:r w:rsidRPr="00FC69C5">
              <w:rPr>
                <w:rFonts w:ascii="AngsanaUPC" w:hAnsi="AngsanaUPC" w:cs="AngsanaUPC"/>
                <w:i/>
                <w:iCs/>
                <w:sz w:val="30"/>
                <w:szCs w:val="30"/>
                <w:cs/>
              </w:rPr>
              <w:t>(</w:t>
            </w:r>
            <w:r w:rsidRPr="00FC69C5">
              <w:rPr>
                <w:rFonts w:ascii="AngsanaUPC" w:hAnsi="AngsanaUPC" w:cs="AngsanaUPC"/>
                <w:i/>
                <w:iCs/>
                <w:sz w:val="30"/>
                <w:szCs w:val="30"/>
              </w:rPr>
              <w:t>Note 31</w:t>
            </w:r>
            <w:r w:rsidRPr="00FC69C5">
              <w:rPr>
                <w:rFonts w:ascii="AngsanaUPC" w:hAnsi="AngsanaUPC" w:cs="AngsanaUPC"/>
                <w:i/>
                <w:iCs/>
                <w:sz w:val="30"/>
                <w:szCs w:val="30"/>
                <w:cs/>
              </w:rPr>
              <w:t>)</w:t>
            </w:r>
          </w:p>
        </w:tc>
        <w:tc>
          <w:tcPr>
            <w:tcW w:w="179" w:type="dxa"/>
          </w:tcPr>
          <w:p w14:paraId="55E39C2F" w14:textId="77777777" w:rsidR="009215CF" w:rsidRPr="00FC69C5" w:rsidRDefault="009215CF" w:rsidP="008E4854">
            <w:pPr>
              <w:pStyle w:val="acctfourfigures"/>
              <w:tabs>
                <w:tab w:val="clear" w:pos="765"/>
              </w:tabs>
              <w:spacing w:line="240" w:lineRule="auto"/>
              <w:ind w:right="11"/>
              <w:jc w:val="center"/>
              <w:rPr>
                <w:rFonts w:ascii="AngsanaUPC" w:hAnsi="AngsanaUPC" w:cs="AngsanaUPC"/>
                <w:sz w:val="30"/>
                <w:szCs w:val="30"/>
                <w:rtl/>
                <w:cs/>
              </w:rPr>
            </w:pPr>
          </w:p>
        </w:tc>
        <w:tc>
          <w:tcPr>
            <w:tcW w:w="1433" w:type="dxa"/>
            <w:vAlign w:val="bottom"/>
          </w:tcPr>
          <w:p w14:paraId="17EBA825" w14:textId="77777777" w:rsidR="009215CF" w:rsidRPr="00FC69C5" w:rsidRDefault="009215CF" w:rsidP="008E4854">
            <w:pPr>
              <w:ind w:left="1"/>
              <w:jc w:val="center"/>
              <w:rPr>
                <w:rFonts w:ascii="AngsanaUPC" w:hAnsi="AngsanaUPC" w:cs="AngsanaUPC"/>
                <w:sz w:val="30"/>
                <w:szCs w:val="30"/>
              </w:rPr>
            </w:pPr>
          </w:p>
        </w:tc>
      </w:tr>
      <w:tr w:rsidR="009215CF" w:rsidRPr="00FC69C5" w14:paraId="77F8901F" w14:textId="77777777" w:rsidTr="008E4854">
        <w:trPr>
          <w:trHeight w:val="80"/>
        </w:trPr>
        <w:tc>
          <w:tcPr>
            <w:tcW w:w="4318" w:type="dxa"/>
          </w:tcPr>
          <w:p w14:paraId="41A050B5" w14:textId="77777777" w:rsidR="009215CF" w:rsidRPr="00FC69C5" w:rsidRDefault="009215CF" w:rsidP="008E4854">
            <w:pPr>
              <w:ind w:left="180" w:hanging="180"/>
              <w:jc w:val="center"/>
              <w:rPr>
                <w:rFonts w:ascii="AngsanaUPC" w:hAnsi="AngsanaUPC" w:cs="AngsanaUPC"/>
                <w:sz w:val="30"/>
                <w:szCs w:val="30"/>
              </w:rPr>
            </w:pPr>
          </w:p>
        </w:tc>
        <w:tc>
          <w:tcPr>
            <w:tcW w:w="5038" w:type="dxa"/>
            <w:gridSpan w:val="6"/>
          </w:tcPr>
          <w:p w14:paraId="3E44FF07" w14:textId="77777777" w:rsidR="009215CF" w:rsidRPr="00FC69C5" w:rsidRDefault="009215CF" w:rsidP="008E4854">
            <w:pPr>
              <w:ind w:left="1"/>
              <w:jc w:val="center"/>
              <w:rPr>
                <w:rFonts w:ascii="AngsanaUPC" w:hAnsi="AngsanaUPC" w:cs="AngsanaUPC"/>
                <w:b/>
                <w:bCs/>
                <w:sz w:val="30"/>
                <w:szCs w:val="30"/>
              </w:rPr>
            </w:pPr>
            <w:r w:rsidRPr="00FC69C5">
              <w:rPr>
                <w:rFonts w:ascii="AngsanaUPC" w:hAnsi="AngsanaUPC" w:cs="AngsanaUPC"/>
                <w:i/>
                <w:iCs/>
                <w:sz w:val="30"/>
                <w:szCs w:val="30"/>
                <w:cs/>
              </w:rPr>
              <w:t>(</w:t>
            </w:r>
            <w:r w:rsidRPr="00FC69C5">
              <w:rPr>
                <w:rFonts w:ascii="AngsanaUPC" w:hAnsi="AngsanaUPC" w:cs="AngsanaUPC"/>
                <w:i/>
                <w:iCs/>
                <w:sz w:val="30"/>
                <w:szCs w:val="30"/>
              </w:rPr>
              <w:t>Unit</w:t>
            </w:r>
            <w:r w:rsidRPr="00FC69C5">
              <w:rPr>
                <w:rFonts w:ascii="AngsanaUPC" w:hAnsi="AngsanaUPC" w:cs="AngsanaUPC"/>
                <w:i/>
                <w:iCs/>
                <w:sz w:val="30"/>
                <w:szCs w:val="30"/>
                <w:cs/>
              </w:rPr>
              <w:t xml:space="preserve">: </w:t>
            </w:r>
            <w:r w:rsidRPr="00FC69C5">
              <w:rPr>
                <w:rFonts w:ascii="AngsanaUPC" w:hAnsi="AngsanaUPC" w:cs="AngsanaUPC"/>
                <w:i/>
                <w:iCs/>
                <w:sz w:val="30"/>
                <w:szCs w:val="30"/>
              </w:rPr>
              <w:t>Thousand Baht</w:t>
            </w:r>
            <w:r w:rsidRPr="00FC69C5">
              <w:rPr>
                <w:rFonts w:ascii="AngsanaUPC" w:hAnsi="AngsanaUPC" w:cs="AngsanaUPC"/>
                <w:i/>
                <w:iCs/>
                <w:sz w:val="30"/>
                <w:szCs w:val="30"/>
                <w:cs/>
              </w:rPr>
              <w:t>)</w:t>
            </w:r>
          </w:p>
        </w:tc>
      </w:tr>
      <w:tr w:rsidR="009215CF" w:rsidRPr="00FC69C5" w14:paraId="2A3B7B87" w14:textId="77777777" w:rsidTr="008E4854">
        <w:trPr>
          <w:gridAfter w:val="1"/>
          <w:wAfter w:w="6" w:type="dxa"/>
          <w:trHeight w:val="80"/>
        </w:trPr>
        <w:tc>
          <w:tcPr>
            <w:tcW w:w="4318" w:type="dxa"/>
          </w:tcPr>
          <w:p w14:paraId="15BDFAA3" w14:textId="77777777" w:rsidR="009215CF" w:rsidRPr="00FC69C5" w:rsidRDefault="009215CF" w:rsidP="008E4854">
            <w:pPr>
              <w:ind w:left="180" w:hanging="180"/>
              <w:rPr>
                <w:rFonts w:ascii="AngsanaUPC" w:hAnsi="AngsanaUPC" w:cs="AngsanaUPC"/>
                <w:sz w:val="30"/>
                <w:szCs w:val="30"/>
                <w:cs/>
              </w:rPr>
            </w:pPr>
            <w:r w:rsidRPr="00FC69C5">
              <w:rPr>
                <w:rFonts w:ascii="AngsanaUPC" w:hAnsi="AngsanaUPC" w:cs="AngsanaUPC"/>
                <w:b/>
                <w:bCs/>
                <w:i/>
                <w:iCs/>
                <w:sz w:val="30"/>
                <w:szCs w:val="30"/>
              </w:rPr>
              <w:t>Deferred tax assets</w:t>
            </w:r>
          </w:p>
        </w:tc>
        <w:tc>
          <w:tcPr>
            <w:tcW w:w="1440" w:type="dxa"/>
            <w:vAlign w:val="bottom"/>
          </w:tcPr>
          <w:p w14:paraId="3444FEFB" w14:textId="77777777" w:rsidR="009215CF" w:rsidRPr="00FC69C5" w:rsidRDefault="009215CF" w:rsidP="008E4854">
            <w:pPr>
              <w:pStyle w:val="acctfourfigures"/>
              <w:tabs>
                <w:tab w:val="clear" w:pos="765"/>
                <w:tab w:val="decimal" w:pos="1181"/>
              </w:tabs>
              <w:spacing w:line="240" w:lineRule="auto"/>
              <w:ind w:right="11"/>
              <w:rPr>
                <w:rFonts w:ascii="AngsanaUPC" w:hAnsi="AngsanaUPC" w:cs="AngsanaUPC"/>
                <w:sz w:val="30"/>
                <w:szCs w:val="30"/>
                <w:lang w:val="en-US" w:bidi="th-TH"/>
              </w:rPr>
            </w:pPr>
          </w:p>
        </w:tc>
        <w:tc>
          <w:tcPr>
            <w:tcW w:w="182" w:type="dxa"/>
            <w:vAlign w:val="bottom"/>
          </w:tcPr>
          <w:p w14:paraId="55F6ACC3" w14:textId="77777777" w:rsidR="009215CF" w:rsidRPr="00FC69C5" w:rsidRDefault="009215CF" w:rsidP="008E4854">
            <w:pPr>
              <w:pStyle w:val="acctfourfigures"/>
              <w:tabs>
                <w:tab w:val="clear" w:pos="765"/>
              </w:tabs>
              <w:spacing w:line="240" w:lineRule="auto"/>
              <w:rPr>
                <w:rFonts w:ascii="AngsanaUPC" w:hAnsi="AngsanaUPC" w:cs="AngsanaUPC"/>
                <w:sz w:val="30"/>
                <w:szCs w:val="30"/>
              </w:rPr>
            </w:pPr>
          </w:p>
        </w:tc>
        <w:tc>
          <w:tcPr>
            <w:tcW w:w="1798" w:type="dxa"/>
            <w:vAlign w:val="bottom"/>
          </w:tcPr>
          <w:p w14:paraId="734E9CEA" w14:textId="77777777" w:rsidR="009215CF" w:rsidRPr="00FC69C5" w:rsidRDefault="009215CF" w:rsidP="008E4854">
            <w:pPr>
              <w:pStyle w:val="acctfourfigures"/>
              <w:tabs>
                <w:tab w:val="clear" w:pos="765"/>
                <w:tab w:val="decimal" w:pos="1181"/>
              </w:tabs>
              <w:spacing w:line="240" w:lineRule="auto"/>
              <w:ind w:right="11"/>
              <w:rPr>
                <w:rFonts w:ascii="AngsanaUPC" w:hAnsi="AngsanaUPC" w:cs="AngsanaUPC"/>
                <w:sz w:val="30"/>
                <w:szCs w:val="30"/>
                <w:lang w:val="en-US" w:bidi="th-TH"/>
              </w:rPr>
            </w:pPr>
          </w:p>
        </w:tc>
        <w:tc>
          <w:tcPr>
            <w:tcW w:w="179" w:type="dxa"/>
          </w:tcPr>
          <w:p w14:paraId="29E6A250" w14:textId="77777777" w:rsidR="009215CF" w:rsidRPr="00FC69C5" w:rsidRDefault="009215CF" w:rsidP="008E4854">
            <w:pPr>
              <w:pStyle w:val="acctfourfigures"/>
              <w:tabs>
                <w:tab w:val="clear" w:pos="765"/>
              </w:tabs>
              <w:spacing w:line="240" w:lineRule="auto"/>
              <w:ind w:right="11"/>
              <w:rPr>
                <w:rFonts w:ascii="AngsanaUPC" w:hAnsi="AngsanaUPC" w:cs="AngsanaUPC"/>
                <w:sz w:val="30"/>
                <w:szCs w:val="30"/>
              </w:rPr>
            </w:pPr>
          </w:p>
        </w:tc>
        <w:tc>
          <w:tcPr>
            <w:tcW w:w="1433" w:type="dxa"/>
            <w:vAlign w:val="bottom"/>
          </w:tcPr>
          <w:p w14:paraId="0FEDA0B8" w14:textId="77777777" w:rsidR="009215CF" w:rsidRPr="00FC69C5" w:rsidRDefault="009215CF" w:rsidP="008E4854">
            <w:pPr>
              <w:pStyle w:val="acctfourfigures"/>
              <w:tabs>
                <w:tab w:val="clear" w:pos="765"/>
                <w:tab w:val="decimal" w:pos="1181"/>
              </w:tabs>
              <w:spacing w:line="240" w:lineRule="auto"/>
              <w:ind w:right="11"/>
              <w:rPr>
                <w:rFonts w:ascii="AngsanaUPC" w:hAnsi="AngsanaUPC" w:cs="AngsanaUPC"/>
                <w:sz w:val="30"/>
                <w:szCs w:val="30"/>
                <w:lang w:val="en-US" w:bidi="th-TH"/>
              </w:rPr>
            </w:pPr>
          </w:p>
        </w:tc>
      </w:tr>
      <w:tr w:rsidR="009215CF" w:rsidRPr="00FC69C5" w14:paraId="6AB9E950" w14:textId="77777777" w:rsidTr="008E4854">
        <w:trPr>
          <w:gridAfter w:val="1"/>
          <w:wAfter w:w="6" w:type="dxa"/>
          <w:trHeight w:val="80"/>
        </w:trPr>
        <w:tc>
          <w:tcPr>
            <w:tcW w:w="4318" w:type="dxa"/>
          </w:tcPr>
          <w:p w14:paraId="46FEA4DD" w14:textId="77777777" w:rsidR="009215CF" w:rsidRPr="00FC69C5" w:rsidRDefault="009215CF" w:rsidP="009215CF">
            <w:pPr>
              <w:ind w:left="180" w:hanging="180"/>
              <w:rPr>
                <w:rFonts w:ascii="AngsanaUPC" w:hAnsi="AngsanaUPC" w:cs="AngsanaUPC"/>
                <w:sz w:val="30"/>
                <w:szCs w:val="30"/>
              </w:rPr>
            </w:pPr>
            <w:r w:rsidRPr="00FC69C5">
              <w:rPr>
                <w:rFonts w:ascii="AngsanaUPC" w:hAnsi="AngsanaUPC" w:cs="AngsanaUPC"/>
                <w:sz w:val="30"/>
                <w:szCs w:val="30"/>
              </w:rPr>
              <w:t>Trade accounts receivable</w:t>
            </w:r>
          </w:p>
        </w:tc>
        <w:tc>
          <w:tcPr>
            <w:tcW w:w="1440" w:type="dxa"/>
            <w:vAlign w:val="bottom"/>
          </w:tcPr>
          <w:p w14:paraId="32077C51" w14:textId="77777777" w:rsidR="009215CF" w:rsidRPr="00FC69C5" w:rsidRDefault="009215CF" w:rsidP="009215CF">
            <w:pPr>
              <w:pStyle w:val="acctfourfigures"/>
              <w:tabs>
                <w:tab w:val="clear" w:pos="765"/>
                <w:tab w:val="decimal" w:pos="1181"/>
              </w:tabs>
              <w:spacing w:line="240" w:lineRule="auto"/>
              <w:ind w:right="11"/>
              <w:rPr>
                <w:rFonts w:ascii="Angsana New" w:hAnsi="Angsana New" w:cs="Angsana New"/>
                <w:sz w:val="30"/>
                <w:szCs w:val="30"/>
                <w:lang w:val="en-US" w:bidi="th-TH"/>
              </w:rPr>
            </w:pPr>
            <w:r w:rsidRPr="00FC69C5">
              <w:rPr>
                <w:rFonts w:ascii="Angsana New" w:hAnsi="Angsana New" w:cs="Angsana New"/>
                <w:sz w:val="30"/>
                <w:szCs w:val="30"/>
                <w:lang w:val="en-US" w:bidi="th-TH"/>
              </w:rPr>
              <w:t>13,689</w:t>
            </w:r>
          </w:p>
        </w:tc>
        <w:tc>
          <w:tcPr>
            <w:tcW w:w="182" w:type="dxa"/>
            <w:vAlign w:val="bottom"/>
          </w:tcPr>
          <w:p w14:paraId="6438F495" w14:textId="77777777" w:rsidR="009215CF" w:rsidRPr="00FC69C5" w:rsidRDefault="009215CF" w:rsidP="009215CF">
            <w:pPr>
              <w:pStyle w:val="acctfourfigures"/>
              <w:tabs>
                <w:tab w:val="clear" w:pos="765"/>
              </w:tabs>
              <w:spacing w:line="240" w:lineRule="auto"/>
              <w:rPr>
                <w:rFonts w:ascii="Angsana New" w:hAnsi="Angsana New" w:cs="Angsana New"/>
                <w:sz w:val="30"/>
                <w:szCs w:val="30"/>
              </w:rPr>
            </w:pPr>
          </w:p>
        </w:tc>
        <w:tc>
          <w:tcPr>
            <w:tcW w:w="1798" w:type="dxa"/>
            <w:vAlign w:val="bottom"/>
          </w:tcPr>
          <w:p w14:paraId="780BEB11" w14:textId="1945C218" w:rsidR="009215CF" w:rsidRPr="00FC69C5" w:rsidRDefault="009215CF" w:rsidP="009215CF">
            <w:pPr>
              <w:pStyle w:val="acctfourfigures"/>
              <w:tabs>
                <w:tab w:val="clear" w:pos="765"/>
              </w:tabs>
              <w:spacing w:line="240" w:lineRule="auto"/>
              <w:ind w:right="108"/>
              <w:jc w:val="right"/>
              <w:rPr>
                <w:rFonts w:ascii="Angsana New" w:hAnsi="Angsana New" w:cs="Angsana New"/>
                <w:sz w:val="30"/>
                <w:szCs w:val="30"/>
                <w:lang w:val="en-US" w:bidi="th-TH"/>
              </w:rPr>
            </w:pPr>
            <w:r w:rsidRPr="00FC69C5">
              <w:rPr>
                <w:rFonts w:ascii="Angsana New" w:hAnsi="Angsana New" w:cs="Angsana New"/>
                <w:sz w:val="30"/>
                <w:szCs w:val="30"/>
                <w:lang w:val="en-US" w:bidi="th-TH"/>
              </w:rPr>
              <w:t>(3,303)</w:t>
            </w:r>
          </w:p>
        </w:tc>
        <w:tc>
          <w:tcPr>
            <w:tcW w:w="179" w:type="dxa"/>
          </w:tcPr>
          <w:p w14:paraId="7C45DD70" w14:textId="77777777" w:rsidR="009215CF" w:rsidRPr="00FC69C5" w:rsidRDefault="009215CF" w:rsidP="009215CF">
            <w:pPr>
              <w:pStyle w:val="acctfourfigures"/>
              <w:tabs>
                <w:tab w:val="clear" w:pos="765"/>
              </w:tabs>
              <w:spacing w:line="240" w:lineRule="auto"/>
              <w:ind w:right="11"/>
              <w:rPr>
                <w:rFonts w:ascii="Angsana New" w:hAnsi="Angsana New" w:cs="Angsana New"/>
                <w:sz w:val="30"/>
                <w:szCs w:val="30"/>
              </w:rPr>
            </w:pPr>
          </w:p>
        </w:tc>
        <w:tc>
          <w:tcPr>
            <w:tcW w:w="1433" w:type="dxa"/>
            <w:vAlign w:val="bottom"/>
          </w:tcPr>
          <w:p w14:paraId="1F4D120B" w14:textId="4253712D" w:rsidR="009215CF" w:rsidRPr="00FC69C5" w:rsidRDefault="009215CF" w:rsidP="009215CF">
            <w:pPr>
              <w:pStyle w:val="acctfourfigures"/>
              <w:tabs>
                <w:tab w:val="clear" w:pos="765"/>
              </w:tabs>
              <w:spacing w:line="240" w:lineRule="auto"/>
              <w:ind w:right="82"/>
              <w:jc w:val="right"/>
              <w:rPr>
                <w:rFonts w:ascii="Angsana New" w:hAnsi="Angsana New" w:cs="Angsana New"/>
                <w:sz w:val="30"/>
                <w:szCs w:val="30"/>
                <w:lang w:val="en-US" w:bidi="th-TH"/>
              </w:rPr>
            </w:pPr>
            <w:r w:rsidRPr="00FC69C5">
              <w:rPr>
                <w:rFonts w:ascii="Angsana New" w:hAnsi="Angsana New" w:cs="Angsana New"/>
                <w:sz w:val="30"/>
                <w:szCs w:val="30"/>
                <w:lang w:val="en-US" w:bidi="th-TH"/>
              </w:rPr>
              <w:t>10,386</w:t>
            </w:r>
          </w:p>
        </w:tc>
      </w:tr>
      <w:tr w:rsidR="009215CF" w:rsidRPr="00FC69C5" w14:paraId="7B49B4B3" w14:textId="77777777" w:rsidTr="008E4854">
        <w:trPr>
          <w:gridAfter w:val="1"/>
          <w:wAfter w:w="6" w:type="dxa"/>
          <w:trHeight w:val="80"/>
        </w:trPr>
        <w:tc>
          <w:tcPr>
            <w:tcW w:w="4318" w:type="dxa"/>
          </w:tcPr>
          <w:p w14:paraId="7938A08A" w14:textId="77777777" w:rsidR="009215CF" w:rsidRPr="00FC69C5" w:rsidRDefault="009215CF" w:rsidP="009215CF">
            <w:pPr>
              <w:ind w:left="180" w:hanging="180"/>
              <w:rPr>
                <w:rFonts w:ascii="AngsanaUPC" w:hAnsi="AngsanaUPC" w:cs="AngsanaUPC"/>
                <w:sz w:val="30"/>
                <w:szCs w:val="30"/>
              </w:rPr>
            </w:pPr>
            <w:bookmarkStart w:id="15" w:name="OLE_LINK3"/>
            <w:bookmarkStart w:id="16" w:name="OLE_LINK6"/>
            <w:r w:rsidRPr="00FC69C5">
              <w:rPr>
                <w:rFonts w:ascii="AngsanaUPC" w:hAnsi="AngsanaUPC" w:cs="AngsanaUPC"/>
                <w:sz w:val="30"/>
                <w:szCs w:val="30"/>
              </w:rPr>
              <w:t>Other receivables</w:t>
            </w:r>
            <w:bookmarkEnd w:id="15"/>
            <w:bookmarkEnd w:id="16"/>
          </w:p>
        </w:tc>
        <w:tc>
          <w:tcPr>
            <w:tcW w:w="1440" w:type="dxa"/>
            <w:vAlign w:val="bottom"/>
          </w:tcPr>
          <w:p w14:paraId="0C73BF5A" w14:textId="77777777" w:rsidR="009215CF" w:rsidRPr="00FC69C5" w:rsidRDefault="009215CF" w:rsidP="009215CF">
            <w:pPr>
              <w:pStyle w:val="acctfourfigures"/>
              <w:tabs>
                <w:tab w:val="clear" w:pos="765"/>
                <w:tab w:val="decimal" w:pos="1181"/>
              </w:tabs>
              <w:spacing w:line="240" w:lineRule="auto"/>
              <w:ind w:right="11"/>
              <w:rPr>
                <w:rFonts w:ascii="Angsana New" w:hAnsi="Angsana New" w:cs="Angsana New"/>
                <w:sz w:val="30"/>
                <w:szCs w:val="30"/>
                <w:lang w:val="en-US" w:bidi="th-TH"/>
              </w:rPr>
            </w:pPr>
            <w:r w:rsidRPr="00FC69C5">
              <w:rPr>
                <w:rFonts w:ascii="Angsana New" w:hAnsi="Angsana New" w:cs="Angsana New"/>
                <w:sz w:val="30"/>
                <w:szCs w:val="30"/>
                <w:lang w:val="en-US" w:bidi="th-TH"/>
              </w:rPr>
              <w:t>646</w:t>
            </w:r>
          </w:p>
        </w:tc>
        <w:tc>
          <w:tcPr>
            <w:tcW w:w="182" w:type="dxa"/>
            <w:vAlign w:val="bottom"/>
          </w:tcPr>
          <w:p w14:paraId="4F80A4DA" w14:textId="77777777" w:rsidR="009215CF" w:rsidRPr="00FC69C5" w:rsidRDefault="009215CF" w:rsidP="009215CF">
            <w:pPr>
              <w:pStyle w:val="acctfourfigures"/>
              <w:tabs>
                <w:tab w:val="clear" w:pos="765"/>
                <w:tab w:val="decimal" w:pos="823"/>
              </w:tabs>
              <w:spacing w:line="240" w:lineRule="auto"/>
              <w:jc w:val="center"/>
              <w:rPr>
                <w:rFonts w:ascii="Angsana New" w:hAnsi="Angsana New" w:cs="Angsana New"/>
                <w:sz w:val="30"/>
                <w:szCs w:val="30"/>
              </w:rPr>
            </w:pPr>
          </w:p>
        </w:tc>
        <w:tc>
          <w:tcPr>
            <w:tcW w:w="1798" w:type="dxa"/>
            <w:vAlign w:val="bottom"/>
          </w:tcPr>
          <w:p w14:paraId="15413223" w14:textId="7540D00D" w:rsidR="009215CF" w:rsidRPr="00FC69C5" w:rsidRDefault="009215CF" w:rsidP="009215CF">
            <w:pPr>
              <w:pStyle w:val="acctfourfigures"/>
              <w:tabs>
                <w:tab w:val="clear" w:pos="765"/>
              </w:tabs>
              <w:spacing w:line="240" w:lineRule="auto"/>
              <w:ind w:right="108"/>
              <w:jc w:val="right"/>
              <w:rPr>
                <w:rFonts w:ascii="Angsana New" w:hAnsi="Angsana New" w:cs="Angsana New"/>
                <w:sz w:val="30"/>
                <w:szCs w:val="30"/>
                <w:lang w:val="en-US" w:bidi="th-TH"/>
              </w:rPr>
            </w:pPr>
            <w:r w:rsidRPr="00FC69C5">
              <w:rPr>
                <w:rFonts w:ascii="Angsana New" w:hAnsi="Angsana New" w:cs="Angsana New"/>
                <w:sz w:val="30"/>
                <w:szCs w:val="30"/>
                <w:lang w:val="en-US" w:bidi="th-TH"/>
              </w:rPr>
              <w:t>(646)</w:t>
            </w:r>
          </w:p>
        </w:tc>
        <w:tc>
          <w:tcPr>
            <w:tcW w:w="179" w:type="dxa"/>
          </w:tcPr>
          <w:p w14:paraId="012D349F" w14:textId="77777777" w:rsidR="009215CF" w:rsidRPr="00FC69C5" w:rsidRDefault="009215CF" w:rsidP="009215CF">
            <w:pPr>
              <w:pStyle w:val="acctfourfigures"/>
              <w:tabs>
                <w:tab w:val="clear" w:pos="765"/>
                <w:tab w:val="decimal" w:pos="823"/>
              </w:tabs>
              <w:spacing w:line="240" w:lineRule="auto"/>
              <w:ind w:right="11"/>
              <w:jc w:val="center"/>
              <w:rPr>
                <w:rFonts w:ascii="Angsana New" w:hAnsi="Angsana New" w:cs="Angsana New"/>
                <w:b/>
                <w:bCs/>
                <w:sz w:val="30"/>
                <w:szCs w:val="30"/>
                <w:lang w:bidi="th-TH"/>
              </w:rPr>
            </w:pPr>
          </w:p>
        </w:tc>
        <w:tc>
          <w:tcPr>
            <w:tcW w:w="1433" w:type="dxa"/>
            <w:vAlign w:val="bottom"/>
          </w:tcPr>
          <w:p w14:paraId="3E486B50" w14:textId="57344E4A" w:rsidR="009215CF" w:rsidRPr="00FC69C5" w:rsidRDefault="009215CF" w:rsidP="009215CF">
            <w:pPr>
              <w:pStyle w:val="acctfourfigures"/>
              <w:tabs>
                <w:tab w:val="clear" w:pos="765"/>
              </w:tabs>
              <w:spacing w:line="240" w:lineRule="auto"/>
              <w:ind w:right="82"/>
              <w:jc w:val="right"/>
              <w:rPr>
                <w:rFonts w:ascii="Angsana New" w:hAnsi="Angsana New" w:cs="Angsana New"/>
                <w:sz w:val="30"/>
                <w:szCs w:val="30"/>
                <w:lang w:val="en-US" w:bidi="th-TH"/>
              </w:rPr>
            </w:pPr>
            <w:r w:rsidRPr="00FC69C5">
              <w:rPr>
                <w:rFonts w:ascii="Angsana New" w:hAnsi="Angsana New" w:cs="Angsana New"/>
                <w:sz w:val="30"/>
                <w:szCs w:val="30"/>
                <w:lang w:val="en-US" w:bidi="th-TH"/>
              </w:rPr>
              <w:t>-</w:t>
            </w:r>
          </w:p>
        </w:tc>
      </w:tr>
      <w:tr w:rsidR="009215CF" w:rsidRPr="00FC69C5" w14:paraId="4F70AE20" w14:textId="77777777" w:rsidTr="008E4854">
        <w:trPr>
          <w:gridAfter w:val="1"/>
          <w:wAfter w:w="6" w:type="dxa"/>
          <w:trHeight w:val="80"/>
        </w:trPr>
        <w:tc>
          <w:tcPr>
            <w:tcW w:w="4318" w:type="dxa"/>
          </w:tcPr>
          <w:p w14:paraId="55A63E1F" w14:textId="77777777" w:rsidR="009215CF" w:rsidRPr="00FC69C5" w:rsidRDefault="009215CF" w:rsidP="009215CF">
            <w:pPr>
              <w:ind w:left="180" w:hanging="180"/>
              <w:rPr>
                <w:rFonts w:ascii="AngsanaUPC" w:hAnsi="AngsanaUPC" w:cs="AngsanaUPC"/>
                <w:sz w:val="30"/>
                <w:szCs w:val="30"/>
              </w:rPr>
            </w:pPr>
            <w:r w:rsidRPr="00FC69C5">
              <w:rPr>
                <w:rFonts w:ascii="AngsanaUPC" w:hAnsi="AngsanaUPC" w:cs="AngsanaUPC"/>
                <w:sz w:val="30"/>
                <w:szCs w:val="30"/>
              </w:rPr>
              <w:t>Non</w:t>
            </w:r>
            <w:r w:rsidRPr="00FC69C5">
              <w:rPr>
                <w:rFonts w:ascii="AngsanaUPC" w:hAnsi="AngsanaUPC" w:cs="AngsanaUPC"/>
                <w:sz w:val="30"/>
                <w:szCs w:val="30"/>
                <w:cs/>
              </w:rPr>
              <w:t>-</w:t>
            </w:r>
            <w:r w:rsidRPr="00FC69C5">
              <w:rPr>
                <w:rFonts w:ascii="AngsanaUPC" w:hAnsi="AngsanaUPC" w:cs="AngsanaUPC"/>
                <w:sz w:val="30"/>
                <w:szCs w:val="30"/>
              </w:rPr>
              <w:t>current provisions for employee benefit</w:t>
            </w:r>
          </w:p>
        </w:tc>
        <w:tc>
          <w:tcPr>
            <w:tcW w:w="1440" w:type="dxa"/>
            <w:vAlign w:val="bottom"/>
          </w:tcPr>
          <w:p w14:paraId="65AA1848" w14:textId="77777777" w:rsidR="009215CF" w:rsidRPr="00FC69C5" w:rsidRDefault="009215CF" w:rsidP="009215CF">
            <w:pPr>
              <w:pStyle w:val="acctfourfigures"/>
              <w:tabs>
                <w:tab w:val="clear" w:pos="765"/>
                <w:tab w:val="decimal" w:pos="1181"/>
              </w:tabs>
              <w:spacing w:line="240" w:lineRule="auto"/>
              <w:ind w:right="11"/>
              <w:rPr>
                <w:rFonts w:ascii="Angsana New" w:hAnsi="Angsana New" w:cs="Angsana New"/>
                <w:sz w:val="30"/>
                <w:szCs w:val="30"/>
                <w:lang w:val="en-US" w:bidi="th-TH"/>
              </w:rPr>
            </w:pPr>
            <w:r w:rsidRPr="00FC69C5">
              <w:rPr>
                <w:rFonts w:ascii="Angsana New" w:hAnsi="Angsana New" w:cs="Angsana New"/>
                <w:sz w:val="30"/>
                <w:szCs w:val="30"/>
                <w:lang w:val="en-US" w:bidi="th-TH"/>
              </w:rPr>
              <w:t>10,819</w:t>
            </w:r>
          </w:p>
        </w:tc>
        <w:tc>
          <w:tcPr>
            <w:tcW w:w="182" w:type="dxa"/>
            <w:vAlign w:val="bottom"/>
          </w:tcPr>
          <w:p w14:paraId="49726702" w14:textId="77777777" w:rsidR="009215CF" w:rsidRPr="00FC69C5" w:rsidRDefault="009215CF" w:rsidP="009215CF">
            <w:pPr>
              <w:pStyle w:val="acctfourfigures"/>
              <w:tabs>
                <w:tab w:val="clear" w:pos="765"/>
              </w:tabs>
              <w:spacing w:line="240" w:lineRule="auto"/>
              <w:rPr>
                <w:rFonts w:ascii="Angsana New" w:hAnsi="Angsana New" w:cs="Angsana New"/>
                <w:sz w:val="30"/>
                <w:szCs w:val="30"/>
              </w:rPr>
            </w:pPr>
          </w:p>
        </w:tc>
        <w:tc>
          <w:tcPr>
            <w:tcW w:w="1798" w:type="dxa"/>
            <w:vAlign w:val="bottom"/>
          </w:tcPr>
          <w:p w14:paraId="44E6A44C" w14:textId="40C4126E" w:rsidR="009215CF" w:rsidRPr="00FC69C5" w:rsidRDefault="009215CF" w:rsidP="009215CF">
            <w:pPr>
              <w:pStyle w:val="acctfourfigures"/>
              <w:tabs>
                <w:tab w:val="clear" w:pos="765"/>
              </w:tabs>
              <w:spacing w:line="240" w:lineRule="auto"/>
              <w:ind w:right="108"/>
              <w:jc w:val="right"/>
              <w:rPr>
                <w:rFonts w:ascii="Angsana New" w:hAnsi="Angsana New" w:cs="Angsana New"/>
                <w:sz w:val="30"/>
                <w:szCs w:val="30"/>
                <w:lang w:val="en-US" w:bidi="th-TH"/>
              </w:rPr>
            </w:pPr>
            <w:r w:rsidRPr="00FC69C5">
              <w:rPr>
                <w:rFonts w:ascii="Angsana New" w:hAnsi="Angsana New" w:cs="Angsana New"/>
                <w:sz w:val="30"/>
                <w:szCs w:val="30"/>
                <w:lang w:val="en-US" w:bidi="th-TH"/>
              </w:rPr>
              <w:t>1,196</w:t>
            </w:r>
          </w:p>
        </w:tc>
        <w:tc>
          <w:tcPr>
            <w:tcW w:w="179" w:type="dxa"/>
          </w:tcPr>
          <w:p w14:paraId="5F39D904" w14:textId="77777777" w:rsidR="009215CF" w:rsidRPr="00FC69C5" w:rsidRDefault="009215CF" w:rsidP="009215CF">
            <w:pPr>
              <w:pStyle w:val="acctfourfigures"/>
              <w:tabs>
                <w:tab w:val="clear" w:pos="765"/>
              </w:tabs>
              <w:spacing w:line="240" w:lineRule="auto"/>
              <w:ind w:right="11"/>
              <w:rPr>
                <w:rFonts w:ascii="Angsana New" w:hAnsi="Angsana New" w:cs="Angsana New"/>
                <w:sz w:val="30"/>
                <w:szCs w:val="30"/>
              </w:rPr>
            </w:pPr>
          </w:p>
        </w:tc>
        <w:tc>
          <w:tcPr>
            <w:tcW w:w="1433" w:type="dxa"/>
            <w:vAlign w:val="bottom"/>
          </w:tcPr>
          <w:p w14:paraId="49474D63" w14:textId="49050EA9" w:rsidR="009215CF" w:rsidRPr="00FC69C5" w:rsidRDefault="009215CF" w:rsidP="009215CF">
            <w:pPr>
              <w:pStyle w:val="acctfourfigures"/>
              <w:tabs>
                <w:tab w:val="clear" w:pos="765"/>
              </w:tabs>
              <w:spacing w:line="240" w:lineRule="auto"/>
              <w:ind w:right="82"/>
              <w:jc w:val="right"/>
              <w:rPr>
                <w:rFonts w:ascii="Angsana New" w:hAnsi="Angsana New" w:cs="Angsana New"/>
                <w:sz w:val="30"/>
                <w:szCs w:val="30"/>
                <w:lang w:val="en-US" w:bidi="th-TH"/>
              </w:rPr>
            </w:pPr>
            <w:r w:rsidRPr="00FC69C5">
              <w:rPr>
                <w:rFonts w:ascii="Angsana New" w:hAnsi="Angsana New" w:cs="Angsana New"/>
                <w:sz w:val="30"/>
                <w:szCs w:val="30"/>
                <w:lang w:val="en-US" w:bidi="th-TH"/>
              </w:rPr>
              <w:t>12,015</w:t>
            </w:r>
          </w:p>
        </w:tc>
      </w:tr>
      <w:tr w:rsidR="009215CF" w:rsidRPr="00FC69C5" w14:paraId="2E79BEB5" w14:textId="77777777" w:rsidTr="008E4854">
        <w:trPr>
          <w:gridAfter w:val="1"/>
          <w:wAfter w:w="6" w:type="dxa"/>
          <w:trHeight w:val="80"/>
        </w:trPr>
        <w:tc>
          <w:tcPr>
            <w:tcW w:w="4318" w:type="dxa"/>
          </w:tcPr>
          <w:p w14:paraId="38E224C7" w14:textId="77777777" w:rsidR="009215CF" w:rsidRPr="00FC69C5" w:rsidRDefault="009215CF" w:rsidP="009215CF">
            <w:pPr>
              <w:ind w:left="180" w:hanging="180"/>
              <w:rPr>
                <w:rFonts w:ascii="AngsanaUPC" w:hAnsi="AngsanaUPC" w:cs="AngsanaUPC"/>
                <w:b/>
                <w:bCs/>
                <w:sz w:val="30"/>
                <w:szCs w:val="30"/>
              </w:rPr>
            </w:pPr>
            <w:r w:rsidRPr="00FC69C5">
              <w:rPr>
                <w:rFonts w:ascii="Angsana New" w:hAnsi="Angsana New"/>
                <w:sz w:val="30"/>
                <w:szCs w:val="30"/>
              </w:rPr>
              <w:t>Provision for impairment of investment property</w:t>
            </w:r>
          </w:p>
        </w:tc>
        <w:tc>
          <w:tcPr>
            <w:tcW w:w="1440" w:type="dxa"/>
            <w:vAlign w:val="bottom"/>
          </w:tcPr>
          <w:p w14:paraId="56A9AA54" w14:textId="77777777" w:rsidR="009215CF" w:rsidRPr="00FC69C5" w:rsidRDefault="009215CF" w:rsidP="009215CF">
            <w:pPr>
              <w:pStyle w:val="acctfourfigures"/>
              <w:tabs>
                <w:tab w:val="clear" w:pos="765"/>
              </w:tabs>
              <w:spacing w:line="240" w:lineRule="auto"/>
              <w:ind w:right="82"/>
              <w:jc w:val="right"/>
              <w:rPr>
                <w:rFonts w:ascii="Angsana New" w:hAnsi="Angsana New" w:cs="Angsana New"/>
                <w:sz w:val="30"/>
                <w:szCs w:val="30"/>
                <w:lang w:val="en-US" w:bidi="th-TH"/>
              </w:rPr>
            </w:pPr>
            <w:r w:rsidRPr="00FC69C5">
              <w:rPr>
                <w:rFonts w:ascii="Angsana New" w:hAnsi="Angsana New" w:cs="Angsana New"/>
                <w:sz w:val="30"/>
                <w:szCs w:val="30"/>
                <w:lang w:val="en-US" w:bidi="th-TH"/>
              </w:rPr>
              <w:t>520</w:t>
            </w:r>
          </w:p>
        </w:tc>
        <w:tc>
          <w:tcPr>
            <w:tcW w:w="182" w:type="dxa"/>
            <w:vAlign w:val="bottom"/>
          </w:tcPr>
          <w:p w14:paraId="45F82FA8" w14:textId="77777777" w:rsidR="009215CF" w:rsidRPr="00FC69C5" w:rsidRDefault="009215CF" w:rsidP="009215CF">
            <w:pPr>
              <w:pStyle w:val="acctfourfigures"/>
              <w:tabs>
                <w:tab w:val="clear" w:pos="765"/>
              </w:tabs>
              <w:spacing w:line="240" w:lineRule="auto"/>
              <w:rPr>
                <w:rFonts w:ascii="Angsana New" w:hAnsi="Angsana New" w:cs="Angsana New"/>
                <w:sz w:val="30"/>
                <w:szCs w:val="30"/>
              </w:rPr>
            </w:pPr>
          </w:p>
        </w:tc>
        <w:tc>
          <w:tcPr>
            <w:tcW w:w="1798" w:type="dxa"/>
            <w:vAlign w:val="bottom"/>
          </w:tcPr>
          <w:p w14:paraId="5D492362" w14:textId="39A6D3A8" w:rsidR="009215CF" w:rsidRPr="00FC69C5" w:rsidRDefault="009215CF" w:rsidP="009215CF">
            <w:pPr>
              <w:pStyle w:val="acctfourfigures"/>
              <w:tabs>
                <w:tab w:val="clear" w:pos="765"/>
              </w:tabs>
              <w:spacing w:line="240" w:lineRule="auto"/>
              <w:ind w:right="108"/>
              <w:jc w:val="right"/>
              <w:rPr>
                <w:rFonts w:ascii="Angsana New" w:hAnsi="Angsana New" w:cs="Angsana New"/>
                <w:sz w:val="30"/>
                <w:szCs w:val="30"/>
                <w:lang w:val="en-US" w:bidi="th-TH"/>
              </w:rPr>
            </w:pPr>
            <w:r w:rsidRPr="00FC69C5">
              <w:rPr>
                <w:rFonts w:ascii="Angsana New" w:hAnsi="Angsana New" w:cs="Angsana New"/>
                <w:sz w:val="30"/>
                <w:szCs w:val="30"/>
                <w:lang w:val="en-US" w:bidi="th-TH"/>
              </w:rPr>
              <w:t>-</w:t>
            </w:r>
          </w:p>
        </w:tc>
        <w:tc>
          <w:tcPr>
            <w:tcW w:w="179" w:type="dxa"/>
          </w:tcPr>
          <w:p w14:paraId="59DF6142" w14:textId="77777777" w:rsidR="009215CF" w:rsidRPr="00FC69C5" w:rsidRDefault="009215CF" w:rsidP="009215CF">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vAlign w:val="bottom"/>
          </w:tcPr>
          <w:p w14:paraId="69A30813" w14:textId="7F15EFE1" w:rsidR="009215CF" w:rsidRPr="00FC69C5" w:rsidRDefault="009215CF" w:rsidP="009215CF">
            <w:pPr>
              <w:pStyle w:val="acctfourfigures"/>
              <w:tabs>
                <w:tab w:val="clear" w:pos="765"/>
              </w:tabs>
              <w:spacing w:line="240" w:lineRule="auto"/>
              <w:ind w:right="82"/>
              <w:jc w:val="right"/>
              <w:rPr>
                <w:rFonts w:ascii="Angsana New" w:hAnsi="Angsana New" w:cs="Angsana New"/>
                <w:sz w:val="30"/>
                <w:szCs w:val="30"/>
                <w:lang w:val="en-US" w:bidi="th-TH"/>
              </w:rPr>
            </w:pPr>
            <w:r w:rsidRPr="00FC69C5">
              <w:rPr>
                <w:rFonts w:ascii="Angsana New" w:hAnsi="Angsana New" w:cs="Angsana New"/>
                <w:sz w:val="30"/>
                <w:szCs w:val="30"/>
                <w:lang w:val="en-US" w:bidi="th-TH"/>
              </w:rPr>
              <w:t>520</w:t>
            </w:r>
          </w:p>
        </w:tc>
      </w:tr>
      <w:tr w:rsidR="009215CF" w:rsidRPr="00FC69C5" w14:paraId="3B147BD3" w14:textId="77777777" w:rsidTr="008E4854">
        <w:trPr>
          <w:gridAfter w:val="1"/>
          <w:wAfter w:w="6" w:type="dxa"/>
          <w:trHeight w:val="80"/>
        </w:trPr>
        <w:tc>
          <w:tcPr>
            <w:tcW w:w="4318" w:type="dxa"/>
          </w:tcPr>
          <w:p w14:paraId="0F95FE9F" w14:textId="77777777" w:rsidR="009215CF" w:rsidRPr="00FC69C5" w:rsidRDefault="009215CF" w:rsidP="009215CF">
            <w:pPr>
              <w:ind w:left="180" w:hanging="180"/>
              <w:rPr>
                <w:rFonts w:ascii="AngsanaUPC" w:hAnsi="AngsanaUPC" w:cs="AngsanaUPC"/>
                <w:sz w:val="30"/>
                <w:szCs w:val="30"/>
              </w:rPr>
            </w:pPr>
            <w:r w:rsidRPr="00FC69C5">
              <w:rPr>
                <w:rFonts w:ascii="AngsanaUPC" w:hAnsi="AngsanaUPC" w:cs="AngsanaUPC"/>
                <w:b/>
                <w:bCs/>
                <w:sz w:val="30"/>
                <w:szCs w:val="30"/>
              </w:rPr>
              <w:t>Total</w:t>
            </w:r>
          </w:p>
        </w:tc>
        <w:tc>
          <w:tcPr>
            <w:tcW w:w="1440" w:type="dxa"/>
            <w:tcBorders>
              <w:top w:val="single" w:sz="4" w:space="0" w:color="auto"/>
              <w:bottom w:val="double" w:sz="4" w:space="0" w:color="auto"/>
            </w:tcBorders>
            <w:vAlign w:val="bottom"/>
          </w:tcPr>
          <w:p w14:paraId="0855DD93" w14:textId="77777777" w:rsidR="009215CF" w:rsidRPr="00FC69C5" w:rsidRDefault="009215CF" w:rsidP="009215CF">
            <w:pPr>
              <w:pStyle w:val="acctfourfigures"/>
              <w:tabs>
                <w:tab w:val="clear" w:pos="765"/>
                <w:tab w:val="decimal" w:pos="1181"/>
              </w:tabs>
              <w:spacing w:line="240" w:lineRule="auto"/>
              <w:ind w:right="11"/>
              <w:rPr>
                <w:rFonts w:ascii="Angsana New" w:hAnsi="Angsana New" w:cs="Angsana New"/>
                <w:b/>
                <w:bCs/>
                <w:sz w:val="30"/>
                <w:szCs w:val="30"/>
                <w:lang w:val="en-US" w:bidi="th-TH"/>
              </w:rPr>
            </w:pPr>
            <w:r w:rsidRPr="00FC69C5">
              <w:rPr>
                <w:rFonts w:ascii="Angsana New" w:hAnsi="Angsana New" w:cs="Angsana New"/>
                <w:b/>
                <w:bCs/>
                <w:sz w:val="30"/>
                <w:szCs w:val="30"/>
                <w:lang w:val="en-US" w:bidi="th-TH"/>
              </w:rPr>
              <w:t>25,674</w:t>
            </w:r>
          </w:p>
        </w:tc>
        <w:tc>
          <w:tcPr>
            <w:tcW w:w="182" w:type="dxa"/>
            <w:vAlign w:val="bottom"/>
          </w:tcPr>
          <w:p w14:paraId="612212A3" w14:textId="77777777" w:rsidR="009215CF" w:rsidRPr="00FC69C5" w:rsidRDefault="009215CF" w:rsidP="009215CF">
            <w:pPr>
              <w:pStyle w:val="acctfourfigures"/>
              <w:tabs>
                <w:tab w:val="clear" w:pos="765"/>
              </w:tabs>
              <w:spacing w:line="240" w:lineRule="auto"/>
              <w:rPr>
                <w:rFonts w:ascii="Angsana New" w:hAnsi="Angsana New" w:cs="Angsana New"/>
                <w:sz w:val="30"/>
                <w:szCs w:val="30"/>
              </w:rPr>
            </w:pPr>
          </w:p>
        </w:tc>
        <w:tc>
          <w:tcPr>
            <w:tcW w:w="1798" w:type="dxa"/>
            <w:tcBorders>
              <w:top w:val="single" w:sz="4" w:space="0" w:color="auto"/>
              <w:bottom w:val="double" w:sz="4" w:space="0" w:color="auto"/>
            </w:tcBorders>
            <w:vAlign w:val="bottom"/>
          </w:tcPr>
          <w:p w14:paraId="7331E6EE" w14:textId="75BF4B89" w:rsidR="009215CF" w:rsidRPr="00FC69C5" w:rsidRDefault="009215CF" w:rsidP="009215CF">
            <w:pPr>
              <w:pStyle w:val="acctfourfigures"/>
              <w:tabs>
                <w:tab w:val="clear" w:pos="765"/>
              </w:tabs>
              <w:spacing w:line="240" w:lineRule="auto"/>
              <w:ind w:right="108"/>
              <w:jc w:val="right"/>
              <w:rPr>
                <w:rFonts w:ascii="Angsana New" w:hAnsi="Angsana New" w:cs="Angsana New"/>
                <w:b/>
                <w:bCs/>
                <w:sz w:val="30"/>
                <w:szCs w:val="30"/>
                <w:lang w:val="en-US" w:bidi="th-TH"/>
              </w:rPr>
            </w:pPr>
            <w:r w:rsidRPr="00FC69C5">
              <w:rPr>
                <w:rFonts w:ascii="Angsana New" w:hAnsi="Angsana New" w:cs="Angsana New"/>
                <w:b/>
                <w:bCs/>
                <w:sz w:val="30"/>
                <w:szCs w:val="30"/>
                <w:lang w:val="en-US" w:bidi="th-TH"/>
              </w:rPr>
              <w:t>(2,753)</w:t>
            </w:r>
          </w:p>
        </w:tc>
        <w:tc>
          <w:tcPr>
            <w:tcW w:w="179" w:type="dxa"/>
          </w:tcPr>
          <w:p w14:paraId="5C7531FE" w14:textId="77777777" w:rsidR="009215CF" w:rsidRPr="00FC69C5" w:rsidRDefault="009215CF" w:rsidP="009215CF">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tcBorders>
              <w:top w:val="single" w:sz="4" w:space="0" w:color="auto"/>
              <w:bottom w:val="double" w:sz="4" w:space="0" w:color="auto"/>
            </w:tcBorders>
            <w:vAlign w:val="bottom"/>
          </w:tcPr>
          <w:p w14:paraId="170BCF18" w14:textId="353B6E82" w:rsidR="009215CF" w:rsidRPr="00FC69C5" w:rsidRDefault="009215CF" w:rsidP="009215CF">
            <w:pPr>
              <w:pStyle w:val="acctfourfigures"/>
              <w:tabs>
                <w:tab w:val="clear" w:pos="765"/>
                <w:tab w:val="decimal" w:pos="1181"/>
              </w:tabs>
              <w:spacing w:line="240" w:lineRule="auto"/>
              <w:ind w:right="11"/>
              <w:rPr>
                <w:rFonts w:ascii="Angsana New" w:hAnsi="Angsana New" w:cs="Angsana New"/>
                <w:b/>
                <w:bCs/>
                <w:sz w:val="30"/>
                <w:szCs w:val="30"/>
                <w:lang w:val="en-US" w:bidi="th-TH"/>
              </w:rPr>
            </w:pPr>
            <w:r w:rsidRPr="00FC69C5">
              <w:rPr>
                <w:rFonts w:ascii="Angsana New" w:hAnsi="Angsana New" w:cs="Angsana New"/>
                <w:b/>
                <w:bCs/>
                <w:sz w:val="30"/>
                <w:szCs w:val="30"/>
                <w:lang w:val="en-US" w:bidi="th-TH"/>
              </w:rPr>
              <w:t>22,921</w:t>
            </w:r>
          </w:p>
        </w:tc>
      </w:tr>
      <w:tr w:rsidR="009215CF" w:rsidRPr="00FC69C5" w14:paraId="6F1DA4F7" w14:textId="77777777" w:rsidTr="008E4854">
        <w:trPr>
          <w:gridAfter w:val="1"/>
          <w:wAfter w:w="6" w:type="dxa"/>
          <w:trHeight w:val="80"/>
        </w:trPr>
        <w:tc>
          <w:tcPr>
            <w:tcW w:w="4318" w:type="dxa"/>
          </w:tcPr>
          <w:p w14:paraId="1BDF18A8" w14:textId="77777777" w:rsidR="009215CF" w:rsidRPr="00FC69C5" w:rsidRDefault="009215CF" w:rsidP="008E4854">
            <w:pPr>
              <w:ind w:left="180" w:hanging="180"/>
              <w:rPr>
                <w:rFonts w:ascii="AngsanaUPC" w:hAnsi="AngsanaUPC" w:cs="AngsanaUPC"/>
                <w:b/>
                <w:bCs/>
                <w:i/>
                <w:iCs/>
                <w:sz w:val="30"/>
                <w:szCs w:val="30"/>
              </w:rPr>
            </w:pPr>
            <w:r w:rsidRPr="00FC69C5">
              <w:rPr>
                <w:rFonts w:ascii="AngsanaUPC" w:hAnsi="AngsanaUPC" w:cs="AngsanaUPC"/>
                <w:b/>
                <w:bCs/>
                <w:i/>
                <w:iCs/>
                <w:sz w:val="30"/>
                <w:szCs w:val="30"/>
              </w:rPr>
              <w:t>Deferred tax liabilities</w:t>
            </w:r>
          </w:p>
        </w:tc>
        <w:tc>
          <w:tcPr>
            <w:tcW w:w="1440" w:type="dxa"/>
            <w:vAlign w:val="bottom"/>
          </w:tcPr>
          <w:p w14:paraId="58C1B80D" w14:textId="77777777" w:rsidR="009215CF" w:rsidRPr="00FC69C5" w:rsidRDefault="009215CF" w:rsidP="008E4854">
            <w:pPr>
              <w:pStyle w:val="acctfourfigures"/>
              <w:tabs>
                <w:tab w:val="clear" w:pos="765"/>
                <w:tab w:val="decimal" w:pos="911"/>
              </w:tabs>
              <w:spacing w:line="240" w:lineRule="auto"/>
              <w:ind w:right="11"/>
              <w:rPr>
                <w:rFonts w:ascii="Angsana New" w:hAnsi="Angsana New" w:cs="Angsana New"/>
                <w:sz w:val="30"/>
                <w:szCs w:val="30"/>
                <w:lang w:val="en-US"/>
              </w:rPr>
            </w:pPr>
          </w:p>
        </w:tc>
        <w:tc>
          <w:tcPr>
            <w:tcW w:w="182" w:type="dxa"/>
            <w:vAlign w:val="bottom"/>
          </w:tcPr>
          <w:p w14:paraId="1ABEAE74" w14:textId="77777777" w:rsidR="009215CF" w:rsidRPr="00FC69C5" w:rsidRDefault="009215CF" w:rsidP="008E4854">
            <w:pPr>
              <w:pStyle w:val="acctfourfigures"/>
              <w:tabs>
                <w:tab w:val="clear" w:pos="765"/>
              </w:tabs>
              <w:spacing w:line="240" w:lineRule="auto"/>
              <w:rPr>
                <w:rFonts w:ascii="Angsana New" w:hAnsi="Angsana New" w:cs="Angsana New"/>
                <w:sz w:val="30"/>
                <w:szCs w:val="30"/>
              </w:rPr>
            </w:pPr>
          </w:p>
        </w:tc>
        <w:tc>
          <w:tcPr>
            <w:tcW w:w="1798" w:type="dxa"/>
            <w:vAlign w:val="bottom"/>
          </w:tcPr>
          <w:p w14:paraId="203768EA" w14:textId="77777777" w:rsidR="009215CF" w:rsidRPr="00FC69C5" w:rsidRDefault="009215CF" w:rsidP="008E4854">
            <w:pPr>
              <w:pStyle w:val="acctfourfigures"/>
              <w:tabs>
                <w:tab w:val="clear" w:pos="765"/>
                <w:tab w:val="decimal" w:pos="1181"/>
              </w:tabs>
              <w:spacing w:line="240" w:lineRule="auto"/>
              <w:ind w:right="11"/>
              <w:rPr>
                <w:rFonts w:ascii="Angsana New" w:hAnsi="Angsana New" w:cs="Angsana New"/>
                <w:sz w:val="30"/>
                <w:szCs w:val="30"/>
                <w:lang w:val="en-US" w:bidi="th-TH"/>
              </w:rPr>
            </w:pPr>
          </w:p>
        </w:tc>
        <w:tc>
          <w:tcPr>
            <w:tcW w:w="179" w:type="dxa"/>
          </w:tcPr>
          <w:p w14:paraId="08C0AB82" w14:textId="77777777" w:rsidR="009215CF" w:rsidRPr="00FC69C5" w:rsidRDefault="009215CF" w:rsidP="008E4854">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vAlign w:val="bottom"/>
          </w:tcPr>
          <w:p w14:paraId="62804D2D" w14:textId="77777777" w:rsidR="009215CF" w:rsidRPr="00FC69C5" w:rsidRDefault="009215CF" w:rsidP="008E4854">
            <w:pPr>
              <w:pStyle w:val="acctfourfigures"/>
              <w:tabs>
                <w:tab w:val="clear" w:pos="765"/>
                <w:tab w:val="decimal" w:pos="1181"/>
              </w:tabs>
              <w:spacing w:line="240" w:lineRule="auto"/>
              <w:ind w:right="11"/>
              <w:rPr>
                <w:rFonts w:ascii="Angsana New" w:hAnsi="Angsana New" w:cs="Angsana New"/>
                <w:sz w:val="30"/>
                <w:szCs w:val="30"/>
                <w:lang w:val="en-US" w:bidi="th-TH"/>
              </w:rPr>
            </w:pPr>
          </w:p>
        </w:tc>
      </w:tr>
      <w:tr w:rsidR="009215CF" w:rsidRPr="00FC69C5" w14:paraId="466829BF" w14:textId="77777777" w:rsidTr="008E4854">
        <w:trPr>
          <w:gridAfter w:val="1"/>
          <w:wAfter w:w="6" w:type="dxa"/>
          <w:trHeight w:val="80"/>
        </w:trPr>
        <w:tc>
          <w:tcPr>
            <w:tcW w:w="4318" w:type="dxa"/>
          </w:tcPr>
          <w:p w14:paraId="5F4E8DF7" w14:textId="77777777" w:rsidR="009215CF" w:rsidRPr="00FC69C5" w:rsidRDefault="009215CF" w:rsidP="009215CF">
            <w:pPr>
              <w:ind w:left="180" w:hanging="180"/>
              <w:rPr>
                <w:rFonts w:ascii="AngsanaUPC" w:hAnsi="AngsanaUPC" w:cs="AngsanaUPC"/>
                <w:sz w:val="30"/>
                <w:szCs w:val="30"/>
              </w:rPr>
            </w:pPr>
            <w:r w:rsidRPr="00FC69C5">
              <w:rPr>
                <w:rFonts w:ascii="AngsanaUPC" w:hAnsi="AngsanaUPC" w:cs="AngsanaUPC"/>
                <w:sz w:val="30"/>
                <w:szCs w:val="30"/>
              </w:rPr>
              <w:t>Liabilities under finance lease</w:t>
            </w:r>
          </w:p>
        </w:tc>
        <w:tc>
          <w:tcPr>
            <w:tcW w:w="1440" w:type="dxa"/>
            <w:vAlign w:val="bottom"/>
          </w:tcPr>
          <w:p w14:paraId="63A92ED8" w14:textId="77777777" w:rsidR="009215CF" w:rsidRPr="00FC69C5" w:rsidRDefault="009215CF" w:rsidP="009215CF">
            <w:pPr>
              <w:pStyle w:val="acctfourfigures"/>
              <w:tabs>
                <w:tab w:val="clear" w:pos="765"/>
                <w:tab w:val="decimal" w:pos="1181"/>
              </w:tabs>
              <w:spacing w:line="240" w:lineRule="auto"/>
              <w:ind w:right="11"/>
              <w:rPr>
                <w:rFonts w:ascii="Angsana New" w:hAnsi="Angsana New" w:cs="Angsana New"/>
                <w:sz w:val="30"/>
                <w:szCs w:val="30"/>
                <w:cs/>
                <w:lang w:val="en-US" w:bidi="th-TH"/>
              </w:rPr>
            </w:pPr>
            <w:r w:rsidRPr="00FC69C5">
              <w:rPr>
                <w:rFonts w:ascii="Angsana New" w:hAnsi="Angsana New" w:cs="Angsana New"/>
                <w:sz w:val="30"/>
                <w:szCs w:val="30"/>
                <w:cs/>
                <w:lang w:val="en-US" w:bidi="th-TH"/>
              </w:rPr>
              <w:t>(</w:t>
            </w:r>
            <w:r w:rsidRPr="00FC69C5">
              <w:rPr>
                <w:rFonts w:ascii="Angsana New" w:hAnsi="Angsana New" w:cs="Angsana New"/>
                <w:sz w:val="30"/>
                <w:szCs w:val="30"/>
                <w:lang w:val="en-US" w:bidi="th-TH"/>
              </w:rPr>
              <w:t>169</w:t>
            </w:r>
            <w:r w:rsidRPr="00FC69C5">
              <w:rPr>
                <w:rFonts w:ascii="Angsana New" w:hAnsi="Angsana New" w:cs="Angsana New"/>
                <w:sz w:val="30"/>
                <w:szCs w:val="30"/>
                <w:cs/>
                <w:lang w:val="en-US" w:bidi="th-TH"/>
              </w:rPr>
              <w:t>)</w:t>
            </w:r>
          </w:p>
        </w:tc>
        <w:tc>
          <w:tcPr>
            <w:tcW w:w="182" w:type="dxa"/>
            <w:vAlign w:val="bottom"/>
          </w:tcPr>
          <w:p w14:paraId="6C7706CF" w14:textId="77777777" w:rsidR="009215CF" w:rsidRPr="00FC69C5" w:rsidRDefault="009215CF" w:rsidP="009215CF">
            <w:pPr>
              <w:pStyle w:val="acctfourfigures"/>
              <w:tabs>
                <w:tab w:val="clear" w:pos="765"/>
              </w:tabs>
              <w:spacing w:line="240" w:lineRule="auto"/>
              <w:rPr>
                <w:rFonts w:ascii="Angsana New" w:hAnsi="Angsana New" w:cs="Angsana New"/>
                <w:sz w:val="30"/>
                <w:szCs w:val="30"/>
              </w:rPr>
            </w:pPr>
          </w:p>
        </w:tc>
        <w:tc>
          <w:tcPr>
            <w:tcW w:w="1798" w:type="dxa"/>
            <w:vAlign w:val="bottom"/>
          </w:tcPr>
          <w:p w14:paraId="2D4D1415" w14:textId="0012DA00" w:rsidR="009215CF" w:rsidRPr="00FC69C5" w:rsidRDefault="009215CF" w:rsidP="009215CF">
            <w:pPr>
              <w:pStyle w:val="acctfourfigures"/>
              <w:tabs>
                <w:tab w:val="clear" w:pos="765"/>
              </w:tabs>
              <w:spacing w:line="240" w:lineRule="auto"/>
              <w:ind w:right="108"/>
              <w:jc w:val="right"/>
              <w:rPr>
                <w:rFonts w:ascii="Angsana New" w:hAnsi="Angsana New" w:cs="Angsana New"/>
                <w:sz w:val="30"/>
                <w:szCs w:val="30"/>
                <w:lang w:val="en-US" w:bidi="th-TH"/>
              </w:rPr>
            </w:pPr>
            <w:r w:rsidRPr="00FC69C5">
              <w:rPr>
                <w:rFonts w:ascii="Angsana New" w:hAnsi="Angsana New" w:cs="Angsana New"/>
                <w:sz w:val="30"/>
                <w:szCs w:val="30"/>
                <w:lang w:val="en-US" w:bidi="th-TH"/>
              </w:rPr>
              <w:t>139</w:t>
            </w:r>
          </w:p>
        </w:tc>
        <w:tc>
          <w:tcPr>
            <w:tcW w:w="179" w:type="dxa"/>
          </w:tcPr>
          <w:p w14:paraId="01083E3A" w14:textId="77777777" w:rsidR="009215CF" w:rsidRPr="00FC69C5" w:rsidRDefault="009215CF" w:rsidP="009215CF">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vAlign w:val="bottom"/>
          </w:tcPr>
          <w:p w14:paraId="3447ED52" w14:textId="787F9979" w:rsidR="009215CF" w:rsidRPr="00FC69C5" w:rsidRDefault="009215CF" w:rsidP="009215CF">
            <w:pPr>
              <w:pStyle w:val="acctfourfigures"/>
              <w:tabs>
                <w:tab w:val="clear" w:pos="765"/>
              </w:tabs>
              <w:spacing w:line="240" w:lineRule="auto"/>
              <w:ind w:right="82"/>
              <w:jc w:val="right"/>
              <w:rPr>
                <w:rFonts w:ascii="Angsana New" w:hAnsi="Angsana New" w:cs="Angsana New"/>
                <w:sz w:val="30"/>
                <w:szCs w:val="30"/>
                <w:cs/>
                <w:lang w:val="en-US" w:bidi="th-TH"/>
              </w:rPr>
            </w:pPr>
            <w:r w:rsidRPr="00FC69C5">
              <w:rPr>
                <w:rFonts w:ascii="Angsana New" w:hAnsi="Angsana New" w:cs="Angsana New" w:hint="cs"/>
                <w:sz w:val="30"/>
                <w:szCs w:val="30"/>
                <w:cs/>
                <w:lang w:val="en-US" w:bidi="th-TH"/>
              </w:rPr>
              <w:t>(30)</w:t>
            </w:r>
          </w:p>
        </w:tc>
      </w:tr>
      <w:tr w:rsidR="009215CF" w:rsidRPr="00FC69C5" w14:paraId="13E23097" w14:textId="77777777" w:rsidTr="008E4854">
        <w:trPr>
          <w:gridAfter w:val="1"/>
          <w:wAfter w:w="6" w:type="dxa"/>
          <w:trHeight w:val="80"/>
        </w:trPr>
        <w:tc>
          <w:tcPr>
            <w:tcW w:w="4318" w:type="dxa"/>
          </w:tcPr>
          <w:p w14:paraId="44A3583F" w14:textId="77777777" w:rsidR="009215CF" w:rsidRPr="00FC69C5" w:rsidRDefault="009215CF" w:rsidP="009215CF">
            <w:pPr>
              <w:ind w:left="180" w:hanging="180"/>
              <w:rPr>
                <w:rFonts w:ascii="AngsanaUPC" w:hAnsi="AngsanaUPC" w:cs="AngsanaUPC"/>
                <w:sz w:val="30"/>
                <w:szCs w:val="30"/>
              </w:rPr>
            </w:pPr>
            <w:r w:rsidRPr="00FC69C5">
              <w:rPr>
                <w:rFonts w:ascii="AngsanaUPC" w:hAnsi="AngsanaUPC" w:cs="AngsanaUPC"/>
                <w:b/>
                <w:bCs/>
                <w:sz w:val="30"/>
                <w:szCs w:val="30"/>
              </w:rPr>
              <w:t>Total</w:t>
            </w:r>
          </w:p>
        </w:tc>
        <w:tc>
          <w:tcPr>
            <w:tcW w:w="1440" w:type="dxa"/>
            <w:tcBorders>
              <w:top w:val="single" w:sz="4" w:space="0" w:color="auto"/>
              <w:bottom w:val="double" w:sz="4" w:space="0" w:color="auto"/>
            </w:tcBorders>
            <w:vAlign w:val="bottom"/>
          </w:tcPr>
          <w:p w14:paraId="497D32FE" w14:textId="77777777" w:rsidR="009215CF" w:rsidRPr="00FC69C5" w:rsidRDefault="009215CF" w:rsidP="009215CF">
            <w:pPr>
              <w:pStyle w:val="acctfourfigures"/>
              <w:tabs>
                <w:tab w:val="clear" w:pos="765"/>
                <w:tab w:val="decimal" w:pos="1181"/>
              </w:tabs>
              <w:spacing w:line="240" w:lineRule="auto"/>
              <w:ind w:right="11"/>
              <w:rPr>
                <w:rFonts w:ascii="Angsana New" w:hAnsi="Angsana New" w:cs="Angsana New"/>
                <w:b/>
                <w:bCs/>
                <w:sz w:val="30"/>
                <w:szCs w:val="30"/>
                <w:lang w:val="en-US" w:bidi="th-TH"/>
              </w:rPr>
            </w:pPr>
            <w:r w:rsidRPr="00FC69C5">
              <w:rPr>
                <w:rFonts w:ascii="Angsana New" w:hAnsi="Angsana New" w:cs="Angsana New"/>
                <w:b/>
                <w:bCs/>
                <w:sz w:val="30"/>
                <w:szCs w:val="30"/>
                <w:cs/>
                <w:lang w:val="en-US" w:bidi="th-TH"/>
              </w:rPr>
              <w:t>(</w:t>
            </w:r>
            <w:r w:rsidRPr="00FC69C5">
              <w:rPr>
                <w:rFonts w:ascii="Angsana New" w:hAnsi="Angsana New" w:cs="Angsana New"/>
                <w:b/>
                <w:bCs/>
                <w:sz w:val="30"/>
                <w:szCs w:val="30"/>
                <w:lang w:val="en-US" w:bidi="th-TH"/>
              </w:rPr>
              <w:t>169</w:t>
            </w:r>
            <w:r w:rsidRPr="00FC69C5">
              <w:rPr>
                <w:rFonts w:ascii="Angsana New" w:hAnsi="Angsana New" w:cs="Angsana New"/>
                <w:b/>
                <w:bCs/>
                <w:sz w:val="30"/>
                <w:szCs w:val="30"/>
                <w:cs/>
                <w:lang w:val="en-US" w:bidi="th-TH"/>
              </w:rPr>
              <w:t>)</w:t>
            </w:r>
          </w:p>
        </w:tc>
        <w:tc>
          <w:tcPr>
            <w:tcW w:w="182" w:type="dxa"/>
            <w:vAlign w:val="bottom"/>
          </w:tcPr>
          <w:p w14:paraId="631A0666" w14:textId="77777777" w:rsidR="009215CF" w:rsidRPr="00FC69C5" w:rsidRDefault="009215CF" w:rsidP="009215CF">
            <w:pPr>
              <w:pStyle w:val="acctfourfigures"/>
              <w:tabs>
                <w:tab w:val="clear" w:pos="765"/>
              </w:tabs>
              <w:spacing w:line="240" w:lineRule="auto"/>
              <w:rPr>
                <w:rFonts w:ascii="Angsana New" w:hAnsi="Angsana New" w:cs="Angsana New"/>
                <w:sz w:val="30"/>
                <w:szCs w:val="30"/>
              </w:rPr>
            </w:pPr>
          </w:p>
        </w:tc>
        <w:tc>
          <w:tcPr>
            <w:tcW w:w="1798" w:type="dxa"/>
            <w:tcBorders>
              <w:top w:val="single" w:sz="4" w:space="0" w:color="auto"/>
              <w:bottom w:val="double" w:sz="4" w:space="0" w:color="auto"/>
            </w:tcBorders>
            <w:vAlign w:val="bottom"/>
          </w:tcPr>
          <w:p w14:paraId="787465DF" w14:textId="71ED80E7" w:rsidR="009215CF" w:rsidRPr="00FC69C5" w:rsidRDefault="009215CF" w:rsidP="009215CF">
            <w:pPr>
              <w:pStyle w:val="acctfourfigures"/>
              <w:tabs>
                <w:tab w:val="clear" w:pos="765"/>
              </w:tabs>
              <w:spacing w:line="240" w:lineRule="auto"/>
              <w:ind w:right="108"/>
              <w:jc w:val="right"/>
              <w:rPr>
                <w:rFonts w:ascii="Angsana New" w:hAnsi="Angsana New" w:cs="Angsana New"/>
                <w:b/>
                <w:bCs/>
                <w:sz w:val="30"/>
                <w:szCs w:val="30"/>
                <w:lang w:val="en-US" w:bidi="th-TH"/>
              </w:rPr>
            </w:pPr>
            <w:r w:rsidRPr="00FC69C5">
              <w:rPr>
                <w:rFonts w:ascii="Angsana New" w:hAnsi="Angsana New" w:cs="Angsana New"/>
                <w:b/>
                <w:bCs/>
                <w:sz w:val="30"/>
                <w:szCs w:val="30"/>
                <w:lang w:val="en-US" w:bidi="th-TH"/>
              </w:rPr>
              <w:t>139</w:t>
            </w:r>
          </w:p>
        </w:tc>
        <w:tc>
          <w:tcPr>
            <w:tcW w:w="179" w:type="dxa"/>
          </w:tcPr>
          <w:p w14:paraId="24750EA7" w14:textId="77777777" w:rsidR="009215CF" w:rsidRPr="00FC69C5" w:rsidRDefault="009215CF" w:rsidP="009215CF">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tcBorders>
              <w:top w:val="single" w:sz="4" w:space="0" w:color="auto"/>
              <w:bottom w:val="double" w:sz="4" w:space="0" w:color="auto"/>
            </w:tcBorders>
            <w:vAlign w:val="bottom"/>
          </w:tcPr>
          <w:p w14:paraId="39BFF336" w14:textId="0D27BF56" w:rsidR="009215CF" w:rsidRPr="00FC69C5" w:rsidRDefault="009215CF" w:rsidP="009215CF">
            <w:pPr>
              <w:pStyle w:val="acctfourfigures"/>
              <w:tabs>
                <w:tab w:val="clear" w:pos="765"/>
              </w:tabs>
              <w:spacing w:line="240" w:lineRule="auto"/>
              <w:ind w:right="82"/>
              <w:jc w:val="right"/>
              <w:rPr>
                <w:rFonts w:ascii="Angsana New" w:hAnsi="Angsana New" w:cs="Angsana New"/>
                <w:b/>
                <w:bCs/>
                <w:sz w:val="30"/>
                <w:szCs w:val="30"/>
                <w:lang w:val="en-US" w:bidi="th-TH"/>
              </w:rPr>
            </w:pPr>
            <w:r w:rsidRPr="00FC69C5">
              <w:rPr>
                <w:rFonts w:ascii="Angsana New" w:hAnsi="Angsana New" w:cs="Angsana New" w:hint="cs"/>
                <w:b/>
                <w:bCs/>
                <w:sz w:val="30"/>
                <w:szCs w:val="30"/>
                <w:cs/>
                <w:lang w:val="en-US" w:bidi="th-TH"/>
              </w:rPr>
              <w:t>(30)</w:t>
            </w:r>
          </w:p>
        </w:tc>
      </w:tr>
    </w:tbl>
    <w:p w14:paraId="0C8D103E" w14:textId="77777777" w:rsidR="009215CF" w:rsidRPr="00FC69C5" w:rsidRDefault="009215CF" w:rsidP="002D2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78"/>
        <w:rPr>
          <w:rFonts w:ascii="AngsanaUPC" w:hAnsi="AngsanaUPC" w:cs="AngsanaUPC"/>
          <w:sz w:val="30"/>
          <w:szCs w:val="30"/>
        </w:rPr>
      </w:pPr>
    </w:p>
    <w:tbl>
      <w:tblPr>
        <w:tblpPr w:leftFromText="180" w:rightFromText="180" w:vertAnchor="text" w:tblpX="529" w:tblpY="1"/>
        <w:tblOverlap w:val="never"/>
        <w:tblW w:w="9356" w:type="dxa"/>
        <w:tblLayout w:type="fixed"/>
        <w:tblCellMar>
          <w:left w:w="79" w:type="dxa"/>
          <w:right w:w="79" w:type="dxa"/>
        </w:tblCellMar>
        <w:tblLook w:val="0000" w:firstRow="0" w:lastRow="0" w:firstColumn="0" w:lastColumn="0" w:noHBand="0" w:noVBand="0"/>
      </w:tblPr>
      <w:tblGrid>
        <w:gridCol w:w="4318"/>
        <w:gridCol w:w="1440"/>
        <w:gridCol w:w="182"/>
        <w:gridCol w:w="1798"/>
        <w:gridCol w:w="179"/>
        <w:gridCol w:w="1433"/>
        <w:gridCol w:w="6"/>
      </w:tblGrid>
      <w:tr w:rsidR="002D2892" w:rsidRPr="00FC69C5" w14:paraId="163A1074" w14:textId="77777777" w:rsidTr="002D2892">
        <w:trPr>
          <w:trHeight w:val="80"/>
        </w:trPr>
        <w:tc>
          <w:tcPr>
            <w:tcW w:w="4318" w:type="dxa"/>
          </w:tcPr>
          <w:p w14:paraId="68416442" w14:textId="77777777" w:rsidR="002D2892" w:rsidRPr="00FC69C5" w:rsidRDefault="002D2892"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rPr>
            </w:pPr>
          </w:p>
        </w:tc>
        <w:tc>
          <w:tcPr>
            <w:tcW w:w="5038" w:type="dxa"/>
            <w:gridSpan w:val="6"/>
            <w:vAlign w:val="bottom"/>
          </w:tcPr>
          <w:p w14:paraId="2FB036FB" w14:textId="77777777" w:rsidR="002D2892" w:rsidRPr="00FC69C5" w:rsidRDefault="002D2892" w:rsidP="008E4854">
            <w:pPr>
              <w:ind w:left="1"/>
              <w:jc w:val="center"/>
              <w:rPr>
                <w:rFonts w:ascii="AngsanaUPC" w:hAnsi="AngsanaUPC" w:cs="AngsanaUPC"/>
                <w:sz w:val="30"/>
                <w:szCs w:val="30"/>
                <w:cs/>
              </w:rPr>
            </w:pPr>
            <w:r w:rsidRPr="00FC69C5">
              <w:rPr>
                <w:rFonts w:ascii="Angsana New" w:hAnsi="Angsana New"/>
                <w:b/>
                <w:bCs/>
                <w:sz w:val="30"/>
                <w:szCs w:val="30"/>
              </w:rPr>
              <w:t>Consolidated and separate financial statements</w:t>
            </w:r>
          </w:p>
        </w:tc>
      </w:tr>
      <w:tr w:rsidR="002D2892" w:rsidRPr="00FC69C5" w14:paraId="0C016060" w14:textId="77777777" w:rsidTr="002D2892">
        <w:trPr>
          <w:gridAfter w:val="1"/>
          <w:wAfter w:w="6" w:type="dxa"/>
          <w:trHeight w:val="80"/>
        </w:trPr>
        <w:tc>
          <w:tcPr>
            <w:tcW w:w="4318" w:type="dxa"/>
          </w:tcPr>
          <w:p w14:paraId="4C9600BD" w14:textId="77777777" w:rsidR="002D2892" w:rsidRPr="00FC69C5" w:rsidRDefault="002D2892" w:rsidP="008E4854">
            <w:pPr>
              <w:ind w:left="180" w:hanging="180"/>
              <w:jc w:val="center"/>
              <w:rPr>
                <w:rFonts w:ascii="AngsanaUPC" w:hAnsi="AngsanaUPC" w:cs="AngsanaUPC"/>
                <w:sz w:val="30"/>
                <w:szCs w:val="30"/>
              </w:rPr>
            </w:pPr>
          </w:p>
        </w:tc>
        <w:tc>
          <w:tcPr>
            <w:tcW w:w="1440" w:type="dxa"/>
            <w:vAlign w:val="bottom"/>
          </w:tcPr>
          <w:p w14:paraId="31A74141" w14:textId="77777777" w:rsidR="002D2892" w:rsidRPr="00FC69C5" w:rsidRDefault="002D2892" w:rsidP="008E4854">
            <w:pPr>
              <w:ind w:left="-37" w:right="-53"/>
              <w:jc w:val="center"/>
              <w:rPr>
                <w:rFonts w:ascii="AngsanaUPC" w:hAnsi="AngsanaUPC" w:cs="AngsanaUPC"/>
                <w:sz w:val="30"/>
                <w:szCs w:val="30"/>
              </w:rPr>
            </w:pPr>
          </w:p>
        </w:tc>
        <w:tc>
          <w:tcPr>
            <w:tcW w:w="182" w:type="dxa"/>
            <w:vAlign w:val="bottom"/>
          </w:tcPr>
          <w:p w14:paraId="787F3858" w14:textId="77777777" w:rsidR="002D2892" w:rsidRPr="00FC69C5" w:rsidRDefault="002D2892" w:rsidP="008E4854">
            <w:pPr>
              <w:ind w:left="180" w:hanging="180"/>
              <w:jc w:val="center"/>
              <w:rPr>
                <w:rFonts w:ascii="AngsanaUPC" w:hAnsi="AngsanaUPC" w:cs="AngsanaUPC"/>
                <w:sz w:val="30"/>
                <w:szCs w:val="30"/>
              </w:rPr>
            </w:pPr>
          </w:p>
        </w:tc>
        <w:tc>
          <w:tcPr>
            <w:tcW w:w="1798" w:type="dxa"/>
            <w:vAlign w:val="bottom"/>
          </w:tcPr>
          <w:p w14:paraId="43A19116" w14:textId="77777777" w:rsidR="002D2892" w:rsidRPr="00FC69C5" w:rsidRDefault="002D2892" w:rsidP="008E4854">
            <w:pPr>
              <w:ind w:left="1"/>
              <w:jc w:val="center"/>
              <w:rPr>
                <w:rFonts w:ascii="AngsanaUPC" w:hAnsi="AngsanaUPC" w:cs="AngsanaUPC"/>
                <w:w w:val="105"/>
                <w:sz w:val="30"/>
                <w:szCs w:val="30"/>
              </w:rPr>
            </w:pPr>
            <w:proofErr w:type="spellStart"/>
            <w:r w:rsidRPr="00FC69C5">
              <w:rPr>
                <w:rFonts w:ascii="AngsanaUPC" w:hAnsi="AngsanaUPC" w:cs="AngsanaUPC"/>
                <w:sz w:val="30"/>
                <w:szCs w:val="30"/>
              </w:rPr>
              <w:t>Recognised</w:t>
            </w:r>
            <w:proofErr w:type="spellEnd"/>
            <w:r w:rsidRPr="00FC69C5">
              <w:rPr>
                <w:rFonts w:ascii="AngsanaUPC" w:hAnsi="AngsanaUPC" w:cs="AngsanaUPC"/>
                <w:sz w:val="30"/>
                <w:szCs w:val="30"/>
              </w:rPr>
              <w:t xml:space="preserve"> as</w:t>
            </w:r>
          </w:p>
        </w:tc>
        <w:tc>
          <w:tcPr>
            <w:tcW w:w="179" w:type="dxa"/>
          </w:tcPr>
          <w:p w14:paraId="2847E26B" w14:textId="77777777" w:rsidR="002D2892" w:rsidRPr="00FC69C5" w:rsidRDefault="002D2892" w:rsidP="008E4854">
            <w:pPr>
              <w:pStyle w:val="acctfourfigures"/>
              <w:tabs>
                <w:tab w:val="clear" w:pos="765"/>
              </w:tabs>
              <w:spacing w:line="240" w:lineRule="auto"/>
              <w:ind w:right="11"/>
              <w:jc w:val="center"/>
              <w:rPr>
                <w:rFonts w:ascii="AngsanaUPC" w:hAnsi="AngsanaUPC" w:cs="AngsanaUPC"/>
                <w:sz w:val="30"/>
                <w:szCs w:val="30"/>
                <w:rtl/>
                <w:cs/>
              </w:rPr>
            </w:pPr>
          </w:p>
        </w:tc>
        <w:tc>
          <w:tcPr>
            <w:tcW w:w="1433" w:type="dxa"/>
            <w:vAlign w:val="bottom"/>
          </w:tcPr>
          <w:p w14:paraId="68C5EC26" w14:textId="77777777" w:rsidR="002D2892" w:rsidRPr="00FC69C5" w:rsidRDefault="002D2892" w:rsidP="008E4854">
            <w:pPr>
              <w:ind w:left="1"/>
              <w:jc w:val="center"/>
              <w:rPr>
                <w:rFonts w:ascii="AngsanaUPC" w:hAnsi="AngsanaUPC" w:cs="AngsanaUPC"/>
                <w:sz w:val="30"/>
                <w:szCs w:val="30"/>
              </w:rPr>
            </w:pPr>
          </w:p>
        </w:tc>
      </w:tr>
      <w:tr w:rsidR="002D2892" w:rsidRPr="00FC69C5" w14:paraId="5A69447A" w14:textId="77777777" w:rsidTr="002D2892">
        <w:trPr>
          <w:gridAfter w:val="1"/>
          <w:wAfter w:w="6" w:type="dxa"/>
          <w:trHeight w:val="80"/>
        </w:trPr>
        <w:tc>
          <w:tcPr>
            <w:tcW w:w="4318" w:type="dxa"/>
          </w:tcPr>
          <w:p w14:paraId="2BDAEBF0" w14:textId="77777777" w:rsidR="002D2892" w:rsidRPr="00FC69C5" w:rsidRDefault="002D2892" w:rsidP="008E4854">
            <w:pPr>
              <w:ind w:left="180" w:hanging="180"/>
              <w:jc w:val="center"/>
              <w:rPr>
                <w:rFonts w:ascii="AngsanaUPC" w:hAnsi="AngsanaUPC" w:cs="AngsanaUPC"/>
                <w:sz w:val="30"/>
                <w:szCs w:val="30"/>
              </w:rPr>
            </w:pPr>
          </w:p>
        </w:tc>
        <w:tc>
          <w:tcPr>
            <w:tcW w:w="1440" w:type="dxa"/>
            <w:vAlign w:val="bottom"/>
          </w:tcPr>
          <w:p w14:paraId="089A1E59" w14:textId="167A1A79" w:rsidR="002D2892" w:rsidRPr="00FC69C5" w:rsidRDefault="002D2892" w:rsidP="008E4854">
            <w:pPr>
              <w:ind w:left="-37" w:right="-53"/>
              <w:jc w:val="center"/>
              <w:rPr>
                <w:rFonts w:ascii="AngsanaUPC" w:hAnsi="AngsanaUPC" w:cs="AngsanaUPC"/>
                <w:sz w:val="30"/>
                <w:szCs w:val="30"/>
              </w:rPr>
            </w:pPr>
            <w:r w:rsidRPr="00FC69C5">
              <w:rPr>
                <w:rFonts w:ascii="AngsanaUPC" w:hAnsi="AngsanaUPC" w:cs="AngsanaUPC"/>
                <w:sz w:val="30"/>
                <w:szCs w:val="30"/>
              </w:rPr>
              <w:t>As at 1</w:t>
            </w:r>
            <w:r w:rsidRPr="00FC69C5">
              <w:rPr>
                <w:rFonts w:ascii="AngsanaUPC" w:hAnsi="AngsanaUPC" w:cs="AngsanaUPC"/>
                <w:sz w:val="30"/>
                <w:szCs w:val="30"/>
                <w:cs/>
              </w:rPr>
              <w:t xml:space="preserve"> </w:t>
            </w:r>
            <w:r w:rsidRPr="00FC69C5">
              <w:rPr>
                <w:rFonts w:ascii="AngsanaUPC" w:hAnsi="AngsanaUPC" w:cs="AngsanaUPC"/>
                <w:sz w:val="30"/>
                <w:szCs w:val="30"/>
              </w:rPr>
              <w:t>January</w:t>
            </w:r>
            <w:r w:rsidRPr="00FC69C5">
              <w:rPr>
                <w:rFonts w:ascii="AngsanaUPC" w:hAnsi="AngsanaUPC" w:cs="AngsanaUPC"/>
                <w:sz w:val="30"/>
                <w:szCs w:val="30"/>
                <w:cs/>
              </w:rPr>
              <w:t xml:space="preserve"> </w:t>
            </w:r>
            <w:r w:rsidRPr="00FC69C5">
              <w:rPr>
                <w:rFonts w:ascii="AngsanaUPC" w:hAnsi="AngsanaUPC" w:cs="AngsanaUPC"/>
                <w:sz w:val="30"/>
                <w:szCs w:val="30"/>
              </w:rPr>
              <w:t>202</w:t>
            </w:r>
            <w:r w:rsidR="00622DBB" w:rsidRPr="00FC69C5">
              <w:rPr>
                <w:rFonts w:ascii="AngsanaUPC" w:hAnsi="AngsanaUPC" w:cs="AngsanaUPC"/>
                <w:sz w:val="30"/>
                <w:szCs w:val="30"/>
              </w:rPr>
              <w:t>3</w:t>
            </w:r>
          </w:p>
        </w:tc>
        <w:tc>
          <w:tcPr>
            <w:tcW w:w="182" w:type="dxa"/>
            <w:vAlign w:val="bottom"/>
          </w:tcPr>
          <w:p w14:paraId="1B8AECBD" w14:textId="77777777" w:rsidR="002D2892" w:rsidRPr="00FC69C5" w:rsidRDefault="002D2892" w:rsidP="008E4854">
            <w:pPr>
              <w:ind w:left="180" w:hanging="180"/>
              <w:jc w:val="center"/>
              <w:rPr>
                <w:rFonts w:ascii="AngsanaUPC" w:hAnsi="AngsanaUPC" w:cs="AngsanaUPC"/>
                <w:sz w:val="30"/>
                <w:szCs w:val="30"/>
              </w:rPr>
            </w:pPr>
          </w:p>
        </w:tc>
        <w:tc>
          <w:tcPr>
            <w:tcW w:w="1798" w:type="dxa"/>
            <w:vAlign w:val="bottom"/>
          </w:tcPr>
          <w:p w14:paraId="3BA8CF2D" w14:textId="77777777" w:rsidR="002D2892" w:rsidRPr="00FC69C5" w:rsidRDefault="002D2892" w:rsidP="008E4854">
            <w:pPr>
              <w:ind w:left="1"/>
              <w:jc w:val="center"/>
              <w:rPr>
                <w:rFonts w:ascii="AngsanaUPC" w:hAnsi="AngsanaUPC" w:cs="AngsanaUPC"/>
                <w:sz w:val="30"/>
                <w:szCs w:val="30"/>
              </w:rPr>
            </w:pPr>
            <w:r w:rsidRPr="00FC69C5">
              <w:rPr>
                <w:rFonts w:ascii="AngsanaUPC" w:hAnsi="AngsanaUPC" w:cs="AngsanaUPC"/>
                <w:w w:val="105"/>
                <w:sz w:val="30"/>
                <w:szCs w:val="30"/>
                <w:cs/>
              </w:rPr>
              <w:t>(</w:t>
            </w:r>
            <w:r w:rsidRPr="00FC69C5">
              <w:rPr>
                <w:rFonts w:ascii="AngsanaUPC" w:hAnsi="AngsanaUPC" w:cs="AngsanaUPC"/>
                <w:w w:val="105"/>
                <w:sz w:val="30"/>
                <w:szCs w:val="30"/>
              </w:rPr>
              <w:t>Charged</w:t>
            </w:r>
            <w:r w:rsidRPr="00FC69C5">
              <w:rPr>
                <w:rFonts w:ascii="AngsanaUPC" w:hAnsi="AngsanaUPC" w:cs="AngsanaUPC"/>
                <w:w w:val="105"/>
                <w:sz w:val="30"/>
                <w:szCs w:val="30"/>
                <w:cs/>
              </w:rPr>
              <w:t>)</w:t>
            </w:r>
            <w:r w:rsidRPr="00FC69C5">
              <w:rPr>
                <w:rFonts w:ascii="AngsanaUPC" w:hAnsi="AngsanaUPC" w:cs="AngsanaUPC"/>
                <w:spacing w:val="-41"/>
                <w:w w:val="105"/>
                <w:sz w:val="30"/>
                <w:szCs w:val="30"/>
                <w:cs/>
              </w:rPr>
              <w:t xml:space="preserve"> </w:t>
            </w:r>
            <w:r w:rsidRPr="00FC69C5">
              <w:rPr>
                <w:rFonts w:ascii="AngsanaUPC" w:eastAsia="Arial" w:hAnsi="AngsanaUPC" w:cs="AngsanaUPC"/>
                <w:i/>
                <w:iCs/>
                <w:spacing w:val="-30"/>
                <w:w w:val="105"/>
                <w:sz w:val="30"/>
                <w:szCs w:val="30"/>
                <w:cs/>
              </w:rPr>
              <w:t xml:space="preserve">/ </w:t>
            </w:r>
            <w:r w:rsidRPr="00FC69C5">
              <w:rPr>
                <w:rFonts w:ascii="AngsanaUPC" w:hAnsi="AngsanaUPC" w:cs="AngsanaUPC"/>
                <w:w w:val="105"/>
                <w:sz w:val="30"/>
                <w:szCs w:val="30"/>
              </w:rPr>
              <w:t>credit to</w:t>
            </w:r>
          </w:p>
          <w:p w14:paraId="5620B3E2" w14:textId="77777777" w:rsidR="002D2892" w:rsidRPr="00FC69C5" w:rsidRDefault="002D2892" w:rsidP="008E4854">
            <w:pPr>
              <w:ind w:left="1"/>
              <w:jc w:val="center"/>
              <w:rPr>
                <w:rFonts w:ascii="AngsanaUPC" w:hAnsi="AngsanaUPC" w:cs="AngsanaUPC"/>
                <w:sz w:val="30"/>
                <w:szCs w:val="30"/>
                <w:cs/>
              </w:rPr>
            </w:pPr>
            <w:r w:rsidRPr="00FC69C5">
              <w:rPr>
                <w:rFonts w:ascii="AngsanaUPC" w:hAnsi="AngsanaUPC" w:cs="AngsanaUPC"/>
                <w:w w:val="105"/>
                <w:sz w:val="30"/>
                <w:szCs w:val="30"/>
              </w:rPr>
              <w:t>profit or loss</w:t>
            </w:r>
          </w:p>
        </w:tc>
        <w:tc>
          <w:tcPr>
            <w:tcW w:w="179" w:type="dxa"/>
          </w:tcPr>
          <w:p w14:paraId="3FA1CA54" w14:textId="77777777" w:rsidR="002D2892" w:rsidRPr="00FC69C5" w:rsidRDefault="002D2892" w:rsidP="008E4854">
            <w:pPr>
              <w:pStyle w:val="acctfourfigures"/>
              <w:tabs>
                <w:tab w:val="clear" w:pos="765"/>
              </w:tabs>
              <w:spacing w:line="240" w:lineRule="auto"/>
              <w:ind w:right="11"/>
              <w:jc w:val="center"/>
              <w:rPr>
                <w:rFonts w:ascii="AngsanaUPC" w:hAnsi="AngsanaUPC" w:cs="AngsanaUPC"/>
                <w:sz w:val="30"/>
                <w:szCs w:val="30"/>
                <w:rtl/>
                <w:cs/>
              </w:rPr>
            </w:pPr>
          </w:p>
        </w:tc>
        <w:tc>
          <w:tcPr>
            <w:tcW w:w="1433" w:type="dxa"/>
            <w:vAlign w:val="bottom"/>
          </w:tcPr>
          <w:p w14:paraId="3CDBE191" w14:textId="38A92E63" w:rsidR="002D2892" w:rsidRPr="00FC69C5" w:rsidRDefault="002D2892" w:rsidP="008E4854">
            <w:pPr>
              <w:ind w:left="1"/>
              <w:jc w:val="center"/>
              <w:rPr>
                <w:rFonts w:ascii="AngsanaUPC" w:hAnsi="AngsanaUPC" w:cs="AngsanaUPC"/>
                <w:sz w:val="30"/>
                <w:szCs w:val="30"/>
                <w:cs/>
              </w:rPr>
            </w:pPr>
            <w:r w:rsidRPr="00FC69C5">
              <w:rPr>
                <w:rFonts w:ascii="AngsanaUPC" w:hAnsi="AngsanaUPC" w:cs="AngsanaUPC"/>
                <w:sz w:val="30"/>
                <w:szCs w:val="30"/>
              </w:rPr>
              <w:t>As at 31 December</w:t>
            </w:r>
            <w:r w:rsidRPr="00FC69C5">
              <w:rPr>
                <w:rFonts w:ascii="AngsanaUPC" w:hAnsi="AngsanaUPC" w:cs="AngsanaUPC"/>
                <w:sz w:val="30"/>
                <w:szCs w:val="30"/>
                <w:cs/>
              </w:rPr>
              <w:t xml:space="preserve"> </w:t>
            </w:r>
            <w:r w:rsidRPr="00FC69C5">
              <w:rPr>
                <w:rFonts w:ascii="AngsanaUPC" w:hAnsi="AngsanaUPC" w:cs="AngsanaUPC"/>
                <w:sz w:val="30"/>
                <w:szCs w:val="30"/>
              </w:rPr>
              <w:t>202</w:t>
            </w:r>
            <w:r w:rsidR="00622DBB" w:rsidRPr="00FC69C5">
              <w:rPr>
                <w:rFonts w:ascii="AngsanaUPC" w:hAnsi="AngsanaUPC" w:cs="AngsanaUPC"/>
                <w:sz w:val="30"/>
                <w:szCs w:val="30"/>
              </w:rPr>
              <w:t>3</w:t>
            </w:r>
          </w:p>
        </w:tc>
      </w:tr>
      <w:tr w:rsidR="002D2892" w:rsidRPr="00FC69C5" w14:paraId="2614109E" w14:textId="77777777" w:rsidTr="002D2892">
        <w:trPr>
          <w:gridAfter w:val="1"/>
          <w:wAfter w:w="6" w:type="dxa"/>
          <w:trHeight w:val="80"/>
        </w:trPr>
        <w:tc>
          <w:tcPr>
            <w:tcW w:w="4318" w:type="dxa"/>
          </w:tcPr>
          <w:p w14:paraId="1374DD21" w14:textId="77777777" w:rsidR="002D2892" w:rsidRPr="00FC69C5" w:rsidRDefault="002D2892" w:rsidP="008E4854">
            <w:pPr>
              <w:ind w:left="180" w:hanging="180"/>
              <w:jc w:val="center"/>
              <w:rPr>
                <w:rFonts w:ascii="AngsanaUPC" w:hAnsi="AngsanaUPC" w:cs="AngsanaUPC"/>
                <w:sz w:val="30"/>
                <w:szCs w:val="30"/>
              </w:rPr>
            </w:pPr>
          </w:p>
        </w:tc>
        <w:tc>
          <w:tcPr>
            <w:tcW w:w="1440" w:type="dxa"/>
            <w:vAlign w:val="bottom"/>
          </w:tcPr>
          <w:p w14:paraId="0554088B" w14:textId="77777777" w:rsidR="002D2892" w:rsidRPr="00FC69C5" w:rsidRDefault="002D2892" w:rsidP="008E4854">
            <w:pPr>
              <w:ind w:left="-37" w:right="-53"/>
              <w:jc w:val="center"/>
              <w:rPr>
                <w:rFonts w:ascii="AngsanaUPC" w:hAnsi="AngsanaUPC" w:cs="AngsanaUPC"/>
                <w:sz w:val="30"/>
                <w:szCs w:val="30"/>
              </w:rPr>
            </w:pPr>
          </w:p>
        </w:tc>
        <w:tc>
          <w:tcPr>
            <w:tcW w:w="182" w:type="dxa"/>
            <w:vAlign w:val="bottom"/>
          </w:tcPr>
          <w:p w14:paraId="03D86FE7" w14:textId="77777777" w:rsidR="002D2892" w:rsidRPr="00FC69C5" w:rsidRDefault="002D2892" w:rsidP="008E4854">
            <w:pPr>
              <w:ind w:left="180" w:hanging="180"/>
              <w:jc w:val="center"/>
              <w:rPr>
                <w:rFonts w:ascii="AngsanaUPC" w:hAnsi="AngsanaUPC" w:cs="AngsanaUPC"/>
                <w:sz w:val="30"/>
                <w:szCs w:val="30"/>
              </w:rPr>
            </w:pPr>
          </w:p>
        </w:tc>
        <w:tc>
          <w:tcPr>
            <w:tcW w:w="1798" w:type="dxa"/>
            <w:vAlign w:val="bottom"/>
          </w:tcPr>
          <w:p w14:paraId="21499543" w14:textId="77777777" w:rsidR="002D2892" w:rsidRPr="00FC69C5" w:rsidRDefault="002D2892" w:rsidP="008E4854">
            <w:pPr>
              <w:ind w:left="1"/>
              <w:jc w:val="center"/>
              <w:rPr>
                <w:rFonts w:ascii="AngsanaUPC" w:hAnsi="AngsanaUPC" w:cs="AngsanaUPC"/>
                <w:i/>
                <w:iCs/>
                <w:sz w:val="30"/>
                <w:szCs w:val="30"/>
                <w:cs/>
              </w:rPr>
            </w:pPr>
            <w:r w:rsidRPr="00FC69C5">
              <w:rPr>
                <w:rFonts w:ascii="AngsanaUPC" w:hAnsi="AngsanaUPC" w:cs="AngsanaUPC"/>
                <w:i/>
                <w:iCs/>
                <w:sz w:val="30"/>
                <w:szCs w:val="30"/>
                <w:cs/>
              </w:rPr>
              <w:t>(</w:t>
            </w:r>
            <w:r w:rsidRPr="00FC69C5">
              <w:rPr>
                <w:rFonts w:ascii="AngsanaUPC" w:hAnsi="AngsanaUPC" w:cs="AngsanaUPC"/>
                <w:i/>
                <w:iCs/>
                <w:sz w:val="30"/>
                <w:szCs w:val="30"/>
              </w:rPr>
              <w:t>Note 31</w:t>
            </w:r>
            <w:r w:rsidRPr="00FC69C5">
              <w:rPr>
                <w:rFonts w:ascii="AngsanaUPC" w:hAnsi="AngsanaUPC" w:cs="AngsanaUPC"/>
                <w:i/>
                <w:iCs/>
                <w:sz w:val="30"/>
                <w:szCs w:val="30"/>
                <w:cs/>
              </w:rPr>
              <w:t>)</w:t>
            </w:r>
          </w:p>
        </w:tc>
        <w:tc>
          <w:tcPr>
            <w:tcW w:w="179" w:type="dxa"/>
          </w:tcPr>
          <w:p w14:paraId="1EEFE27D" w14:textId="77777777" w:rsidR="002D2892" w:rsidRPr="00FC69C5" w:rsidRDefault="002D2892" w:rsidP="008E4854">
            <w:pPr>
              <w:pStyle w:val="acctfourfigures"/>
              <w:tabs>
                <w:tab w:val="clear" w:pos="765"/>
              </w:tabs>
              <w:spacing w:line="240" w:lineRule="auto"/>
              <w:ind w:right="11"/>
              <w:jc w:val="center"/>
              <w:rPr>
                <w:rFonts w:ascii="AngsanaUPC" w:hAnsi="AngsanaUPC" w:cs="AngsanaUPC"/>
                <w:sz w:val="30"/>
                <w:szCs w:val="30"/>
                <w:rtl/>
                <w:cs/>
              </w:rPr>
            </w:pPr>
          </w:p>
        </w:tc>
        <w:tc>
          <w:tcPr>
            <w:tcW w:w="1433" w:type="dxa"/>
            <w:vAlign w:val="bottom"/>
          </w:tcPr>
          <w:p w14:paraId="73D0A342" w14:textId="77777777" w:rsidR="002D2892" w:rsidRPr="00FC69C5" w:rsidRDefault="002D2892" w:rsidP="008E4854">
            <w:pPr>
              <w:ind w:left="1"/>
              <w:jc w:val="center"/>
              <w:rPr>
                <w:rFonts w:ascii="AngsanaUPC" w:hAnsi="AngsanaUPC" w:cs="AngsanaUPC"/>
                <w:sz w:val="30"/>
                <w:szCs w:val="30"/>
              </w:rPr>
            </w:pPr>
          </w:p>
        </w:tc>
      </w:tr>
      <w:tr w:rsidR="002D2892" w:rsidRPr="00FC69C5" w14:paraId="643C5AD6" w14:textId="77777777" w:rsidTr="002D2892">
        <w:trPr>
          <w:trHeight w:val="80"/>
        </w:trPr>
        <w:tc>
          <w:tcPr>
            <w:tcW w:w="4318" w:type="dxa"/>
          </w:tcPr>
          <w:p w14:paraId="6ACE37C4" w14:textId="77777777" w:rsidR="002D2892" w:rsidRPr="00FC69C5" w:rsidRDefault="002D2892" w:rsidP="008E4854">
            <w:pPr>
              <w:ind w:left="180" w:hanging="180"/>
              <w:jc w:val="center"/>
              <w:rPr>
                <w:rFonts w:ascii="AngsanaUPC" w:hAnsi="AngsanaUPC" w:cs="AngsanaUPC"/>
                <w:sz w:val="30"/>
                <w:szCs w:val="30"/>
              </w:rPr>
            </w:pPr>
          </w:p>
        </w:tc>
        <w:tc>
          <w:tcPr>
            <w:tcW w:w="5038" w:type="dxa"/>
            <w:gridSpan w:val="6"/>
          </w:tcPr>
          <w:p w14:paraId="043E4727" w14:textId="77777777" w:rsidR="002D2892" w:rsidRPr="00FC69C5" w:rsidRDefault="002D2892" w:rsidP="008E4854">
            <w:pPr>
              <w:ind w:left="1"/>
              <w:jc w:val="center"/>
              <w:rPr>
                <w:rFonts w:ascii="AngsanaUPC" w:hAnsi="AngsanaUPC" w:cs="AngsanaUPC"/>
                <w:b/>
                <w:bCs/>
                <w:sz w:val="30"/>
                <w:szCs w:val="30"/>
              </w:rPr>
            </w:pPr>
            <w:r w:rsidRPr="00FC69C5">
              <w:rPr>
                <w:rFonts w:ascii="AngsanaUPC" w:hAnsi="AngsanaUPC" w:cs="AngsanaUPC"/>
                <w:i/>
                <w:iCs/>
                <w:sz w:val="30"/>
                <w:szCs w:val="30"/>
                <w:cs/>
              </w:rPr>
              <w:t>(</w:t>
            </w:r>
            <w:r w:rsidRPr="00FC69C5">
              <w:rPr>
                <w:rFonts w:ascii="AngsanaUPC" w:hAnsi="AngsanaUPC" w:cs="AngsanaUPC"/>
                <w:i/>
                <w:iCs/>
                <w:sz w:val="30"/>
                <w:szCs w:val="30"/>
              </w:rPr>
              <w:t>Unit</w:t>
            </w:r>
            <w:r w:rsidRPr="00FC69C5">
              <w:rPr>
                <w:rFonts w:ascii="AngsanaUPC" w:hAnsi="AngsanaUPC" w:cs="AngsanaUPC"/>
                <w:i/>
                <w:iCs/>
                <w:sz w:val="30"/>
                <w:szCs w:val="30"/>
                <w:cs/>
              </w:rPr>
              <w:t xml:space="preserve">: </w:t>
            </w:r>
            <w:r w:rsidRPr="00FC69C5">
              <w:rPr>
                <w:rFonts w:ascii="AngsanaUPC" w:hAnsi="AngsanaUPC" w:cs="AngsanaUPC"/>
                <w:i/>
                <w:iCs/>
                <w:sz w:val="30"/>
                <w:szCs w:val="30"/>
              </w:rPr>
              <w:t>Thousand Baht</w:t>
            </w:r>
            <w:r w:rsidRPr="00FC69C5">
              <w:rPr>
                <w:rFonts w:ascii="AngsanaUPC" w:hAnsi="AngsanaUPC" w:cs="AngsanaUPC"/>
                <w:i/>
                <w:iCs/>
                <w:sz w:val="30"/>
                <w:szCs w:val="30"/>
                <w:cs/>
              </w:rPr>
              <w:t>)</w:t>
            </w:r>
          </w:p>
        </w:tc>
      </w:tr>
      <w:tr w:rsidR="002D2892" w:rsidRPr="00FC69C5" w14:paraId="632EDF01" w14:textId="77777777" w:rsidTr="002D2892">
        <w:trPr>
          <w:gridAfter w:val="1"/>
          <w:wAfter w:w="6" w:type="dxa"/>
          <w:trHeight w:val="80"/>
        </w:trPr>
        <w:tc>
          <w:tcPr>
            <w:tcW w:w="4318" w:type="dxa"/>
          </w:tcPr>
          <w:p w14:paraId="7A75C25E" w14:textId="77777777" w:rsidR="002D2892" w:rsidRPr="00FC69C5" w:rsidRDefault="002D2892" w:rsidP="008E4854">
            <w:pPr>
              <w:ind w:left="180" w:hanging="180"/>
              <w:rPr>
                <w:rFonts w:ascii="AngsanaUPC" w:hAnsi="AngsanaUPC" w:cs="AngsanaUPC"/>
                <w:sz w:val="30"/>
                <w:szCs w:val="30"/>
                <w:cs/>
              </w:rPr>
            </w:pPr>
            <w:r w:rsidRPr="00FC69C5">
              <w:rPr>
                <w:rFonts w:ascii="AngsanaUPC" w:hAnsi="AngsanaUPC" w:cs="AngsanaUPC"/>
                <w:b/>
                <w:bCs/>
                <w:i/>
                <w:iCs/>
                <w:sz w:val="30"/>
                <w:szCs w:val="30"/>
              </w:rPr>
              <w:t>Deferred tax assets</w:t>
            </w:r>
          </w:p>
        </w:tc>
        <w:tc>
          <w:tcPr>
            <w:tcW w:w="1440" w:type="dxa"/>
            <w:vAlign w:val="bottom"/>
          </w:tcPr>
          <w:p w14:paraId="12AE8F4E" w14:textId="77777777" w:rsidR="002D2892" w:rsidRPr="00FC69C5" w:rsidRDefault="002D2892" w:rsidP="008E4854">
            <w:pPr>
              <w:pStyle w:val="acctfourfigures"/>
              <w:tabs>
                <w:tab w:val="clear" w:pos="765"/>
                <w:tab w:val="decimal" w:pos="1181"/>
              </w:tabs>
              <w:spacing w:line="240" w:lineRule="auto"/>
              <w:ind w:right="11"/>
              <w:rPr>
                <w:rFonts w:ascii="AngsanaUPC" w:hAnsi="AngsanaUPC" w:cs="AngsanaUPC"/>
                <w:sz w:val="30"/>
                <w:szCs w:val="30"/>
                <w:lang w:val="en-US" w:bidi="th-TH"/>
              </w:rPr>
            </w:pPr>
          </w:p>
        </w:tc>
        <w:tc>
          <w:tcPr>
            <w:tcW w:w="182" w:type="dxa"/>
            <w:vAlign w:val="bottom"/>
          </w:tcPr>
          <w:p w14:paraId="4DBC6041" w14:textId="77777777" w:rsidR="002D2892" w:rsidRPr="00FC69C5" w:rsidRDefault="002D2892" w:rsidP="008E4854">
            <w:pPr>
              <w:pStyle w:val="acctfourfigures"/>
              <w:tabs>
                <w:tab w:val="clear" w:pos="765"/>
              </w:tabs>
              <w:spacing w:line="240" w:lineRule="auto"/>
              <w:rPr>
                <w:rFonts w:ascii="AngsanaUPC" w:hAnsi="AngsanaUPC" w:cs="AngsanaUPC"/>
                <w:sz w:val="30"/>
                <w:szCs w:val="30"/>
              </w:rPr>
            </w:pPr>
          </w:p>
        </w:tc>
        <w:tc>
          <w:tcPr>
            <w:tcW w:w="1798" w:type="dxa"/>
            <w:vAlign w:val="bottom"/>
          </w:tcPr>
          <w:p w14:paraId="4EC56AF0" w14:textId="77777777" w:rsidR="002D2892" w:rsidRPr="00FC69C5" w:rsidRDefault="002D2892" w:rsidP="008E4854">
            <w:pPr>
              <w:pStyle w:val="acctfourfigures"/>
              <w:tabs>
                <w:tab w:val="clear" w:pos="765"/>
                <w:tab w:val="decimal" w:pos="1181"/>
              </w:tabs>
              <w:spacing w:line="240" w:lineRule="auto"/>
              <w:ind w:right="11"/>
              <w:rPr>
                <w:rFonts w:ascii="AngsanaUPC" w:hAnsi="AngsanaUPC" w:cs="AngsanaUPC"/>
                <w:sz w:val="30"/>
                <w:szCs w:val="30"/>
                <w:lang w:val="en-US" w:bidi="th-TH"/>
              </w:rPr>
            </w:pPr>
          </w:p>
        </w:tc>
        <w:tc>
          <w:tcPr>
            <w:tcW w:w="179" w:type="dxa"/>
          </w:tcPr>
          <w:p w14:paraId="06A4646A" w14:textId="77777777" w:rsidR="002D2892" w:rsidRPr="00FC69C5" w:rsidRDefault="002D2892" w:rsidP="008E4854">
            <w:pPr>
              <w:pStyle w:val="acctfourfigures"/>
              <w:tabs>
                <w:tab w:val="clear" w:pos="765"/>
              </w:tabs>
              <w:spacing w:line="240" w:lineRule="auto"/>
              <w:ind w:right="11"/>
              <w:rPr>
                <w:rFonts w:ascii="AngsanaUPC" w:hAnsi="AngsanaUPC" w:cs="AngsanaUPC"/>
                <w:sz w:val="30"/>
                <w:szCs w:val="30"/>
              </w:rPr>
            </w:pPr>
          </w:p>
        </w:tc>
        <w:tc>
          <w:tcPr>
            <w:tcW w:w="1433" w:type="dxa"/>
            <w:vAlign w:val="bottom"/>
          </w:tcPr>
          <w:p w14:paraId="6BACE735" w14:textId="77777777" w:rsidR="002D2892" w:rsidRPr="00FC69C5" w:rsidRDefault="002D2892" w:rsidP="008E4854">
            <w:pPr>
              <w:pStyle w:val="acctfourfigures"/>
              <w:tabs>
                <w:tab w:val="clear" w:pos="765"/>
                <w:tab w:val="decimal" w:pos="1181"/>
              </w:tabs>
              <w:spacing w:line="240" w:lineRule="auto"/>
              <w:ind w:right="11"/>
              <w:rPr>
                <w:rFonts w:ascii="AngsanaUPC" w:hAnsi="AngsanaUPC" w:cs="AngsanaUPC"/>
                <w:sz w:val="30"/>
                <w:szCs w:val="30"/>
                <w:lang w:val="en-US" w:bidi="th-TH"/>
              </w:rPr>
            </w:pPr>
          </w:p>
        </w:tc>
      </w:tr>
      <w:tr w:rsidR="002D2892" w:rsidRPr="00FC69C5" w14:paraId="3A06E953" w14:textId="77777777" w:rsidTr="002D2892">
        <w:trPr>
          <w:gridAfter w:val="1"/>
          <w:wAfter w:w="6" w:type="dxa"/>
          <w:trHeight w:val="80"/>
        </w:trPr>
        <w:tc>
          <w:tcPr>
            <w:tcW w:w="4318" w:type="dxa"/>
          </w:tcPr>
          <w:p w14:paraId="182E01DB" w14:textId="77777777" w:rsidR="002D2892" w:rsidRPr="00FC69C5" w:rsidRDefault="002D2892" w:rsidP="002D2892">
            <w:pPr>
              <w:ind w:left="180" w:hanging="180"/>
              <w:rPr>
                <w:rFonts w:ascii="AngsanaUPC" w:hAnsi="AngsanaUPC" w:cs="AngsanaUPC"/>
                <w:sz w:val="30"/>
                <w:szCs w:val="30"/>
              </w:rPr>
            </w:pPr>
            <w:r w:rsidRPr="00FC69C5">
              <w:rPr>
                <w:rFonts w:ascii="AngsanaUPC" w:hAnsi="AngsanaUPC" w:cs="AngsanaUPC"/>
                <w:sz w:val="30"/>
                <w:szCs w:val="30"/>
              </w:rPr>
              <w:t>Trade accounts receivable</w:t>
            </w:r>
          </w:p>
        </w:tc>
        <w:tc>
          <w:tcPr>
            <w:tcW w:w="1440" w:type="dxa"/>
            <w:vAlign w:val="bottom"/>
          </w:tcPr>
          <w:p w14:paraId="3809F5E4" w14:textId="75452964" w:rsidR="002D2892" w:rsidRPr="00FC69C5" w:rsidRDefault="002D2892" w:rsidP="002D2892">
            <w:pPr>
              <w:pStyle w:val="acctfourfigures"/>
              <w:tabs>
                <w:tab w:val="clear" w:pos="765"/>
                <w:tab w:val="decimal" w:pos="1181"/>
              </w:tabs>
              <w:spacing w:line="240" w:lineRule="auto"/>
              <w:ind w:right="11"/>
              <w:rPr>
                <w:rFonts w:ascii="Angsana New" w:hAnsi="Angsana New" w:cs="Angsana New"/>
                <w:sz w:val="30"/>
                <w:szCs w:val="30"/>
                <w:lang w:val="en-US" w:bidi="th-TH"/>
              </w:rPr>
            </w:pPr>
            <w:r w:rsidRPr="00FC69C5">
              <w:rPr>
                <w:rFonts w:ascii="Angsana New" w:hAnsi="Angsana New" w:cs="Angsana New"/>
                <w:sz w:val="30"/>
                <w:szCs w:val="30"/>
                <w:lang w:val="en-US" w:bidi="th-TH"/>
              </w:rPr>
              <w:t>6,319</w:t>
            </w:r>
          </w:p>
        </w:tc>
        <w:tc>
          <w:tcPr>
            <w:tcW w:w="182" w:type="dxa"/>
            <w:vAlign w:val="bottom"/>
          </w:tcPr>
          <w:p w14:paraId="712B02AB" w14:textId="77777777" w:rsidR="002D2892" w:rsidRPr="00FC69C5" w:rsidRDefault="002D2892" w:rsidP="002D2892">
            <w:pPr>
              <w:pStyle w:val="acctfourfigures"/>
              <w:tabs>
                <w:tab w:val="clear" w:pos="765"/>
              </w:tabs>
              <w:spacing w:line="240" w:lineRule="auto"/>
              <w:rPr>
                <w:rFonts w:ascii="Angsana New" w:hAnsi="Angsana New" w:cs="Angsana New"/>
                <w:sz w:val="30"/>
                <w:szCs w:val="30"/>
              </w:rPr>
            </w:pPr>
          </w:p>
        </w:tc>
        <w:tc>
          <w:tcPr>
            <w:tcW w:w="1798" w:type="dxa"/>
            <w:vAlign w:val="bottom"/>
          </w:tcPr>
          <w:p w14:paraId="1A1247F8" w14:textId="77777777" w:rsidR="002D2892" w:rsidRPr="00FC69C5" w:rsidRDefault="002D2892" w:rsidP="002D2892">
            <w:pPr>
              <w:pStyle w:val="acctfourfigures"/>
              <w:tabs>
                <w:tab w:val="clear" w:pos="765"/>
              </w:tabs>
              <w:spacing w:line="240" w:lineRule="auto"/>
              <w:ind w:right="108"/>
              <w:jc w:val="right"/>
              <w:rPr>
                <w:rFonts w:ascii="Angsana New" w:hAnsi="Angsana New" w:cs="Angsana New"/>
                <w:sz w:val="30"/>
                <w:szCs w:val="30"/>
                <w:lang w:val="en-US" w:bidi="th-TH"/>
              </w:rPr>
            </w:pPr>
            <w:r w:rsidRPr="00FC69C5">
              <w:rPr>
                <w:rFonts w:ascii="Angsana New" w:hAnsi="Angsana New" w:cs="Angsana New"/>
                <w:sz w:val="30"/>
                <w:szCs w:val="30"/>
                <w:lang w:val="en-US" w:bidi="th-TH"/>
              </w:rPr>
              <w:t>7,370</w:t>
            </w:r>
          </w:p>
        </w:tc>
        <w:tc>
          <w:tcPr>
            <w:tcW w:w="179" w:type="dxa"/>
          </w:tcPr>
          <w:p w14:paraId="4A5FB3A9" w14:textId="77777777" w:rsidR="002D2892" w:rsidRPr="00FC69C5" w:rsidRDefault="002D2892" w:rsidP="002D2892">
            <w:pPr>
              <w:pStyle w:val="acctfourfigures"/>
              <w:tabs>
                <w:tab w:val="clear" w:pos="765"/>
              </w:tabs>
              <w:spacing w:line="240" w:lineRule="auto"/>
              <w:ind w:right="11"/>
              <w:rPr>
                <w:rFonts w:ascii="Angsana New" w:hAnsi="Angsana New" w:cs="Angsana New"/>
                <w:sz w:val="30"/>
                <w:szCs w:val="30"/>
              </w:rPr>
            </w:pPr>
          </w:p>
        </w:tc>
        <w:tc>
          <w:tcPr>
            <w:tcW w:w="1433" w:type="dxa"/>
            <w:vAlign w:val="bottom"/>
          </w:tcPr>
          <w:p w14:paraId="547C2792" w14:textId="77777777" w:rsidR="002D2892" w:rsidRPr="00FC69C5" w:rsidRDefault="002D2892" w:rsidP="002D2892">
            <w:pPr>
              <w:pStyle w:val="acctfourfigures"/>
              <w:tabs>
                <w:tab w:val="clear" w:pos="765"/>
              </w:tabs>
              <w:spacing w:line="240" w:lineRule="auto"/>
              <w:ind w:right="82"/>
              <w:jc w:val="right"/>
              <w:rPr>
                <w:rFonts w:ascii="Angsana New" w:hAnsi="Angsana New" w:cs="Angsana New"/>
                <w:sz w:val="30"/>
                <w:szCs w:val="30"/>
                <w:lang w:val="en-US" w:bidi="th-TH"/>
              </w:rPr>
            </w:pPr>
            <w:r w:rsidRPr="00FC69C5">
              <w:rPr>
                <w:rFonts w:ascii="Angsana New" w:hAnsi="Angsana New" w:cs="Angsana New"/>
                <w:sz w:val="30"/>
                <w:szCs w:val="30"/>
                <w:lang w:val="en-US" w:bidi="th-TH"/>
              </w:rPr>
              <w:t>13,689</w:t>
            </w:r>
          </w:p>
        </w:tc>
      </w:tr>
      <w:tr w:rsidR="002D2892" w:rsidRPr="00FC69C5" w14:paraId="2208F438" w14:textId="77777777" w:rsidTr="002D2892">
        <w:trPr>
          <w:gridAfter w:val="1"/>
          <w:wAfter w:w="6" w:type="dxa"/>
          <w:trHeight w:val="80"/>
        </w:trPr>
        <w:tc>
          <w:tcPr>
            <w:tcW w:w="4318" w:type="dxa"/>
          </w:tcPr>
          <w:p w14:paraId="3631F476" w14:textId="77777777" w:rsidR="002D2892" w:rsidRPr="00FC69C5" w:rsidRDefault="002D2892" w:rsidP="002D2892">
            <w:pPr>
              <w:ind w:left="180" w:hanging="180"/>
              <w:rPr>
                <w:rFonts w:ascii="AngsanaUPC" w:hAnsi="AngsanaUPC" w:cs="AngsanaUPC"/>
                <w:sz w:val="30"/>
                <w:szCs w:val="30"/>
              </w:rPr>
            </w:pPr>
            <w:r w:rsidRPr="00FC69C5">
              <w:rPr>
                <w:rFonts w:ascii="AngsanaUPC" w:hAnsi="AngsanaUPC" w:cs="AngsanaUPC"/>
                <w:sz w:val="30"/>
                <w:szCs w:val="30"/>
              </w:rPr>
              <w:t>Other receivables</w:t>
            </w:r>
          </w:p>
        </w:tc>
        <w:tc>
          <w:tcPr>
            <w:tcW w:w="1440" w:type="dxa"/>
            <w:vAlign w:val="bottom"/>
          </w:tcPr>
          <w:p w14:paraId="357C2E81" w14:textId="516BFC70" w:rsidR="002D2892" w:rsidRPr="00FC69C5" w:rsidRDefault="002D2892" w:rsidP="002D2892">
            <w:pPr>
              <w:pStyle w:val="acctfourfigures"/>
              <w:tabs>
                <w:tab w:val="clear" w:pos="765"/>
                <w:tab w:val="decimal" w:pos="1181"/>
              </w:tabs>
              <w:spacing w:line="240" w:lineRule="auto"/>
              <w:ind w:right="11"/>
              <w:rPr>
                <w:rFonts w:ascii="Angsana New" w:hAnsi="Angsana New" w:cs="Angsana New"/>
                <w:sz w:val="30"/>
                <w:szCs w:val="30"/>
                <w:lang w:val="en-US" w:bidi="th-TH"/>
              </w:rPr>
            </w:pPr>
            <w:r w:rsidRPr="00FC69C5">
              <w:rPr>
                <w:rFonts w:ascii="Angsana New" w:hAnsi="Angsana New" w:cs="Angsana New"/>
                <w:sz w:val="30"/>
                <w:szCs w:val="30"/>
                <w:lang w:val="en-US" w:bidi="th-TH"/>
              </w:rPr>
              <w:t>645</w:t>
            </w:r>
          </w:p>
        </w:tc>
        <w:tc>
          <w:tcPr>
            <w:tcW w:w="182" w:type="dxa"/>
            <w:vAlign w:val="bottom"/>
          </w:tcPr>
          <w:p w14:paraId="7810EA52" w14:textId="77777777" w:rsidR="002D2892" w:rsidRPr="00FC69C5" w:rsidRDefault="002D2892" w:rsidP="002D2892">
            <w:pPr>
              <w:pStyle w:val="acctfourfigures"/>
              <w:tabs>
                <w:tab w:val="clear" w:pos="765"/>
                <w:tab w:val="decimal" w:pos="823"/>
              </w:tabs>
              <w:spacing w:line="240" w:lineRule="auto"/>
              <w:jc w:val="center"/>
              <w:rPr>
                <w:rFonts w:ascii="Angsana New" w:hAnsi="Angsana New" w:cs="Angsana New"/>
                <w:sz w:val="30"/>
                <w:szCs w:val="30"/>
              </w:rPr>
            </w:pPr>
          </w:p>
        </w:tc>
        <w:tc>
          <w:tcPr>
            <w:tcW w:w="1798" w:type="dxa"/>
            <w:vAlign w:val="bottom"/>
          </w:tcPr>
          <w:p w14:paraId="3BFA355D" w14:textId="77777777" w:rsidR="002D2892" w:rsidRPr="00FC69C5" w:rsidRDefault="002D2892" w:rsidP="002D2892">
            <w:pPr>
              <w:pStyle w:val="acctfourfigures"/>
              <w:tabs>
                <w:tab w:val="clear" w:pos="765"/>
              </w:tabs>
              <w:spacing w:line="240" w:lineRule="auto"/>
              <w:ind w:right="108"/>
              <w:jc w:val="right"/>
              <w:rPr>
                <w:rFonts w:ascii="Angsana New" w:hAnsi="Angsana New" w:cs="Angsana New"/>
                <w:sz w:val="30"/>
                <w:szCs w:val="30"/>
                <w:lang w:val="en-US" w:bidi="th-TH"/>
              </w:rPr>
            </w:pPr>
            <w:r w:rsidRPr="00FC69C5">
              <w:rPr>
                <w:rFonts w:ascii="Angsana New" w:hAnsi="Angsana New" w:cs="Angsana New"/>
                <w:sz w:val="30"/>
                <w:szCs w:val="30"/>
                <w:lang w:val="en-US" w:bidi="th-TH"/>
              </w:rPr>
              <w:t>1</w:t>
            </w:r>
          </w:p>
        </w:tc>
        <w:tc>
          <w:tcPr>
            <w:tcW w:w="179" w:type="dxa"/>
          </w:tcPr>
          <w:p w14:paraId="08DE0815" w14:textId="77777777" w:rsidR="002D2892" w:rsidRPr="00FC69C5" w:rsidRDefault="002D2892" w:rsidP="002D2892">
            <w:pPr>
              <w:pStyle w:val="acctfourfigures"/>
              <w:tabs>
                <w:tab w:val="clear" w:pos="765"/>
                <w:tab w:val="decimal" w:pos="823"/>
              </w:tabs>
              <w:spacing w:line="240" w:lineRule="auto"/>
              <w:ind w:right="11"/>
              <w:jc w:val="center"/>
              <w:rPr>
                <w:rFonts w:ascii="Angsana New" w:hAnsi="Angsana New" w:cs="Angsana New"/>
                <w:b/>
                <w:bCs/>
                <w:sz w:val="30"/>
                <w:szCs w:val="30"/>
                <w:lang w:bidi="th-TH"/>
              </w:rPr>
            </w:pPr>
          </w:p>
        </w:tc>
        <w:tc>
          <w:tcPr>
            <w:tcW w:w="1433" w:type="dxa"/>
            <w:vAlign w:val="bottom"/>
          </w:tcPr>
          <w:p w14:paraId="48E8B232" w14:textId="77777777" w:rsidR="002D2892" w:rsidRPr="00FC69C5" w:rsidRDefault="002D2892" w:rsidP="002D2892">
            <w:pPr>
              <w:pStyle w:val="acctfourfigures"/>
              <w:tabs>
                <w:tab w:val="clear" w:pos="765"/>
              </w:tabs>
              <w:spacing w:line="240" w:lineRule="auto"/>
              <w:ind w:right="82"/>
              <w:jc w:val="right"/>
              <w:rPr>
                <w:rFonts w:ascii="Angsana New" w:hAnsi="Angsana New" w:cs="Angsana New"/>
                <w:sz w:val="30"/>
                <w:szCs w:val="30"/>
                <w:lang w:val="en-US" w:bidi="th-TH"/>
              </w:rPr>
            </w:pPr>
            <w:r w:rsidRPr="00FC69C5">
              <w:rPr>
                <w:rFonts w:ascii="Angsana New" w:hAnsi="Angsana New" w:cs="Angsana New"/>
                <w:sz w:val="30"/>
                <w:szCs w:val="30"/>
                <w:lang w:val="en-US" w:bidi="th-TH"/>
              </w:rPr>
              <w:t>646</w:t>
            </w:r>
          </w:p>
        </w:tc>
      </w:tr>
      <w:tr w:rsidR="002D2892" w:rsidRPr="00FC69C5" w14:paraId="22875CA4" w14:textId="77777777" w:rsidTr="002D2892">
        <w:trPr>
          <w:gridAfter w:val="1"/>
          <w:wAfter w:w="6" w:type="dxa"/>
          <w:trHeight w:val="80"/>
        </w:trPr>
        <w:tc>
          <w:tcPr>
            <w:tcW w:w="4318" w:type="dxa"/>
          </w:tcPr>
          <w:p w14:paraId="4C8DC9D5" w14:textId="77777777" w:rsidR="002D2892" w:rsidRPr="00FC69C5" w:rsidRDefault="002D2892" w:rsidP="002D2892">
            <w:pPr>
              <w:ind w:left="180" w:hanging="180"/>
              <w:rPr>
                <w:rFonts w:ascii="AngsanaUPC" w:hAnsi="AngsanaUPC" w:cs="AngsanaUPC"/>
                <w:sz w:val="30"/>
                <w:szCs w:val="30"/>
              </w:rPr>
            </w:pPr>
            <w:r w:rsidRPr="00FC69C5">
              <w:rPr>
                <w:rFonts w:ascii="AngsanaUPC" w:hAnsi="AngsanaUPC" w:cs="AngsanaUPC"/>
                <w:sz w:val="30"/>
                <w:szCs w:val="30"/>
              </w:rPr>
              <w:t>Non</w:t>
            </w:r>
            <w:r w:rsidRPr="00FC69C5">
              <w:rPr>
                <w:rFonts w:ascii="AngsanaUPC" w:hAnsi="AngsanaUPC" w:cs="AngsanaUPC"/>
                <w:sz w:val="30"/>
                <w:szCs w:val="30"/>
                <w:cs/>
              </w:rPr>
              <w:t>-</w:t>
            </w:r>
            <w:r w:rsidRPr="00FC69C5">
              <w:rPr>
                <w:rFonts w:ascii="AngsanaUPC" w:hAnsi="AngsanaUPC" w:cs="AngsanaUPC"/>
                <w:sz w:val="30"/>
                <w:szCs w:val="30"/>
              </w:rPr>
              <w:t>current provisions for employee benefit</w:t>
            </w:r>
          </w:p>
        </w:tc>
        <w:tc>
          <w:tcPr>
            <w:tcW w:w="1440" w:type="dxa"/>
            <w:vAlign w:val="bottom"/>
          </w:tcPr>
          <w:p w14:paraId="7684C0C6" w14:textId="26261BD3" w:rsidR="002D2892" w:rsidRPr="00FC69C5" w:rsidRDefault="002D2892" w:rsidP="002D2892">
            <w:pPr>
              <w:pStyle w:val="acctfourfigures"/>
              <w:tabs>
                <w:tab w:val="clear" w:pos="765"/>
                <w:tab w:val="decimal" w:pos="1181"/>
              </w:tabs>
              <w:spacing w:line="240" w:lineRule="auto"/>
              <w:ind w:right="11"/>
              <w:rPr>
                <w:rFonts w:ascii="Angsana New" w:hAnsi="Angsana New" w:cs="Angsana New"/>
                <w:sz w:val="30"/>
                <w:szCs w:val="30"/>
                <w:lang w:val="en-US" w:bidi="th-TH"/>
              </w:rPr>
            </w:pPr>
            <w:r w:rsidRPr="00FC69C5">
              <w:rPr>
                <w:rFonts w:ascii="Angsana New" w:hAnsi="Angsana New" w:cs="Angsana New"/>
                <w:sz w:val="30"/>
                <w:szCs w:val="30"/>
                <w:lang w:val="en-US" w:bidi="th-TH"/>
              </w:rPr>
              <w:t>12,633</w:t>
            </w:r>
          </w:p>
        </w:tc>
        <w:tc>
          <w:tcPr>
            <w:tcW w:w="182" w:type="dxa"/>
            <w:vAlign w:val="bottom"/>
          </w:tcPr>
          <w:p w14:paraId="5DE4684F" w14:textId="77777777" w:rsidR="002D2892" w:rsidRPr="00FC69C5" w:rsidRDefault="002D2892" w:rsidP="002D2892">
            <w:pPr>
              <w:pStyle w:val="acctfourfigures"/>
              <w:tabs>
                <w:tab w:val="clear" w:pos="765"/>
              </w:tabs>
              <w:spacing w:line="240" w:lineRule="auto"/>
              <w:rPr>
                <w:rFonts w:ascii="Angsana New" w:hAnsi="Angsana New" w:cs="Angsana New"/>
                <w:sz w:val="30"/>
                <w:szCs w:val="30"/>
              </w:rPr>
            </w:pPr>
          </w:p>
        </w:tc>
        <w:tc>
          <w:tcPr>
            <w:tcW w:w="1798" w:type="dxa"/>
            <w:vAlign w:val="bottom"/>
          </w:tcPr>
          <w:p w14:paraId="1E828C9F" w14:textId="77777777" w:rsidR="002D2892" w:rsidRPr="00FC69C5" w:rsidRDefault="002D2892" w:rsidP="002D2892">
            <w:pPr>
              <w:pStyle w:val="acctfourfigures"/>
              <w:tabs>
                <w:tab w:val="clear" w:pos="765"/>
              </w:tabs>
              <w:spacing w:line="240" w:lineRule="auto"/>
              <w:ind w:right="108"/>
              <w:jc w:val="right"/>
              <w:rPr>
                <w:rFonts w:ascii="Angsana New" w:hAnsi="Angsana New" w:cs="Angsana New"/>
                <w:sz w:val="30"/>
                <w:szCs w:val="30"/>
                <w:lang w:val="en-US" w:bidi="th-TH"/>
              </w:rPr>
            </w:pPr>
            <w:r w:rsidRPr="00FC69C5">
              <w:rPr>
                <w:rFonts w:ascii="Angsana New" w:hAnsi="Angsana New" w:cs="Angsana New"/>
                <w:sz w:val="30"/>
                <w:szCs w:val="30"/>
                <w:cs/>
                <w:lang w:val="en-US" w:bidi="th-TH"/>
              </w:rPr>
              <w:t>(</w:t>
            </w:r>
            <w:r w:rsidRPr="00FC69C5">
              <w:rPr>
                <w:rFonts w:ascii="Angsana New" w:hAnsi="Angsana New" w:cs="Angsana New"/>
                <w:sz w:val="30"/>
                <w:szCs w:val="30"/>
                <w:lang w:val="en-US" w:bidi="th-TH"/>
              </w:rPr>
              <w:t>1,814</w:t>
            </w:r>
            <w:r w:rsidRPr="00FC69C5">
              <w:rPr>
                <w:rFonts w:ascii="Angsana New" w:hAnsi="Angsana New" w:cs="Angsana New"/>
                <w:sz w:val="30"/>
                <w:szCs w:val="30"/>
                <w:cs/>
                <w:lang w:val="en-US" w:bidi="th-TH"/>
              </w:rPr>
              <w:t>)</w:t>
            </w:r>
          </w:p>
        </w:tc>
        <w:tc>
          <w:tcPr>
            <w:tcW w:w="179" w:type="dxa"/>
          </w:tcPr>
          <w:p w14:paraId="11597526" w14:textId="77777777" w:rsidR="002D2892" w:rsidRPr="00FC69C5" w:rsidRDefault="002D2892" w:rsidP="002D2892">
            <w:pPr>
              <w:pStyle w:val="acctfourfigures"/>
              <w:tabs>
                <w:tab w:val="clear" w:pos="765"/>
              </w:tabs>
              <w:spacing w:line="240" w:lineRule="auto"/>
              <w:ind w:right="11"/>
              <w:rPr>
                <w:rFonts w:ascii="Angsana New" w:hAnsi="Angsana New" w:cs="Angsana New"/>
                <w:sz w:val="30"/>
                <w:szCs w:val="30"/>
              </w:rPr>
            </w:pPr>
          </w:p>
        </w:tc>
        <w:tc>
          <w:tcPr>
            <w:tcW w:w="1433" w:type="dxa"/>
            <w:vAlign w:val="bottom"/>
          </w:tcPr>
          <w:p w14:paraId="2FEFEDED" w14:textId="77777777" w:rsidR="002D2892" w:rsidRPr="00FC69C5" w:rsidRDefault="002D2892" w:rsidP="002D2892">
            <w:pPr>
              <w:pStyle w:val="acctfourfigures"/>
              <w:tabs>
                <w:tab w:val="clear" w:pos="765"/>
              </w:tabs>
              <w:spacing w:line="240" w:lineRule="auto"/>
              <w:ind w:right="82"/>
              <w:jc w:val="right"/>
              <w:rPr>
                <w:rFonts w:ascii="Angsana New" w:hAnsi="Angsana New" w:cs="Angsana New"/>
                <w:sz w:val="30"/>
                <w:szCs w:val="30"/>
                <w:lang w:val="en-US" w:bidi="th-TH"/>
              </w:rPr>
            </w:pPr>
            <w:r w:rsidRPr="00FC69C5">
              <w:rPr>
                <w:rFonts w:ascii="Angsana New" w:hAnsi="Angsana New" w:cs="Angsana New"/>
                <w:sz w:val="30"/>
                <w:szCs w:val="30"/>
                <w:lang w:val="en-US" w:bidi="th-TH"/>
              </w:rPr>
              <w:t>10,819</w:t>
            </w:r>
          </w:p>
        </w:tc>
      </w:tr>
      <w:tr w:rsidR="002D2892" w:rsidRPr="00FC69C5" w14:paraId="452E2E44" w14:textId="77777777" w:rsidTr="002D2892">
        <w:trPr>
          <w:gridAfter w:val="1"/>
          <w:wAfter w:w="6" w:type="dxa"/>
          <w:trHeight w:val="80"/>
        </w:trPr>
        <w:tc>
          <w:tcPr>
            <w:tcW w:w="4318" w:type="dxa"/>
          </w:tcPr>
          <w:p w14:paraId="73A7FE52" w14:textId="77777777" w:rsidR="002D2892" w:rsidRPr="00FC69C5" w:rsidRDefault="002D2892" w:rsidP="002D2892">
            <w:pPr>
              <w:ind w:left="180" w:hanging="180"/>
              <w:rPr>
                <w:rFonts w:ascii="AngsanaUPC" w:hAnsi="AngsanaUPC" w:cs="AngsanaUPC"/>
                <w:b/>
                <w:bCs/>
                <w:sz w:val="30"/>
                <w:szCs w:val="30"/>
              </w:rPr>
            </w:pPr>
            <w:r w:rsidRPr="00FC69C5">
              <w:rPr>
                <w:rFonts w:ascii="Angsana New" w:hAnsi="Angsana New"/>
                <w:sz w:val="30"/>
                <w:szCs w:val="30"/>
              </w:rPr>
              <w:t>Provision for impairment of investment property</w:t>
            </w:r>
          </w:p>
        </w:tc>
        <w:tc>
          <w:tcPr>
            <w:tcW w:w="1440" w:type="dxa"/>
            <w:vAlign w:val="bottom"/>
          </w:tcPr>
          <w:p w14:paraId="0ED48CFF" w14:textId="4EB26C82" w:rsidR="002D2892" w:rsidRPr="00FC69C5" w:rsidRDefault="002D2892" w:rsidP="002D2892">
            <w:pPr>
              <w:pStyle w:val="acctfourfigures"/>
              <w:tabs>
                <w:tab w:val="clear" w:pos="765"/>
              </w:tabs>
              <w:spacing w:line="240" w:lineRule="auto"/>
              <w:ind w:right="82"/>
              <w:jc w:val="right"/>
              <w:rPr>
                <w:rFonts w:ascii="Angsana New" w:hAnsi="Angsana New" w:cs="Angsana New"/>
                <w:sz w:val="30"/>
                <w:szCs w:val="30"/>
                <w:lang w:val="en-US" w:bidi="th-TH"/>
              </w:rPr>
            </w:pPr>
            <w:r w:rsidRPr="00FC69C5">
              <w:rPr>
                <w:rFonts w:ascii="Angsana New" w:hAnsi="Angsana New" w:cs="Angsana New"/>
                <w:sz w:val="30"/>
                <w:szCs w:val="30"/>
                <w:lang w:val="en-US" w:bidi="th-TH"/>
              </w:rPr>
              <w:t>1,265</w:t>
            </w:r>
          </w:p>
        </w:tc>
        <w:tc>
          <w:tcPr>
            <w:tcW w:w="182" w:type="dxa"/>
            <w:vAlign w:val="bottom"/>
          </w:tcPr>
          <w:p w14:paraId="0B31DA32" w14:textId="77777777" w:rsidR="002D2892" w:rsidRPr="00FC69C5" w:rsidRDefault="002D2892" w:rsidP="002D2892">
            <w:pPr>
              <w:pStyle w:val="acctfourfigures"/>
              <w:tabs>
                <w:tab w:val="clear" w:pos="765"/>
              </w:tabs>
              <w:spacing w:line="240" w:lineRule="auto"/>
              <w:rPr>
                <w:rFonts w:ascii="Angsana New" w:hAnsi="Angsana New" w:cs="Angsana New"/>
                <w:sz w:val="30"/>
                <w:szCs w:val="30"/>
              </w:rPr>
            </w:pPr>
          </w:p>
        </w:tc>
        <w:tc>
          <w:tcPr>
            <w:tcW w:w="1798" w:type="dxa"/>
            <w:vAlign w:val="bottom"/>
          </w:tcPr>
          <w:p w14:paraId="128C758D" w14:textId="77777777" w:rsidR="002D2892" w:rsidRPr="00FC69C5" w:rsidRDefault="002D2892" w:rsidP="002D2892">
            <w:pPr>
              <w:pStyle w:val="acctfourfigures"/>
              <w:tabs>
                <w:tab w:val="clear" w:pos="765"/>
              </w:tabs>
              <w:spacing w:line="240" w:lineRule="auto"/>
              <w:ind w:right="108"/>
              <w:jc w:val="right"/>
              <w:rPr>
                <w:rFonts w:ascii="Angsana New" w:hAnsi="Angsana New" w:cs="Angsana New"/>
                <w:sz w:val="30"/>
                <w:szCs w:val="30"/>
                <w:lang w:val="en-US" w:bidi="th-TH"/>
              </w:rPr>
            </w:pPr>
            <w:r w:rsidRPr="00FC69C5">
              <w:rPr>
                <w:rFonts w:ascii="Angsana New" w:hAnsi="Angsana New" w:cs="Angsana New"/>
                <w:sz w:val="30"/>
                <w:szCs w:val="30"/>
                <w:cs/>
                <w:lang w:val="en-US" w:bidi="th-TH"/>
              </w:rPr>
              <w:t>(</w:t>
            </w:r>
            <w:r w:rsidRPr="00FC69C5">
              <w:rPr>
                <w:rFonts w:ascii="Angsana New" w:hAnsi="Angsana New" w:cs="Angsana New"/>
                <w:sz w:val="30"/>
                <w:szCs w:val="30"/>
                <w:lang w:val="en-US" w:bidi="th-TH"/>
              </w:rPr>
              <w:t>745</w:t>
            </w:r>
            <w:r w:rsidRPr="00FC69C5">
              <w:rPr>
                <w:rFonts w:ascii="Angsana New" w:hAnsi="Angsana New" w:cs="Angsana New"/>
                <w:sz w:val="30"/>
                <w:szCs w:val="30"/>
                <w:cs/>
                <w:lang w:val="en-US" w:bidi="th-TH"/>
              </w:rPr>
              <w:t>)</w:t>
            </w:r>
          </w:p>
        </w:tc>
        <w:tc>
          <w:tcPr>
            <w:tcW w:w="179" w:type="dxa"/>
          </w:tcPr>
          <w:p w14:paraId="31865D58" w14:textId="77777777" w:rsidR="002D2892" w:rsidRPr="00FC69C5" w:rsidRDefault="002D2892" w:rsidP="002D2892">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vAlign w:val="bottom"/>
          </w:tcPr>
          <w:p w14:paraId="0AB7B883" w14:textId="77777777" w:rsidR="002D2892" w:rsidRPr="00FC69C5" w:rsidRDefault="002D2892" w:rsidP="002D2892">
            <w:pPr>
              <w:pStyle w:val="acctfourfigures"/>
              <w:tabs>
                <w:tab w:val="clear" w:pos="765"/>
              </w:tabs>
              <w:spacing w:line="240" w:lineRule="auto"/>
              <w:ind w:right="82"/>
              <w:jc w:val="right"/>
              <w:rPr>
                <w:rFonts w:ascii="Angsana New" w:hAnsi="Angsana New" w:cs="Angsana New"/>
                <w:sz w:val="30"/>
                <w:szCs w:val="30"/>
                <w:lang w:val="en-US" w:bidi="th-TH"/>
              </w:rPr>
            </w:pPr>
            <w:r w:rsidRPr="00FC69C5">
              <w:rPr>
                <w:rFonts w:ascii="Angsana New" w:hAnsi="Angsana New" w:cs="Angsana New"/>
                <w:sz w:val="30"/>
                <w:szCs w:val="30"/>
                <w:lang w:val="en-US" w:bidi="th-TH"/>
              </w:rPr>
              <w:t>520</w:t>
            </w:r>
          </w:p>
        </w:tc>
      </w:tr>
      <w:tr w:rsidR="002D2892" w:rsidRPr="00FC69C5" w14:paraId="391CED92" w14:textId="77777777" w:rsidTr="002D2892">
        <w:trPr>
          <w:gridAfter w:val="1"/>
          <w:wAfter w:w="6" w:type="dxa"/>
          <w:trHeight w:val="80"/>
        </w:trPr>
        <w:tc>
          <w:tcPr>
            <w:tcW w:w="4318" w:type="dxa"/>
          </w:tcPr>
          <w:p w14:paraId="17B1B4C8" w14:textId="77777777" w:rsidR="002D2892" w:rsidRPr="00FC69C5" w:rsidRDefault="002D2892" w:rsidP="008E4854">
            <w:pPr>
              <w:ind w:left="180" w:hanging="180"/>
              <w:rPr>
                <w:rFonts w:ascii="AngsanaUPC" w:hAnsi="AngsanaUPC" w:cs="AngsanaUPC"/>
                <w:sz w:val="30"/>
                <w:szCs w:val="30"/>
              </w:rPr>
            </w:pPr>
            <w:r w:rsidRPr="00FC69C5">
              <w:rPr>
                <w:rFonts w:ascii="AngsanaUPC" w:hAnsi="AngsanaUPC" w:cs="AngsanaUPC"/>
                <w:b/>
                <w:bCs/>
                <w:sz w:val="30"/>
                <w:szCs w:val="30"/>
              </w:rPr>
              <w:t>Total</w:t>
            </w:r>
          </w:p>
        </w:tc>
        <w:tc>
          <w:tcPr>
            <w:tcW w:w="1440" w:type="dxa"/>
            <w:tcBorders>
              <w:top w:val="single" w:sz="4" w:space="0" w:color="auto"/>
              <w:bottom w:val="double" w:sz="4" w:space="0" w:color="auto"/>
            </w:tcBorders>
            <w:vAlign w:val="bottom"/>
          </w:tcPr>
          <w:p w14:paraId="17711A7A" w14:textId="5EE72F5A" w:rsidR="002D2892" w:rsidRPr="00FC69C5" w:rsidRDefault="002D2892" w:rsidP="008E4854">
            <w:pPr>
              <w:pStyle w:val="acctfourfigures"/>
              <w:tabs>
                <w:tab w:val="clear" w:pos="765"/>
                <w:tab w:val="decimal" w:pos="1181"/>
              </w:tabs>
              <w:spacing w:line="240" w:lineRule="auto"/>
              <w:ind w:right="11"/>
              <w:rPr>
                <w:rFonts w:ascii="Angsana New" w:hAnsi="Angsana New" w:cs="Angsana New"/>
                <w:b/>
                <w:bCs/>
                <w:sz w:val="30"/>
                <w:szCs w:val="30"/>
                <w:lang w:val="en-US" w:bidi="th-TH"/>
              </w:rPr>
            </w:pPr>
            <w:r w:rsidRPr="00FC69C5">
              <w:rPr>
                <w:rFonts w:ascii="Angsana New" w:hAnsi="Angsana New" w:cs="Angsana New"/>
                <w:b/>
                <w:bCs/>
                <w:sz w:val="30"/>
                <w:szCs w:val="30"/>
                <w:lang w:val="en-US" w:bidi="th-TH"/>
              </w:rPr>
              <w:t>20,862</w:t>
            </w:r>
          </w:p>
        </w:tc>
        <w:tc>
          <w:tcPr>
            <w:tcW w:w="182" w:type="dxa"/>
            <w:vAlign w:val="bottom"/>
          </w:tcPr>
          <w:p w14:paraId="6911682D" w14:textId="77777777" w:rsidR="002D2892" w:rsidRPr="00FC69C5" w:rsidRDefault="002D2892" w:rsidP="008E4854">
            <w:pPr>
              <w:pStyle w:val="acctfourfigures"/>
              <w:tabs>
                <w:tab w:val="clear" w:pos="765"/>
              </w:tabs>
              <w:spacing w:line="240" w:lineRule="auto"/>
              <w:rPr>
                <w:rFonts w:ascii="Angsana New" w:hAnsi="Angsana New" w:cs="Angsana New"/>
                <w:sz w:val="30"/>
                <w:szCs w:val="30"/>
              </w:rPr>
            </w:pPr>
          </w:p>
        </w:tc>
        <w:tc>
          <w:tcPr>
            <w:tcW w:w="1798" w:type="dxa"/>
            <w:tcBorders>
              <w:top w:val="single" w:sz="4" w:space="0" w:color="auto"/>
              <w:bottom w:val="double" w:sz="4" w:space="0" w:color="auto"/>
            </w:tcBorders>
            <w:vAlign w:val="bottom"/>
          </w:tcPr>
          <w:p w14:paraId="5BD6667B" w14:textId="77777777" w:rsidR="002D2892" w:rsidRPr="00FC69C5" w:rsidRDefault="002D2892" w:rsidP="008E4854">
            <w:pPr>
              <w:pStyle w:val="acctfourfigures"/>
              <w:tabs>
                <w:tab w:val="clear" w:pos="765"/>
              </w:tabs>
              <w:spacing w:line="240" w:lineRule="auto"/>
              <w:ind w:right="108"/>
              <w:jc w:val="right"/>
              <w:rPr>
                <w:rFonts w:ascii="Angsana New" w:hAnsi="Angsana New" w:cs="Angsana New"/>
                <w:b/>
                <w:bCs/>
                <w:sz w:val="30"/>
                <w:szCs w:val="30"/>
                <w:lang w:val="en-US" w:bidi="th-TH"/>
              </w:rPr>
            </w:pPr>
            <w:r w:rsidRPr="00FC69C5">
              <w:rPr>
                <w:rFonts w:ascii="Angsana New" w:hAnsi="Angsana New" w:cs="Angsana New"/>
                <w:b/>
                <w:bCs/>
                <w:sz w:val="30"/>
                <w:szCs w:val="30"/>
                <w:lang w:val="en-US" w:bidi="th-TH"/>
              </w:rPr>
              <w:t>4,812</w:t>
            </w:r>
          </w:p>
        </w:tc>
        <w:tc>
          <w:tcPr>
            <w:tcW w:w="179" w:type="dxa"/>
          </w:tcPr>
          <w:p w14:paraId="4B26583F" w14:textId="77777777" w:rsidR="002D2892" w:rsidRPr="00FC69C5" w:rsidRDefault="002D2892" w:rsidP="008E4854">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tcBorders>
              <w:top w:val="single" w:sz="4" w:space="0" w:color="auto"/>
              <w:bottom w:val="double" w:sz="4" w:space="0" w:color="auto"/>
            </w:tcBorders>
            <w:vAlign w:val="bottom"/>
          </w:tcPr>
          <w:p w14:paraId="19144161" w14:textId="77777777" w:rsidR="002D2892" w:rsidRPr="00FC69C5" w:rsidRDefault="002D2892" w:rsidP="008E4854">
            <w:pPr>
              <w:pStyle w:val="acctfourfigures"/>
              <w:tabs>
                <w:tab w:val="clear" w:pos="765"/>
                <w:tab w:val="decimal" w:pos="1181"/>
              </w:tabs>
              <w:spacing w:line="240" w:lineRule="auto"/>
              <w:ind w:right="11"/>
              <w:rPr>
                <w:rFonts w:ascii="Angsana New" w:hAnsi="Angsana New" w:cs="Angsana New"/>
                <w:b/>
                <w:bCs/>
                <w:sz w:val="30"/>
                <w:szCs w:val="30"/>
                <w:lang w:val="en-US" w:bidi="th-TH"/>
              </w:rPr>
            </w:pPr>
            <w:r w:rsidRPr="00FC69C5">
              <w:rPr>
                <w:rFonts w:ascii="Angsana New" w:hAnsi="Angsana New" w:cs="Angsana New"/>
                <w:b/>
                <w:bCs/>
                <w:sz w:val="30"/>
                <w:szCs w:val="30"/>
                <w:lang w:val="en-US" w:bidi="th-TH"/>
              </w:rPr>
              <w:t>25,674</w:t>
            </w:r>
          </w:p>
        </w:tc>
      </w:tr>
      <w:tr w:rsidR="002D2892" w:rsidRPr="00FC69C5" w14:paraId="4E3A62E9" w14:textId="77777777" w:rsidTr="002D2892">
        <w:trPr>
          <w:gridAfter w:val="1"/>
          <w:wAfter w:w="6" w:type="dxa"/>
          <w:trHeight w:val="80"/>
        </w:trPr>
        <w:tc>
          <w:tcPr>
            <w:tcW w:w="4318" w:type="dxa"/>
          </w:tcPr>
          <w:p w14:paraId="25D2D0E2" w14:textId="77777777" w:rsidR="002D2892" w:rsidRPr="00FC69C5" w:rsidRDefault="002D2892" w:rsidP="008E4854">
            <w:pPr>
              <w:ind w:left="180" w:hanging="180"/>
              <w:rPr>
                <w:rFonts w:ascii="AngsanaUPC" w:hAnsi="AngsanaUPC" w:cs="AngsanaUPC"/>
                <w:b/>
                <w:bCs/>
                <w:i/>
                <w:iCs/>
                <w:sz w:val="30"/>
                <w:szCs w:val="30"/>
              </w:rPr>
            </w:pPr>
            <w:r w:rsidRPr="00FC69C5">
              <w:rPr>
                <w:rFonts w:ascii="AngsanaUPC" w:hAnsi="AngsanaUPC" w:cs="AngsanaUPC"/>
                <w:b/>
                <w:bCs/>
                <w:i/>
                <w:iCs/>
                <w:sz w:val="30"/>
                <w:szCs w:val="30"/>
              </w:rPr>
              <w:t>Deferred tax liabilities</w:t>
            </w:r>
          </w:p>
        </w:tc>
        <w:tc>
          <w:tcPr>
            <w:tcW w:w="1440" w:type="dxa"/>
            <w:vAlign w:val="bottom"/>
          </w:tcPr>
          <w:p w14:paraId="23A43596" w14:textId="77777777" w:rsidR="002D2892" w:rsidRPr="00FC69C5" w:rsidRDefault="002D2892" w:rsidP="008E4854">
            <w:pPr>
              <w:pStyle w:val="acctfourfigures"/>
              <w:tabs>
                <w:tab w:val="clear" w:pos="765"/>
                <w:tab w:val="decimal" w:pos="911"/>
              </w:tabs>
              <w:spacing w:line="240" w:lineRule="auto"/>
              <w:ind w:right="11"/>
              <w:rPr>
                <w:rFonts w:ascii="Angsana New" w:hAnsi="Angsana New" w:cs="Angsana New"/>
                <w:sz w:val="30"/>
                <w:szCs w:val="30"/>
                <w:lang w:val="en-US"/>
              </w:rPr>
            </w:pPr>
          </w:p>
        </w:tc>
        <w:tc>
          <w:tcPr>
            <w:tcW w:w="182" w:type="dxa"/>
            <w:vAlign w:val="bottom"/>
          </w:tcPr>
          <w:p w14:paraId="6DA879E8" w14:textId="77777777" w:rsidR="002D2892" w:rsidRPr="00FC69C5" w:rsidRDefault="002D2892" w:rsidP="008E4854">
            <w:pPr>
              <w:pStyle w:val="acctfourfigures"/>
              <w:tabs>
                <w:tab w:val="clear" w:pos="765"/>
              </w:tabs>
              <w:spacing w:line="240" w:lineRule="auto"/>
              <w:rPr>
                <w:rFonts w:ascii="Angsana New" w:hAnsi="Angsana New" w:cs="Angsana New"/>
                <w:sz w:val="30"/>
                <w:szCs w:val="30"/>
              </w:rPr>
            </w:pPr>
          </w:p>
        </w:tc>
        <w:tc>
          <w:tcPr>
            <w:tcW w:w="1798" w:type="dxa"/>
            <w:vAlign w:val="bottom"/>
          </w:tcPr>
          <w:p w14:paraId="73599EE2" w14:textId="77777777" w:rsidR="002D2892" w:rsidRPr="00FC69C5" w:rsidRDefault="002D2892" w:rsidP="008E4854">
            <w:pPr>
              <w:pStyle w:val="acctfourfigures"/>
              <w:tabs>
                <w:tab w:val="clear" w:pos="765"/>
                <w:tab w:val="decimal" w:pos="1181"/>
              </w:tabs>
              <w:spacing w:line="240" w:lineRule="auto"/>
              <w:ind w:right="11"/>
              <w:rPr>
                <w:rFonts w:ascii="Angsana New" w:hAnsi="Angsana New" w:cs="Angsana New"/>
                <w:sz w:val="30"/>
                <w:szCs w:val="30"/>
                <w:lang w:val="en-US" w:bidi="th-TH"/>
              </w:rPr>
            </w:pPr>
          </w:p>
        </w:tc>
        <w:tc>
          <w:tcPr>
            <w:tcW w:w="179" w:type="dxa"/>
          </w:tcPr>
          <w:p w14:paraId="503129A1" w14:textId="77777777" w:rsidR="002D2892" w:rsidRPr="00FC69C5" w:rsidRDefault="002D2892" w:rsidP="008E4854">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vAlign w:val="bottom"/>
          </w:tcPr>
          <w:p w14:paraId="0916E420" w14:textId="77777777" w:rsidR="002D2892" w:rsidRPr="00FC69C5" w:rsidRDefault="002D2892" w:rsidP="008E4854">
            <w:pPr>
              <w:pStyle w:val="acctfourfigures"/>
              <w:tabs>
                <w:tab w:val="clear" w:pos="765"/>
                <w:tab w:val="decimal" w:pos="1181"/>
              </w:tabs>
              <w:spacing w:line="240" w:lineRule="auto"/>
              <w:ind w:right="11"/>
              <w:rPr>
                <w:rFonts w:ascii="Angsana New" w:hAnsi="Angsana New" w:cs="Angsana New"/>
                <w:sz w:val="30"/>
                <w:szCs w:val="30"/>
                <w:lang w:val="en-US" w:bidi="th-TH"/>
              </w:rPr>
            </w:pPr>
          </w:p>
        </w:tc>
      </w:tr>
      <w:tr w:rsidR="002D2892" w:rsidRPr="00FC69C5" w14:paraId="59498B50" w14:textId="77777777" w:rsidTr="002D2892">
        <w:trPr>
          <w:gridAfter w:val="1"/>
          <w:wAfter w:w="6" w:type="dxa"/>
          <w:trHeight w:val="80"/>
        </w:trPr>
        <w:tc>
          <w:tcPr>
            <w:tcW w:w="4318" w:type="dxa"/>
          </w:tcPr>
          <w:p w14:paraId="30F162D5" w14:textId="77777777" w:rsidR="002D2892" w:rsidRPr="00FC69C5" w:rsidRDefault="002D2892" w:rsidP="008E4854">
            <w:pPr>
              <w:ind w:left="180" w:hanging="180"/>
              <w:rPr>
                <w:rFonts w:ascii="AngsanaUPC" w:hAnsi="AngsanaUPC" w:cs="AngsanaUPC"/>
                <w:sz w:val="30"/>
                <w:szCs w:val="30"/>
              </w:rPr>
            </w:pPr>
            <w:r w:rsidRPr="00FC69C5">
              <w:rPr>
                <w:rFonts w:ascii="AngsanaUPC" w:hAnsi="AngsanaUPC" w:cs="AngsanaUPC"/>
                <w:sz w:val="30"/>
                <w:szCs w:val="30"/>
              </w:rPr>
              <w:t>Liabilities under finance lease</w:t>
            </w:r>
          </w:p>
        </w:tc>
        <w:tc>
          <w:tcPr>
            <w:tcW w:w="1440" w:type="dxa"/>
            <w:vAlign w:val="bottom"/>
          </w:tcPr>
          <w:p w14:paraId="37694538" w14:textId="508F00C1" w:rsidR="002D2892" w:rsidRPr="00FC69C5" w:rsidRDefault="002D2892" w:rsidP="008E4854">
            <w:pPr>
              <w:pStyle w:val="acctfourfigures"/>
              <w:tabs>
                <w:tab w:val="clear" w:pos="765"/>
                <w:tab w:val="decimal" w:pos="1181"/>
              </w:tabs>
              <w:spacing w:line="240" w:lineRule="auto"/>
              <w:ind w:right="11"/>
              <w:rPr>
                <w:rFonts w:ascii="Angsana New" w:hAnsi="Angsana New" w:cs="Angsana New"/>
                <w:sz w:val="30"/>
                <w:szCs w:val="30"/>
                <w:cs/>
                <w:lang w:val="en-US" w:bidi="th-TH"/>
              </w:rPr>
            </w:pPr>
            <w:r w:rsidRPr="00FC69C5">
              <w:rPr>
                <w:rFonts w:ascii="Angsana New" w:hAnsi="Angsana New" w:cs="Angsana New"/>
                <w:sz w:val="30"/>
                <w:szCs w:val="30"/>
                <w:cs/>
                <w:lang w:val="en-US" w:bidi="th-TH"/>
              </w:rPr>
              <w:t>(</w:t>
            </w:r>
            <w:r w:rsidRPr="00FC69C5">
              <w:rPr>
                <w:rFonts w:ascii="Angsana New" w:hAnsi="Angsana New" w:cs="Angsana New"/>
                <w:sz w:val="30"/>
                <w:szCs w:val="30"/>
                <w:lang w:val="en-US" w:bidi="th-TH"/>
              </w:rPr>
              <w:t>646</w:t>
            </w:r>
            <w:r w:rsidRPr="00FC69C5">
              <w:rPr>
                <w:rFonts w:ascii="Angsana New" w:hAnsi="Angsana New" w:cs="Angsana New"/>
                <w:sz w:val="30"/>
                <w:szCs w:val="30"/>
                <w:cs/>
                <w:lang w:val="en-US" w:bidi="th-TH"/>
              </w:rPr>
              <w:t>)</w:t>
            </w:r>
          </w:p>
        </w:tc>
        <w:tc>
          <w:tcPr>
            <w:tcW w:w="182" w:type="dxa"/>
            <w:vAlign w:val="bottom"/>
          </w:tcPr>
          <w:p w14:paraId="5C9145E4" w14:textId="77777777" w:rsidR="002D2892" w:rsidRPr="00FC69C5" w:rsidRDefault="002D2892" w:rsidP="008E4854">
            <w:pPr>
              <w:pStyle w:val="acctfourfigures"/>
              <w:tabs>
                <w:tab w:val="clear" w:pos="765"/>
              </w:tabs>
              <w:spacing w:line="240" w:lineRule="auto"/>
              <w:rPr>
                <w:rFonts w:ascii="Angsana New" w:hAnsi="Angsana New" w:cs="Angsana New"/>
                <w:sz w:val="30"/>
                <w:szCs w:val="30"/>
              </w:rPr>
            </w:pPr>
          </w:p>
        </w:tc>
        <w:tc>
          <w:tcPr>
            <w:tcW w:w="1798" w:type="dxa"/>
            <w:vAlign w:val="bottom"/>
          </w:tcPr>
          <w:p w14:paraId="4C331FC8" w14:textId="77777777" w:rsidR="002D2892" w:rsidRPr="00FC69C5" w:rsidRDefault="002D2892" w:rsidP="008E4854">
            <w:pPr>
              <w:pStyle w:val="acctfourfigures"/>
              <w:tabs>
                <w:tab w:val="clear" w:pos="765"/>
              </w:tabs>
              <w:spacing w:line="240" w:lineRule="auto"/>
              <w:ind w:right="108"/>
              <w:jc w:val="right"/>
              <w:rPr>
                <w:rFonts w:ascii="Angsana New" w:hAnsi="Angsana New" w:cs="Angsana New"/>
                <w:sz w:val="30"/>
                <w:szCs w:val="30"/>
                <w:lang w:val="en-US" w:bidi="th-TH"/>
              </w:rPr>
            </w:pPr>
            <w:r w:rsidRPr="00FC69C5">
              <w:rPr>
                <w:rFonts w:ascii="Angsana New" w:hAnsi="Angsana New" w:cs="Angsana New"/>
                <w:sz w:val="30"/>
                <w:szCs w:val="30"/>
                <w:lang w:val="en-US" w:bidi="th-TH"/>
              </w:rPr>
              <w:t>477</w:t>
            </w:r>
          </w:p>
        </w:tc>
        <w:tc>
          <w:tcPr>
            <w:tcW w:w="179" w:type="dxa"/>
          </w:tcPr>
          <w:p w14:paraId="60572155" w14:textId="77777777" w:rsidR="002D2892" w:rsidRPr="00FC69C5" w:rsidRDefault="002D2892" w:rsidP="008E4854">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vAlign w:val="bottom"/>
          </w:tcPr>
          <w:p w14:paraId="09A6A661" w14:textId="77777777" w:rsidR="002D2892" w:rsidRPr="00FC69C5" w:rsidRDefault="002D2892" w:rsidP="008E4854">
            <w:pPr>
              <w:pStyle w:val="acctfourfigures"/>
              <w:tabs>
                <w:tab w:val="clear" w:pos="765"/>
              </w:tabs>
              <w:spacing w:line="240" w:lineRule="auto"/>
              <w:ind w:right="82"/>
              <w:jc w:val="right"/>
              <w:rPr>
                <w:rFonts w:ascii="Angsana New" w:hAnsi="Angsana New" w:cs="Angsana New"/>
                <w:sz w:val="30"/>
                <w:szCs w:val="30"/>
                <w:cs/>
                <w:lang w:val="en-US" w:bidi="th-TH"/>
              </w:rPr>
            </w:pPr>
            <w:r w:rsidRPr="00FC69C5">
              <w:rPr>
                <w:rFonts w:ascii="Angsana New" w:hAnsi="Angsana New" w:cs="Angsana New"/>
                <w:sz w:val="30"/>
                <w:szCs w:val="30"/>
                <w:cs/>
                <w:lang w:val="en-US" w:bidi="th-TH"/>
              </w:rPr>
              <w:t>(</w:t>
            </w:r>
            <w:r w:rsidRPr="00FC69C5">
              <w:rPr>
                <w:rFonts w:ascii="Angsana New" w:hAnsi="Angsana New" w:cs="Angsana New"/>
                <w:sz w:val="30"/>
                <w:szCs w:val="30"/>
                <w:lang w:val="en-US" w:bidi="th-TH"/>
              </w:rPr>
              <w:t>169</w:t>
            </w:r>
            <w:r w:rsidRPr="00FC69C5">
              <w:rPr>
                <w:rFonts w:ascii="Angsana New" w:hAnsi="Angsana New" w:cs="Angsana New"/>
                <w:sz w:val="30"/>
                <w:szCs w:val="30"/>
                <w:cs/>
                <w:lang w:val="en-US" w:bidi="th-TH"/>
              </w:rPr>
              <w:t>)</w:t>
            </w:r>
          </w:p>
        </w:tc>
      </w:tr>
      <w:tr w:rsidR="002D2892" w:rsidRPr="00FC69C5" w14:paraId="68654652" w14:textId="77777777" w:rsidTr="002D2892">
        <w:trPr>
          <w:gridAfter w:val="1"/>
          <w:wAfter w:w="6" w:type="dxa"/>
          <w:trHeight w:val="80"/>
        </w:trPr>
        <w:tc>
          <w:tcPr>
            <w:tcW w:w="4318" w:type="dxa"/>
          </w:tcPr>
          <w:p w14:paraId="75725F1D" w14:textId="2D4D6796" w:rsidR="002D2892" w:rsidRPr="00FC69C5" w:rsidRDefault="002D2892" w:rsidP="008E4854">
            <w:pPr>
              <w:ind w:left="180" w:hanging="180"/>
              <w:rPr>
                <w:rFonts w:ascii="AngsanaUPC" w:hAnsi="AngsanaUPC" w:cs="AngsanaUPC"/>
                <w:b/>
                <w:bCs/>
                <w:sz w:val="30"/>
                <w:szCs w:val="30"/>
                <w:cs/>
              </w:rPr>
            </w:pPr>
            <w:r w:rsidRPr="00FC69C5">
              <w:rPr>
                <w:rFonts w:ascii="AngsanaUPC" w:hAnsi="AngsanaUPC" w:cs="AngsanaUPC"/>
                <w:b/>
                <w:bCs/>
                <w:sz w:val="30"/>
                <w:szCs w:val="30"/>
              </w:rPr>
              <w:t>Total</w:t>
            </w:r>
          </w:p>
        </w:tc>
        <w:tc>
          <w:tcPr>
            <w:tcW w:w="1440" w:type="dxa"/>
            <w:tcBorders>
              <w:top w:val="single" w:sz="4" w:space="0" w:color="auto"/>
              <w:bottom w:val="double" w:sz="4" w:space="0" w:color="auto"/>
            </w:tcBorders>
            <w:vAlign w:val="bottom"/>
          </w:tcPr>
          <w:p w14:paraId="3FB7E0AF" w14:textId="5DDB3893" w:rsidR="002D2892" w:rsidRPr="00FC69C5" w:rsidRDefault="002D2892" w:rsidP="008E4854">
            <w:pPr>
              <w:pStyle w:val="acctfourfigures"/>
              <w:tabs>
                <w:tab w:val="clear" w:pos="765"/>
                <w:tab w:val="decimal" w:pos="1181"/>
              </w:tabs>
              <w:spacing w:line="240" w:lineRule="auto"/>
              <w:ind w:right="11"/>
              <w:rPr>
                <w:rFonts w:ascii="Angsana New" w:hAnsi="Angsana New" w:cs="Angsana New"/>
                <w:sz w:val="30"/>
                <w:szCs w:val="30"/>
                <w:lang w:val="en-US" w:bidi="th-TH"/>
              </w:rPr>
            </w:pPr>
            <w:r w:rsidRPr="00FC69C5">
              <w:rPr>
                <w:rFonts w:ascii="Angsana New" w:hAnsi="Angsana New" w:cs="Angsana New"/>
                <w:b/>
                <w:bCs/>
                <w:sz w:val="30"/>
                <w:szCs w:val="30"/>
                <w:cs/>
                <w:lang w:val="en-US" w:bidi="th-TH"/>
              </w:rPr>
              <w:t>(</w:t>
            </w:r>
            <w:r w:rsidRPr="00FC69C5">
              <w:rPr>
                <w:rFonts w:ascii="Angsana New" w:hAnsi="Angsana New" w:cs="Angsana New"/>
                <w:b/>
                <w:bCs/>
                <w:sz w:val="30"/>
                <w:szCs w:val="30"/>
                <w:lang w:val="en-US" w:bidi="th-TH"/>
              </w:rPr>
              <w:t>646</w:t>
            </w:r>
            <w:r w:rsidRPr="00FC69C5">
              <w:rPr>
                <w:rFonts w:ascii="Angsana New" w:hAnsi="Angsana New" w:cs="Angsana New"/>
                <w:b/>
                <w:bCs/>
                <w:sz w:val="30"/>
                <w:szCs w:val="30"/>
                <w:cs/>
                <w:lang w:val="en-US" w:bidi="th-TH"/>
              </w:rPr>
              <w:t>)</w:t>
            </w:r>
          </w:p>
        </w:tc>
        <w:tc>
          <w:tcPr>
            <w:tcW w:w="182" w:type="dxa"/>
            <w:vAlign w:val="bottom"/>
          </w:tcPr>
          <w:p w14:paraId="0C336AE0" w14:textId="77777777" w:rsidR="002D2892" w:rsidRPr="00FC69C5" w:rsidRDefault="002D2892" w:rsidP="008E4854">
            <w:pPr>
              <w:pStyle w:val="acctfourfigures"/>
              <w:tabs>
                <w:tab w:val="clear" w:pos="765"/>
              </w:tabs>
              <w:spacing w:line="240" w:lineRule="auto"/>
              <w:rPr>
                <w:rFonts w:ascii="Angsana New" w:hAnsi="Angsana New" w:cs="Angsana New"/>
                <w:sz w:val="30"/>
                <w:szCs w:val="30"/>
              </w:rPr>
            </w:pPr>
          </w:p>
        </w:tc>
        <w:tc>
          <w:tcPr>
            <w:tcW w:w="1798" w:type="dxa"/>
            <w:tcBorders>
              <w:top w:val="single" w:sz="4" w:space="0" w:color="auto"/>
              <w:bottom w:val="double" w:sz="4" w:space="0" w:color="auto"/>
            </w:tcBorders>
            <w:vAlign w:val="bottom"/>
          </w:tcPr>
          <w:p w14:paraId="2B97C9ED" w14:textId="44E1B56E" w:rsidR="002D2892" w:rsidRPr="00FC69C5" w:rsidRDefault="002D2892" w:rsidP="008E4854">
            <w:pPr>
              <w:pStyle w:val="acctfourfigures"/>
              <w:tabs>
                <w:tab w:val="clear" w:pos="765"/>
              </w:tabs>
              <w:spacing w:line="240" w:lineRule="auto"/>
              <w:ind w:right="108"/>
              <w:jc w:val="right"/>
              <w:rPr>
                <w:rFonts w:ascii="Angsana New" w:hAnsi="Angsana New" w:cs="Angsana New"/>
                <w:sz w:val="30"/>
                <w:szCs w:val="30"/>
                <w:cs/>
                <w:lang w:val="en-US" w:bidi="th-TH"/>
              </w:rPr>
            </w:pPr>
            <w:r w:rsidRPr="00FC69C5">
              <w:rPr>
                <w:rFonts w:ascii="Angsana New" w:hAnsi="Angsana New" w:cs="Angsana New"/>
                <w:b/>
                <w:bCs/>
                <w:sz w:val="30"/>
                <w:szCs w:val="30"/>
                <w:lang w:val="en-US" w:bidi="th-TH"/>
              </w:rPr>
              <w:t>477</w:t>
            </w:r>
          </w:p>
        </w:tc>
        <w:tc>
          <w:tcPr>
            <w:tcW w:w="179" w:type="dxa"/>
          </w:tcPr>
          <w:p w14:paraId="792A4590" w14:textId="77777777" w:rsidR="002D2892" w:rsidRPr="00FC69C5" w:rsidRDefault="002D2892" w:rsidP="008E4854">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tcBorders>
              <w:top w:val="single" w:sz="4" w:space="0" w:color="auto"/>
              <w:bottom w:val="double" w:sz="4" w:space="0" w:color="auto"/>
            </w:tcBorders>
            <w:vAlign w:val="bottom"/>
          </w:tcPr>
          <w:p w14:paraId="65BB958E" w14:textId="21FA1EE5" w:rsidR="002D2892" w:rsidRPr="00FC69C5" w:rsidRDefault="002D2892" w:rsidP="008E4854">
            <w:pPr>
              <w:pStyle w:val="acctfourfigures"/>
              <w:tabs>
                <w:tab w:val="clear" w:pos="765"/>
              </w:tabs>
              <w:spacing w:line="240" w:lineRule="auto"/>
              <w:ind w:right="82"/>
              <w:jc w:val="right"/>
              <w:rPr>
                <w:rFonts w:ascii="Angsana New" w:hAnsi="Angsana New" w:cs="Angsana New"/>
                <w:sz w:val="30"/>
                <w:szCs w:val="30"/>
                <w:lang w:val="en-US" w:bidi="th-TH"/>
              </w:rPr>
            </w:pPr>
            <w:r w:rsidRPr="00FC69C5">
              <w:rPr>
                <w:rFonts w:ascii="Angsana New" w:hAnsi="Angsana New" w:cs="Angsana New"/>
                <w:b/>
                <w:bCs/>
                <w:sz w:val="30"/>
                <w:szCs w:val="30"/>
                <w:cs/>
                <w:lang w:val="en-US" w:bidi="th-TH"/>
              </w:rPr>
              <w:t>(</w:t>
            </w:r>
            <w:r w:rsidRPr="00FC69C5">
              <w:rPr>
                <w:rFonts w:ascii="Angsana New" w:hAnsi="Angsana New" w:cs="Angsana New"/>
                <w:b/>
                <w:bCs/>
                <w:sz w:val="30"/>
                <w:szCs w:val="30"/>
                <w:lang w:val="en-US" w:bidi="th-TH"/>
              </w:rPr>
              <w:t>169</w:t>
            </w:r>
            <w:r w:rsidRPr="00FC69C5">
              <w:rPr>
                <w:rFonts w:ascii="Angsana New" w:hAnsi="Angsana New" w:cs="Angsana New"/>
                <w:b/>
                <w:bCs/>
                <w:sz w:val="30"/>
                <w:szCs w:val="30"/>
                <w:cs/>
                <w:lang w:val="en-US" w:bidi="th-TH"/>
              </w:rPr>
              <w:t>)</w:t>
            </w:r>
          </w:p>
        </w:tc>
      </w:tr>
    </w:tbl>
    <w:p w14:paraId="0FE435BE" w14:textId="77777777" w:rsidR="00597BA5" w:rsidRPr="00FC69C5" w:rsidRDefault="008332E8" w:rsidP="008332E8">
      <w:pPr>
        <w:tabs>
          <w:tab w:val="clear" w:pos="227"/>
          <w:tab w:val="clear" w:pos="454"/>
          <w:tab w:val="left" w:pos="540"/>
        </w:tabs>
        <w:ind w:right="-72"/>
        <w:jc w:val="thaiDistribute"/>
        <w:rPr>
          <w:rFonts w:ascii="AngsanaUPC" w:hAnsi="AngsanaUPC" w:cs="AngsanaUPC"/>
          <w:b/>
          <w:bCs/>
          <w:sz w:val="30"/>
          <w:szCs w:val="30"/>
        </w:rPr>
      </w:pPr>
      <w:r w:rsidRPr="00FC69C5">
        <w:rPr>
          <w:rFonts w:ascii="AngsanaUPC" w:hAnsi="AngsanaUPC" w:cs="AngsanaUPC"/>
          <w:b/>
          <w:bCs/>
          <w:sz w:val="30"/>
          <w:szCs w:val="30"/>
        </w:rPr>
        <w:lastRenderedPageBreak/>
        <w:t>1</w:t>
      </w:r>
      <w:r w:rsidR="009F7B4D" w:rsidRPr="00FC69C5">
        <w:rPr>
          <w:rFonts w:ascii="AngsanaUPC" w:hAnsi="AngsanaUPC" w:cs="AngsanaUPC"/>
          <w:b/>
          <w:bCs/>
          <w:sz w:val="30"/>
          <w:szCs w:val="30"/>
        </w:rPr>
        <w:t>6</w:t>
      </w:r>
      <w:r w:rsidRPr="00FC69C5">
        <w:rPr>
          <w:rFonts w:ascii="AngsanaUPC" w:hAnsi="AngsanaUPC" w:cs="AngsanaUPC"/>
          <w:b/>
          <w:bCs/>
          <w:sz w:val="30"/>
          <w:szCs w:val="30"/>
          <w:cs/>
        </w:rPr>
        <w:t xml:space="preserve">   </w:t>
      </w:r>
      <w:r w:rsidRPr="00FC69C5">
        <w:rPr>
          <w:rFonts w:ascii="AngsanaUPC" w:hAnsi="AngsanaUPC" w:cs="AngsanaUPC"/>
          <w:b/>
          <w:bCs/>
          <w:sz w:val="30"/>
          <w:szCs w:val="30"/>
        </w:rPr>
        <w:tab/>
      </w:r>
      <w:r w:rsidR="00200BD0" w:rsidRPr="00FC69C5">
        <w:rPr>
          <w:rFonts w:ascii="AngsanaUPC" w:hAnsi="AngsanaUPC" w:cs="AngsanaUPC"/>
          <w:b/>
          <w:bCs/>
          <w:sz w:val="30"/>
          <w:szCs w:val="30"/>
        </w:rPr>
        <w:t>Interest</w:t>
      </w:r>
      <w:r w:rsidR="00200BD0" w:rsidRPr="00FC69C5">
        <w:rPr>
          <w:rFonts w:ascii="AngsanaUPC" w:hAnsi="AngsanaUPC" w:cs="AngsanaUPC"/>
          <w:b/>
          <w:bCs/>
          <w:sz w:val="30"/>
          <w:szCs w:val="30"/>
          <w:cs/>
        </w:rPr>
        <w:t>-</w:t>
      </w:r>
      <w:r w:rsidR="00200BD0" w:rsidRPr="00FC69C5">
        <w:rPr>
          <w:rFonts w:ascii="AngsanaUPC" w:hAnsi="AngsanaUPC" w:cs="AngsanaUPC"/>
          <w:b/>
          <w:bCs/>
          <w:sz w:val="30"/>
          <w:szCs w:val="30"/>
        </w:rPr>
        <w:t>bearing debts</w:t>
      </w:r>
    </w:p>
    <w:p w14:paraId="40EE64E2" w14:textId="77777777" w:rsidR="006F078C" w:rsidRPr="00FC69C5" w:rsidRDefault="006F078C" w:rsidP="006F07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1"/>
        <w:ind w:left="3456" w:firstLine="576"/>
        <w:jc w:val="right"/>
        <w:rPr>
          <w:rFonts w:ascii="AngsanaUPC" w:hAnsi="AngsanaUPC" w:cs="AngsanaUPC"/>
          <w:w w:val="105"/>
          <w:sz w:val="30"/>
          <w:szCs w:val="30"/>
        </w:rPr>
      </w:pPr>
      <w:r w:rsidRPr="00FC69C5">
        <w:rPr>
          <w:rFonts w:ascii="Angsana New" w:hAnsi="Angsana New"/>
          <w:b/>
          <w:bCs/>
          <w:sz w:val="30"/>
          <w:szCs w:val="30"/>
        </w:rPr>
        <w:t xml:space="preserve"> Consolidated financial statements</w:t>
      </w:r>
    </w:p>
    <w:tbl>
      <w:tblPr>
        <w:tblW w:w="9331" w:type="dxa"/>
        <w:tblInd w:w="558" w:type="dxa"/>
        <w:tblLayout w:type="fixed"/>
        <w:tblLook w:val="04A0" w:firstRow="1" w:lastRow="0" w:firstColumn="1" w:lastColumn="0" w:noHBand="0" w:noVBand="1"/>
      </w:tblPr>
      <w:tblGrid>
        <w:gridCol w:w="4370"/>
        <w:gridCol w:w="1417"/>
        <w:gridCol w:w="236"/>
        <w:gridCol w:w="1465"/>
        <w:gridCol w:w="283"/>
        <w:gridCol w:w="1560"/>
      </w:tblGrid>
      <w:tr w:rsidR="00334903" w:rsidRPr="00FC69C5" w14:paraId="68777900" w14:textId="77777777" w:rsidTr="00D163E3">
        <w:trPr>
          <w:cantSplit/>
          <w:tblHeader/>
        </w:trPr>
        <w:tc>
          <w:tcPr>
            <w:tcW w:w="4370" w:type="dxa"/>
          </w:tcPr>
          <w:p w14:paraId="14A1080C" w14:textId="77777777" w:rsidR="00334903" w:rsidRPr="00FC69C5"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14:paraId="00BE74F4" w14:textId="77777777" w:rsidR="00334903" w:rsidRPr="00FC69C5" w:rsidRDefault="00334903" w:rsidP="00D163E3">
            <w:pPr>
              <w:pStyle w:val="acctmergecolhdg"/>
              <w:spacing w:line="240" w:lineRule="auto"/>
              <w:ind w:left="-115" w:right="-115"/>
              <w:rPr>
                <w:rFonts w:ascii="Angsana New" w:hAnsi="Angsana New" w:cs="Angsana New"/>
                <w:b w:val="0"/>
                <w:sz w:val="30"/>
                <w:szCs w:val="30"/>
                <w:lang w:bidi="th-TH"/>
              </w:rPr>
            </w:pPr>
          </w:p>
        </w:tc>
        <w:tc>
          <w:tcPr>
            <w:tcW w:w="236" w:type="dxa"/>
          </w:tcPr>
          <w:p w14:paraId="259957C9" w14:textId="77777777" w:rsidR="00334903" w:rsidRPr="00FC69C5" w:rsidRDefault="00334903" w:rsidP="00D163E3">
            <w:pPr>
              <w:pStyle w:val="acctmergecolhdg"/>
              <w:spacing w:line="240" w:lineRule="auto"/>
              <w:ind w:left="-115" w:right="-115"/>
              <w:rPr>
                <w:rFonts w:ascii="Angsana New" w:hAnsi="Angsana New" w:cs="Angsana New"/>
                <w:b w:val="0"/>
                <w:sz w:val="30"/>
                <w:szCs w:val="30"/>
              </w:rPr>
            </w:pPr>
          </w:p>
        </w:tc>
        <w:tc>
          <w:tcPr>
            <w:tcW w:w="1465" w:type="dxa"/>
          </w:tcPr>
          <w:p w14:paraId="06C974C5" w14:textId="4AE37306" w:rsidR="00334903" w:rsidRPr="00FC69C5" w:rsidRDefault="00334903" w:rsidP="00D163E3">
            <w:pPr>
              <w:pStyle w:val="acctmergecolhdg"/>
              <w:spacing w:line="240" w:lineRule="auto"/>
              <w:ind w:left="-115" w:right="-115"/>
              <w:rPr>
                <w:rFonts w:ascii="Angsana New" w:hAnsi="Angsana New" w:cs="Angsana New"/>
                <w:b w:val="0"/>
                <w:sz w:val="30"/>
                <w:szCs w:val="30"/>
                <w:lang w:bidi="th-TH"/>
              </w:rPr>
            </w:pPr>
            <w:r w:rsidRPr="00FC69C5">
              <w:rPr>
                <w:rFonts w:ascii="Angsana New" w:hAnsi="Angsana New" w:cs="Angsana New" w:hint="cs"/>
                <w:b w:val="0"/>
                <w:sz w:val="30"/>
                <w:szCs w:val="30"/>
                <w:cs/>
                <w:lang w:bidi="th-TH"/>
              </w:rPr>
              <w:t>31</w:t>
            </w:r>
            <w:r w:rsidRPr="00FC69C5">
              <w:rPr>
                <w:rFonts w:ascii="Angsana New" w:hAnsi="Angsana New" w:cs="Angsana New"/>
                <w:b w:val="0"/>
                <w:sz w:val="30"/>
                <w:szCs w:val="30"/>
                <w:cs/>
                <w:lang w:val="en-US" w:bidi="th-TH"/>
              </w:rPr>
              <w:t xml:space="preserve"> </w:t>
            </w:r>
            <w:r w:rsidR="0079071D" w:rsidRPr="00FC69C5">
              <w:rPr>
                <w:rFonts w:ascii="Angsana New" w:hAnsi="Angsana New" w:cs="Angsana New"/>
                <w:b w:val="0"/>
                <w:sz w:val="30"/>
                <w:szCs w:val="30"/>
                <w:lang w:val="en-US" w:bidi="th-TH"/>
              </w:rPr>
              <w:t>December</w:t>
            </w:r>
            <w:r w:rsidRPr="00FC69C5">
              <w:rPr>
                <w:rFonts w:ascii="Angsana New" w:hAnsi="Angsana New" w:cs="Angsana New"/>
                <w:b w:val="0"/>
                <w:sz w:val="30"/>
                <w:szCs w:val="30"/>
                <w:cs/>
                <w:lang w:val="en-US" w:bidi="th-TH"/>
              </w:rPr>
              <w:br/>
            </w:r>
            <w:r w:rsidR="0079071D" w:rsidRPr="00FC69C5">
              <w:rPr>
                <w:rFonts w:ascii="Angsana New" w:hAnsi="Angsana New" w:cs="Angsana New"/>
                <w:b w:val="0"/>
                <w:sz w:val="30"/>
                <w:szCs w:val="30"/>
              </w:rPr>
              <w:t>20</w:t>
            </w:r>
            <w:r w:rsidR="00CD6A4A" w:rsidRPr="00FC69C5">
              <w:rPr>
                <w:rFonts w:ascii="Angsana New" w:hAnsi="Angsana New" w:cs="Angsana New"/>
                <w:b w:val="0"/>
                <w:sz w:val="30"/>
                <w:szCs w:val="30"/>
              </w:rPr>
              <w:t>2</w:t>
            </w:r>
            <w:r w:rsidR="00526E96" w:rsidRPr="00FC69C5">
              <w:rPr>
                <w:rFonts w:ascii="Angsana New" w:hAnsi="Angsana New" w:cs="Angsana New"/>
                <w:b w:val="0"/>
                <w:sz w:val="30"/>
                <w:szCs w:val="30"/>
              </w:rPr>
              <w:t>4</w:t>
            </w:r>
          </w:p>
        </w:tc>
        <w:tc>
          <w:tcPr>
            <w:tcW w:w="283" w:type="dxa"/>
          </w:tcPr>
          <w:p w14:paraId="799151C3" w14:textId="77777777" w:rsidR="00334903" w:rsidRPr="00FC69C5" w:rsidRDefault="00334903" w:rsidP="00D163E3">
            <w:pPr>
              <w:pStyle w:val="acctmergecolhdg"/>
              <w:spacing w:line="240" w:lineRule="auto"/>
              <w:ind w:left="-115" w:right="-115"/>
              <w:rPr>
                <w:rFonts w:ascii="Angsana New" w:hAnsi="Angsana New" w:cs="Angsana New"/>
                <w:b w:val="0"/>
                <w:sz w:val="30"/>
                <w:szCs w:val="30"/>
                <w:cs/>
                <w:lang w:bidi="th-TH"/>
              </w:rPr>
            </w:pPr>
          </w:p>
        </w:tc>
        <w:tc>
          <w:tcPr>
            <w:tcW w:w="1560" w:type="dxa"/>
          </w:tcPr>
          <w:p w14:paraId="56FAA421" w14:textId="7E595B60" w:rsidR="00334903" w:rsidRPr="00FC69C5" w:rsidRDefault="00CD6A4A" w:rsidP="00D163E3">
            <w:pPr>
              <w:pStyle w:val="acctmergecolhdg"/>
              <w:spacing w:line="240" w:lineRule="auto"/>
              <w:ind w:left="-115" w:right="-115"/>
              <w:rPr>
                <w:rFonts w:ascii="Angsana New" w:hAnsi="Angsana New" w:cs="Angsana New"/>
                <w:b w:val="0"/>
                <w:sz w:val="30"/>
                <w:szCs w:val="30"/>
                <w:lang w:val="en-US" w:bidi="th-TH"/>
              </w:rPr>
            </w:pPr>
            <w:r w:rsidRPr="00FC69C5">
              <w:rPr>
                <w:rFonts w:ascii="Angsana New" w:hAnsi="Angsana New" w:cs="Angsana New" w:hint="cs"/>
                <w:b w:val="0"/>
                <w:sz w:val="30"/>
                <w:szCs w:val="30"/>
                <w:cs/>
                <w:lang w:bidi="th-TH"/>
              </w:rPr>
              <w:t>31</w:t>
            </w:r>
            <w:r w:rsidRPr="00FC69C5">
              <w:rPr>
                <w:rFonts w:ascii="Angsana New" w:hAnsi="Angsana New" w:cs="Angsana New"/>
                <w:b w:val="0"/>
                <w:sz w:val="30"/>
                <w:szCs w:val="30"/>
                <w:lang w:val="en-US" w:bidi="th-TH"/>
              </w:rPr>
              <w:t xml:space="preserve"> December</w:t>
            </w:r>
            <w:r w:rsidRPr="00FC69C5">
              <w:rPr>
                <w:rFonts w:ascii="Angsana New" w:hAnsi="Angsana New" w:cs="Angsana New"/>
                <w:b w:val="0"/>
                <w:sz w:val="30"/>
                <w:szCs w:val="30"/>
                <w:lang w:val="en-US"/>
              </w:rPr>
              <w:br/>
              <w:t>20</w:t>
            </w:r>
            <w:r w:rsidR="006F078C" w:rsidRPr="00FC69C5">
              <w:rPr>
                <w:rFonts w:ascii="Angsana New" w:hAnsi="Angsana New" w:cs="Angsana New"/>
                <w:b w:val="0"/>
                <w:sz w:val="30"/>
                <w:szCs w:val="30"/>
                <w:lang w:val="en-US"/>
              </w:rPr>
              <w:t>2</w:t>
            </w:r>
            <w:r w:rsidR="00526E96" w:rsidRPr="00FC69C5">
              <w:rPr>
                <w:rFonts w:ascii="Angsana New" w:hAnsi="Angsana New" w:cs="Angsana New"/>
                <w:b w:val="0"/>
                <w:sz w:val="30"/>
                <w:szCs w:val="30"/>
                <w:lang w:val="en-US"/>
              </w:rPr>
              <w:t>3</w:t>
            </w:r>
          </w:p>
        </w:tc>
      </w:tr>
      <w:tr w:rsidR="00334903" w:rsidRPr="00FC69C5" w14:paraId="6344FEDE" w14:textId="77777777" w:rsidTr="00D163E3">
        <w:trPr>
          <w:cantSplit/>
          <w:tblHeader/>
        </w:trPr>
        <w:tc>
          <w:tcPr>
            <w:tcW w:w="4370" w:type="dxa"/>
          </w:tcPr>
          <w:p w14:paraId="4A69EE3C" w14:textId="77777777" w:rsidR="00334903" w:rsidRPr="00FC69C5"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rPr>
            </w:pPr>
          </w:p>
        </w:tc>
        <w:tc>
          <w:tcPr>
            <w:tcW w:w="4961" w:type="dxa"/>
            <w:gridSpan w:val="5"/>
          </w:tcPr>
          <w:p w14:paraId="5CE54997" w14:textId="77777777" w:rsidR="00334903" w:rsidRPr="00FC69C5" w:rsidRDefault="002422F0" w:rsidP="0024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FC69C5">
              <w:rPr>
                <w:rFonts w:ascii="AngsanaUPC" w:hAnsi="AngsanaUPC" w:cs="AngsanaUPC" w:hint="cs"/>
                <w:i/>
                <w:iCs/>
                <w:sz w:val="30"/>
                <w:szCs w:val="30"/>
                <w:cs/>
              </w:rPr>
              <w:t xml:space="preserve">                              </w:t>
            </w:r>
            <w:r w:rsidR="00334903" w:rsidRPr="00FC69C5">
              <w:rPr>
                <w:rFonts w:ascii="AngsanaUPC" w:hAnsi="AngsanaUPC" w:cs="AngsanaUPC"/>
                <w:i/>
                <w:iCs/>
                <w:sz w:val="30"/>
                <w:szCs w:val="30"/>
                <w:cs/>
              </w:rPr>
              <w:t>(</w:t>
            </w:r>
            <w:r w:rsidR="00334903" w:rsidRPr="00FC69C5">
              <w:rPr>
                <w:rFonts w:ascii="AngsanaUPC" w:hAnsi="AngsanaUPC" w:cs="AngsanaUPC"/>
                <w:i/>
                <w:iCs/>
                <w:sz w:val="30"/>
                <w:szCs w:val="30"/>
              </w:rPr>
              <w:t>Unit</w:t>
            </w:r>
            <w:r w:rsidR="00334903" w:rsidRPr="00FC69C5">
              <w:rPr>
                <w:rFonts w:ascii="AngsanaUPC" w:hAnsi="AngsanaUPC" w:cs="AngsanaUPC"/>
                <w:i/>
                <w:iCs/>
                <w:sz w:val="30"/>
                <w:szCs w:val="30"/>
                <w:cs/>
              </w:rPr>
              <w:t xml:space="preserve">: </w:t>
            </w:r>
            <w:r w:rsidR="00334903" w:rsidRPr="00FC69C5">
              <w:rPr>
                <w:rFonts w:ascii="AngsanaUPC" w:hAnsi="AngsanaUPC" w:cs="AngsanaUPC"/>
                <w:i/>
                <w:iCs/>
                <w:sz w:val="30"/>
                <w:szCs w:val="30"/>
              </w:rPr>
              <w:t>Thousand Baht</w:t>
            </w:r>
            <w:r w:rsidR="00334903" w:rsidRPr="00FC69C5">
              <w:rPr>
                <w:rFonts w:ascii="AngsanaUPC" w:hAnsi="AngsanaUPC" w:cs="AngsanaUPC"/>
                <w:i/>
                <w:iCs/>
                <w:sz w:val="30"/>
                <w:szCs w:val="30"/>
                <w:cs/>
              </w:rPr>
              <w:t>)</w:t>
            </w:r>
          </w:p>
        </w:tc>
      </w:tr>
      <w:tr w:rsidR="00334903" w:rsidRPr="00FC69C5" w14:paraId="6AD4A6DA" w14:textId="77777777" w:rsidTr="00CD6A4A">
        <w:trPr>
          <w:trHeight w:val="434"/>
        </w:trPr>
        <w:tc>
          <w:tcPr>
            <w:tcW w:w="4370" w:type="dxa"/>
          </w:tcPr>
          <w:p w14:paraId="68F282C2" w14:textId="77777777" w:rsidR="00334903" w:rsidRPr="00FC69C5" w:rsidRDefault="00135656"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b/>
                <w:bCs/>
                <w:i/>
                <w:iCs/>
                <w:sz w:val="30"/>
                <w:szCs w:val="30"/>
              </w:rPr>
            </w:pPr>
            <w:r w:rsidRPr="00FC69C5">
              <w:rPr>
                <w:rFonts w:ascii="AngsanaUPC" w:hAnsi="AngsanaUPC" w:cs="AngsanaUPC"/>
                <w:b/>
                <w:bCs/>
                <w:i/>
                <w:iCs/>
                <w:sz w:val="30"/>
                <w:szCs w:val="30"/>
              </w:rPr>
              <w:t>Current</w:t>
            </w:r>
          </w:p>
        </w:tc>
        <w:tc>
          <w:tcPr>
            <w:tcW w:w="1417" w:type="dxa"/>
          </w:tcPr>
          <w:p w14:paraId="3A8F2CD6" w14:textId="77777777" w:rsidR="00334903" w:rsidRPr="00FC69C5"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36" w:type="dxa"/>
          </w:tcPr>
          <w:p w14:paraId="21B7D7D9" w14:textId="77777777" w:rsidR="00334903" w:rsidRPr="00FC69C5"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b/>
                <w:bCs/>
                <w:sz w:val="30"/>
                <w:szCs w:val="30"/>
              </w:rPr>
            </w:pPr>
          </w:p>
        </w:tc>
        <w:tc>
          <w:tcPr>
            <w:tcW w:w="1465" w:type="dxa"/>
          </w:tcPr>
          <w:p w14:paraId="24E06BF6" w14:textId="77777777" w:rsidR="00334903" w:rsidRPr="00FC69C5"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83" w:type="dxa"/>
          </w:tcPr>
          <w:p w14:paraId="509A84D2" w14:textId="77777777" w:rsidR="00334903" w:rsidRPr="00FC69C5"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1560" w:type="dxa"/>
          </w:tcPr>
          <w:p w14:paraId="52E65EEE" w14:textId="77777777" w:rsidR="00334903" w:rsidRPr="00FC69C5"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CD6A4A" w:rsidRPr="00FC69C5" w14:paraId="34D267B9" w14:textId="77777777" w:rsidTr="00D163E3">
        <w:tc>
          <w:tcPr>
            <w:tcW w:w="4370" w:type="dxa"/>
          </w:tcPr>
          <w:p w14:paraId="7B11E397" w14:textId="77777777" w:rsidR="00CD6A4A" w:rsidRPr="00FC69C5" w:rsidRDefault="00CD6A4A" w:rsidP="00CD6A4A">
            <w:pPr>
              <w:spacing w:line="240" w:lineRule="auto"/>
              <w:rPr>
                <w:rFonts w:ascii="Angsana New" w:hAnsi="Angsana New"/>
                <w:b/>
                <w:bCs/>
                <w:i/>
                <w:iCs/>
                <w:sz w:val="30"/>
                <w:szCs w:val="30"/>
              </w:rPr>
            </w:pPr>
            <w:r w:rsidRPr="00FC69C5">
              <w:rPr>
                <w:rFonts w:ascii="AngsanaUPC" w:hAnsi="AngsanaUPC" w:cs="AngsanaUPC"/>
                <w:sz w:val="30"/>
                <w:szCs w:val="30"/>
              </w:rPr>
              <w:t>Bank overdrafts with collateral</w:t>
            </w:r>
          </w:p>
        </w:tc>
        <w:tc>
          <w:tcPr>
            <w:tcW w:w="1417" w:type="dxa"/>
            <w:vAlign w:val="bottom"/>
          </w:tcPr>
          <w:p w14:paraId="7855155B" w14:textId="77777777" w:rsidR="00CD6A4A" w:rsidRPr="00FC69C5"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73214DD9" w14:textId="77777777" w:rsidR="00CD6A4A" w:rsidRPr="00FC69C5"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5FB47F88" w14:textId="77777777" w:rsidR="00CD6A4A" w:rsidRPr="00FC69C5"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C69C5">
              <w:rPr>
                <w:rFonts w:ascii="Angsana New" w:hAnsi="Angsana New"/>
                <w:sz w:val="30"/>
                <w:szCs w:val="30"/>
                <w:cs/>
              </w:rPr>
              <w:t>-</w:t>
            </w:r>
          </w:p>
        </w:tc>
        <w:tc>
          <w:tcPr>
            <w:tcW w:w="283" w:type="dxa"/>
          </w:tcPr>
          <w:p w14:paraId="2A8D6E6E" w14:textId="77777777" w:rsidR="00CD6A4A" w:rsidRPr="00FC69C5"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vAlign w:val="bottom"/>
          </w:tcPr>
          <w:p w14:paraId="0ED24CA1" w14:textId="77777777" w:rsidR="00CD6A4A" w:rsidRPr="00FC69C5"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C69C5">
              <w:rPr>
                <w:rFonts w:ascii="Angsana New" w:hAnsi="Angsana New"/>
                <w:sz w:val="30"/>
                <w:szCs w:val="30"/>
                <w:cs/>
              </w:rPr>
              <w:t>-</w:t>
            </w:r>
          </w:p>
        </w:tc>
      </w:tr>
      <w:tr w:rsidR="00CD6A4A" w:rsidRPr="00FC69C5" w14:paraId="69844820" w14:textId="77777777" w:rsidTr="00D163E3">
        <w:tc>
          <w:tcPr>
            <w:tcW w:w="4370" w:type="dxa"/>
          </w:tcPr>
          <w:p w14:paraId="06E1F6A2" w14:textId="77777777" w:rsidR="00CD6A4A" w:rsidRPr="00FC69C5" w:rsidRDefault="00CD6A4A" w:rsidP="00CD6A4A">
            <w:pPr>
              <w:spacing w:line="240" w:lineRule="auto"/>
              <w:rPr>
                <w:rFonts w:ascii="Angsana New" w:hAnsi="Angsana New"/>
                <w:sz w:val="30"/>
                <w:szCs w:val="30"/>
                <w:cs/>
              </w:rPr>
            </w:pPr>
            <w:r w:rsidRPr="00FC69C5">
              <w:rPr>
                <w:rFonts w:ascii="AngsanaUPC" w:hAnsi="AngsanaUPC" w:cs="AngsanaUPC"/>
                <w:sz w:val="30"/>
                <w:szCs w:val="30"/>
              </w:rPr>
              <w:t>Short</w:t>
            </w:r>
            <w:r w:rsidRPr="00FC69C5">
              <w:rPr>
                <w:rFonts w:ascii="AngsanaUPC" w:hAnsi="AngsanaUPC" w:cs="AngsanaUPC"/>
                <w:sz w:val="30"/>
                <w:szCs w:val="30"/>
                <w:cs/>
              </w:rPr>
              <w:t>-</w:t>
            </w:r>
            <w:r w:rsidRPr="00FC69C5">
              <w:rPr>
                <w:rFonts w:ascii="AngsanaUPC" w:hAnsi="AngsanaUPC" w:cs="AngsanaUPC"/>
                <w:sz w:val="30"/>
                <w:szCs w:val="30"/>
              </w:rPr>
              <w:t>term loans from financial institutions</w:t>
            </w:r>
          </w:p>
        </w:tc>
        <w:tc>
          <w:tcPr>
            <w:tcW w:w="1417" w:type="dxa"/>
            <w:vAlign w:val="bottom"/>
          </w:tcPr>
          <w:p w14:paraId="25BF50D6" w14:textId="77777777" w:rsidR="00CD6A4A" w:rsidRPr="00FC69C5"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378CED1F" w14:textId="77777777" w:rsidR="00CD6A4A" w:rsidRPr="00FC69C5"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34718DC3" w14:textId="77777777" w:rsidR="00CD6A4A" w:rsidRPr="00FC69C5"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283" w:type="dxa"/>
          </w:tcPr>
          <w:p w14:paraId="035840F8" w14:textId="77777777" w:rsidR="00CD6A4A" w:rsidRPr="00FC69C5"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vAlign w:val="bottom"/>
          </w:tcPr>
          <w:p w14:paraId="6BC11660" w14:textId="77777777" w:rsidR="00CD6A4A" w:rsidRPr="00FC69C5"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526E96" w:rsidRPr="00FC69C5" w14:paraId="6C89C0D5" w14:textId="77777777" w:rsidTr="00CD6A4A">
        <w:tc>
          <w:tcPr>
            <w:tcW w:w="4370" w:type="dxa"/>
          </w:tcPr>
          <w:p w14:paraId="12CFD928" w14:textId="77777777" w:rsidR="00526E96" w:rsidRPr="00FC69C5" w:rsidRDefault="00526E96" w:rsidP="00526E96">
            <w:pPr>
              <w:spacing w:line="240" w:lineRule="auto"/>
              <w:rPr>
                <w:rFonts w:ascii="Angsana New" w:hAnsi="Angsana New"/>
                <w:b/>
                <w:bCs/>
                <w:i/>
                <w:iCs/>
                <w:sz w:val="30"/>
                <w:szCs w:val="30"/>
              </w:rPr>
            </w:pPr>
            <w:r w:rsidRPr="00FC69C5">
              <w:rPr>
                <w:rFonts w:ascii="Angsana New" w:hAnsi="Angsana New"/>
                <w:sz w:val="30"/>
                <w:szCs w:val="30"/>
                <w:cs/>
              </w:rPr>
              <w:t xml:space="preserve">  </w:t>
            </w:r>
            <w:r w:rsidRPr="00FC69C5">
              <w:rPr>
                <w:rStyle w:val="PageNumber"/>
                <w:rFonts w:ascii="AngsanaUPC" w:hAnsi="AngsanaUPC" w:cs="AngsanaUPC"/>
                <w:sz w:val="30"/>
                <w:szCs w:val="30"/>
              </w:rPr>
              <w:t>With collateral</w:t>
            </w:r>
          </w:p>
        </w:tc>
        <w:tc>
          <w:tcPr>
            <w:tcW w:w="1417" w:type="dxa"/>
          </w:tcPr>
          <w:p w14:paraId="4ACA8BBA"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575F4140"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7C57168D" w14:textId="6D785D0D"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C69C5">
              <w:rPr>
                <w:rFonts w:ascii="Angsana New" w:hAnsi="Angsana New"/>
                <w:sz w:val="30"/>
                <w:szCs w:val="30"/>
              </w:rPr>
              <w:t>586,078</w:t>
            </w:r>
          </w:p>
        </w:tc>
        <w:tc>
          <w:tcPr>
            <w:tcW w:w="283" w:type="dxa"/>
          </w:tcPr>
          <w:p w14:paraId="34092B6A"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Borders>
              <w:bottom w:val="single" w:sz="4" w:space="0" w:color="auto"/>
            </w:tcBorders>
          </w:tcPr>
          <w:p w14:paraId="5ED355A7" w14:textId="1C1920B2"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C69C5">
              <w:rPr>
                <w:rFonts w:ascii="Angsana New" w:hAnsi="Angsana New"/>
                <w:sz w:val="30"/>
                <w:szCs w:val="30"/>
              </w:rPr>
              <w:t>775,592</w:t>
            </w:r>
          </w:p>
        </w:tc>
      </w:tr>
      <w:tr w:rsidR="00526E96" w:rsidRPr="00FC69C5" w14:paraId="093CF433" w14:textId="77777777" w:rsidTr="00D163E3">
        <w:tc>
          <w:tcPr>
            <w:tcW w:w="4370" w:type="dxa"/>
          </w:tcPr>
          <w:p w14:paraId="7BB78B0F" w14:textId="77777777" w:rsidR="00526E96" w:rsidRPr="00FC69C5" w:rsidRDefault="00526E96" w:rsidP="00526E96">
            <w:pPr>
              <w:spacing w:line="240" w:lineRule="auto"/>
              <w:rPr>
                <w:rFonts w:ascii="Angsana New" w:hAnsi="Angsana New"/>
                <w:sz w:val="30"/>
                <w:szCs w:val="30"/>
              </w:rPr>
            </w:pPr>
            <w:r w:rsidRPr="00FC69C5">
              <w:rPr>
                <w:rFonts w:ascii="AngsanaUPC" w:hAnsi="AngsanaUPC" w:cs="AngsanaUPC"/>
                <w:b/>
                <w:bCs/>
                <w:sz w:val="30"/>
                <w:szCs w:val="30"/>
              </w:rPr>
              <w:t>Total</w:t>
            </w:r>
            <w:r w:rsidRPr="00FC69C5">
              <w:rPr>
                <w:rFonts w:ascii="AngsanaUPC" w:hAnsi="AngsanaUPC" w:cs="AngsanaUPC"/>
                <w:b/>
                <w:bCs/>
                <w:sz w:val="30"/>
                <w:szCs w:val="30"/>
                <w:cs/>
              </w:rPr>
              <w:t xml:space="preserve"> </w:t>
            </w:r>
            <w:r w:rsidRPr="00FC69C5">
              <w:rPr>
                <w:rFonts w:ascii="AngsanaUPC" w:hAnsi="AngsanaUPC" w:cs="AngsanaUPC"/>
                <w:b/>
                <w:bCs/>
                <w:sz w:val="30"/>
                <w:szCs w:val="30"/>
              </w:rPr>
              <w:t>bank overdrafts and short</w:t>
            </w:r>
            <w:r w:rsidRPr="00FC69C5">
              <w:rPr>
                <w:rFonts w:ascii="AngsanaUPC" w:hAnsi="AngsanaUPC" w:cs="AngsanaUPC"/>
                <w:b/>
                <w:bCs/>
                <w:sz w:val="30"/>
                <w:szCs w:val="30"/>
                <w:cs/>
              </w:rPr>
              <w:t>-</w:t>
            </w:r>
            <w:r w:rsidRPr="00FC69C5">
              <w:rPr>
                <w:rFonts w:ascii="AngsanaUPC" w:hAnsi="AngsanaUPC" w:cs="AngsanaUPC"/>
                <w:b/>
                <w:bCs/>
                <w:sz w:val="30"/>
                <w:szCs w:val="30"/>
              </w:rPr>
              <w:t>term loans from</w:t>
            </w:r>
          </w:p>
        </w:tc>
        <w:tc>
          <w:tcPr>
            <w:tcW w:w="1417" w:type="dxa"/>
          </w:tcPr>
          <w:p w14:paraId="4B5EBD01"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0C85A143"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tcPr>
          <w:p w14:paraId="7D884F44"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Pr>
          <w:p w14:paraId="7155F24A"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526E96" w:rsidRPr="00FC69C5" w14:paraId="10FE282C" w14:textId="77777777" w:rsidTr="00D163E3">
        <w:tc>
          <w:tcPr>
            <w:tcW w:w="4370" w:type="dxa"/>
          </w:tcPr>
          <w:p w14:paraId="027110FD"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b/>
                <w:bCs/>
                <w:sz w:val="30"/>
                <w:szCs w:val="30"/>
              </w:rPr>
            </w:pPr>
            <w:r w:rsidRPr="00FC69C5">
              <w:rPr>
                <w:rFonts w:ascii="Angsana New" w:hAnsi="Angsana New"/>
                <w:b/>
                <w:bCs/>
                <w:sz w:val="30"/>
                <w:szCs w:val="30"/>
                <w:cs/>
              </w:rPr>
              <w:t xml:space="preserve">   </w:t>
            </w:r>
            <w:r w:rsidRPr="00FC69C5">
              <w:rPr>
                <w:rFonts w:ascii="AngsanaUPC" w:hAnsi="AngsanaUPC" w:cs="AngsanaUPC"/>
                <w:b/>
                <w:bCs/>
                <w:sz w:val="30"/>
                <w:szCs w:val="30"/>
              </w:rPr>
              <w:t>financial institutions</w:t>
            </w:r>
          </w:p>
        </w:tc>
        <w:tc>
          <w:tcPr>
            <w:tcW w:w="1417" w:type="dxa"/>
            <w:vAlign w:val="bottom"/>
          </w:tcPr>
          <w:p w14:paraId="46A55FD3"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14:paraId="5159F80C"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vAlign w:val="bottom"/>
          </w:tcPr>
          <w:p w14:paraId="038DBF67" w14:textId="3106DE6F"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FC69C5">
              <w:rPr>
                <w:rFonts w:ascii="Angsana New" w:hAnsi="Angsana New"/>
                <w:b/>
                <w:bCs/>
                <w:sz w:val="30"/>
                <w:szCs w:val="30"/>
              </w:rPr>
              <w:t>586,078</w:t>
            </w:r>
          </w:p>
        </w:tc>
        <w:tc>
          <w:tcPr>
            <w:tcW w:w="1560" w:type="dxa"/>
            <w:vAlign w:val="bottom"/>
          </w:tcPr>
          <w:p w14:paraId="6FF47A21" w14:textId="56863B1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FC69C5">
              <w:rPr>
                <w:rFonts w:ascii="Angsana New" w:hAnsi="Angsana New"/>
                <w:b/>
                <w:bCs/>
                <w:sz w:val="30"/>
                <w:szCs w:val="30"/>
              </w:rPr>
              <w:t>775,592</w:t>
            </w:r>
          </w:p>
        </w:tc>
      </w:tr>
      <w:tr w:rsidR="00526E96" w:rsidRPr="00FC69C5" w14:paraId="6AEA4F68" w14:textId="77777777" w:rsidTr="00440151">
        <w:tc>
          <w:tcPr>
            <w:tcW w:w="4370" w:type="dxa"/>
          </w:tcPr>
          <w:p w14:paraId="0157CDEB"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tc>
        <w:tc>
          <w:tcPr>
            <w:tcW w:w="1417" w:type="dxa"/>
            <w:vAlign w:val="bottom"/>
          </w:tcPr>
          <w:p w14:paraId="2083711D"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14:paraId="6D97169D"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584B6967"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83" w:type="dxa"/>
          </w:tcPr>
          <w:p w14:paraId="601766EA"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560" w:type="dxa"/>
            <w:vAlign w:val="bottom"/>
          </w:tcPr>
          <w:p w14:paraId="7CD3F852"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526E96" w:rsidRPr="00FC69C5" w14:paraId="1AF98144" w14:textId="77777777" w:rsidTr="00D163E3">
        <w:tc>
          <w:tcPr>
            <w:tcW w:w="4370" w:type="dxa"/>
          </w:tcPr>
          <w:p w14:paraId="39F53F18" w14:textId="77777777" w:rsidR="00526E96" w:rsidRPr="00FC69C5" w:rsidRDefault="00526E96" w:rsidP="00526E96">
            <w:pPr>
              <w:spacing w:line="240" w:lineRule="auto"/>
              <w:rPr>
                <w:rFonts w:ascii="Angsana New" w:hAnsi="Angsana New"/>
                <w:b/>
                <w:bCs/>
                <w:i/>
                <w:iCs/>
                <w:sz w:val="30"/>
                <w:szCs w:val="30"/>
              </w:rPr>
            </w:pPr>
            <w:r w:rsidRPr="00FC69C5">
              <w:rPr>
                <w:rFonts w:ascii="AngsanaUPC" w:hAnsi="AngsanaUPC" w:cs="AngsanaUPC"/>
                <w:sz w:val="30"/>
                <w:szCs w:val="30"/>
              </w:rPr>
              <w:t>Current portion of long</w:t>
            </w:r>
            <w:r w:rsidRPr="00FC69C5">
              <w:rPr>
                <w:rFonts w:ascii="AngsanaUPC" w:hAnsi="AngsanaUPC" w:cs="AngsanaUPC"/>
                <w:sz w:val="30"/>
                <w:szCs w:val="30"/>
                <w:cs/>
              </w:rPr>
              <w:t>-</w:t>
            </w:r>
            <w:r w:rsidRPr="00FC69C5">
              <w:rPr>
                <w:rFonts w:ascii="AngsanaUPC" w:hAnsi="AngsanaUPC" w:cs="AngsanaUPC"/>
                <w:sz w:val="30"/>
                <w:szCs w:val="30"/>
              </w:rPr>
              <w:t>term loans with collateral</w:t>
            </w:r>
          </w:p>
        </w:tc>
        <w:tc>
          <w:tcPr>
            <w:tcW w:w="1417" w:type="dxa"/>
          </w:tcPr>
          <w:p w14:paraId="10824E5E"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72052D09"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4B9D97A6" w14:textId="5F31C286"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C69C5">
              <w:rPr>
                <w:rFonts w:ascii="Angsana New" w:hAnsi="Angsana New"/>
                <w:sz w:val="30"/>
                <w:szCs w:val="30"/>
              </w:rPr>
              <w:t>145,203</w:t>
            </w:r>
          </w:p>
        </w:tc>
        <w:tc>
          <w:tcPr>
            <w:tcW w:w="283" w:type="dxa"/>
          </w:tcPr>
          <w:p w14:paraId="77CF8C00"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Pr>
          <w:p w14:paraId="703ACDE3" w14:textId="50C2EB2B"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C69C5">
              <w:rPr>
                <w:rFonts w:ascii="Angsana New" w:hAnsi="Angsana New"/>
                <w:sz w:val="30"/>
                <w:szCs w:val="30"/>
              </w:rPr>
              <w:t>90,002</w:t>
            </w:r>
          </w:p>
        </w:tc>
      </w:tr>
      <w:tr w:rsidR="00526E96" w:rsidRPr="00FC69C5" w14:paraId="5388D6BA" w14:textId="77777777" w:rsidTr="00CD6A4A">
        <w:tc>
          <w:tcPr>
            <w:tcW w:w="4370" w:type="dxa"/>
          </w:tcPr>
          <w:p w14:paraId="70E0D4A8"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FC69C5">
              <w:rPr>
                <w:rFonts w:ascii="AngsanaUPC" w:hAnsi="AngsanaUPC" w:cs="AngsanaUPC"/>
                <w:sz w:val="30"/>
                <w:szCs w:val="30"/>
              </w:rPr>
              <w:t>Current portion of lease liabilities</w:t>
            </w:r>
          </w:p>
        </w:tc>
        <w:tc>
          <w:tcPr>
            <w:tcW w:w="1417" w:type="dxa"/>
          </w:tcPr>
          <w:p w14:paraId="7C4B31C1"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6BC0BBB6"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5BEE2608" w14:textId="4B8F966B"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C69C5">
              <w:rPr>
                <w:rFonts w:ascii="Angsana New" w:hAnsi="Angsana New"/>
                <w:sz w:val="30"/>
                <w:szCs w:val="30"/>
              </w:rPr>
              <w:t>13,852</w:t>
            </w:r>
          </w:p>
        </w:tc>
        <w:tc>
          <w:tcPr>
            <w:tcW w:w="283" w:type="dxa"/>
            <w:vMerge w:val="restart"/>
          </w:tcPr>
          <w:p w14:paraId="5A35F6EB"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Borders>
              <w:bottom w:val="single" w:sz="4" w:space="0" w:color="auto"/>
            </w:tcBorders>
          </w:tcPr>
          <w:p w14:paraId="634E726E" w14:textId="7292F0A2"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C69C5">
              <w:rPr>
                <w:rFonts w:ascii="Angsana New" w:hAnsi="Angsana New"/>
                <w:sz w:val="30"/>
                <w:szCs w:val="30"/>
              </w:rPr>
              <w:t>15,774</w:t>
            </w:r>
          </w:p>
        </w:tc>
      </w:tr>
      <w:tr w:rsidR="00526E96" w:rsidRPr="00FC69C5" w14:paraId="49DB4895" w14:textId="77777777" w:rsidTr="00CD6A4A">
        <w:tc>
          <w:tcPr>
            <w:tcW w:w="4370" w:type="dxa"/>
          </w:tcPr>
          <w:p w14:paraId="43A28592"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FC69C5">
              <w:rPr>
                <w:rFonts w:ascii="AngsanaUPC" w:hAnsi="AngsanaUPC" w:cs="AngsanaUPC"/>
                <w:b/>
                <w:bCs/>
                <w:sz w:val="30"/>
                <w:szCs w:val="30"/>
              </w:rPr>
              <w:t>Total</w:t>
            </w:r>
            <w:r w:rsidRPr="00FC69C5">
              <w:rPr>
                <w:rFonts w:ascii="AngsanaUPC" w:hAnsi="AngsanaUPC" w:cs="AngsanaUPC"/>
                <w:b/>
                <w:bCs/>
                <w:sz w:val="30"/>
                <w:szCs w:val="30"/>
                <w:cs/>
              </w:rPr>
              <w:t xml:space="preserve"> </w:t>
            </w:r>
            <w:r w:rsidRPr="00FC69C5">
              <w:rPr>
                <w:rFonts w:ascii="AngsanaUPC" w:hAnsi="AngsanaUPC" w:cs="AngsanaUPC"/>
                <w:b/>
                <w:bCs/>
                <w:sz w:val="30"/>
                <w:szCs w:val="30"/>
              </w:rPr>
              <w:t>current interest</w:t>
            </w:r>
            <w:r w:rsidRPr="00FC69C5">
              <w:rPr>
                <w:rFonts w:ascii="AngsanaUPC" w:hAnsi="AngsanaUPC" w:cs="AngsanaUPC"/>
                <w:b/>
                <w:bCs/>
                <w:sz w:val="30"/>
                <w:szCs w:val="30"/>
                <w:cs/>
              </w:rPr>
              <w:t>-</w:t>
            </w:r>
            <w:r w:rsidRPr="00FC69C5">
              <w:rPr>
                <w:rFonts w:ascii="AngsanaUPC" w:hAnsi="AngsanaUPC" w:cs="AngsanaUPC"/>
                <w:b/>
                <w:bCs/>
                <w:sz w:val="30"/>
                <w:szCs w:val="30"/>
              </w:rPr>
              <w:t>bearing debts</w:t>
            </w:r>
          </w:p>
        </w:tc>
        <w:tc>
          <w:tcPr>
            <w:tcW w:w="1417" w:type="dxa"/>
          </w:tcPr>
          <w:p w14:paraId="4CEB1060"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tcPr>
          <w:p w14:paraId="70E000A6"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5C85CEF9" w14:textId="4DB32B39"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FC69C5">
              <w:rPr>
                <w:rFonts w:ascii="Angsana New" w:hAnsi="Angsana New"/>
                <w:b/>
                <w:bCs/>
                <w:sz w:val="30"/>
                <w:szCs w:val="30"/>
              </w:rPr>
              <w:t>745,133</w:t>
            </w:r>
          </w:p>
        </w:tc>
        <w:tc>
          <w:tcPr>
            <w:tcW w:w="283" w:type="dxa"/>
            <w:vMerge/>
          </w:tcPr>
          <w:p w14:paraId="14620B3D"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560" w:type="dxa"/>
            <w:tcBorders>
              <w:bottom w:val="single" w:sz="4" w:space="0" w:color="auto"/>
            </w:tcBorders>
          </w:tcPr>
          <w:p w14:paraId="1055E267" w14:textId="7EF499CD"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FC69C5">
              <w:rPr>
                <w:rFonts w:ascii="Angsana New" w:hAnsi="Angsana New"/>
                <w:b/>
                <w:bCs/>
                <w:sz w:val="30"/>
                <w:szCs w:val="30"/>
              </w:rPr>
              <w:t>881,368</w:t>
            </w:r>
          </w:p>
        </w:tc>
      </w:tr>
      <w:tr w:rsidR="00526E96" w:rsidRPr="00FC69C5" w14:paraId="74650E90" w14:textId="77777777" w:rsidTr="00D163E3">
        <w:tc>
          <w:tcPr>
            <w:tcW w:w="4370" w:type="dxa"/>
          </w:tcPr>
          <w:p w14:paraId="7C7C5AAF" w14:textId="77777777" w:rsidR="00526E96" w:rsidRPr="00FC69C5" w:rsidRDefault="00526E96" w:rsidP="00526E96">
            <w:pPr>
              <w:spacing w:line="240" w:lineRule="auto"/>
              <w:rPr>
                <w:rFonts w:ascii="Angsana New" w:hAnsi="Angsana New"/>
                <w:b/>
                <w:bCs/>
                <w:i/>
                <w:iCs/>
                <w:sz w:val="30"/>
                <w:szCs w:val="30"/>
                <w:cs/>
              </w:rPr>
            </w:pPr>
          </w:p>
        </w:tc>
        <w:tc>
          <w:tcPr>
            <w:tcW w:w="1417" w:type="dxa"/>
          </w:tcPr>
          <w:p w14:paraId="49AFF49E"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7E4833C7"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32F74617"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vMerge/>
          </w:tcPr>
          <w:p w14:paraId="5348B04E"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Pr>
          <w:p w14:paraId="26A072E9"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526E96" w:rsidRPr="00FC69C5" w14:paraId="517F9754" w14:textId="77777777" w:rsidTr="00D163E3">
        <w:tc>
          <w:tcPr>
            <w:tcW w:w="4370" w:type="dxa"/>
          </w:tcPr>
          <w:p w14:paraId="63EC93CF" w14:textId="77777777" w:rsidR="00526E96" w:rsidRPr="00FC69C5" w:rsidRDefault="00526E96" w:rsidP="00526E96">
            <w:pPr>
              <w:spacing w:line="240" w:lineRule="auto"/>
              <w:rPr>
                <w:rFonts w:ascii="Angsana New" w:hAnsi="Angsana New"/>
                <w:b/>
                <w:bCs/>
                <w:i/>
                <w:iCs/>
                <w:sz w:val="30"/>
                <w:szCs w:val="30"/>
              </w:rPr>
            </w:pPr>
            <w:r w:rsidRPr="00FC69C5">
              <w:rPr>
                <w:rFonts w:ascii="AngsanaUPC" w:hAnsi="AngsanaUPC" w:cs="AngsanaUPC"/>
                <w:b/>
                <w:bCs/>
                <w:i/>
                <w:iCs/>
                <w:sz w:val="30"/>
                <w:szCs w:val="30"/>
              </w:rPr>
              <w:t>Non</w:t>
            </w:r>
            <w:r w:rsidRPr="00FC69C5">
              <w:rPr>
                <w:rFonts w:ascii="AngsanaUPC" w:hAnsi="AngsanaUPC" w:cs="AngsanaUPC"/>
                <w:b/>
                <w:bCs/>
                <w:i/>
                <w:iCs/>
                <w:sz w:val="30"/>
                <w:szCs w:val="30"/>
                <w:cs/>
              </w:rPr>
              <w:t>-</w:t>
            </w:r>
            <w:r w:rsidRPr="00FC69C5">
              <w:rPr>
                <w:rFonts w:ascii="AngsanaUPC" w:hAnsi="AngsanaUPC" w:cs="AngsanaUPC"/>
                <w:b/>
                <w:bCs/>
                <w:i/>
                <w:iCs/>
                <w:sz w:val="30"/>
                <w:szCs w:val="30"/>
              </w:rPr>
              <w:t>current</w:t>
            </w:r>
          </w:p>
        </w:tc>
        <w:tc>
          <w:tcPr>
            <w:tcW w:w="1417" w:type="dxa"/>
          </w:tcPr>
          <w:p w14:paraId="05EF62D1"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4BAE8DA5"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027CC2BE"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tcPr>
          <w:p w14:paraId="0747B7A9"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Pr>
          <w:p w14:paraId="655D908E"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526E96" w:rsidRPr="00FC69C5" w14:paraId="7E572BD6" w14:textId="77777777" w:rsidTr="00D163E3">
        <w:tc>
          <w:tcPr>
            <w:tcW w:w="4370" w:type="dxa"/>
          </w:tcPr>
          <w:p w14:paraId="26DD56D2" w14:textId="77777777" w:rsidR="00526E96" w:rsidRPr="00FC69C5" w:rsidRDefault="00526E96" w:rsidP="00526E96">
            <w:pPr>
              <w:spacing w:line="240" w:lineRule="auto"/>
              <w:rPr>
                <w:rFonts w:ascii="Angsana New" w:hAnsi="Angsana New"/>
                <w:b/>
                <w:bCs/>
                <w:i/>
                <w:iCs/>
                <w:sz w:val="30"/>
                <w:szCs w:val="30"/>
              </w:rPr>
            </w:pPr>
            <w:r w:rsidRPr="00FC69C5">
              <w:rPr>
                <w:rFonts w:ascii="AngsanaUPC" w:hAnsi="AngsanaUPC" w:cs="AngsanaUPC"/>
                <w:sz w:val="30"/>
                <w:szCs w:val="30"/>
              </w:rPr>
              <w:t>Long</w:t>
            </w:r>
            <w:r w:rsidRPr="00FC69C5">
              <w:rPr>
                <w:rFonts w:ascii="AngsanaUPC" w:hAnsi="AngsanaUPC" w:cs="AngsanaUPC"/>
                <w:sz w:val="30"/>
                <w:szCs w:val="30"/>
                <w:cs/>
              </w:rPr>
              <w:t>-</w:t>
            </w:r>
            <w:r w:rsidRPr="00FC69C5">
              <w:rPr>
                <w:rFonts w:ascii="AngsanaUPC" w:hAnsi="AngsanaUPC" w:cs="AngsanaUPC"/>
                <w:sz w:val="30"/>
                <w:szCs w:val="30"/>
              </w:rPr>
              <w:t>term loans from financial institutions</w:t>
            </w:r>
          </w:p>
        </w:tc>
        <w:tc>
          <w:tcPr>
            <w:tcW w:w="1417" w:type="dxa"/>
          </w:tcPr>
          <w:p w14:paraId="14587FF2"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22312F99"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53FBBB66" w14:textId="3CCEE8D0"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C69C5">
              <w:rPr>
                <w:rFonts w:ascii="Angsana New" w:hAnsi="Angsana New"/>
                <w:sz w:val="30"/>
                <w:szCs w:val="30"/>
              </w:rPr>
              <w:t>529,379</w:t>
            </w:r>
          </w:p>
        </w:tc>
        <w:tc>
          <w:tcPr>
            <w:tcW w:w="283" w:type="dxa"/>
          </w:tcPr>
          <w:p w14:paraId="7B512872"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Pr>
          <w:p w14:paraId="738988EF" w14:textId="5F45EF98"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C69C5">
              <w:rPr>
                <w:rFonts w:ascii="Angsana New" w:hAnsi="Angsana New"/>
                <w:sz w:val="30"/>
                <w:szCs w:val="30"/>
              </w:rPr>
              <w:t>227,893</w:t>
            </w:r>
          </w:p>
        </w:tc>
      </w:tr>
      <w:tr w:rsidR="00526E96" w:rsidRPr="00FC69C5" w14:paraId="5012CFB9" w14:textId="77777777" w:rsidTr="00CD6A4A">
        <w:tc>
          <w:tcPr>
            <w:tcW w:w="4370" w:type="dxa"/>
          </w:tcPr>
          <w:p w14:paraId="7139AA0C" w14:textId="77777777" w:rsidR="00526E96" w:rsidRPr="00FC69C5" w:rsidRDefault="00526E96" w:rsidP="00526E96">
            <w:pPr>
              <w:spacing w:line="240" w:lineRule="auto"/>
              <w:rPr>
                <w:rFonts w:ascii="Angsana New" w:hAnsi="Angsana New"/>
                <w:b/>
                <w:bCs/>
                <w:i/>
                <w:iCs/>
                <w:sz w:val="30"/>
                <w:szCs w:val="30"/>
              </w:rPr>
            </w:pPr>
            <w:r w:rsidRPr="00FC69C5">
              <w:rPr>
                <w:rFonts w:ascii="AngsanaUPC" w:hAnsi="AngsanaUPC" w:cs="AngsanaUPC"/>
                <w:sz w:val="30"/>
                <w:szCs w:val="30"/>
              </w:rPr>
              <w:t>Lease payable</w:t>
            </w:r>
          </w:p>
        </w:tc>
        <w:tc>
          <w:tcPr>
            <w:tcW w:w="1417" w:type="dxa"/>
          </w:tcPr>
          <w:p w14:paraId="4C3D918F"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7105F6E2"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0CDD3770" w14:textId="18C56EEA"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C69C5">
              <w:rPr>
                <w:rFonts w:ascii="Angsana New" w:hAnsi="Angsana New"/>
                <w:sz w:val="30"/>
                <w:szCs w:val="30"/>
              </w:rPr>
              <w:t>10,996</w:t>
            </w:r>
          </w:p>
        </w:tc>
        <w:tc>
          <w:tcPr>
            <w:tcW w:w="283" w:type="dxa"/>
          </w:tcPr>
          <w:p w14:paraId="1DA47691"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Borders>
              <w:bottom w:val="single" w:sz="4" w:space="0" w:color="auto"/>
            </w:tcBorders>
          </w:tcPr>
          <w:p w14:paraId="496558F7" w14:textId="028CC641"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C69C5">
              <w:rPr>
                <w:rFonts w:ascii="Angsana New" w:hAnsi="Angsana New"/>
                <w:sz w:val="30"/>
                <w:szCs w:val="30"/>
              </w:rPr>
              <w:t>20,747</w:t>
            </w:r>
          </w:p>
        </w:tc>
      </w:tr>
      <w:tr w:rsidR="00526E96" w:rsidRPr="00FC69C5" w14:paraId="6ACABBAE" w14:textId="77777777" w:rsidTr="00CD6A4A">
        <w:tc>
          <w:tcPr>
            <w:tcW w:w="4370" w:type="dxa"/>
          </w:tcPr>
          <w:p w14:paraId="7CB7DDCC" w14:textId="77777777" w:rsidR="00526E96" w:rsidRPr="00FC69C5" w:rsidRDefault="00526E96" w:rsidP="00526E96">
            <w:pPr>
              <w:spacing w:line="240" w:lineRule="auto"/>
              <w:ind w:left="101" w:hanging="101"/>
              <w:rPr>
                <w:rFonts w:ascii="Angsana New" w:hAnsi="Angsana New"/>
                <w:b/>
                <w:bCs/>
                <w:i/>
                <w:iCs/>
                <w:sz w:val="30"/>
                <w:szCs w:val="30"/>
              </w:rPr>
            </w:pPr>
            <w:r w:rsidRPr="00FC69C5">
              <w:rPr>
                <w:rFonts w:ascii="AngsanaUPC" w:hAnsi="AngsanaUPC" w:cs="AngsanaUPC"/>
                <w:b/>
                <w:bCs/>
                <w:sz w:val="30"/>
                <w:szCs w:val="30"/>
              </w:rPr>
              <w:t>Total</w:t>
            </w:r>
            <w:r w:rsidRPr="00FC69C5">
              <w:rPr>
                <w:rFonts w:ascii="AngsanaUPC" w:hAnsi="AngsanaUPC" w:cs="AngsanaUPC"/>
                <w:b/>
                <w:bCs/>
                <w:sz w:val="30"/>
                <w:szCs w:val="30"/>
                <w:cs/>
              </w:rPr>
              <w:t xml:space="preserve"> </w:t>
            </w:r>
            <w:r w:rsidRPr="00FC69C5">
              <w:rPr>
                <w:rFonts w:ascii="AngsanaUPC" w:hAnsi="AngsanaUPC" w:cs="AngsanaUPC"/>
                <w:b/>
                <w:bCs/>
                <w:sz w:val="30"/>
                <w:szCs w:val="30"/>
              </w:rPr>
              <w:t>non</w:t>
            </w:r>
            <w:r w:rsidRPr="00FC69C5">
              <w:rPr>
                <w:rFonts w:ascii="AngsanaUPC" w:hAnsi="AngsanaUPC" w:cs="AngsanaUPC"/>
                <w:b/>
                <w:bCs/>
                <w:sz w:val="30"/>
                <w:szCs w:val="30"/>
                <w:cs/>
              </w:rPr>
              <w:t>-</w:t>
            </w:r>
            <w:r w:rsidRPr="00FC69C5">
              <w:rPr>
                <w:rFonts w:ascii="AngsanaUPC" w:hAnsi="AngsanaUPC" w:cs="AngsanaUPC"/>
                <w:b/>
                <w:bCs/>
                <w:sz w:val="30"/>
                <w:szCs w:val="30"/>
              </w:rPr>
              <w:t>current interest</w:t>
            </w:r>
            <w:r w:rsidRPr="00FC69C5">
              <w:rPr>
                <w:rFonts w:ascii="AngsanaUPC" w:hAnsi="AngsanaUPC" w:cs="AngsanaUPC"/>
                <w:b/>
                <w:bCs/>
                <w:sz w:val="30"/>
                <w:szCs w:val="30"/>
                <w:cs/>
              </w:rPr>
              <w:t>-</w:t>
            </w:r>
            <w:r w:rsidRPr="00FC69C5">
              <w:rPr>
                <w:rFonts w:ascii="AngsanaUPC" w:hAnsi="AngsanaUPC" w:cs="AngsanaUPC"/>
                <w:b/>
                <w:bCs/>
                <w:sz w:val="30"/>
                <w:szCs w:val="30"/>
              </w:rPr>
              <w:t>bearing debts</w:t>
            </w:r>
          </w:p>
        </w:tc>
        <w:tc>
          <w:tcPr>
            <w:tcW w:w="1417" w:type="dxa"/>
            <w:vAlign w:val="bottom"/>
          </w:tcPr>
          <w:p w14:paraId="34C4C309"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14:paraId="7B7B07B5"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vAlign w:val="bottom"/>
          </w:tcPr>
          <w:p w14:paraId="39E3A9FC" w14:textId="5B6BC5F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FC69C5">
              <w:rPr>
                <w:rFonts w:ascii="Angsana New" w:hAnsi="Angsana New"/>
                <w:b/>
                <w:bCs/>
                <w:sz w:val="30"/>
                <w:szCs w:val="30"/>
              </w:rPr>
              <w:t>540,375</w:t>
            </w:r>
          </w:p>
        </w:tc>
        <w:tc>
          <w:tcPr>
            <w:tcW w:w="283" w:type="dxa"/>
            <w:vMerge w:val="restart"/>
          </w:tcPr>
          <w:p w14:paraId="6DFCEC81"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560" w:type="dxa"/>
            <w:tcBorders>
              <w:bottom w:val="single" w:sz="4" w:space="0" w:color="auto"/>
            </w:tcBorders>
            <w:vAlign w:val="bottom"/>
          </w:tcPr>
          <w:p w14:paraId="1B0A0767" w14:textId="6D993F36"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FC69C5">
              <w:rPr>
                <w:rFonts w:ascii="Angsana New" w:hAnsi="Angsana New"/>
                <w:b/>
                <w:bCs/>
                <w:sz w:val="30"/>
                <w:szCs w:val="30"/>
              </w:rPr>
              <w:t>248,640</w:t>
            </w:r>
          </w:p>
        </w:tc>
      </w:tr>
      <w:tr w:rsidR="00526E96" w:rsidRPr="00FC69C5" w14:paraId="526BC339" w14:textId="77777777" w:rsidTr="00440151">
        <w:tc>
          <w:tcPr>
            <w:tcW w:w="4370" w:type="dxa"/>
          </w:tcPr>
          <w:p w14:paraId="7E8EE410" w14:textId="77777777" w:rsidR="00526E96" w:rsidRPr="00FC69C5" w:rsidRDefault="00526E96" w:rsidP="00526E96">
            <w:pPr>
              <w:spacing w:line="240" w:lineRule="auto"/>
              <w:rPr>
                <w:rFonts w:ascii="Angsana New" w:hAnsi="Angsana New"/>
                <w:b/>
                <w:bCs/>
                <w:sz w:val="30"/>
                <w:szCs w:val="30"/>
              </w:rPr>
            </w:pPr>
          </w:p>
        </w:tc>
        <w:tc>
          <w:tcPr>
            <w:tcW w:w="1417" w:type="dxa"/>
            <w:vAlign w:val="bottom"/>
          </w:tcPr>
          <w:p w14:paraId="4AD042B5"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vAlign w:val="bottom"/>
          </w:tcPr>
          <w:p w14:paraId="329BEE33"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top w:val="single" w:sz="4" w:space="0" w:color="auto"/>
            </w:tcBorders>
            <w:vAlign w:val="bottom"/>
          </w:tcPr>
          <w:p w14:paraId="230DE934"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vMerge/>
          </w:tcPr>
          <w:p w14:paraId="67B83F16"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Borders>
              <w:top w:val="single" w:sz="4" w:space="0" w:color="auto"/>
            </w:tcBorders>
            <w:vAlign w:val="bottom"/>
          </w:tcPr>
          <w:p w14:paraId="22592EF9"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526E96" w:rsidRPr="00FC69C5" w14:paraId="753EF179" w14:textId="77777777" w:rsidTr="00440151">
        <w:tc>
          <w:tcPr>
            <w:tcW w:w="4370" w:type="dxa"/>
          </w:tcPr>
          <w:p w14:paraId="0B2D4777" w14:textId="77777777" w:rsidR="00526E96" w:rsidRPr="00FC69C5" w:rsidRDefault="00526E96" w:rsidP="00526E96">
            <w:pPr>
              <w:spacing w:line="240" w:lineRule="auto"/>
              <w:rPr>
                <w:rFonts w:ascii="Angsana New" w:hAnsi="Angsana New"/>
                <w:sz w:val="30"/>
                <w:szCs w:val="30"/>
                <w:cs/>
              </w:rPr>
            </w:pPr>
            <w:r w:rsidRPr="00FC69C5">
              <w:rPr>
                <w:rFonts w:ascii="AngsanaUPC" w:hAnsi="AngsanaUPC" w:cs="AngsanaUPC"/>
                <w:b/>
                <w:bCs/>
                <w:sz w:val="30"/>
                <w:szCs w:val="30"/>
              </w:rPr>
              <w:t>Total interest</w:t>
            </w:r>
            <w:r w:rsidRPr="00FC69C5">
              <w:rPr>
                <w:rFonts w:ascii="AngsanaUPC" w:hAnsi="AngsanaUPC" w:cs="AngsanaUPC"/>
                <w:b/>
                <w:bCs/>
                <w:sz w:val="30"/>
                <w:szCs w:val="30"/>
                <w:cs/>
              </w:rPr>
              <w:t>-</w:t>
            </w:r>
            <w:r w:rsidRPr="00FC69C5">
              <w:rPr>
                <w:rFonts w:ascii="AngsanaUPC" w:hAnsi="AngsanaUPC" w:cs="AngsanaUPC"/>
                <w:b/>
                <w:bCs/>
                <w:sz w:val="30"/>
                <w:szCs w:val="30"/>
              </w:rPr>
              <w:t>bearing debts</w:t>
            </w:r>
          </w:p>
        </w:tc>
        <w:tc>
          <w:tcPr>
            <w:tcW w:w="1417" w:type="dxa"/>
            <w:vAlign w:val="bottom"/>
          </w:tcPr>
          <w:p w14:paraId="631B46F7"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tcBorders>
              <w:bottom w:val="nil"/>
            </w:tcBorders>
            <w:vAlign w:val="bottom"/>
          </w:tcPr>
          <w:p w14:paraId="287E6E6A"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double" w:sz="4" w:space="0" w:color="auto"/>
            </w:tcBorders>
            <w:vAlign w:val="bottom"/>
          </w:tcPr>
          <w:p w14:paraId="155E9594" w14:textId="688A6E6F"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FC69C5">
              <w:rPr>
                <w:rFonts w:ascii="Angsana New" w:hAnsi="Angsana New"/>
                <w:b/>
                <w:bCs/>
                <w:sz w:val="30"/>
                <w:szCs w:val="30"/>
              </w:rPr>
              <w:t>1,285,508</w:t>
            </w:r>
          </w:p>
        </w:tc>
        <w:tc>
          <w:tcPr>
            <w:tcW w:w="283" w:type="dxa"/>
            <w:tcBorders>
              <w:bottom w:val="nil"/>
            </w:tcBorders>
          </w:tcPr>
          <w:p w14:paraId="689D03AA"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560" w:type="dxa"/>
            <w:tcBorders>
              <w:bottom w:val="double" w:sz="4" w:space="0" w:color="auto"/>
            </w:tcBorders>
            <w:vAlign w:val="bottom"/>
          </w:tcPr>
          <w:p w14:paraId="6AA273BC" w14:textId="4337F181"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FC69C5">
              <w:rPr>
                <w:rFonts w:ascii="Angsana New" w:hAnsi="Angsana New"/>
                <w:b/>
                <w:bCs/>
                <w:sz w:val="30"/>
                <w:szCs w:val="30"/>
              </w:rPr>
              <w:t>1,130,008</w:t>
            </w:r>
          </w:p>
        </w:tc>
      </w:tr>
    </w:tbl>
    <w:p w14:paraId="0AC2AAAB" w14:textId="77777777" w:rsidR="00334903" w:rsidRDefault="00334903" w:rsidP="008D14E8">
      <w:pPr>
        <w:pStyle w:val="block"/>
        <w:spacing w:after="0" w:line="240" w:lineRule="atLeast"/>
        <w:ind w:left="540"/>
        <w:jc w:val="thaiDistribute"/>
        <w:rPr>
          <w:rFonts w:ascii="AngsanaUPC" w:hAnsi="AngsanaUPC" w:cs="AngsanaUPC"/>
          <w:sz w:val="30"/>
          <w:szCs w:val="30"/>
          <w:lang w:bidi="th-TH"/>
        </w:rPr>
      </w:pPr>
    </w:p>
    <w:p w14:paraId="4B8AF85B" w14:textId="77777777" w:rsidR="00B86BDA" w:rsidRDefault="00B86BDA" w:rsidP="008D14E8">
      <w:pPr>
        <w:pStyle w:val="block"/>
        <w:spacing w:after="0" w:line="240" w:lineRule="atLeast"/>
        <w:ind w:left="540"/>
        <w:jc w:val="thaiDistribute"/>
        <w:rPr>
          <w:rFonts w:ascii="AngsanaUPC" w:hAnsi="AngsanaUPC" w:cs="AngsanaUPC"/>
          <w:sz w:val="30"/>
          <w:szCs w:val="30"/>
          <w:lang w:bidi="th-TH"/>
        </w:rPr>
      </w:pPr>
    </w:p>
    <w:p w14:paraId="5622ADEE" w14:textId="77777777" w:rsidR="00B86BDA" w:rsidRDefault="00B86BDA" w:rsidP="008D14E8">
      <w:pPr>
        <w:pStyle w:val="block"/>
        <w:spacing w:after="0" w:line="240" w:lineRule="atLeast"/>
        <w:ind w:left="540"/>
        <w:jc w:val="thaiDistribute"/>
        <w:rPr>
          <w:rFonts w:ascii="AngsanaUPC" w:hAnsi="AngsanaUPC" w:cs="AngsanaUPC"/>
          <w:sz w:val="30"/>
          <w:szCs w:val="30"/>
          <w:lang w:bidi="th-TH"/>
        </w:rPr>
      </w:pPr>
    </w:p>
    <w:p w14:paraId="7D37A529" w14:textId="77777777" w:rsidR="00B86BDA" w:rsidRDefault="00B86BDA" w:rsidP="008D14E8">
      <w:pPr>
        <w:pStyle w:val="block"/>
        <w:spacing w:after="0" w:line="240" w:lineRule="atLeast"/>
        <w:ind w:left="540"/>
        <w:jc w:val="thaiDistribute"/>
        <w:rPr>
          <w:rFonts w:ascii="AngsanaUPC" w:hAnsi="AngsanaUPC" w:cs="AngsanaUPC"/>
          <w:sz w:val="30"/>
          <w:szCs w:val="30"/>
          <w:lang w:bidi="th-TH"/>
        </w:rPr>
      </w:pPr>
    </w:p>
    <w:p w14:paraId="45ABF55E" w14:textId="77777777" w:rsidR="00B86BDA" w:rsidRDefault="00B86BDA" w:rsidP="008D14E8">
      <w:pPr>
        <w:pStyle w:val="block"/>
        <w:spacing w:after="0" w:line="240" w:lineRule="atLeast"/>
        <w:ind w:left="540"/>
        <w:jc w:val="thaiDistribute"/>
        <w:rPr>
          <w:rFonts w:ascii="AngsanaUPC" w:hAnsi="AngsanaUPC" w:cs="AngsanaUPC"/>
          <w:sz w:val="30"/>
          <w:szCs w:val="30"/>
          <w:lang w:bidi="th-TH"/>
        </w:rPr>
      </w:pPr>
    </w:p>
    <w:p w14:paraId="67653F8D" w14:textId="77777777" w:rsidR="00B86BDA" w:rsidRDefault="00B86BDA" w:rsidP="008D14E8">
      <w:pPr>
        <w:pStyle w:val="block"/>
        <w:spacing w:after="0" w:line="240" w:lineRule="atLeast"/>
        <w:ind w:left="540"/>
        <w:jc w:val="thaiDistribute"/>
        <w:rPr>
          <w:rFonts w:ascii="AngsanaUPC" w:hAnsi="AngsanaUPC" w:cs="AngsanaUPC"/>
          <w:sz w:val="30"/>
          <w:szCs w:val="30"/>
          <w:lang w:bidi="th-TH"/>
        </w:rPr>
      </w:pPr>
    </w:p>
    <w:p w14:paraId="07731CE5" w14:textId="77777777" w:rsidR="002359CC" w:rsidRPr="00FC69C5" w:rsidRDefault="002359CC" w:rsidP="008D14E8">
      <w:pPr>
        <w:pStyle w:val="block"/>
        <w:spacing w:after="0" w:line="240" w:lineRule="atLeast"/>
        <w:ind w:left="540"/>
        <w:jc w:val="thaiDistribute"/>
        <w:rPr>
          <w:rFonts w:ascii="AngsanaUPC" w:hAnsi="AngsanaUPC" w:cs="AngsanaUPC"/>
          <w:sz w:val="30"/>
          <w:szCs w:val="30"/>
          <w:lang w:bidi="th-TH"/>
        </w:rPr>
      </w:pPr>
    </w:p>
    <w:p w14:paraId="58DE6B89" w14:textId="77777777" w:rsidR="00890368" w:rsidRPr="00FC69C5" w:rsidRDefault="00890368" w:rsidP="008D14E8">
      <w:pPr>
        <w:pStyle w:val="block"/>
        <w:spacing w:after="0" w:line="240" w:lineRule="atLeast"/>
        <w:ind w:left="540"/>
        <w:jc w:val="thaiDistribute"/>
        <w:rPr>
          <w:rFonts w:ascii="AngsanaUPC" w:hAnsi="AngsanaUPC" w:cs="AngsanaUPC"/>
          <w:sz w:val="30"/>
          <w:szCs w:val="30"/>
          <w:lang w:bidi="th-TH"/>
        </w:rPr>
      </w:pPr>
    </w:p>
    <w:p w14:paraId="67D05643" w14:textId="77777777" w:rsidR="00B64200" w:rsidRPr="00FC69C5" w:rsidRDefault="00B64200" w:rsidP="00B642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1"/>
        <w:ind w:left="3456" w:firstLine="576"/>
        <w:jc w:val="right"/>
        <w:rPr>
          <w:rFonts w:ascii="AngsanaUPC" w:hAnsi="AngsanaUPC" w:cs="AngsanaUPC"/>
          <w:w w:val="105"/>
          <w:sz w:val="30"/>
          <w:szCs w:val="30"/>
        </w:rPr>
      </w:pPr>
      <w:r w:rsidRPr="00FC69C5">
        <w:rPr>
          <w:rFonts w:ascii="Angsana New" w:hAnsi="Angsana New"/>
          <w:b/>
          <w:bCs/>
          <w:sz w:val="30"/>
          <w:szCs w:val="30"/>
        </w:rPr>
        <w:lastRenderedPageBreak/>
        <w:t>Separate financial statements</w:t>
      </w:r>
    </w:p>
    <w:tbl>
      <w:tblPr>
        <w:tblW w:w="9331" w:type="dxa"/>
        <w:tblInd w:w="558" w:type="dxa"/>
        <w:tblLayout w:type="fixed"/>
        <w:tblLook w:val="04A0" w:firstRow="1" w:lastRow="0" w:firstColumn="1" w:lastColumn="0" w:noHBand="0" w:noVBand="1"/>
      </w:tblPr>
      <w:tblGrid>
        <w:gridCol w:w="4370"/>
        <w:gridCol w:w="1417"/>
        <w:gridCol w:w="236"/>
        <w:gridCol w:w="1465"/>
        <w:gridCol w:w="283"/>
        <w:gridCol w:w="1560"/>
      </w:tblGrid>
      <w:tr w:rsidR="00B64200" w:rsidRPr="00FC69C5" w14:paraId="428A4466" w14:textId="77777777" w:rsidTr="00576B8A">
        <w:trPr>
          <w:cantSplit/>
          <w:tblHeader/>
        </w:trPr>
        <w:tc>
          <w:tcPr>
            <w:tcW w:w="4370" w:type="dxa"/>
          </w:tcPr>
          <w:p w14:paraId="3E8A43F9" w14:textId="77777777" w:rsidR="00B64200" w:rsidRPr="00FC69C5"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14:paraId="595E760E" w14:textId="77777777" w:rsidR="00B64200" w:rsidRPr="00FC69C5" w:rsidRDefault="00B64200" w:rsidP="00576B8A">
            <w:pPr>
              <w:pStyle w:val="acctmergecolhdg"/>
              <w:spacing w:line="240" w:lineRule="auto"/>
              <w:ind w:left="-115" w:right="-115"/>
              <w:rPr>
                <w:rFonts w:ascii="Angsana New" w:hAnsi="Angsana New" w:cs="Angsana New"/>
                <w:b w:val="0"/>
                <w:sz w:val="30"/>
                <w:szCs w:val="30"/>
                <w:lang w:bidi="th-TH"/>
              </w:rPr>
            </w:pPr>
          </w:p>
        </w:tc>
        <w:tc>
          <w:tcPr>
            <w:tcW w:w="236" w:type="dxa"/>
          </w:tcPr>
          <w:p w14:paraId="17E3E5AF" w14:textId="77777777" w:rsidR="00B64200" w:rsidRPr="00FC69C5" w:rsidRDefault="00B64200" w:rsidP="00576B8A">
            <w:pPr>
              <w:pStyle w:val="acctmergecolhdg"/>
              <w:spacing w:line="240" w:lineRule="auto"/>
              <w:ind w:left="-115" w:right="-115"/>
              <w:rPr>
                <w:rFonts w:ascii="Angsana New" w:hAnsi="Angsana New" w:cs="Angsana New"/>
                <w:b w:val="0"/>
                <w:sz w:val="30"/>
                <w:szCs w:val="30"/>
              </w:rPr>
            </w:pPr>
          </w:p>
        </w:tc>
        <w:tc>
          <w:tcPr>
            <w:tcW w:w="1465" w:type="dxa"/>
          </w:tcPr>
          <w:p w14:paraId="1CEF21F3" w14:textId="44AF10A4" w:rsidR="00B64200" w:rsidRPr="00FC69C5" w:rsidRDefault="00B64200" w:rsidP="00576B8A">
            <w:pPr>
              <w:pStyle w:val="acctmergecolhdg"/>
              <w:spacing w:line="240" w:lineRule="auto"/>
              <w:ind w:left="-115" w:right="-115"/>
              <w:rPr>
                <w:rFonts w:ascii="Angsana New" w:hAnsi="Angsana New" w:cs="Angsana New"/>
                <w:b w:val="0"/>
                <w:sz w:val="30"/>
                <w:szCs w:val="30"/>
                <w:lang w:bidi="th-TH"/>
              </w:rPr>
            </w:pPr>
            <w:r w:rsidRPr="00FC69C5">
              <w:rPr>
                <w:rFonts w:ascii="Angsana New" w:hAnsi="Angsana New" w:cs="Angsana New" w:hint="cs"/>
                <w:b w:val="0"/>
                <w:sz w:val="30"/>
                <w:szCs w:val="30"/>
                <w:cs/>
                <w:lang w:bidi="th-TH"/>
              </w:rPr>
              <w:t>31</w:t>
            </w:r>
            <w:r w:rsidRPr="00FC69C5">
              <w:rPr>
                <w:rFonts w:ascii="Angsana New" w:hAnsi="Angsana New" w:cs="Angsana New"/>
                <w:b w:val="0"/>
                <w:sz w:val="30"/>
                <w:szCs w:val="30"/>
                <w:lang w:val="en-US" w:bidi="th-TH"/>
              </w:rPr>
              <w:t xml:space="preserve"> December</w:t>
            </w:r>
            <w:r w:rsidRPr="00FC69C5">
              <w:rPr>
                <w:rFonts w:ascii="Angsana New" w:hAnsi="Angsana New" w:cs="Angsana New"/>
                <w:b w:val="0"/>
                <w:sz w:val="30"/>
                <w:szCs w:val="30"/>
                <w:cs/>
                <w:lang w:val="en-US" w:bidi="th-TH"/>
              </w:rPr>
              <w:br/>
            </w:r>
            <w:r w:rsidRPr="00FC69C5">
              <w:rPr>
                <w:rFonts w:ascii="Angsana New" w:hAnsi="Angsana New" w:cs="Angsana New"/>
                <w:b w:val="0"/>
                <w:sz w:val="30"/>
                <w:szCs w:val="30"/>
              </w:rPr>
              <w:t>202</w:t>
            </w:r>
            <w:r w:rsidR="00622DBB" w:rsidRPr="00FC69C5">
              <w:rPr>
                <w:rFonts w:ascii="Angsana New" w:hAnsi="Angsana New" w:cs="Angsana New"/>
                <w:b w:val="0"/>
                <w:sz w:val="30"/>
                <w:szCs w:val="30"/>
              </w:rPr>
              <w:t>4</w:t>
            </w:r>
          </w:p>
        </w:tc>
        <w:tc>
          <w:tcPr>
            <w:tcW w:w="283" w:type="dxa"/>
          </w:tcPr>
          <w:p w14:paraId="1CF623AC" w14:textId="77777777" w:rsidR="00B64200" w:rsidRPr="00FC69C5" w:rsidRDefault="00B64200" w:rsidP="00576B8A">
            <w:pPr>
              <w:pStyle w:val="acctmergecolhdg"/>
              <w:spacing w:line="240" w:lineRule="auto"/>
              <w:ind w:left="-115" w:right="-115"/>
              <w:rPr>
                <w:rFonts w:ascii="Angsana New" w:hAnsi="Angsana New" w:cs="Angsana New"/>
                <w:b w:val="0"/>
                <w:sz w:val="30"/>
                <w:szCs w:val="30"/>
                <w:cs/>
                <w:lang w:bidi="th-TH"/>
              </w:rPr>
            </w:pPr>
          </w:p>
        </w:tc>
        <w:tc>
          <w:tcPr>
            <w:tcW w:w="1560" w:type="dxa"/>
          </w:tcPr>
          <w:p w14:paraId="29C34066" w14:textId="1F9A80E7" w:rsidR="00B64200" w:rsidRPr="00FC69C5" w:rsidRDefault="00B64200" w:rsidP="00576B8A">
            <w:pPr>
              <w:pStyle w:val="acctmergecolhdg"/>
              <w:spacing w:line="240" w:lineRule="auto"/>
              <w:ind w:left="-115" w:right="-115"/>
              <w:rPr>
                <w:rFonts w:ascii="Angsana New" w:hAnsi="Angsana New" w:cs="Angsana New"/>
                <w:b w:val="0"/>
                <w:sz w:val="30"/>
                <w:szCs w:val="30"/>
                <w:lang w:val="en-US" w:bidi="th-TH"/>
              </w:rPr>
            </w:pPr>
            <w:r w:rsidRPr="00FC69C5">
              <w:rPr>
                <w:rFonts w:ascii="Angsana New" w:hAnsi="Angsana New" w:cs="Angsana New" w:hint="cs"/>
                <w:b w:val="0"/>
                <w:sz w:val="30"/>
                <w:szCs w:val="30"/>
                <w:cs/>
                <w:lang w:bidi="th-TH"/>
              </w:rPr>
              <w:t>31</w:t>
            </w:r>
            <w:r w:rsidRPr="00FC69C5">
              <w:rPr>
                <w:rFonts w:ascii="Angsana New" w:hAnsi="Angsana New" w:cs="Angsana New"/>
                <w:b w:val="0"/>
                <w:sz w:val="30"/>
                <w:szCs w:val="30"/>
                <w:lang w:val="en-US" w:bidi="th-TH"/>
              </w:rPr>
              <w:t xml:space="preserve"> December</w:t>
            </w:r>
            <w:r w:rsidRPr="00FC69C5">
              <w:rPr>
                <w:rFonts w:ascii="Angsana New" w:hAnsi="Angsana New" w:cs="Angsana New"/>
                <w:b w:val="0"/>
                <w:sz w:val="30"/>
                <w:szCs w:val="30"/>
                <w:lang w:val="en-US"/>
              </w:rPr>
              <w:br/>
              <w:t>202</w:t>
            </w:r>
            <w:r w:rsidR="00622DBB" w:rsidRPr="00FC69C5">
              <w:rPr>
                <w:rFonts w:ascii="Angsana New" w:hAnsi="Angsana New" w:cs="Angsana New"/>
                <w:b w:val="0"/>
                <w:sz w:val="30"/>
                <w:szCs w:val="30"/>
                <w:lang w:val="en-US"/>
              </w:rPr>
              <w:t>3</w:t>
            </w:r>
          </w:p>
        </w:tc>
      </w:tr>
      <w:tr w:rsidR="00B64200" w:rsidRPr="00FC69C5" w14:paraId="408F8F8C" w14:textId="77777777" w:rsidTr="00576B8A">
        <w:trPr>
          <w:cantSplit/>
          <w:tblHeader/>
        </w:trPr>
        <w:tc>
          <w:tcPr>
            <w:tcW w:w="4370" w:type="dxa"/>
          </w:tcPr>
          <w:p w14:paraId="4D6ED180" w14:textId="77777777" w:rsidR="00B64200" w:rsidRPr="00FC69C5"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rPr>
            </w:pPr>
          </w:p>
        </w:tc>
        <w:tc>
          <w:tcPr>
            <w:tcW w:w="4961" w:type="dxa"/>
            <w:gridSpan w:val="5"/>
          </w:tcPr>
          <w:p w14:paraId="2F67EA2D" w14:textId="77777777" w:rsidR="00B64200" w:rsidRPr="00FC69C5"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FC69C5">
              <w:rPr>
                <w:rFonts w:ascii="AngsanaUPC" w:hAnsi="AngsanaUPC" w:cs="AngsanaUPC" w:hint="cs"/>
                <w:i/>
                <w:iCs/>
                <w:sz w:val="30"/>
                <w:szCs w:val="30"/>
                <w:cs/>
              </w:rPr>
              <w:t xml:space="preserve">                              </w:t>
            </w:r>
            <w:r w:rsidRPr="00FC69C5">
              <w:rPr>
                <w:rFonts w:ascii="AngsanaUPC" w:hAnsi="AngsanaUPC" w:cs="AngsanaUPC"/>
                <w:i/>
                <w:iCs/>
                <w:sz w:val="30"/>
                <w:szCs w:val="30"/>
                <w:cs/>
              </w:rPr>
              <w:t>(</w:t>
            </w:r>
            <w:r w:rsidRPr="00FC69C5">
              <w:rPr>
                <w:rFonts w:ascii="AngsanaUPC" w:hAnsi="AngsanaUPC" w:cs="AngsanaUPC"/>
                <w:i/>
                <w:iCs/>
                <w:sz w:val="30"/>
                <w:szCs w:val="30"/>
              </w:rPr>
              <w:t>Unit</w:t>
            </w:r>
            <w:r w:rsidRPr="00FC69C5">
              <w:rPr>
                <w:rFonts w:ascii="AngsanaUPC" w:hAnsi="AngsanaUPC" w:cs="AngsanaUPC"/>
                <w:i/>
                <w:iCs/>
                <w:sz w:val="30"/>
                <w:szCs w:val="30"/>
                <w:cs/>
              </w:rPr>
              <w:t xml:space="preserve">: </w:t>
            </w:r>
            <w:r w:rsidRPr="00FC69C5">
              <w:rPr>
                <w:rFonts w:ascii="AngsanaUPC" w:hAnsi="AngsanaUPC" w:cs="AngsanaUPC"/>
                <w:i/>
                <w:iCs/>
                <w:sz w:val="30"/>
                <w:szCs w:val="30"/>
              </w:rPr>
              <w:t>Thousand Baht</w:t>
            </w:r>
            <w:r w:rsidRPr="00FC69C5">
              <w:rPr>
                <w:rFonts w:ascii="AngsanaUPC" w:hAnsi="AngsanaUPC" w:cs="AngsanaUPC"/>
                <w:i/>
                <w:iCs/>
                <w:sz w:val="30"/>
                <w:szCs w:val="30"/>
                <w:cs/>
              </w:rPr>
              <w:t>)</w:t>
            </w:r>
          </w:p>
        </w:tc>
      </w:tr>
      <w:tr w:rsidR="00B64200" w:rsidRPr="00FC69C5" w14:paraId="1B9AB857" w14:textId="77777777" w:rsidTr="00576B8A">
        <w:trPr>
          <w:trHeight w:val="434"/>
        </w:trPr>
        <w:tc>
          <w:tcPr>
            <w:tcW w:w="4370" w:type="dxa"/>
          </w:tcPr>
          <w:p w14:paraId="5E82C779" w14:textId="77777777" w:rsidR="00B64200" w:rsidRPr="00FC69C5"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b/>
                <w:bCs/>
                <w:i/>
                <w:iCs/>
                <w:sz w:val="30"/>
                <w:szCs w:val="30"/>
              </w:rPr>
            </w:pPr>
            <w:r w:rsidRPr="00FC69C5">
              <w:rPr>
                <w:rFonts w:ascii="AngsanaUPC" w:hAnsi="AngsanaUPC" w:cs="AngsanaUPC"/>
                <w:b/>
                <w:bCs/>
                <w:i/>
                <w:iCs/>
                <w:sz w:val="30"/>
                <w:szCs w:val="30"/>
              </w:rPr>
              <w:t>Current</w:t>
            </w:r>
          </w:p>
        </w:tc>
        <w:tc>
          <w:tcPr>
            <w:tcW w:w="1417" w:type="dxa"/>
          </w:tcPr>
          <w:p w14:paraId="5A2B5016" w14:textId="77777777" w:rsidR="00B64200" w:rsidRPr="00FC69C5"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36" w:type="dxa"/>
          </w:tcPr>
          <w:p w14:paraId="4AAC41BF" w14:textId="77777777" w:rsidR="00B64200" w:rsidRPr="00FC69C5"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b/>
                <w:bCs/>
                <w:sz w:val="30"/>
                <w:szCs w:val="30"/>
              </w:rPr>
            </w:pPr>
          </w:p>
        </w:tc>
        <w:tc>
          <w:tcPr>
            <w:tcW w:w="1465" w:type="dxa"/>
          </w:tcPr>
          <w:p w14:paraId="4D63097D" w14:textId="77777777" w:rsidR="00B64200" w:rsidRPr="00FC69C5"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83" w:type="dxa"/>
          </w:tcPr>
          <w:p w14:paraId="6B6FD6BA" w14:textId="77777777" w:rsidR="00B64200" w:rsidRPr="00FC69C5"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1560" w:type="dxa"/>
          </w:tcPr>
          <w:p w14:paraId="3C8D8100" w14:textId="77777777" w:rsidR="00B64200" w:rsidRPr="00FC69C5"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B64200" w:rsidRPr="00FC69C5" w14:paraId="13C70882" w14:textId="77777777" w:rsidTr="00576B8A">
        <w:tc>
          <w:tcPr>
            <w:tcW w:w="4370" w:type="dxa"/>
          </w:tcPr>
          <w:p w14:paraId="199EA532" w14:textId="77777777" w:rsidR="00B64200" w:rsidRPr="00FC69C5" w:rsidRDefault="00B64200" w:rsidP="00576B8A">
            <w:pPr>
              <w:spacing w:line="240" w:lineRule="auto"/>
              <w:rPr>
                <w:rFonts w:ascii="Angsana New" w:hAnsi="Angsana New"/>
                <w:b/>
                <w:bCs/>
                <w:i/>
                <w:iCs/>
                <w:sz w:val="30"/>
                <w:szCs w:val="30"/>
              </w:rPr>
            </w:pPr>
            <w:r w:rsidRPr="00FC69C5">
              <w:rPr>
                <w:rFonts w:ascii="AngsanaUPC" w:hAnsi="AngsanaUPC" w:cs="AngsanaUPC"/>
                <w:sz w:val="30"/>
                <w:szCs w:val="30"/>
              </w:rPr>
              <w:t>Bank overdrafts with collateral</w:t>
            </w:r>
          </w:p>
        </w:tc>
        <w:tc>
          <w:tcPr>
            <w:tcW w:w="1417" w:type="dxa"/>
            <w:vAlign w:val="bottom"/>
          </w:tcPr>
          <w:p w14:paraId="76341C7E" w14:textId="77777777" w:rsidR="00B64200" w:rsidRPr="00FC69C5"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483609DB" w14:textId="77777777" w:rsidR="00B64200" w:rsidRPr="00FC69C5"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5C24E89B" w14:textId="77777777" w:rsidR="00B64200" w:rsidRPr="00FC69C5"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C69C5">
              <w:rPr>
                <w:rFonts w:ascii="Angsana New" w:hAnsi="Angsana New"/>
                <w:sz w:val="30"/>
                <w:szCs w:val="30"/>
                <w:cs/>
              </w:rPr>
              <w:t>-</w:t>
            </w:r>
          </w:p>
        </w:tc>
        <w:tc>
          <w:tcPr>
            <w:tcW w:w="283" w:type="dxa"/>
          </w:tcPr>
          <w:p w14:paraId="0EFC582E" w14:textId="77777777" w:rsidR="00B64200" w:rsidRPr="00FC69C5"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vAlign w:val="bottom"/>
          </w:tcPr>
          <w:p w14:paraId="01CF9656" w14:textId="77777777" w:rsidR="00B64200" w:rsidRPr="00FC69C5"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C69C5">
              <w:rPr>
                <w:rFonts w:ascii="Angsana New" w:hAnsi="Angsana New"/>
                <w:sz w:val="30"/>
                <w:szCs w:val="30"/>
                <w:cs/>
              </w:rPr>
              <w:t>-</w:t>
            </w:r>
          </w:p>
        </w:tc>
      </w:tr>
      <w:tr w:rsidR="00B64200" w:rsidRPr="00FC69C5" w14:paraId="4450CA50" w14:textId="77777777" w:rsidTr="00576B8A">
        <w:tc>
          <w:tcPr>
            <w:tcW w:w="4370" w:type="dxa"/>
          </w:tcPr>
          <w:p w14:paraId="559E1D99" w14:textId="77777777" w:rsidR="00B64200" w:rsidRPr="00FC69C5" w:rsidRDefault="00B64200" w:rsidP="00576B8A">
            <w:pPr>
              <w:spacing w:line="240" w:lineRule="auto"/>
              <w:rPr>
                <w:rFonts w:ascii="Angsana New" w:hAnsi="Angsana New"/>
                <w:sz w:val="30"/>
                <w:szCs w:val="30"/>
                <w:cs/>
              </w:rPr>
            </w:pPr>
            <w:r w:rsidRPr="00FC69C5">
              <w:rPr>
                <w:rFonts w:ascii="AngsanaUPC" w:hAnsi="AngsanaUPC" w:cs="AngsanaUPC"/>
                <w:sz w:val="30"/>
                <w:szCs w:val="30"/>
              </w:rPr>
              <w:t>Short</w:t>
            </w:r>
            <w:r w:rsidRPr="00FC69C5">
              <w:rPr>
                <w:rFonts w:ascii="AngsanaUPC" w:hAnsi="AngsanaUPC" w:cs="AngsanaUPC"/>
                <w:sz w:val="30"/>
                <w:szCs w:val="30"/>
                <w:cs/>
              </w:rPr>
              <w:t>-</w:t>
            </w:r>
            <w:r w:rsidRPr="00FC69C5">
              <w:rPr>
                <w:rFonts w:ascii="AngsanaUPC" w:hAnsi="AngsanaUPC" w:cs="AngsanaUPC"/>
                <w:sz w:val="30"/>
                <w:szCs w:val="30"/>
              </w:rPr>
              <w:t>term loans from financial institutions</w:t>
            </w:r>
          </w:p>
        </w:tc>
        <w:tc>
          <w:tcPr>
            <w:tcW w:w="1417" w:type="dxa"/>
            <w:vAlign w:val="bottom"/>
          </w:tcPr>
          <w:p w14:paraId="2DE2542B" w14:textId="77777777" w:rsidR="00B64200" w:rsidRPr="00FC69C5"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5EC3CA70" w14:textId="77777777" w:rsidR="00B64200" w:rsidRPr="00FC69C5"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183A1C35" w14:textId="77777777" w:rsidR="00B64200" w:rsidRPr="00FC69C5"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283" w:type="dxa"/>
          </w:tcPr>
          <w:p w14:paraId="0858D7DA" w14:textId="77777777" w:rsidR="00B64200" w:rsidRPr="00FC69C5"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vAlign w:val="bottom"/>
          </w:tcPr>
          <w:p w14:paraId="535D7B52" w14:textId="77777777" w:rsidR="00B64200" w:rsidRPr="00FC69C5"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526E96" w:rsidRPr="00FC69C5" w14:paraId="73452925" w14:textId="77777777" w:rsidTr="00576B8A">
        <w:tc>
          <w:tcPr>
            <w:tcW w:w="4370" w:type="dxa"/>
          </w:tcPr>
          <w:p w14:paraId="6A6E2A83" w14:textId="77777777" w:rsidR="00526E96" w:rsidRPr="00FC69C5" w:rsidRDefault="00526E96" w:rsidP="00526E96">
            <w:pPr>
              <w:spacing w:line="240" w:lineRule="auto"/>
              <w:rPr>
                <w:rFonts w:ascii="Angsana New" w:hAnsi="Angsana New"/>
                <w:b/>
                <w:bCs/>
                <w:i/>
                <w:iCs/>
                <w:sz w:val="30"/>
                <w:szCs w:val="30"/>
              </w:rPr>
            </w:pPr>
            <w:r w:rsidRPr="00FC69C5">
              <w:rPr>
                <w:rFonts w:ascii="Angsana New" w:hAnsi="Angsana New"/>
                <w:sz w:val="30"/>
                <w:szCs w:val="30"/>
                <w:cs/>
              </w:rPr>
              <w:t xml:space="preserve">  </w:t>
            </w:r>
            <w:r w:rsidRPr="00FC69C5">
              <w:rPr>
                <w:rStyle w:val="PageNumber"/>
                <w:rFonts w:ascii="AngsanaUPC" w:hAnsi="AngsanaUPC" w:cs="AngsanaUPC"/>
                <w:sz w:val="30"/>
                <w:szCs w:val="30"/>
              </w:rPr>
              <w:t>With collateral</w:t>
            </w:r>
          </w:p>
        </w:tc>
        <w:tc>
          <w:tcPr>
            <w:tcW w:w="1417" w:type="dxa"/>
          </w:tcPr>
          <w:p w14:paraId="1F61E06C"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08EB5A3E"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47F1A92E" w14:textId="7779B243" w:rsidR="00526E96" w:rsidRPr="00FC69C5" w:rsidRDefault="007D7541"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C69C5">
              <w:rPr>
                <w:rFonts w:ascii="Angsana New" w:hAnsi="Angsana New"/>
                <w:sz w:val="30"/>
                <w:szCs w:val="30"/>
              </w:rPr>
              <w:t>500,691</w:t>
            </w:r>
          </w:p>
        </w:tc>
        <w:tc>
          <w:tcPr>
            <w:tcW w:w="283" w:type="dxa"/>
          </w:tcPr>
          <w:p w14:paraId="1CF42D71"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Borders>
              <w:bottom w:val="single" w:sz="4" w:space="0" w:color="auto"/>
            </w:tcBorders>
          </w:tcPr>
          <w:p w14:paraId="5E8018D2" w14:textId="2F10033C"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C69C5">
              <w:rPr>
                <w:rFonts w:ascii="Angsana New" w:hAnsi="Angsana New"/>
                <w:sz w:val="30"/>
                <w:szCs w:val="30"/>
              </w:rPr>
              <w:t>530,345</w:t>
            </w:r>
          </w:p>
        </w:tc>
      </w:tr>
      <w:tr w:rsidR="00526E96" w:rsidRPr="00FC69C5" w14:paraId="207F956A" w14:textId="77777777" w:rsidTr="00576B8A">
        <w:tc>
          <w:tcPr>
            <w:tcW w:w="4370" w:type="dxa"/>
          </w:tcPr>
          <w:p w14:paraId="3F48701F" w14:textId="77777777" w:rsidR="00526E96" w:rsidRPr="00FC69C5" w:rsidRDefault="00526E96" w:rsidP="00526E96">
            <w:pPr>
              <w:spacing w:line="240" w:lineRule="auto"/>
              <w:rPr>
                <w:rFonts w:ascii="Angsana New" w:hAnsi="Angsana New"/>
                <w:sz w:val="30"/>
                <w:szCs w:val="30"/>
              </w:rPr>
            </w:pPr>
            <w:r w:rsidRPr="00FC69C5">
              <w:rPr>
                <w:rFonts w:ascii="AngsanaUPC" w:hAnsi="AngsanaUPC" w:cs="AngsanaUPC"/>
                <w:b/>
                <w:bCs/>
                <w:sz w:val="30"/>
                <w:szCs w:val="30"/>
              </w:rPr>
              <w:t>Total</w:t>
            </w:r>
            <w:r w:rsidRPr="00FC69C5">
              <w:rPr>
                <w:rFonts w:ascii="AngsanaUPC" w:hAnsi="AngsanaUPC" w:cs="AngsanaUPC"/>
                <w:b/>
                <w:bCs/>
                <w:sz w:val="30"/>
                <w:szCs w:val="30"/>
                <w:cs/>
              </w:rPr>
              <w:t xml:space="preserve"> </w:t>
            </w:r>
            <w:r w:rsidRPr="00FC69C5">
              <w:rPr>
                <w:rFonts w:ascii="AngsanaUPC" w:hAnsi="AngsanaUPC" w:cs="AngsanaUPC"/>
                <w:b/>
                <w:bCs/>
                <w:sz w:val="30"/>
                <w:szCs w:val="30"/>
              </w:rPr>
              <w:t>bank overdrafts and short</w:t>
            </w:r>
            <w:r w:rsidRPr="00FC69C5">
              <w:rPr>
                <w:rFonts w:ascii="AngsanaUPC" w:hAnsi="AngsanaUPC" w:cs="AngsanaUPC"/>
                <w:b/>
                <w:bCs/>
                <w:sz w:val="30"/>
                <w:szCs w:val="30"/>
                <w:cs/>
              </w:rPr>
              <w:t>-</w:t>
            </w:r>
            <w:r w:rsidRPr="00FC69C5">
              <w:rPr>
                <w:rFonts w:ascii="AngsanaUPC" w:hAnsi="AngsanaUPC" w:cs="AngsanaUPC"/>
                <w:b/>
                <w:bCs/>
                <w:sz w:val="30"/>
                <w:szCs w:val="30"/>
              </w:rPr>
              <w:t>term loans from</w:t>
            </w:r>
          </w:p>
        </w:tc>
        <w:tc>
          <w:tcPr>
            <w:tcW w:w="1417" w:type="dxa"/>
          </w:tcPr>
          <w:p w14:paraId="59021C84"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410CEA31"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tcPr>
          <w:p w14:paraId="27812568"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Pr>
          <w:p w14:paraId="2084C4D3"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526E96" w:rsidRPr="00FC69C5" w14:paraId="04F010FB" w14:textId="77777777" w:rsidTr="00576B8A">
        <w:tc>
          <w:tcPr>
            <w:tcW w:w="4370" w:type="dxa"/>
          </w:tcPr>
          <w:p w14:paraId="5993D747"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b/>
                <w:bCs/>
                <w:sz w:val="30"/>
                <w:szCs w:val="30"/>
              </w:rPr>
            </w:pPr>
            <w:r w:rsidRPr="00FC69C5">
              <w:rPr>
                <w:rFonts w:ascii="Angsana New" w:hAnsi="Angsana New"/>
                <w:b/>
                <w:bCs/>
                <w:sz w:val="30"/>
                <w:szCs w:val="30"/>
                <w:cs/>
              </w:rPr>
              <w:t xml:space="preserve">   </w:t>
            </w:r>
            <w:r w:rsidRPr="00FC69C5">
              <w:rPr>
                <w:rFonts w:ascii="AngsanaUPC" w:hAnsi="AngsanaUPC" w:cs="AngsanaUPC"/>
                <w:b/>
                <w:bCs/>
                <w:sz w:val="30"/>
                <w:szCs w:val="30"/>
              </w:rPr>
              <w:t>financial institutions</w:t>
            </w:r>
          </w:p>
        </w:tc>
        <w:tc>
          <w:tcPr>
            <w:tcW w:w="1417" w:type="dxa"/>
            <w:vAlign w:val="bottom"/>
          </w:tcPr>
          <w:p w14:paraId="17B69B7B"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14:paraId="53778B9C"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vAlign w:val="bottom"/>
          </w:tcPr>
          <w:p w14:paraId="2C33B5EA" w14:textId="75353AE3" w:rsidR="00526E96" w:rsidRPr="00FC69C5" w:rsidRDefault="007D7541"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FC69C5">
              <w:rPr>
                <w:rFonts w:ascii="Angsana New" w:hAnsi="Angsana New"/>
                <w:b/>
                <w:bCs/>
                <w:sz w:val="30"/>
                <w:szCs w:val="30"/>
              </w:rPr>
              <w:t>500,691</w:t>
            </w:r>
          </w:p>
        </w:tc>
        <w:tc>
          <w:tcPr>
            <w:tcW w:w="1560" w:type="dxa"/>
            <w:vAlign w:val="bottom"/>
          </w:tcPr>
          <w:p w14:paraId="56D6AE78"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FC69C5">
              <w:rPr>
                <w:rFonts w:ascii="Angsana New" w:hAnsi="Angsana New"/>
                <w:b/>
                <w:bCs/>
                <w:sz w:val="30"/>
                <w:szCs w:val="30"/>
              </w:rPr>
              <w:t>492,981</w:t>
            </w:r>
          </w:p>
        </w:tc>
      </w:tr>
      <w:tr w:rsidR="00526E96" w:rsidRPr="00FC69C5" w14:paraId="36D8E601" w14:textId="77777777" w:rsidTr="00576B8A">
        <w:tc>
          <w:tcPr>
            <w:tcW w:w="4370" w:type="dxa"/>
          </w:tcPr>
          <w:p w14:paraId="08C8296E"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tc>
        <w:tc>
          <w:tcPr>
            <w:tcW w:w="1417" w:type="dxa"/>
            <w:vAlign w:val="bottom"/>
          </w:tcPr>
          <w:p w14:paraId="01EA15F0"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14:paraId="0C585BC7"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34C58EA1"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83" w:type="dxa"/>
          </w:tcPr>
          <w:p w14:paraId="19FD7CD7"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560" w:type="dxa"/>
            <w:vAlign w:val="bottom"/>
          </w:tcPr>
          <w:p w14:paraId="2CAAFDD7"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526E96" w:rsidRPr="00FC69C5" w14:paraId="7AC346B3" w14:textId="77777777" w:rsidTr="00576B8A">
        <w:tc>
          <w:tcPr>
            <w:tcW w:w="4370" w:type="dxa"/>
          </w:tcPr>
          <w:p w14:paraId="39FC7BBC" w14:textId="77777777" w:rsidR="00526E96" w:rsidRPr="00FC69C5" w:rsidRDefault="00526E96" w:rsidP="00526E96">
            <w:pPr>
              <w:spacing w:line="240" w:lineRule="auto"/>
              <w:rPr>
                <w:rFonts w:ascii="Angsana New" w:hAnsi="Angsana New"/>
                <w:b/>
                <w:bCs/>
                <w:i/>
                <w:iCs/>
                <w:sz w:val="30"/>
                <w:szCs w:val="30"/>
              </w:rPr>
            </w:pPr>
            <w:r w:rsidRPr="00FC69C5">
              <w:rPr>
                <w:rFonts w:ascii="AngsanaUPC" w:hAnsi="AngsanaUPC" w:cs="AngsanaUPC"/>
                <w:sz w:val="30"/>
                <w:szCs w:val="30"/>
              </w:rPr>
              <w:t>Current portion of long</w:t>
            </w:r>
            <w:r w:rsidRPr="00FC69C5">
              <w:rPr>
                <w:rFonts w:ascii="AngsanaUPC" w:hAnsi="AngsanaUPC" w:cs="AngsanaUPC"/>
                <w:sz w:val="30"/>
                <w:szCs w:val="30"/>
                <w:cs/>
              </w:rPr>
              <w:t>-</w:t>
            </w:r>
            <w:r w:rsidRPr="00FC69C5">
              <w:rPr>
                <w:rFonts w:ascii="AngsanaUPC" w:hAnsi="AngsanaUPC" w:cs="AngsanaUPC"/>
                <w:sz w:val="30"/>
                <w:szCs w:val="30"/>
              </w:rPr>
              <w:t>term loans with collateral</w:t>
            </w:r>
          </w:p>
        </w:tc>
        <w:tc>
          <w:tcPr>
            <w:tcW w:w="1417" w:type="dxa"/>
          </w:tcPr>
          <w:p w14:paraId="2623A27B"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401D1197"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36389D95" w14:textId="4FCB86E5" w:rsidR="00526E96" w:rsidRPr="00FC69C5" w:rsidRDefault="007D7541"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C69C5">
              <w:rPr>
                <w:rFonts w:ascii="Angsana New" w:hAnsi="Angsana New"/>
                <w:sz w:val="30"/>
                <w:szCs w:val="30"/>
              </w:rPr>
              <w:t>87,504</w:t>
            </w:r>
          </w:p>
        </w:tc>
        <w:tc>
          <w:tcPr>
            <w:tcW w:w="283" w:type="dxa"/>
          </w:tcPr>
          <w:p w14:paraId="35021ACC"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Pr>
          <w:p w14:paraId="2CCACA65" w14:textId="32DEB3DA"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C69C5">
              <w:rPr>
                <w:rFonts w:ascii="Angsana New" w:hAnsi="Angsana New"/>
                <w:sz w:val="30"/>
                <w:szCs w:val="30"/>
              </w:rPr>
              <w:t>79,927</w:t>
            </w:r>
          </w:p>
        </w:tc>
      </w:tr>
      <w:tr w:rsidR="00526E96" w:rsidRPr="00FC69C5" w14:paraId="04AA1905" w14:textId="77777777" w:rsidTr="00576B8A">
        <w:tc>
          <w:tcPr>
            <w:tcW w:w="4370" w:type="dxa"/>
          </w:tcPr>
          <w:p w14:paraId="307C4234"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FC69C5">
              <w:rPr>
                <w:rFonts w:ascii="AngsanaUPC" w:hAnsi="AngsanaUPC" w:cs="AngsanaUPC"/>
                <w:sz w:val="30"/>
                <w:szCs w:val="30"/>
              </w:rPr>
              <w:t>Current portion of lease liabilities</w:t>
            </w:r>
          </w:p>
        </w:tc>
        <w:tc>
          <w:tcPr>
            <w:tcW w:w="1417" w:type="dxa"/>
          </w:tcPr>
          <w:p w14:paraId="2A04A46D"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0F24B3C8"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0E11AC64" w14:textId="05061EB8" w:rsidR="00526E96" w:rsidRPr="00FC69C5" w:rsidRDefault="007D7541"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C69C5">
              <w:rPr>
                <w:rFonts w:ascii="Angsana New" w:hAnsi="Angsana New"/>
                <w:sz w:val="30"/>
                <w:szCs w:val="30"/>
              </w:rPr>
              <w:t>13,602</w:t>
            </w:r>
          </w:p>
        </w:tc>
        <w:tc>
          <w:tcPr>
            <w:tcW w:w="283" w:type="dxa"/>
            <w:vMerge w:val="restart"/>
          </w:tcPr>
          <w:p w14:paraId="570F3CA9"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Borders>
              <w:bottom w:val="single" w:sz="4" w:space="0" w:color="auto"/>
            </w:tcBorders>
          </w:tcPr>
          <w:p w14:paraId="7E971268" w14:textId="2514BE68"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C69C5">
              <w:rPr>
                <w:rFonts w:ascii="Angsana New" w:hAnsi="Angsana New"/>
                <w:sz w:val="30"/>
                <w:szCs w:val="30"/>
              </w:rPr>
              <w:t>15,774</w:t>
            </w:r>
          </w:p>
        </w:tc>
      </w:tr>
      <w:tr w:rsidR="00526E96" w:rsidRPr="00FC69C5" w14:paraId="473B3F8A" w14:textId="77777777" w:rsidTr="00576B8A">
        <w:tc>
          <w:tcPr>
            <w:tcW w:w="4370" w:type="dxa"/>
          </w:tcPr>
          <w:p w14:paraId="0C8E8466"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FC69C5">
              <w:rPr>
                <w:rFonts w:ascii="AngsanaUPC" w:hAnsi="AngsanaUPC" w:cs="AngsanaUPC"/>
                <w:b/>
                <w:bCs/>
                <w:sz w:val="30"/>
                <w:szCs w:val="30"/>
              </w:rPr>
              <w:t>Total</w:t>
            </w:r>
            <w:r w:rsidRPr="00FC69C5">
              <w:rPr>
                <w:rFonts w:ascii="AngsanaUPC" w:hAnsi="AngsanaUPC" w:cs="AngsanaUPC"/>
                <w:b/>
                <w:bCs/>
                <w:sz w:val="30"/>
                <w:szCs w:val="30"/>
                <w:cs/>
              </w:rPr>
              <w:t xml:space="preserve"> </w:t>
            </w:r>
            <w:r w:rsidRPr="00FC69C5">
              <w:rPr>
                <w:rFonts w:ascii="AngsanaUPC" w:hAnsi="AngsanaUPC" w:cs="AngsanaUPC"/>
                <w:b/>
                <w:bCs/>
                <w:sz w:val="30"/>
                <w:szCs w:val="30"/>
              </w:rPr>
              <w:t>current interest</w:t>
            </w:r>
            <w:r w:rsidRPr="00FC69C5">
              <w:rPr>
                <w:rFonts w:ascii="AngsanaUPC" w:hAnsi="AngsanaUPC" w:cs="AngsanaUPC"/>
                <w:b/>
                <w:bCs/>
                <w:sz w:val="30"/>
                <w:szCs w:val="30"/>
                <w:cs/>
              </w:rPr>
              <w:t>-</w:t>
            </w:r>
            <w:r w:rsidRPr="00FC69C5">
              <w:rPr>
                <w:rFonts w:ascii="AngsanaUPC" w:hAnsi="AngsanaUPC" w:cs="AngsanaUPC"/>
                <w:b/>
                <w:bCs/>
                <w:sz w:val="30"/>
                <w:szCs w:val="30"/>
              </w:rPr>
              <w:t>bearing debts</w:t>
            </w:r>
          </w:p>
        </w:tc>
        <w:tc>
          <w:tcPr>
            <w:tcW w:w="1417" w:type="dxa"/>
          </w:tcPr>
          <w:p w14:paraId="5279FDA4"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tcPr>
          <w:p w14:paraId="2D046C73"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1DC13286" w14:textId="3482F868" w:rsidR="00526E96" w:rsidRPr="00FC69C5" w:rsidRDefault="007D7541"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FC69C5">
              <w:rPr>
                <w:rFonts w:ascii="Angsana New" w:hAnsi="Angsana New"/>
                <w:b/>
                <w:bCs/>
                <w:sz w:val="30"/>
                <w:szCs w:val="30"/>
              </w:rPr>
              <w:t>601,797</w:t>
            </w:r>
          </w:p>
        </w:tc>
        <w:tc>
          <w:tcPr>
            <w:tcW w:w="283" w:type="dxa"/>
            <w:vMerge/>
          </w:tcPr>
          <w:p w14:paraId="17BC01BE"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560" w:type="dxa"/>
            <w:tcBorders>
              <w:bottom w:val="single" w:sz="4" w:space="0" w:color="auto"/>
            </w:tcBorders>
          </w:tcPr>
          <w:p w14:paraId="229B9F4E" w14:textId="5BECAD28"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FC69C5">
              <w:rPr>
                <w:rFonts w:ascii="Angsana New" w:hAnsi="Angsana New"/>
                <w:b/>
                <w:bCs/>
                <w:sz w:val="30"/>
                <w:szCs w:val="30"/>
              </w:rPr>
              <w:t>626,046</w:t>
            </w:r>
          </w:p>
        </w:tc>
      </w:tr>
      <w:tr w:rsidR="00526E96" w:rsidRPr="00FC69C5" w14:paraId="5B3FDEFB" w14:textId="77777777" w:rsidTr="00576B8A">
        <w:tc>
          <w:tcPr>
            <w:tcW w:w="4370" w:type="dxa"/>
          </w:tcPr>
          <w:p w14:paraId="4701608F" w14:textId="77777777" w:rsidR="00526E96" w:rsidRPr="00FC69C5" w:rsidRDefault="00526E96" w:rsidP="00526E96">
            <w:pPr>
              <w:spacing w:line="240" w:lineRule="auto"/>
              <w:rPr>
                <w:rFonts w:ascii="Angsana New" w:hAnsi="Angsana New"/>
                <w:b/>
                <w:bCs/>
                <w:i/>
                <w:iCs/>
                <w:sz w:val="30"/>
                <w:szCs w:val="30"/>
              </w:rPr>
            </w:pPr>
            <w:r w:rsidRPr="00FC69C5">
              <w:rPr>
                <w:rFonts w:ascii="AngsanaUPC" w:hAnsi="AngsanaUPC" w:cs="AngsanaUPC"/>
                <w:b/>
                <w:bCs/>
                <w:i/>
                <w:iCs/>
                <w:sz w:val="30"/>
                <w:szCs w:val="30"/>
              </w:rPr>
              <w:t>Non</w:t>
            </w:r>
            <w:r w:rsidRPr="00FC69C5">
              <w:rPr>
                <w:rFonts w:ascii="AngsanaUPC" w:hAnsi="AngsanaUPC" w:cs="AngsanaUPC"/>
                <w:b/>
                <w:bCs/>
                <w:i/>
                <w:iCs/>
                <w:sz w:val="30"/>
                <w:szCs w:val="30"/>
                <w:cs/>
              </w:rPr>
              <w:t>-</w:t>
            </w:r>
            <w:r w:rsidRPr="00FC69C5">
              <w:rPr>
                <w:rFonts w:ascii="AngsanaUPC" w:hAnsi="AngsanaUPC" w:cs="AngsanaUPC"/>
                <w:b/>
                <w:bCs/>
                <w:i/>
                <w:iCs/>
                <w:sz w:val="30"/>
                <w:szCs w:val="30"/>
              </w:rPr>
              <w:t>current</w:t>
            </w:r>
          </w:p>
        </w:tc>
        <w:tc>
          <w:tcPr>
            <w:tcW w:w="1417" w:type="dxa"/>
          </w:tcPr>
          <w:p w14:paraId="1AE2161C"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6E76E093"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61924E47"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tcPr>
          <w:p w14:paraId="44D1E2C4"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Pr>
          <w:p w14:paraId="42F56566"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7D7541" w:rsidRPr="00FC69C5" w14:paraId="0D2032D0" w14:textId="77777777" w:rsidTr="00576B8A">
        <w:tc>
          <w:tcPr>
            <w:tcW w:w="4370" w:type="dxa"/>
          </w:tcPr>
          <w:p w14:paraId="3C5A36B9" w14:textId="77777777" w:rsidR="007D7541" w:rsidRPr="00FC69C5" w:rsidRDefault="007D7541" w:rsidP="007D7541">
            <w:pPr>
              <w:spacing w:line="240" w:lineRule="auto"/>
              <w:rPr>
                <w:rFonts w:ascii="Angsana New" w:hAnsi="Angsana New"/>
                <w:b/>
                <w:bCs/>
                <w:i/>
                <w:iCs/>
                <w:sz w:val="30"/>
                <w:szCs w:val="30"/>
              </w:rPr>
            </w:pPr>
            <w:r w:rsidRPr="00FC69C5">
              <w:rPr>
                <w:rFonts w:ascii="AngsanaUPC" w:hAnsi="AngsanaUPC" w:cs="AngsanaUPC"/>
                <w:sz w:val="30"/>
                <w:szCs w:val="30"/>
              </w:rPr>
              <w:t>Long</w:t>
            </w:r>
            <w:r w:rsidRPr="00FC69C5">
              <w:rPr>
                <w:rFonts w:ascii="AngsanaUPC" w:hAnsi="AngsanaUPC" w:cs="AngsanaUPC"/>
                <w:sz w:val="30"/>
                <w:szCs w:val="30"/>
                <w:cs/>
              </w:rPr>
              <w:t>-</w:t>
            </w:r>
            <w:r w:rsidRPr="00FC69C5">
              <w:rPr>
                <w:rFonts w:ascii="AngsanaUPC" w:hAnsi="AngsanaUPC" w:cs="AngsanaUPC"/>
                <w:sz w:val="30"/>
                <w:szCs w:val="30"/>
              </w:rPr>
              <w:t>term loans from financial institutions</w:t>
            </w:r>
          </w:p>
        </w:tc>
        <w:tc>
          <w:tcPr>
            <w:tcW w:w="1417" w:type="dxa"/>
          </w:tcPr>
          <w:p w14:paraId="6BF2347E" w14:textId="77777777" w:rsidR="007D7541" w:rsidRPr="00FC69C5" w:rsidRDefault="007D7541" w:rsidP="007D7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45D4A515" w14:textId="77777777" w:rsidR="007D7541" w:rsidRPr="00FC69C5" w:rsidRDefault="007D7541" w:rsidP="007D7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09CDF245" w14:textId="43BA8AE6" w:rsidR="007D7541" w:rsidRPr="00FC69C5" w:rsidRDefault="007D7541" w:rsidP="007D7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C69C5">
              <w:rPr>
                <w:rFonts w:ascii="Angsana New" w:hAnsi="Angsana New"/>
                <w:sz w:val="30"/>
                <w:szCs w:val="30"/>
              </w:rPr>
              <w:t>191,714</w:t>
            </w:r>
          </w:p>
        </w:tc>
        <w:tc>
          <w:tcPr>
            <w:tcW w:w="283" w:type="dxa"/>
          </w:tcPr>
          <w:p w14:paraId="3CD3FA2A" w14:textId="77777777" w:rsidR="007D7541" w:rsidRPr="00FC69C5" w:rsidRDefault="007D7541" w:rsidP="007D7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Pr>
          <w:p w14:paraId="2B30E078" w14:textId="3BDD752A" w:rsidR="007D7541" w:rsidRPr="00FC69C5" w:rsidRDefault="007D7541" w:rsidP="007D7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C69C5">
              <w:rPr>
                <w:rFonts w:ascii="Angsana New" w:hAnsi="Angsana New"/>
                <w:sz w:val="30"/>
                <w:szCs w:val="30"/>
              </w:rPr>
              <w:t>107,968</w:t>
            </w:r>
          </w:p>
        </w:tc>
      </w:tr>
      <w:tr w:rsidR="007D7541" w:rsidRPr="00FC69C5" w14:paraId="196D2C35" w14:textId="77777777" w:rsidTr="00576B8A">
        <w:tc>
          <w:tcPr>
            <w:tcW w:w="4370" w:type="dxa"/>
          </w:tcPr>
          <w:p w14:paraId="274A1986" w14:textId="77777777" w:rsidR="007D7541" w:rsidRPr="00FC69C5" w:rsidRDefault="007D7541" w:rsidP="007D7541">
            <w:pPr>
              <w:spacing w:line="240" w:lineRule="auto"/>
              <w:rPr>
                <w:rFonts w:ascii="Angsana New" w:hAnsi="Angsana New"/>
                <w:b/>
                <w:bCs/>
                <w:i/>
                <w:iCs/>
                <w:sz w:val="30"/>
                <w:szCs w:val="30"/>
              </w:rPr>
            </w:pPr>
            <w:r w:rsidRPr="00FC69C5">
              <w:rPr>
                <w:rFonts w:ascii="AngsanaUPC" w:hAnsi="AngsanaUPC" w:cs="AngsanaUPC"/>
                <w:sz w:val="30"/>
                <w:szCs w:val="30"/>
              </w:rPr>
              <w:t>Lease payable</w:t>
            </w:r>
          </w:p>
        </w:tc>
        <w:tc>
          <w:tcPr>
            <w:tcW w:w="1417" w:type="dxa"/>
          </w:tcPr>
          <w:p w14:paraId="60C1F9DA" w14:textId="77777777" w:rsidR="007D7541" w:rsidRPr="00FC69C5" w:rsidRDefault="007D7541" w:rsidP="007D7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0C9B07AD" w14:textId="77777777" w:rsidR="007D7541" w:rsidRPr="00FC69C5" w:rsidRDefault="007D7541" w:rsidP="007D7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32822568" w14:textId="5B042E5F" w:rsidR="007D7541" w:rsidRPr="00FC69C5" w:rsidRDefault="007D7541" w:rsidP="007D7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C69C5">
              <w:rPr>
                <w:rFonts w:ascii="Angsana New" w:hAnsi="Angsana New"/>
                <w:sz w:val="30"/>
                <w:szCs w:val="30"/>
              </w:rPr>
              <w:t>10,173</w:t>
            </w:r>
          </w:p>
        </w:tc>
        <w:tc>
          <w:tcPr>
            <w:tcW w:w="283" w:type="dxa"/>
          </w:tcPr>
          <w:p w14:paraId="45E1CB0A" w14:textId="77777777" w:rsidR="007D7541" w:rsidRPr="00FC69C5" w:rsidRDefault="007D7541" w:rsidP="007D7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Borders>
              <w:bottom w:val="single" w:sz="4" w:space="0" w:color="auto"/>
            </w:tcBorders>
          </w:tcPr>
          <w:p w14:paraId="02372AAF" w14:textId="105B0612" w:rsidR="007D7541" w:rsidRPr="00FC69C5" w:rsidRDefault="007D7541" w:rsidP="007D7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C69C5">
              <w:rPr>
                <w:rFonts w:ascii="Angsana New" w:hAnsi="Angsana New"/>
                <w:sz w:val="30"/>
                <w:szCs w:val="30"/>
              </w:rPr>
              <w:t>20,747</w:t>
            </w:r>
          </w:p>
        </w:tc>
      </w:tr>
      <w:tr w:rsidR="007D7541" w:rsidRPr="00FC69C5" w14:paraId="6B389DAB" w14:textId="77777777" w:rsidTr="00576B8A">
        <w:tc>
          <w:tcPr>
            <w:tcW w:w="4370" w:type="dxa"/>
          </w:tcPr>
          <w:p w14:paraId="0C459C51" w14:textId="77777777" w:rsidR="007D7541" w:rsidRPr="00FC69C5" w:rsidRDefault="007D7541" w:rsidP="007D7541">
            <w:pPr>
              <w:spacing w:line="240" w:lineRule="auto"/>
              <w:ind w:left="101" w:hanging="101"/>
              <w:rPr>
                <w:rFonts w:ascii="Angsana New" w:hAnsi="Angsana New"/>
                <w:b/>
                <w:bCs/>
                <w:i/>
                <w:iCs/>
                <w:sz w:val="30"/>
                <w:szCs w:val="30"/>
              </w:rPr>
            </w:pPr>
            <w:r w:rsidRPr="00FC69C5">
              <w:rPr>
                <w:rFonts w:ascii="AngsanaUPC" w:hAnsi="AngsanaUPC" w:cs="AngsanaUPC"/>
                <w:b/>
                <w:bCs/>
                <w:sz w:val="30"/>
                <w:szCs w:val="30"/>
              </w:rPr>
              <w:t>Total</w:t>
            </w:r>
            <w:r w:rsidRPr="00FC69C5">
              <w:rPr>
                <w:rFonts w:ascii="AngsanaUPC" w:hAnsi="AngsanaUPC" w:cs="AngsanaUPC"/>
                <w:b/>
                <w:bCs/>
                <w:sz w:val="30"/>
                <w:szCs w:val="30"/>
                <w:cs/>
              </w:rPr>
              <w:t xml:space="preserve"> </w:t>
            </w:r>
            <w:r w:rsidRPr="00FC69C5">
              <w:rPr>
                <w:rFonts w:ascii="AngsanaUPC" w:hAnsi="AngsanaUPC" w:cs="AngsanaUPC"/>
                <w:b/>
                <w:bCs/>
                <w:sz w:val="30"/>
                <w:szCs w:val="30"/>
              </w:rPr>
              <w:t>non</w:t>
            </w:r>
            <w:r w:rsidRPr="00FC69C5">
              <w:rPr>
                <w:rFonts w:ascii="AngsanaUPC" w:hAnsi="AngsanaUPC" w:cs="AngsanaUPC"/>
                <w:b/>
                <w:bCs/>
                <w:sz w:val="30"/>
                <w:szCs w:val="30"/>
                <w:cs/>
              </w:rPr>
              <w:t>-</w:t>
            </w:r>
            <w:r w:rsidRPr="00FC69C5">
              <w:rPr>
                <w:rFonts w:ascii="AngsanaUPC" w:hAnsi="AngsanaUPC" w:cs="AngsanaUPC"/>
                <w:b/>
                <w:bCs/>
                <w:sz w:val="30"/>
                <w:szCs w:val="30"/>
              </w:rPr>
              <w:t>current interest</w:t>
            </w:r>
            <w:r w:rsidRPr="00FC69C5">
              <w:rPr>
                <w:rFonts w:ascii="AngsanaUPC" w:hAnsi="AngsanaUPC" w:cs="AngsanaUPC"/>
                <w:b/>
                <w:bCs/>
                <w:sz w:val="30"/>
                <w:szCs w:val="30"/>
                <w:cs/>
              </w:rPr>
              <w:t>-</w:t>
            </w:r>
            <w:r w:rsidRPr="00FC69C5">
              <w:rPr>
                <w:rFonts w:ascii="AngsanaUPC" w:hAnsi="AngsanaUPC" w:cs="AngsanaUPC"/>
                <w:b/>
                <w:bCs/>
                <w:sz w:val="30"/>
                <w:szCs w:val="30"/>
              </w:rPr>
              <w:t>bearing debts</w:t>
            </w:r>
          </w:p>
        </w:tc>
        <w:tc>
          <w:tcPr>
            <w:tcW w:w="1417" w:type="dxa"/>
            <w:vAlign w:val="bottom"/>
          </w:tcPr>
          <w:p w14:paraId="658A763D" w14:textId="77777777" w:rsidR="007D7541" w:rsidRPr="00FC69C5" w:rsidRDefault="007D7541" w:rsidP="007D7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14:paraId="0BE6DF73" w14:textId="77777777" w:rsidR="007D7541" w:rsidRPr="00FC69C5" w:rsidRDefault="007D7541" w:rsidP="007D7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vAlign w:val="bottom"/>
          </w:tcPr>
          <w:p w14:paraId="3316F7B9" w14:textId="5BEE56C4" w:rsidR="007D7541" w:rsidRPr="00FC69C5" w:rsidRDefault="007D7541" w:rsidP="007D7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FC69C5">
              <w:rPr>
                <w:rFonts w:ascii="Angsana New" w:hAnsi="Angsana New"/>
                <w:b/>
                <w:bCs/>
                <w:sz w:val="30"/>
                <w:szCs w:val="30"/>
              </w:rPr>
              <w:t>201,887</w:t>
            </w:r>
          </w:p>
        </w:tc>
        <w:tc>
          <w:tcPr>
            <w:tcW w:w="283" w:type="dxa"/>
            <w:vMerge w:val="restart"/>
          </w:tcPr>
          <w:p w14:paraId="132A4FD9" w14:textId="77777777" w:rsidR="007D7541" w:rsidRPr="00FC69C5" w:rsidRDefault="007D7541" w:rsidP="007D7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560" w:type="dxa"/>
            <w:tcBorders>
              <w:bottom w:val="single" w:sz="4" w:space="0" w:color="auto"/>
            </w:tcBorders>
            <w:vAlign w:val="bottom"/>
          </w:tcPr>
          <w:p w14:paraId="5945F0ED" w14:textId="4163C473" w:rsidR="007D7541" w:rsidRPr="00FC69C5" w:rsidRDefault="007D7541" w:rsidP="007D7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FC69C5">
              <w:rPr>
                <w:rFonts w:ascii="Angsana New" w:hAnsi="Angsana New"/>
                <w:b/>
                <w:bCs/>
                <w:sz w:val="30"/>
                <w:szCs w:val="30"/>
              </w:rPr>
              <w:t>128,715</w:t>
            </w:r>
          </w:p>
        </w:tc>
      </w:tr>
      <w:tr w:rsidR="00526E96" w:rsidRPr="00FC69C5" w14:paraId="1ADD9351" w14:textId="77777777" w:rsidTr="00576B8A">
        <w:tc>
          <w:tcPr>
            <w:tcW w:w="4370" w:type="dxa"/>
          </w:tcPr>
          <w:p w14:paraId="7605A6B3" w14:textId="77777777" w:rsidR="00526E96" w:rsidRPr="00FC69C5" w:rsidRDefault="00526E96" w:rsidP="00526E96">
            <w:pPr>
              <w:spacing w:line="240" w:lineRule="auto"/>
              <w:rPr>
                <w:rFonts w:ascii="Angsana New" w:hAnsi="Angsana New"/>
                <w:b/>
                <w:bCs/>
                <w:sz w:val="30"/>
                <w:szCs w:val="30"/>
              </w:rPr>
            </w:pPr>
          </w:p>
        </w:tc>
        <w:tc>
          <w:tcPr>
            <w:tcW w:w="1417" w:type="dxa"/>
            <w:vAlign w:val="bottom"/>
          </w:tcPr>
          <w:p w14:paraId="51D90B5A"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vAlign w:val="bottom"/>
          </w:tcPr>
          <w:p w14:paraId="0E954BF2"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top w:val="single" w:sz="4" w:space="0" w:color="auto"/>
            </w:tcBorders>
            <w:vAlign w:val="bottom"/>
          </w:tcPr>
          <w:p w14:paraId="108F4B00"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vMerge/>
          </w:tcPr>
          <w:p w14:paraId="643CE86F"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Borders>
              <w:top w:val="single" w:sz="4" w:space="0" w:color="auto"/>
            </w:tcBorders>
            <w:vAlign w:val="bottom"/>
          </w:tcPr>
          <w:p w14:paraId="0FADD553"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526E96" w:rsidRPr="00FC69C5" w14:paraId="7B8A228A" w14:textId="77777777" w:rsidTr="00576B8A">
        <w:tc>
          <w:tcPr>
            <w:tcW w:w="4370" w:type="dxa"/>
          </w:tcPr>
          <w:p w14:paraId="41694CD0" w14:textId="77777777" w:rsidR="00526E96" w:rsidRPr="00FC69C5" w:rsidRDefault="00526E96" w:rsidP="00526E96">
            <w:pPr>
              <w:spacing w:line="240" w:lineRule="auto"/>
              <w:rPr>
                <w:rFonts w:ascii="Angsana New" w:hAnsi="Angsana New"/>
                <w:sz w:val="30"/>
                <w:szCs w:val="30"/>
                <w:cs/>
              </w:rPr>
            </w:pPr>
            <w:r w:rsidRPr="00FC69C5">
              <w:rPr>
                <w:rFonts w:ascii="AngsanaUPC" w:hAnsi="AngsanaUPC" w:cs="AngsanaUPC"/>
                <w:b/>
                <w:bCs/>
                <w:sz w:val="30"/>
                <w:szCs w:val="30"/>
              </w:rPr>
              <w:t>Total interest</w:t>
            </w:r>
            <w:r w:rsidRPr="00FC69C5">
              <w:rPr>
                <w:rFonts w:ascii="AngsanaUPC" w:hAnsi="AngsanaUPC" w:cs="AngsanaUPC"/>
                <w:b/>
                <w:bCs/>
                <w:sz w:val="30"/>
                <w:szCs w:val="30"/>
                <w:cs/>
              </w:rPr>
              <w:t>-</w:t>
            </w:r>
            <w:r w:rsidRPr="00FC69C5">
              <w:rPr>
                <w:rFonts w:ascii="AngsanaUPC" w:hAnsi="AngsanaUPC" w:cs="AngsanaUPC"/>
                <w:b/>
                <w:bCs/>
                <w:sz w:val="30"/>
                <w:szCs w:val="30"/>
              </w:rPr>
              <w:t>bearing debts</w:t>
            </w:r>
          </w:p>
        </w:tc>
        <w:tc>
          <w:tcPr>
            <w:tcW w:w="1417" w:type="dxa"/>
            <w:vAlign w:val="bottom"/>
          </w:tcPr>
          <w:p w14:paraId="7FB49EDA"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tcBorders>
              <w:bottom w:val="nil"/>
            </w:tcBorders>
            <w:vAlign w:val="bottom"/>
          </w:tcPr>
          <w:p w14:paraId="4F3F027C"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double" w:sz="4" w:space="0" w:color="auto"/>
            </w:tcBorders>
            <w:vAlign w:val="bottom"/>
          </w:tcPr>
          <w:p w14:paraId="3F4F4176" w14:textId="7D424F0D" w:rsidR="00526E96" w:rsidRPr="00FC69C5" w:rsidRDefault="007D7541"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FC69C5">
              <w:rPr>
                <w:rFonts w:ascii="Angsana New" w:hAnsi="Angsana New"/>
                <w:b/>
                <w:bCs/>
                <w:sz w:val="30"/>
                <w:szCs w:val="30"/>
              </w:rPr>
              <w:t>803,684</w:t>
            </w:r>
          </w:p>
        </w:tc>
        <w:tc>
          <w:tcPr>
            <w:tcW w:w="283" w:type="dxa"/>
            <w:tcBorders>
              <w:bottom w:val="nil"/>
            </w:tcBorders>
          </w:tcPr>
          <w:p w14:paraId="5E8F33B7" w14:textId="77777777"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560" w:type="dxa"/>
            <w:tcBorders>
              <w:bottom w:val="double" w:sz="4" w:space="0" w:color="auto"/>
            </w:tcBorders>
            <w:vAlign w:val="bottom"/>
          </w:tcPr>
          <w:p w14:paraId="36BFEA3E" w14:textId="2492A298" w:rsidR="00526E96" w:rsidRPr="00FC69C5"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FC69C5">
              <w:rPr>
                <w:rFonts w:ascii="Angsana New" w:hAnsi="Angsana New"/>
                <w:b/>
                <w:bCs/>
                <w:sz w:val="30"/>
                <w:szCs w:val="30"/>
              </w:rPr>
              <w:t>754,761</w:t>
            </w:r>
          </w:p>
        </w:tc>
      </w:tr>
    </w:tbl>
    <w:p w14:paraId="7D5BF60D" w14:textId="77777777" w:rsidR="002A4DD9" w:rsidRPr="00FC69C5" w:rsidRDefault="002A4DD9" w:rsidP="008D14E8">
      <w:pPr>
        <w:pStyle w:val="block"/>
        <w:spacing w:after="0" w:line="240" w:lineRule="atLeast"/>
        <w:ind w:left="540"/>
        <w:jc w:val="thaiDistribute"/>
        <w:rPr>
          <w:rFonts w:ascii="AngsanaUPC" w:hAnsi="AngsanaUPC" w:cs="AngsanaUPC"/>
          <w:sz w:val="30"/>
          <w:szCs w:val="30"/>
          <w:lang w:bidi="th-TH"/>
        </w:rPr>
      </w:pPr>
    </w:p>
    <w:p w14:paraId="3C5662EC" w14:textId="1A1A9327" w:rsidR="00597BA5" w:rsidRPr="00FC69C5" w:rsidRDefault="008D4D62" w:rsidP="004D2001">
      <w:pPr>
        <w:pStyle w:val="block"/>
        <w:spacing w:after="0" w:line="240" w:lineRule="atLeast"/>
        <w:ind w:left="450"/>
        <w:jc w:val="thaiDistribute"/>
        <w:rPr>
          <w:rFonts w:ascii="AngsanaUPC" w:hAnsi="AngsanaUPC" w:cs="AngsanaUPC"/>
          <w:sz w:val="30"/>
          <w:szCs w:val="30"/>
          <w:lang w:bidi="th-TH"/>
        </w:rPr>
      </w:pPr>
      <w:r w:rsidRPr="00FC69C5">
        <w:rPr>
          <w:rFonts w:ascii="AngsanaUPC" w:hAnsi="AngsanaUPC" w:cs="AngsanaUPC"/>
          <w:sz w:val="30"/>
          <w:szCs w:val="30"/>
          <w:lang w:val="en-US" w:bidi="th-TH"/>
        </w:rPr>
        <w:t>Interest</w:t>
      </w:r>
      <w:r w:rsidRPr="00FC69C5">
        <w:rPr>
          <w:rFonts w:ascii="AngsanaUPC" w:hAnsi="AngsanaUPC" w:cs="AngsanaUPC"/>
          <w:sz w:val="30"/>
          <w:szCs w:val="30"/>
          <w:cs/>
          <w:lang w:val="en-US" w:bidi="th-TH"/>
        </w:rPr>
        <w:t>-</w:t>
      </w:r>
      <w:r w:rsidRPr="00FC69C5">
        <w:rPr>
          <w:rFonts w:ascii="AngsanaUPC" w:hAnsi="AngsanaUPC" w:cs="AngsanaUPC"/>
          <w:sz w:val="30"/>
          <w:szCs w:val="30"/>
          <w:lang w:val="en-US" w:bidi="th-TH"/>
        </w:rPr>
        <w:t xml:space="preserve">bearing debts </w:t>
      </w:r>
      <w:r w:rsidR="00967C94" w:rsidRPr="00FC69C5">
        <w:rPr>
          <w:rFonts w:ascii="AngsanaUPC" w:hAnsi="AngsanaUPC" w:cs="AngsanaUPC"/>
          <w:sz w:val="30"/>
          <w:szCs w:val="30"/>
          <w:lang w:val="en-US" w:bidi="th-TH"/>
        </w:rPr>
        <w:t xml:space="preserve">as </w:t>
      </w:r>
      <w:proofErr w:type="gramStart"/>
      <w:r w:rsidR="00967C94" w:rsidRPr="00FC69C5">
        <w:rPr>
          <w:rFonts w:ascii="AngsanaUPC" w:hAnsi="AngsanaUPC" w:cs="AngsanaUPC"/>
          <w:sz w:val="30"/>
          <w:szCs w:val="30"/>
          <w:lang w:val="en-US" w:bidi="th-TH"/>
        </w:rPr>
        <w:t>at</w:t>
      </w:r>
      <w:proofErr w:type="gramEnd"/>
      <w:r w:rsidR="00967C94" w:rsidRPr="00FC69C5">
        <w:rPr>
          <w:rFonts w:ascii="AngsanaUPC" w:hAnsi="AngsanaUPC" w:cs="AngsanaUPC"/>
          <w:sz w:val="30"/>
          <w:szCs w:val="30"/>
          <w:lang w:val="en-US" w:bidi="th-TH"/>
        </w:rPr>
        <w:t xml:space="preserve"> 31 December </w:t>
      </w:r>
      <w:r w:rsidR="00440151" w:rsidRPr="00FC69C5">
        <w:rPr>
          <w:rFonts w:ascii="AngsanaUPC" w:hAnsi="AngsanaUPC" w:cs="AngsanaUPC"/>
          <w:sz w:val="30"/>
          <w:szCs w:val="30"/>
          <w:lang w:val="en-US" w:bidi="th-TH"/>
        </w:rPr>
        <w:t>202</w:t>
      </w:r>
      <w:r w:rsidR="003867DD" w:rsidRPr="00FC69C5">
        <w:rPr>
          <w:rFonts w:ascii="AngsanaUPC" w:hAnsi="AngsanaUPC" w:cs="AngsanaUPC"/>
          <w:sz w:val="30"/>
          <w:szCs w:val="30"/>
          <w:lang w:val="en-US" w:bidi="th-TH"/>
        </w:rPr>
        <w:t>4</w:t>
      </w:r>
      <w:r w:rsidR="00440151" w:rsidRPr="00FC69C5">
        <w:rPr>
          <w:rFonts w:ascii="AngsanaUPC" w:hAnsi="AngsanaUPC" w:cs="AngsanaUPC"/>
          <w:sz w:val="30"/>
          <w:szCs w:val="30"/>
          <w:cs/>
          <w:lang w:val="en-US" w:bidi="th-TH"/>
        </w:rPr>
        <w:t xml:space="preserve"> </w:t>
      </w:r>
      <w:r w:rsidR="001D1FBD" w:rsidRPr="00FC69C5">
        <w:rPr>
          <w:rFonts w:ascii="AngsanaUPC" w:hAnsi="AngsanaUPC" w:cs="AngsanaUPC"/>
          <w:sz w:val="30"/>
          <w:szCs w:val="30"/>
          <w:lang w:val="en-US" w:bidi="th-TH"/>
        </w:rPr>
        <w:t xml:space="preserve">and </w:t>
      </w:r>
      <w:r w:rsidR="00440151" w:rsidRPr="00FC69C5">
        <w:rPr>
          <w:rFonts w:ascii="AngsanaUPC" w:hAnsi="AngsanaUPC" w:cs="AngsanaUPC"/>
          <w:sz w:val="30"/>
          <w:szCs w:val="30"/>
          <w:lang w:val="en-US" w:bidi="th-TH"/>
        </w:rPr>
        <w:t>20</w:t>
      </w:r>
      <w:r w:rsidR="006806B9" w:rsidRPr="00FC69C5">
        <w:rPr>
          <w:rFonts w:ascii="AngsanaUPC" w:hAnsi="AngsanaUPC" w:cs="AngsanaUPC"/>
          <w:sz w:val="30"/>
          <w:szCs w:val="30"/>
          <w:lang w:val="en-US" w:bidi="th-TH"/>
        </w:rPr>
        <w:t>2</w:t>
      </w:r>
      <w:r w:rsidR="003867DD" w:rsidRPr="00FC69C5">
        <w:rPr>
          <w:rFonts w:ascii="AngsanaUPC" w:hAnsi="AngsanaUPC" w:cs="AngsanaUPC"/>
          <w:sz w:val="30"/>
          <w:szCs w:val="30"/>
          <w:lang w:val="en-US" w:bidi="th-TH"/>
        </w:rPr>
        <w:t>3</w:t>
      </w:r>
      <w:r w:rsidR="001D1FBD" w:rsidRPr="00FC69C5">
        <w:rPr>
          <w:rFonts w:ascii="AngsanaUPC" w:hAnsi="AngsanaUPC" w:cs="AngsanaUPC"/>
          <w:sz w:val="30"/>
          <w:szCs w:val="30"/>
          <w:cs/>
          <w:lang w:val="en-US" w:bidi="th-TH"/>
        </w:rPr>
        <w:t xml:space="preserve"> </w:t>
      </w:r>
      <w:r w:rsidR="007208E2" w:rsidRPr="00FC69C5">
        <w:rPr>
          <w:rFonts w:ascii="AngsanaUPC" w:hAnsi="AngsanaUPC" w:cs="AngsanaUPC"/>
          <w:sz w:val="30"/>
          <w:szCs w:val="30"/>
          <w:lang w:val="en-US" w:bidi="th-TH"/>
        </w:rPr>
        <w:t xml:space="preserve">excluding </w:t>
      </w:r>
      <w:r w:rsidR="000626DF" w:rsidRPr="00FC69C5">
        <w:rPr>
          <w:rFonts w:ascii="AngsanaUPC" w:hAnsi="AngsanaUPC" w:cs="AngsanaUPC"/>
          <w:sz w:val="30"/>
          <w:szCs w:val="30"/>
          <w:lang w:val="en-US" w:bidi="th-TH"/>
        </w:rPr>
        <w:t xml:space="preserve">lease </w:t>
      </w:r>
      <w:r w:rsidR="007208E2" w:rsidRPr="00FC69C5">
        <w:rPr>
          <w:rFonts w:ascii="AngsanaUPC" w:hAnsi="AngsanaUPC" w:cs="AngsanaUPC"/>
          <w:sz w:val="30"/>
          <w:szCs w:val="30"/>
          <w:lang w:val="en-US" w:bidi="th-TH"/>
        </w:rPr>
        <w:t xml:space="preserve">liabilities </w:t>
      </w:r>
      <w:r w:rsidRPr="00FC69C5">
        <w:rPr>
          <w:rFonts w:ascii="AngsanaUPC" w:hAnsi="AngsanaUPC" w:cs="AngsanaUPC"/>
          <w:sz w:val="30"/>
          <w:szCs w:val="30"/>
          <w:lang w:val="en-US" w:bidi="th-TH"/>
        </w:rPr>
        <w:t xml:space="preserve">were presented </w:t>
      </w:r>
      <w:r w:rsidR="00967C94" w:rsidRPr="00FC69C5">
        <w:rPr>
          <w:rFonts w:ascii="AngsanaUPC" w:hAnsi="AngsanaUPC" w:cs="AngsanaUPC"/>
          <w:sz w:val="30"/>
          <w:szCs w:val="30"/>
          <w:lang w:bidi="th-TH"/>
        </w:rPr>
        <w:t xml:space="preserve">by repayment period as </w:t>
      </w:r>
      <w:proofErr w:type="gramStart"/>
      <w:r w:rsidR="00967C94" w:rsidRPr="00FC69C5">
        <w:rPr>
          <w:rFonts w:ascii="AngsanaUPC" w:hAnsi="AngsanaUPC" w:cs="AngsanaUPC"/>
          <w:sz w:val="30"/>
          <w:szCs w:val="30"/>
          <w:lang w:bidi="th-TH"/>
        </w:rPr>
        <w:t>follow</w:t>
      </w:r>
      <w:proofErr w:type="gramEnd"/>
    </w:p>
    <w:p w14:paraId="591DCB94" w14:textId="77777777" w:rsidR="006806B9" w:rsidRPr="00FC69C5" w:rsidRDefault="006806B9" w:rsidP="00680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1"/>
        <w:ind w:left="3456" w:firstLine="576"/>
        <w:jc w:val="right"/>
        <w:rPr>
          <w:rFonts w:ascii="AngsanaUPC" w:hAnsi="AngsanaUPC" w:cs="AngsanaUPC"/>
          <w:w w:val="105"/>
          <w:sz w:val="30"/>
          <w:szCs w:val="30"/>
        </w:rPr>
      </w:pPr>
      <w:r w:rsidRPr="00FC69C5">
        <w:rPr>
          <w:rFonts w:ascii="Angsana New" w:hAnsi="Angsana New"/>
          <w:b/>
          <w:bCs/>
          <w:sz w:val="30"/>
          <w:szCs w:val="30"/>
        </w:rPr>
        <w:t>Consolidated financial statements</w:t>
      </w:r>
    </w:p>
    <w:tbl>
      <w:tblPr>
        <w:tblW w:w="9331" w:type="dxa"/>
        <w:tblInd w:w="558" w:type="dxa"/>
        <w:tblLayout w:type="fixed"/>
        <w:tblLook w:val="04A0" w:firstRow="1" w:lastRow="0" w:firstColumn="1" w:lastColumn="0" w:noHBand="0" w:noVBand="1"/>
      </w:tblPr>
      <w:tblGrid>
        <w:gridCol w:w="4370"/>
        <w:gridCol w:w="1417"/>
        <w:gridCol w:w="270"/>
        <w:gridCol w:w="1431"/>
        <w:gridCol w:w="284"/>
        <w:gridCol w:w="1559"/>
      </w:tblGrid>
      <w:tr w:rsidR="0079071D" w:rsidRPr="00FC69C5" w14:paraId="2AEF1B82" w14:textId="77777777" w:rsidTr="0079071D">
        <w:tc>
          <w:tcPr>
            <w:tcW w:w="4370" w:type="dxa"/>
          </w:tcPr>
          <w:p w14:paraId="6717D06B" w14:textId="77777777" w:rsidR="0079071D" w:rsidRPr="00FC69C5" w:rsidRDefault="0079071D" w:rsidP="00790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1417" w:type="dxa"/>
          </w:tcPr>
          <w:p w14:paraId="17A3890B" w14:textId="77777777" w:rsidR="0079071D" w:rsidRPr="00FC69C5" w:rsidRDefault="0079071D" w:rsidP="0079071D">
            <w:pPr>
              <w:pStyle w:val="acctmergecolhdg"/>
              <w:spacing w:line="240" w:lineRule="auto"/>
              <w:ind w:left="-115" w:right="-115"/>
              <w:rPr>
                <w:rFonts w:ascii="Angsana New" w:hAnsi="Angsana New" w:cs="Angsana New"/>
                <w:b w:val="0"/>
                <w:sz w:val="30"/>
                <w:szCs w:val="30"/>
                <w:lang w:bidi="th-TH"/>
              </w:rPr>
            </w:pPr>
          </w:p>
        </w:tc>
        <w:tc>
          <w:tcPr>
            <w:tcW w:w="270" w:type="dxa"/>
          </w:tcPr>
          <w:p w14:paraId="77CD1B3F" w14:textId="77777777" w:rsidR="0079071D" w:rsidRPr="00FC69C5" w:rsidRDefault="0079071D" w:rsidP="0079071D">
            <w:pPr>
              <w:pStyle w:val="acctmergecolhdg"/>
              <w:spacing w:line="240" w:lineRule="auto"/>
              <w:ind w:left="-115" w:right="-115"/>
              <w:rPr>
                <w:rFonts w:ascii="Angsana New" w:hAnsi="Angsana New" w:cs="Angsana New"/>
                <w:b w:val="0"/>
                <w:sz w:val="30"/>
                <w:szCs w:val="30"/>
              </w:rPr>
            </w:pPr>
          </w:p>
        </w:tc>
        <w:tc>
          <w:tcPr>
            <w:tcW w:w="1431" w:type="dxa"/>
          </w:tcPr>
          <w:p w14:paraId="129B3F31" w14:textId="38F34648" w:rsidR="0079071D" w:rsidRPr="00FC69C5" w:rsidRDefault="0079071D" w:rsidP="0079071D">
            <w:pPr>
              <w:pStyle w:val="acctmergecolhdg"/>
              <w:spacing w:line="240" w:lineRule="auto"/>
              <w:ind w:left="-115" w:right="-115"/>
              <w:rPr>
                <w:rFonts w:ascii="Angsana New" w:hAnsi="Angsana New" w:cs="Angsana New"/>
                <w:b w:val="0"/>
                <w:sz w:val="30"/>
                <w:szCs w:val="30"/>
                <w:lang w:bidi="th-TH"/>
              </w:rPr>
            </w:pPr>
            <w:r w:rsidRPr="00FC69C5">
              <w:rPr>
                <w:rFonts w:ascii="Angsana New" w:hAnsi="Angsana New" w:cs="Angsana New" w:hint="cs"/>
                <w:b w:val="0"/>
                <w:sz w:val="30"/>
                <w:szCs w:val="30"/>
                <w:cs/>
                <w:lang w:bidi="th-TH"/>
              </w:rPr>
              <w:t>31</w:t>
            </w:r>
            <w:r w:rsidRPr="00FC69C5">
              <w:rPr>
                <w:rFonts w:ascii="Angsana New" w:hAnsi="Angsana New" w:cs="Angsana New"/>
                <w:b w:val="0"/>
                <w:sz w:val="30"/>
                <w:szCs w:val="30"/>
                <w:lang w:val="en-US" w:bidi="th-TH"/>
              </w:rPr>
              <w:t xml:space="preserve"> December</w:t>
            </w:r>
            <w:r w:rsidRPr="00FC69C5">
              <w:rPr>
                <w:rFonts w:ascii="Angsana New" w:hAnsi="Angsana New" w:cs="Angsana New"/>
                <w:b w:val="0"/>
                <w:sz w:val="30"/>
                <w:szCs w:val="30"/>
                <w:cs/>
                <w:lang w:val="en-US" w:bidi="th-TH"/>
              </w:rPr>
              <w:br/>
            </w:r>
            <w:r w:rsidRPr="00FC69C5">
              <w:rPr>
                <w:rFonts w:ascii="Angsana New" w:hAnsi="Angsana New" w:cs="Angsana New"/>
                <w:b w:val="0"/>
                <w:sz w:val="30"/>
                <w:szCs w:val="30"/>
              </w:rPr>
              <w:t>20</w:t>
            </w:r>
            <w:r w:rsidR="00440151" w:rsidRPr="00FC69C5">
              <w:rPr>
                <w:rFonts w:ascii="Angsana New" w:hAnsi="Angsana New" w:cs="Angsana New"/>
                <w:b w:val="0"/>
                <w:sz w:val="30"/>
                <w:szCs w:val="30"/>
              </w:rPr>
              <w:t>2</w:t>
            </w:r>
            <w:r w:rsidR="003867DD" w:rsidRPr="00FC69C5">
              <w:rPr>
                <w:rFonts w:ascii="Angsana New" w:hAnsi="Angsana New" w:cs="Angsana New"/>
                <w:b w:val="0"/>
                <w:sz w:val="30"/>
                <w:szCs w:val="30"/>
              </w:rPr>
              <w:t>4</w:t>
            </w:r>
          </w:p>
        </w:tc>
        <w:tc>
          <w:tcPr>
            <w:tcW w:w="284" w:type="dxa"/>
          </w:tcPr>
          <w:p w14:paraId="68D405A7" w14:textId="77777777" w:rsidR="0079071D" w:rsidRPr="00FC69C5" w:rsidRDefault="0079071D" w:rsidP="0079071D">
            <w:pPr>
              <w:pStyle w:val="acctmergecolhdg"/>
              <w:spacing w:line="240" w:lineRule="auto"/>
              <w:ind w:left="-115" w:right="-115"/>
              <w:rPr>
                <w:rFonts w:ascii="Angsana New" w:hAnsi="Angsana New" w:cs="Angsana New"/>
                <w:b w:val="0"/>
                <w:sz w:val="30"/>
                <w:szCs w:val="30"/>
                <w:cs/>
                <w:lang w:bidi="th-TH"/>
              </w:rPr>
            </w:pPr>
          </w:p>
        </w:tc>
        <w:tc>
          <w:tcPr>
            <w:tcW w:w="1559" w:type="dxa"/>
          </w:tcPr>
          <w:p w14:paraId="28E9C31E" w14:textId="7EC28B4A" w:rsidR="0079071D" w:rsidRPr="00FC69C5" w:rsidRDefault="00440151" w:rsidP="0079071D">
            <w:pPr>
              <w:pStyle w:val="acctmergecolhdg"/>
              <w:spacing w:line="240" w:lineRule="auto"/>
              <w:ind w:left="-115" w:right="-115"/>
              <w:rPr>
                <w:rFonts w:ascii="Angsana New" w:hAnsi="Angsana New" w:cs="Angsana New"/>
                <w:b w:val="0"/>
                <w:sz w:val="30"/>
                <w:szCs w:val="30"/>
                <w:lang w:val="en-US" w:bidi="th-TH"/>
              </w:rPr>
            </w:pPr>
            <w:r w:rsidRPr="00FC69C5">
              <w:rPr>
                <w:rFonts w:ascii="Angsana New" w:hAnsi="Angsana New" w:cs="Angsana New" w:hint="cs"/>
                <w:b w:val="0"/>
                <w:sz w:val="30"/>
                <w:szCs w:val="30"/>
                <w:cs/>
                <w:lang w:bidi="th-TH"/>
              </w:rPr>
              <w:t>31</w:t>
            </w:r>
            <w:r w:rsidRPr="00FC69C5">
              <w:rPr>
                <w:rFonts w:ascii="Angsana New" w:hAnsi="Angsana New" w:cs="Angsana New"/>
                <w:b w:val="0"/>
                <w:sz w:val="30"/>
                <w:szCs w:val="30"/>
                <w:lang w:val="en-US" w:bidi="th-TH"/>
              </w:rPr>
              <w:t xml:space="preserve"> December</w:t>
            </w:r>
            <w:r w:rsidRPr="00FC69C5">
              <w:rPr>
                <w:rFonts w:ascii="Angsana New" w:hAnsi="Angsana New" w:cs="Angsana New"/>
                <w:b w:val="0"/>
                <w:sz w:val="30"/>
                <w:szCs w:val="30"/>
                <w:lang w:val="en-US"/>
              </w:rPr>
              <w:br/>
              <w:t>20</w:t>
            </w:r>
            <w:r w:rsidR="006806B9" w:rsidRPr="00FC69C5">
              <w:rPr>
                <w:rFonts w:ascii="Angsana New" w:hAnsi="Angsana New" w:cs="Angsana New"/>
                <w:b w:val="0"/>
                <w:sz w:val="30"/>
                <w:szCs w:val="30"/>
                <w:lang w:val="en-US"/>
              </w:rPr>
              <w:t>2</w:t>
            </w:r>
            <w:r w:rsidR="003867DD" w:rsidRPr="00FC69C5">
              <w:rPr>
                <w:rFonts w:ascii="Angsana New" w:hAnsi="Angsana New" w:cs="Angsana New"/>
                <w:b w:val="0"/>
                <w:sz w:val="30"/>
                <w:szCs w:val="30"/>
                <w:lang w:val="en-US"/>
              </w:rPr>
              <w:t>3</w:t>
            </w:r>
          </w:p>
        </w:tc>
      </w:tr>
      <w:tr w:rsidR="0079071D" w:rsidRPr="00FC69C5" w14:paraId="446F3B8B" w14:textId="77777777" w:rsidTr="0079071D">
        <w:tc>
          <w:tcPr>
            <w:tcW w:w="4370" w:type="dxa"/>
          </w:tcPr>
          <w:p w14:paraId="31FF1A40" w14:textId="77777777" w:rsidR="0079071D" w:rsidRPr="00FC69C5" w:rsidRDefault="0079071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4961" w:type="dxa"/>
            <w:gridSpan w:val="5"/>
          </w:tcPr>
          <w:p w14:paraId="229EE2CB" w14:textId="77777777" w:rsidR="0079071D" w:rsidRPr="00FC69C5" w:rsidRDefault="0012308A" w:rsidP="0012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i/>
                <w:iCs/>
                <w:sz w:val="30"/>
                <w:szCs w:val="30"/>
                <w:cs/>
              </w:rPr>
            </w:pPr>
            <w:r w:rsidRPr="00FC69C5">
              <w:rPr>
                <w:rFonts w:ascii="AngsanaUPC" w:hAnsi="AngsanaUPC" w:cs="AngsanaUPC" w:hint="cs"/>
                <w:i/>
                <w:iCs/>
                <w:sz w:val="30"/>
                <w:szCs w:val="30"/>
                <w:cs/>
              </w:rPr>
              <w:t xml:space="preserve">                                </w:t>
            </w:r>
            <w:r w:rsidR="005D0F2E" w:rsidRPr="00FC69C5">
              <w:rPr>
                <w:rFonts w:ascii="AngsanaUPC" w:hAnsi="AngsanaUPC" w:cs="AngsanaUPC" w:hint="cs"/>
                <w:i/>
                <w:iCs/>
                <w:sz w:val="30"/>
                <w:szCs w:val="30"/>
                <w:cs/>
              </w:rPr>
              <w:t>(</w:t>
            </w:r>
            <w:r w:rsidR="0079071D" w:rsidRPr="00FC69C5">
              <w:rPr>
                <w:rFonts w:ascii="AngsanaUPC" w:hAnsi="AngsanaUPC" w:cs="AngsanaUPC"/>
                <w:i/>
                <w:iCs/>
                <w:sz w:val="30"/>
                <w:szCs w:val="30"/>
              </w:rPr>
              <w:t>Unit</w:t>
            </w:r>
            <w:r w:rsidR="0079071D" w:rsidRPr="00FC69C5">
              <w:rPr>
                <w:rFonts w:ascii="AngsanaUPC" w:hAnsi="AngsanaUPC" w:cs="AngsanaUPC"/>
                <w:i/>
                <w:iCs/>
                <w:sz w:val="30"/>
                <w:szCs w:val="30"/>
                <w:cs/>
              </w:rPr>
              <w:t xml:space="preserve">: </w:t>
            </w:r>
            <w:r w:rsidR="0079071D" w:rsidRPr="00FC69C5">
              <w:rPr>
                <w:rFonts w:ascii="AngsanaUPC" w:hAnsi="AngsanaUPC" w:cs="AngsanaUPC"/>
                <w:i/>
                <w:iCs/>
                <w:sz w:val="30"/>
                <w:szCs w:val="30"/>
              </w:rPr>
              <w:t>Thousand Baht</w:t>
            </w:r>
            <w:r w:rsidR="0079071D" w:rsidRPr="00FC69C5">
              <w:rPr>
                <w:rFonts w:ascii="AngsanaUPC" w:hAnsi="AngsanaUPC" w:cs="AngsanaUPC"/>
                <w:i/>
                <w:iCs/>
                <w:sz w:val="30"/>
                <w:szCs w:val="30"/>
                <w:cs/>
              </w:rPr>
              <w:t>)</w:t>
            </w:r>
          </w:p>
        </w:tc>
      </w:tr>
      <w:tr w:rsidR="003867DD" w:rsidRPr="00FC69C5" w14:paraId="1E1E66B3" w14:textId="77777777" w:rsidTr="00440151">
        <w:tc>
          <w:tcPr>
            <w:tcW w:w="4370" w:type="dxa"/>
          </w:tcPr>
          <w:p w14:paraId="7A4C2D5E" w14:textId="77777777" w:rsidR="003867DD" w:rsidRPr="00FC69C5" w:rsidRDefault="003867DD" w:rsidP="003867DD">
            <w:pPr>
              <w:ind w:left="191" w:right="-214" w:hanging="191"/>
              <w:rPr>
                <w:rFonts w:ascii="AngsanaUPC" w:hAnsi="AngsanaUPC" w:cs="AngsanaUPC"/>
                <w:sz w:val="30"/>
                <w:szCs w:val="30"/>
              </w:rPr>
            </w:pPr>
            <w:r w:rsidRPr="00FC69C5">
              <w:rPr>
                <w:rFonts w:ascii="AngsanaUPC" w:hAnsi="AngsanaUPC" w:cs="AngsanaUPC"/>
                <w:sz w:val="30"/>
                <w:szCs w:val="30"/>
              </w:rPr>
              <w:t>Due within 1 year</w:t>
            </w:r>
          </w:p>
        </w:tc>
        <w:tc>
          <w:tcPr>
            <w:tcW w:w="1417" w:type="dxa"/>
          </w:tcPr>
          <w:p w14:paraId="5775623D"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tcPr>
          <w:p w14:paraId="4D469800"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14:paraId="284209AC" w14:textId="5BF94122"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C69C5">
              <w:rPr>
                <w:rFonts w:ascii="Angsana New" w:hAnsi="Angsana New"/>
                <w:sz w:val="30"/>
                <w:szCs w:val="30"/>
              </w:rPr>
              <w:t>731,281</w:t>
            </w:r>
          </w:p>
        </w:tc>
        <w:tc>
          <w:tcPr>
            <w:tcW w:w="284" w:type="dxa"/>
          </w:tcPr>
          <w:p w14:paraId="0879E4E1"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559" w:type="dxa"/>
          </w:tcPr>
          <w:p w14:paraId="474E339A" w14:textId="57A5E068"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C69C5">
              <w:rPr>
                <w:rFonts w:ascii="Angsana New" w:hAnsi="Angsana New"/>
                <w:sz w:val="30"/>
                <w:szCs w:val="30"/>
              </w:rPr>
              <w:t>865,594</w:t>
            </w:r>
          </w:p>
        </w:tc>
      </w:tr>
      <w:tr w:rsidR="003867DD" w:rsidRPr="00FC69C5" w14:paraId="1CC0151D" w14:textId="77777777" w:rsidTr="0079071D">
        <w:tc>
          <w:tcPr>
            <w:tcW w:w="4370" w:type="dxa"/>
          </w:tcPr>
          <w:p w14:paraId="0F56AD02" w14:textId="77777777" w:rsidR="003867DD" w:rsidRPr="00FC69C5" w:rsidRDefault="003867DD" w:rsidP="003867DD">
            <w:pPr>
              <w:rPr>
                <w:rFonts w:ascii="AngsanaUPC" w:hAnsi="AngsanaUPC" w:cs="AngsanaUPC"/>
                <w:sz w:val="30"/>
                <w:szCs w:val="30"/>
              </w:rPr>
            </w:pPr>
            <w:r w:rsidRPr="00FC69C5">
              <w:rPr>
                <w:rFonts w:ascii="AngsanaUPC" w:hAnsi="AngsanaUPC" w:cs="AngsanaUPC"/>
                <w:sz w:val="30"/>
                <w:szCs w:val="30"/>
              </w:rPr>
              <w:t>Due 1</w:t>
            </w:r>
            <w:r w:rsidRPr="00FC69C5">
              <w:rPr>
                <w:rFonts w:ascii="AngsanaUPC" w:hAnsi="AngsanaUPC" w:cs="AngsanaUPC"/>
                <w:sz w:val="30"/>
                <w:szCs w:val="30"/>
                <w:cs/>
              </w:rPr>
              <w:t>-</w:t>
            </w:r>
            <w:r w:rsidRPr="00FC69C5">
              <w:rPr>
                <w:rFonts w:ascii="AngsanaUPC" w:hAnsi="AngsanaUPC" w:cs="AngsanaUPC"/>
                <w:sz w:val="30"/>
                <w:szCs w:val="30"/>
              </w:rPr>
              <w:t>5 years</w:t>
            </w:r>
          </w:p>
        </w:tc>
        <w:tc>
          <w:tcPr>
            <w:tcW w:w="1417" w:type="dxa"/>
          </w:tcPr>
          <w:p w14:paraId="0B37E040"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tcPr>
          <w:p w14:paraId="79A2A567"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14:paraId="6FB05C6C" w14:textId="18754B8F"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C69C5">
              <w:rPr>
                <w:rFonts w:ascii="Angsana New" w:hAnsi="Angsana New"/>
                <w:sz w:val="30"/>
                <w:szCs w:val="30"/>
              </w:rPr>
              <w:t>529,379</w:t>
            </w:r>
          </w:p>
        </w:tc>
        <w:tc>
          <w:tcPr>
            <w:tcW w:w="284" w:type="dxa"/>
            <w:vMerge w:val="restart"/>
          </w:tcPr>
          <w:p w14:paraId="5BD68CC0"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559" w:type="dxa"/>
          </w:tcPr>
          <w:p w14:paraId="50E282C8" w14:textId="4CF93811"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C69C5">
              <w:rPr>
                <w:rFonts w:ascii="Angsana New" w:hAnsi="Angsana New"/>
                <w:sz w:val="30"/>
                <w:szCs w:val="30"/>
              </w:rPr>
              <w:t>227,893</w:t>
            </w:r>
          </w:p>
        </w:tc>
      </w:tr>
      <w:tr w:rsidR="003867DD" w:rsidRPr="00FC69C5" w14:paraId="481712FB" w14:textId="77777777" w:rsidTr="00440151">
        <w:tc>
          <w:tcPr>
            <w:tcW w:w="4370" w:type="dxa"/>
          </w:tcPr>
          <w:p w14:paraId="0FF6C6F0" w14:textId="77777777" w:rsidR="003867DD" w:rsidRPr="00FC69C5" w:rsidRDefault="003867DD" w:rsidP="003867DD">
            <w:pPr>
              <w:ind w:left="191" w:hanging="191"/>
              <w:rPr>
                <w:rFonts w:ascii="AngsanaUPC" w:hAnsi="AngsanaUPC" w:cs="AngsanaUPC"/>
                <w:b/>
                <w:bCs/>
                <w:sz w:val="30"/>
                <w:szCs w:val="30"/>
                <w:cs/>
              </w:rPr>
            </w:pPr>
            <w:r w:rsidRPr="00FC69C5">
              <w:rPr>
                <w:rFonts w:ascii="AngsanaUPC" w:hAnsi="AngsanaUPC" w:cs="AngsanaUPC"/>
                <w:b/>
                <w:bCs/>
                <w:sz w:val="30"/>
                <w:szCs w:val="30"/>
              </w:rPr>
              <w:t>Total</w:t>
            </w:r>
          </w:p>
        </w:tc>
        <w:tc>
          <w:tcPr>
            <w:tcW w:w="1417" w:type="dxa"/>
          </w:tcPr>
          <w:p w14:paraId="093AB105"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270" w:type="dxa"/>
            <w:vAlign w:val="bottom"/>
          </w:tcPr>
          <w:p w14:paraId="2BA5B966"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431" w:type="dxa"/>
            <w:tcBorders>
              <w:top w:val="single" w:sz="4" w:space="0" w:color="auto"/>
              <w:bottom w:val="double" w:sz="4" w:space="0" w:color="auto"/>
            </w:tcBorders>
          </w:tcPr>
          <w:p w14:paraId="0FC65AD2" w14:textId="6D899FBD"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FC69C5">
              <w:rPr>
                <w:rFonts w:ascii="Angsana New" w:hAnsi="Angsana New"/>
                <w:b/>
                <w:bCs/>
                <w:sz w:val="30"/>
                <w:szCs w:val="30"/>
              </w:rPr>
              <w:t>1,260,660</w:t>
            </w:r>
          </w:p>
        </w:tc>
        <w:tc>
          <w:tcPr>
            <w:tcW w:w="284" w:type="dxa"/>
            <w:vMerge/>
            <w:tcBorders>
              <w:bottom w:val="nil"/>
            </w:tcBorders>
          </w:tcPr>
          <w:p w14:paraId="4796D8D2"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559" w:type="dxa"/>
            <w:tcBorders>
              <w:top w:val="single" w:sz="4" w:space="0" w:color="auto"/>
              <w:bottom w:val="double" w:sz="4" w:space="0" w:color="auto"/>
            </w:tcBorders>
          </w:tcPr>
          <w:p w14:paraId="0108C26A" w14:textId="52C8AAC4"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FC69C5">
              <w:rPr>
                <w:rFonts w:ascii="Angsana New" w:hAnsi="Angsana New"/>
                <w:b/>
                <w:bCs/>
                <w:sz w:val="30"/>
                <w:szCs w:val="30"/>
              </w:rPr>
              <w:t>1,093,487</w:t>
            </w:r>
          </w:p>
        </w:tc>
      </w:tr>
    </w:tbl>
    <w:p w14:paraId="3840030C" w14:textId="77777777" w:rsidR="00FE136B" w:rsidRPr="00FC69C5" w:rsidRDefault="00FE136B" w:rsidP="008C0ED8">
      <w:pPr>
        <w:spacing w:line="240" w:lineRule="auto"/>
        <w:ind w:firstLine="540"/>
        <w:jc w:val="thaiDistribute"/>
        <w:rPr>
          <w:rFonts w:ascii="AngsanaUPC" w:hAnsi="AngsanaUPC" w:cs="AngsanaUPC"/>
          <w:sz w:val="10"/>
          <w:szCs w:val="10"/>
        </w:rPr>
      </w:pPr>
    </w:p>
    <w:p w14:paraId="0AC1BCD4" w14:textId="77777777" w:rsidR="00B64200" w:rsidRPr="00FC69C5" w:rsidRDefault="00B64200" w:rsidP="00A6382E">
      <w:pPr>
        <w:spacing w:line="280" w:lineRule="exact"/>
        <w:ind w:firstLine="540"/>
        <w:jc w:val="thaiDistribute"/>
        <w:rPr>
          <w:rFonts w:ascii="AngsanaUPC" w:hAnsi="AngsanaUPC" w:cs="AngsanaUPC"/>
          <w:sz w:val="30"/>
          <w:szCs w:val="30"/>
        </w:rPr>
      </w:pPr>
    </w:p>
    <w:p w14:paraId="4575BFD9" w14:textId="77777777" w:rsidR="00B64200" w:rsidRPr="00FC69C5" w:rsidRDefault="00B64200" w:rsidP="00B642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1"/>
        <w:ind w:left="3456" w:firstLine="576"/>
        <w:jc w:val="right"/>
        <w:rPr>
          <w:rFonts w:ascii="AngsanaUPC" w:hAnsi="AngsanaUPC" w:cs="AngsanaUPC"/>
          <w:w w:val="105"/>
          <w:sz w:val="30"/>
          <w:szCs w:val="30"/>
        </w:rPr>
      </w:pPr>
      <w:r w:rsidRPr="00FC69C5">
        <w:rPr>
          <w:rFonts w:ascii="Angsana New" w:hAnsi="Angsana New"/>
          <w:b/>
          <w:bCs/>
          <w:sz w:val="30"/>
          <w:szCs w:val="30"/>
        </w:rPr>
        <w:t>Separate financial statements</w:t>
      </w:r>
    </w:p>
    <w:tbl>
      <w:tblPr>
        <w:tblW w:w="9331" w:type="dxa"/>
        <w:tblInd w:w="558" w:type="dxa"/>
        <w:tblLayout w:type="fixed"/>
        <w:tblLook w:val="04A0" w:firstRow="1" w:lastRow="0" w:firstColumn="1" w:lastColumn="0" w:noHBand="0" w:noVBand="1"/>
      </w:tblPr>
      <w:tblGrid>
        <w:gridCol w:w="4370"/>
        <w:gridCol w:w="1417"/>
        <w:gridCol w:w="270"/>
        <w:gridCol w:w="1431"/>
        <w:gridCol w:w="284"/>
        <w:gridCol w:w="1559"/>
      </w:tblGrid>
      <w:tr w:rsidR="00B64200" w:rsidRPr="00FC69C5" w14:paraId="23704C83" w14:textId="77777777" w:rsidTr="00576B8A">
        <w:tc>
          <w:tcPr>
            <w:tcW w:w="4370" w:type="dxa"/>
          </w:tcPr>
          <w:p w14:paraId="514DAF76" w14:textId="77777777" w:rsidR="00B64200" w:rsidRPr="00FC69C5"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1417" w:type="dxa"/>
          </w:tcPr>
          <w:p w14:paraId="2C513495" w14:textId="77777777" w:rsidR="00B64200" w:rsidRPr="00FC69C5" w:rsidRDefault="00B64200" w:rsidP="00576B8A">
            <w:pPr>
              <w:pStyle w:val="acctmergecolhdg"/>
              <w:spacing w:line="240" w:lineRule="auto"/>
              <w:ind w:left="-115" w:right="-115"/>
              <w:rPr>
                <w:rFonts w:ascii="Angsana New" w:hAnsi="Angsana New" w:cs="Angsana New"/>
                <w:b w:val="0"/>
                <w:sz w:val="30"/>
                <w:szCs w:val="30"/>
                <w:lang w:bidi="th-TH"/>
              </w:rPr>
            </w:pPr>
          </w:p>
        </w:tc>
        <w:tc>
          <w:tcPr>
            <w:tcW w:w="270" w:type="dxa"/>
          </w:tcPr>
          <w:p w14:paraId="425B157D" w14:textId="77777777" w:rsidR="00B64200" w:rsidRPr="00FC69C5" w:rsidRDefault="00B64200" w:rsidP="00576B8A">
            <w:pPr>
              <w:pStyle w:val="acctmergecolhdg"/>
              <w:spacing w:line="240" w:lineRule="auto"/>
              <w:ind w:left="-115" w:right="-115"/>
              <w:rPr>
                <w:rFonts w:ascii="Angsana New" w:hAnsi="Angsana New" w:cs="Angsana New"/>
                <w:b w:val="0"/>
                <w:sz w:val="30"/>
                <w:szCs w:val="30"/>
              </w:rPr>
            </w:pPr>
          </w:p>
        </w:tc>
        <w:tc>
          <w:tcPr>
            <w:tcW w:w="1431" w:type="dxa"/>
          </w:tcPr>
          <w:p w14:paraId="3B5442B0" w14:textId="64088B2F" w:rsidR="00B64200" w:rsidRPr="00FC69C5" w:rsidRDefault="00B64200" w:rsidP="00576B8A">
            <w:pPr>
              <w:pStyle w:val="acctmergecolhdg"/>
              <w:spacing w:line="240" w:lineRule="auto"/>
              <w:ind w:left="-115" w:right="-115"/>
              <w:rPr>
                <w:rFonts w:ascii="Angsana New" w:hAnsi="Angsana New" w:cs="Angsana New"/>
                <w:b w:val="0"/>
                <w:sz w:val="30"/>
                <w:szCs w:val="30"/>
                <w:lang w:bidi="th-TH"/>
              </w:rPr>
            </w:pPr>
            <w:r w:rsidRPr="00FC69C5">
              <w:rPr>
                <w:rFonts w:ascii="Angsana New" w:hAnsi="Angsana New" w:cs="Angsana New" w:hint="cs"/>
                <w:b w:val="0"/>
                <w:sz w:val="30"/>
                <w:szCs w:val="30"/>
                <w:cs/>
                <w:lang w:bidi="th-TH"/>
              </w:rPr>
              <w:t>31</w:t>
            </w:r>
            <w:r w:rsidRPr="00FC69C5">
              <w:rPr>
                <w:rFonts w:ascii="Angsana New" w:hAnsi="Angsana New" w:cs="Angsana New"/>
                <w:b w:val="0"/>
                <w:sz w:val="30"/>
                <w:szCs w:val="30"/>
                <w:lang w:val="en-US" w:bidi="th-TH"/>
              </w:rPr>
              <w:t xml:space="preserve"> December</w:t>
            </w:r>
            <w:r w:rsidRPr="00FC69C5">
              <w:rPr>
                <w:rFonts w:ascii="Angsana New" w:hAnsi="Angsana New" w:cs="Angsana New"/>
                <w:b w:val="0"/>
                <w:sz w:val="30"/>
                <w:szCs w:val="30"/>
                <w:cs/>
                <w:lang w:val="en-US" w:bidi="th-TH"/>
              </w:rPr>
              <w:br/>
            </w:r>
            <w:r w:rsidRPr="00FC69C5">
              <w:rPr>
                <w:rFonts w:ascii="Angsana New" w:hAnsi="Angsana New" w:cs="Angsana New"/>
                <w:b w:val="0"/>
                <w:sz w:val="30"/>
                <w:szCs w:val="30"/>
              </w:rPr>
              <w:t>202</w:t>
            </w:r>
            <w:r w:rsidR="003867DD" w:rsidRPr="00FC69C5">
              <w:rPr>
                <w:rFonts w:ascii="Angsana New" w:hAnsi="Angsana New" w:cs="Angsana New"/>
                <w:b w:val="0"/>
                <w:sz w:val="30"/>
                <w:szCs w:val="30"/>
              </w:rPr>
              <w:t>4</w:t>
            </w:r>
          </w:p>
        </w:tc>
        <w:tc>
          <w:tcPr>
            <w:tcW w:w="284" w:type="dxa"/>
          </w:tcPr>
          <w:p w14:paraId="2A8F3175" w14:textId="77777777" w:rsidR="00B64200" w:rsidRPr="00FC69C5" w:rsidRDefault="00B64200" w:rsidP="00576B8A">
            <w:pPr>
              <w:pStyle w:val="acctmergecolhdg"/>
              <w:spacing w:line="240" w:lineRule="auto"/>
              <w:ind w:left="-115" w:right="-115"/>
              <w:rPr>
                <w:rFonts w:ascii="Angsana New" w:hAnsi="Angsana New" w:cs="Angsana New"/>
                <w:b w:val="0"/>
                <w:sz w:val="30"/>
                <w:szCs w:val="30"/>
                <w:cs/>
                <w:lang w:bidi="th-TH"/>
              </w:rPr>
            </w:pPr>
          </w:p>
        </w:tc>
        <w:tc>
          <w:tcPr>
            <w:tcW w:w="1559" w:type="dxa"/>
          </w:tcPr>
          <w:p w14:paraId="52690EF9" w14:textId="75FFDDDF" w:rsidR="00B64200" w:rsidRPr="00FC69C5" w:rsidRDefault="00B64200" w:rsidP="00576B8A">
            <w:pPr>
              <w:pStyle w:val="acctmergecolhdg"/>
              <w:spacing w:line="240" w:lineRule="auto"/>
              <w:ind w:left="-115" w:right="-115"/>
              <w:rPr>
                <w:rFonts w:ascii="Angsana New" w:hAnsi="Angsana New" w:cs="Angsana New"/>
                <w:b w:val="0"/>
                <w:sz w:val="30"/>
                <w:szCs w:val="30"/>
                <w:lang w:val="en-US" w:bidi="th-TH"/>
              </w:rPr>
            </w:pPr>
            <w:r w:rsidRPr="00FC69C5">
              <w:rPr>
                <w:rFonts w:ascii="Angsana New" w:hAnsi="Angsana New" w:cs="Angsana New" w:hint="cs"/>
                <w:b w:val="0"/>
                <w:sz w:val="30"/>
                <w:szCs w:val="30"/>
                <w:cs/>
                <w:lang w:bidi="th-TH"/>
              </w:rPr>
              <w:t>31</w:t>
            </w:r>
            <w:r w:rsidRPr="00FC69C5">
              <w:rPr>
                <w:rFonts w:ascii="Angsana New" w:hAnsi="Angsana New" w:cs="Angsana New"/>
                <w:b w:val="0"/>
                <w:sz w:val="30"/>
                <w:szCs w:val="30"/>
                <w:lang w:val="en-US" w:bidi="th-TH"/>
              </w:rPr>
              <w:t xml:space="preserve"> December</w:t>
            </w:r>
            <w:r w:rsidRPr="00FC69C5">
              <w:rPr>
                <w:rFonts w:ascii="Angsana New" w:hAnsi="Angsana New" w:cs="Angsana New"/>
                <w:b w:val="0"/>
                <w:sz w:val="30"/>
                <w:szCs w:val="30"/>
                <w:lang w:val="en-US"/>
              </w:rPr>
              <w:br/>
              <w:t>202</w:t>
            </w:r>
            <w:r w:rsidR="003867DD" w:rsidRPr="00FC69C5">
              <w:rPr>
                <w:rFonts w:ascii="Angsana New" w:hAnsi="Angsana New" w:cs="Angsana New"/>
                <w:b w:val="0"/>
                <w:sz w:val="30"/>
                <w:szCs w:val="30"/>
                <w:lang w:val="en-US"/>
              </w:rPr>
              <w:t>3</w:t>
            </w:r>
          </w:p>
        </w:tc>
      </w:tr>
      <w:tr w:rsidR="00B64200" w:rsidRPr="00FC69C5" w14:paraId="61D4EE22" w14:textId="77777777" w:rsidTr="00576B8A">
        <w:tc>
          <w:tcPr>
            <w:tcW w:w="4370" w:type="dxa"/>
          </w:tcPr>
          <w:p w14:paraId="26340034" w14:textId="77777777" w:rsidR="00B64200" w:rsidRPr="00FC69C5"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4961" w:type="dxa"/>
            <w:gridSpan w:val="5"/>
          </w:tcPr>
          <w:p w14:paraId="33F890BA" w14:textId="77777777" w:rsidR="00B64200" w:rsidRPr="00FC69C5"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i/>
                <w:iCs/>
                <w:sz w:val="30"/>
                <w:szCs w:val="30"/>
                <w:cs/>
              </w:rPr>
            </w:pPr>
            <w:r w:rsidRPr="00FC69C5">
              <w:rPr>
                <w:rFonts w:ascii="AngsanaUPC" w:hAnsi="AngsanaUPC" w:cs="AngsanaUPC" w:hint="cs"/>
                <w:i/>
                <w:iCs/>
                <w:sz w:val="30"/>
                <w:szCs w:val="30"/>
                <w:cs/>
              </w:rPr>
              <w:t xml:space="preserve">                                (</w:t>
            </w:r>
            <w:r w:rsidRPr="00FC69C5">
              <w:rPr>
                <w:rFonts w:ascii="AngsanaUPC" w:hAnsi="AngsanaUPC" w:cs="AngsanaUPC"/>
                <w:i/>
                <w:iCs/>
                <w:sz w:val="30"/>
                <w:szCs w:val="30"/>
              </w:rPr>
              <w:t>Unit</w:t>
            </w:r>
            <w:r w:rsidRPr="00FC69C5">
              <w:rPr>
                <w:rFonts w:ascii="AngsanaUPC" w:hAnsi="AngsanaUPC" w:cs="AngsanaUPC"/>
                <w:i/>
                <w:iCs/>
                <w:sz w:val="30"/>
                <w:szCs w:val="30"/>
                <w:cs/>
              </w:rPr>
              <w:t xml:space="preserve">: </w:t>
            </w:r>
            <w:r w:rsidRPr="00FC69C5">
              <w:rPr>
                <w:rFonts w:ascii="AngsanaUPC" w:hAnsi="AngsanaUPC" w:cs="AngsanaUPC"/>
                <w:i/>
                <w:iCs/>
                <w:sz w:val="30"/>
                <w:szCs w:val="30"/>
              </w:rPr>
              <w:t>Thousand Baht</w:t>
            </w:r>
            <w:r w:rsidRPr="00FC69C5">
              <w:rPr>
                <w:rFonts w:ascii="AngsanaUPC" w:hAnsi="AngsanaUPC" w:cs="AngsanaUPC"/>
                <w:i/>
                <w:iCs/>
                <w:sz w:val="30"/>
                <w:szCs w:val="30"/>
                <w:cs/>
              </w:rPr>
              <w:t>)</w:t>
            </w:r>
          </w:p>
        </w:tc>
      </w:tr>
      <w:tr w:rsidR="003867DD" w:rsidRPr="00FC69C5" w14:paraId="69879103" w14:textId="77777777" w:rsidTr="00576B8A">
        <w:tc>
          <w:tcPr>
            <w:tcW w:w="4370" w:type="dxa"/>
          </w:tcPr>
          <w:p w14:paraId="40C081E4" w14:textId="77777777" w:rsidR="003867DD" w:rsidRPr="00FC69C5" w:rsidRDefault="003867DD" w:rsidP="003867DD">
            <w:pPr>
              <w:ind w:left="191" w:right="-214" w:hanging="191"/>
              <w:rPr>
                <w:rFonts w:ascii="AngsanaUPC" w:hAnsi="AngsanaUPC" w:cs="AngsanaUPC"/>
                <w:sz w:val="30"/>
                <w:szCs w:val="30"/>
              </w:rPr>
            </w:pPr>
            <w:r w:rsidRPr="00FC69C5">
              <w:rPr>
                <w:rFonts w:ascii="AngsanaUPC" w:hAnsi="AngsanaUPC" w:cs="AngsanaUPC"/>
                <w:sz w:val="30"/>
                <w:szCs w:val="30"/>
              </w:rPr>
              <w:t>Due within 1 year</w:t>
            </w:r>
          </w:p>
        </w:tc>
        <w:tc>
          <w:tcPr>
            <w:tcW w:w="1417" w:type="dxa"/>
          </w:tcPr>
          <w:p w14:paraId="3443E51D"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tcPr>
          <w:p w14:paraId="2BB968D8"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14:paraId="02F8021C" w14:textId="6AAF33A5"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C69C5">
              <w:rPr>
                <w:rFonts w:ascii="Angsana New" w:hAnsi="Angsana New"/>
                <w:sz w:val="30"/>
                <w:szCs w:val="30"/>
              </w:rPr>
              <w:t>588,195</w:t>
            </w:r>
          </w:p>
        </w:tc>
        <w:tc>
          <w:tcPr>
            <w:tcW w:w="284" w:type="dxa"/>
          </w:tcPr>
          <w:p w14:paraId="7F75A544"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559" w:type="dxa"/>
          </w:tcPr>
          <w:p w14:paraId="5F520B47" w14:textId="3931AA48"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C69C5">
              <w:rPr>
                <w:rFonts w:ascii="Angsana New" w:hAnsi="Angsana New"/>
                <w:sz w:val="30"/>
                <w:szCs w:val="30"/>
              </w:rPr>
              <w:t>610,272</w:t>
            </w:r>
          </w:p>
        </w:tc>
      </w:tr>
      <w:tr w:rsidR="003867DD" w:rsidRPr="00FC69C5" w14:paraId="5530DF85" w14:textId="77777777" w:rsidTr="00576B8A">
        <w:tc>
          <w:tcPr>
            <w:tcW w:w="4370" w:type="dxa"/>
          </w:tcPr>
          <w:p w14:paraId="10D3015A" w14:textId="77777777" w:rsidR="003867DD" w:rsidRPr="00FC69C5" w:rsidRDefault="003867DD" w:rsidP="003867DD">
            <w:pPr>
              <w:rPr>
                <w:rFonts w:ascii="AngsanaUPC" w:hAnsi="AngsanaUPC" w:cs="AngsanaUPC"/>
                <w:sz w:val="30"/>
                <w:szCs w:val="30"/>
              </w:rPr>
            </w:pPr>
            <w:r w:rsidRPr="00FC69C5">
              <w:rPr>
                <w:rFonts w:ascii="AngsanaUPC" w:hAnsi="AngsanaUPC" w:cs="AngsanaUPC"/>
                <w:sz w:val="30"/>
                <w:szCs w:val="30"/>
              </w:rPr>
              <w:t>Due 1</w:t>
            </w:r>
            <w:r w:rsidRPr="00FC69C5">
              <w:rPr>
                <w:rFonts w:ascii="AngsanaUPC" w:hAnsi="AngsanaUPC" w:cs="AngsanaUPC"/>
                <w:sz w:val="30"/>
                <w:szCs w:val="30"/>
                <w:cs/>
              </w:rPr>
              <w:t>-</w:t>
            </w:r>
            <w:r w:rsidRPr="00FC69C5">
              <w:rPr>
                <w:rFonts w:ascii="AngsanaUPC" w:hAnsi="AngsanaUPC" w:cs="AngsanaUPC"/>
                <w:sz w:val="30"/>
                <w:szCs w:val="30"/>
              </w:rPr>
              <w:t>5 years</w:t>
            </w:r>
          </w:p>
        </w:tc>
        <w:tc>
          <w:tcPr>
            <w:tcW w:w="1417" w:type="dxa"/>
          </w:tcPr>
          <w:p w14:paraId="09E78455"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tcPr>
          <w:p w14:paraId="11CC71EB"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14:paraId="6B3B1152" w14:textId="5A203FFA"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C69C5">
              <w:rPr>
                <w:rFonts w:ascii="Angsana New" w:hAnsi="Angsana New"/>
                <w:sz w:val="30"/>
                <w:szCs w:val="30"/>
              </w:rPr>
              <w:t>191,714</w:t>
            </w:r>
          </w:p>
        </w:tc>
        <w:tc>
          <w:tcPr>
            <w:tcW w:w="284" w:type="dxa"/>
            <w:vMerge w:val="restart"/>
          </w:tcPr>
          <w:p w14:paraId="54146588"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559" w:type="dxa"/>
          </w:tcPr>
          <w:p w14:paraId="2D87FE3B" w14:textId="07BFC4F5"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C69C5">
              <w:rPr>
                <w:rFonts w:ascii="Angsana New" w:hAnsi="Angsana New"/>
                <w:sz w:val="30"/>
                <w:szCs w:val="30"/>
              </w:rPr>
              <w:t>107,968</w:t>
            </w:r>
          </w:p>
        </w:tc>
      </w:tr>
      <w:tr w:rsidR="003867DD" w:rsidRPr="00FC69C5" w14:paraId="59D9EF86" w14:textId="77777777" w:rsidTr="00576B8A">
        <w:tc>
          <w:tcPr>
            <w:tcW w:w="4370" w:type="dxa"/>
          </w:tcPr>
          <w:p w14:paraId="4EFBD319" w14:textId="77777777" w:rsidR="003867DD" w:rsidRPr="00FC69C5" w:rsidRDefault="003867DD" w:rsidP="003867DD">
            <w:pPr>
              <w:ind w:left="191" w:hanging="191"/>
              <w:rPr>
                <w:rFonts w:ascii="AngsanaUPC" w:hAnsi="AngsanaUPC" w:cs="AngsanaUPC"/>
                <w:b/>
                <w:bCs/>
                <w:sz w:val="30"/>
                <w:szCs w:val="30"/>
                <w:cs/>
              </w:rPr>
            </w:pPr>
            <w:r w:rsidRPr="00FC69C5">
              <w:rPr>
                <w:rFonts w:ascii="AngsanaUPC" w:hAnsi="AngsanaUPC" w:cs="AngsanaUPC"/>
                <w:b/>
                <w:bCs/>
                <w:sz w:val="30"/>
                <w:szCs w:val="30"/>
              </w:rPr>
              <w:t>Total</w:t>
            </w:r>
          </w:p>
        </w:tc>
        <w:tc>
          <w:tcPr>
            <w:tcW w:w="1417" w:type="dxa"/>
          </w:tcPr>
          <w:p w14:paraId="2DDE417F"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270" w:type="dxa"/>
            <w:vAlign w:val="bottom"/>
          </w:tcPr>
          <w:p w14:paraId="42836FB1"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431" w:type="dxa"/>
            <w:tcBorders>
              <w:top w:val="single" w:sz="4" w:space="0" w:color="auto"/>
              <w:bottom w:val="double" w:sz="4" w:space="0" w:color="auto"/>
            </w:tcBorders>
          </w:tcPr>
          <w:p w14:paraId="4760A8E0" w14:textId="3789810E"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FC69C5">
              <w:rPr>
                <w:rFonts w:ascii="Angsana New" w:hAnsi="Angsana New"/>
                <w:b/>
                <w:bCs/>
                <w:sz w:val="30"/>
                <w:szCs w:val="30"/>
              </w:rPr>
              <w:t>779,909</w:t>
            </w:r>
          </w:p>
        </w:tc>
        <w:tc>
          <w:tcPr>
            <w:tcW w:w="284" w:type="dxa"/>
            <w:vMerge/>
            <w:tcBorders>
              <w:bottom w:val="nil"/>
            </w:tcBorders>
          </w:tcPr>
          <w:p w14:paraId="623B6F77"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559" w:type="dxa"/>
            <w:tcBorders>
              <w:top w:val="single" w:sz="4" w:space="0" w:color="auto"/>
              <w:bottom w:val="double" w:sz="4" w:space="0" w:color="auto"/>
            </w:tcBorders>
          </w:tcPr>
          <w:p w14:paraId="1D301D1F" w14:textId="03594452"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FC69C5">
              <w:rPr>
                <w:rFonts w:ascii="Angsana New" w:hAnsi="Angsana New"/>
                <w:b/>
                <w:bCs/>
                <w:sz w:val="30"/>
                <w:szCs w:val="30"/>
              </w:rPr>
              <w:t>718,240</w:t>
            </w:r>
          </w:p>
        </w:tc>
      </w:tr>
    </w:tbl>
    <w:p w14:paraId="18C6C98A" w14:textId="77777777" w:rsidR="00B64200" w:rsidRPr="00FC69C5" w:rsidRDefault="00B64200" w:rsidP="00B64200">
      <w:pPr>
        <w:spacing w:line="240" w:lineRule="auto"/>
        <w:ind w:firstLine="540"/>
        <w:jc w:val="thaiDistribute"/>
        <w:rPr>
          <w:rFonts w:ascii="AngsanaUPC" w:hAnsi="AngsanaUPC" w:cs="AngsanaUPC"/>
          <w:sz w:val="10"/>
          <w:szCs w:val="10"/>
        </w:rPr>
      </w:pPr>
    </w:p>
    <w:p w14:paraId="1D2E6F27" w14:textId="77777777" w:rsidR="00B64200" w:rsidRPr="00FC69C5" w:rsidRDefault="00B64200" w:rsidP="00A6382E">
      <w:pPr>
        <w:spacing w:line="280" w:lineRule="exact"/>
        <w:ind w:firstLine="540"/>
        <w:jc w:val="thaiDistribute"/>
        <w:rPr>
          <w:rFonts w:ascii="AngsanaUPC" w:hAnsi="AngsanaUPC" w:cs="AngsanaUPC"/>
          <w:sz w:val="30"/>
          <w:szCs w:val="30"/>
        </w:rPr>
      </w:pPr>
    </w:p>
    <w:p w14:paraId="196AF19A" w14:textId="77777777" w:rsidR="00C01727" w:rsidRPr="00FC69C5" w:rsidRDefault="00C01727" w:rsidP="00A6382E">
      <w:pPr>
        <w:spacing w:line="280" w:lineRule="exact"/>
        <w:ind w:firstLine="540"/>
        <w:jc w:val="thaiDistribute"/>
        <w:rPr>
          <w:rFonts w:ascii="AngsanaUPC" w:hAnsi="AngsanaUPC" w:cs="AngsanaUPC"/>
          <w:i/>
          <w:iCs/>
          <w:sz w:val="30"/>
          <w:szCs w:val="30"/>
        </w:rPr>
      </w:pPr>
      <w:r w:rsidRPr="00FC69C5">
        <w:rPr>
          <w:rFonts w:ascii="AngsanaUPC" w:hAnsi="AngsanaUPC" w:cs="AngsanaUPC"/>
          <w:sz w:val="30"/>
          <w:szCs w:val="30"/>
        </w:rPr>
        <w:t xml:space="preserve">Significant </w:t>
      </w:r>
      <w:proofErr w:type="gramStart"/>
      <w:r w:rsidRPr="00FC69C5">
        <w:rPr>
          <w:rFonts w:ascii="AngsanaUPC" w:hAnsi="AngsanaUPC" w:cs="AngsanaUPC"/>
          <w:sz w:val="30"/>
          <w:szCs w:val="30"/>
        </w:rPr>
        <w:t>detail</w:t>
      </w:r>
      <w:proofErr w:type="gramEnd"/>
      <w:r w:rsidRPr="00FC69C5">
        <w:rPr>
          <w:rFonts w:ascii="AngsanaUPC" w:hAnsi="AngsanaUPC" w:cs="AngsanaUPC"/>
          <w:sz w:val="30"/>
          <w:szCs w:val="30"/>
        </w:rPr>
        <w:t xml:space="preserve"> of loan </w:t>
      </w:r>
      <w:proofErr w:type="gramStart"/>
      <w:r w:rsidRPr="00FC69C5">
        <w:rPr>
          <w:rFonts w:ascii="AngsanaUPC" w:hAnsi="AngsanaUPC" w:cs="AngsanaUPC"/>
          <w:sz w:val="30"/>
          <w:szCs w:val="30"/>
        </w:rPr>
        <w:t>are</w:t>
      </w:r>
      <w:proofErr w:type="gramEnd"/>
      <w:r w:rsidRPr="00FC69C5">
        <w:rPr>
          <w:rFonts w:ascii="AngsanaUPC" w:hAnsi="AngsanaUPC" w:cs="AngsanaUPC"/>
          <w:sz w:val="30"/>
          <w:szCs w:val="30"/>
        </w:rPr>
        <w:t xml:space="preserve"> as follow</w:t>
      </w:r>
      <w:r w:rsidR="000B10D0" w:rsidRPr="00FC69C5">
        <w:rPr>
          <w:rFonts w:ascii="AngsanaUPC" w:hAnsi="AngsanaUPC" w:cs="AngsanaUPC"/>
          <w:i/>
          <w:iCs/>
          <w:sz w:val="30"/>
          <w:szCs w:val="30"/>
        </w:rPr>
        <w:t>;</w:t>
      </w:r>
    </w:p>
    <w:p w14:paraId="36C370E5" w14:textId="77777777" w:rsidR="00886610" w:rsidRPr="00FC69C5" w:rsidRDefault="00886610" w:rsidP="00A6382E">
      <w:pPr>
        <w:spacing w:line="280" w:lineRule="exact"/>
        <w:ind w:firstLine="540"/>
        <w:jc w:val="thaiDistribute"/>
        <w:rPr>
          <w:rFonts w:ascii="AngsanaUPC" w:hAnsi="AngsanaUPC" w:cs="AngsanaUPC"/>
          <w:i/>
          <w:iCs/>
          <w:sz w:val="10"/>
          <w:szCs w:val="10"/>
        </w:rPr>
      </w:pPr>
    </w:p>
    <w:p w14:paraId="02CED3C4" w14:textId="77777777" w:rsidR="00BA4B06" w:rsidRPr="00FC69C5" w:rsidRDefault="00C01727" w:rsidP="00A6382E">
      <w:pPr>
        <w:spacing w:line="280" w:lineRule="exact"/>
        <w:ind w:firstLine="540"/>
        <w:jc w:val="thaiDistribute"/>
        <w:rPr>
          <w:rFonts w:ascii="AngsanaUPC" w:hAnsi="AngsanaUPC" w:cs="AngsanaUPC"/>
          <w:i/>
          <w:iCs/>
          <w:sz w:val="30"/>
          <w:szCs w:val="30"/>
        </w:rPr>
      </w:pPr>
      <w:r w:rsidRPr="00FC69C5">
        <w:rPr>
          <w:rFonts w:ascii="AngsanaUPC" w:hAnsi="AngsanaUPC" w:cs="AngsanaUPC"/>
          <w:i/>
          <w:iCs/>
          <w:sz w:val="30"/>
          <w:szCs w:val="30"/>
        </w:rPr>
        <w:t>Bank overdraft and short</w:t>
      </w:r>
      <w:r w:rsidRPr="00FC69C5">
        <w:rPr>
          <w:rFonts w:ascii="AngsanaUPC" w:hAnsi="AngsanaUPC" w:cs="AngsanaUPC"/>
          <w:i/>
          <w:iCs/>
          <w:sz w:val="30"/>
          <w:szCs w:val="30"/>
          <w:cs/>
        </w:rPr>
        <w:t>-</w:t>
      </w:r>
      <w:r w:rsidRPr="00FC69C5">
        <w:rPr>
          <w:rFonts w:ascii="AngsanaUPC" w:hAnsi="AngsanaUPC" w:cs="AngsanaUPC"/>
          <w:i/>
          <w:iCs/>
          <w:sz w:val="30"/>
          <w:szCs w:val="30"/>
        </w:rPr>
        <w:t>term loan</w:t>
      </w:r>
      <w:r w:rsidR="00F0359A" w:rsidRPr="00FC69C5">
        <w:rPr>
          <w:rFonts w:ascii="AngsanaUPC" w:hAnsi="AngsanaUPC" w:cs="AngsanaUPC"/>
          <w:i/>
          <w:iCs/>
          <w:sz w:val="30"/>
          <w:szCs w:val="30"/>
        </w:rPr>
        <w:t>s</w:t>
      </w:r>
      <w:r w:rsidRPr="00FC69C5">
        <w:rPr>
          <w:rFonts w:ascii="AngsanaUPC" w:hAnsi="AngsanaUPC" w:cs="AngsanaUPC"/>
          <w:i/>
          <w:iCs/>
          <w:sz w:val="30"/>
          <w:szCs w:val="30"/>
        </w:rPr>
        <w:t xml:space="preserve"> from financial institution</w:t>
      </w:r>
    </w:p>
    <w:p w14:paraId="539EC01F" w14:textId="77777777" w:rsidR="00BA4B06" w:rsidRPr="00FC69C5" w:rsidRDefault="00BA4B06" w:rsidP="00A6382E">
      <w:pPr>
        <w:spacing w:line="280" w:lineRule="exact"/>
        <w:ind w:left="540"/>
        <w:jc w:val="thaiDistribute"/>
        <w:rPr>
          <w:rFonts w:ascii="AngsanaUPC" w:hAnsi="AngsanaUPC" w:cs="AngsanaUPC"/>
          <w:b/>
          <w:bCs/>
          <w:sz w:val="10"/>
          <w:szCs w:val="10"/>
        </w:rPr>
      </w:pPr>
    </w:p>
    <w:p w14:paraId="0C3D4EC4" w14:textId="1BD6D47F" w:rsidR="00022D53" w:rsidRPr="00FC69C5" w:rsidRDefault="000B10D0" w:rsidP="00A63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spacing w:line="280" w:lineRule="exact"/>
        <w:ind w:left="1134" w:hanging="1134"/>
        <w:jc w:val="thaiDistribute"/>
        <w:rPr>
          <w:rFonts w:ascii="AngsanaUPC" w:hAnsi="AngsanaUPC" w:cs="AngsanaUPC"/>
          <w:spacing w:val="2"/>
          <w:sz w:val="30"/>
          <w:szCs w:val="30"/>
        </w:rPr>
      </w:pPr>
      <w:r w:rsidRPr="00FC69C5">
        <w:rPr>
          <w:rFonts w:ascii="AngsanaUPC" w:hAnsi="AngsanaUPC" w:cs="AngsanaUPC"/>
          <w:sz w:val="30"/>
          <w:szCs w:val="30"/>
        </w:rPr>
        <w:tab/>
      </w:r>
      <w:r w:rsidRPr="00FC69C5">
        <w:rPr>
          <w:rFonts w:ascii="AngsanaUPC" w:hAnsi="AngsanaUPC" w:cs="AngsanaUPC"/>
          <w:sz w:val="30"/>
          <w:szCs w:val="30"/>
          <w:cs/>
        </w:rPr>
        <w:t>(</w:t>
      </w:r>
      <w:r w:rsidRPr="00FC69C5">
        <w:rPr>
          <w:rFonts w:ascii="AngsanaUPC" w:hAnsi="AngsanaUPC" w:cs="AngsanaUPC"/>
          <w:sz w:val="30"/>
          <w:szCs w:val="30"/>
        </w:rPr>
        <w:t>a</w:t>
      </w:r>
      <w:r w:rsidRPr="00FC69C5">
        <w:rPr>
          <w:rFonts w:ascii="AngsanaUPC" w:hAnsi="AngsanaUPC" w:cs="AngsanaUPC"/>
          <w:sz w:val="30"/>
          <w:szCs w:val="30"/>
          <w:cs/>
        </w:rPr>
        <w:t xml:space="preserve">) </w:t>
      </w:r>
      <w:r w:rsidRPr="00FC69C5">
        <w:rPr>
          <w:rFonts w:ascii="AngsanaUPC" w:hAnsi="AngsanaUPC" w:cs="AngsanaUPC"/>
          <w:sz w:val="30"/>
          <w:szCs w:val="30"/>
        </w:rPr>
        <w:tab/>
      </w:r>
      <w:r w:rsidR="00C01727" w:rsidRPr="00FC69C5">
        <w:rPr>
          <w:rFonts w:ascii="AngsanaUPC" w:hAnsi="AngsanaUPC" w:cs="AngsanaUPC"/>
          <w:sz w:val="30"/>
          <w:szCs w:val="30"/>
        </w:rPr>
        <w:t>As at 31 December 20</w:t>
      </w:r>
      <w:r w:rsidR="00440151" w:rsidRPr="00FC69C5">
        <w:rPr>
          <w:rFonts w:ascii="AngsanaUPC" w:hAnsi="AngsanaUPC" w:cs="AngsanaUPC"/>
          <w:sz w:val="30"/>
          <w:szCs w:val="30"/>
        </w:rPr>
        <w:t>2</w:t>
      </w:r>
      <w:r w:rsidR="003867DD" w:rsidRPr="00FC69C5">
        <w:rPr>
          <w:rFonts w:ascii="AngsanaUPC" w:hAnsi="AngsanaUPC" w:cs="AngsanaUPC"/>
          <w:sz w:val="30"/>
          <w:szCs w:val="30"/>
        </w:rPr>
        <w:t>4</w:t>
      </w:r>
      <w:r w:rsidR="00C01727" w:rsidRPr="00FC69C5">
        <w:rPr>
          <w:rFonts w:ascii="AngsanaUPC" w:hAnsi="AngsanaUPC" w:cs="AngsanaUPC"/>
          <w:sz w:val="30"/>
          <w:szCs w:val="30"/>
        </w:rPr>
        <w:t xml:space="preserve">, the </w:t>
      </w:r>
      <w:r w:rsidR="00022154" w:rsidRPr="00FC69C5">
        <w:rPr>
          <w:rFonts w:ascii="AngsanaUPC" w:hAnsi="AngsanaUPC" w:cs="AngsanaUPC"/>
          <w:sz w:val="30"/>
          <w:szCs w:val="30"/>
        </w:rPr>
        <w:t>Group</w:t>
      </w:r>
      <w:r w:rsidR="00C01727" w:rsidRPr="00FC69C5">
        <w:rPr>
          <w:rFonts w:ascii="AngsanaUPC" w:hAnsi="AngsanaUPC" w:cs="AngsanaUPC"/>
          <w:sz w:val="30"/>
          <w:szCs w:val="30"/>
        </w:rPr>
        <w:t xml:space="preserve"> has</w:t>
      </w:r>
      <w:r w:rsidR="00017D9A" w:rsidRPr="00FC69C5">
        <w:rPr>
          <w:rFonts w:ascii="AngsanaUPC" w:hAnsi="AngsanaUPC" w:cs="AngsanaUPC"/>
          <w:sz w:val="30"/>
          <w:szCs w:val="30"/>
        </w:rPr>
        <w:t xml:space="preserve"> bank</w:t>
      </w:r>
      <w:r w:rsidR="00C01727" w:rsidRPr="00FC69C5">
        <w:rPr>
          <w:rFonts w:ascii="AngsanaUPC" w:hAnsi="AngsanaUPC" w:cs="AngsanaUPC"/>
          <w:sz w:val="30"/>
          <w:szCs w:val="30"/>
        </w:rPr>
        <w:t xml:space="preserve"> overdraft credit facilities amounting to Baht </w:t>
      </w:r>
      <w:r w:rsidR="00890368" w:rsidRPr="00FC69C5">
        <w:rPr>
          <w:rFonts w:ascii="AngsanaUPC" w:hAnsi="AngsanaUPC" w:cs="AngsanaUPC"/>
          <w:sz w:val="30"/>
          <w:szCs w:val="30"/>
        </w:rPr>
        <w:t>8</w:t>
      </w:r>
      <w:r w:rsidR="003867DD" w:rsidRPr="00FC69C5">
        <w:rPr>
          <w:rFonts w:ascii="AngsanaUPC" w:hAnsi="AngsanaUPC" w:cs="AngsanaUPC"/>
          <w:sz w:val="30"/>
          <w:szCs w:val="30"/>
        </w:rPr>
        <w:t>5</w:t>
      </w:r>
      <w:r w:rsidR="00C01727" w:rsidRPr="00FC69C5">
        <w:rPr>
          <w:rFonts w:ascii="AngsanaUPC" w:hAnsi="AngsanaUPC" w:cs="AngsanaUPC"/>
          <w:sz w:val="30"/>
          <w:szCs w:val="30"/>
        </w:rPr>
        <w:t xml:space="preserve"> million </w:t>
      </w:r>
      <w:r w:rsidR="00C01727" w:rsidRPr="00FC69C5">
        <w:rPr>
          <w:rFonts w:ascii="AngsanaUPC" w:hAnsi="AngsanaUPC" w:cs="AngsanaUPC"/>
          <w:sz w:val="30"/>
          <w:szCs w:val="30"/>
          <w:cs/>
        </w:rPr>
        <w:t>(</w:t>
      </w:r>
      <w:r w:rsidR="00022154" w:rsidRPr="00FC69C5">
        <w:rPr>
          <w:rFonts w:ascii="AngsanaUPC" w:hAnsi="AngsanaUPC" w:cs="AngsanaUPC"/>
          <w:sz w:val="30"/>
          <w:szCs w:val="30"/>
        </w:rPr>
        <w:t>Separate financial statements</w:t>
      </w:r>
      <w:r w:rsidR="00890368" w:rsidRPr="00FC69C5">
        <w:rPr>
          <w:rFonts w:ascii="AngsanaUPC" w:hAnsi="AngsanaUPC" w:cs="AngsanaUPC"/>
          <w:sz w:val="30"/>
          <w:szCs w:val="30"/>
        </w:rPr>
        <w:t xml:space="preserve"> amounting to Baht 7</w:t>
      </w:r>
      <w:r w:rsidR="00022154" w:rsidRPr="00FC69C5">
        <w:rPr>
          <w:rFonts w:ascii="AngsanaUPC" w:hAnsi="AngsanaUPC" w:cs="AngsanaUPC"/>
          <w:sz w:val="30"/>
          <w:szCs w:val="30"/>
        </w:rPr>
        <w:t>3 million</w:t>
      </w:r>
      <w:r w:rsidR="00C01727" w:rsidRPr="00FC69C5">
        <w:rPr>
          <w:rFonts w:ascii="AngsanaUPC" w:hAnsi="AngsanaUPC" w:cs="AngsanaUPC"/>
          <w:sz w:val="30"/>
          <w:szCs w:val="30"/>
          <w:cs/>
        </w:rPr>
        <w:t>)</w:t>
      </w:r>
    </w:p>
    <w:p w14:paraId="27037618" w14:textId="77777777" w:rsidR="00A65C59" w:rsidRPr="00FC69C5" w:rsidRDefault="00A65C59" w:rsidP="00A638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80" w:lineRule="exact"/>
        <w:ind w:left="1080"/>
        <w:contextualSpacing w:val="0"/>
        <w:jc w:val="thaiDistribute"/>
        <w:rPr>
          <w:rFonts w:ascii="AngsanaUPC" w:hAnsi="AngsanaUPC" w:cs="AngsanaUPC"/>
          <w:spacing w:val="2"/>
          <w:sz w:val="10"/>
          <w:szCs w:val="10"/>
        </w:rPr>
      </w:pPr>
    </w:p>
    <w:p w14:paraId="4AD635BC" w14:textId="28BEC932" w:rsidR="009B55AC" w:rsidRPr="00FC69C5" w:rsidRDefault="000B10D0" w:rsidP="00A63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spacing w:line="280" w:lineRule="exact"/>
        <w:ind w:left="1134" w:hanging="1134"/>
        <w:jc w:val="thaiDistribute"/>
        <w:rPr>
          <w:rFonts w:ascii="AngsanaUPC" w:hAnsi="AngsanaUPC" w:cs="AngsanaUPC"/>
          <w:sz w:val="30"/>
          <w:szCs w:val="30"/>
        </w:rPr>
      </w:pPr>
      <w:r w:rsidRPr="00FC69C5">
        <w:rPr>
          <w:rFonts w:ascii="AngsanaUPC" w:hAnsi="AngsanaUPC" w:cs="AngsanaUPC"/>
          <w:sz w:val="30"/>
          <w:szCs w:val="30"/>
        </w:rPr>
        <w:tab/>
      </w:r>
      <w:r w:rsidRPr="00FC69C5">
        <w:rPr>
          <w:rFonts w:ascii="AngsanaUPC" w:hAnsi="AngsanaUPC" w:cs="AngsanaUPC"/>
          <w:sz w:val="30"/>
          <w:szCs w:val="30"/>
          <w:cs/>
        </w:rPr>
        <w:t>(</w:t>
      </w:r>
      <w:r w:rsidRPr="00FC69C5">
        <w:rPr>
          <w:rFonts w:ascii="AngsanaUPC" w:hAnsi="AngsanaUPC" w:cs="AngsanaUPC"/>
          <w:sz w:val="30"/>
          <w:szCs w:val="30"/>
        </w:rPr>
        <w:t>b</w:t>
      </w:r>
      <w:r w:rsidRPr="00FC69C5">
        <w:rPr>
          <w:rFonts w:ascii="AngsanaUPC" w:hAnsi="AngsanaUPC" w:cs="AngsanaUPC"/>
          <w:sz w:val="30"/>
          <w:szCs w:val="30"/>
          <w:cs/>
        </w:rPr>
        <w:t>)</w:t>
      </w:r>
      <w:r w:rsidRPr="00FC69C5">
        <w:rPr>
          <w:rFonts w:ascii="AngsanaUPC" w:hAnsi="AngsanaUPC" w:cs="AngsanaUPC"/>
          <w:sz w:val="30"/>
          <w:szCs w:val="30"/>
        </w:rPr>
        <w:tab/>
      </w:r>
      <w:r w:rsidR="00C01727" w:rsidRPr="00FC69C5">
        <w:rPr>
          <w:rFonts w:ascii="AngsanaUPC" w:hAnsi="AngsanaUPC" w:cs="AngsanaUPC"/>
          <w:sz w:val="30"/>
          <w:szCs w:val="30"/>
        </w:rPr>
        <w:t xml:space="preserve">As at 31 December </w:t>
      </w:r>
      <w:r w:rsidR="0079071D" w:rsidRPr="00FC69C5">
        <w:rPr>
          <w:rFonts w:ascii="AngsanaUPC" w:hAnsi="AngsanaUPC" w:cs="AngsanaUPC"/>
          <w:sz w:val="30"/>
          <w:szCs w:val="30"/>
        </w:rPr>
        <w:t>20</w:t>
      </w:r>
      <w:r w:rsidR="008B1DA8" w:rsidRPr="00FC69C5">
        <w:rPr>
          <w:rFonts w:ascii="AngsanaUPC" w:hAnsi="AngsanaUPC" w:cs="AngsanaUPC"/>
          <w:sz w:val="30"/>
          <w:szCs w:val="30"/>
        </w:rPr>
        <w:t>2</w:t>
      </w:r>
      <w:r w:rsidR="002B66AE" w:rsidRPr="00FC69C5">
        <w:rPr>
          <w:rFonts w:ascii="AngsanaUPC" w:hAnsi="AngsanaUPC" w:cs="AngsanaUPC" w:hint="cs"/>
          <w:sz w:val="30"/>
          <w:szCs w:val="30"/>
          <w:cs/>
        </w:rPr>
        <w:t>4</w:t>
      </w:r>
      <w:r w:rsidR="00C843CE" w:rsidRPr="00FC69C5">
        <w:rPr>
          <w:rFonts w:ascii="AngsanaUPC" w:hAnsi="AngsanaUPC" w:cs="AngsanaUPC"/>
          <w:sz w:val="30"/>
          <w:szCs w:val="30"/>
        </w:rPr>
        <w:t xml:space="preserve"> the </w:t>
      </w:r>
      <w:r w:rsidR="00022154" w:rsidRPr="00FC69C5">
        <w:rPr>
          <w:rFonts w:ascii="AngsanaUPC" w:hAnsi="AngsanaUPC" w:cs="AngsanaUPC"/>
          <w:sz w:val="30"/>
          <w:szCs w:val="30"/>
        </w:rPr>
        <w:t>Group</w:t>
      </w:r>
      <w:r w:rsidR="00C843CE" w:rsidRPr="00FC69C5">
        <w:rPr>
          <w:rFonts w:ascii="AngsanaUPC" w:hAnsi="AngsanaUPC" w:cs="AngsanaUPC"/>
          <w:sz w:val="30"/>
          <w:szCs w:val="30"/>
        </w:rPr>
        <w:t xml:space="preserve"> has outstanding short</w:t>
      </w:r>
      <w:r w:rsidR="00C843CE" w:rsidRPr="00FC69C5">
        <w:rPr>
          <w:rFonts w:ascii="AngsanaUPC" w:hAnsi="AngsanaUPC" w:cs="AngsanaUPC"/>
          <w:sz w:val="30"/>
          <w:szCs w:val="30"/>
          <w:cs/>
        </w:rPr>
        <w:t>-</w:t>
      </w:r>
      <w:r w:rsidR="00C843CE" w:rsidRPr="00FC69C5">
        <w:rPr>
          <w:rFonts w:ascii="AngsanaUPC" w:hAnsi="AngsanaUPC" w:cs="AngsanaUPC"/>
          <w:sz w:val="30"/>
          <w:szCs w:val="30"/>
        </w:rPr>
        <w:t xml:space="preserve">term loans with financial institution </w:t>
      </w:r>
      <w:r w:rsidR="009B55AC" w:rsidRPr="00FC69C5">
        <w:rPr>
          <w:rFonts w:ascii="AngsanaUPC" w:hAnsi="AngsanaUPC" w:cs="AngsanaUPC"/>
          <w:sz w:val="30"/>
          <w:szCs w:val="30"/>
        </w:rPr>
        <w:t xml:space="preserve">which consists of </w:t>
      </w:r>
      <w:r w:rsidR="00C843CE" w:rsidRPr="00FC69C5">
        <w:rPr>
          <w:rFonts w:ascii="AngsanaUPC" w:hAnsi="AngsanaUPC" w:cs="AngsanaUPC"/>
          <w:sz w:val="30"/>
          <w:szCs w:val="30"/>
        </w:rPr>
        <w:t xml:space="preserve">promissory notes and subject to interest </w:t>
      </w:r>
      <w:r w:rsidR="009B55AC" w:rsidRPr="00FC69C5">
        <w:rPr>
          <w:rFonts w:ascii="AngsanaUPC" w:hAnsi="AngsanaUPC" w:cs="AngsanaUPC"/>
          <w:sz w:val="30"/>
          <w:szCs w:val="30"/>
        </w:rPr>
        <w:t xml:space="preserve">rate tied to the minimum loan rate </w:t>
      </w:r>
      <w:r w:rsidR="009B55AC" w:rsidRPr="00FC69C5">
        <w:rPr>
          <w:rFonts w:ascii="AngsanaUPC" w:hAnsi="AngsanaUPC" w:cs="AngsanaUPC"/>
          <w:sz w:val="30"/>
          <w:szCs w:val="30"/>
          <w:cs/>
        </w:rPr>
        <w:t>(</w:t>
      </w:r>
      <w:r w:rsidR="009B55AC" w:rsidRPr="00FC69C5">
        <w:rPr>
          <w:rFonts w:ascii="AngsanaUPC" w:hAnsi="AngsanaUPC" w:cs="AngsanaUPC"/>
          <w:sz w:val="30"/>
          <w:szCs w:val="30"/>
        </w:rPr>
        <w:t>MLR</w:t>
      </w:r>
      <w:r w:rsidR="009B55AC" w:rsidRPr="00FC69C5">
        <w:rPr>
          <w:rFonts w:ascii="AngsanaUPC" w:hAnsi="AngsanaUPC" w:cs="AngsanaUPC"/>
          <w:sz w:val="30"/>
          <w:szCs w:val="30"/>
          <w:cs/>
        </w:rPr>
        <w:t xml:space="preserve">) – </w:t>
      </w:r>
      <w:r w:rsidR="009B55AC" w:rsidRPr="00FC69C5">
        <w:rPr>
          <w:rFonts w:ascii="AngsanaUPC" w:hAnsi="AngsanaUPC" w:cs="AngsanaUPC"/>
          <w:sz w:val="30"/>
          <w:szCs w:val="30"/>
        </w:rPr>
        <w:t xml:space="preserve">2 percent to the </w:t>
      </w:r>
      <w:r w:rsidR="006F450D" w:rsidRPr="00FC69C5">
        <w:rPr>
          <w:rFonts w:ascii="AngsanaUPC" w:hAnsi="AngsanaUPC" w:cs="AngsanaUPC"/>
          <w:sz w:val="30"/>
          <w:szCs w:val="30"/>
        </w:rPr>
        <w:t>minimum</w:t>
      </w:r>
      <w:r w:rsidR="009B55AC" w:rsidRPr="00FC69C5">
        <w:rPr>
          <w:rFonts w:ascii="AngsanaUPC" w:hAnsi="AngsanaUPC" w:cs="AngsanaUPC"/>
          <w:sz w:val="30"/>
          <w:szCs w:val="30"/>
        </w:rPr>
        <w:t xml:space="preserve"> ov</w:t>
      </w:r>
      <w:r w:rsidR="00565258" w:rsidRPr="00FC69C5">
        <w:rPr>
          <w:rFonts w:ascii="AngsanaUPC" w:hAnsi="AngsanaUPC" w:cs="AngsanaUPC"/>
          <w:sz w:val="30"/>
          <w:szCs w:val="30"/>
        </w:rPr>
        <w:t xml:space="preserve">erdraft rate </w:t>
      </w:r>
      <w:r w:rsidR="00565258" w:rsidRPr="00FC69C5">
        <w:rPr>
          <w:rFonts w:ascii="AngsanaUPC" w:hAnsi="AngsanaUPC" w:cs="AngsanaUPC"/>
          <w:sz w:val="30"/>
          <w:szCs w:val="30"/>
          <w:cs/>
        </w:rPr>
        <w:t>(</w:t>
      </w:r>
      <w:r w:rsidR="00565258" w:rsidRPr="00FC69C5">
        <w:rPr>
          <w:rFonts w:ascii="AngsanaUPC" w:hAnsi="AngsanaUPC" w:cs="AngsanaUPC"/>
          <w:sz w:val="30"/>
          <w:szCs w:val="30"/>
        </w:rPr>
        <w:t>MOR</w:t>
      </w:r>
      <w:r w:rsidR="00565258" w:rsidRPr="00FC69C5">
        <w:rPr>
          <w:rFonts w:ascii="AngsanaUPC" w:hAnsi="AngsanaUPC" w:cs="AngsanaUPC"/>
          <w:sz w:val="30"/>
          <w:szCs w:val="30"/>
          <w:cs/>
        </w:rPr>
        <w:t xml:space="preserve">) – </w:t>
      </w:r>
      <w:r w:rsidR="00565258" w:rsidRPr="00FC69C5">
        <w:rPr>
          <w:rFonts w:ascii="AngsanaUPC" w:hAnsi="AngsanaUPC" w:cs="AngsanaUPC"/>
          <w:sz w:val="30"/>
          <w:szCs w:val="30"/>
        </w:rPr>
        <w:t xml:space="preserve">2 percent </w:t>
      </w:r>
    </w:p>
    <w:p w14:paraId="16D83DEC" w14:textId="77777777" w:rsidR="00592218" w:rsidRPr="00FC69C5" w:rsidRDefault="00592218" w:rsidP="0040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i/>
          <w:iCs/>
          <w:sz w:val="30"/>
          <w:szCs w:val="30"/>
        </w:rPr>
      </w:pPr>
    </w:p>
    <w:p w14:paraId="4D332B34" w14:textId="77777777" w:rsidR="00592218" w:rsidRPr="00FC69C5" w:rsidRDefault="00592218" w:rsidP="0040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i/>
          <w:iCs/>
          <w:sz w:val="30"/>
          <w:szCs w:val="30"/>
        </w:rPr>
      </w:pPr>
    </w:p>
    <w:p w14:paraId="3F0D40CF" w14:textId="77777777" w:rsidR="00B154E4" w:rsidRPr="00FC69C5" w:rsidRDefault="00B154E4" w:rsidP="0040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i/>
          <w:iCs/>
          <w:sz w:val="30"/>
          <w:szCs w:val="30"/>
        </w:rPr>
      </w:pPr>
      <w:r w:rsidRPr="00FC69C5">
        <w:rPr>
          <w:rFonts w:ascii="AngsanaUPC" w:hAnsi="AngsanaUPC" w:cs="AngsanaUPC"/>
          <w:i/>
          <w:iCs/>
          <w:sz w:val="30"/>
          <w:szCs w:val="30"/>
        </w:rPr>
        <w:t>Long</w:t>
      </w:r>
      <w:r w:rsidRPr="00FC69C5">
        <w:rPr>
          <w:rFonts w:ascii="AngsanaUPC" w:hAnsi="AngsanaUPC" w:cs="AngsanaUPC"/>
          <w:i/>
          <w:iCs/>
          <w:sz w:val="30"/>
          <w:szCs w:val="30"/>
          <w:cs/>
        </w:rPr>
        <w:t>-</w:t>
      </w:r>
      <w:r w:rsidRPr="00FC69C5">
        <w:rPr>
          <w:rFonts w:ascii="AngsanaUPC" w:hAnsi="AngsanaUPC" w:cs="AngsanaUPC"/>
          <w:i/>
          <w:iCs/>
          <w:sz w:val="30"/>
          <w:szCs w:val="30"/>
        </w:rPr>
        <w:t>term loan</w:t>
      </w:r>
      <w:r w:rsidR="00F0359A" w:rsidRPr="00FC69C5">
        <w:rPr>
          <w:rFonts w:ascii="AngsanaUPC" w:hAnsi="AngsanaUPC" w:cs="AngsanaUPC"/>
          <w:i/>
          <w:iCs/>
          <w:sz w:val="30"/>
          <w:szCs w:val="30"/>
        </w:rPr>
        <w:t>s</w:t>
      </w:r>
      <w:r w:rsidRPr="00FC69C5">
        <w:rPr>
          <w:rFonts w:ascii="AngsanaUPC" w:hAnsi="AngsanaUPC" w:cs="AngsanaUPC"/>
          <w:i/>
          <w:iCs/>
          <w:sz w:val="30"/>
          <w:szCs w:val="30"/>
        </w:rPr>
        <w:t xml:space="preserve"> from financial </w:t>
      </w:r>
      <w:proofErr w:type="gramStart"/>
      <w:r w:rsidRPr="00FC69C5">
        <w:rPr>
          <w:rFonts w:ascii="AngsanaUPC" w:hAnsi="AngsanaUPC" w:cs="AngsanaUPC"/>
          <w:i/>
          <w:iCs/>
          <w:sz w:val="30"/>
          <w:szCs w:val="30"/>
        </w:rPr>
        <w:t>institution</w:t>
      </w:r>
      <w:proofErr w:type="gramEnd"/>
    </w:p>
    <w:p w14:paraId="7A7C13A5" w14:textId="77777777" w:rsidR="006806B9" w:rsidRPr="00FC69C5" w:rsidRDefault="00B154E4" w:rsidP="0040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rPr>
      </w:pPr>
      <w:r w:rsidRPr="00FC69C5">
        <w:rPr>
          <w:rFonts w:ascii="AngsanaUPC" w:hAnsi="AngsanaUPC" w:cs="AngsanaUPC"/>
          <w:sz w:val="30"/>
          <w:szCs w:val="30"/>
        </w:rPr>
        <w:t xml:space="preserve">The </w:t>
      </w:r>
      <w:r w:rsidR="00413E86" w:rsidRPr="00FC69C5">
        <w:rPr>
          <w:rFonts w:ascii="AngsanaUPC" w:hAnsi="AngsanaUPC" w:cs="AngsanaUPC"/>
          <w:sz w:val="30"/>
          <w:szCs w:val="30"/>
        </w:rPr>
        <w:t>Company has long</w:t>
      </w:r>
      <w:r w:rsidR="00413E86" w:rsidRPr="00FC69C5">
        <w:rPr>
          <w:rFonts w:ascii="AngsanaUPC" w:hAnsi="AngsanaUPC" w:cs="AngsanaUPC"/>
          <w:sz w:val="30"/>
          <w:szCs w:val="30"/>
          <w:cs/>
        </w:rPr>
        <w:t>-</w:t>
      </w:r>
      <w:r w:rsidR="00413E86" w:rsidRPr="00FC69C5">
        <w:rPr>
          <w:rFonts w:ascii="AngsanaUPC" w:hAnsi="AngsanaUPC" w:cs="AngsanaUPC"/>
          <w:sz w:val="30"/>
          <w:szCs w:val="30"/>
        </w:rPr>
        <w:t xml:space="preserve">term loans to </w:t>
      </w:r>
      <w:r w:rsidR="00191372" w:rsidRPr="00FC69C5">
        <w:rPr>
          <w:rFonts w:ascii="AngsanaUPC" w:hAnsi="AngsanaUPC" w:cs="AngsanaUPC"/>
          <w:sz w:val="30"/>
          <w:szCs w:val="30"/>
        </w:rPr>
        <w:t>3</w:t>
      </w:r>
      <w:r w:rsidRPr="00FC69C5">
        <w:rPr>
          <w:rFonts w:ascii="AngsanaUPC" w:hAnsi="AngsanaUPC" w:cs="AngsanaUPC"/>
          <w:sz w:val="30"/>
          <w:szCs w:val="30"/>
        </w:rPr>
        <w:t xml:space="preserve"> financial institutions which consist of</w:t>
      </w:r>
      <w:r w:rsidRPr="00FC69C5">
        <w:rPr>
          <w:rFonts w:ascii="AngsanaUPC" w:hAnsi="AngsanaUPC" w:cs="AngsanaUPC"/>
          <w:sz w:val="30"/>
          <w:szCs w:val="30"/>
          <w:cs/>
        </w:rPr>
        <w:t>:</w:t>
      </w:r>
    </w:p>
    <w:tbl>
      <w:tblPr>
        <w:tblW w:w="10169" w:type="dxa"/>
        <w:tblInd w:w="-176" w:type="dxa"/>
        <w:tblLayout w:type="fixed"/>
        <w:tblLook w:val="04A0" w:firstRow="1" w:lastRow="0" w:firstColumn="1" w:lastColumn="0" w:noHBand="0" w:noVBand="1"/>
      </w:tblPr>
      <w:tblGrid>
        <w:gridCol w:w="810"/>
        <w:gridCol w:w="236"/>
        <w:gridCol w:w="1648"/>
        <w:gridCol w:w="269"/>
        <w:gridCol w:w="4321"/>
        <w:gridCol w:w="236"/>
        <w:gridCol w:w="1134"/>
        <w:gridCol w:w="270"/>
        <w:gridCol w:w="990"/>
        <w:gridCol w:w="255"/>
      </w:tblGrid>
      <w:tr w:rsidR="006806B9" w:rsidRPr="00FC69C5" w14:paraId="04DA6E80" w14:textId="77777777" w:rsidTr="00890368">
        <w:trPr>
          <w:cantSplit/>
          <w:tblHeader/>
        </w:trPr>
        <w:tc>
          <w:tcPr>
            <w:tcW w:w="10169" w:type="dxa"/>
            <w:gridSpan w:val="10"/>
            <w:vAlign w:val="bottom"/>
          </w:tcPr>
          <w:p w14:paraId="050AA7F7" w14:textId="77777777" w:rsidR="006806B9" w:rsidRPr="00FC69C5" w:rsidRDefault="006806B9"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right"/>
              <w:rPr>
                <w:rFonts w:ascii="Angsana New" w:hAnsi="Angsana New"/>
                <w:sz w:val="26"/>
                <w:szCs w:val="26"/>
              </w:rPr>
            </w:pPr>
            <w:r w:rsidRPr="00FC69C5">
              <w:rPr>
                <w:rFonts w:ascii="Angsana New" w:hAnsi="Angsana New"/>
                <w:b/>
                <w:bCs/>
                <w:sz w:val="30"/>
                <w:szCs w:val="30"/>
              </w:rPr>
              <w:t>Consolidated financial statements</w:t>
            </w:r>
          </w:p>
        </w:tc>
      </w:tr>
      <w:tr w:rsidR="006806B9" w:rsidRPr="00FC69C5" w14:paraId="26FCBC0B" w14:textId="77777777" w:rsidTr="00890368">
        <w:trPr>
          <w:cantSplit/>
          <w:tblHeader/>
        </w:trPr>
        <w:tc>
          <w:tcPr>
            <w:tcW w:w="810" w:type="dxa"/>
            <w:vAlign w:val="bottom"/>
          </w:tcPr>
          <w:p w14:paraId="4ACDC7B7" w14:textId="77777777" w:rsidR="006806B9" w:rsidRPr="00FC69C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rPr>
            </w:pPr>
            <w:r w:rsidRPr="00FC69C5">
              <w:rPr>
                <w:rFonts w:ascii="AngsanaUPC" w:hAnsi="AngsanaUPC" w:cs="AngsanaUPC"/>
                <w:sz w:val="30"/>
                <w:szCs w:val="30"/>
              </w:rPr>
              <w:t>Limit</w:t>
            </w:r>
          </w:p>
        </w:tc>
        <w:tc>
          <w:tcPr>
            <w:tcW w:w="236" w:type="dxa"/>
            <w:vAlign w:val="bottom"/>
          </w:tcPr>
          <w:p w14:paraId="53739F8E" w14:textId="77777777" w:rsidR="006806B9" w:rsidRPr="00FC69C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14:paraId="15BCEFE4" w14:textId="77777777" w:rsidR="006806B9" w:rsidRPr="00FC69C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14:paraId="0C4BC77C" w14:textId="77777777" w:rsidR="006806B9" w:rsidRPr="00FC69C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14:paraId="5230A8BA" w14:textId="77777777" w:rsidR="006806B9" w:rsidRPr="00FC69C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14:paraId="2FC5C8C1" w14:textId="77777777" w:rsidR="006806B9" w:rsidRPr="00FC69C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1134" w:type="dxa"/>
            <w:vAlign w:val="bottom"/>
          </w:tcPr>
          <w:p w14:paraId="51B35E24" w14:textId="1482114E" w:rsidR="006806B9" w:rsidRPr="00FC69C5" w:rsidRDefault="006806B9"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left="-151" w:firstLine="30"/>
              <w:jc w:val="center"/>
              <w:rPr>
                <w:rFonts w:ascii="Angsana New" w:hAnsi="Angsana New"/>
                <w:sz w:val="26"/>
                <w:szCs w:val="26"/>
                <w:cs/>
                <w:lang w:val="th-TH"/>
              </w:rPr>
            </w:pPr>
            <w:r w:rsidRPr="00FC69C5">
              <w:rPr>
                <w:rFonts w:ascii="Angsana New" w:hAnsi="Angsana New"/>
                <w:sz w:val="26"/>
                <w:szCs w:val="26"/>
              </w:rPr>
              <w:t xml:space="preserve">31 </w:t>
            </w:r>
            <w:r w:rsidRPr="00FC69C5">
              <w:rPr>
                <w:rFonts w:ascii="Angsana New" w:hAnsi="Angsana New"/>
                <w:sz w:val="26"/>
                <w:szCs w:val="26"/>
              </w:rPr>
              <w:br/>
              <w:t>December 20</w:t>
            </w:r>
            <w:r w:rsidR="00576B8A" w:rsidRPr="00FC69C5">
              <w:rPr>
                <w:rFonts w:ascii="Angsana New" w:hAnsi="Angsana New"/>
                <w:sz w:val="26"/>
                <w:szCs w:val="26"/>
              </w:rPr>
              <w:t>2</w:t>
            </w:r>
            <w:r w:rsidR="00622DBB" w:rsidRPr="00FC69C5">
              <w:rPr>
                <w:rFonts w:ascii="Angsana New" w:hAnsi="Angsana New"/>
                <w:sz w:val="26"/>
                <w:szCs w:val="26"/>
              </w:rPr>
              <w:t>4</w:t>
            </w:r>
          </w:p>
        </w:tc>
        <w:tc>
          <w:tcPr>
            <w:tcW w:w="270" w:type="dxa"/>
          </w:tcPr>
          <w:p w14:paraId="692F7699" w14:textId="77777777" w:rsidR="006806B9" w:rsidRPr="00FC69C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990" w:type="dxa"/>
          </w:tcPr>
          <w:p w14:paraId="5CE5BE85" w14:textId="61F8E6A3" w:rsidR="006806B9" w:rsidRPr="00FC69C5" w:rsidRDefault="006806B9"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cs/>
                <w:lang w:val="th-TH"/>
              </w:rPr>
            </w:pPr>
            <w:r w:rsidRPr="00FC69C5">
              <w:rPr>
                <w:rFonts w:ascii="Angsana New" w:hAnsi="Angsana New"/>
                <w:sz w:val="26"/>
                <w:szCs w:val="26"/>
              </w:rPr>
              <w:t xml:space="preserve">31 </w:t>
            </w:r>
            <w:r w:rsidRPr="00FC69C5">
              <w:rPr>
                <w:rFonts w:ascii="Angsana New" w:hAnsi="Angsana New"/>
                <w:sz w:val="26"/>
                <w:szCs w:val="26"/>
              </w:rPr>
              <w:br/>
              <w:t>December 2</w:t>
            </w:r>
            <w:r w:rsidR="00576B8A" w:rsidRPr="00FC69C5">
              <w:rPr>
                <w:rFonts w:ascii="Angsana New" w:hAnsi="Angsana New"/>
                <w:sz w:val="26"/>
                <w:szCs w:val="26"/>
              </w:rPr>
              <w:t>02</w:t>
            </w:r>
            <w:r w:rsidR="00622DBB" w:rsidRPr="00FC69C5">
              <w:rPr>
                <w:rFonts w:ascii="Angsana New" w:hAnsi="Angsana New"/>
                <w:sz w:val="26"/>
                <w:szCs w:val="26"/>
              </w:rPr>
              <w:t>3</w:t>
            </w:r>
          </w:p>
        </w:tc>
        <w:tc>
          <w:tcPr>
            <w:tcW w:w="255" w:type="dxa"/>
          </w:tcPr>
          <w:p w14:paraId="74CAE694" w14:textId="77777777" w:rsidR="006806B9" w:rsidRPr="00FC69C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6806B9" w:rsidRPr="00FC69C5" w14:paraId="30A5293F" w14:textId="77777777" w:rsidTr="00890368">
        <w:trPr>
          <w:cantSplit/>
          <w:tblHeader/>
        </w:trPr>
        <w:tc>
          <w:tcPr>
            <w:tcW w:w="810" w:type="dxa"/>
            <w:tcBorders>
              <w:bottom w:val="single" w:sz="4" w:space="0" w:color="auto"/>
            </w:tcBorders>
            <w:vAlign w:val="bottom"/>
          </w:tcPr>
          <w:p w14:paraId="48C6CAA3" w14:textId="77777777" w:rsidR="006806B9" w:rsidRPr="00FC69C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cs/>
              </w:rPr>
            </w:pPr>
            <w:r w:rsidRPr="00FC69C5">
              <w:rPr>
                <w:rFonts w:ascii="AngsanaUPC" w:hAnsi="AngsanaUPC" w:cs="AngsanaUPC"/>
                <w:i/>
                <w:iCs/>
                <w:sz w:val="30"/>
                <w:szCs w:val="30"/>
                <w:cs/>
                <w:lang w:val="th-TH"/>
              </w:rPr>
              <w:t>(</w:t>
            </w:r>
            <w:r w:rsidRPr="00FC69C5">
              <w:rPr>
                <w:rFonts w:ascii="AngsanaUPC" w:hAnsi="AngsanaUPC" w:cs="AngsanaUPC"/>
                <w:i/>
                <w:iCs/>
                <w:sz w:val="30"/>
                <w:szCs w:val="30"/>
              </w:rPr>
              <w:t>Million Baht</w:t>
            </w:r>
            <w:r w:rsidRPr="00FC69C5">
              <w:rPr>
                <w:rFonts w:ascii="AngsanaUPC" w:hAnsi="AngsanaUPC" w:cs="AngsanaUPC" w:hint="cs"/>
                <w:sz w:val="30"/>
                <w:szCs w:val="30"/>
                <w:cs/>
              </w:rPr>
              <w:t>)</w:t>
            </w:r>
          </w:p>
        </w:tc>
        <w:tc>
          <w:tcPr>
            <w:tcW w:w="236" w:type="dxa"/>
            <w:vAlign w:val="bottom"/>
          </w:tcPr>
          <w:p w14:paraId="0D58A47D" w14:textId="77777777" w:rsidR="006806B9" w:rsidRPr="00FC69C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tcBorders>
              <w:bottom w:val="single" w:sz="4" w:space="0" w:color="auto"/>
            </w:tcBorders>
            <w:vAlign w:val="bottom"/>
          </w:tcPr>
          <w:p w14:paraId="1CAAF7A6" w14:textId="77777777" w:rsidR="006806B9" w:rsidRPr="00FC69C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FC69C5">
              <w:rPr>
                <w:rFonts w:ascii="AngsanaUPC" w:hAnsi="AngsanaUPC" w:cs="AngsanaUPC"/>
                <w:sz w:val="30"/>
                <w:szCs w:val="30"/>
              </w:rPr>
              <w:t>Interest</w:t>
            </w:r>
            <w:r w:rsidRPr="00FC69C5">
              <w:rPr>
                <w:rFonts w:ascii="AngsanaUPC" w:hAnsi="AngsanaUPC" w:cs="AngsanaUPC"/>
                <w:sz w:val="30"/>
                <w:szCs w:val="30"/>
              </w:rPr>
              <w:br/>
            </w:r>
            <w:r w:rsidRPr="00FC69C5">
              <w:rPr>
                <w:rFonts w:ascii="AngsanaUPC" w:hAnsi="AngsanaUPC" w:cs="AngsanaUPC"/>
                <w:sz w:val="30"/>
                <w:szCs w:val="30"/>
                <w:cs/>
              </w:rPr>
              <w:t xml:space="preserve"> </w:t>
            </w:r>
            <w:r w:rsidRPr="00FC69C5">
              <w:rPr>
                <w:rFonts w:ascii="AngsanaUPC" w:hAnsi="AngsanaUPC" w:cs="AngsanaUPC"/>
                <w:sz w:val="30"/>
                <w:szCs w:val="30"/>
              </w:rPr>
              <w:t>rate</w:t>
            </w:r>
          </w:p>
        </w:tc>
        <w:tc>
          <w:tcPr>
            <w:tcW w:w="269" w:type="dxa"/>
            <w:vAlign w:val="bottom"/>
          </w:tcPr>
          <w:p w14:paraId="65EB6389" w14:textId="77777777" w:rsidR="006806B9" w:rsidRPr="00FC69C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tcBorders>
              <w:bottom w:val="single" w:sz="4" w:space="0" w:color="auto"/>
            </w:tcBorders>
            <w:vAlign w:val="bottom"/>
          </w:tcPr>
          <w:p w14:paraId="12565C82" w14:textId="77777777" w:rsidR="006806B9" w:rsidRPr="00FC69C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FC69C5">
              <w:rPr>
                <w:rFonts w:ascii="AngsanaUPC" w:hAnsi="AngsanaUPC" w:cs="AngsanaUPC"/>
                <w:sz w:val="30"/>
                <w:szCs w:val="30"/>
              </w:rPr>
              <w:t>Repayment schedule</w:t>
            </w:r>
          </w:p>
        </w:tc>
        <w:tc>
          <w:tcPr>
            <w:tcW w:w="236" w:type="dxa"/>
            <w:vAlign w:val="bottom"/>
          </w:tcPr>
          <w:p w14:paraId="1627A39F" w14:textId="77777777" w:rsidR="006806B9" w:rsidRPr="00FC69C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394" w:type="dxa"/>
            <w:gridSpan w:val="3"/>
            <w:tcBorders>
              <w:bottom w:val="single" w:sz="4" w:space="0" w:color="auto"/>
            </w:tcBorders>
            <w:vAlign w:val="bottom"/>
          </w:tcPr>
          <w:p w14:paraId="09BCCDAD" w14:textId="77777777" w:rsidR="006806B9" w:rsidRPr="00FC69C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rPr>
            </w:pPr>
            <w:r w:rsidRPr="00FC69C5">
              <w:rPr>
                <w:rFonts w:ascii="AngsanaUPC" w:hAnsi="AngsanaUPC" w:cs="AngsanaUPC"/>
                <w:i/>
                <w:iCs/>
                <w:sz w:val="30"/>
                <w:szCs w:val="30"/>
                <w:cs/>
              </w:rPr>
              <w:t>(</w:t>
            </w:r>
            <w:r w:rsidRPr="00FC69C5">
              <w:rPr>
                <w:rFonts w:ascii="AngsanaUPC" w:hAnsi="AngsanaUPC" w:cs="AngsanaUPC"/>
                <w:i/>
                <w:iCs/>
                <w:sz w:val="30"/>
                <w:szCs w:val="30"/>
              </w:rPr>
              <w:t>Unit</w:t>
            </w:r>
            <w:r w:rsidRPr="00FC69C5">
              <w:rPr>
                <w:rFonts w:ascii="AngsanaUPC" w:hAnsi="AngsanaUPC" w:cs="AngsanaUPC"/>
                <w:i/>
                <w:iCs/>
                <w:sz w:val="30"/>
                <w:szCs w:val="30"/>
                <w:cs/>
              </w:rPr>
              <w:t xml:space="preserve">: </w:t>
            </w:r>
            <w:r w:rsidRPr="00FC69C5">
              <w:rPr>
                <w:rFonts w:ascii="AngsanaUPC" w:hAnsi="AngsanaUPC" w:cs="AngsanaUPC"/>
                <w:i/>
                <w:iCs/>
                <w:sz w:val="30"/>
                <w:szCs w:val="30"/>
              </w:rPr>
              <w:t>Million Baht</w:t>
            </w:r>
            <w:r w:rsidRPr="00FC69C5">
              <w:rPr>
                <w:rFonts w:ascii="AngsanaUPC" w:hAnsi="AngsanaUPC" w:cs="AngsanaUPC"/>
                <w:i/>
                <w:iCs/>
                <w:sz w:val="30"/>
                <w:szCs w:val="30"/>
                <w:cs/>
              </w:rPr>
              <w:t>)</w:t>
            </w:r>
          </w:p>
        </w:tc>
        <w:tc>
          <w:tcPr>
            <w:tcW w:w="255" w:type="dxa"/>
          </w:tcPr>
          <w:p w14:paraId="2B2B2131" w14:textId="77777777" w:rsidR="006806B9" w:rsidRPr="00FC69C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6806B9" w:rsidRPr="00FC69C5" w14:paraId="735058AB" w14:textId="77777777" w:rsidTr="00890368">
        <w:trPr>
          <w:cantSplit/>
          <w:tblHeader/>
        </w:trPr>
        <w:tc>
          <w:tcPr>
            <w:tcW w:w="810" w:type="dxa"/>
            <w:vAlign w:val="bottom"/>
          </w:tcPr>
          <w:p w14:paraId="4B2C2490" w14:textId="77777777" w:rsidR="006806B9" w:rsidRPr="00FC69C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 New" w:hAnsi="Angsana New"/>
                <w:i/>
                <w:iCs/>
                <w:sz w:val="26"/>
                <w:szCs w:val="26"/>
                <w:cs/>
                <w:lang w:val="th-TH"/>
              </w:rPr>
            </w:pPr>
          </w:p>
        </w:tc>
        <w:tc>
          <w:tcPr>
            <w:tcW w:w="236" w:type="dxa"/>
            <w:vAlign w:val="bottom"/>
          </w:tcPr>
          <w:p w14:paraId="77837782" w14:textId="77777777" w:rsidR="006806B9" w:rsidRPr="00FC69C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14:paraId="098CB635" w14:textId="77777777" w:rsidR="006806B9" w:rsidRPr="00FC69C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14:paraId="7636CC05" w14:textId="77777777" w:rsidR="006806B9" w:rsidRPr="00FC69C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14:paraId="2F3DC192" w14:textId="77777777" w:rsidR="006806B9" w:rsidRPr="00FC69C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14:paraId="6F37CB4A" w14:textId="77777777" w:rsidR="006806B9" w:rsidRPr="00FC69C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394" w:type="dxa"/>
            <w:gridSpan w:val="3"/>
            <w:tcBorders>
              <w:top w:val="single" w:sz="4" w:space="0" w:color="auto"/>
            </w:tcBorders>
            <w:vAlign w:val="bottom"/>
          </w:tcPr>
          <w:p w14:paraId="4A7EBA23" w14:textId="77777777" w:rsidR="006806B9" w:rsidRPr="00FC69C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c>
          <w:tcPr>
            <w:tcW w:w="255" w:type="dxa"/>
            <w:tcBorders>
              <w:top w:val="single" w:sz="4" w:space="0" w:color="auto"/>
            </w:tcBorders>
          </w:tcPr>
          <w:p w14:paraId="7AB7AC0D" w14:textId="77777777" w:rsidR="006806B9" w:rsidRPr="00FC69C5"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r>
      <w:tr w:rsidR="003867DD" w:rsidRPr="00FC69C5" w14:paraId="30D3A673" w14:textId="77777777" w:rsidTr="00890368">
        <w:tc>
          <w:tcPr>
            <w:tcW w:w="810" w:type="dxa"/>
            <w:tcBorders>
              <w:top w:val="single" w:sz="4" w:space="0" w:color="FFFFFF"/>
            </w:tcBorders>
          </w:tcPr>
          <w:p w14:paraId="6C669254"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FC69C5">
              <w:rPr>
                <w:rFonts w:ascii="Angsana New" w:hAnsi="Angsana New" w:hint="cs"/>
                <w:sz w:val="26"/>
                <w:szCs w:val="26"/>
                <w:cs/>
              </w:rPr>
              <w:t>200</w:t>
            </w:r>
          </w:p>
        </w:tc>
        <w:tc>
          <w:tcPr>
            <w:tcW w:w="236" w:type="dxa"/>
          </w:tcPr>
          <w:p w14:paraId="3608843F"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7FC635BB"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FC69C5">
              <w:rPr>
                <w:rFonts w:ascii="Angsana New" w:hAnsi="Angsana New" w:hint="cs"/>
                <w:sz w:val="26"/>
                <w:szCs w:val="26"/>
                <w:cs/>
                <w:lang w:val="th-TH"/>
              </w:rPr>
              <w:t xml:space="preserve">MLR </w:t>
            </w:r>
            <w:r w:rsidRPr="00FC69C5">
              <w:rPr>
                <w:rFonts w:ascii="Angsana New" w:hAnsi="Angsana New"/>
                <w:sz w:val="26"/>
                <w:szCs w:val="26"/>
                <w:cs/>
                <w:lang w:val="th-TH"/>
              </w:rPr>
              <w:t>–</w:t>
            </w:r>
            <w:r w:rsidRPr="00FC69C5">
              <w:rPr>
                <w:rFonts w:ascii="Angsana New" w:hAnsi="Angsana New" w:hint="cs"/>
                <w:sz w:val="26"/>
                <w:szCs w:val="26"/>
                <w:cs/>
                <w:lang w:val="th-TH"/>
              </w:rPr>
              <w:t xml:space="preserve"> 2</w:t>
            </w:r>
          </w:p>
          <w:p w14:paraId="720846C2"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428F7C2F"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159BECB8"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FC69C5">
              <w:rPr>
                <w:rFonts w:ascii="AngsanaUPC" w:hAnsi="AngsanaUPC" w:cs="AngsanaUPC"/>
                <w:sz w:val="26"/>
                <w:szCs w:val="26"/>
              </w:rPr>
              <w:t>Monthly installment of principal and interest from September 2019 to August 2024</w:t>
            </w:r>
            <w:r w:rsidRPr="00FC69C5">
              <w:rPr>
                <w:rFonts w:ascii="AngsanaUPC" w:hAnsi="AngsanaUPC" w:cs="AngsanaUPC"/>
                <w:sz w:val="26"/>
                <w:szCs w:val="26"/>
                <w:cs/>
              </w:rPr>
              <w:t>.</w:t>
            </w:r>
          </w:p>
        </w:tc>
        <w:tc>
          <w:tcPr>
            <w:tcW w:w="236" w:type="dxa"/>
          </w:tcPr>
          <w:p w14:paraId="19D519ED"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shd w:val="clear" w:color="auto" w:fill="auto"/>
          </w:tcPr>
          <w:p w14:paraId="1F504CBA" w14:textId="45CB1A7C"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C69C5">
              <w:rPr>
                <w:rFonts w:ascii="Angsana New" w:hAnsi="Angsana New"/>
                <w:sz w:val="26"/>
                <w:szCs w:val="26"/>
              </w:rPr>
              <w:t>-</w:t>
            </w:r>
          </w:p>
        </w:tc>
        <w:tc>
          <w:tcPr>
            <w:tcW w:w="270" w:type="dxa"/>
          </w:tcPr>
          <w:p w14:paraId="669C34D0"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11A30714" w14:textId="471DF90A"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FC69C5">
              <w:rPr>
                <w:rFonts w:ascii="Angsana New" w:hAnsi="Angsana New"/>
                <w:sz w:val="26"/>
                <w:szCs w:val="26"/>
              </w:rPr>
              <w:t>29.40</w:t>
            </w:r>
          </w:p>
        </w:tc>
        <w:tc>
          <w:tcPr>
            <w:tcW w:w="255" w:type="dxa"/>
          </w:tcPr>
          <w:p w14:paraId="365332E1"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3867DD" w:rsidRPr="00FC69C5" w14:paraId="23D6D489" w14:textId="77777777" w:rsidTr="00890368">
        <w:tc>
          <w:tcPr>
            <w:tcW w:w="810" w:type="dxa"/>
            <w:tcBorders>
              <w:top w:val="single" w:sz="4" w:space="0" w:color="FFFFFF"/>
            </w:tcBorders>
          </w:tcPr>
          <w:p w14:paraId="42A552E8"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FC69C5">
              <w:rPr>
                <w:rFonts w:ascii="Angsana New" w:hAnsi="Angsana New"/>
                <w:sz w:val="26"/>
                <w:szCs w:val="26"/>
                <w:lang w:val="en-GB"/>
              </w:rPr>
              <w:t>15</w:t>
            </w:r>
            <w:r w:rsidRPr="00FC69C5">
              <w:rPr>
                <w:rFonts w:ascii="Angsana New" w:hAnsi="Angsana New"/>
                <w:sz w:val="26"/>
                <w:szCs w:val="26"/>
                <w:cs/>
                <w:lang w:val="en-GB"/>
              </w:rPr>
              <w:t>.</w:t>
            </w:r>
            <w:r w:rsidRPr="00FC69C5">
              <w:rPr>
                <w:rFonts w:ascii="Angsana New" w:hAnsi="Angsana New"/>
                <w:sz w:val="26"/>
                <w:szCs w:val="26"/>
                <w:lang w:val="en-GB"/>
              </w:rPr>
              <w:t>52</w:t>
            </w:r>
          </w:p>
        </w:tc>
        <w:tc>
          <w:tcPr>
            <w:tcW w:w="236" w:type="dxa"/>
          </w:tcPr>
          <w:p w14:paraId="5B6A72E9"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1DC72C50"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rPr>
            </w:pPr>
            <w:r w:rsidRPr="00FC69C5">
              <w:rPr>
                <w:rFonts w:ascii="Angsana New" w:hAnsi="Angsana New" w:hint="cs"/>
                <w:sz w:val="26"/>
                <w:szCs w:val="26"/>
                <w:cs/>
                <w:lang w:val="th-TH"/>
              </w:rPr>
              <w:t xml:space="preserve">3.25 </w:t>
            </w:r>
            <w:r w:rsidRPr="00FC69C5">
              <w:rPr>
                <w:rFonts w:ascii="Angsana New" w:hAnsi="Angsana New"/>
                <w:sz w:val="26"/>
                <w:szCs w:val="26"/>
                <w:cs/>
              </w:rPr>
              <w:t>%</w:t>
            </w:r>
          </w:p>
        </w:tc>
        <w:tc>
          <w:tcPr>
            <w:tcW w:w="269" w:type="dxa"/>
          </w:tcPr>
          <w:p w14:paraId="7CFBC077"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61139967"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FC69C5">
              <w:rPr>
                <w:rFonts w:ascii="AngsanaUPC" w:hAnsi="AngsanaUPC" w:cs="AngsanaUPC"/>
                <w:sz w:val="26"/>
                <w:szCs w:val="26"/>
              </w:rPr>
              <w:t>Monthly installment of principal and interest from July 2020 to June 2025</w:t>
            </w:r>
            <w:r w:rsidRPr="00FC69C5">
              <w:rPr>
                <w:rFonts w:ascii="AngsanaUPC" w:hAnsi="AngsanaUPC" w:cs="AngsanaUPC"/>
                <w:sz w:val="26"/>
                <w:szCs w:val="26"/>
                <w:cs/>
              </w:rPr>
              <w:t>.</w:t>
            </w:r>
          </w:p>
        </w:tc>
        <w:tc>
          <w:tcPr>
            <w:tcW w:w="236" w:type="dxa"/>
          </w:tcPr>
          <w:p w14:paraId="47F0EE24"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shd w:val="clear" w:color="auto" w:fill="auto"/>
          </w:tcPr>
          <w:p w14:paraId="00ECC03C" w14:textId="4DDD75A8"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C69C5">
              <w:rPr>
                <w:rFonts w:ascii="Angsana New" w:hAnsi="Angsana New"/>
                <w:sz w:val="26"/>
                <w:szCs w:val="26"/>
              </w:rPr>
              <w:t>1.67</w:t>
            </w:r>
          </w:p>
        </w:tc>
        <w:tc>
          <w:tcPr>
            <w:tcW w:w="270" w:type="dxa"/>
          </w:tcPr>
          <w:p w14:paraId="15977985"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6F1D8DE0" w14:textId="0A04A91C"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FC69C5">
              <w:rPr>
                <w:rFonts w:ascii="Angsana New" w:hAnsi="Angsana New"/>
                <w:sz w:val="26"/>
                <w:szCs w:val="26"/>
              </w:rPr>
              <w:t>4.92</w:t>
            </w:r>
          </w:p>
        </w:tc>
        <w:tc>
          <w:tcPr>
            <w:tcW w:w="255" w:type="dxa"/>
          </w:tcPr>
          <w:p w14:paraId="5BD8B64F"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3867DD" w:rsidRPr="00FC69C5" w14:paraId="27DA1B1E" w14:textId="77777777" w:rsidTr="00890368">
        <w:tc>
          <w:tcPr>
            <w:tcW w:w="810" w:type="dxa"/>
            <w:tcBorders>
              <w:top w:val="single" w:sz="4" w:space="0" w:color="FFFFFF"/>
            </w:tcBorders>
          </w:tcPr>
          <w:p w14:paraId="03A44B76"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FC69C5">
              <w:rPr>
                <w:rFonts w:ascii="Angsana New" w:hAnsi="Angsana New"/>
                <w:sz w:val="26"/>
                <w:szCs w:val="26"/>
              </w:rPr>
              <w:t>16</w:t>
            </w:r>
            <w:r w:rsidRPr="00FC69C5">
              <w:rPr>
                <w:rFonts w:ascii="Angsana New" w:hAnsi="Angsana New"/>
                <w:sz w:val="26"/>
                <w:szCs w:val="26"/>
                <w:cs/>
              </w:rPr>
              <w:t>.</w:t>
            </w:r>
            <w:r w:rsidRPr="00FC69C5">
              <w:rPr>
                <w:rFonts w:ascii="Angsana New" w:hAnsi="Angsana New"/>
                <w:sz w:val="26"/>
                <w:szCs w:val="26"/>
              </w:rPr>
              <w:t>87</w:t>
            </w:r>
          </w:p>
        </w:tc>
        <w:tc>
          <w:tcPr>
            <w:tcW w:w="236" w:type="dxa"/>
          </w:tcPr>
          <w:p w14:paraId="50EFB07A"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16522485"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FC69C5">
              <w:rPr>
                <w:rFonts w:ascii="Angsana New" w:hAnsi="Angsana New" w:hint="cs"/>
                <w:sz w:val="26"/>
                <w:szCs w:val="26"/>
                <w:cs/>
                <w:lang w:val="th-TH"/>
              </w:rPr>
              <w:t>3.25 %</w:t>
            </w:r>
          </w:p>
          <w:p w14:paraId="684FC0E1"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56A76B47"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6FCB6013"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FC69C5">
              <w:rPr>
                <w:rFonts w:ascii="AngsanaUPC" w:hAnsi="AngsanaUPC" w:cs="AngsanaUPC"/>
                <w:sz w:val="26"/>
                <w:szCs w:val="26"/>
              </w:rPr>
              <w:t>Monthly installment of principal and interest from August 2020 to July 2025</w:t>
            </w:r>
            <w:r w:rsidRPr="00FC69C5">
              <w:rPr>
                <w:rFonts w:ascii="AngsanaUPC" w:hAnsi="AngsanaUPC" w:cs="AngsanaUPC"/>
                <w:sz w:val="26"/>
                <w:szCs w:val="26"/>
                <w:cs/>
              </w:rPr>
              <w:t>.</w:t>
            </w:r>
          </w:p>
        </w:tc>
        <w:tc>
          <w:tcPr>
            <w:tcW w:w="236" w:type="dxa"/>
          </w:tcPr>
          <w:p w14:paraId="6831BE93"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shd w:val="clear" w:color="auto" w:fill="auto"/>
          </w:tcPr>
          <w:p w14:paraId="5768E90A" w14:textId="58AEA8B9"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C69C5">
              <w:rPr>
                <w:rFonts w:ascii="Angsana New" w:hAnsi="Angsana New"/>
                <w:sz w:val="26"/>
                <w:szCs w:val="26"/>
              </w:rPr>
              <w:t>2.11</w:t>
            </w:r>
          </w:p>
        </w:tc>
        <w:tc>
          <w:tcPr>
            <w:tcW w:w="270" w:type="dxa"/>
          </w:tcPr>
          <w:p w14:paraId="6EC10417"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7DC6CFED" w14:textId="6D7C825A"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C69C5">
              <w:rPr>
                <w:rFonts w:ascii="Angsana New" w:hAnsi="Angsana New"/>
                <w:sz w:val="26"/>
                <w:szCs w:val="26"/>
              </w:rPr>
              <w:t>5.64</w:t>
            </w:r>
          </w:p>
        </w:tc>
        <w:tc>
          <w:tcPr>
            <w:tcW w:w="255" w:type="dxa"/>
          </w:tcPr>
          <w:p w14:paraId="4F23B4C0"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3867DD" w:rsidRPr="00FC69C5" w14:paraId="327D5769" w14:textId="77777777" w:rsidTr="00890368">
        <w:tc>
          <w:tcPr>
            <w:tcW w:w="810" w:type="dxa"/>
            <w:tcBorders>
              <w:top w:val="single" w:sz="4" w:space="0" w:color="FFFFFF"/>
            </w:tcBorders>
          </w:tcPr>
          <w:p w14:paraId="754F20EB"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FC69C5">
              <w:rPr>
                <w:rFonts w:ascii="Angsana New" w:hAnsi="Angsana New"/>
                <w:sz w:val="26"/>
                <w:szCs w:val="26"/>
                <w:lang w:val="en-GB"/>
              </w:rPr>
              <w:lastRenderedPageBreak/>
              <w:t>3</w:t>
            </w:r>
            <w:r w:rsidRPr="00FC69C5">
              <w:rPr>
                <w:rFonts w:ascii="Angsana New" w:hAnsi="Angsana New"/>
                <w:sz w:val="26"/>
                <w:szCs w:val="26"/>
                <w:cs/>
                <w:lang w:val="en-GB"/>
              </w:rPr>
              <w:t>.</w:t>
            </w:r>
            <w:r w:rsidRPr="00FC69C5">
              <w:rPr>
                <w:rFonts w:ascii="Angsana New" w:hAnsi="Angsana New"/>
                <w:sz w:val="26"/>
                <w:szCs w:val="26"/>
                <w:lang w:val="en-GB"/>
              </w:rPr>
              <w:t>62</w:t>
            </w:r>
          </w:p>
        </w:tc>
        <w:tc>
          <w:tcPr>
            <w:tcW w:w="236" w:type="dxa"/>
          </w:tcPr>
          <w:p w14:paraId="77AEBB19"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054CA54C"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FC69C5">
              <w:rPr>
                <w:rFonts w:ascii="Angsana New" w:hAnsi="Angsana New" w:hint="cs"/>
                <w:sz w:val="26"/>
                <w:szCs w:val="26"/>
                <w:cs/>
                <w:lang w:val="th-TH"/>
              </w:rPr>
              <w:t>3.25 %</w:t>
            </w:r>
          </w:p>
        </w:tc>
        <w:tc>
          <w:tcPr>
            <w:tcW w:w="269" w:type="dxa"/>
          </w:tcPr>
          <w:p w14:paraId="686E07C9"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602D862E"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FC69C5">
              <w:rPr>
                <w:rFonts w:ascii="AngsanaUPC" w:hAnsi="AngsanaUPC" w:cs="AngsanaUPC"/>
                <w:sz w:val="24"/>
                <w:szCs w:val="24"/>
              </w:rPr>
              <w:t>Monthly installment of principal and interest from November 2020 to October 2025</w:t>
            </w:r>
            <w:r w:rsidRPr="00FC69C5">
              <w:rPr>
                <w:rFonts w:ascii="AngsanaUPC" w:hAnsi="AngsanaUPC" w:cs="AngsanaUPC"/>
                <w:sz w:val="24"/>
                <w:szCs w:val="24"/>
                <w:cs/>
              </w:rPr>
              <w:t>.</w:t>
            </w:r>
          </w:p>
        </w:tc>
        <w:tc>
          <w:tcPr>
            <w:tcW w:w="236" w:type="dxa"/>
          </w:tcPr>
          <w:p w14:paraId="4D817C96"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shd w:val="clear" w:color="auto" w:fill="auto"/>
          </w:tcPr>
          <w:p w14:paraId="7B955337" w14:textId="404C05D3"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C69C5">
              <w:rPr>
                <w:rFonts w:ascii="Angsana New" w:hAnsi="Angsana New"/>
                <w:sz w:val="26"/>
                <w:szCs w:val="26"/>
              </w:rPr>
              <w:t>0.64</w:t>
            </w:r>
          </w:p>
        </w:tc>
        <w:tc>
          <w:tcPr>
            <w:tcW w:w="270" w:type="dxa"/>
          </w:tcPr>
          <w:p w14:paraId="2AA6652F"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4C848DD2" w14:textId="67B7F821"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C69C5">
              <w:rPr>
                <w:rFonts w:ascii="Angsana New" w:hAnsi="Angsana New"/>
                <w:sz w:val="26"/>
                <w:szCs w:val="26"/>
              </w:rPr>
              <w:t>1.39</w:t>
            </w:r>
          </w:p>
        </w:tc>
        <w:tc>
          <w:tcPr>
            <w:tcW w:w="255" w:type="dxa"/>
          </w:tcPr>
          <w:p w14:paraId="144191A6"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3867DD" w:rsidRPr="00FC69C5" w14:paraId="0BC8F613" w14:textId="77777777" w:rsidTr="00890368">
        <w:tc>
          <w:tcPr>
            <w:tcW w:w="810" w:type="dxa"/>
            <w:tcBorders>
              <w:top w:val="single" w:sz="4" w:space="0" w:color="FFFFFF"/>
            </w:tcBorders>
          </w:tcPr>
          <w:p w14:paraId="0D8F2346"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FC69C5">
              <w:rPr>
                <w:rFonts w:ascii="Angsana New" w:hAnsi="Angsana New"/>
                <w:sz w:val="26"/>
                <w:szCs w:val="26"/>
              </w:rPr>
              <w:t>200</w:t>
            </w:r>
          </w:p>
        </w:tc>
        <w:tc>
          <w:tcPr>
            <w:tcW w:w="236" w:type="dxa"/>
          </w:tcPr>
          <w:p w14:paraId="4748FCE3"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561A5CBE"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FC69C5">
              <w:rPr>
                <w:rFonts w:ascii="Angsana New" w:hAnsi="Angsana New" w:hint="cs"/>
                <w:sz w:val="24"/>
                <w:szCs w:val="24"/>
                <w:cs/>
                <w:lang w:val="th-TH"/>
              </w:rPr>
              <w:t xml:space="preserve">MLR </w:t>
            </w:r>
            <w:r w:rsidRPr="00FC69C5">
              <w:rPr>
                <w:rFonts w:ascii="Angsana New" w:hAnsi="Angsana New"/>
                <w:sz w:val="24"/>
                <w:szCs w:val="24"/>
                <w:cs/>
                <w:lang w:val="th-TH"/>
              </w:rPr>
              <w:t>–</w:t>
            </w:r>
            <w:r w:rsidRPr="00FC69C5">
              <w:rPr>
                <w:rFonts w:ascii="Angsana New" w:hAnsi="Angsana New" w:hint="cs"/>
                <w:sz w:val="24"/>
                <w:szCs w:val="24"/>
                <w:cs/>
                <w:lang w:val="th-TH"/>
              </w:rPr>
              <w:t xml:space="preserve"> 2.5-2.75</w:t>
            </w:r>
          </w:p>
        </w:tc>
        <w:tc>
          <w:tcPr>
            <w:tcW w:w="269" w:type="dxa"/>
          </w:tcPr>
          <w:p w14:paraId="4C64BB6A"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4F76BBE8"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FC69C5">
              <w:rPr>
                <w:rFonts w:ascii="AngsanaUPC" w:hAnsi="AngsanaUPC" w:cs="AngsanaUPC"/>
                <w:sz w:val="24"/>
                <w:szCs w:val="24"/>
              </w:rPr>
              <w:t>Quarterly installment of principal since first draw</w:t>
            </w:r>
            <w:r w:rsidRPr="00FC69C5">
              <w:rPr>
                <w:rFonts w:ascii="AngsanaUPC" w:hAnsi="AngsanaUPC" w:cs="AngsanaUPC"/>
                <w:sz w:val="24"/>
                <w:szCs w:val="24"/>
                <w:cs/>
              </w:rPr>
              <w:t xml:space="preserve">. </w:t>
            </w:r>
            <w:r w:rsidRPr="00FC69C5">
              <w:rPr>
                <w:rFonts w:ascii="AngsanaUPC" w:hAnsi="AngsanaUPC" w:cs="AngsanaUPC"/>
                <w:sz w:val="24"/>
                <w:szCs w:val="24"/>
              </w:rPr>
              <w:t>First installment is January 2022</w:t>
            </w:r>
            <w:r w:rsidRPr="00FC69C5">
              <w:rPr>
                <w:rFonts w:ascii="AngsanaUPC" w:hAnsi="AngsanaUPC" w:cs="AngsanaUPC"/>
                <w:sz w:val="24"/>
                <w:szCs w:val="24"/>
                <w:cs/>
              </w:rPr>
              <w:t>.</w:t>
            </w:r>
          </w:p>
        </w:tc>
        <w:tc>
          <w:tcPr>
            <w:tcW w:w="236" w:type="dxa"/>
          </w:tcPr>
          <w:p w14:paraId="19138A6D"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shd w:val="clear" w:color="auto" w:fill="auto"/>
          </w:tcPr>
          <w:p w14:paraId="1DB23497" w14:textId="60125962"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C69C5">
              <w:rPr>
                <w:rFonts w:ascii="Angsana New" w:hAnsi="Angsana New"/>
                <w:sz w:val="26"/>
                <w:szCs w:val="26"/>
              </w:rPr>
              <w:t>99.50</w:t>
            </w:r>
          </w:p>
        </w:tc>
        <w:tc>
          <w:tcPr>
            <w:tcW w:w="270" w:type="dxa"/>
          </w:tcPr>
          <w:p w14:paraId="58985926"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67A0EDE7" w14:textId="6C467E93"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C69C5">
              <w:rPr>
                <w:rFonts w:ascii="Angsana New" w:hAnsi="Angsana New"/>
                <w:sz w:val="26"/>
                <w:szCs w:val="26"/>
              </w:rPr>
              <w:t>139.50</w:t>
            </w:r>
          </w:p>
        </w:tc>
        <w:tc>
          <w:tcPr>
            <w:tcW w:w="255" w:type="dxa"/>
          </w:tcPr>
          <w:p w14:paraId="23D3B4BA"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3867DD" w:rsidRPr="00FC69C5" w14:paraId="421035BE" w14:textId="77777777" w:rsidTr="00890368">
        <w:tc>
          <w:tcPr>
            <w:tcW w:w="810" w:type="dxa"/>
            <w:tcBorders>
              <w:top w:val="single" w:sz="4" w:space="0" w:color="FFFFFF"/>
            </w:tcBorders>
          </w:tcPr>
          <w:p w14:paraId="3794FAB7"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FC69C5">
              <w:rPr>
                <w:rFonts w:ascii="Angsana New" w:hAnsi="Angsana New"/>
                <w:sz w:val="26"/>
                <w:szCs w:val="26"/>
              </w:rPr>
              <w:t>4</w:t>
            </w:r>
            <w:r w:rsidRPr="00FC69C5">
              <w:rPr>
                <w:rFonts w:ascii="Angsana New" w:hAnsi="Angsana New"/>
                <w:sz w:val="26"/>
                <w:szCs w:val="26"/>
                <w:cs/>
              </w:rPr>
              <w:t>.</w:t>
            </w:r>
            <w:r w:rsidRPr="00FC69C5">
              <w:rPr>
                <w:rFonts w:ascii="Angsana New" w:hAnsi="Angsana New"/>
                <w:sz w:val="26"/>
                <w:szCs w:val="26"/>
              </w:rPr>
              <w:t>60</w:t>
            </w:r>
          </w:p>
        </w:tc>
        <w:tc>
          <w:tcPr>
            <w:tcW w:w="236" w:type="dxa"/>
          </w:tcPr>
          <w:p w14:paraId="696300B7"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161F5C34"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FC69C5">
              <w:rPr>
                <w:rFonts w:ascii="Angsana New" w:hAnsi="Angsana New" w:hint="cs"/>
                <w:sz w:val="26"/>
                <w:szCs w:val="26"/>
                <w:cs/>
                <w:lang w:val="th-TH"/>
              </w:rPr>
              <w:t>2.80 %</w:t>
            </w:r>
          </w:p>
        </w:tc>
        <w:tc>
          <w:tcPr>
            <w:tcW w:w="269" w:type="dxa"/>
          </w:tcPr>
          <w:p w14:paraId="4C20E3B3"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24CC1555"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FC69C5">
              <w:rPr>
                <w:rFonts w:ascii="AngsanaUPC" w:hAnsi="AngsanaUPC" w:cs="AngsanaUPC"/>
                <w:sz w:val="24"/>
                <w:szCs w:val="24"/>
              </w:rPr>
              <w:t>Monthly installment of principal and interest from April 2021 to March 2026</w:t>
            </w:r>
            <w:r w:rsidRPr="00FC69C5">
              <w:rPr>
                <w:rFonts w:ascii="AngsanaUPC" w:hAnsi="AngsanaUPC" w:cs="AngsanaUPC"/>
                <w:sz w:val="24"/>
                <w:szCs w:val="24"/>
                <w:cs/>
              </w:rPr>
              <w:t>.</w:t>
            </w:r>
          </w:p>
        </w:tc>
        <w:tc>
          <w:tcPr>
            <w:tcW w:w="236" w:type="dxa"/>
          </w:tcPr>
          <w:p w14:paraId="445B2669"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shd w:val="clear" w:color="auto" w:fill="auto"/>
          </w:tcPr>
          <w:p w14:paraId="77DD5D63" w14:textId="35CB9895"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C69C5">
              <w:rPr>
                <w:rFonts w:ascii="Angsana New" w:hAnsi="Angsana New"/>
                <w:sz w:val="26"/>
                <w:szCs w:val="26"/>
              </w:rPr>
              <w:t>1.21</w:t>
            </w:r>
          </w:p>
        </w:tc>
        <w:tc>
          <w:tcPr>
            <w:tcW w:w="270" w:type="dxa"/>
          </w:tcPr>
          <w:p w14:paraId="0254979A"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0248B382" w14:textId="22DC56BA"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C69C5">
              <w:rPr>
                <w:rFonts w:ascii="Angsana New" w:hAnsi="Angsana New"/>
                <w:sz w:val="26"/>
                <w:szCs w:val="26"/>
              </w:rPr>
              <w:t>2.15</w:t>
            </w:r>
          </w:p>
        </w:tc>
        <w:tc>
          <w:tcPr>
            <w:tcW w:w="255" w:type="dxa"/>
          </w:tcPr>
          <w:p w14:paraId="3A1B3D6C"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3867DD" w:rsidRPr="00FC69C5" w14:paraId="76582A23" w14:textId="77777777" w:rsidTr="00890368">
        <w:tc>
          <w:tcPr>
            <w:tcW w:w="810" w:type="dxa"/>
            <w:tcBorders>
              <w:top w:val="single" w:sz="4" w:space="0" w:color="FFFFFF"/>
            </w:tcBorders>
          </w:tcPr>
          <w:p w14:paraId="02EA803C"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FC69C5">
              <w:rPr>
                <w:rFonts w:ascii="Angsana New" w:hAnsi="Angsana New"/>
                <w:sz w:val="26"/>
                <w:szCs w:val="26"/>
              </w:rPr>
              <w:t>10</w:t>
            </w:r>
            <w:r w:rsidRPr="00FC69C5">
              <w:rPr>
                <w:rFonts w:ascii="Angsana New" w:hAnsi="Angsana New"/>
                <w:sz w:val="26"/>
                <w:szCs w:val="26"/>
                <w:cs/>
              </w:rPr>
              <w:t>.</w:t>
            </w:r>
            <w:r w:rsidRPr="00FC69C5">
              <w:rPr>
                <w:rFonts w:ascii="Angsana New" w:hAnsi="Angsana New"/>
                <w:sz w:val="26"/>
                <w:szCs w:val="26"/>
              </w:rPr>
              <w:t>10</w:t>
            </w:r>
          </w:p>
        </w:tc>
        <w:tc>
          <w:tcPr>
            <w:tcW w:w="236" w:type="dxa"/>
          </w:tcPr>
          <w:p w14:paraId="794638D6"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15FF6F0B"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FC69C5">
              <w:rPr>
                <w:rFonts w:ascii="Angsana New" w:hAnsi="Angsana New" w:hint="cs"/>
                <w:sz w:val="24"/>
                <w:szCs w:val="24"/>
                <w:cs/>
                <w:lang w:val="th-TH"/>
              </w:rPr>
              <w:t>2.80 %</w:t>
            </w:r>
          </w:p>
          <w:p w14:paraId="0353C8CC"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404AFEBE"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181BA78E"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FC69C5">
              <w:rPr>
                <w:rFonts w:ascii="AngsanaUPC" w:hAnsi="AngsanaUPC" w:cs="AngsanaUPC"/>
                <w:sz w:val="24"/>
                <w:szCs w:val="24"/>
              </w:rPr>
              <w:t>Monthly installment of principal and interest from May 2021 to April 2026</w:t>
            </w:r>
            <w:r w:rsidRPr="00FC69C5">
              <w:rPr>
                <w:rFonts w:ascii="AngsanaUPC" w:hAnsi="AngsanaUPC" w:cs="AngsanaUPC"/>
                <w:sz w:val="24"/>
                <w:szCs w:val="24"/>
                <w:cs/>
              </w:rPr>
              <w:t>.</w:t>
            </w:r>
          </w:p>
        </w:tc>
        <w:tc>
          <w:tcPr>
            <w:tcW w:w="236" w:type="dxa"/>
          </w:tcPr>
          <w:p w14:paraId="77F7A59C"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shd w:val="clear" w:color="auto" w:fill="auto"/>
          </w:tcPr>
          <w:p w14:paraId="72994642" w14:textId="3499D9D5"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C69C5">
              <w:rPr>
                <w:rFonts w:ascii="Angsana New" w:hAnsi="Angsana New"/>
                <w:sz w:val="26"/>
                <w:szCs w:val="26"/>
              </w:rPr>
              <w:t>2.83</w:t>
            </w:r>
          </w:p>
        </w:tc>
        <w:tc>
          <w:tcPr>
            <w:tcW w:w="270" w:type="dxa"/>
          </w:tcPr>
          <w:p w14:paraId="7D294417"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332618C6" w14:textId="66E23BAC"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C69C5">
              <w:rPr>
                <w:rFonts w:ascii="Angsana New" w:hAnsi="Angsana New"/>
                <w:sz w:val="26"/>
                <w:szCs w:val="26"/>
              </w:rPr>
              <w:t>4.89</w:t>
            </w:r>
          </w:p>
        </w:tc>
        <w:tc>
          <w:tcPr>
            <w:tcW w:w="255" w:type="dxa"/>
          </w:tcPr>
          <w:p w14:paraId="5791257E"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3867DD" w:rsidRPr="00FC69C5" w14:paraId="61352E0C" w14:textId="77777777" w:rsidTr="00890368">
        <w:tc>
          <w:tcPr>
            <w:tcW w:w="810" w:type="dxa"/>
            <w:tcBorders>
              <w:top w:val="single" w:sz="4" w:space="0" w:color="FFFFFF"/>
            </w:tcBorders>
          </w:tcPr>
          <w:p w14:paraId="2F5578FA"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FC69C5">
              <w:rPr>
                <w:rFonts w:ascii="Angsana New" w:hAnsi="Angsana New"/>
                <w:sz w:val="26"/>
                <w:szCs w:val="26"/>
              </w:rPr>
              <w:t>80</w:t>
            </w:r>
          </w:p>
        </w:tc>
        <w:tc>
          <w:tcPr>
            <w:tcW w:w="236" w:type="dxa"/>
          </w:tcPr>
          <w:p w14:paraId="7D0ED6D3"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3D544BD9"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FC69C5">
              <w:rPr>
                <w:rFonts w:ascii="Angsana New" w:hAnsi="Angsana New" w:hint="cs"/>
                <w:sz w:val="24"/>
                <w:szCs w:val="24"/>
                <w:cs/>
                <w:lang w:val="th-TH"/>
              </w:rPr>
              <w:t xml:space="preserve">MLR </w:t>
            </w:r>
            <w:r w:rsidRPr="00FC69C5">
              <w:rPr>
                <w:rFonts w:ascii="Angsana New" w:hAnsi="Angsana New"/>
                <w:sz w:val="24"/>
                <w:szCs w:val="24"/>
                <w:cs/>
                <w:lang w:val="th-TH"/>
              </w:rPr>
              <w:t>–</w:t>
            </w:r>
            <w:r w:rsidRPr="00FC69C5">
              <w:rPr>
                <w:rFonts w:ascii="Angsana New" w:hAnsi="Angsana New" w:hint="cs"/>
                <w:sz w:val="24"/>
                <w:szCs w:val="24"/>
                <w:cs/>
                <w:lang w:val="th-TH"/>
              </w:rPr>
              <w:t xml:space="preserve"> 2.5</w:t>
            </w:r>
          </w:p>
        </w:tc>
        <w:tc>
          <w:tcPr>
            <w:tcW w:w="269" w:type="dxa"/>
          </w:tcPr>
          <w:p w14:paraId="65EE8C96"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0B943EA5"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FC69C5">
              <w:rPr>
                <w:rFonts w:ascii="AngsanaUPC" w:hAnsi="AngsanaUPC" w:cs="AngsanaUPC"/>
                <w:sz w:val="26"/>
                <w:szCs w:val="26"/>
              </w:rPr>
              <w:t xml:space="preserve">Monthly installment of principal and interest in 13th </w:t>
            </w:r>
            <w:proofErr w:type="spellStart"/>
            <w:r w:rsidRPr="00FC69C5">
              <w:rPr>
                <w:rFonts w:ascii="AngsanaUPC" w:hAnsi="AngsanaUPC" w:cs="AngsanaUPC"/>
                <w:sz w:val="26"/>
                <w:szCs w:val="26"/>
              </w:rPr>
              <w:t>installmen</w:t>
            </w:r>
            <w:proofErr w:type="spellEnd"/>
            <w:r w:rsidRPr="00FC69C5">
              <w:rPr>
                <w:rFonts w:ascii="AngsanaUPC" w:hAnsi="AngsanaUPC" w:cs="AngsanaUPC"/>
                <w:sz w:val="26"/>
                <w:szCs w:val="26"/>
              </w:rPr>
              <w:t>.</w:t>
            </w:r>
          </w:p>
        </w:tc>
        <w:tc>
          <w:tcPr>
            <w:tcW w:w="236" w:type="dxa"/>
          </w:tcPr>
          <w:p w14:paraId="513405D9"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shd w:val="clear" w:color="auto" w:fill="auto"/>
          </w:tcPr>
          <w:p w14:paraId="53D141BA" w14:textId="07E25FE1"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C69C5">
              <w:rPr>
                <w:rFonts w:ascii="Angsana New" w:hAnsi="Angsana New"/>
                <w:sz w:val="26"/>
                <w:szCs w:val="26"/>
              </w:rPr>
              <w:t>75.91</w:t>
            </w:r>
          </w:p>
        </w:tc>
        <w:tc>
          <w:tcPr>
            <w:tcW w:w="270" w:type="dxa"/>
          </w:tcPr>
          <w:p w14:paraId="1DD36BFE"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52E2A692" w14:textId="0E522113"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C69C5">
              <w:rPr>
                <w:rFonts w:ascii="Angsana New" w:hAnsi="Angsana New"/>
                <w:sz w:val="26"/>
                <w:szCs w:val="26"/>
              </w:rPr>
              <w:t>80.00</w:t>
            </w:r>
          </w:p>
        </w:tc>
        <w:tc>
          <w:tcPr>
            <w:tcW w:w="255" w:type="dxa"/>
          </w:tcPr>
          <w:p w14:paraId="5C1D0AD3"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3867DD" w:rsidRPr="00FC69C5" w14:paraId="305D8B8C" w14:textId="77777777" w:rsidTr="00890368">
        <w:tc>
          <w:tcPr>
            <w:tcW w:w="810" w:type="dxa"/>
            <w:tcBorders>
              <w:top w:val="single" w:sz="4" w:space="0" w:color="FFFFFF"/>
            </w:tcBorders>
          </w:tcPr>
          <w:p w14:paraId="140C3B5B" w14:textId="5F70025D"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FC69C5">
              <w:rPr>
                <w:rFonts w:ascii="Angsana New" w:hAnsi="Angsana New"/>
                <w:sz w:val="26"/>
                <w:szCs w:val="26"/>
              </w:rPr>
              <w:t>65</w:t>
            </w:r>
          </w:p>
        </w:tc>
        <w:tc>
          <w:tcPr>
            <w:tcW w:w="236" w:type="dxa"/>
          </w:tcPr>
          <w:p w14:paraId="344DD6FE"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293DAC4F" w14:textId="6717857F"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FC69C5">
              <w:rPr>
                <w:rFonts w:ascii="Angsana New" w:hAnsi="Angsana New" w:hint="cs"/>
                <w:sz w:val="24"/>
                <w:szCs w:val="24"/>
                <w:cs/>
                <w:lang w:val="th-TH"/>
              </w:rPr>
              <w:t xml:space="preserve">MLR </w:t>
            </w:r>
            <w:r w:rsidRPr="00FC69C5">
              <w:rPr>
                <w:rFonts w:ascii="Angsana New" w:hAnsi="Angsana New"/>
                <w:sz w:val="24"/>
                <w:szCs w:val="24"/>
                <w:cs/>
                <w:lang w:val="th-TH"/>
              </w:rPr>
              <w:t>–</w:t>
            </w:r>
            <w:r w:rsidRPr="00FC69C5">
              <w:rPr>
                <w:rFonts w:ascii="Angsana New" w:hAnsi="Angsana New" w:hint="cs"/>
                <w:sz w:val="24"/>
                <w:szCs w:val="24"/>
                <w:cs/>
                <w:lang w:val="th-TH"/>
              </w:rPr>
              <w:t xml:space="preserve"> 2.5</w:t>
            </w:r>
          </w:p>
        </w:tc>
        <w:tc>
          <w:tcPr>
            <w:tcW w:w="269" w:type="dxa"/>
          </w:tcPr>
          <w:p w14:paraId="3E082AF7"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5A651E85" w14:textId="0C693F91"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FC69C5">
              <w:rPr>
                <w:rFonts w:ascii="AngsanaUPC" w:hAnsi="AngsanaUPC" w:cs="AngsanaUPC"/>
                <w:sz w:val="26"/>
                <w:szCs w:val="26"/>
              </w:rPr>
              <w:t xml:space="preserve">Monthly installment of principal and interest in 9th </w:t>
            </w:r>
            <w:proofErr w:type="spellStart"/>
            <w:r w:rsidRPr="00FC69C5">
              <w:rPr>
                <w:rFonts w:ascii="AngsanaUPC" w:hAnsi="AngsanaUPC" w:cs="AngsanaUPC"/>
                <w:sz w:val="26"/>
                <w:szCs w:val="26"/>
              </w:rPr>
              <w:t>installmen</w:t>
            </w:r>
            <w:proofErr w:type="spellEnd"/>
            <w:r w:rsidRPr="00FC69C5">
              <w:rPr>
                <w:rFonts w:ascii="AngsanaUPC" w:hAnsi="AngsanaUPC" w:cs="AngsanaUPC"/>
                <w:sz w:val="26"/>
                <w:szCs w:val="26"/>
              </w:rPr>
              <w:t>.</w:t>
            </w:r>
          </w:p>
        </w:tc>
        <w:tc>
          <w:tcPr>
            <w:tcW w:w="236" w:type="dxa"/>
          </w:tcPr>
          <w:p w14:paraId="7450B785"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shd w:val="clear" w:color="auto" w:fill="auto"/>
          </w:tcPr>
          <w:p w14:paraId="579D5609" w14:textId="3D036FB0"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C69C5">
              <w:rPr>
                <w:rFonts w:ascii="Angsana New" w:hAnsi="Angsana New"/>
                <w:sz w:val="26"/>
                <w:szCs w:val="26"/>
              </w:rPr>
              <w:t>60.49</w:t>
            </w:r>
          </w:p>
        </w:tc>
        <w:tc>
          <w:tcPr>
            <w:tcW w:w="270" w:type="dxa"/>
          </w:tcPr>
          <w:p w14:paraId="49FA86B0"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2B0DEB99" w14:textId="0D0F79C3"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FC69C5">
              <w:rPr>
                <w:rFonts w:ascii="Angsana New" w:hAnsi="Angsana New"/>
                <w:sz w:val="26"/>
                <w:szCs w:val="26"/>
              </w:rPr>
              <w:t>50.00</w:t>
            </w:r>
          </w:p>
        </w:tc>
        <w:tc>
          <w:tcPr>
            <w:tcW w:w="255" w:type="dxa"/>
          </w:tcPr>
          <w:p w14:paraId="5014285E"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3867DD" w:rsidRPr="00FC69C5" w14:paraId="09A954E7" w14:textId="77777777" w:rsidTr="00890368">
        <w:tc>
          <w:tcPr>
            <w:tcW w:w="810" w:type="dxa"/>
            <w:tcBorders>
              <w:top w:val="single" w:sz="4" w:space="0" w:color="FFFFFF"/>
            </w:tcBorders>
          </w:tcPr>
          <w:p w14:paraId="6DDAFB23" w14:textId="29E5623E"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FC69C5">
              <w:rPr>
                <w:rFonts w:ascii="Angsana New" w:hAnsi="Angsana New"/>
                <w:sz w:val="26"/>
                <w:szCs w:val="26"/>
              </w:rPr>
              <w:t>175</w:t>
            </w:r>
          </w:p>
        </w:tc>
        <w:tc>
          <w:tcPr>
            <w:tcW w:w="236" w:type="dxa"/>
          </w:tcPr>
          <w:p w14:paraId="04E16DFF"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574581EA" w14:textId="6917B226" w:rsidR="003867DD" w:rsidRPr="00FC69C5" w:rsidRDefault="000E4B07"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FC69C5">
              <w:rPr>
                <w:rFonts w:ascii="Angsana New" w:hAnsi="Angsana New" w:hint="cs"/>
                <w:sz w:val="26"/>
                <w:szCs w:val="26"/>
                <w:cs/>
                <w:lang w:val="th-TH"/>
              </w:rPr>
              <w:t xml:space="preserve">MLR </w:t>
            </w:r>
            <w:r w:rsidRPr="00FC69C5">
              <w:rPr>
                <w:rFonts w:ascii="Angsana New" w:hAnsi="Angsana New"/>
                <w:sz w:val="26"/>
                <w:szCs w:val="26"/>
              </w:rPr>
              <w:t>-</w:t>
            </w:r>
            <w:r w:rsidRPr="00FC69C5">
              <w:rPr>
                <w:rFonts w:ascii="Angsana New" w:hAnsi="Angsana New" w:hint="cs"/>
                <w:sz w:val="26"/>
                <w:szCs w:val="26"/>
                <w:cs/>
                <w:lang w:val="th-TH"/>
              </w:rPr>
              <w:t xml:space="preserve"> 2.5</w:t>
            </w:r>
            <w:r w:rsidRPr="00FC69C5">
              <w:rPr>
                <w:rFonts w:ascii="Angsana New" w:hAnsi="Angsana New"/>
                <w:sz w:val="26"/>
                <w:szCs w:val="26"/>
              </w:rPr>
              <w:t>-2.75</w:t>
            </w:r>
          </w:p>
        </w:tc>
        <w:tc>
          <w:tcPr>
            <w:tcW w:w="269" w:type="dxa"/>
          </w:tcPr>
          <w:p w14:paraId="2095C347"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2C714965" w14:textId="5570D21F" w:rsidR="003867DD" w:rsidRPr="00FC69C5" w:rsidRDefault="000E4B07"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FC69C5">
              <w:rPr>
                <w:rFonts w:ascii="Angsana New" w:hAnsi="Angsana New"/>
                <w:sz w:val="26"/>
                <w:szCs w:val="26"/>
                <w:cs/>
              </w:rPr>
              <w:t>Pay the first installment The last day of the 1st month from the month in which the first loan is drawn.</w:t>
            </w:r>
          </w:p>
        </w:tc>
        <w:tc>
          <w:tcPr>
            <w:tcW w:w="236" w:type="dxa"/>
          </w:tcPr>
          <w:p w14:paraId="11196FED"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shd w:val="clear" w:color="auto" w:fill="auto"/>
          </w:tcPr>
          <w:p w14:paraId="17E78E79" w14:textId="25BEDAE0"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C69C5">
              <w:rPr>
                <w:rFonts w:ascii="Angsana New" w:hAnsi="Angsana New"/>
                <w:sz w:val="26"/>
                <w:szCs w:val="26"/>
              </w:rPr>
              <w:t>148.75</w:t>
            </w:r>
          </w:p>
        </w:tc>
        <w:tc>
          <w:tcPr>
            <w:tcW w:w="270" w:type="dxa"/>
          </w:tcPr>
          <w:p w14:paraId="2951745A"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34E9639B" w14:textId="25DF7D39"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FC69C5">
              <w:rPr>
                <w:rFonts w:ascii="Angsana New" w:hAnsi="Angsana New"/>
                <w:sz w:val="26"/>
                <w:szCs w:val="26"/>
              </w:rPr>
              <w:t>-</w:t>
            </w:r>
          </w:p>
        </w:tc>
        <w:tc>
          <w:tcPr>
            <w:tcW w:w="255" w:type="dxa"/>
          </w:tcPr>
          <w:p w14:paraId="789F1303"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3867DD" w:rsidRPr="00FC69C5" w14:paraId="0E8A7794" w14:textId="77777777" w:rsidTr="00890368">
        <w:tc>
          <w:tcPr>
            <w:tcW w:w="810" w:type="dxa"/>
            <w:tcBorders>
              <w:top w:val="single" w:sz="4" w:space="0" w:color="FFFFFF"/>
            </w:tcBorders>
          </w:tcPr>
          <w:p w14:paraId="341AF1FE" w14:textId="5FF6BB9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FC69C5">
              <w:rPr>
                <w:rFonts w:ascii="Angsana New" w:hAnsi="Angsana New" w:hint="cs"/>
                <w:sz w:val="26"/>
                <w:szCs w:val="26"/>
                <w:lang w:val="en-GB"/>
              </w:rPr>
              <w:t>220</w:t>
            </w:r>
          </w:p>
        </w:tc>
        <w:tc>
          <w:tcPr>
            <w:tcW w:w="236" w:type="dxa"/>
          </w:tcPr>
          <w:p w14:paraId="08C25A58"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231096DF" w14:textId="4F4AA3F9" w:rsidR="003867DD" w:rsidRPr="00FC69C5" w:rsidRDefault="000E4B07"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FC69C5">
              <w:rPr>
                <w:rFonts w:ascii="Angsana New" w:hAnsi="Angsana New" w:hint="cs"/>
                <w:sz w:val="26"/>
                <w:szCs w:val="26"/>
                <w:cs/>
                <w:lang w:val="th-TH"/>
              </w:rPr>
              <w:t xml:space="preserve">MLR </w:t>
            </w:r>
            <w:r w:rsidRPr="00FC69C5">
              <w:rPr>
                <w:rFonts w:ascii="Angsana New" w:hAnsi="Angsana New"/>
                <w:sz w:val="26"/>
                <w:szCs w:val="26"/>
              </w:rPr>
              <w:t>-</w:t>
            </w:r>
            <w:r w:rsidRPr="00FC69C5">
              <w:rPr>
                <w:rFonts w:ascii="Angsana New" w:hAnsi="Angsana New" w:hint="cs"/>
                <w:sz w:val="26"/>
                <w:szCs w:val="26"/>
                <w:cs/>
                <w:lang w:val="th-TH"/>
              </w:rPr>
              <w:t xml:space="preserve"> 2.5</w:t>
            </w:r>
          </w:p>
        </w:tc>
        <w:tc>
          <w:tcPr>
            <w:tcW w:w="269" w:type="dxa"/>
          </w:tcPr>
          <w:p w14:paraId="4E78A5A1"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0576E94F" w14:textId="48F6AC02" w:rsidR="003867DD" w:rsidRPr="00FC69C5" w:rsidRDefault="000E4B07"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FC69C5">
              <w:rPr>
                <w:rFonts w:ascii="AngsanaUPC" w:hAnsi="AngsanaUPC" w:cs="AngsanaUPC"/>
                <w:sz w:val="26"/>
                <w:szCs w:val="26"/>
              </w:rPr>
              <w:t xml:space="preserve">Monthly installment of principal and interest in 13th </w:t>
            </w:r>
            <w:proofErr w:type="spellStart"/>
            <w:r w:rsidRPr="00FC69C5">
              <w:rPr>
                <w:rFonts w:ascii="AngsanaUPC" w:hAnsi="AngsanaUPC" w:cs="AngsanaUPC"/>
                <w:sz w:val="26"/>
                <w:szCs w:val="26"/>
              </w:rPr>
              <w:t>installmen</w:t>
            </w:r>
            <w:proofErr w:type="spellEnd"/>
            <w:r w:rsidRPr="00FC69C5">
              <w:rPr>
                <w:rFonts w:ascii="AngsanaUPC" w:hAnsi="AngsanaUPC" w:cs="AngsanaUPC"/>
                <w:sz w:val="26"/>
                <w:szCs w:val="26"/>
              </w:rPr>
              <w:t>.</w:t>
            </w:r>
          </w:p>
        </w:tc>
        <w:tc>
          <w:tcPr>
            <w:tcW w:w="236" w:type="dxa"/>
          </w:tcPr>
          <w:p w14:paraId="3DE12AAE"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shd w:val="clear" w:color="auto" w:fill="auto"/>
          </w:tcPr>
          <w:p w14:paraId="022F2AC8" w14:textId="09D3AFE1"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C69C5">
              <w:rPr>
                <w:rFonts w:ascii="Angsana New" w:hAnsi="Angsana New"/>
                <w:sz w:val="26"/>
                <w:szCs w:val="26"/>
              </w:rPr>
              <w:t>218.97</w:t>
            </w:r>
          </w:p>
        </w:tc>
        <w:tc>
          <w:tcPr>
            <w:tcW w:w="270" w:type="dxa"/>
          </w:tcPr>
          <w:p w14:paraId="6688FEC4"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30A28351" w14:textId="190EF8BF"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FC69C5">
              <w:rPr>
                <w:rFonts w:ascii="Angsana New" w:hAnsi="Angsana New"/>
                <w:sz w:val="26"/>
                <w:szCs w:val="26"/>
              </w:rPr>
              <w:t>-</w:t>
            </w:r>
          </w:p>
        </w:tc>
        <w:tc>
          <w:tcPr>
            <w:tcW w:w="255" w:type="dxa"/>
          </w:tcPr>
          <w:p w14:paraId="65948A4C"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3867DD" w:rsidRPr="00FC69C5" w14:paraId="5DBD3648" w14:textId="77777777" w:rsidTr="00890368">
        <w:tc>
          <w:tcPr>
            <w:tcW w:w="810" w:type="dxa"/>
            <w:tcBorders>
              <w:top w:val="single" w:sz="4" w:space="0" w:color="FFFFFF"/>
            </w:tcBorders>
          </w:tcPr>
          <w:p w14:paraId="0E2C6926" w14:textId="17876C3F"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FC69C5">
              <w:rPr>
                <w:rFonts w:ascii="Angsana New" w:hAnsi="Angsana New"/>
                <w:sz w:val="26"/>
                <w:szCs w:val="26"/>
              </w:rPr>
              <w:t>25</w:t>
            </w:r>
          </w:p>
        </w:tc>
        <w:tc>
          <w:tcPr>
            <w:tcW w:w="236" w:type="dxa"/>
          </w:tcPr>
          <w:p w14:paraId="58CA9285"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6E63EF9A" w14:textId="481AD454" w:rsidR="003867DD" w:rsidRPr="00FC69C5" w:rsidRDefault="000E4B07"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FC69C5">
              <w:rPr>
                <w:rFonts w:ascii="Angsana New" w:hAnsi="Angsana New" w:hint="cs"/>
                <w:sz w:val="26"/>
                <w:szCs w:val="26"/>
                <w:cs/>
                <w:lang w:val="th-TH"/>
              </w:rPr>
              <w:t xml:space="preserve">MLR </w:t>
            </w:r>
            <w:r w:rsidRPr="00FC69C5">
              <w:rPr>
                <w:rFonts w:ascii="Angsana New" w:hAnsi="Angsana New"/>
                <w:sz w:val="26"/>
                <w:szCs w:val="26"/>
              </w:rPr>
              <w:t>-</w:t>
            </w:r>
            <w:r w:rsidRPr="00FC69C5">
              <w:rPr>
                <w:rFonts w:ascii="Angsana New" w:hAnsi="Angsana New" w:hint="cs"/>
                <w:sz w:val="26"/>
                <w:szCs w:val="26"/>
                <w:cs/>
                <w:lang w:val="th-TH"/>
              </w:rPr>
              <w:t xml:space="preserve"> 2.5</w:t>
            </w:r>
            <w:r w:rsidRPr="00FC69C5">
              <w:rPr>
                <w:rFonts w:ascii="Angsana New" w:hAnsi="Angsana New"/>
                <w:sz w:val="26"/>
                <w:szCs w:val="26"/>
              </w:rPr>
              <w:t>-2.75</w:t>
            </w:r>
          </w:p>
        </w:tc>
        <w:tc>
          <w:tcPr>
            <w:tcW w:w="269" w:type="dxa"/>
          </w:tcPr>
          <w:p w14:paraId="0AEBC762"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124CA564" w14:textId="747E4F51" w:rsidR="003867DD" w:rsidRPr="00FC69C5" w:rsidRDefault="000E4B07"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FC69C5">
              <w:rPr>
                <w:rFonts w:ascii="AngsanaUPC" w:hAnsi="AngsanaUPC" w:cs="AngsanaUPC"/>
                <w:sz w:val="24"/>
                <w:szCs w:val="24"/>
              </w:rPr>
              <w:t>Quarterly installment of principal since first draw. First installment is July 2024.</w:t>
            </w:r>
          </w:p>
        </w:tc>
        <w:tc>
          <w:tcPr>
            <w:tcW w:w="236" w:type="dxa"/>
          </w:tcPr>
          <w:p w14:paraId="217195F1"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shd w:val="clear" w:color="auto" w:fill="auto"/>
          </w:tcPr>
          <w:p w14:paraId="1D920343" w14:textId="6E697F1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C69C5">
              <w:rPr>
                <w:rFonts w:ascii="Angsana New" w:hAnsi="Angsana New"/>
                <w:sz w:val="26"/>
                <w:szCs w:val="26"/>
              </w:rPr>
              <w:t>22.50</w:t>
            </w:r>
          </w:p>
        </w:tc>
        <w:tc>
          <w:tcPr>
            <w:tcW w:w="270" w:type="dxa"/>
          </w:tcPr>
          <w:p w14:paraId="0593EA79"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1696E23A" w14:textId="603D8F0A"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FC69C5">
              <w:rPr>
                <w:rFonts w:ascii="Angsana New" w:hAnsi="Angsana New"/>
                <w:sz w:val="26"/>
                <w:szCs w:val="26"/>
              </w:rPr>
              <w:t>-</w:t>
            </w:r>
          </w:p>
        </w:tc>
        <w:tc>
          <w:tcPr>
            <w:tcW w:w="255" w:type="dxa"/>
          </w:tcPr>
          <w:p w14:paraId="35717C60"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3867DD" w:rsidRPr="00FC69C5" w14:paraId="47F72CAE" w14:textId="77777777" w:rsidTr="00890368">
        <w:tc>
          <w:tcPr>
            <w:tcW w:w="810" w:type="dxa"/>
            <w:tcBorders>
              <w:top w:val="single" w:sz="4" w:space="0" w:color="FFFFFF"/>
            </w:tcBorders>
          </w:tcPr>
          <w:p w14:paraId="503463B1" w14:textId="41505EF0"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FC69C5">
              <w:rPr>
                <w:rFonts w:ascii="Angsana New" w:hAnsi="Angsana New"/>
                <w:sz w:val="26"/>
                <w:szCs w:val="26"/>
              </w:rPr>
              <w:t>40</w:t>
            </w:r>
          </w:p>
        </w:tc>
        <w:tc>
          <w:tcPr>
            <w:tcW w:w="236" w:type="dxa"/>
          </w:tcPr>
          <w:p w14:paraId="04E15545"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5390F4FB" w14:textId="0EAC7170" w:rsidR="003867DD" w:rsidRPr="00FC69C5" w:rsidRDefault="000E4B07"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FC69C5">
              <w:rPr>
                <w:rFonts w:ascii="Angsana New" w:hAnsi="Angsana New" w:hint="cs"/>
                <w:sz w:val="26"/>
                <w:szCs w:val="26"/>
                <w:cs/>
                <w:lang w:val="th-TH"/>
              </w:rPr>
              <w:t xml:space="preserve">MLR </w:t>
            </w:r>
            <w:r w:rsidRPr="00FC69C5">
              <w:rPr>
                <w:rFonts w:ascii="Angsana New" w:hAnsi="Angsana New"/>
                <w:sz w:val="26"/>
                <w:szCs w:val="26"/>
              </w:rPr>
              <w:t>-</w:t>
            </w:r>
            <w:r w:rsidRPr="00FC69C5">
              <w:rPr>
                <w:rFonts w:ascii="Angsana New" w:hAnsi="Angsana New" w:hint="cs"/>
                <w:sz w:val="26"/>
                <w:szCs w:val="26"/>
                <w:cs/>
                <w:lang w:val="th-TH"/>
              </w:rPr>
              <w:t xml:space="preserve"> 2.5</w:t>
            </w:r>
            <w:r w:rsidRPr="00FC69C5">
              <w:rPr>
                <w:rFonts w:ascii="Angsana New" w:hAnsi="Angsana New"/>
                <w:sz w:val="26"/>
                <w:szCs w:val="26"/>
              </w:rPr>
              <w:t>-2.75</w:t>
            </w:r>
          </w:p>
        </w:tc>
        <w:tc>
          <w:tcPr>
            <w:tcW w:w="269" w:type="dxa"/>
          </w:tcPr>
          <w:p w14:paraId="7B1334DF"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2AE03A3C" w14:textId="1CB7EC0A" w:rsidR="003867DD" w:rsidRPr="00FC69C5" w:rsidRDefault="000E4B07"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cs/>
              </w:rPr>
            </w:pPr>
            <w:r w:rsidRPr="00FC69C5">
              <w:rPr>
                <w:rFonts w:ascii="AngsanaUPC" w:hAnsi="AngsanaUPC" w:cs="AngsanaUPC"/>
                <w:sz w:val="26"/>
                <w:szCs w:val="26"/>
              </w:rPr>
              <w:t xml:space="preserve">Monthly installment of principal and interest in 13th </w:t>
            </w:r>
            <w:proofErr w:type="spellStart"/>
            <w:r w:rsidRPr="00FC69C5">
              <w:rPr>
                <w:rFonts w:ascii="AngsanaUPC" w:hAnsi="AngsanaUPC" w:cs="AngsanaUPC"/>
                <w:sz w:val="26"/>
                <w:szCs w:val="26"/>
              </w:rPr>
              <w:t>installmen</w:t>
            </w:r>
            <w:proofErr w:type="spellEnd"/>
            <w:r w:rsidRPr="00FC69C5">
              <w:rPr>
                <w:rFonts w:ascii="AngsanaUPC" w:hAnsi="AngsanaUPC" w:cs="AngsanaUPC"/>
                <w:sz w:val="26"/>
                <w:szCs w:val="26"/>
              </w:rPr>
              <w:t>.</w:t>
            </w:r>
          </w:p>
        </w:tc>
        <w:tc>
          <w:tcPr>
            <w:tcW w:w="236" w:type="dxa"/>
          </w:tcPr>
          <w:p w14:paraId="7726E6EF"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tcBorders>
              <w:bottom w:val="single" w:sz="4" w:space="0" w:color="auto"/>
            </w:tcBorders>
            <w:shd w:val="clear" w:color="auto" w:fill="auto"/>
          </w:tcPr>
          <w:p w14:paraId="2A76688B" w14:textId="34A54BE0"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FC69C5">
              <w:rPr>
                <w:rFonts w:ascii="Angsana New" w:hAnsi="Angsana New"/>
                <w:sz w:val="26"/>
                <w:szCs w:val="26"/>
              </w:rPr>
              <w:t>40.00</w:t>
            </w:r>
          </w:p>
        </w:tc>
        <w:tc>
          <w:tcPr>
            <w:tcW w:w="270" w:type="dxa"/>
          </w:tcPr>
          <w:p w14:paraId="1B9570F1"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14:paraId="4F1A9C3A" w14:textId="445C90AA"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FC69C5">
              <w:rPr>
                <w:rFonts w:ascii="Angsana New" w:hAnsi="Angsana New"/>
                <w:sz w:val="26"/>
                <w:szCs w:val="26"/>
              </w:rPr>
              <w:t>-</w:t>
            </w:r>
          </w:p>
        </w:tc>
        <w:tc>
          <w:tcPr>
            <w:tcW w:w="255" w:type="dxa"/>
            <w:vMerge w:val="restart"/>
          </w:tcPr>
          <w:p w14:paraId="4AE82C45"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center"/>
              <w:rPr>
                <w:rFonts w:ascii="Angsana New" w:hAnsi="Angsana New"/>
                <w:sz w:val="26"/>
                <w:szCs w:val="26"/>
                <w:cs/>
              </w:rPr>
            </w:pPr>
          </w:p>
        </w:tc>
      </w:tr>
      <w:tr w:rsidR="003867DD" w:rsidRPr="00FC69C5" w14:paraId="0F2C2087" w14:textId="77777777" w:rsidTr="00890368">
        <w:tc>
          <w:tcPr>
            <w:tcW w:w="810" w:type="dxa"/>
          </w:tcPr>
          <w:p w14:paraId="7079F257"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342"/>
              <w:jc w:val="right"/>
              <w:rPr>
                <w:rFonts w:ascii="Angsana New" w:hAnsi="Angsana New"/>
                <w:sz w:val="26"/>
                <w:szCs w:val="26"/>
                <w:lang w:val="en-GB"/>
              </w:rPr>
            </w:pPr>
          </w:p>
        </w:tc>
        <w:tc>
          <w:tcPr>
            <w:tcW w:w="236" w:type="dxa"/>
          </w:tcPr>
          <w:p w14:paraId="1152D95C"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32696BAD"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269" w:type="dxa"/>
          </w:tcPr>
          <w:p w14:paraId="115489BE"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7334F2D8"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236" w:type="dxa"/>
          </w:tcPr>
          <w:p w14:paraId="51554AD8"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tcBorders>
              <w:top w:val="single" w:sz="4" w:space="0" w:color="auto"/>
            </w:tcBorders>
          </w:tcPr>
          <w:p w14:paraId="50251C68" w14:textId="6905453E"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FC69C5">
              <w:rPr>
                <w:rFonts w:ascii="Angsana New" w:hAnsi="Angsana New"/>
                <w:b/>
                <w:bCs/>
                <w:sz w:val="26"/>
                <w:szCs w:val="26"/>
              </w:rPr>
              <w:t>674.58</w:t>
            </w:r>
          </w:p>
        </w:tc>
        <w:tc>
          <w:tcPr>
            <w:tcW w:w="270" w:type="dxa"/>
          </w:tcPr>
          <w:p w14:paraId="3ABF96C0"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tcBorders>
          </w:tcPr>
          <w:p w14:paraId="63071CD7" w14:textId="76123602"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FC69C5">
              <w:rPr>
                <w:rFonts w:ascii="Angsana New" w:hAnsi="Angsana New"/>
                <w:b/>
                <w:bCs/>
                <w:sz w:val="26"/>
                <w:szCs w:val="26"/>
              </w:rPr>
              <w:t>317.89</w:t>
            </w:r>
          </w:p>
        </w:tc>
        <w:tc>
          <w:tcPr>
            <w:tcW w:w="255" w:type="dxa"/>
            <w:vMerge/>
          </w:tcPr>
          <w:p w14:paraId="22EA3CD3"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tr w:rsidR="003867DD" w:rsidRPr="00FC69C5" w14:paraId="715072A6" w14:textId="77777777" w:rsidTr="00890368">
        <w:tc>
          <w:tcPr>
            <w:tcW w:w="7284" w:type="dxa"/>
            <w:gridSpan w:val="5"/>
          </w:tcPr>
          <w:p w14:paraId="2AE8A586"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rPr>
            </w:pPr>
            <w:r w:rsidRPr="00FC69C5">
              <w:rPr>
                <w:rFonts w:ascii="AngsanaUPC" w:hAnsi="AngsanaUPC" w:cs="AngsanaUPC"/>
                <w:i/>
                <w:iCs/>
                <w:sz w:val="30"/>
                <w:szCs w:val="30"/>
              </w:rPr>
              <w:t>Less</w:t>
            </w:r>
            <w:r w:rsidRPr="00FC69C5">
              <w:rPr>
                <w:rFonts w:ascii="AngsanaUPC" w:hAnsi="AngsanaUPC" w:cs="AngsanaUPC"/>
                <w:i/>
                <w:iCs/>
                <w:sz w:val="30"/>
                <w:szCs w:val="30"/>
                <w:cs/>
              </w:rPr>
              <w:t xml:space="preserve">: </w:t>
            </w:r>
            <w:r w:rsidRPr="00FC69C5">
              <w:rPr>
                <w:rFonts w:ascii="AngsanaUPC" w:hAnsi="AngsanaUPC" w:cs="AngsanaUPC"/>
                <w:sz w:val="30"/>
                <w:szCs w:val="30"/>
              </w:rPr>
              <w:t>Current portion of long</w:t>
            </w:r>
            <w:r w:rsidRPr="00FC69C5">
              <w:rPr>
                <w:rFonts w:ascii="AngsanaUPC" w:hAnsi="AngsanaUPC" w:cs="AngsanaUPC"/>
                <w:sz w:val="30"/>
                <w:szCs w:val="30"/>
                <w:cs/>
              </w:rPr>
              <w:t>-</w:t>
            </w:r>
            <w:r w:rsidRPr="00FC69C5">
              <w:rPr>
                <w:rFonts w:ascii="AngsanaUPC" w:hAnsi="AngsanaUPC" w:cs="AngsanaUPC"/>
                <w:sz w:val="30"/>
                <w:szCs w:val="30"/>
              </w:rPr>
              <w:t xml:space="preserve">term loans </w:t>
            </w:r>
          </w:p>
        </w:tc>
        <w:tc>
          <w:tcPr>
            <w:tcW w:w="236" w:type="dxa"/>
          </w:tcPr>
          <w:p w14:paraId="3A22CE49"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tcBorders>
              <w:bottom w:val="single" w:sz="4" w:space="0" w:color="auto"/>
            </w:tcBorders>
          </w:tcPr>
          <w:p w14:paraId="6450A0BB" w14:textId="3F7B8D0A"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C69C5">
              <w:rPr>
                <w:rFonts w:ascii="Angsana New" w:hAnsi="Angsana New"/>
                <w:sz w:val="26"/>
                <w:szCs w:val="26"/>
                <w:cs/>
              </w:rPr>
              <w:t>(</w:t>
            </w:r>
            <w:r w:rsidRPr="00FC69C5">
              <w:rPr>
                <w:rFonts w:ascii="Angsana New" w:hAnsi="Angsana New"/>
                <w:sz w:val="26"/>
                <w:szCs w:val="26"/>
              </w:rPr>
              <w:t>145.20</w:t>
            </w:r>
            <w:r w:rsidRPr="00FC69C5">
              <w:rPr>
                <w:rFonts w:ascii="Angsana New" w:hAnsi="Angsana New"/>
                <w:sz w:val="26"/>
                <w:szCs w:val="26"/>
                <w:cs/>
              </w:rPr>
              <w:t>)</w:t>
            </w:r>
          </w:p>
        </w:tc>
        <w:tc>
          <w:tcPr>
            <w:tcW w:w="270" w:type="dxa"/>
          </w:tcPr>
          <w:p w14:paraId="04331A73"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14:paraId="378A7290" w14:textId="25663686"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C69C5">
              <w:rPr>
                <w:rFonts w:ascii="Angsana New" w:hAnsi="Angsana New"/>
                <w:sz w:val="26"/>
                <w:szCs w:val="26"/>
                <w:cs/>
              </w:rPr>
              <w:t>(</w:t>
            </w:r>
            <w:r w:rsidRPr="00FC69C5">
              <w:rPr>
                <w:rFonts w:ascii="Angsana New" w:hAnsi="Angsana New"/>
                <w:sz w:val="26"/>
                <w:szCs w:val="26"/>
              </w:rPr>
              <w:t>90.00</w:t>
            </w:r>
            <w:r w:rsidRPr="00FC69C5">
              <w:rPr>
                <w:rFonts w:ascii="Angsana New" w:hAnsi="Angsana New"/>
                <w:sz w:val="26"/>
                <w:szCs w:val="26"/>
                <w:cs/>
              </w:rPr>
              <w:t>)</w:t>
            </w:r>
          </w:p>
        </w:tc>
        <w:tc>
          <w:tcPr>
            <w:tcW w:w="255" w:type="dxa"/>
            <w:vMerge w:val="restart"/>
          </w:tcPr>
          <w:p w14:paraId="5559CE69"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jc w:val="center"/>
              <w:rPr>
                <w:rFonts w:ascii="Angsana New" w:hAnsi="Angsana New"/>
                <w:sz w:val="26"/>
                <w:szCs w:val="26"/>
                <w:cs/>
              </w:rPr>
            </w:pPr>
          </w:p>
        </w:tc>
      </w:tr>
      <w:tr w:rsidR="003867DD" w:rsidRPr="00FC69C5" w14:paraId="19CA776A" w14:textId="77777777" w:rsidTr="00890368">
        <w:tc>
          <w:tcPr>
            <w:tcW w:w="7284" w:type="dxa"/>
            <w:gridSpan w:val="5"/>
            <w:tcBorders>
              <w:bottom w:val="nil"/>
            </w:tcBorders>
          </w:tcPr>
          <w:p w14:paraId="364B48B6"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cs/>
              </w:rPr>
            </w:pPr>
            <w:r w:rsidRPr="00FC69C5">
              <w:rPr>
                <w:rFonts w:ascii="AngsanaUPC" w:hAnsi="AngsanaUPC" w:cs="AngsanaUPC"/>
                <w:b/>
                <w:bCs/>
                <w:sz w:val="30"/>
                <w:szCs w:val="30"/>
              </w:rPr>
              <w:t>Long</w:t>
            </w:r>
            <w:r w:rsidRPr="00FC69C5">
              <w:rPr>
                <w:rFonts w:ascii="AngsanaUPC" w:hAnsi="AngsanaUPC" w:cs="AngsanaUPC"/>
                <w:b/>
                <w:bCs/>
                <w:sz w:val="30"/>
                <w:szCs w:val="30"/>
                <w:cs/>
              </w:rPr>
              <w:t>-</w:t>
            </w:r>
            <w:r w:rsidRPr="00FC69C5">
              <w:rPr>
                <w:rFonts w:ascii="AngsanaUPC" w:hAnsi="AngsanaUPC" w:cs="AngsanaUPC"/>
                <w:b/>
                <w:bCs/>
                <w:sz w:val="30"/>
                <w:szCs w:val="30"/>
              </w:rPr>
              <w:t>term loans, net of current portion</w:t>
            </w:r>
          </w:p>
        </w:tc>
        <w:tc>
          <w:tcPr>
            <w:tcW w:w="236" w:type="dxa"/>
          </w:tcPr>
          <w:p w14:paraId="01313215"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tcBorders>
              <w:top w:val="single" w:sz="4" w:space="0" w:color="auto"/>
              <w:bottom w:val="double" w:sz="4" w:space="0" w:color="auto"/>
            </w:tcBorders>
          </w:tcPr>
          <w:p w14:paraId="575AF970" w14:textId="50AD4CD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FC69C5">
              <w:rPr>
                <w:rFonts w:ascii="Angsana New" w:hAnsi="Angsana New"/>
                <w:b/>
                <w:bCs/>
                <w:sz w:val="26"/>
                <w:szCs w:val="26"/>
              </w:rPr>
              <w:t>529.38</w:t>
            </w:r>
          </w:p>
        </w:tc>
        <w:tc>
          <w:tcPr>
            <w:tcW w:w="270" w:type="dxa"/>
            <w:tcBorders>
              <w:bottom w:val="nil"/>
            </w:tcBorders>
          </w:tcPr>
          <w:p w14:paraId="5820252A"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bottom w:val="double" w:sz="4" w:space="0" w:color="auto"/>
            </w:tcBorders>
          </w:tcPr>
          <w:p w14:paraId="643E9BA4" w14:textId="6A9F2F98"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FC69C5">
              <w:rPr>
                <w:rFonts w:ascii="Angsana New" w:hAnsi="Angsana New"/>
                <w:b/>
                <w:bCs/>
                <w:sz w:val="26"/>
                <w:szCs w:val="26"/>
              </w:rPr>
              <w:t>227.89</w:t>
            </w:r>
          </w:p>
        </w:tc>
        <w:tc>
          <w:tcPr>
            <w:tcW w:w="255" w:type="dxa"/>
            <w:vMerge/>
            <w:tcBorders>
              <w:bottom w:val="nil"/>
            </w:tcBorders>
          </w:tcPr>
          <w:p w14:paraId="50E5C52F" w14:textId="77777777" w:rsidR="003867DD" w:rsidRPr="00FC69C5" w:rsidRDefault="003867DD" w:rsidP="0038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tbl>
    <w:p w14:paraId="0753E119" w14:textId="77777777" w:rsidR="006806B9" w:rsidRPr="00FC69C5" w:rsidRDefault="006806B9" w:rsidP="00502CB2">
      <w:pPr>
        <w:tabs>
          <w:tab w:val="clear" w:pos="454"/>
          <w:tab w:val="clear" w:pos="680"/>
          <w:tab w:val="left" w:pos="810"/>
        </w:tabs>
        <w:autoSpaceDE w:val="0"/>
        <w:autoSpaceDN w:val="0"/>
        <w:adjustRightInd w:val="0"/>
        <w:spacing w:line="240" w:lineRule="auto"/>
        <w:jc w:val="both"/>
        <w:rPr>
          <w:rFonts w:ascii="AngsanaUPC" w:hAnsi="AngsanaUPC" w:cs="AngsanaUPC"/>
          <w:sz w:val="28"/>
          <w:szCs w:val="28"/>
        </w:rPr>
      </w:pPr>
    </w:p>
    <w:p w14:paraId="236C30D8" w14:textId="77777777" w:rsidR="00592218" w:rsidRDefault="00592218" w:rsidP="00502CB2">
      <w:pPr>
        <w:tabs>
          <w:tab w:val="clear" w:pos="454"/>
          <w:tab w:val="clear" w:pos="680"/>
          <w:tab w:val="left" w:pos="810"/>
        </w:tabs>
        <w:autoSpaceDE w:val="0"/>
        <w:autoSpaceDN w:val="0"/>
        <w:adjustRightInd w:val="0"/>
        <w:spacing w:line="240" w:lineRule="auto"/>
        <w:jc w:val="both"/>
        <w:rPr>
          <w:rFonts w:ascii="AngsanaUPC" w:hAnsi="AngsanaUPC" w:cs="AngsanaUPC"/>
          <w:sz w:val="28"/>
          <w:szCs w:val="28"/>
        </w:rPr>
      </w:pPr>
    </w:p>
    <w:p w14:paraId="06B522E7" w14:textId="77777777" w:rsidR="002359CC" w:rsidRDefault="002359CC" w:rsidP="00502CB2">
      <w:pPr>
        <w:tabs>
          <w:tab w:val="clear" w:pos="454"/>
          <w:tab w:val="clear" w:pos="680"/>
          <w:tab w:val="left" w:pos="810"/>
        </w:tabs>
        <w:autoSpaceDE w:val="0"/>
        <w:autoSpaceDN w:val="0"/>
        <w:adjustRightInd w:val="0"/>
        <w:spacing w:line="240" w:lineRule="auto"/>
        <w:jc w:val="both"/>
        <w:rPr>
          <w:rFonts w:ascii="AngsanaUPC" w:hAnsi="AngsanaUPC" w:cs="AngsanaUPC"/>
          <w:sz w:val="28"/>
          <w:szCs w:val="28"/>
        </w:rPr>
      </w:pPr>
    </w:p>
    <w:p w14:paraId="5BF7C6A2" w14:textId="77777777" w:rsidR="002359CC" w:rsidRDefault="002359CC" w:rsidP="00502CB2">
      <w:pPr>
        <w:tabs>
          <w:tab w:val="clear" w:pos="454"/>
          <w:tab w:val="clear" w:pos="680"/>
          <w:tab w:val="left" w:pos="810"/>
        </w:tabs>
        <w:autoSpaceDE w:val="0"/>
        <w:autoSpaceDN w:val="0"/>
        <w:adjustRightInd w:val="0"/>
        <w:spacing w:line="240" w:lineRule="auto"/>
        <w:jc w:val="both"/>
        <w:rPr>
          <w:rFonts w:ascii="AngsanaUPC" w:hAnsi="AngsanaUPC" w:cs="AngsanaUPC"/>
          <w:sz w:val="28"/>
          <w:szCs w:val="28"/>
        </w:rPr>
      </w:pPr>
    </w:p>
    <w:p w14:paraId="5716AE3B" w14:textId="77777777" w:rsidR="002359CC" w:rsidRDefault="002359CC" w:rsidP="00502CB2">
      <w:pPr>
        <w:tabs>
          <w:tab w:val="clear" w:pos="454"/>
          <w:tab w:val="clear" w:pos="680"/>
          <w:tab w:val="left" w:pos="810"/>
        </w:tabs>
        <w:autoSpaceDE w:val="0"/>
        <w:autoSpaceDN w:val="0"/>
        <w:adjustRightInd w:val="0"/>
        <w:spacing w:line="240" w:lineRule="auto"/>
        <w:jc w:val="both"/>
        <w:rPr>
          <w:rFonts w:ascii="AngsanaUPC" w:hAnsi="AngsanaUPC" w:cs="AngsanaUPC"/>
          <w:sz w:val="28"/>
          <w:szCs w:val="28"/>
        </w:rPr>
      </w:pPr>
    </w:p>
    <w:p w14:paraId="1CAE2CA7" w14:textId="77777777" w:rsidR="002359CC" w:rsidRPr="00FC69C5" w:rsidRDefault="002359CC" w:rsidP="00502CB2">
      <w:pPr>
        <w:tabs>
          <w:tab w:val="clear" w:pos="454"/>
          <w:tab w:val="clear" w:pos="680"/>
          <w:tab w:val="left" w:pos="810"/>
        </w:tabs>
        <w:autoSpaceDE w:val="0"/>
        <w:autoSpaceDN w:val="0"/>
        <w:adjustRightInd w:val="0"/>
        <w:spacing w:line="240" w:lineRule="auto"/>
        <w:jc w:val="both"/>
        <w:rPr>
          <w:rFonts w:ascii="AngsanaUPC" w:hAnsi="AngsanaUPC" w:cs="AngsanaUPC"/>
          <w:sz w:val="28"/>
          <w:szCs w:val="28"/>
        </w:rPr>
      </w:pPr>
    </w:p>
    <w:tbl>
      <w:tblPr>
        <w:tblW w:w="10025" w:type="dxa"/>
        <w:tblInd w:w="-176" w:type="dxa"/>
        <w:tblLayout w:type="fixed"/>
        <w:tblLook w:val="04A0" w:firstRow="1" w:lastRow="0" w:firstColumn="1" w:lastColumn="0" w:noHBand="0" w:noVBand="1"/>
      </w:tblPr>
      <w:tblGrid>
        <w:gridCol w:w="810"/>
        <w:gridCol w:w="236"/>
        <w:gridCol w:w="1648"/>
        <w:gridCol w:w="269"/>
        <w:gridCol w:w="4321"/>
        <w:gridCol w:w="236"/>
        <w:gridCol w:w="990"/>
        <w:gridCol w:w="270"/>
        <w:gridCol w:w="990"/>
        <w:gridCol w:w="255"/>
      </w:tblGrid>
      <w:tr w:rsidR="00576B8A" w:rsidRPr="00FC69C5" w14:paraId="2C6EFBF5" w14:textId="77777777" w:rsidTr="0024715E">
        <w:trPr>
          <w:cantSplit/>
          <w:tblHeader/>
        </w:trPr>
        <w:tc>
          <w:tcPr>
            <w:tcW w:w="10025" w:type="dxa"/>
            <w:gridSpan w:val="10"/>
            <w:vAlign w:val="bottom"/>
          </w:tcPr>
          <w:p w14:paraId="089A8F10" w14:textId="77777777" w:rsidR="00576B8A" w:rsidRPr="00FC69C5"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right"/>
              <w:rPr>
                <w:rFonts w:ascii="Angsana New" w:hAnsi="Angsana New"/>
                <w:sz w:val="26"/>
                <w:szCs w:val="26"/>
              </w:rPr>
            </w:pPr>
            <w:r w:rsidRPr="00FC69C5">
              <w:rPr>
                <w:rFonts w:ascii="Angsana New" w:hAnsi="Angsana New"/>
                <w:b/>
                <w:bCs/>
                <w:sz w:val="30"/>
                <w:szCs w:val="30"/>
              </w:rPr>
              <w:lastRenderedPageBreak/>
              <w:t>Separate financial statements</w:t>
            </w:r>
          </w:p>
        </w:tc>
      </w:tr>
      <w:tr w:rsidR="00576B8A" w:rsidRPr="00FC69C5" w14:paraId="4F0FC7D9" w14:textId="77777777" w:rsidTr="0024715E">
        <w:trPr>
          <w:gridAfter w:val="1"/>
          <w:wAfter w:w="255" w:type="dxa"/>
          <w:cantSplit/>
          <w:tblHeader/>
        </w:trPr>
        <w:tc>
          <w:tcPr>
            <w:tcW w:w="810" w:type="dxa"/>
            <w:vAlign w:val="bottom"/>
          </w:tcPr>
          <w:p w14:paraId="38C4A0C0" w14:textId="77777777" w:rsidR="00576B8A" w:rsidRPr="00FC69C5"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rPr>
            </w:pPr>
            <w:r w:rsidRPr="00FC69C5">
              <w:rPr>
                <w:rFonts w:ascii="AngsanaUPC" w:hAnsi="AngsanaUPC" w:cs="AngsanaUPC"/>
                <w:sz w:val="30"/>
                <w:szCs w:val="30"/>
              </w:rPr>
              <w:t>Limit</w:t>
            </w:r>
          </w:p>
        </w:tc>
        <w:tc>
          <w:tcPr>
            <w:tcW w:w="236" w:type="dxa"/>
            <w:vAlign w:val="bottom"/>
          </w:tcPr>
          <w:p w14:paraId="6A57A8CF" w14:textId="77777777" w:rsidR="00576B8A" w:rsidRPr="00FC69C5"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14:paraId="3FF3FCD8" w14:textId="77777777" w:rsidR="00576B8A" w:rsidRPr="00FC69C5"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14:paraId="0E37B6AD" w14:textId="77777777" w:rsidR="00576B8A" w:rsidRPr="00FC69C5"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14:paraId="0A67B3E9" w14:textId="77777777" w:rsidR="00576B8A" w:rsidRPr="00FC69C5"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14:paraId="476DB9CD" w14:textId="77777777" w:rsidR="00576B8A" w:rsidRPr="00FC69C5"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990" w:type="dxa"/>
            <w:vAlign w:val="bottom"/>
          </w:tcPr>
          <w:p w14:paraId="577DC43D" w14:textId="4B4C8A01" w:rsidR="00576B8A" w:rsidRPr="00FC69C5"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left="-151" w:firstLine="30"/>
              <w:jc w:val="center"/>
              <w:rPr>
                <w:rFonts w:ascii="Angsana New" w:hAnsi="Angsana New"/>
                <w:sz w:val="26"/>
                <w:szCs w:val="26"/>
                <w:cs/>
                <w:lang w:val="th-TH"/>
              </w:rPr>
            </w:pPr>
            <w:r w:rsidRPr="00FC69C5">
              <w:rPr>
                <w:rFonts w:ascii="Angsana New" w:hAnsi="Angsana New"/>
                <w:sz w:val="26"/>
                <w:szCs w:val="26"/>
              </w:rPr>
              <w:t xml:space="preserve">31 </w:t>
            </w:r>
            <w:r w:rsidRPr="00FC69C5">
              <w:rPr>
                <w:rFonts w:ascii="Angsana New" w:hAnsi="Angsana New"/>
                <w:sz w:val="26"/>
                <w:szCs w:val="26"/>
              </w:rPr>
              <w:br/>
              <w:t>December 202</w:t>
            </w:r>
            <w:r w:rsidR="00622DBB" w:rsidRPr="00FC69C5">
              <w:rPr>
                <w:rFonts w:ascii="Angsana New" w:hAnsi="Angsana New"/>
                <w:sz w:val="26"/>
                <w:szCs w:val="26"/>
              </w:rPr>
              <w:t>4</w:t>
            </w:r>
          </w:p>
        </w:tc>
        <w:tc>
          <w:tcPr>
            <w:tcW w:w="270" w:type="dxa"/>
          </w:tcPr>
          <w:p w14:paraId="0EDE3F0A" w14:textId="77777777" w:rsidR="00576B8A" w:rsidRPr="00FC69C5"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990" w:type="dxa"/>
          </w:tcPr>
          <w:p w14:paraId="7F25252A" w14:textId="738019CB" w:rsidR="00576B8A" w:rsidRPr="00FC69C5"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cs/>
                <w:lang w:val="th-TH"/>
              </w:rPr>
            </w:pPr>
            <w:r w:rsidRPr="00FC69C5">
              <w:rPr>
                <w:rFonts w:ascii="Angsana New" w:hAnsi="Angsana New"/>
                <w:sz w:val="26"/>
                <w:szCs w:val="26"/>
              </w:rPr>
              <w:t xml:space="preserve">31 </w:t>
            </w:r>
            <w:r w:rsidRPr="00FC69C5">
              <w:rPr>
                <w:rFonts w:ascii="Angsana New" w:hAnsi="Angsana New"/>
                <w:sz w:val="26"/>
                <w:szCs w:val="26"/>
              </w:rPr>
              <w:br/>
              <w:t>December 202</w:t>
            </w:r>
            <w:r w:rsidR="00622DBB" w:rsidRPr="00FC69C5">
              <w:rPr>
                <w:rFonts w:ascii="Angsana New" w:hAnsi="Angsana New"/>
                <w:sz w:val="26"/>
                <w:szCs w:val="26"/>
              </w:rPr>
              <w:t>4</w:t>
            </w:r>
          </w:p>
        </w:tc>
      </w:tr>
      <w:tr w:rsidR="00576B8A" w:rsidRPr="00FC69C5" w14:paraId="091F2067" w14:textId="77777777" w:rsidTr="0024715E">
        <w:trPr>
          <w:gridAfter w:val="1"/>
          <w:wAfter w:w="255" w:type="dxa"/>
          <w:cantSplit/>
          <w:tblHeader/>
        </w:trPr>
        <w:tc>
          <w:tcPr>
            <w:tcW w:w="810" w:type="dxa"/>
            <w:tcBorders>
              <w:bottom w:val="single" w:sz="4" w:space="0" w:color="auto"/>
            </w:tcBorders>
            <w:vAlign w:val="bottom"/>
          </w:tcPr>
          <w:p w14:paraId="2B72B8F5" w14:textId="77777777" w:rsidR="00576B8A" w:rsidRPr="00FC69C5"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cs/>
              </w:rPr>
            </w:pPr>
            <w:r w:rsidRPr="00FC69C5">
              <w:rPr>
                <w:rFonts w:ascii="AngsanaUPC" w:hAnsi="AngsanaUPC" w:cs="AngsanaUPC"/>
                <w:i/>
                <w:iCs/>
                <w:sz w:val="30"/>
                <w:szCs w:val="30"/>
                <w:cs/>
                <w:lang w:val="th-TH"/>
              </w:rPr>
              <w:t>(</w:t>
            </w:r>
            <w:r w:rsidRPr="00FC69C5">
              <w:rPr>
                <w:rFonts w:ascii="AngsanaUPC" w:hAnsi="AngsanaUPC" w:cs="AngsanaUPC"/>
                <w:i/>
                <w:iCs/>
                <w:sz w:val="30"/>
                <w:szCs w:val="30"/>
              </w:rPr>
              <w:t>Million Baht</w:t>
            </w:r>
            <w:r w:rsidRPr="00FC69C5">
              <w:rPr>
                <w:rFonts w:ascii="AngsanaUPC" w:hAnsi="AngsanaUPC" w:cs="AngsanaUPC" w:hint="cs"/>
                <w:sz w:val="30"/>
                <w:szCs w:val="30"/>
                <w:cs/>
              </w:rPr>
              <w:t>)</w:t>
            </w:r>
          </w:p>
        </w:tc>
        <w:tc>
          <w:tcPr>
            <w:tcW w:w="236" w:type="dxa"/>
            <w:vAlign w:val="bottom"/>
          </w:tcPr>
          <w:p w14:paraId="6B2E62C5" w14:textId="77777777" w:rsidR="00576B8A" w:rsidRPr="00FC69C5"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tcBorders>
              <w:bottom w:val="single" w:sz="4" w:space="0" w:color="auto"/>
            </w:tcBorders>
            <w:vAlign w:val="bottom"/>
          </w:tcPr>
          <w:p w14:paraId="6D90229D" w14:textId="77777777" w:rsidR="00576B8A" w:rsidRPr="00FC69C5"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FC69C5">
              <w:rPr>
                <w:rFonts w:ascii="AngsanaUPC" w:hAnsi="AngsanaUPC" w:cs="AngsanaUPC"/>
                <w:sz w:val="30"/>
                <w:szCs w:val="30"/>
              </w:rPr>
              <w:t>Interest</w:t>
            </w:r>
            <w:r w:rsidRPr="00FC69C5">
              <w:rPr>
                <w:rFonts w:ascii="AngsanaUPC" w:hAnsi="AngsanaUPC" w:cs="AngsanaUPC"/>
                <w:sz w:val="30"/>
                <w:szCs w:val="30"/>
              </w:rPr>
              <w:br/>
            </w:r>
            <w:r w:rsidRPr="00FC69C5">
              <w:rPr>
                <w:rFonts w:ascii="AngsanaUPC" w:hAnsi="AngsanaUPC" w:cs="AngsanaUPC"/>
                <w:sz w:val="30"/>
                <w:szCs w:val="30"/>
                <w:cs/>
              </w:rPr>
              <w:t xml:space="preserve"> </w:t>
            </w:r>
            <w:r w:rsidRPr="00FC69C5">
              <w:rPr>
                <w:rFonts w:ascii="AngsanaUPC" w:hAnsi="AngsanaUPC" w:cs="AngsanaUPC"/>
                <w:sz w:val="30"/>
                <w:szCs w:val="30"/>
              </w:rPr>
              <w:t>rate</w:t>
            </w:r>
          </w:p>
        </w:tc>
        <w:tc>
          <w:tcPr>
            <w:tcW w:w="269" w:type="dxa"/>
            <w:vAlign w:val="bottom"/>
          </w:tcPr>
          <w:p w14:paraId="4D8CD566" w14:textId="77777777" w:rsidR="00576B8A" w:rsidRPr="00FC69C5"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tcBorders>
              <w:bottom w:val="single" w:sz="4" w:space="0" w:color="auto"/>
            </w:tcBorders>
            <w:vAlign w:val="bottom"/>
          </w:tcPr>
          <w:p w14:paraId="2EE38757" w14:textId="77777777" w:rsidR="00576B8A" w:rsidRPr="00FC69C5"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FC69C5">
              <w:rPr>
                <w:rFonts w:ascii="AngsanaUPC" w:hAnsi="AngsanaUPC" w:cs="AngsanaUPC"/>
                <w:sz w:val="30"/>
                <w:szCs w:val="30"/>
              </w:rPr>
              <w:t>Repayment schedule</w:t>
            </w:r>
          </w:p>
        </w:tc>
        <w:tc>
          <w:tcPr>
            <w:tcW w:w="236" w:type="dxa"/>
            <w:vAlign w:val="bottom"/>
          </w:tcPr>
          <w:p w14:paraId="69CBF3E9" w14:textId="77777777" w:rsidR="00576B8A" w:rsidRPr="00FC69C5"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250" w:type="dxa"/>
            <w:gridSpan w:val="3"/>
            <w:tcBorders>
              <w:bottom w:val="single" w:sz="4" w:space="0" w:color="auto"/>
            </w:tcBorders>
            <w:vAlign w:val="bottom"/>
          </w:tcPr>
          <w:p w14:paraId="505933A5" w14:textId="77777777" w:rsidR="00576B8A" w:rsidRPr="00FC69C5"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rPr>
            </w:pPr>
            <w:r w:rsidRPr="00FC69C5">
              <w:rPr>
                <w:rFonts w:ascii="AngsanaUPC" w:hAnsi="AngsanaUPC" w:cs="AngsanaUPC"/>
                <w:i/>
                <w:iCs/>
                <w:sz w:val="30"/>
                <w:szCs w:val="30"/>
                <w:cs/>
              </w:rPr>
              <w:t>(</w:t>
            </w:r>
            <w:r w:rsidRPr="00FC69C5">
              <w:rPr>
                <w:rFonts w:ascii="AngsanaUPC" w:hAnsi="AngsanaUPC" w:cs="AngsanaUPC"/>
                <w:i/>
                <w:iCs/>
                <w:sz w:val="30"/>
                <w:szCs w:val="30"/>
              </w:rPr>
              <w:t>Unit</w:t>
            </w:r>
            <w:r w:rsidRPr="00FC69C5">
              <w:rPr>
                <w:rFonts w:ascii="AngsanaUPC" w:hAnsi="AngsanaUPC" w:cs="AngsanaUPC"/>
                <w:i/>
                <w:iCs/>
                <w:sz w:val="30"/>
                <w:szCs w:val="30"/>
                <w:cs/>
              </w:rPr>
              <w:t xml:space="preserve">: </w:t>
            </w:r>
            <w:r w:rsidRPr="00FC69C5">
              <w:rPr>
                <w:rFonts w:ascii="AngsanaUPC" w:hAnsi="AngsanaUPC" w:cs="AngsanaUPC"/>
                <w:i/>
                <w:iCs/>
                <w:sz w:val="30"/>
                <w:szCs w:val="30"/>
              </w:rPr>
              <w:t>Million Baht</w:t>
            </w:r>
            <w:r w:rsidRPr="00FC69C5">
              <w:rPr>
                <w:rFonts w:ascii="AngsanaUPC" w:hAnsi="AngsanaUPC" w:cs="AngsanaUPC"/>
                <w:i/>
                <w:iCs/>
                <w:sz w:val="30"/>
                <w:szCs w:val="30"/>
                <w:cs/>
              </w:rPr>
              <w:t>)</w:t>
            </w:r>
          </w:p>
        </w:tc>
      </w:tr>
      <w:tr w:rsidR="00576B8A" w:rsidRPr="00FC69C5" w14:paraId="13F2AF0C" w14:textId="77777777" w:rsidTr="0024715E">
        <w:trPr>
          <w:gridAfter w:val="1"/>
          <w:wAfter w:w="255" w:type="dxa"/>
          <w:cantSplit/>
          <w:tblHeader/>
        </w:trPr>
        <w:tc>
          <w:tcPr>
            <w:tcW w:w="810" w:type="dxa"/>
            <w:vAlign w:val="bottom"/>
          </w:tcPr>
          <w:p w14:paraId="0A2AD2A2" w14:textId="77777777" w:rsidR="00576B8A" w:rsidRPr="00FC69C5"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 New" w:hAnsi="Angsana New"/>
                <w:i/>
                <w:iCs/>
                <w:sz w:val="26"/>
                <w:szCs w:val="26"/>
                <w:cs/>
                <w:lang w:val="th-TH"/>
              </w:rPr>
            </w:pPr>
          </w:p>
        </w:tc>
        <w:tc>
          <w:tcPr>
            <w:tcW w:w="236" w:type="dxa"/>
            <w:vAlign w:val="bottom"/>
          </w:tcPr>
          <w:p w14:paraId="27DF41B5" w14:textId="77777777" w:rsidR="00576B8A" w:rsidRPr="00FC69C5"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14:paraId="3AE880B7" w14:textId="77777777" w:rsidR="00576B8A" w:rsidRPr="00FC69C5"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14:paraId="049EBCA8" w14:textId="77777777" w:rsidR="00576B8A" w:rsidRPr="00FC69C5"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14:paraId="58B83A25" w14:textId="77777777" w:rsidR="00576B8A" w:rsidRPr="00FC69C5"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14:paraId="2E9B715D" w14:textId="77777777" w:rsidR="00576B8A" w:rsidRPr="00FC69C5"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250" w:type="dxa"/>
            <w:gridSpan w:val="3"/>
            <w:tcBorders>
              <w:top w:val="single" w:sz="4" w:space="0" w:color="auto"/>
            </w:tcBorders>
            <w:vAlign w:val="bottom"/>
          </w:tcPr>
          <w:p w14:paraId="1C58C10C" w14:textId="77777777" w:rsidR="00576B8A" w:rsidRPr="00FC69C5"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r>
      <w:tr w:rsidR="0024715E" w:rsidRPr="00FC69C5" w14:paraId="7B8E9D4C" w14:textId="77777777" w:rsidTr="0024715E">
        <w:trPr>
          <w:gridAfter w:val="1"/>
          <w:wAfter w:w="255" w:type="dxa"/>
        </w:trPr>
        <w:tc>
          <w:tcPr>
            <w:tcW w:w="810" w:type="dxa"/>
            <w:tcBorders>
              <w:top w:val="single" w:sz="4" w:space="0" w:color="FFFFFF"/>
            </w:tcBorders>
          </w:tcPr>
          <w:p w14:paraId="60320FFC"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FC69C5">
              <w:rPr>
                <w:rFonts w:ascii="Angsana New" w:hAnsi="Angsana New" w:hint="cs"/>
                <w:sz w:val="26"/>
                <w:szCs w:val="26"/>
                <w:cs/>
              </w:rPr>
              <w:t>200</w:t>
            </w:r>
          </w:p>
        </w:tc>
        <w:tc>
          <w:tcPr>
            <w:tcW w:w="236" w:type="dxa"/>
          </w:tcPr>
          <w:p w14:paraId="7B9C3253"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32439D0E"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FC69C5">
              <w:rPr>
                <w:rFonts w:ascii="Angsana New" w:hAnsi="Angsana New" w:hint="cs"/>
                <w:sz w:val="26"/>
                <w:szCs w:val="26"/>
                <w:cs/>
                <w:lang w:val="th-TH"/>
              </w:rPr>
              <w:t xml:space="preserve">MLR </w:t>
            </w:r>
            <w:r w:rsidRPr="00FC69C5">
              <w:rPr>
                <w:rFonts w:ascii="Angsana New" w:hAnsi="Angsana New"/>
                <w:sz w:val="26"/>
                <w:szCs w:val="26"/>
                <w:cs/>
                <w:lang w:val="th-TH"/>
              </w:rPr>
              <w:t>–</w:t>
            </w:r>
            <w:r w:rsidRPr="00FC69C5">
              <w:rPr>
                <w:rFonts w:ascii="Angsana New" w:hAnsi="Angsana New" w:hint="cs"/>
                <w:sz w:val="26"/>
                <w:szCs w:val="26"/>
                <w:cs/>
                <w:lang w:val="th-TH"/>
              </w:rPr>
              <w:t xml:space="preserve"> 2</w:t>
            </w:r>
          </w:p>
          <w:p w14:paraId="66ECE226"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28ACB142"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04190892"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FC69C5">
              <w:rPr>
                <w:rFonts w:ascii="AngsanaUPC" w:hAnsi="AngsanaUPC" w:cs="AngsanaUPC"/>
                <w:sz w:val="26"/>
                <w:szCs w:val="26"/>
              </w:rPr>
              <w:t>Monthly installment of principal and interest from September 2019 to August 2024</w:t>
            </w:r>
            <w:r w:rsidRPr="00FC69C5">
              <w:rPr>
                <w:rFonts w:ascii="AngsanaUPC" w:hAnsi="AngsanaUPC" w:cs="AngsanaUPC"/>
                <w:sz w:val="26"/>
                <w:szCs w:val="26"/>
                <w:cs/>
              </w:rPr>
              <w:t>.</w:t>
            </w:r>
          </w:p>
        </w:tc>
        <w:tc>
          <w:tcPr>
            <w:tcW w:w="236" w:type="dxa"/>
          </w:tcPr>
          <w:p w14:paraId="4F6A897A"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14:paraId="4528EF40" w14:textId="6315210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C69C5">
              <w:rPr>
                <w:rFonts w:ascii="Angsana New" w:hAnsi="Angsana New"/>
                <w:sz w:val="26"/>
                <w:szCs w:val="26"/>
              </w:rPr>
              <w:t>-</w:t>
            </w:r>
          </w:p>
        </w:tc>
        <w:tc>
          <w:tcPr>
            <w:tcW w:w="270" w:type="dxa"/>
          </w:tcPr>
          <w:p w14:paraId="4E6F5399"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1FE6FD42" w14:textId="043FCCC4"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FC69C5">
              <w:rPr>
                <w:rFonts w:ascii="Angsana New" w:hAnsi="Angsana New"/>
                <w:sz w:val="26"/>
                <w:szCs w:val="26"/>
              </w:rPr>
              <w:t>29.40</w:t>
            </w:r>
          </w:p>
        </w:tc>
      </w:tr>
      <w:tr w:rsidR="0024715E" w:rsidRPr="00FC69C5" w14:paraId="01A637C3" w14:textId="77777777" w:rsidTr="0024715E">
        <w:trPr>
          <w:gridAfter w:val="1"/>
          <w:wAfter w:w="255" w:type="dxa"/>
        </w:trPr>
        <w:tc>
          <w:tcPr>
            <w:tcW w:w="810" w:type="dxa"/>
            <w:tcBorders>
              <w:top w:val="single" w:sz="4" w:space="0" w:color="FFFFFF"/>
            </w:tcBorders>
          </w:tcPr>
          <w:p w14:paraId="29356206"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FC69C5">
              <w:rPr>
                <w:rFonts w:ascii="Angsana New" w:hAnsi="Angsana New"/>
                <w:sz w:val="26"/>
                <w:szCs w:val="26"/>
                <w:lang w:val="en-GB"/>
              </w:rPr>
              <w:t>15</w:t>
            </w:r>
            <w:r w:rsidRPr="00FC69C5">
              <w:rPr>
                <w:rFonts w:ascii="Angsana New" w:hAnsi="Angsana New"/>
                <w:sz w:val="26"/>
                <w:szCs w:val="26"/>
                <w:cs/>
                <w:lang w:val="en-GB"/>
              </w:rPr>
              <w:t>.</w:t>
            </w:r>
            <w:r w:rsidRPr="00FC69C5">
              <w:rPr>
                <w:rFonts w:ascii="Angsana New" w:hAnsi="Angsana New"/>
                <w:sz w:val="26"/>
                <w:szCs w:val="26"/>
                <w:lang w:val="en-GB"/>
              </w:rPr>
              <w:t>52</w:t>
            </w:r>
          </w:p>
        </w:tc>
        <w:tc>
          <w:tcPr>
            <w:tcW w:w="236" w:type="dxa"/>
          </w:tcPr>
          <w:p w14:paraId="7FFE4BEE"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59B3DBCD"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rPr>
            </w:pPr>
            <w:r w:rsidRPr="00FC69C5">
              <w:rPr>
                <w:rFonts w:ascii="Angsana New" w:hAnsi="Angsana New" w:hint="cs"/>
                <w:sz w:val="26"/>
                <w:szCs w:val="26"/>
                <w:cs/>
                <w:lang w:val="th-TH"/>
              </w:rPr>
              <w:t xml:space="preserve">3.25 </w:t>
            </w:r>
            <w:r w:rsidRPr="00FC69C5">
              <w:rPr>
                <w:rFonts w:ascii="Angsana New" w:hAnsi="Angsana New"/>
                <w:sz w:val="26"/>
                <w:szCs w:val="26"/>
                <w:cs/>
              </w:rPr>
              <w:t>%</w:t>
            </w:r>
          </w:p>
        </w:tc>
        <w:tc>
          <w:tcPr>
            <w:tcW w:w="269" w:type="dxa"/>
          </w:tcPr>
          <w:p w14:paraId="64042881"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0E92BF53"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FC69C5">
              <w:rPr>
                <w:rFonts w:ascii="AngsanaUPC" w:hAnsi="AngsanaUPC" w:cs="AngsanaUPC"/>
                <w:sz w:val="26"/>
                <w:szCs w:val="26"/>
              </w:rPr>
              <w:t>Monthly installment of principal and interest from July 2020 to June 2025</w:t>
            </w:r>
            <w:r w:rsidRPr="00FC69C5">
              <w:rPr>
                <w:rFonts w:ascii="AngsanaUPC" w:hAnsi="AngsanaUPC" w:cs="AngsanaUPC"/>
                <w:sz w:val="26"/>
                <w:szCs w:val="26"/>
                <w:cs/>
              </w:rPr>
              <w:t>.</w:t>
            </w:r>
          </w:p>
        </w:tc>
        <w:tc>
          <w:tcPr>
            <w:tcW w:w="236" w:type="dxa"/>
          </w:tcPr>
          <w:p w14:paraId="2EC27A31"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14:paraId="75D675A0" w14:textId="5E441E8F"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C69C5">
              <w:rPr>
                <w:rFonts w:ascii="Angsana New" w:hAnsi="Angsana New"/>
                <w:sz w:val="26"/>
                <w:szCs w:val="26"/>
              </w:rPr>
              <w:t>1.67</w:t>
            </w:r>
          </w:p>
        </w:tc>
        <w:tc>
          <w:tcPr>
            <w:tcW w:w="270" w:type="dxa"/>
          </w:tcPr>
          <w:p w14:paraId="3F6B746F"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185EA32A" w14:textId="3F73B168"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FC69C5">
              <w:rPr>
                <w:rFonts w:ascii="Angsana New" w:hAnsi="Angsana New"/>
                <w:sz w:val="26"/>
                <w:szCs w:val="26"/>
              </w:rPr>
              <w:t>4.92</w:t>
            </w:r>
          </w:p>
        </w:tc>
      </w:tr>
      <w:tr w:rsidR="0024715E" w:rsidRPr="00FC69C5" w14:paraId="4EC335F9" w14:textId="77777777" w:rsidTr="0024715E">
        <w:trPr>
          <w:gridAfter w:val="1"/>
          <w:wAfter w:w="255" w:type="dxa"/>
        </w:trPr>
        <w:tc>
          <w:tcPr>
            <w:tcW w:w="810" w:type="dxa"/>
            <w:tcBorders>
              <w:top w:val="single" w:sz="4" w:space="0" w:color="FFFFFF"/>
            </w:tcBorders>
          </w:tcPr>
          <w:p w14:paraId="60B5DB7A"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FC69C5">
              <w:rPr>
                <w:rFonts w:ascii="Angsana New" w:hAnsi="Angsana New"/>
                <w:sz w:val="26"/>
                <w:szCs w:val="26"/>
              </w:rPr>
              <w:t>16</w:t>
            </w:r>
            <w:r w:rsidRPr="00FC69C5">
              <w:rPr>
                <w:rFonts w:ascii="Angsana New" w:hAnsi="Angsana New"/>
                <w:sz w:val="26"/>
                <w:szCs w:val="26"/>
                <w:cs/>
              </w:rPr>
              <w:t>.</w:t>
            </w:r>
            <w:r w:rsidRPr="00FC69C5">
              <w:rPr>
                <w:rFonts w:ascii="Angsana New" w:hAnsi="Angsana New"/>
                <w:sz w:val="26"/>
                <w:szCs w:val="26"/>
              </w:rPr>
              <w:t>87</w:t>
            </w:r>
          </w:p>
        </w:tc>
        <w:tc>
          <w:tcPr>
            <w:tcW w:w="236" w:type="dxa"/>
          </w:tcPr>
          <w:p w14:paraId="3BB1B488"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2B67A936"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FC69C5">
              <w:rPr>
                <w:rFonts w:ascii="Angsana New" w:hAnsi="Angsana New" w:hint="cs"/>
                <w:sz w:val="26"/>
                <w:szCs w:val="26"/>
                <w:cs/>
                <w:lang w:val="th-TH"/>
              </w:rPr>
              <w:t>3.25 %</w:t>
            </w:r>
          </w:p>
          <w:p w14:paraId="42D3545C"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40581BCC"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0F2F3ACD"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FC69C5">
              <w:rPr>
                <w:rFonts w:ascii="AngsanaUPC" w:hAnsi="AngsanaUPC" w:cs="AngsanaUPC"/>
                <w:sz w:val="26"/>
                <w:szCs w:val="26"/>
              </w:rPr>
              <w:t xml:space="preserve">Monthly installment of principal and interest from August 2020 to </w:t>
            </w:r>
            <w:proofErr w:type="spellStart"/>
            <w:r w:rsidRPr="00FC69C5">
              <w:rPr>
                <w:rFonts w:ascii="AngsanaUPC" w:hAnsi="AngsanaUPC" w:cs="AngsanaUPC"/>
                <w:sz w:val="26"/>
                <w:szCs w:val="26"/>
              </w:rPr>
              <w:t>Julyl</w:t>
            </w:r>
            <w:proofErr w:type="spellEnd"/>
            <w:r w:rsidRPr="00FC69C5">
              <w:rPr>
                <w:rFonts w:ascii="AngsanaUPC" w:hAnsi="AngsanaUPC" w:cs="AngsanaUPC"/>
                <w:sz w:val="26"/>
                <w:szCs w:val="26"/>
              </w:rPr>
              <w:t xml:space="preserve"> 2025</w:t>
            </w:r>
            <w:r w:rsidRPr="00FC69C5">
              <w:rPr>
                <w:rFonts w:ascii="AngsanaUPC" w:hAnsi="AngsanaUPC" w:cs="AngsanaUPC"/>
                <w:sz w:val="26"/>
                <w:szCs w:val="26"/>
                <w:cs/>
              </w:rPr>
              <w:t>.</w:t>
            </w:r>
          </w:p>
        </w:tc>
        <w:tc>
          <w:tcPr>
            <w:tcW w:w="236" w:type="dxa"/>
          </w:tcPr>
          <w:p w14:paraId="21EF8E36"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14:paraId="7E2F68E2" w14:textId="74C41078"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C69C5">
              <w:rPr>
                <w:rFonts w:ascii="Angsana New" w:hAnsi="Angsana New"/>
                <w:sz w:val="26"/>
                <w:szCs w:val="26"/>
              </w:rPr>
              <w:t>2.11</w:t>
            </w:r>
          </w:p>
        </w:tc>
        <w:tc>
          <w:tcPr>
            <w:tcW w:w="270" w:type="dxa"/>
          </w:tcPr>
          <w:p w14:paraId="7BD799F0"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19398580" w14:textId="6B1BF21D"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C69C5">
              <w:rPr>
                <w:rFonts w:ascii="Angsana New" w:hAnsi="Angsana New"/>
                <w:sz w:val="26"/>
                <w:szCs w:val="26"/>
              </w:rPr>
              <w:t>5.64</w:t>
            </w:r>
          </w:p>
        </w:tc>
      </w:tr>
      <w:tr w:rsidR="0024715E" w:rsidRPr="00FC69C5" w14:paraId="0E8C69C6" w14:textId="77777777" w:rsidTr="0024715E">
        <w:trPr>
          <w:gridAfter w:val="1"/>
          <w:wAfter w:w="255" w:type="dxa"/>
        </w:trPr>
        <w:tc>
          <w:tcPr>
            <w:tcW w:w="810" w:type="dxa"/>
            <w:tcBorders>
              <w:top w:val="single" w:sz="4" w:space="0" w:color="FFFFFF"/>
            </w:tcBorders>
          </w:tcPr>
          <w:p w14:paraId="31FA6D52"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FC69C5">
              <w:rPr>
                <w:rFonts w:ascii="Angsana New" w:hAnsi="Angsana New"/>
                <w:sz w:val="26"/>
                <w:szCs w:val="26"/>
                <w:lang w:val="en-GB"/>
              </w:rPr>
              <w:t>3</w:t>
            </w:r>
            <w:r w:rsidRPr="00FC69C5">
              <w:rPr>
                <w:rFonts w:ascii="Angsana New" w:hAnsi="Angsana New"/>
                <w:sz w:val="26"/>
                <w:szCs w:val="26"/>
                <w:cs/>
                <w:lang w:val="en-GB"/>
              </w:rPr>
              <w:t>.</w:t>
            </w:r>
            <w:r w:rsidRPr="00FC69C5">
              <w:rPr>
                <w:rFonts w:ascii="Angsana New" w:hAnsi="Angsana New"/>
                <w:sz w:val="26"/>
                <w:szCs w:val="26"/>
                <w:lang w:val="en-GB"/>
              </w:rPr>
              <w:t>62</w:t>
            </w:r>
          </w:p>
        </w:tc>
        <w:tc>
          <w:tcPr>
            <w:tcW w:w="236" w:type="dxa"/>
          </w:tcPr>
          <w:p w14:paraId="6F40B0C9"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1FCB1299"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FC69C5">
              <w:rPr>
                <w:rFonts w:ascii="Angsana New" w:hAnsi="Angsana New" w:hint="cs"/>
                <w:sz w:val="26"/>
                <w:szCs w:val="26"/>
                <w:cs/>
                <w:lang w:val="th-TH"/>
              </w:rPr>
              <w:t>3.25 %</w:t>
            </w:r>
          </w:p>
        </w:tc>
        <w:tc>
          <w:tcPr>
            <w:tcW w:w="269" w:type="dxa"/>
          </w:tcPr>
          <w:p w14:paraId="4C95298F"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116832B6"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FC69C5">
              <w:rPr>
                <w:rFonts w:ascii="AngsanaUPC" w:hAnsi="AngsanaUPC" w:cs="AngsanaUPC"/>
                <w:sz w:val="24"/>
                <w:szCs w:val="24"/>
              </w:rPr>
              <w:t>Monthly installment of principal and interest from November 2020 to October 2025</w:t>
            </w:r>
            <w:r w:rsidRPr="00FC69C5">
              <w:rPr>
                <w:rFonts w:ascii="AngsanaUPC" w:hAnsi="AngsanaUPC" w:cs="AngsanaUPC"/>
                <w:sz w:val="24"/>
                <w:szCs w:val="24"/>
                <w:cs/>
              </w:rPr>
              <w:t>.</w:t>
            </w:r>
          </w:p>
        </w:tc>
        <w:tc>
          <w:tcPr>
            <w:tcW w:w="236" w:type="dxa"/>
          </w:tcPr>
          <w:p w14:paraId="656E28D6"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14:paraId="4E2186D6" w14:textId="4B3E088C"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C69C5">
              <w:rPr>
                <w:rFonts w:ascii="Angsana New" w:hAnsi="Angsana New"/>
                <w:sz w:val="26"/>
                <w:szCs w:val="26"/>
              </w:rPr>
              <w:t>0.64</w:t>
            </w:r>
          </w:p>
        </w:tc>
        <w:tc>
          <w:tcPr>
            <w:tcW w:w="270" w:type="dxa"/>
          </w:tcPr>
          <w:p w14:paraId="773EAB90"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3A489BC3" w14:textId="56407146"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C69C5">
              <w:rPr>
                <w:rFonts w:ascii="Angsana New" w:hAnsi="Angsana New"/>
                <w:sz w:val="26"/>
                <w:szCs w:val="26"/>
              </w:rPr>
              <w:t>1.39</w:t>
            </w:r>
          </w:p>
        </w:tc>
      </w:tr>
      <w:tr w:rsidR="0024715E" w:rsidRPr="00FC69C5" w14:paraId="7FE911DD" w14:textId="77777777" w:rsidTr="0024715E">
        <w:trPr>
          <w:gridAfter w:val="1"/>
          <w:wAfter w:w="255" w:type="dxa"/>
        </w:trPr>
        <w:tc>
          <w:tcPr>
            <w:tcW w:w="810" w:type="dxa"/>
            <w:tcBorders>
              <w:top w:val="single" w:sz="4" w:space="0" w:color="FFFFFF"/>
            </w:tcBorders>
          </w:tcPr>
          <w:p w14:paraId="3BC293EB"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FC69C5">
              <w:rPr>
                <w:rFonts w:ascii="Angsana New" w:hAnsi="Angsana New"/>
                <w:sz w:val="26"/>
                <w:szCs w:val="26"/>
              </w:rPr>
              <w:t>200</w:t>
            </w:r>
          </w:p>
        </w:tc>
        <w:tc>
          <w:tcPr>
            <w:tcW w:w="236" w:type="dxa"/>
          </w:tcPr>
          <w:p w14:paraId="32B160AF"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59D6E9E5"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FC69C5">
              <w:rPr>
                <w:rFonts w:ascii="Angsana New" w:hAnsi="Angsana New" w:hint="cs"/>
                <w:sz w:val="24"/>
                <w:szCs w:val="24"/>
                <w:cs/>
                <w:lang w:val="th-TH"/>
              </w:rPr>
              <w:t xml:space="preserve">MLR </w:t>
            </w:r>
            <w:r w:rsidRPr="00FC69C5">
              <w:rPr>
                <w:rFonts w:ascii="Angsana New" w:hAnsi="Angsana New"/>
                <w:sz w:val="24"/>
                <w:szCs w:val="24"/>
                <w:cs/>
                <w:lang w:val="th-TH"/>
              </w:rPr>
              <w:t>–</w:t>
            </w:r>
            <w:r w:rsidRPr="00FC69C5">
              <w:rPr>
                <w:rFonts w:ascii="Angsana New" w:hAnsi="Angsana New" w:hint="cs"/>
                <w:sz w:val="24"/>
                <w:szCs w:val="24"/>
                <w:cs/>
                <w:lang w:val="th-TH"/>
              </w:rPr>
              <w:t xml:space="preserve"> 2.5-2.75</w:t>
            </w:r>
          </w:p>
        </w:tc>
        <w:tc>
          <w:tcPr>
            <w:tcW w:w="269" w:type="dxa"/>
          </w:tcPr>
          <w:p w14:paraId="24D7EB9B"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0A7664FD"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FC69C5">
              <w:rPr>
                <w:rFonts w:ascii="AngsanaUPC" w:hAnsi="AngsanaUPC" w:cs="AngsanaUPC"/>
                <w:sz w:val="24"/>
                <w:szCs w:val="24"/>
              </w:rPr>
              <w:t>Quarterly installment of principal since first draw</w:t>
            </w:r>
            <w:r w:rsidRPr="00FC69C5">
              <w:rPr>
                <w:rFonts w:ascii="AngsanaUPC" w:hAnsi="AngsanaUPC" w:cs="AngsanaUPC"/>
                <w:sz w:val="24"/>
                <w:szCs w:val="24"/>
                <w:cs/>
              </w:rPr>
              <w:t xml:space="preserve">. </w:t>
            </w:r>
            <w:r w:rsidRPr="00FC69C5">
              <w:rPr>
                <w:rFonts w:ascii="AngsanaUPC" w:hAnsi="AngsanaUPC" w:cs="AngsanaUPC"/>
                <w:sz w:val="24"/>
                <w:szCs w:val="24"/>
              </w:rPr>
              <w:t>First installment is January 2022</w:t>
            </w:r>
            <w:r w:rsidRPr="00FC69C5">
              <w:rPr>
                <w:rFonts w:ascii="AngsanaUPC" w:hAnsi="AngsanaUPC" w:cs="AngsanaUPC"/>
                <w:sz w:val="24"/>
                <w:szCs w:val="24"/>
                <w:cs/>
              </w:rPr>
              <w:t>.</w:t>
            </w:r>
          </w:p>
        </w:tc>
        <w:tc>
          <w:tcPr>
            <w:tcW w:w="236" w:type="dxa"/>
          </w:tcPr>
          <w:p w14:paraId="7B0D02EA"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14:paraId="3D35D660" w14:textId="03D7E45F"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C69C5">
              <w:rPr>
                <w:rFonts w:ascii="Angsana New" w:hAnsi="Angsana New"/>
                <w:sz w:val="26"/>
                <w:szCs w:val="26"/>
              </w:rPr>
              <w:t>99.50</w:t>
            </w:r>
          </w:p>
        </w:tc>
        <w:tc>
          <w:tcPr>
            <w:tcW w:w="270" w:type="dxa"/>
          </w:tcPr>
          <w:p w14:paraId="556DF505"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765D99FA" w14:textId="792BA87A"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C69C5">
              <w:rPr>
                <w:rFonts w:ascii="Angsana New" w:hAnsi="Angsana New"/>
                <w:sz w:val="26"/>
                <w:szCs w:val="26"/>
              </w:rPr>
              <w:t>139.50</w:t>
            </w:r>
          </w:p>
        </w:tc>
      </w:tr>
      <w:tr w:rsidR="0024715E" w:rsidRPr="00FC69C5" w14:paraId="0B172E40" w14:textId="77777777" w:rsidTr="0024715E">
        <w:trPr>
          <w:gridAfter w:val="1"/>
          <w:wAfter w:w="255" w:type="dxa"/>
        </w:trPr>
        <w:tc>
          <w:tcPr>
            <w:tcW w:w="810" w:type="dxa"/>
            <w:tcBorders>
              <w:top w:val="single" w:sz="4" w:space="0" w:color="FFFFFF"/>
            </w:tcBorders>
          </w:tcPr>
          <w:p w14:paraId="2B5F49D7"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FC69C5">
              <w:rPr>
                <w:rFonts w:ascii="Angsana New" w:hAnsi="Angsana New"/>
                <w:sz w:val="26"/>
                <w:szCs w:val="26"/>
              </w:rPr>
              <w:t>4</w:t>
            </w:r>
            <w:r w:rsidRPr="00FC69C5">
              <w:rPr>
                <w:rFonts w:ascii="Angsana New" w:hAnsi="Angsana New"/>
                <w:sz w:val="26"/>
                <w:szCs w:val="26"/>
                <w:cs/>
              </w:rPr>
              <w:t>.</w:t>
            </w:r>
            <w:r w:rsidRPr="00FC69C5">
              <w:rPr>
                <w:rFonts w:ascii="Angsana New" w:hAnsi="Angsana New"/>
                <w:sz w:val="26"/>
                <w:szCs w:val="26"/>
              </w:rPr>
              <w:t>60</w:t>
            </w:r>
          </w:p>
        </w:tc>
        <w:tc>
          <w:tcPr>
            <w:tcW w:w="236" w:type="dxa"/>
          </w:tcPr>
          <w:p w14:paraId="01A08F02"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079AE14C"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FC69C5">
              <w:rPr>
                <w:rFonts w:ascii="Angsana New" w:hAnsi="Angsana New" w:hint="cs"/>
                <w:sz w:val="26"/>
                <w:szCs w:val="26"/>
                <w:cs/>
                <w:lang w:val="th-TH"/>
              </w:rPr>
              <w:t>2.80 %</w:t>
            </w:r>
          </w:p>
        </w:tc>
        <w:tc>
          <w:tcPr>
            <w:tcW w:w="269" w:type="dxa"/>
          </w:tcPr>
          <w:p w14:paraId="5BC1E279"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381A1456"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FC69C5">
              <w:rPr>
                <w:rFonts w:ascii="AngsanaUPC" w:hAnsi="AngsanaUPC" w:cs="AngsanaUPC"/>
                <w:sz w:val="24"/>
                <w:szCs w:val="24"/>
              </w:rPr>
              <w:t>Monthly installment of principal and interest from April 2021 to March 2026</w:t>
            </w:r>
            <w:r w:rsidRPr="00FC69C5">
              <w:rPr>
                <w:rFonts w:ascii="AngsanaUPC" w:hAnsi="AngsanaUPC" w:cs="AngsanaUPC"/>
                <w:sz w:val="24"/>
                <w:szCs w:val="24"/>
                <w:cs/>
              </w:rPr>
              <w:t>.</w:t>
            </w:r>
          </w:p>
        </w:tc>
        <w:tc>
          <w:tcPr>
            <w:tcW w:w="236" w:type="dxa"/>
          </w:tcPr>
          <w:p w14:paraId="5B8AF744"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14:paraId="7D3CC53D" w14:textId="51D24F16"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C69C5">
              <w:rPr>
                <w:rFonts w:ascii="Angsana New" w:hAnsi="Angsana New"/>
                <w:sz w:val="26"/>
                <w:szCs w:val="26"/>
              </w:rPr>
              <w:t>1.21</w:t>
            </w:r>
          </w:p>
        </w:tc>
        <w:tc>
          <w:tcPr>
            <w:tcW w:w="270" w:type="dxa"/>
          </w:tcPr>
          <w:p w14:paraId="1F67B7B0"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68FE9E98" w14:textId="4B9EB6A9"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C69C5">
              <w:rPr>
                <w:rFonts w:ascii="Angsana New" w:hAnsi="Angsana New"/>
                <w:sz w:val="26"/>
                <w:szCs w:val="26"/>
              </w:rPr>
              <w:t>2.15</w:t>
            </w:r>
          </w:p>
        </w:tc>
      </w:tr>
      <w:tr w:rsidR="0024715E" w:rsidRPr="00FC69C5" w14:paraId="6C896949" w14:textId="77777777" w:rsidTr="0024715E">
        <w:trPr>
          <w:gridAfter w:val="1"/>
          <w:wAfter w:w="255" w:type="dxa"/>
        </w:trPr>
        <w:tc>
          <w:tcPr>
            <w:tcW w:w="810" w:type="dxa"/>
            <w:tcBorders>
              <w:top w:val="single" w:sz="4" w:space="0" w:color="FFFFFF"/>
            </w:tcBorders>
          </w:tcPr>
          <w:p w14:paraId="0B88529F"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FC69C5">
              <w:rPr>
                <w:rFonts w:ascii="Angsana New" w:hAnsi="Angsana New"/>
                <w:sz w:val="26"/>
                <w:szCs w:val="26"/>
              </w:rPr>
              <w:t>10</w:t>
            </w:r>
            <w:r w:rsidRPr="00FC69C5">
              <w:rPr>
                <w:rFonts w:ascii="Angsana New" w:hAnsi="Angsana New"/>
                <w:sz w:val="26"/>
                <w:szCs w:val="26"/>
                <w:cs/>
              </w:rPr>
              <w:t>.</w:t>
            </w:r>
            <w:r w:rsidRPr="00FC69C5">
              <w:rPr>
                <w:rFonts w:ascii="Angsana New" w:hAnsi="Angsana New"/>
                <w:sz w:val="26"/>
                <w:szCs w:val="26"/>
              </w:rPr>
              <w:t>10</w:t>
            </w:r>
          </w:p>
        </w:tc>
        <w:tc>
          <w:tcPr>
            <w:tcW w:w="236" w:type="dxa"/>
          </w:tcPr>
          <w:p w14:paraId="07D64AF2"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4305EDB2"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FC69C5">
              <w:rPr>
                <w:rFonts w:ascii="Angsana New" w:hAnsi="Angsana New" w:hint="cs"/>
                <w:sz w:val="24"/>
                <w:szCs w:val="24"/>
                <w:cs/>
                <w:lang w:val="th-TH"/>
              </w:rPr>
              <w:t>2.80 %</w:t>
            </w:r>
          </w:p>
          <w:p w14:paraId="557C9FF4"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291128C3"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12558182"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FC69C5">
              <w:rPr>
                <w:rFonts w:ascii="AngsanaUPC" w:hAnsi="AngsanaUPC" w:cs="AngsanaUPC"/>
                <w:sz w:val="24"/>
                <w:szCs w:val="24"/>
              </w:rPr>
              <w:t>Monthly installment of principal and interest from May 2021 to April 2026</w:t>
            </w:r>
            <w:r w:rsidRPr="00FC69C5">
              <w:rPr>
                <w:rFonts w:ascii="AngsanaUPC" w:hAnsi="AngsanaUPC" w:cs="AngsanaUPC"/>
                <w:sz w:val="24"/>
                <w:szCs w:val="24"/>
                <w:cs/>
              </w:rPr>
              <w:t>.</w:t>
            </w:r>
          </w:p>
        </w:tc>
        <w:tc>
          <w:tcPr>
            <w:tcW w:w="236" w:type="dxa"/>
          </w:tcPr>
          <w:p w14:paraId="75560255"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14:paraId="7FA47A3A" w14:textId="77247F68"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C69C5">
              <w:rPr>
                <w:rFonts w:ascii="Angsana New" w:hAnsi="Angsana New"/>
                <w:sz w:val="26"/>
                <w:szCs w:val="26"/>
              </w:rPr>
              <w:t>2.83</w:t>
            </w:r>
          </w:p>
        </w:tc>
        <w:tc>
          <w:tcPr>
            <w:tcW w:w="270" w:type="dxa"/>
          </w:tcPr>
          <w:p w14:paraId="63F1ECF1"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531BCCB7" w14:textId="7176895B"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C69C5">
              <w:rPr>
                <w:rFonts w:ascii="Angsana New" w:hAnsi="Angsana New"/>
                <w:sz w:val="26"/>
                <w:szCs w:val="26"/>
              </w:rPr>
              <w:t>4.89</w:t>
            </w:r>
          </w:p>
        </w:tc>
      </w:tr>
      <w:tr w:rsidR="0024715E" w:rsidRPr="00FC69C5" w14:paraId="0A2387BC" w14:textId="77777777" w:rsidTr="0024715E">
        <w:trPr>
          <w:gridAfter w:val="1"/>
          <w:wAfter w:w="255" w:type="dxa"/>
        </w:trPr>
        <w:tc>
          <w:tcPr>
            <w:tcW w:w="810" w:type="dxa"/>
            <w:tcBorders>
              <w:top w:val="single" w:sz="4" w:space="0" w:color="FFFFFF"/>
            </w:tcBorders>
          </w:tcPr>
          <w:p w14:paraId="1304FA3D" w14:textId="58FADEF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FC69C5">
              <w:rPr>
                <w:rFonts w:ascii="Angsana New" w:hAnsi="Angsana New"/>
                <w:sz w:val="26"/>
                <w:szCs w:val="26"/>
              </w:rPr>
              <w:t>175</w:t>
            </w:r>
          </w:p>
        </w:tc>
        <w:tc>
          <w:tcPr>
            <w:tcW w:w="236" w:type="dxa"/>
          </w:tcPr>
          <w:p w14:paraId="4100BE77"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5497BFEF" w14:textId="76793F65"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FC69C5">
              <w:rPr>
                <w:rFonts w:ascii="Angsana New" w:hAnsi="Angsana New" w:hint="cs"/>
                <w:sz w:val="24"/>
                <w:szCs w:val="24"/>
                <w:cs/>
                <w:lang w:val="th-TH"/>
              </w:rPr>
              <w:t xml:space="preserve">MLR </w:t>
            </w:r>
            <w:r w:rsidRPr="00FC69C5">
              <w:rPr>
                <w:rFonts w:ascii="Angsana New" w:hAnsi="Angsana New"/>
                <w:sz w:val="24"/>
                <w:szCs w:val="24"/>
                <w:cs/>
                <w:lang w:val="th-TH"/>
              </w:rPr>
              <w:t>–</w:t>
            </w:r>
            <w:r w:rsidRPr="00FC69C5">
              <w:rPr>
                <w:rFonts w:ascii="Angsana New" w:hAnsi="Angsana New" w:hint="cs"/>
                <w:sz w:val="24"/>
                <w:szCs w:val="24"/>
                <w:cs/>
                <w:lang w:val="th-TH"/>
              </w:rPr>
              <w:t xml:space="preserve"> 2.5-2.75</w:t>
            </w:r>
          </w:p>
        </w:tc>
        <w:tc>
          <w:tcPr>
            <w:tcW w:w="269" w:type="dxa"/>
          </w:tcPr>
          <w:p w14:paraId="5CAB1275"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29EFFC28" w14:textId="4BD3B833" w:rsidR="0024715E" w:rsidRPr="00FC69C5" w:rsidRDefault="000E4B07"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FC69C5">
              <w:rPr>
                <w:rFonts w:ascii="Angsana New" w:hAnsi="Angsana New"/>
                <w:sz w:val="26"/>
                <w:szCs w:val="26"/>
                <w:cs/>
              </w:rPr>
              <w:t>Pay the first installment The last day of the 1st month from the month in which the first loan is drawn.</w:t>
            </w:r>
          </w:p>
        </w:tc>
        <w:tc>
          <w:tcPr>
            <w:tcW w:w="236" w:type="dxa"/>
          </w:tcPr>
          <w:p w14:paraId="76A9425A"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14:paraId="56635CE5" w14:textId="106CE07D"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C69C5">
              <w:rPr>
                <w:rFonts w:ascii="Angsana New" w:hAnsi="Angsana New"/>
                <w:sz w:val="26"/>
                <w:szCs w:val="26"/>
              </w:rPr>
              <w:t>148.75</w:t>
            </w:r>
          </w:p>
        </w:tc>
        <w:tc>
          <w:tcPr>
            <w:tcW w:w="270" w:type="dxa"/>
          </w:tcPr>
          <w:p w14:paraId="3CEFB41A"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52DD2D66" w14:textId="3BECD15C"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C69C5">
              <w:rPr>
                <w:rFonts w:ascii="Angsana New" w:hAnsi="Angsana New"/>
                <w:sz w:val="26"/>
                <w:szCs w:val="26"/>
              </w:rPr>
              <w:t>-</w:t>
            </w:r>
          </w:p>
        </w:tc>
      </w:tr>
      <w:tr w:rsidR="0024715E" w:rsidRPr="00FC69C5" w14:paraId="1D5D235D" w14:textId="77777777" w:rsidTr="0024715E">
        <w:trPr>
          <w:gridAfter w:val="1"/>
          <w:wAfter w:w="255" w:type="dxa"/>
        </w:trPr>
        <w:tc>
          <w:tcPr>
            <w:tcW w:w="810" w:type="dxa"/>
            <w:tcBorders>
              <w:top w:val="single" w:sz="4" w:space="0" w:color="FFFFFF"/>
            </w:tcBorders>
          </w:tcPr>
          <w:p w14:paraId="3355F539" w14:textId="5754DDD8"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FC69C5">
              <w:rPr>
                <w:rFonts w:ascii="Angsana New" w:hAnsi="Angsana New"/>
                <w:sz w:val="26"/>
                <w:szCs w:val="26"/>
              </w:rPr>
              <w:t>25</w:t>
            </w:r>
          </w:p>
        </w:tc>
        <w:tc>
          <w:tcPr>
            <w:tcW w:w="236" w:type="dxa"/>
          </w:tcPr>
          <w:p w14:paraId="03AD4974"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29E78E08" w14:textId="294074D6" w:rsidR="0024715E" w:rsidRPr="00FC69C5" w:rsidRDefault="000E4B07"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rPr>
            </w:pPr>
            <w:r w:rsidRPr="00FC69C5">
              <w:rPr>
                <w:rFonts w:ascii="Angsana New" w:hAnsi="Angsana New" w:hint="cs"/>
                <w:sz w:val="24"/>
                <w:szCs w:val="24"/>
                <w:cs/>
                <w:lang w:val="th-TH"/>
              </w:rPr>
              <w:t xml:space="preserve">MLR </w:t>
            </w:r>
            <w:r w:rsidRPr="00FC69C5">
              <w:rPr>
                <w:rFonts w:ascii="Angsana New" w:hAnsi="Angsana New"/>
                <w:sz w:val="24"/>
                <w:szCs w:val="24"/>
                <w:cs/>
                <w:lang w:val="th-TH"/>
              </w:rPr>
              <w:t>–</w:t>
            </w:r>
            <w:r w:rsidRPr="00FC69C5">
              <w:rPr>
                <w:rFonts w:ascii="Angsana New" w:hAnsi="Angsana New" w:hint="cs"/>
                <w:sz w:val="24"/>
                <w:szCs w:val="24"/>
                <w:cs/>
                <w:lang w:val="th-TH"/>
              </w:rPr>
              <w:t xml:space="preserve"> 2.5-2.75</w:t>
            </w:r>
          </w:p>
        </w:tc>
        <w:tc>
          <w:tcPr>
            <w:tcW w:w="269" w:type="dxa"/>
          </w:tcPr>
          <w:p w14:paraId="334086CC"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4D801B4C" w14:textId="637E54F5" w:rsidR="0024715E" w:rsidRPr="00FC69C5" w:rsidRDefault="000E4B07"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r w:rsidRPr="00FC69C5">
              <w:rPr>
                <w:rFonts w:ascii="AngsanaUPC" w:hAnsi="AngsanaUPC" w:cs="AngsanaUPC"/>
                <w:sz w:val="24"/>
                <w:szCs w:val="24"/>
              </w:rPr>
              <w:t>Quarterly installment of principal since first draw. First installment is July 2024.</w:t>
            </w:r>
          </w:p>
        </w:tc>
        <w:tc>
          <w:tcPr>
            <w:tcW w:w="236" w:type="dxa"/>
          </w:tcPr>
          <w:p w14:paraId="46A40E9F"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14:paraId="1ED1C5B3" w14:textId="68EC87EB"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C69C5">
              <w:rPr>
                <w:rFonts w:ascii="Angsana New" w:hAnsi="Angsana New"/>
                <w:sz w:val="26"/>
                <w:szCs w:val="26"/>
              </w:rPr>
              <w:t>22.50</w:t>
            </w:r>
          </w:p>
        </w:tc>
        <w:tc>
          <w:tcPr>
            <w:tcW w:w="270" w:type="dxa"/>
          </w:tcPr>
          <w:p w14:paraId="709A38FE"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678967B9" w14:textId="55271F35"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C69C5">
              <w:rPr>
                <w:rFonts w:ascii="Angsana New" w:hAnsi="Angsana New"/>
                <w:sz w:val="26"/>
                <w:szCs w:val="26"/>
              </w:rPr>
              <w:t>-</w:t>
            </w:r>
          </w:p>
        </w:tc>
      </w:tr>
      <w:tr w:rsidR="0024715E" w:rsidRPr="00FC69C5" w14:paraId="1FCB88CF" w14:textId="77777777" w:rsidTr="0024715E">
        <w:trPr>
          <w:gridAfter w:val="1"/>
          <w:wAfter w:w="255" w:type="dxa"/>
        </w:trPr>
        <w:tc>
          <w:tcPr>
            <w:tcW w:w="810" w:type="dxa"/>
          </w:tcPr>
          <w:p w14:paraId="030AAB57"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342"/>
              <w:jc w:val="right"/>
              <w:rPr>
                <w:rFonts w:ascii="Angsana New" w:hAnsi="Angsana New"/>
                <w:sz w:val="26"/>
                <w:szCs w:val="26"/>
                <w:lang w:val="en-GB"/>
              </w:rPr>
            </w:pPr>
          </w:p>
        </w:tc>
        <w:tc>
          <w:tcPr>
            <w:tcW w:w="236" w:type="dxa"/>
          </w:tcPr>
          <w:p w14:paraId="4B5BC8E6"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1B37046A"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269" w:type="dxa"/>
          </w:tcPr>
          <w:p w14:paraId="28B10D5B"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2B5A3467"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236" w:type="dxa"/>
          </w:tcPr>
          <w:p w14:paraId="3E990CD0"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top w:val="single" w:sz="4" w:space="0" w:color="auto"/>
            </w:tcBorders>
          </w:tcPr>
          <w:p w14:paraId="108D66A6" w14:textId="43EAB68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FC69C5">
              <w:rPr>
                <w:rFonts w:ascii="Angsana New" w:hAnsi="Angsana New"/>
                <w:b/>
                <w:bCs/>
                <w:sz w:val="26"/>
                <w:szCs w:val="26"/>
              </w:rPr>
              <w:t>279.21</w:t>
            </w:r>
          </w:p>
        </w:tc>
        <w:tc>
          <w:tcPr>
            <w:tcW w:w="270" w:type="dxa"/>
          </w:tcPr>
          <w:p w14:paraId="1BA7B50A"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tcBorders>
          </w:tcPr>
          <w:p w14:paraId="0BD90618" w14:textId="11C90B5F"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FC69C5">
              <w:rPr>
                <w:rFonts w:ascii="Angsana New" w:hAnsi="Angsana New"/>
                <w:b/>
                <w:bCs/>
                <w:sz w:val="26"/>
                <w:szCs w:val="26"/>
              </w:rPr>
              <w:t>187.90</w:t>
            </w:r>
          </w:p>
        </w:tc>
      </w:tr>
      <w:tr w:rsidR="0024715E" w:rsidRPr="00FC69C5" w14:paraId="2EC8B4FD" w14:textId="77777777" w:rsidTr="0024715E">
        <w:trPr>
          <w:gridAfter w:val="1"/>
          <w:wAfter w:w="255" w:type="dxa"/>
        </w:trPr>
        <w:tc>
          <w:tcPr>
            <w:tcW w:w="7284" w:type="dxa"/>
            <w:gridSpan w:val="5"/>
          </w:tcPr>
          <w:p w14:paraId="5E4C289E"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rPr>
            </w:pPr>
            <w:r w:rsidRPr="00FC69C5">
              <w:rPr>
                <w:rFonts w:ascii="AngsanaUPC" w:hAnsi="AngsanaUPC" w:cs="AngsanaUPC"/>
                <w:i/>
                <w:iCs/>
                <w:sz w:val="30"/>
                <w:szCs w:val="30"/>
              </w:rPr>
              <w:t>Less</w:t>
            </w:r>
            <w:r w:rsidRPr="00FC69C5">
              <w:rPr>
                <w:rFonts w:ascii="AngsanaUPC" w:hAnsi="AngsanaUPC" w:cs="AngsanaUPC"/>
                <w:i/>
                <w:iCs/>
                <w:sz w:val="30"/>
                <w:szCs w:val="30"/>
                <w:cs/>
              </w:rPr>
              <w:t xml:space="preserve">: </w:t>
            </w:r>
            <w:r w:rsidRPr="00FC69C5">
              <w:rPr>
                <w:rFonts w:ascii="AngsanaUPC" w:hAnsi="AngsanaUPC" w:cs="AngsanaUPC"/>
                <w:sz w:val="30"/>
                <w:szCs w:val="30"/>
              </w:rPr>
              <w:t>Current portion of long</w:t>
            </w:r>
            <w:r w:rsidRPr="00FC69C5">
              <w:rPr>
                <w:rFonts w:ascii="AngsanaUPC" w:hAnsi="AngsanaUPC" w:cs="AngsanaUPC"/>
                <w:sz w:val="30"/>
                <w:szCs w:val="30"/>
                <w:cs/>
              </w:rPr>
              <w:t>-</w:t>
            </w:r>
            <w:r w:rsidRPr="00FC69C5">
              <w:rPr>
                <w:rFonts w:ascii="AngsanaUPC" w:hAnsi="AngsanaUPC" w:cs="AngsanaUPC"/>
                <w:sz w:val="30"/>
                <w:szCs w:val="30"/>
              </w:rPr>
              <w:t xml:space="preserve">term loans </w:t>
            </w:r>
          </w:p>
        </w:tc>
        <w:tc>
          <w:tcPr>
            <w:tcW w:w="236" w:type="dxa"/>
          </w:tcPr>
          <w:p w14:paraId="2ABF10D0"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bottom w:val="single" w:sz="4" w:space="0" w:color="auto"/>
            </w:tcBorders>
          </w:tcPr>
          <w:p w14:paraId="7EF4C61D" w14:textId="370E5C1F"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C69C5">
              <w:rPr>
                <w:rFonts w:ascii="Angsana New" w:hAnsi="Angsana New"/>
                <w:sz w:val="26"/>
                <w:szCs w:val="26"/>
                <w:cs/>
              </w:rPr>
              <w:t>(</w:t>
            </w:r>
            <w:r w:rsidRPr="00FC69C5">
              <w:rPr>
                <w:rFonts w:ascii="Angsana New" w:hAnsi="Angsana New"/>
                <w:sz w:val="26"/>
                <w:szCs w:val="26"/>
              </w:rPr>
              <w:t>87.50</w:t>
            </w:r>
            <w:r w:rsidRPr="00FC69C5">
              <w:rPr>
                <w:rFonts w:ascii="Angsana New" w:hAnsi="Angsana New"/>
                <w:sz w:val="26"/>
                <w:szCs w:val="26"/>
                <w:cs/>
              </w:rPr>
              <w:t>)</w:t>
            </w:r>
          </w:p>
        </w:tc>
        <w:tc>
          <w:tcPr>
            <w:tcW w:w="270" w:type="dxa"/>
          </w:tcPr>
          <w:p w14:paraId="0F613C7A"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14:paraId="2059C434" w14:textId="67BCA91E"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C69C5">
              <w:rPr>
                <w:rFonts w:ascii="Angsana New" w:hAnsi="Angsana New"/>
                <w:sz w:val="26"/>
                <w:szCs w:val="26"/>
                <w:cs/>
              </w:rPr>
              <w:t>(</w:t>
            </w:r>
            <w:r w:rsidRPr="00FC69C5">
              <w:rPr>
                <w:rFonts w:ascii="Angsana New" w:hAnsi="Angsana New"/>
                <w:sz w:val="26"/>
                <w:szCs w:val="26"/>
              </w:rPr>
              <w:t>79.93</w:t>
            </w:r>
            <w:r w:rsidRPr="00FC69C5">
              <w:rPr>
                <w:rFonts w:ascii="Angsana New" w:hAnsi="Angsana New"/>
                <w:sz w:val="26"/>
                <w:szCs w:val="26"/>
                <w:cs/>
              </w:rPr>
              <w:t>)</w:t>
            </w:r>
          </w:p>
        </w:tc>
      </w:tr>
      <w:tr w:rsidR="0024715E" w:rsidRPr="00FC69C5" w14:paraId="350518D5" w14:textId="77777777" w:rsidTr="0024715E">
        <w:trPr>
          <w:gridAfter w:val="1"/>
          <w:wAfter w:w="255" w:type="dxa"/>
        </w:trPr>
        <w:tc>
          <w:tcPr>
            <w:tcW w:w="7284" w:type="dxa"/>
            <w:gridSpan w:val="5"/>
            <w:tcBorders>
              <w:bottom w:val="nil"/>
            </w:tcBorders>
          </w:tcPr>
          <w:p w14:paraId="64D42D4B"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cs/>
              </w:rPr>
            </w:pPr>
            <w:r w:rsidRPr="00FC69C5">
              <w:rPr>
                <w:rFonts w:ascii="AngsanaUPC" w:hAnsi="AngsanaUPC" w:cs="AngsanaUPC"/>
                <w:b/>
                <w:bCs/>
                <w:sz w:val="30"/>
                <w:szCs w:val="30"/>
              </w:rPr>
              <w:t>Long</w:t>
            </w:r>
            <w:r w:rsidRPr="00FC69C5">
              <w:rPr>
                <w:rFonts w:ascii="AngsanaUPC" w:hAnsi="AngsanaUPC" w:cs="AngsanaUPC"/>
                <w:b/>
                <w:bCs/>
                <w:sz w:val="30"/>
                <w:szCs w:val="30"/>
                <w:cs/>
              </w:rPr>
              <w:t>-</w:t>
            </w:r>
            <w:r w:rsidRPr="00FC69C5">
              <w:rPr>
                <w:rFonts w:ascii="AngsanaUPC" w:hAnsi="AngsanaUPC" w:cs="AngsanaUPC"/>
                <w:b/>
                <w:bCs/>
                <w:sz w:val="30"/>
                <w:szCs w:val="30"/>
              </w:rPr>
              <w:t>term loans, net of current portion</w:t>
            </w:r>
          </w:p>
        </w:tc>
        <w:tc>
          <w:tcPr>
            <w:tcW w:w="236" w:type="dxa"/>
          </w:tcPr>
          <w:p w14:paraId="3ADA78DA"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top w:val="single" w:sz="4" w:space="0" w:color="auto"/>
              <w:bottom w:val="double" w:sz="4" w:space="0" w:color="auto"/>
            </w:tcBorders>
          </w:tcPr>
          <w:p w14:paraId="6A5B1E88" w14:textId="0F298AE9"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FC69C5">
              <w:rPr>
                <w:rFonts w:ascii="Angsana New" w:hAnsi="Angsana New"/>
                <w:b/>
                <w:bCs/>
                <w:sz w:val="26"/>
                <w:szCs w:val="26"/>
              </w:rPr>
              <w:t>191.71</w:t>
            </w:r>
          </w:p>
        </w:tc>
        <w:tc>
          <w:tcPr>
            <w:tcW w:w="270" w:type="dxa"/>
            <w:tcBorders>
              <w:bottom w:val="nil"/>
            </w:tcBorders>
          </w:tcPr>
          <w:p w14:paraId="44AF315B"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bottom w:val="double" w:sz="4" w:space="0" w:color="auto"/>
            </w:tcBorders>
          </w:tcPr>
          <w:p w14:paraId="100543C2" w14:textId="18B07C72"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FC69C5">
              <w:rPr>
                <w:rFonts w:ascii="Angsana New" w:hAnsi="Angsana New"/>
                <w:b/>
                <w:bCs/>
                <w:sz w:val="26"/>
                <w:szCs w:val="26"/>
              </w:rPr>
              <w:t>107.97</w:t>
            </w:r>
          </w:p>
        </w:tc>
      </w:tr>
    </w:tbl>
    <w:p w14:paraId="1F96756D" w14:textId="77777777" w:rsidR="00576B8A" w:rsidRPr="00FC69C5" w:rsidRDefault="00576B8A" w:rsidP="00502CB2">
      <w:pPr>
        <w:tabs>
          <w:tab w:val="clear" w:pos="454"/>
          <w:tab w:val="clear" w:pos="680"/>
          <w:tab w:val="left" w:pos="810"/>
        </w:tabs>
        <w:autoSpaceDE w:val="0"/>
        <w:autoSpaceDN w:val="0"/>
        <w:adjustRightInd w:val="0"/>
        <w:spacing w:line="240" w:lineRule="auto"/>
        <w:jc w:val="both"/>
        <w:rPr>
          <w:rFonts w:ascii="AngsanaUPC" w:hAnsi="AngsanaUPC" w:cs="AngsanaUPC"/>
          <w:sz w:val="28"/>
          <w:szCs w:val="28"/>
        </w:rPr>
      </w:pPr>
    </w:p>
    <w:p w14:paraId="6A23AC77" w14:textId="733C0E50" w:rsidR="0043679C" w:rsidRPr="00FC69C5" w:rsidRDefault="0043679C" w:rsidP="00E828F9">
      <w:pPr>
        <w:tabs>
          <w:tab w:val="clear" w:pos="454"/>
          <w:tab w:val="clear" w:pos="680"/>
          <w:tab w:val="left" w:pos="810"/>
        </w:tabs>
        <w:autoSpaceDE w:val="0"/>
        <w:autoSpaceDN w:val="0"/>
        <w:adjustRightInd w:val="0"/>
        <w:spacing w:line="240" w:lineRule="auto"/>
        <w:ind w:left="540"/>
        <w:jc w:val="both"/>
        <w:rPr>
          <w:rFonts w:ascii="AngsanaUPC" w:hAnsi="AngsanaUPC" w:cs="AngsanaUPC"/>
          <w:sz w:val="30"/>
          <w:szCs w:val="30"/>
        </w:rPr>
      </w:pPr>
      <w:r w:rsidRPr="00FC69C5">
        <w:rPr>
          <w:rFonts w:ascii="AngsanaUPC" w:hAnsi="AngsanaUPC" w:cs="AngsanaUPC"/>
          <w:sz w:val="30"/>
          <w:szCs w:val="30"/>
        </w:rPr>
        <w:t>Secured interest</w:t>
      </w:r>
      <w:r w:rsidRPr="00FC69C5">
        <w:rPr>
          <w:rFonts w:ascii="AngsanaUPC" w:hAnsi="AngsanaUPC" w:cs="AngsanaUPC"/>
          <w:sz w:val="30"/>
          <w:szCs w:val="30"/>
          <w:cs/>
        </w:rPr>
        <w:t>-</w:t>
      </w:r>
      <w:r w:rsidRPr="00FC69C5">
        <w:rPr>
          <w:rFonts w:ascii="AngsanaUPC" w:hAnsi="AngsanaUPC" w:cs="AngsanaUPC"/>
          <w:sz w:val="30"/>
          <w:szCs w:val="30"/>
        </w:rPr>
        <w:t>bearing debts as at 31 December 20</w:t>
      </w:r>
      <w:r w:rsidR="00251ADF" w:rsidRPr="00FC69C5">
        <w:rPr>
          <w:rFonts w:ascii="AngsanaUPC" w:hAnsi="AngsanaUPC" w:cs="AngsanaUPC"/>
          <w:sz w:val="30"/>
          <w:szCs w:val="30"/>
        </w:rPr>
        <w:t>2</w:t>
      </w:r>
      <w:r w:rsidR="0024715E" w:rsidRPr="00FC69C5">
        <w:rPr>
          <w:rFonts w:ascii="AngsanaUPC" w:hAnsi="AngsanaUPC" w:cs="AngsanaUPC"/>
          <w:sz w:val="30"/>
          <w:szCs w:val="30"/>
        </w:rPr>
        <w:t>4</w:t>
      </w:r>
      <w:r w:rsidR="007B1191" w:rsidRPr="00FC69C5">
        <w:rPr>
          <w:rFonts w:ascii="AngsanaUPC" w:hAnsi="AngsanaUPC" w:cs="AngsanaUPC"/>
          <w:sz w:val="30"/>
          <w:szCs w:val="30"/>
        </w:rPr>
        <w:t xml:space="preserve"> and 20</w:t>
      </w:r>
      <w:r w:rsidR="002D46AC" w:rsidRPr="00FC69C5">
        <w:rPr>
          <w:rFonts w:ascii="AngsanaUPC" w:hAnsi="AngsanaUPC" w:cs="AngsanaUPC"/>
          <w:sz w:val="30"/>
          <w:szCs w:val="30"/>
        </w:rPr>
        <w:t>2</w:t>
      </w:r>
      <w:r w:rsidR="0024715E" w:rsidRPr="00FC69C5">
        <w:rPr>
          <w:rFonts w:ascii="AngsanaUPC" w:hAnsi="AngsanaUPC" w:cs="AngsanaUPC"/>
          <w:sz w:val="30"/>
          <w:szCs w:val="30"/>
        </w:rPr>
        <w:t>3</w:t>
      </w:r>
      <w:r w:rsidR="007B1191" w:rsidRPr="00FC69C5">
        <w:rPr>
          <w:rFonts w:ascii="AngsanaUPC" w:hAnsi="AngsanaUPC" w:cs="AngsanaUPC"/>
          <w:sz w:val="30"/>
          <w:szCs w:val="30"/>
        </w:rPr>
        <w:t xml:space="preserve"> are secured by the following </w:t>
      </w:r>
      <w:proofErr w:type="gramStart"/>
      <w:r w:rsidR="007B1191" w:rsidRPr="00FC69C5">
        <w:rPr>
          <w:rFonts w:ascii="AngsanaUPC" w:hAnsi="AngsanaUPC" w:cs="AngsanaUPC"/>
          <w:sz w:val="30"/>
          <w:szCs w:val="30"/>
        </w:rPr>
        <w:t>assets</w:t>
      </w:r>
      <w:r w:rsidR="00404A7C" w:rsidRPr="00FC69C5">
        <w:rPr>
          <w:rFonts w:ascii="AngsanaUPC" w:hAnsi="AngsanaUPC" w:cs="AngsanaUPC"/>
          <w:sz w:val="30"/>
          <w:szCs w:val="30"/>
          <w:cs/>
        </w:rPr>
        <w:t xml:space="preserve"> </w:t>
      </w:r>
      <w:r w:rsidR="007B1191" w:rsidRPr="00FC69C5">
        <w:rPr>
          <w:rFonts w:ascii="AngsanaUPC" w:hAnsi="AngsanaUPC" w:cs="AngsanaUPC"/>
          <w:sz w:val="30"/>
          <w:szCs w:val="30"/>
        </w:rPr>
        <w:t>;</w:t>
      </w:r>
      <w:proofErr w:type="gramEnd"/>
    </w:p>
    <w:p w14:paraId="759C3136" w14:textId="77777777" w:rsidR="0009668D" w:rsidRPr="00FC69C5" w:rsidRDefault="0009668D" w:rsidP="0009668D">
      <w:pPr>
        <w:tabs>
          <w:tab w:val="clear" w:pos="454"/>
          <w:tab w:val="clear" w:pos="680"/>
          <w:tab w:val="left" w:pos="810"/>
        </w:tabs>
        <w:autoSpaceDE w:val="0"/>
        <w:autoSpaceDN w:val="0"/>
        <w:adjustRightInd w:val="0"/>
        <w:spacing w:line="240" w:lineRule="auto"/>
        <w:ind w:left="540"/>
        <w:jc w:val="right"/>
        <w:rPr>
          <w:rFonts w:ascii="AngsanaUPC" w:hAnsi="AngsanaUPC" w:cs="AngsanaUPC"/>
          <w:sz w:val="30"/>
          <w:szCs w:val="30"/>
          <w:cs/>
        </w:rPr>
      </w:pPr>
      <w:r w:rsidRPr="00FC69C5">
        <w:rPr>
          <w:rFonts w:ascii="Angsana New" w:hAnsi="Angsana New"/>
          <w:b/>
          <w:bCs/>
          <w:sz w:val="30"/>
          <w:szCs w:val="30"/>
        </w:rPr>
        <w:t>Consolidated and separate financial statements</w:t>
      </w:r>
    </w:p>
    <w:tbl>
      <w:tblPr>
        <w:tblW w:w="9180" w:type="dxa"/>
        <w:tblInd w:w="558" w:type="dxa"/>
        <w:tblLayout w:type="fixed"/>
        <w:tblLook w:val="04A0" w:firstRow="1" w:lastRow="0" w:firstColumn="1" w:lastColumn="0" w:noHBand="0" w:noVBand="1"/>
      </w:tblPr>
      <w:tblGrid>
        <w:gridCol w:w="6480"/>
        <w:gridCol w:w="1170"/>
        <w:gridCol w:w="270"/>
        <w:gridCol w:w="1260"/>
      </w:tblGrid>
      <w:tr w:rsidR="00301CA1" w:rsidRPr="00FC69C5" w14:paraId="778E7AFE" w14:textId="77777777">
        <w:tc>
          <w:tcPr>
            <w:tcW w:w="6480" w:type="dxa"/>
          </w:tcPr>
          <w:p w14:paraId="0418D89C" w14:textId="77777777" w:rsidR="00B76E62" w:rsidRPr="00FC69C5"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1170" w:type="dxa"/>
          </w:tcPr>
          <w:p w14:paraId="483A930A" w14:textId="67AF520E" w:rsidR="00B76E62" w:rsidRPr="00FC69C5" w:rsidRDefault="0083707E"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FC69C5">
              <w:rPr>
                <w:rFonts w:ascii="AngsanaUPC" w:hAnsi="AngsanaUPC" w:cs="AngsanaUPC"/>
                <w:sz w:val="30"/>
                <w:szCs w:val="30"/>
              </w:rPr>
              <w:t>20</w:t>
            </w:r>
            <w:r w:rsidR="00251ADF" w:rsidRPr="00FC69C5">
              <w:rPr>
                <w:rFonts w:ascii="AngsanaUPC" w:hAnsi="AngsanaUPC" w:cs="AngsanaUPC"/>
                <w:sz w:val="30"/>
                <w:szCs w:val="30"/>
              </w:rPr>
              <w:t>2</w:t>
            </w:r>
            <w:r w:rsidR="0024715E" w:rsidRPr="00FC69C5">
              <w:rPr>
                <w:rFonts w:ascii="AngsanaUPC" w:hAnsi="AngsanaUPC" w:cs="AngsanaUPC"/>
                <w:sz w:val="30"/>
                <w:szCs w:val="30"/>
              </w:rPr>
              <w:t>4</w:t>
            </w:r>
          </w:p>
        </w:tc>
        <w:tc>
          <w:tcPr>
            <w:tcW w:w="270" w:type="dxa"/>
          </w:tcPr>
          <w:p w14:paraId="0A27D395" w14:textId="77777777" w:rsidR="00B76E62" w:rsidRPr="00FC69C5"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260" w:type="dxa"/>
          </w:tcPr>
          <w:p w14:paraId="34ECB2A7" w14:textId="32E8C627" w:rsidR="00B76E62" w:rsidRPr="00FC69C5" w:rsidRDefault="0083707E"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FC69C5">
              <w:rPr>
                <w:rFonts w:ascii="AngsanaUPC" w:hAnsi="AngsanaUPC" w:cs="AngsanaUPC"/>
                <w:sz w:val="30"/>
                <w:szCs w:val="30"/>
              </w:rPr>
              <w:t>20</w:t>
            </w:r>
            <w:r w:rsidR="0009668D" w:rsidRPr="00FC69C5">
              <w:rPr>
                <w:rFonts w:ascii="AngsanaUPC" w:hAnsi="AngsanaUPC" w:cs="AngsanaUPC"/>
                <w:sz w:val="30"/>
                <w:szCs w:val="30"/>
              </w:rPr>
              <w:t>2</w:t>
            </w:r>
            <w:r w:rsidR="0024715E" w:rsidRPr="00FC69C5">
              <w:rPr>
                <w:rFonts w:ascii="AngsanaUPC" w:hAnsi="AngsanaUPC" w:cs="AngsanaUPC"/>
                <w:sz w:val="30"/>
                <w:szCs w:val="30"/>
              </w:rPr>
              <w:t>3</w:t>
            </w:r>
          </w:p>
        </w:tc>
      </w:tr>
      <w:tr w:rsidR="00301CA1" w:rsidRPr="00FC69C5" w14:paraId="1E9F860A" w14:textId="77777777">
        <w:tc>
          <w:tcPr>
            <w:tcW w:w="6480" w:type="dxa"/>
          </w:tcPr>
          <w:p w14:paraId="301169AC" w14:textId="77777777" w:rsidR="00B76E62" w:rsidRPr="00FC69C5"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2700" w:type="dxa"/>
            <w:gridSpan w:val="3"/>
          </w:tcPr>
          <w:p w14:paraId="270FA7A7" w14:textId="77777777" w:rsidR="00B76E62" w:rsidRPr="00FC69C5" w:rsidRDefault="0083707E"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UPC" w:hAnsi="AngsanaUPC" w:cs="AngsanaUPC"/>
                <w:b/>
                <w:bCs/>
                <w:sz w:val="30"/>
                <w:szCs w:val="30"/>
              </w:rPr>
            </w:pPr>
            <w:r w:rsidRPr="00FC69C5">
              <w:rPr>
                <w:rFonts w:ascii="AngsanaUPC" w:hAnsi="AngsanaUPC" w:cs="AngsanaUPC"/>
                <w:i/>
                <w:iCs/>
                <w:sz w:val="30"/>
                <w:szCs w:val="30"/>
                <w:cs/>
              </w:rPr>
              <w:t>(</w:t>
            </w:r>
            <w:r w:rsidRPr="00FC69C5">
              <w:rPr>
                <w:rFonts w:ascii="AngsanaUPC" w:hAnsi="AngsanaUPC" w:cs="AngsanaUPC"/>
                <w:i/>
                <w:iCs/>
                <w:sz w:val="30"/>
                <w:szCs w:val="30"/>
              </w:rPr>
              <w:t>Unit</w:t>
            </w:r>
            <w:r w:rsidRPr="00FC69C5">
              <w:rPr>
                <w:rFonts w:ascii="AngsanaUPC" w:hAnsi="AngsanaUPC" w:cs="AngsanaUPC"/>
                <w:i/>
                <w:iCs/>
                <w:sz w:val="30"/>
                <w:szCs w:val="30"/>
                <w:cs/>
              </w:rPr>
              <w:t xml:space="preserve">: </w:t>
            </w:r>
            <w:r w:rsidRPr="00FC69C5">
              <w:rPr>
                <w:rFonts w:ascii="AngsanaUPC" w:hAnsi="AngsanaUPC" w:cs="AngsanaUPC"/>
                <w:i/>
                <w:iCs/>
                <w:sz w:val="30"/>
                <w:szCs w:val="30"/>
              </w:rPr>
              <w:t>Thousand Baht</w:t>
            </w:r>
            <w:r w:rsidRPr="00FC69C5">
              <w:rPr>
                <w:rFonts w:ascii="AngsanaUPC" w:hAnsi="AngsanaUPC" w:cs="AngsanaUPC"/>
                <w:i/>
                <w:iCs/>
                <w:sz w:val="30"/>
                <w:szCs w:val="30"/>
                <w:cs/>
              </w:rPr>
              <w:t>)</w:t>
            </w:r>
          </w:p>
        </w:tc>
      </w:tr>
      <w:tr w:rsidR="0024715E" w:rsidRPr="00FC69C5" w14:paraId="10B68030" w14:textId="77777777">
        <w:tc>
          <w:tcPr>
            <w:tcW w:w="6480" w:type="dxa"/>
          </w:tcPr>
          <w:p w14:paraId="68E5F556" w14:textId="77777777" w:rsidR="0024715E" w:rsidRPr="00FC69C5" w:rsidRDefault="0024715E" w:rsidP="0024715E">
            <w:pPr>
              <w:ind w:left="191" w:hanging="191"/>
              <w:rPr>
                <w:rFonts w:ascii="AngsanaUPC" w:hAnsi="AngsanaUPC" w:cs="AngsanaUPC"/>
                <w:b/>
                <w:bCs/>
                <w:sz w:val="30"/>
                <w:szCs w:val="30"/>
                <w:cs/>
              </w:rPr>
            </w:pPr>
            <w:r w:rsidRPr="00FC69C5">
              <w:rPr>
                <w:rFonts w:ascii="AngsanaUPC" w:hAnsi="AngsanaUPC" w:cs="AngsanaUPC"/>
                <w:sz w:val="30"/>
                <w:szCs w:val="30"/>
              </w:rPr>
              <w:t>Property, plant and equipment</w:t>
            </w:r>
          </w:p>
        </w:tc>
        <w:tc>
          <w:tcPr>
            <w:tcW w:w="1170" w:type="dxa"/>
          </w:tcPr>
          <w:p w14:paraId="5901DDED" w14:textId="62DCEF05"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FC69C5">
              <w:rPr>
                <w:rFonts w:ascii="Angsana New" w:hAnsi="Angsana New"/>
                <w:sz w:val="30"/>
                <w:szCs w:val="30"/>
              </w:rPr>
              <w:t>616,187</w:t>
            </w:r>
          </w:p>
        </w:tc>
        <w:tc>
          <w:tcPr>
            <w:tcW w:w="270" w:type="dxa"/>
            <w:vAlign w:val="bottom"/>
          </w:tcPr>
          <w:p w14:paraId="37ABA657" w14:textId="77777777"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260" w:type="dxa"/>
          </w:tcPr>
          <w:p w14:paraId="4F1917E5" w14:textId="015B1356" w:rsidR="0024715E" w:rsidRPr="00FC69C5"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FC69C5">
              <w:rPr>
                <w:rFonts w:ascii="Angsana New" w:hAnsi="Angsana New"/>
                <w:sz w:val="30"/>
                <w:szCs w:val="30"/>
              </w:rPr>
              <w:t>554,338</w:t>
            </w:r>
          </w:p>
        </w:tc>
      </w:tr>
    </w:tbl>
    <w:p w14:paraId="44607CAA" w14:textId="77777777" w:rsidR="005119AC" w:rsidRPr="00FC69C5" w:rsidRDefault="005119AC" w:rsidP="00F1720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Cs w:val="18"/>
        </w:rPr>
      </w:pPr>
      <w:bookmarkStart w:id="17" w:name="_Hlk506205301"/>
    </w:p>
    <w:p w14:paraId="449B6DAF" w14:textId="77777777" w:rsidR="00576B8A" w:rsidRPr="00FC69C5" w:rsidRDefault="00576B8A" w:rsidP="00576B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r w:rsidRPr="00FC69C5">
        <w:rPr>
          <w:rFonts w:ascii="AngsanaUPC" w:hAnsi="AngsanaUPC" w:cs="AngsanaUPC"/>
          <w:sz w:val="30"/>
          <w:szCs w:val="30"/>
        </w:rPr>
        <w:lastRenderedPageBreak/>
        <w:t xml:space="preserve">The Company has </w:t>
      </w:r>
      <w:proofErr w:type="spellStart"/>
      <w:r w:rsidRPr="00FC69C5">
        <w:rPr>
          <w:rFonts w:ascii="AngsanaUPC" w:hAnsi="AngsanaUPC" w:cs="AngsanaUPC"/>
          <w:sz w:val="30"/>
          <w:szCs w:val="30"/>
        </w:rPr>
        <w:t>mortgated</w:t>
      </w:r>
      <w:proofErr w:type="spellEnd"/>
      <w:r w:rsidRPr="00FC69C5">
        <w:rPr>
          <w:rFonts w:ascii="AngsanaUPC" w:hAnsi="AngsanaUPC" w:cs="AngsanaUPC"/>
          <w:sz w:val="30"/>
          <w:szCs w:val="30"/>
        </w:rPr>
        <w:t xml:space="preserve"> its property, plant and </w:t>
      </w:r>
      <w:proofErr w:type="spellStart"/>
      <w:r w:rsidRPr="00FC69C5">
        <w:rPr>
          <w:rFonts w:ascii="AngsanaUPC" w:hAnsi="AngsanaUPC" w:cs="AngsanaUPC"/>
          <w:sz w:val="30"/>
          <w:szCs w:val="30"/>
        </w:rPr>
        <w:t>equipments</w:t>
      </w:r>
      <w:proofErr w:type="spellEnd"/>
      <w:r w:rsidRPr="00FC69C5">
        <w:rPr>
          <w:rFonts w:ascii="AngsanaUPC" w:hAnsi="AngsanaUPC" w:cs="AngsanaUPC"/>
          <w:sz w:val="30"/>
          <w:szCs w:val="30"/>
        </w:rPr>
        <w:t xml:space="preserve"> with financial institution is the guarantor for overdraft, short</w:t>
      </w:r>
      <w:r w:rsidRPr="00FC69C5">
        <w:rPr>
          <w:rFonts w:ascii="AngsanaUPC" w:hAnsi="AngsanaUPC" w:cs="AngsanaUPC"/>
          <w:sz w:val="30"/>
          <w:szCs w:val="30"/>
          <w:cs/>
        </w:rPr>
        <w:t>-</w:t>
      </w:r>
      <w:r w:rsidRPr="00FC69C5">
        <w:rPr>
          <w:rFonts w:ascii="AngsanaUPC" w:hAnsi="AngsanaUPC" w:cs="AngsanaUPC"/>
          <w:sz w:val="30"/>
          <w:szCs w:val="30"/>
        </w:rPr>
        <w:t>term loans and long</w:t>
      </w:r>
      <w:r w:rsidRPr="00FC69C5">
        <w:rPr>
          <w:rFonts w:ascii="AngsanaUPC" w:hAnsi="AngsanaUPC" w:cs="AngsanaUPC"/>
          <w:sz w:val="30"/>
          <w:szCs w:val="30"/>
          <w:cs/>
        </w:rPr>
        <w:t>-</w:t>
      </w:r>
      <w:r w:rsidRPr="00FC69C5">
        <w:rPr>
          <w:rFonts w:ascii="AngsanaUPC" w:hAnsi="AngsanaUPC" w:cs="AngsanaUPC"/>
          <w:sz w:val="30"/>
          <w:szCs w:val="30"/>
        </w:rPr>
        <w:t>term loans credit facility and also credit facility of the Company</w:t>
      </w:r>
      <w:r w:rsidRPr="00FC69C5">
        <w:rPr>
          <w:rFonts w:ascii="AngsanaUPC" w:hAnsi="AngsanaUPC" w:cs="AngsanaUPC"/>
          <w:sz w:val="30"/>
          <w:szCs w:val="30"/>
          <w:cs/>
        </w:rPr>
        <w:t>.</w:t>
      </w:r>
    </w:p>
    <w:p w14:paraId="19CBA9F1" w14:textId="77777777" w:rsidR="00576B8A" w:rsidRPr="00FC69C5" w:rsidRDefault="00576B8A" w:rsidP="00F1720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p>
    <w:p w14:paraId="35435473" w14:textId="77777777" w:rsidR="00443E77" w:rsidRPr="00FC69C5" w:rsidRDefault="00443E77" w:rsidP="00443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jc w:val="thaiDistribute"/>
        <w:rPr>
          <w:rFonts w:ascii="AngsanaUPC" w:hAnsi="AngsanaUPC" w:cs="AngsanaUPC"/>
          <w:sz w:val="30"/>
          <w:szCs w:val="30"/>
        </w:rPr>
      </w:pPr>
      <w:r w:rsidRPr="00FC69C5">
        <w:rPr>
          <w:rFonts w:ascii="AngsanaUPC" w:hAnsi="AngsanaUPC" w:cs="AngsanaUPC"/>
          <w:sz w:val="30"/>
          <w:szCs w:val="30"/>
        </w:rPr>
        <w:t>The loan agreement contains normal covenants pertaining to matters such as the maintenance of a certain debt</w:t>
      </w:r>
      <w:r w:rsidRPr="00FC69C5">
        <w:rPr>
          <w:rFonts w:ascii="AngsanaUPC" w:hAnsi="AngsanaUPC" w:cs="AngsanaUPC"/>
          <w:sz w:val="30"/>
          <w:szCs w:val="30"/>
          <w:cs/>
        </w:rPr>
        <w:t>-</w:t>
      </w:r>
      <w:r w:rsidRPr="00FC69C5">
        <w:rPr>
          <w:rFonts w:ascii="AngsanaUPC" w:hAnsi="AngsanaUPC" w:cs="AngsanaUPC"/>
          <w:sz w:val="30"/>
          <w:szCs w:val="30"/>
        </w:rPr>
        <w:t>to</w:t>
      </w:r>
      <w:r w:rsidRPr="00FC69C5">
        <w:rPr>
          <w:rFonts w:ascii="AngsanaUPC" w:hAnsi="AngsanaUPC" w:cs="AngsanaUPC"/>
          <w:sz w:val="30"/>
          <w:szCs w:val="30"/>
          <w:cs/>
        </w:rPr>
        <w:t>-</w:t>
      </w:r>
      <w:r w:rsidRPr="00FC69C5">
        <w:rPr>
          <w:rFonts w:ascii="AngsanaUPC" w:hAnsi="AngsanaUPC" w:cs="AngsanaUPC"/>
          <w:sz w:val="30"/>
          <w:szCs w:val="30"/>
        </w:rPr>
        <w:t>equity ratio not less than 1</w:t>
      </w:r>
      <w:r w:rsidRPr="00FC69C5">
        <w:rPr>
          <w:rFonts w:ascii="AngsanaUPC" w:hAnsi="AngsanaUPC" w:cs="AngsanaUPC"/>
          <w:sz w:val="30"/>
          <w:szCs w:val="30"/>
          <w:cs/>
        </w:rPr>
        <w:t>.</w:t>
      </w:r>
      <w:r w:rsidRPr="00FC69C5">
        <w:rPr>
          <w:rFonts w:ascii="AngsanaUPC" w:hAnsi="AngsanaUPC" w:cs="AngsanaUPC"/>
          <w:sz w:val="30"/>
          <w:szCs w:val="30"/>
        </w:rPr>
        <w:t>5 times</w:t>
      </w:r>
      <w:r w:rsidR="00E21B0D" w:rsidRPr="00FC69C5">
        <w:rPr>
          <w:rFonts w:ascii="AngsanaUPC" w:hAnsi="AngsanaUPC" w:cs="AngsanaUPC"/>
          <w:sz w:val="30"/>
          <w:szCs w:val="30"/>
        </w:rPr>
        <w:t>, 2 times</w:t>
      </w:r>
      <w:r w:rsidRPr="00FC69C5">
        <w:rPr>
          <w:rFonts w:ascii="AngsanaUPC" w:hAnsi="AngsanaUPC" w:cs="AngsanaUPC"/>
          <w:sz w:val="30"/>
          <w:szCs w:val="30"/>
        </w:rPr>
        <w:t xml:space="preserve"> and 2</w:t>
      </w:r>
      <w:r w:rsidRPr="00FC69C5">
        <w:rPr>
          <w:rFonts w:ascii="AngsanaUPC" w:hAnsi="AngsanaUPC" w:cs="AngsanaUPC"/>
          <w:sz w:val="30"/>
          <w:szCs w:val="30"/>
          <w:cs/>
        </w:rPr>
        <w:t>.</w:t>
      </w:r>
      <w:r w:rsidRPr="00FC69C5">
        <w:rPr>
          <w:rFonts w:ascii="AngsanaUPC" w:hAnsi="AngsanaUPC" w:cs="AngsanaUPC"/>
          <w:sz w:val="30"/>
          <w:szCs w:val="30"/>
        </w:rPr>
        <w:t>25 times</w:t>
      </w:r>
      <w:r w:rsidR="002A01E7" w:rsidRPr="00FC69C5">
        <w:rPr>
          <w:szCs w:val="18"/>
          <w:cs/>
        </w:rPr>
        <w:t xml:space="preserve"> </w:t>
      </w:r>
      <w:r w:rsidR="002A01E7" w:rsidRPr="00FC69C5">
        <w:rPr>
          <w:rFonts w:ascii="AngsanaUPC" w:hAnsi="AngsanaUPC" w:cs="AngsanaUPC"/>
          <w:sz w:val="30"/>
          <w:szCs w:val="30"/>
        </w:rPr>
        <w:t>respectively</w:t>
      </w:r>
      <w:r w:rsidRPr="00FC69C5">
        <w:rPr>
          <w:rFonts w:ascii="AngsanaUPC" w:hAnsi="AngsanaUPC" w:cs="AngsanaUPC"/>
          <w:sz w:val="30"/>
          <w:szCs w:val="30"/>
        </w:rPr>
        <w:t xml:space="preserve"> and debt service coverage ratio </w:t>
      </w:r>
      <w:r w:rsidRPr="00FC69C5">
        <w:rPr>
          <w:rFonts w:ascii="AngsanaUPC" w:hAnsi="AngsanaUPC" w:cs="AngsanaUPC"/>
          <w:sz w:val="30"/>
          <w:szCs w:val="30"/>
          <w:cs/>
        </w:rPr>
        <w:t>(</w:t>
      </w:r>
      <w:r w:rsidRPr="00FC69C5">
        <w:rPr>
          <w:rFonts w:ascii="AngsanaUPC" w:hAnsi="AngsanaUPC" w:cs="AngsanaUPC"/>
          <w:sz w:val="30"/>
          <w:szCs w:val="30"/>
        </w:rPr>
        <w:t>DSCR</w:t>
      </w:r>
      <w:r w:rsidRPr="00FC69C5">
        <w:rPr>
          <w:rFonts w:ascii="AngsanaUPC" w:hAnsi="AngsanaUPC" w:cs="AngsanaUPC"/>
          <w:sz w:val="30"/>
          <w:szCs w:val="30"/>
          <w:cs/>
        </w:rPr>
        <w:t xml:space="preserve">) </w:t>
      </w:r>
      <w:r w:rsidRPr="00FC69C5">
        <w:rPr>
          <w:rFonts w:ascii="AngsanaUPC" w:hAnsi="AngsanaUPC" w:cs="AngsanaUPC"/>
          <w:sz w:val="30"/>
          <w:szCs w:val="30"/>
        </w:rPr>
        <w:t>not less than 1</w:t>
      </w:r>
      <w:r w:rsidRPr="00FC69C5">
        <w:rPr>
          <w:rFonts w:ascii="AngsanaUPC" w:hAnsi="AngsanaUPC" w:cs="AngsanaUPC"/>
          <w:sz w:val="30"/>
          <w:szCs w:val="30"/>
          <w:cs/>
        </w:rPr>
        <w:t>.</w:t>
      </w:r>
      <w:r w:rsidRPr="00FC69C5">
        <w:rPr>
          <w:rFonts w:ascii="AngsanaUPC" w:hAnsi="AngsanaUPC" w:cs="AngsanaUPC"/>
          <w:sz w:val="30"/>
          <w:szCs w:val="30"/>
        </w:rPr>
        <w:t>5 times</w:t>
      </w:r>
      <w:r w:rsidR="00E21B0D" w:rsidRPr="00FC69C5">
        <w:rPr>
          <w:rFonts w:ascii="AngsanaUPC" w:hAnsi="AngsanaUPC" w:cs="AngsanaUPC"/>
          <w:sz w:val="30"/>
          <w:szCs w:val="30"/>
        </w:rPr>
        <w:t xml:space="preserve"> and 1</w:t>
      </w:r>
      <w:r w:rsidR="00E21B0D" w:rsidRPr="00FC69C5">
        <w:rPr>
          <w:rFonts w:ascii="AngsanaUPC" w:hAnsi="AngsanaUPC" w:cs="AngsanaUPC"/>
          <w:sz w:val="30"/>
          <w:szCs w:val="30"/>
          <w:cs/>
        </w:rPr>
        <w:t>.</w:t>
      </w:r>
      <w:r w:rsidR="00E21B0D" w:rsidRPr="00FC69C5">
        <w:rPr>
          <w:rFonts w:ascii="AngsanaUPC" w:hAnsi="AngsanaUPC" w:cs="AngsanaUPC"/>
          <w:sz w:val="30"/>
          <w:szCs w:val="30"/>
        </w:rPr>
        <w:t>3 times</w:t>
      </w:r>
      <w:r w:rsidR="00576B8A" w:rsidRPr="00FC69C5">
        <w:rPr>
          <w:rFonts w:ascii="AngsanaUPC" w:hAnsi="AngsanaUPC" w:cs="AngsanaUPC"/>
          <w:sz w:val="30"/>
          <w:szCs w:val="30"/>
        </w:rPr>
        <w:t>.</w:t>
      </w:r>
    </w:p>
    <w:p w14:paraId="730B87B5" w14:textId="77777777" w:rsidR="00443E77" w:rsidRPr="00FC69C5" w:rsidRDefault="00443E77" w:rsidP="00443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jc w:val="thaiDistribute"/>
        <w:rPr>
          <w:rFonts w:ascii="AngsanaUPC" w:hAnsi="AngsanaUPC" w:cs="AngsanaUPC"/>
          <w:szCs w:val="18"/>
        </w:rPr>
      </w:pPr>
    </w:p>
    <w:p w14:paraId="1C6212FB" w14:textId="1F48B6D9" w:rsidR="00443E77" w:rsidRPr="00FC69C5" w:rsidRDefault="00443E77" w:rsidP="00443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r w:rsidRPr="00FC69C5">
        <w:rPr>
          <w:rFonts w:ascii="AngsanaUPC" w:hAnsi="AngsanaUPC" w:cs="AngsanaUPC"/>
          <w:sz w:val="30"/>
          <w:szCs w:val="30"/>
        </w:rPr>
        <w:t>In 20</w:t>
      </w:r>
      <w:r w:rsidR="00251ADF" w:rsidRPr="00FC69C5">
        <w:rPr>
          <w:rFonts w:ascii="AngsanaUPC" w:hAnsi="AngsanaUPC" w:cs="AngsanaUPC"/>
          <w:sz w:val="30"/>
          <w:szCs w:val="30"/>
        </w:rPr>
        <w:t>2</w:t>
      </w:r>
      <w:r w:rsidR="00533E0D" w:rsidRPr="00FC69C5">
        <w:rPr>
          <w:rFonts w:ascii="AngsanaUPC" w:hAnsi="AngsanaUPC" w:cs="AngsanaUPC"/>
          <w:sz w:val="30"/>
          <w:szCs w:val="30"/>
        </w:rPr>
        <w:t>4</w:t>
      </w:r>
      <w:r w:rsidRPr="00FC69C5">
        <w:rPr>
          <w:rFonts w:ascii="AngsanaUPC" w:hAnsi="AngsanaUPC" w:cs="AngsanaUPC"/>
          <w:sz w:val="30"/>
          <w:szCs w:val="30"/>
        </w:rPr>
        <w:t>, The Company</w:t>
      </w:r>
      <w:r w:rsidRPr="00FC69C5">
        <w:rPr>
          <w:rFonts w:ascii="AngsanaUPC" w:hAnsi="AngsanaUPC" w:cs="AngsanaUPC"/>
          <w:sz w:val="30"/>
          <w:szCs w:val="30"/>
          <w:cs/>
        </w:rPr>
        <w:t>’</w:t>
      </w:r>
      <w:r w:rsidRPr="00FC69C5">
        <w:rPr>
          <w:rFonts w:ascii="AngsanaUPC" w:hAnsi="AngsanaUPC" w:cs="AngsanaUPC"/>
          <w:sz w:val="30"/>
          <w:szCs w:val="30"/>
        </w:rPr>
        <w:t>s debt</w:t>
      </w:r>
      <w:r w:rsidRPr="00FC69C5">
        <w:rPr>
          <w:rFonts w:ascii="AngsanaUPC" w:hAnsi="AngsanaUPC" w:cs="AngsanaUPC"/>
          <w:sz w:val="30"/>
          <w:szCs w:val="30"/>
          <w:cs/>
        </w:rPr>
        <w:t>-</w:t>
      </w:r>
      <w:r w:rsidRPr="00FC69C5">
        <w:rPr>
          <w:rFonts w:ascii="AngsanaUPC" w:hAnsi="AngsanaUPC" w:cs="AngsanaUPC"/>
          <w:sz w:val="30"/>
          <w:szCs w:val="30"/>
        </w:rPr>
        <w:t>to</w:t>
      </w:r>
      <w:r w:rsidRPr="00FC69C5">
        <w:rPr>
          <w:rFonts w:ascii="AngsanaUPC" w:hAnsi="AngsanaUPC" w:cs="AngsanaUPC"/>
          <w:sz w:val="30"/>
          <w:szCs w:val="30"/>
          <w:cs/>
        </w:rPr>
        <w:t>-</w:t>
      </w:r>
      <w:r w:rsidRPr="00FC69C5">
        <w:rPr>
          <w:rFonts w:ascii="AngsanaUPC" w:hAnsi="AngsanaUPC" w:cs="AngsanaUPC"/>
          <w:sz w:val="30"/>
          <w:szCs w:val="30"/>
        </w:rPr>
        <w:t>equity ratio</w:t>
      </w:r>
      <w:r w:rsidR="002A01E7" w:rsidRPr="00FC69C5">
        <w:rPr>
          <w:rFonts w:ascii="AngsanaUPC" w:hAnsi="AngsanaUPC" w:cs="AngsanaUPC"/>
          <w:sz w:val="30"/>
          <w:szCs w:val="30"/>
          <w:cs/>
        </w:rPr>
        <w:t xml:space="preserve"> </w:t>
      </w:r>
      <w:r w:rsidR="00576B8A" w:rsidRPr="00FC69C5">
        <w:rPr>
          <w:rFonts w:ascii="AngsanaUPC" w:hAnsi="AngsanaUPC" w:cs="AngsanaUPC"/>
          <w:sz w:val="30"/>
          <w:szCs w:val="30"/>
        </w:rPr>
        <w:t>0.8</w:t>
      </w:r>
      <w:r w:rsidR="00533E0D" w:rsidRPr="00FC69C5">
        <w:rPr>
          <w:rFonts w:ascii="AngsanaUPC" w:hAnsi="AngsanaUPC" w:cs="AngsanaUPC"/>
          <w:sz w:val="30"/>
          <w:szCs w:val="30"/>
        </w:rPr>
        <w:t>0</w:t>
      </w:r>
      <w:r w:rsidR="002A01E7" w:rsidRPr="00FC69C5">
        <w:rPr>
          <w:rFonts w:ascii="AngsanaUPC" w:hAnsi="AngsanaUPC" w:cs="AngsanaUPC"/>
          <w:sz w:val="30"/>
          <w:szCs w:val="30"/>
        </w:rPr>
        <w:t xml:space="preserve"> times</w:t>
      </w:r>
      <w:r w:rsidRPr="00FC69C5">
        <w:rPr>
          <w:rFonts w:ascii="AngsanaUPC" w:hAnsi="AngsanaUPC" w:cs="AngsanaUPC"/>
          <w:sz w:val="30"/>
          <w:szCs w:val="30"/>
        </w:rPr>
        <w:t xml:space="preserve"> and debt service coverage ratio </w:t>
      </w:r>
      <w:r w:rsidRPr="00FC69C5">
        <w:rPr>
          <w:rFonts w:ascii="AngsanaUPC" w:hAnsi="AngsanaUPC" w:cs="AngsanaUPC"/>
          <w:sz w:val="30"/>
          <w:szCs w:val="30"/>
          <w:cs/>
        </w:rPr>
        <w:t>(</w:t>
      </w:r>
      <w:r w:rsidRPr="00FC69C5">
        <w:rPr>
          <w:rFonts w:ascii="AngsanaUPC" w:hAnsi="AngsanaUPC" w:cs="AngsanaUPC"/>
          <w:sz w:val="30"/>
          <w:szCs w:val="30"/>
        </w:rPr>
        <w:t>DSCR</w:t>
      </w:r>
      <w:r w:rsidRPr="00FC69C5">
        <w:rPr>
          <w:rFonts w:ascii="AngsanaUPC" w:hAnsi="AngsanaUPC" w:cs="AngsanaUPC"/>
          <w:sz w:val="30"/>
          <w:szCs w:val="30"/>
          <w:cs/>
        </w:rPr>
        <w:t xml:space="preserve">) </w:t>
      </w:r>
      <w:r w:rsidR="00576B8A" w:rsidRPr="00FC69C5">
        <w:rPr>
          <w:rFonts w:ascii="AngsanaUPC" w:hAnsi="AngsanaUPC" w:cs="AngsanaUPC"/>
          <w:sz w:val="30"/>
          <w:szCs w:val="30"/>
        </w:rPr>
        <w:t>2.44</w:t>
      </w:r>
      <w:r w:rsidRPr="00FC69C5">
        <w:rPr>
          <w:rFonts w:ascii="AngsanaUPC" w:hAnsi="AngsanaUPC" w:cs="AngsanaUPC"/>
          <w:sz w:val="30"/>
          <w:szCs w:val="30"/>
          <w:cs/>
        </w:rPr>
        <w:t xml:space="preserve"> </w:t>
      </w:r>
      <w:r w:rsidR="002A01E7" w:rsidRPr="00FC69C5">
        <w:rPr>
          <w:rFonts w:ascii="AngsanaUPC" w:hAnsi="AngsanaUPC" w:cs="AngsanaUPC"/>
          <w:sz w:val="30"/>
          <w:szCs w:val="30"/>
        </w:rPr>
        <w:t>times</w:t>
      </w:r>
      <w:r w:rsidR="002A01E7" w:rsidRPr="00FC69C5">
        <w:rPr>
          <w:rFonts w:ascii="AngsanaUPC" w:hAnsi="AngsanaUPC" w:cs="AngsanaUPC"/>
          <w:sz w:val="30"/>
          <w:szCs w:val="30"/>
          <w:cs/>
        </w:rPr>
        <w:t>.</w:t>
      </w:r>
    </w:p>
    <w:bookmarkEnd w:id="17"/>
    <w:p w14:paraId="797EF422" w14:textId="77777777" w:rsidR="00592218" w:rsidRPr="00FC69C5" w:rsidRDefault="00592218" w:rsidP="00592218">
      <w:pPr>
        <w:tabs>
          <w:tab w:val="clear" w:pos="907"/>
          <w:tab w:val="left" w:pos="900"/>
          <w:tab w:val="left" w:pos="2160"/>
          <w:tab w:val="left" w:pos="2880"/>
        </w:tabs>
        <w:spacing w:line="380" w:lineRule="exact"/>
        <w:ind w:left="600" w:right="-36" w:firstLine="3"/>
        <w:jc w:val="thaiDistribute"/>
        <w:rPr>
          <w:rFonts w:ascii="AngsanaUPC" w:hAnsi="AngsanaUPC" w:cs="AngsanaUPC"/>
          <w:sz w:val="30"/>
          <w:szCs w:val="30"/>
        </w:rPr>
      </w:pPr>
    </w:p>
    <w:p w14:paraId="1668AB19" w14:textId="6A72C395" w:rsidR="0025105C" w:rsidRPr="00FC69C5" w:rsidRDefault="002A4DD9" w:rsidP="00592218">
      <w:pPr>
        <w:tabs>
          <w:tab w:val="clear" w:pos="907"/>
          <w:tab w:val="left" w:pos="900"/>
          <w:tab w:val="left" w:pos="2160"/>
          <w:tab w:val="left" w:pos="2880"/>
        </w:tabs>
        <w:spacing w:line="380" w:lineRule="exact"/>
        <w:ind w:left="600" w:right="-36" w:firstLine="3"/>
        <w:jc w:val="thaiDistribute"/>
        <w:rPr>
          <w:rFonts w:ascii="AngsanaUPC" w:hAnsi="AngsanaUPC" w:cs="AngsanaUPC"/>
          <w:sz w:val="30"/>
          <w:szCs w:val="30"/>
        </w:rPr>
      </w:pPr>
      <w:r w:rsidRPr="00FC69C5">
        <w:rPr>
          <w:rFonts w:ascii="AngsanaUPC" w:hAnsi="AngsanaUPC" w:cs="AngsanaUPC"/>
          <w:sz w:val="30"/>
          <w:szCs w:val="30"/>
        </w:rPr>
        <w:t>A</w:t>
      </w:r>
      <w:r w:rsidR="0025105C" w:rsidRPr="00FC69C5">
        <w:rPr>
          <w:rFonts w:ascii="AngsanaUPC" w:hAnsi="AngsanaUPC" w:cs="AngsanaUPC"/>
          <w:sz w:val="30"/>
          <w:szCs w:val="30"/>
        </w:rPr>
        <w:t>s at 31 December 20</w:t>
      </w:r>
      <w:r w:rsidR="00251ADF" w:rsidRPr="00FC69C5">
        <w:rPr>
          <w:rFonts w:ascii="AngsanaUPC" w:hAnsi="AngsanaUPC" w:cs="AngsanaUPC"/>
          <w:sz w:val="30"/>
          <w:szCs w:val="30"/>
        </w:rPr>
        <w:t>2</w:t>
      </w:r>
      <w:r w:rsidR="00533E0D" w:rsidRPr="00FC69C5">
        <w:rPr>
          <w:rFonts w:ascii="AngsanaUPC" w:hAnsi="AngsanaUPC" w:cs="AngsanaUPC"/>
          <w:sz w:val="30"/>
          <w:szCs w:val="30"/>
        </w:rPr>
        <w:t>4</w:t>
      </w:r>
      <w:r w:rsidR="00D84DAF" w:rsidRPr="00FC69C5">
        <w:rPr>
          <w:rFonts w:ascii="AngsanaUPC" w:hAnsi="AngsanaUPC" w:cs="AngsanaUPC"/>
          <w:sz w:val="30"/>
          <w:szCs w:val="30"/>
        </w:rPr>
        <w:t xml:space="preserve"> and 20</w:t>
      </w:r>
      <w:r w:rsidR="00B91BC0" w:rsidRPr="00FC69C5">
        <w:rPr>
          <w:rFonts w:ascii="AngsanaUPC" w:hAnsi="AngsanaUPC" w:cs="AngsanaUPC"/>
          <w:sz w:val="30"/>
          <w:szCs w:val="30"/>
        </w:rPr>
        <w:t>2</w:t>
      </w:r>
      <w:r w:rsidR="00533E0D" w:rsidRPr="00FC69C5">
        <w:rPr>
          <w:rFonts w:ascii="AngsanaUPC" w:hAnsi="AngsanaUPC" w:cs="AngsanaUPC"/>
          <w:sz w:val="30"/>
          <w:szCs w:val="30"/>
        </w:rPr>
        <w:t>3</w:t>
      </w:r>
      <w:r w:rsidR="00ED2C1B" w:rsidRPr="00FC69C5">
        <w:rPr>
          <w:rFonts w:ascii="AngsanaUPC" w:hAnsi="AngsanaUPC" w:cs="AngsanaUPC"/>
          <w:sz w:val="30"/>
          <w:szCs w:val="30"/>
        </w:rPr>
        <w:t>, the Company has unused credit facilities</w:t>
      </w:r>
      <w:r w:rsidR="0025105C" w:rsidRPr="00FC69C5">
        <w:rPr>
          <w:rFonts w:ascii="AngsanaUPC" w:hAnsi="AngsanaUPC" w:cs="AngsanaUPC"/>
          <w:sz w:val="30"/>
          <w:szCs w:val="30"/>
        </w:rPr>
        <w:t xml:space="preserve"> as follow</w:t>
      </w:r>
    </w:p>
    <w:tbl>
      <w:tblPr>
        <w:tblW w:w="9720" w:type="dxa"/>
        <w:tblInd w:w="558" w:type="dxa"/>
        <w:tblLayout w:type="fixed"/>
        <w:tblLook w:val="04A0" w:firstRow="1" w:lastRow="0" w:firstColumn="1" w:lastColumn="0" w:noHBand="0" w:noVBand="1"/>
      </w:tblPr>
      <w:tblGrid>
        <w:gridCol w:w="3600"/>
        <w:gridCol w:w="1440"/>
        <w:gridCol w:w="270"/>
        <w:gridCol w:w="1260"/>
        <w:gridCol w:w="270"/>
        <w:gridCol w:w="1260"/>
        <w:gridCol w:w="270"/>
        <w:gridCol w:w="1350"/>
      </w:tblGrid>
      <w:tr w:rsidR="0016615D" w:rsidRPr="00FC69C5" w14:paraId="1DF073F1" w14:textId="77777777" w:rsidTr="00B332E5">
        <w:tc>
          <w:tcPr>
            <w:tcW w:w="3600" w:type="dxa"/>
          </w:tcPr>
          <w:p w14:paraId="4878A38A" w14:textId="77777777" w:rsidR="0016615D" w:rsidRPr="00FC69C5" w:rsidRDefault="0016615D"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2970" w:type="dxa"/>
            <w:gridSpan w:val="3"/>
          </w:tcPr>
          <w:p w14:paraId="5726CD95" w14:textId="77777777" w:rsidR="0016615D" w:rsidRPr="00FC69C5" w:rsidRDefault="0016615D" w:rsidP="00890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AngsanaUPC" w:hAnsi="AngsanaUPC" w:cs="AngsanaUPC"/>
                <w:sz w:val="30"/>
                <w:szCs w:val="30"/>
                <w:cs/>
              </w:rPr>
            </w:pPr>
            <w:r w:rsidRPr="00FC69C5">
              <w:rPr>
                <w:rFonts w:ascii="Angsana New" w:hAnsi="Angsana New"/>
                <w:b/>
                <w:bCs/>
                <w:sz w:val="30"/>
                <w:szCs w:val="30"/>
              </w:rPr>
              <w:t>Consolidated financial statements</w:t>
            </w:r>
          </w:p>
        </w:tc>
        <w:tc>
          <w:tcPr>
            <w:tcW w:w="270" w:type="dxa"/>
          </w:tcPr>
          <w:p w14:paraId="06A9AEEA" w14:textId="77777777" w:rsidR="0016615D" w:rsidRPr="00FC69C5" w:rsidRDefault="0016615D" w:rsidP="00B332E5">
            <w:pPr>
              <w:tabs>
                <w:tab w:val="clear" w:pos="454"/>
                <w:tab w:val="clear" w:pos="680"/>
                <w:tab w:val="clear" w:pos="907"/>
                <w:tab w:val="clear" w:pos="1644"/>
                <w:tab w:val="clear" w:pos="1871"/>
                <w:tab w:val="clear" w:pos="2580"/>
              </w:tabs>
              <w:autoSpaceDE w:val="0"/>
              <w:autoSpaceDN w:val="0"/>
              <w:adjustRightInd w:val="0"/>
              <w:spacing w:line="240" w:lineRule="auto"/>
              <w:ind w:left="540"/>
              <w:rPr>
                <w:rFonts w:ascii="Angsana New" w:hAnsi="Angsana New"/>
                <w:b/>
                <w:bCs/>
                <w:sz w:val="30"/>
                <w:szCs w:val="30"/>
                <w:cs/>
              </w:rPr>
            </w:pPr>
          </w:p>
        </w:tc>
        <w:tc>
          <w:tcPr>
            <w:tcW w:w="2880" w:type="dxa"/>
            <w:gridSpan w:val="3"/>
          </w:tcPr>
          <w:p w14:paraId="36A7FC0F" w14:textId="77777777" w:rsidR="0016615D" w:rsidRPr="00FC69C5" w:rsidRDefault="0016615D" w:rsidP="00B332E5">
            <w:pPr>
              <w:tabs>
                <w:tab w:val="clear" w:pos="227"/>
                <w:tab w:val="clear" w:pos="454"/>
                <w:tab w:val="clear" w:pos="680"/>
                <w:tab w:val="clear" w:pos="907"/>
                <w:tab w:val="clear" w:pos="1644"/>
                <w:tab w:val="clear" w:pos="1871"/>
                <w:tab w:val="clear" w:pos="2580"/>
              </w:tabs>
              <w:autoSpaceDE w:val="0"/>
              <w:autoSpaceDN w:val="0"/>
              <w:adjustRightInd w:val="0"/>
              <w:spacing w:line="240" w:lineRule="auto"/>
              <w:ind w:left="72"/>
              <w:jc w:val="center"/>
              <w:rPr>
                <w:rFonts w:ascii="Angsana New" w:hAnsi="Angsana New"/>
                <w:b/>
                <w:bCs/>
                <w:sz w:val="30"/>
                <w:szCs w:val="30"/>
              </w:rPr>
            </w:pPr>
            <w:r w:rsidRPr="00FC69C5">
              <w:rPr>
                <w:rFonts w:ascii="Angsana New" w:hAnsi="Angsana New"/>
                <w:b/>
                <w:bCs/>
                <w:sz w:val="30"/>
                <w:szCs w:val="30"/>
              </w:rPr>
              <w:t>separate financial</w:t>
            </w:r>
          </w:p>
          <w:p w14:paraId="657D9600" w14:textId="77777777" w:rsidR="0016615D" w:rsidRPr="00FC69C5" w:rsidRDefault="0016615D" w:rsidP="00B332E5">
            <w:pPr>
              <w:tabs>
                <w:tab w:val="clear" w:pos="227"/>
                <w:tab w:val="clear" w:pos="454"/>
                <w:tab w:val="clear" w:pos="680"/>
                <w:tab w:val="clear" w:pos="907"/>
                <w:tab w:val="clear" w:pos="1644"/>
                <w:tab w:val="clear" w:pos="1871"/>
                <w:tab w:val="clear" w:pos="2580"/>
              </w:tabs>
              <w:autoSpaceDE w:val="0"/>
              <w:autoSpaceDN w:val="0"/>
              <w:adjustRightInd w:val="0"/>
              <w:spacing w:line="240" w:lineRule="auto"/>
              <w:ind w:left="72"/>
              <w:jc w:val="center"/>
              <w:rPr>
                <w:rFonts w:ascii="Angsana New" w:hAnsi="Angsana New"/>
                <w:b/>
                <w:bCs/>
                <w:sz w:val="30"/>
                <w:szCs w:val="30"/>
              </w:rPr>
            </w:pPr>
            <w:r w:rsidRPr="00FC69C5">
              <w:rPr>
                <w:rFonts w:ascii="Angsana New" w:hAnsi="Angsana New"/>
                <w:b/>
                <w:bCs/>
                <w:sz w:val="30"/>
                <w:szCs w:val="30"/>
              </w:rPr>
              <w:t xml:space="preserve"> statements</w:t>
            </w:r>
          </w:p>
        </w:tc>
      </w:tr>
      <w:tr w:rsidR="0016615D" w:rsidRPr="00FC69C5" w14:paraId="77E4E974" w14:textId="77777777" w:rsidTr="00B332E5">
        <w:tc>
          <w:tcPr>
            <w:tcW w:w="3600" w:type="dxa"/>
          </w:tcPr>
          <w:p w14:paraId="2C9C9448" w14:textId="77777777" w:rsidR="0016615D" w:rsidRPr="00FC69C5" w:rsidRDefault="0016615D"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1440" w:type="dxa"/>
          </w:tcPr>
          <w:p w14:paraId="0DF15CAF" w14:textId="73AFAB03" w:rsidR="0016615D" w:rsidRPr="00FC69C5" w:rsidRDefault="0016615D" w:rsidP="00166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C69C5">
              <w:rPr>
                <w:rFonts w:ascii="Angsana New" w:hAnsi="Angsana New"/>
                <w:sz w:val="30"/>
                <w:szCs w:val="30"/>
              </w:rPr>
              <w:t>31 Decemb</w:t>
            </w:r>
            <w:r w:rsidR="008B771F" w:rsidRPr="00FC69C5">
              <w:rPr>
                <w:rFonts w:ascii="Angsana New" w:hAnsi="Angsana New"/>
                <w:sz w:val="30"/>
                <w:szCs w:val="30"/>
              </w:rPr>
              <w:t>er</w:t>
            </w:r>
            <w:r w:rsidRPr="00FC69C5">
              <w:rPr>
                <w:rFonts w:ascii="Angsana New" w:hAnsi="Angsana New"/>
                <w:sz w:val="30"/>
                <w:szCs w:val="30"/>
              </w:rPr>
              <w:t xml:space="preserve"> 202</w:t>
            </w:r>
            <w:r w:rsidR="00622DBB" w:rsidRPr="00FC69C5">
              <w:rPr>
                <w:rFonts w:ascii="Angsana New" w:hAnsi="Angsana New"/>
                <w:sz w:val="30"/>
                <w:szCs w:val="30"/>
              </w:rPr>
              <w:t>4</w:t>
            </w:r>
          </w:p>
        </w:tc>
        <w:tc>
          <w:tcPr>
            <w:tcW w:w="270" w:type="dxa"/>
          </w:tcPr>
          <w:p w14:paraId="7F7D66D5" w14:textId="77777777" w:rsidR="0016615D" w:rsidRPr="00FC69C5" w:rsidRDefault="0016615D"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60" w:type="dxa"/>
          </w:tcPr>
          <w:p w14:paraId="08DF019A" w14:textId="5B249316" w:rsidR="0016615D" w:rsidRPr="00FC69C5" w:rsidRDefault="0016615D" w:rsidP="00166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C69C5">
              <w:rPr>
                <w:rFonts w:ascii="Angsana New" w:hAnsi="Angsana New"/>
                <w:spacing w:val="-2"/>
                <w:sz w:val="30"/>
                <w:szCs w:val="30"/>
              </w:rPr>
              <w:t>31 Decembe</w:t>
            </w:r>
            <w:r w:rsidR="00153DC6" w:rsidRPr="00FC69C5">
              <w:rPr>
                <w:rFonts w:ascii="Angsana New" w:hAnsi="Angsana New"/>
                <w:spacing w:val="-2"/>
                <w:sz w:val="30"/>
                <w:szCs w:val="30"/>
              </w:rPr>
              <w:t>r</w:t>
            </w:r>
            <w:r w:rsidRPr="00FC69C5">
              <w:rPr>
                <w:rFonts w:ascii="Angsana New" w:hAnsi="Angsana New"/>
                <w:sz w:val="30"/>
                <w:szCs w:val="30"/>
              </w:rPr>
              <w:br/>
              <w:t>202</w:t>
            </w:r>
            <w:r w:rsidR="00622DBB" w:rsidRPr="00FC69C5">
              <w:rPr>
                <w:rFonts w:ascii="Angsana New" w:hAnsi="Angsana New"/>
                <w:sz w:val="30"/>
                <w:szCs w:val="30"/>
              </w:rPr>
              <w:t>3</w:t>
            </w:r>
          </w:p>
        </w:tc>
        <w:tc>
          <w:tcPr>
            <w:tcW w:w="270" w:type="dxa"/>
          </w:tcPr>
          <w:p w14:paraId="6E4D2D1C" w14:textId="77777777" w:rsidR="0016615D" w:rsidRPr="00FC69C5" w:rsidRDefault="0016615D"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60" w:type="dxa"/>
          </w:tcPr>
          <w:p w14:paraId="21C885E8" w14:textId="252BABEE" w:rsidR="0016615D" w:rsidRPr="00FC69C5" w:rsidRDefault="0016615D" w:rsidP="00166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C69C5">
              <w:rPr>
                <w:rFonts w:ascii="Angsana New" w:hAnsi="Angsana New"/>
                <w:spacing w:val="-2"/>
                <w:sz w:val="30"/>
                <w:szCs w:val="30"/>
              </w:rPr>
              <w:t>31 Decembe</w:t>
            </w:r>
            <w:r w:rsidR="00153DC6" w:rsidRPr="00FC69C5">
              <w:rPr>
                <w:rFonts w:ascii="Angsana New" w:hAnsi="Angsana New"/>
                <w:spacing w:val="-2"/>
                <w:sz w:val="30"/>
                <w:szCs w:val="30"/>
              </w:rPr>
              <w:t>r</w:t>
            </w:r>
            <w:r w:rsidRPr="00FC69C5">
              <w:rPr>
                <w:rFonts w:ascii="Angsana New" w:hAnsi="Angsana New"/>
                <w:sz w:val="30"/>
                <w:szCs w:val="30"/>
              </w:rPr>
              <w:t xml:space="preserve"> 202</w:t>
            </w:r>
            <w:r w:rsidR="00622DBB" w:rsidRPr="00FC69C5">
              <w:rPr>
                <w:rFonts w:ascii="Angsana New" w:hAnsi="Angsana New"/>
                <w:sz w:val="30"/>
                <w:szCs w:val="30"/>
              </w:rPr>
              <w:t>4</w:t>
            </w:r>
          </w:p>
        </w:tc>
        <w:tc>
          <w:tcPr>
            <w:tcW w:w="270" w:type="dxa"/>
          </w:tcPr>
          <w:p w14:paraId="24C5DD24" w14:textId="77777777" w:rsidR="0016615D" w:rsidRPr="00FC69C5" w:rsidRDefault="0016615D"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350" w:type="dxa"/>
          </w:tcPr>
          <w:p w14:paraId="55C168F9" w14:textId="176F8362" w:rsidR="0016615D" w:rsidRPr="00FC69C5" w:rsidRDefault="0016615D" w:rsidP="00166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C69C5">
              <w:rPr>
                <w:rFonts w:ascii="Angsana New" w:hAnsi="Angsana New"/>
                <w:sz w:val="30"/>
                <w:szCs w:val="30"/>
              </w:rPr>
              <w:t>31 Decembe</w:t>
            </w:r>
            <w:r w:rsidR="00153DC6" w:rsidRPr="00FC69C5">
              <w:rPr>
                <w:rFonts w:ascii="Angsana New" w:hAnsi="Angsana New"/>
                <w:sz w:val="30"/>
                <w:szCs w:val="30"/>
              </w:rPr>
              <w:t>r</w:t>
            </w:r>
            <w:r w:rsidRPr="00FC69C5">
              <w:rPr>
                <w:rFonts w:ascii="Angsana New" w:hAnsi="Angsana New"/>
                <w:sz w:val="30"/>
                <w:szCs w:val="30"/>
              </w:rPr>
              <w:br/>
              <w:t>202</w:t>
            </w:r>
            <w:r w:rsidR="00622DBB" w:rsidRPr="00FC69C5">
              <w:rPr>
                <w:rFonts w:ascii="Angsana New" w:hAnsi="Angsana New"/>
                <w:sz w:val="30"/>
                <w:szCs w:val="30"/>
              </w:rPr>
              <w:t>3</w:t>
            </w:r>
          </w:p>
        </w:tc>
      </w:tr>
      <w:tr w:rsidR="0016615D" w:rsidRPr="00FC69C5" w14:paraId="4A685F28" w14:textId="77777777" w:rsidTr="00B332E5">
        <w:tc>
          <w:tcPr>
            <w:tcW w:w="3600" w:type="dxa"/>
          </w:tcPr>
          <w:p w14:paraId="23DCEE8B" w14:textId="77777777" w:rsidR="0016615D" w:rsidRPr="00FC69C5" w:rsidRDefault="0016615D"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6120" w:type="dxa"/>
            <w:gridSpan w:val="7"/>
          </w:tcPr>
          <w:p w14:paraId="6DB81772" w14:textId="77777777" w:rsidR="0016615D" w:rsidRPr="00FC69C5" w:rsidRDefault="0016615D"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b/>
                <w:bCs/>
                <w:sz w:val="30"/>
                <w:szCs w:val="30"/>
              </w:rPr>
            </w:pPr>
            <w:r w:rsidRPr="00FC69C5">
              <w:rPr>
                <w:rFonts w:ascii="AngsanaUPC" w:hAnsi="AngsanaUPC" w:cs="AngsanaUPC"/>
                <w:i/>
                <w:iCs/>
                <w:sz w:val="30"/>
                <w:szCs w:val="30"/>
                <w:cs/>
              </w:rPr>
              <w:t>(</w:t>
            </w:r>
            <w:r w:rsidRPr="00FC69C5">
              <w:rPr>
                <w:rFonts w:ascii="AngsanaUPC" w:hAnsi="AngsanaUPC" w:cs="AngsanaUPC"/>
                <w:i/>
                <w:iCs/>
                <w:sz w:val="30"/>
                <w:szCs w:val="30"/>
              </w:rPr>
              <w:t>Unit</w:t>
            </w:r>
            <w:r w:rsidRPr="00FC69C5">
              <w:rPr>
                <w:rFonts w:ascii="AngsanaUPC" w:hAnsi="AngsanaUPC" w:cs="AngsanaUPC"/>
                <w:i/>
                <w:iCs/>
                <w:sz w:val="30"/>
                <w:szCs w:val="30"/>
                <w:cs/>
              </w:rPr>
              <w:t xml:space="preserve"> : </w:t>
            </w:r>
            <w:r w:rsidRPr="00FC69C5">
              <w:rPr>
                <w:rFonts w:ascii="AngsanaUPC" w:hAnsi="AngsanaUPC" w:cs="AngsanaUPC"/>
                <w:i/>
                <w:iCs/>
                <w:sz w:val="30"/>
                <w:szCs w:val="30"/>
              </w:rPr>
              <w:t>Million Baht</w:t>
            </w:r>
            <w:r w:rsidRPr="00FC69C5">
              <w:rPr>
                <w:rFonts w:ascii="AngsanaUPC" w:hAnsi="AngsanaUPC" w:cs="AngsanaUPC"/>
                <w:i/>
                <w:iCs/>
                <w:sz w:val="30"/>
                <w:szCs w:val="30"/>
                <w:cs/>
              </w:rPr>
              <w:t>)</w:t>
            </w:r>
          </w:p>
        </w:tc>
      </w:tr>
      <w:tr w:rsidR="00533E0D" w:rsidRPr="00FC69C5" w14:paraId="0EF1D2A7" w14:textId="77777777" w:rsidTr="00B332E5">
        <w:tc>
          <w:tcPr>
            <w:tcW w:w="3600" w:type="dxa"/>
          </w:tcPr>
          <w:p w14:paraId="21176D5B" w14:textId="77777777" w:rsidR="00533E0D" w:rsidRPr="00FC69C5" w:rsidRDefault="00533E0D" w:rsidP="00533E0D">
            <w:pPr>
              <w:ind w:left="191" w:hanging="191"/>
              <w:rPr>
                <w:rFonts w:ascii="Angsana New" w:hAnsi="Angsana New"/>
                <w:sz w:val="30"/>
                <w:szCs w:val="30"/>
                <w:cs/>
              </w:rPr>
            </w:pPr>
            <w:r w:rsidRPr="00FC69C5">
              <w:rPr>
                <w:rFonts w:ascii="AngsanaUPC" w:hAnsi="AngsanaUPC" w:cs="AngsanaUPC"/>
                <w:sz w:val="30"/>
                <w:szCs w:val="30"/>
              </w:rPr>
              <w:t>The Company</w:t>
            </w:r>
          </w:p>
        </w:tc>
        <w:tc>
          <w:tcPr>
            <w:tcW w:w="1440" w:type="dxa"/>
          </w:tcPr>
          <w:p w14:paraId="1ACAFE26" w14:textId="0FEF992B" w:rsidR="00533E0D" w:rsidRPr="00FC69C5" w:rsidRDefault="00533E0D" w:rsidP="0053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cs/>
              </w:rPr>
            </w:pPr>
            <w:r w:rsidRPr="00FC69C5">
              <w:rPr>
                <w:rFonts w:ascii="Angsana New" w:hAnsi="Angsana New"/>
                <w:sz w:val="30"/>
                <w:szCs w:val="30"/>
              </w:rPr>
              <w:t>1,268,021</w:t>
            </w:r>
          </w:p>
        </w:tc>
        <w:tc>
          <w:tcPr>
            <w:tcW w:w="270" w:type="dxa"/>
          </w:tcPr>
          <w:p w14:paraId="7884B338" w14:textId="77777777" w:rsidR="00533E0D" w:rsidRPr="00FC69C5" w:rsidRDefault="00533E0D" w:rsidP="0053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260" w:type="dxa"/>
          </w:tcPr>
          <w:p w14:paraId="15DC6D1F" w14:textId="579F96DB" w:rsidR="00533E0D" w:rsidRPr="00FC69C5" w:rsidRDefault="00533E0D" w:rsidP="0053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FC69C5">
              <w:rPr>
                <w:rFonts w:ascii="Angsana New" w:hAnsi="Angsana New"/>
                <w:sz w:val="30"/>
                <w:szCs w:val="30"/>
              </w:rPr>
              <w:t>1,220,284</w:t>
            </w:r>
          </w:p>
        </w:tc>
        <w:tc>
          <w:tcPr>
            <w:tcW w:w="270" w:type="dxa"/>
          </w:tcPr>
          <w:p w14:paraId="445308D1" w14:textId="77777777" w:rsidR="00533E0D" w:rsidRPr="00FC69C5" w:rsidRDefault="00533E0D" w:rsidP="0053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260" w:type="dxa"/>
          </w:tcPr>
          <w:p w14:paraId="40860980" w14:textId="4AC0F87C" w:rsidR="00533E0D" w:rsidRPr="00FC69C5" w:rsidRDefault="00533E0D" w:rsidP="0053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FC69C5">
              <w:rPr>
                <w:rFonts w:ascii="Angsana New" w:hAnsi="Angsana New"/>
                <w:sz w:val="30"/>
                <w:szCs w:val="30"/>
              </w:rPr>
              <w:t>1,068,228</w:t>
            </w:r>
          </w:p>
        </w:tc>
        <w:tc>
          <w:tcPr>
            <w:tcW w:w="270" w:type="dxa"/>
            <w:vAlign w:val="bottom"/>
          </w:tcPr>
          <w:p w14:paraId="71274997" w14:textId="77777777" w:rsidR="00533E0D" w:rsidRPr="00FC69C5" w:rsidRDefault="00533E0D" w:rsidP="0053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350" w:type="dxa"/>
          </w:tcPr>
          <w:p w14:paraId="0B3F1ABF" w14:textId="506045F2" w:rsidR="00533E0D" w:rsidRPr="00FC69C5" w:rsidRDefault="00533E0D" w:rsidP="0053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sz w:val="30"/>
                <w:szCs w:val="30"/>
                <w:cs/>
              </w:rPr>
            </w:pPr>
            <w:r w:rsidRPr="00FC69C5">
              <w:rPr>
                <w:rFonts w:ascii="Angsana New" w:hAnsi="Angsana New"/>
                <w:sz w:val="30"/>
                <w:szCs w:val="30"/>
              </w:rPr>
              <w:t>985,284</w:t>
            </w:r>
          </w:p>
        </w:tc>
      </w:tr>
    </w:tbl>
    <w:p w14:paraId="6E2B0C29" w14:textId="77777777" w:rsidR="00890368" w:rsidRPr="00FC69C5" w:rsidRDefault="00890368" w:rsidP="00106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AngsanaUPC" w:hAnsi="AngsanaUPC" w:cs="AngsanaUPC"/>
          <w:b/>
          <w:bCs/>
          <w:i/>
          <w:iCs/>
          <w:sz w:val="30"/>
          <w:szCs w:val="30"/>
        </w:rPr>
      </w:pPr>
    </w:p>
    <w:p w14:paraId="047E6348" w14:textId="77777777" w:rsidR="001064B9" w:rsidRPr="00FC69C5" w:rsidRDefault="0025105C" w:rsidP="00106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AngsanaUPC" w:hAnsi="AngsanaUPC" w:cs="AngsanaUPC"/>
          <w:i/>
          <w:iCs/>
          <w:sz w:val="30"/>
          <w:szCs w:val="30"/>
          <w:lang w:bidi="ar-SA"/>
        </w:rPr>
      </w:pPr>
      <w:r w:rsidRPr="00FC69C5">
        <w:rPr>
          <w:rFonts w:ascii="AngsanaUPC" w:hAnsi="AngsanaUPC" w:cs="AngsanaUPC"/>
          <w:b/>
          <w:bCs/>
          <w:i/>
          <w:iCs/>
          <w:sz w:val="30"/>
          <w:szCs w:val="30"/>
        </w:rPr>
        <w:t>Liabilities under finance lease agreements</w:t>
      </w:r>
    </w:p>
    <w:p w14:paraId="7FB3614C" w14:textId="15F0A5C1" w:rsidR="001064B9" w:rsidRPr="00FC69C5" w:rsidRDefault="0025105C" w:rsidP="002A4DD9">
      <w:pPr>
        <w:spacing w:after="240"/>
        <w:ind w:left="540"/>
        <w:jc w:val="thaiDistribute"/>
        <w:rPr>
          <w:rFonts w:ascii="AngsanaUPC" w:hAnsi="AngsanaUPC" w:cs="AngsanaUPC"/>
          <w:sz w:val="30"/>
          <w:szCs w:val="30"/>
        </w:rPr>
      </w:pPr>
      <w:r w:rsidRPr="00FC69C5">
        <w:rPr>
          <w:rFonts w:ascii="AngsanaUPC" w:hAnsi="AngsanaUPC" w:cs="AngsanaUPC"/>
          <w:sz w:val="30"/>
          <w:szCs w:val="30"/>
        </w:rPr>
        <w:t>Liabilities under finance lease agreements as at 31 December 20</w:t>
      </w:r>
      <w:r w:rsidR="00251ADF" w:rsidRPr="00FC69C5">
        <w:rPr>
          <w:rFonts w:ascii="AngsanaUPC" w:hAnsi="AngsanaUPC" w:cs="AngsanaUPC"/>
          <w:sz w:val="30"/>
          <w:szCs w:val="30"/>
        </w:rPr>
        <w:t>2</w:t>
      </w:r>
      <w:r w:rsidR="00533E0D" w:rsidRPr="00FC69C5">
        <w:rPr>
          <w:rFonts w:ascii="AngsanaUPC" w:hAnsi="AngsanaUPC" w:cs="AngsanaUPC"/>
          <w:sz w:val="30"/>
          <w:szCs w:val="30"/>
        </w:rPr>
        <w:t>4</w:t>
      </w:r>
      <w:r w:rsidRPr="00FC69C5">
        <w:rPr>
          <w:rFonts w:ascii="AngsanaUPC" w:hAnsi="AngsanaUPC" w:cs="AngsanaUPC"/>
          <w:sz w:val="30"/>
          <w:szCs w:val="30"/>
        </w:rPr>
        <w:t xml:space="preserve"> and</w:t>
      </w:r>
      <w:r w:rsidR="00565258" w:rsidRPr="00FC69C5">
        <w:rPr>
          <w:rFonts w:ascii="AngsanaUPC" w:hAnsi="AngsanaUPC" w:cs="AngsanaUPC"/>
          <w:sz w:val="30"/>
          <w:szCs w:val="30"/>
          <w:cs/>
        </w:rPr>
        <w:t xml:space="preserve"> </w:t>
      </w:r>
      <w:r w:rsidR="00251ADF" w:rsidRPr="00FC69C5">
        <w:rPr>
          <w:rFonts w:ascii="AngsanaUPC" w:hAnsi="AngsanaUPC" w:cs="AngsanaUPC"/>
          <w:sz w:val="30"/>
          <w:szCs w:val="30"/>
        </w:rPr>
        <w:t>20</w:t>
      </w:r>
      <w:r w:rsidR="0016615D" w:rsidRPr="00FC69C5">
        <w:rPr>
          <w:rFonts w:ascii="AngsanaUPC" w:hAnsi="AngsanaUPC" w:cs="AngsanaUPC"/>
          <w:sz w:val="30"/>
          <w:szCs w:val="30"/>
        </w:rPr>
        <w:t>2</w:t>
      </w:r>
      <w:r w:rsidR="00533E0D" w:rsidRPr="00FC69C5">
        <w:rPr>
          <w:rFonts w:ascii="AngsanaUPC" w:hAnsi="AngsanaUPC" w:cs="AngsanaUPC"/>
          <w:sz w:val="30"/>
          <w:szCs w:val="30"/>
        </w:rPr>
        <w:t>3</w:t>
      </w:r>
      <w:r w:rsidRPr="00FC69C5">
        <w:rPr>
          <w:rFonts w:ascii="AngsanaUPC" w:hAnsi="AngsanaUPC" w:cs="AngsanaUPC"/>
          <w:sz w:val="30"/>
          <w:szCs w:val="30"/>
        </w:rPr>
        <w:t xml:space="preserve"> are as follows;</w:t>
      </w:r>
    </w:p>
    <w:p w14:paraId="7B1CB1F5" w14:textId="77777777" w:rsidR="008C086A" w:rsidRPr="00FC69C5" w:rsidRDefault="008C086A" w:rsidP="00763823">
      <w:pPr>
        <w:jc w:val="thaiDistribute"/>
        <w:rPr>
          <w:rFonts w:ascii="AngsanaUPC" w:hAnsi="AngsanaUPC" w:cs="AngsanaUPC"/>
          <w:sz w:val="30"/>
          <w:szCs w:val="30"/>
        </w:rPr>
      </w:pPr>
    </w:p>
    <w:tbl>
      <w:tblPr>
        <w:tblW w:w="9720" w:type="dxa"/>
        <w:tblInd w:w="558" w:type="dxa"/>
        <w:tblLayout w:type="fixed"/>
        <w:tblLook w:val="04A0" w:firstRow="1" w:lastRow="0" w:firstColumn="1" w:lastColumn="0" w:noHBand="0" w:noVBand="1"/>
      </w:tblPr>
      <w:tblGrid>
        <w:gridCol w:w="3600"/>
        <w:gridCol w:w="1440"/>
        <w:gridCol w:w="270"/>
        <w:gridCol w:w="1260"/>
        <w:gridCol w:w="270"/>
        <w:gridCol w:w="1260"/>
        <w:gridCol w:w="270"/>
        <w:gridCol w:w="1350"/>
      </w:tblGrid>
      <w:tr w:rsidR="00533E0D" w:rsidRPr="00FC69C5" w14:paraId="574E4ED0" w14:textId="77777777" w:rsidTr="008E4854">
        <w:tc>
          <w:tcPr>
            <w:tcW w:w="3600" w:type="dxa"/>
          </w:tcPr>
          <w:p w14:paraId="1B968409" w14:textId="77777777" w:rsidR="00533E0D" w:rsidRPr="00FC69C5"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2970" w:type="dxa"/>
            <w:gridSpan w:val="3"/>
          </w:tcPr>
          <w:p w14:paraId="7853FD98" w14:textId="7C6134EE" w:rsidR="00533E0D" w:rsidRPr="00FC69C5" w:rsidRDefault="00C3391A" w:rsidP="008E4854">
            <w:pPr>
              <w:tabs>
                <w:tab w:val="clear" w:pos="227"/>
                <w:tab w:val="clear" w:pos="454"/>
                <w:tab w:val="clear" w:pos="680"/>
                <w:tab w:val="clear" w:pos="907"/>
                <w:tab w:val="clear" w:pos="1644"/>
                <w:tab w:val="clear" w:pos="1871"/>
                <w:tab w:val="clear" w:pos="2580"/>
              </w:tabs>
              <w:autoSpaceDE w:val="0"/>
              <w:autoSpaceDN w:val="0"/>
              <w:adjustRightInd w:val="0"/>
              <w:spacing w:line="240" w:lineRule="auto"/>
              <w:jc w:val="center"/>
              <w:rPr>
                <w:rFonts w:ascii="Angsana New" w:hAnsi="Angsana New"/>
                <w:b/>
                <w:bCs/>
                <w:sz w:val="28"/>
                <w:szCs w:val="28"/>
                <w:cs/>
              </w:rPr>
            </w:pPr>
            <w:r w:rsidRPr="00FC69C5">
              <w:rPr>
                <w:rFonts w:ascii="Angsana New" w:hAnsi="Angsana New"/>
                <w:b/>
                <w:bCs/>
                <w:sz w:val="28"/>
                <w:szCs w:val="28"/>
              </w:rPr>
              <w:t>Consolidated financial statements</w:t>
            </w:r>
          </w:p>
        </w:tc>
        <w:tc>
          <w:tcPr>
            <w:tcW w:w="270" w:type="dxa"/>
          </w:tcPr>
          <w:p w14:paraId="4934B67D" w14:textId="77777777" w:rsidR="00533E0D" w:rsidRPr="00FC69C5" w:rsidRDefault="00533E0D" w:rsidP="008E4854">
            <w:pPr>
              <w:tabs>
                <w:tab w:val="clear" w:pos="454"/>
                <w:tab w:val="clear" w:pos="680"/>
                <w:tab w:val="clear" w:pos="907"/>
                <w:tab w:val="clear" w:pos="1644"/>
                <w:tab w:val="clear" w:pos="1871"/>
                <w:tab w:val="clear" w:pos="2580"/>
              </w:tabs>
              <w:autoSpaceDE w:val="0"/>
              <w:autoSpaceDN w:val="0"/>
              <w:adjustRightInd w:val="0"/>
              <w:spacing w:line="240" w:lineRule="auto"/>
              <w:ind w:left="540"/>
              <w:rPr>
                <w:rFonts w:ascii="Angsana New" w:hAnsi="Angsana New"/>
                <w:b/>
                <w:bCs/>
                <w:sz w:val="30"/>
                <w:szCs w:val="30"/>
                <w:cs/>
              </w:rPr>
            </w:pPr>
          </w:p>
        </w:tc>
        <w:tc>
          <w:tcPr>
            <w:tcW w:w="2880" w:type="dxa"/>
            <w:gridSpan w:val="3"/>
          </w:tcPr>
          <w:p w14:paraId="0649C66F" w14:textId="505EDD5A" w:rsidR="00533E0D" w:rsidRPr="00FC69C5" w:rsidRDefault="00533E0D" w:rsidP="008E4854">
            <w:pPr>
              <w:tabs>
                <w:tab w:val="clear" w:pos="227"/>
                <w:tab w:val="clear" w:pos="454"/>
                <w:tab w:val="clear" w:pos="680"/>
                <w:tab w:val="clear" w:pos="907"/>
                <w:tab w:val="clear" w:pos="1644"/>
                <w:tab w:val="clear" w:pos="1871"/>
                <w:tab w:val="clear" w:pos="2580"/>
              </w:tabs>
              <w:autoSpaceDE w:val="0"/>
              <w:autoSpaceDN w:val="0"/>
              <w:adjustRightInd w:val="0"/>
              <w:spacing w:line="240" w:lineRule="auto"/>
              <w:ind w:left="72"/>
              <w:jc w:val="center"/>
              <w:rPr>
                <w:rFonts w:ascii="Angsana New" w:hAnsi="Angsana New"/>
                <w:b/>
                <w:bCs/>
                <w:sz w:val="30"/>
                <w:szCs w:val="30"/>
              </w:rPr>
            </w:pPr>
            <w:r w:rsidRPr="00FC69C5">
              <w:rPr>
                <w:rFonts w:ascii="Angsana New" w:hAnsi="Angsana New"/>
                <w:b/>
                <w:bCs/>
                <w:sz w:val="30"/>
                <w:szCs w:val="30"/>
              </w:rPr>
              <w:t>Separate financial statements</w:t>
            </w:r>
          </w:p>
        </w:tc>
      </w:tr>
      <w:tr w:rsidR="00533E0D" w:rsidRPr="00FC69C5" w14:paraId="475C91CF" w14:textId="77777777" w:rsidTr="008E4854">
        <w:tc>
          <w:tcPr>
            <w:tcW w:w="3600" w:type="dxa"/>
          </w:tcPr>
          <w:p w14:paraId="72326E21" w14:textId="77777777" w:rsidR="00533E0D" w:rsidRPr="00FC69C5"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1440" w:type="dxa"/>
          </w:tcPr>
          <w:p w14:paraId="13B7EFC3" w14:textId="5385F4A0" w:rsidR="00533E0D" w:rsidRPr="00FC69C5"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C69C5">
              <w:rPr>
                <w:rFonts w:ascii="Angsana New" w:hAnsi="Angsana New"/>
                <w:sz w:val="30"/>
                <w:szCs w:val="30"/>
              </w:rPr>
              <w:t>31 Decembe</w:t>
            </w:r>
            <w:r w:rsidR="00153DC6" w:rsidRPr="00FC69C5">
              <w:rPr>
                <w:rFonts w:ascii="Angsana New" w:hAnsi="Angsana New"/>
                <w:sz w:val="30"/>
                <w:szCs w:val="30"/>
              </w:rPr>
              <w:t>r</w:t>
            </w:r>
            <w:r w:rsidRPr="00FC69C5">
              <w:rPr>
                <w:rFonts w:ascii="Angsana New" w:hAnsi="Angsana New"/>
                <w:sz w:val="30"/>
                <w:szCs w:val="30"/>
              </w:rPr>
              <w:t xml:space="preserve"> 2024</w:t>
            </w:r>
          </w:p>
        </w:tc>
        <w:tc>
          <w:tcPr>
            <w:tcW w:w="270" w:type="dxa"/>
          </w:tcPr>
          <w:p w14:paraId="1275C46A" w14:textId="77777777" w:rsidR="00533E0D" w:rsidRPr="00FC69C5"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60" w:type="dxa"/>
          </w:tcPr>
          <w:p w14:paraId="4AFCCF4E" w14:textId="55068C7E" w:rsidR="00533E0D" w:rsidRPr="00FC69C5"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C69C5">
              <w:rPr>
                <w:rFonts w:ascii="Angsana New" w:hAnsi="Angsana New"/>
                <w:spacing w:val="-2"/>
                <w:sz w:val="30"/>
                <w:szCs w:val="30"/>
              </w:rPr>
              <w:t>31 Decembe</w:t>
            </w:r>
            <w:r w:rsidR="00153DC6" w:rsidRPr="00FC69C5">
              <w:rPr>
                <w:rFonts w:ascii="Angsana New" w:hAnsi="Angsana New"/>
                <w:spacing w:val="-2"/>
                <w:sz w:val="30"/>
                <w:szCs w:val="30"/>
              </w:rPr>
              <w:t>r</w:t>
            </w:r>
            <w:r w:rsidRPr="00FC69C5">
              <w:rPr>
                <w:rFonts w:ascii="Angsana New" w:hAnsi="Angsana New"/>
                <w:sz w:val="30"/>
                <w:szCs w:val="30"/>
              </w:rPr>
              <w:br/>
              <w:t>2023</w:t>
            </w:r>
          </w:p>
        </w:tc>
        <w:tc>
          <w:tcPr>
            <w:tcW w:w="270" w:type="dxa"/>
          </w:tcPr>
          <w:p w14:paraId="5FA9B109" w14:textId="77777777" w:rsidR="00533E0D" w:rsidRPr="00FC69C5"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60" w:type="dxa"/>
          </w:tcPr>
          <w:p w14:paraId="0BF98DF9" w14:textId="7748ACF7" w:rsidR="00533E0D" w:rsidRPr="00FC69C5"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C69C5">
              <w:rPr>
                <w:rFonts w:ascii="Angsana New" w:hAnsi="Angsana New"/>
                <w:spacing w:val="-2"/>
                <w:sz w:val="30"/>
                <w:szCs w:val="30"/>
              </w:rPr>
              <w:t>31 Decembe</w:t>
            </w:r>
            <w:r w:rsidR="00153DC6" w:rsidRPr="00FC69C5">
              <w:rPr>
                <w:rFonts w:ascii="Angsana New" w:hAnsi="Angsana New"/>
                <w:spacing w:val="-2"/>
                <w:sz w:val="30"/>
                <w:szCs w:val="30"/>
              </w:rPr>
              <w:t>r</w:t>
            </w:r>
            <w:r w:rsidRPr="00FC69C5">
              <w:rPr>
                <w:rFonts w:ascii="Angsana New" w:hAnsi="Angsana New"/>
                <w:sz w:val="30"/>
                <w:szCs w:val="30"/>
              </w:rPr>
              <w:t xml:space="preserve"> 2024</w:t>
            </w:r>
          </w:p>
        </w:tc>
        <w:tc>
          <w:tcPr>
            <w:tcW w:w="270" w:type="dxa"/>
          </w:tcPr>
          <w:p w14:paraId="7FC84BEA" w14:textId="77777777" w:rsidR="00533E0D" w:rsidRPr="00FC69C5"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350" w:type="dxa"/>
          </w:tcPr>
          <w:p w14:paraId="421554A2" w14:textId="3A206EDA" w:rsidR="00533E0D" w:rsidRPr="00FC69C5"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C69C5">
              <w:rPr>
                <w:rFonts w:ascii="Angsana New" w:hAnsi="Angsana New"/>
                <w:sz w:val="30"/>
                <w:szCs w:val="30"/>
              </w:rPr>
              <w:t>31 Decembe</w:t>
            </w:r>
            <w:r w:rsidR="00153DC6" w:rsidRPr="00FC69C5">
              <w:rPr>
                <w:rFonts w:ascii="Angsana New" w:hAnsi="Angsana New"/>
                <w:sz w:val="30"/>
                <w:szCs w:val="30"/>
              </w:rPr>
              <w:t>r</w:t>
            </w:r>
            <w:r w:rsidRPr="00FC69C5">
              <w:rPr>
                <w:rFonts w:ascii="Angsana New" w:hAnsi="Angsana New"/>
                <w:sz w:val="30"/>
                <w:szCs w:val="30"/>
              </w:rPr>
              <w:br/>
              <w:t>2023</w:t>
            </w:r>
          </w:p>
        </w:tc>
      </w:tr>
      <w:tr w:rsidR="00533E0D" w:rsidRPr="00FC69C5" w14:paraId="666AC7F5" w14:textId="77777777" w:rsidTr="008E4854">
        <w:tc>
          <w:tcPr>
            <w:tcW w:w="3600" w:type="dxa"/>
          </w:tcPr>
          <w:p w14:paraId="45528C90" w14:textId="77777777" w:rsidR="00533E0D" w:rsidRPr="00FC69C5"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6120" w:type="dxa"/>
            <w:gridSpan w:val="7"/>
          </w:tcPr>
          <w:p w14:paraId="0AE74C67" w14:textId="65605276" w:rsidR="00533E0D" w:rsidRPr="00FC69C5"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b/>
                <w:bCs/>
                <w:sz w:val="30"/>
                <w:szCs w:val="30"/>
              </w:rPr>
            </w:pPr>
            <w:r w:rsidRPr="00FC69C5">
              <w:rPr>
                <w:rFonts w:ascii="AngsanaUPC" w:hAnsi="AngsanaUPC" w:cs="AngsanaUPC"/>
                <w:i/>
                <w:iCs/>
                <w:sz w:val="30"/>
                <w:szCs w:val="30"/>
                <w:cs/>
              </w:rPr>
              <w:t>(</w:t>
            </w:r>
            <w:r w:rsidRPr="00FC69C5">
              <w:rPr>
                <w:rFonts w:ascii="AngsanaUPC" w:hAnsi="AngsanaUPC" w:cs="AngsanaUPC"/>
                <w:i/>
                <w:iCs/>
                <w:sz w:val="30"/>
                <w:szCs w:val="30"/>
              </w:rPr>
              <w:t>Unit</w:t>
            </w:r>
            <w:r w:rsidRPr="00FC69C5">
              <w:rPr>
                <w:rFonts w:ascii="AngsanaUPC" w:hAnsi="AngsanaUPC" w:cs="AngsanaUPC"/>
                <w:i/>
                <w:iCs/>
                <w:sz w:val="30"/>
                <w:szCs w:val="30"/>
                <w:cs/>
              </w:rPr>
              <w:t xml:space="preserve">: </w:t>
            </w:r>
            <w:r w:rsidRPr="00FC69C5">
              <w:rPr>
                <w:rFonts w:ascii="AngsanaUPC" w:hAnsi="AngsanaUPC" w:cs="AngsanaUPC"/>
                <w:i/>
                <w:iCs/>
                <w:sz w:val="30"/>
                <w:szCs w:val="30"/>
              </w:rPr>
              <w:t>Thousand Baht</w:t>
            </w:r>
            <w:r w:rsidRPr="00FC69C5">
              <w:rPr>
                <w:rFonts w:ascii="AngsanaUPC" w:hAnsi="AngsanaUPC" w:cs="AngsanaUPC"/>
                <w:i/>
                <w:iCs/>
                <w:sz w:val="30"/>
                <w:szCs w:val="30"/>
                <w:cs/>
              </w:rPr>
              <w:t>)</w:t>
            </w:r>
          </w:p>
        </w:tc>
      </w:tr>
      <w:tr w:rsidR="00533E0D" w:rsidRPr="00FC69C5" w14:paraId="61102804" w14:textId="77777777" w:rsidTr="008E4854">
        <w:tc>
          <w:tcPr>
            <w:tcW w:w="3600" w:type="dxa"/>
          </w:tcPr>
          <w:p w14:paraId="2985F937" w14:textId="4FAC72A1" w:rsidR="00533E0D" w:rsidRPr="00FC69C5" w:rsidRDefault="00533E0D" w:rsidP="008E4854">
            <w:pPr>
              <w:ind w:left="191" w:hanging="191"/>
              <w:rPr>
                <w:rFonts w:ascii="Angsana New" w:hAnsi="Angsana New"/>
                <w:sz w:val="30"/>
                <w:szCs w:val="30"/>
                <w:cs/>
              </w:rPr>
            </w:pPr>
            <w:r w:rsidRPr="00FC69C5">
              <w:rPr>
                <w:rFonts w:ascii="AngsanaUPC" w:hAnsi="AngsanaUPC" w:cs="AngsanaUPC"/>
                <w:sz w:val="30"/>
                <w:szCs w:val="30"/>
              </w:rPr>
              <w:t>Lease liabilities agreements</w:t>
            </w:r>
          </w:p>
        </w:tc>
        <w:tc>
          <w:tcPr>
            <w:tcW w:w="1440" w:type="dxa"/>
          </w:tcPr>
          <w:p w14:paraId="13B68C73" w14:textId="77777777" w:rsidR="00533E0D" w:rsidRPr="00FC69C5"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sz w:val="30"/>
                <w:szCs w:val="30"/>
                <w:cs/>
              </w:rPr>
            </w:pPr>
            <w:r w:rsidRPr="00FC69C5">
              <w:rPr>
                <w:rFonts w:ascii="Angsana New" w:hAnsi="Angsana New"/>
                <w:sz w:val="30"/>
                <w:szCs w:val="30"/>
              </w:rPr>
              <w:t>24,848</w:t>
            </w:r>
          </w:p>
        </w:tc>
        <w:tc>
          <w:tcPr>
            <w:tcW w:w="270" w:type="dxa"/>
          </w:tcPr>
          <w:p w14:paraId="5D36C69B" w14:textId="77777777" w:rsidR="00533E0D" w:rsidRPr="00FC69C5"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sz w:val="30"/>
                <w:szCs w:val="30"/>
              </w:rPr>
            </w:pPr>
          </w:p>
        </w:tc>
        <w:tc>
          <w:tcPr>
            <w:tcW w:w="1260" w:type="dxa"/>
          </w:tcPr>
          <w:p w14:paraId="196E164E" w14:textId="77777777" w:rsidR="00533E0D" w:rsidRPr="00FC69C5"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sz w:val="30"/>
                <w:szCs w:val="30"/>
              </w:rPr>
            </w:pPr>
            <w:r w:rsidRPr="00FC69C5">
              <w:rPr>
                <w:rFonts w:ascii="Angsana New" w:hAnsi="Angsana New"/>
                <w:sz w:val="30"/>
                <w:szCs w:val="30"/>
              </w:rPr>
              <w:t>36,521</w:t>
            </w:r>
          </w:p>
        </w:tc>
        <w:tc>
          <w:tcPr>
            <w:tcW w:w="270" w:type="dxa"/>
          </w:tcPr>
          <w:p w14:paraId="2F5A7AB0" w14:textId="77777777" w:rsidR="00533E0D" w:rsidRPr="00FC69C5"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sz w:val="30"/>
                <w:szCs w:val="30"/>
              </w:rPr>
            </w:pPr>
          </w:p>
        </w:tc>
        <w:tc>
          <w:tcPr>
            <w:tcW w:w="1260" w:type="dxa"/>
          </w:tcPr>
          <w:p w14:paraId="3D218F4C" w14:textId="77777777" w:rsidR="00533E0D" w:rsidRPr="00FC69C5"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sz w:val="30"/>
                <w:szCs w:val="30"/>
              </w:rPr>
            </w:pPr>
            <w:r w:rsidRPr="00FC69C5">
              <w:rPr>
                <w:rFonts w:ascii="Angsana New" w:hAnsi="Angsana New"/>
                <w:sz w:val="30"/>
                <w:szCs w:val="30"/>
              </w:rPr>
              <w:t>23,775</w:t>
            </w:r>
          </w:p>
        </w:tc>
        <w:tc>
          <w:tcPr>
            <w:tcW w:w="270" w:type="dxa"/>
            <w:vAlign w:val="bottom"/>
          </w:tcPr>
          <w:p w14:paraId="4B833CE3" w14:textId="77777777" w:rsidR="00533E0D" w:rsidRPr="00FC69C5"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sz w:val="30"/>
                <w:szCs w:val="30"/>
              </w:rPr>
            </w:pPr>
          </w:p>
        </w:tc>
        <w:tc>
          <w:tcPr>
            <w:tcW w:w="1350" w:type="dxa"/>
          </w:tcPr>
          <w:p w14:paraId="04C3A7FC" w14:textId="77777777" w:rsidR="00533E0D" w:rsidRPr="00FC69C5"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sz w:val="30"/>
                <w:szCs w:val="30"/>
                <w:cs/>
              </w:rPr>
            </w:pPr>
            <w:r w:rsidRPr="00FC69C5">
              <w:rPr>
                <w:rFonts w:ascii="Angsana New" w:hAnsi="Angsana New"/>
                <w:sz w:val="30"/>
                <w:szCs w:val="30"/>
              </w:rPr>
              <w:t>36,521</w:t>
            </w:r>
          </w:p>
        </w:tc>
      </w:tr>
      <w:tr w:rsidR="00533E0D" w:rsidRPr="00FC69C5" w14:paraId="2CA467A4" w14:textId="77777777" w:rsidTr="008E4854">
        <w:tc>
          <w:tcPr>
            <w:tcW w:w="3600" w:type="dxa"/>
          </w:tcPr>
          <w:p w14:paraId="43DC0781" w14:textId="14ABFF6B" w:rsidR="00533E0D" w:rsidRPr="00FC69C5" w:rsidRDefault="00533E0D" w:rsidP="008E4854">
            <w:pPr>
              <w:ind w:left="191" w:hanging="191"/>
              <w:rPr>
                <w:rFonts w:ascii="Angsana New" w:hAnsi="Angsana New"/>
                <w:sz w:val="30"/>
                <w:szCs w:val="30"/>
                <w:cs/>
              </w:rPr>
            </w:pPr>
            <w:proofErr w:type="gramStart"/>
            <w:r w:rsidRPr="00FC69C5">
              <w:rPr>
                <w:rFonts w:ascii="AngsanaUPC" w:hAnsi="AngsanaUPC" w:cs="AngsanaUPC"/>
                <w:sz w:val="30"/>
                <w:szCs w:val="30"/>
              </w:rPr>
              <w:t xml:space="preserve">Less </w:t>
            </w:r>
            <w:r w:rsidRPr="00FC69C5">
              <w:rPr>
                <w:rFonts w:ascii="AngsanaUPC" w:hAnsi="AngsanaUPC" w:cs="AngsanaUPC"/>
                <w:sz w:val="30"/>
                <w:szCs w:val="30"/>
                <w:cs/>
              </w:rPr>
              <w:t>:</w:t>
            </w:r>
            <w:proofErr w:type="gramEnd"/>
            <w:r w:rsidRPr="00FC69C5">
              <w:rPr>
                <w:rFonts w:ascii="AngsanaUPC" w:hAnsi="AngsanaUPC" w:cs="AngsanaUPC"/>
                <w:sz w:val="30"/>
                <w:szCs w:val="30"/>
                <w:cs/>
              </w:rPr>
              <w:t xml:space="preserve"> </w:t>
            </w:r>
            <w:r w:rsidRPr="00FC69C5">
              <w:rPr>
                <w:rFonts w:ascii="AngsanaUPC" w:hAnsi="AngsanaUPC" w:cs="AngsanaUPC"/>
                <w:sz w:val="30"/>
                <w:szCs w:val="30"/>
              </w:rPr>
              <w:t>Current portion of financial lease</w:t>
            </w:r>
          </w:p>
        </w:tc>
        <w:tc>
          <w:tcPr>
            <w:tcW w:w="1440" w:type="dxa"/>
            <w:tcBorders>
              <w:bottom w:val="single" w:sz="4" w:space="0" w:color="auto"/>
            </w:tcBorders>
          </w:tcPr>
          <w:p w14:paraId="6B18C8D6" w14:textId="77777777" w:rsidR="00533E0D" w:rsidRPr="00FC69C5"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sz w:val="30"/>
                <w:szCs w:val="30"/>
                <w:cs/>
              </w:rPr>
            </w:pPr>
            <w:r w:rsidRPr="00FC69C5">
              <w:rPr>
                <w:rFonts w:ascii="Angsana New" w:hAnsi="Angsana New"/>
                <w:sz w:val="30"/>
                <w:szCs w:val="30"/>
              </w:rPr>
              <w:t>(13,852)</w:t>
            </w:r>
          </w:p>
        </w:tc>
        <w:tc>
          <w:tcPr>
            <w:tcW w:w="270" w:type="dxa"/>
          </w:tcPr>
          <w:p w14:paraId="30DDA5F1" w14:textId="77777777" w:rsidR="00533E0D" w:rsidRPr="00FC69C5"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sz w:val="30"/>
                <w:szCs w:val="30"/>
              </w:rPr>
            </w:pPr>
          </w:p>
        </w:tc>
        <w:tc>
          <w:tcPr>
            <w:tcW w:w="1260" w:type="dxa"/>
            <w:tcBorders>
              <w:bottom w:val="single" w:sz="4" w:space="0" w:color="auto"/>
            </w:tcBorders>
          </w:tcPr>
          <w:p w14:paraId="4233CD1E" w14:textId="77777777" w:rsidR="00533E0D" w:rsidRPr="00FC69C5"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sz w:val="30"/>
                <w:szCs w:val="30"/>
              </w:rPr>
            </w:pPr>
            <w:r w:rsidRPr="00FC69C5">
              <w:rPr>
                <w:rFonts w:ascii="Angsana New" w:hAnsi="Angsana New"/>
                <w:sz w:val="30"/>
                <w:szCs w:val="30"/>
              </w:rPr>
              <w:t>(15,774)</w:t>
            </w:r>
          </w:p>
        </w:tc>
        <w:tc>
          <w:tcPr>
            <w:tcW w:w="270" w:type="dxa"/>
          </w:tcPr>
          <w:p w14:paraId="5850C513" w14:textId="77777777" w:rsidR="00533E0D" w:rsidRPr="00FC69C5"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sz w:val="30"/>
                <w:szCs w:val="30"/>
              </w:rPr>
            </w:pPr>
          </w:p>
        </w:tc>
        <w:tc>
          <w:tcPr>
            <w:tcW w:w="1260" w:type="dxa"/>
            <w:tcBorders>
              <w:bottom w:val="single" w:sz="4" w:space="0" w:color="auto"/>
            </w:tcBorders>
          </w:tcPr>
          <w:p w14:paraId="2DA54731" w14:textId="77777777" w:rsidR="00533E0D" w:rsidRPr="00FC69C5"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sz w:val="30"/>
                <w:szCs w:val="30"/>
              </w:rPr>
            </w:pPr>
            <w:r w:rsidRPr="00FC69C5">
              <w:rPr>
                <w:rFonts w:ascii="Angsana New" w:hAnsi="Angsana New"/>
                <w:sz w:val="30"/>
                <w:szCs w:val="30"/>
              </w:rPr>
              <w:t>(13,602)</w:t>
            </w:r>
          </w:p>
        </w:tc>
        <w:tc>
          <w:tcPr>
            <w:tcW w:w="270" w:type="dxa"/>
            <w:vAlign w:val="bottom"/>
          </w:tcPr>
          <w:p w14:paraId="38A8DBBF" w14:textId="77777777" w:rsidR="00533E0D" w:rsidRPr="00FC69C5"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sz w:val="30"/>
                <w:szCs w:val="30"/>
              </w:rPr>
            </w:pPr>
          </w:p>
        </w:tc>
        <w:tc>
          <w:tcPr>
            <w:tcW w:w="1350" w:type="dxa"/>
            <w:tcBorders>
              <w:bottom w:val="single" w:sz="4" w:space="0" w:color="auto"/>
            </w:tcBorders>
          </w:tcPr>
          <w:p w14:paraId="41030A06" w14:textId="77777777" w:rsidR="00533E0D" w:rsidRPr="00FC69C5"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sz w:val="30"/>
                <w:szCs w:val="30"/>
              </w:rPr>
            </w:pPr>
            <w:r w:rsidRPr="00FC69C5">
              <w:rPr>
                <w:rFonts w:ascii="Angsana New" w:hAnsi="Angsana New"/>
                <w:sz w:val="30"/>
                <w:szCs w:val="30"/>
              </w:rPr>
              <w:t>(15,774)</w:t>
            </w:r>
          </w:p>
        </w:tc>
      </w:tr>
      <w:tr w:rsidR="00533E0D" w:rsidRPr="00FC69C5" w14:paraId="6CF110C5" w14:textId="77777777" w:rsidTr="008E4854">
        <w:tc>
          <w:tcPr>
            <w:tcW w:w="3600" w:type="dxa"/>
          </w:tcPr>
          <w:p w14:paraId="3A28C1CA" w14:textId="354F3FFD" w:rsidR="00533E0D" w:rsidRPr="00FC69C5" w:rsidRDefault="00533E0D" w:rsidP="008E4854">
            <w:pPr>
              <w:ind w:left="191" w:hanging="191"/>
              <w:rPr>
                <w:rFonts w:ascii="Angsana New" w:hAnsi="Angsana New"/>
                <w:sz w:val="30"/>
                <w:szCs w:val="30"/>
                <w:cs/>
              </w:rPr>
            </w:pPr>
            <w:r w:rsidRPr="00FC69C5">
              <w:rPr>
                <w:rFonts w:ascii="AngsanaUPC" w:hAnsi="AngsanaUPC" w:cs="AngsanaUPC"/>
                <w:sz w:val="30"/>
                <w:szCs w:val="30"/>
              </w:rPr>
              <w:t xml:space="preserve">Lease liabilities agreements </w:t>
            </w:r>
            <w:r w:rsidRPr="00FC69C5">
              <w:rPr>
                <w:rFonts w:ascii="AngsanaUPC" w:hAnsi="AngsanaUPC" w:cs="AngsanaUPC"/>
                <w:sz w:val="30"/>
                <w:szCs w:val="30"/>
                <w:cs/>
              </w:rPr>
              <w:t>–</w:t>
            </w:r>
            <w:r w:rsidRPr="00FC69C5">
              <w:rPr>
                <w:rFonts w:ascii="AngsanaUPC" w:hAnsi="AngsanaUPC" w:cs="AngsanaUPC"/>
                <w:sz w:val="30"/>
                <w:szCs w:val="30"/>
              </w:rPr>
              <w:t>net of current portion</w:t>
            </w:r>
          </w:p>
        </w:tc>
        <w:tc>
          <w:tcPr>
            <w:tcW w:w="1440" w:type="dxa"/>
            <w:tcBorders>
              <w:top w:val="single" w:sz="4" w:space="0" w:color="auto"/>
              <w:bottom w:val="double" w:sz="4" w:space="0" w:color="auto"/>
            </w:tcBorders>
          </w:tcPr>
          <w:p w14:paraId="27CEC976" w14:textId="77777777" w:rsidR="00533E0D" w:rsidRPr="00FC69C5"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b/>
                <w:bCs/>
                <w:sz w:val="30"/>
                <w:szCs w:val="30"/>
              </w:rPr>
            </w:pPr>
          </w:p>
          <w:p w14:paraId="489F3999" w14:textId="21B49542" w:rsidR="00533E0D" w:rsidRPr="00FC69C5"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b/>
                <w:bCs/>
                <w:sz w:val="30"/>
                <w:szCs w:val="30"/>
                <w:cs/>
              </w:rPr>
            </w:pPr>
            <w:r w:rsidRPr="00FC69C5">
              <w:rPr>
                <w:rFonts w:ascii="Angsana New" w:hAnsi="Angsana New"/>
                <w:b/>
                <w:bCs/>
                <w:sz w:val="30"/>
                <w:szCs w:val="30"/>
              </w:rPr>
              <w:t>10,996</w:t>
            </w:r>
          </w:p>
        </w:tc>
        <w:tc>
          <w:tcPr>
            <w:tcW w:w="270" w:type="dxa"/>
          </w:tcPr>
          <w:p w14:paraId="1F718CE8" w14:textId="77777777" w:rsidR="00533E0D" w:rsidRPr="00FC69C5"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b/>
                <w:bCs/>
                <w:sz w:val="30"/>
                <w:szCs w:val="30"/>
              </w:rPr>
            </w:pPr>
          </w:p>
        </w:tc>
        <w:tc>
          <w:tcPr>
            <w:tcW w:w="1260" w:type="dxa"/>
            <w:tcBorders>
              <w:top w:val="single" w:sz="4" w:space="0" w:color="auto"/>
              <w:bottom w:val="double" w:sz="4" w:space="0" w:color="auto"/>
            </w:tcBorders>
          </w:tcPr>
          <w:p w14:paraId="604CE921" w14:textId="77777777" w:rsidR="00533E0D" w:rsidRPr="00FC69C5"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b/>
                <w:bCs/>
                <w:sz w:val="30"/>
                <w:szCs w:val="30"/>
              </w:rPr>
            </w:pPr>
          </w:p>
          <w:p w14:paraId="62377074" w14:textId="43138E75" w:rsidR="00533E0D" w:rsidRPr="00FC69C5"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b/>
                <w:bCs/>
                <w:sz w:val="30"/>
                <w:szCs w:val="30"/>
              </w:rPr>
            </w:pPr>
            <w:r w:rsidRPr="00FC69C5">
              <w:rPr>
                <w:rFonts w:ascii="Angsana New" w:hAnsi="Angsana New"/>
                <w:b/>
                <w:bCs/>
                <w:sz w:val="30"/>
                <w:szCs w:val="30"/>
              </w:rPr>
              <w:t>20,747</w:t>
            </w:r>
          </w:p>
        </w:tc>
        <w:tc>
          <w:tcPr>
            <w:tcW w:w="270" w:type="dxa"/>
          </w:tcPr>
          <w:p w14:paraId="03E1F99F" w14:textId="77777777" w:rsidR="00533E0D" w:rsidRPr="00FC69C5"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b/>
                <w:bCs/>
                <w:sz w:val="30"/>
                <w:szCs w:val="30"/>
              </w:rPr>
            </w:pPr>
          </w:p>
        </w:tc>
        <w:tc>
          <w:tcPr>
            <w:tcW w:w="1260" w:type="dxa"/>
            <w:tcBorders>
              <w:top w:val="single" w:sz="4" w:space="0" w:color="auto"/>
              <w:bottom w:val="double" w:sz="4" w:space="0" w:color="auto"/>
            </w:tcBorders>
          </w:tcPr>
          <w:p w14:paraId="556E8A29" w14:textId="77777777" w:rsidR="00533E0D" w:rsidRPr="00FC69C5"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b/>
                <w:bCs/>
                <w:sz w:val="30"/>
                <w:szCs w:val="30"/>
              </w:rPr>
            </w:pPr>
          </w:p>
          <w:p w14:paraId="0F31F652" w14:textId="019893E6" w:rsidR="00533E0D" w:rsidRPr="00FC69C5"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b/>
                <w:bCs/>
                <w:sz w:val="30"/>
                <w:szCs w:val="30"/>
              </w:rPr>
            </w:pPr>
            <w:r w:rsidRPr="00FC69C5">
              <w:rPr>
                <w:rFonts w:ascii="Angsana New" w:hAnsi="Angsana New"/>
                <w:b/>
                <w:bCs/>
                <w:sz w:val="30"/>
                <w:szCs w:val="30"/>
              </w:rPr>
              <w:t>10,173</w:t>
            </w:r>
          </w:p>
        </w:tc>
        <w:tc>
          <w:tcPr>
            <w:tcW w:w="270" w:type="dxa"/>
            <w:vAlign w:val="bottom"/>
          </w:tcPr>
          <w:p w14:paraId="0AC36C0D" w14:textId="77777777" w:rsidR="00533E0D" w:rsidRPr="00FC69C5"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b/>
                <w:bCs/>
                <w:sz w:val="30"/>
                <w:szCs w:val="30"/>
              </w:rPr>
            </w:pPr>
          </w:p>
        </w:tc>
        <w:tc>
          <w:tcPr>
            <w:tcW w:w="1350" w:type="dxa"/>
            <w:tcBorders>
              <w:top w:val="single" w:sz="4" w:space="0" w:color="auto"/>
              <w:bottom w:val="double" w:sz="4" w:space="0" w:color="auto"/>
            </w:tcBorders>
          </w:tcPr>
          <w:p w14:paraId="6C8BBA19" w14:textId="77777777" w:rsidR="00533E0D" w:rsidRPr="00FC69C5"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b/>
                <w:bCs/>
                <w:sz w:val="30"/>
                <w:szCs w:val="30"/>
              </w:rPr>
            </w:pPr>
          </w:p>
          <w:p w14:paraId="0614F469" w14:textId="0CB73C29" w:rsidR="00533E0D" w:rsidRPr="00FC69C5"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b/>
                <w:bCs/>
                <w:sz w:val="30"/>
                <w:szCs w:val="30"/>
              </w:rPr>
            </w:pPr>
            <w:r w:rsidRPr="00FC69C5">
              <w:rPr>
                <w:rFonts w:ascii="Angsana New" w:hAnsi="Angsana New"/>
                <w:b/>
                <w:bCs/>
                <w:sz w:val="30"/>
                <w:szCs w:val="30"/>
              </w:rPr>
              <w:t>20,747</w:t>
            </w:r>
          </w:p>
        </w:tc>
      </w:tr>
    </w:tbl>
    <w:p w14:paraId="16E40748" w14:textId="77777777" w:rsidR="00592218" w:rsidRPr="00FC69C5" w:rsidRDefault="00592218" w:rsidP="00763823">
      <w:pPr>
        <w:jc w:val="thaiDistribute"/>
        <w:rPr>
          <w:rFonts w:ascii="AngsanaUPC" w:hAnsi="AngsanaUPC" w:cs="AngsanaUPC"/>
          <w:sz w:val="30"/>
          <w:szCs w:val="30"/>
        </w:rPr>
      </w:pPr>
    </w:p>
    <w:p w14:paraId="44F811A0" w14:textId="77777777" w:rsidR="00592218" w:rsidRDefault="00592218" w:rsidP="00763823">
      <w:pPr>
        <w:jc w:val="thaiDistribute"/>
        <w:rPr>
          <w:rFonts w:ascii="AngsanaUPC" w:hAnsi="AngsanaUPC" w:cs="AngsanaUPC"/>
          <w:sz w:val="30"/>
          <w:szCs w:val="30"/>
        </w:rPr>
      </w:pPr>
    </w:p>
    <w:p w14:paraId="0551050F" w14:textId="77777777" w:rsidR="002359CC" w:rsidRPr="00FC69C5" w:rsidRDefault="002359CC" w:rsidP="00763823">
      <w:pPr>
        <w:jc w:val="thaiDistribute"/>
        <w:rPr>
          <w:rFonts w:ascii="AngsanaUPC" w:hAnsi="AngsanaUPC" w:cs="AngsanaUPC"/>
          <w:sz w:val="30"/>
          <w:szCs w:val="30"/>
        </w:rPr>
      </w:pPr>
    </w:p>
    <w:tbl>
      <w:tblPr>
        <w:tblW w:w="9923" w:type="dxa"/>
        <w:tblInd w:w="250" w:type="dxa"/>
        <w:tblLook w:val="04A0" w:firstRow="1" w:lastRow="0" w:firstColumn="1" w:lastColumn="0" w:noHBand="0" w:noVBand="1"/>
      </w:tblPr>
      <w:tblGrid>
        <w:gridCol w:w="2050"/>
        <w:gridCol w:w="2203"/>
        <w:gridCol w:w="1395"/>
        <w:gridCol w:w="249"/>
        <w:gridCol w:w="1191"/>
        <w:gridCol w:w="249"/>
        <w:gridCol w:w="1158"/>
        <w:gridCol w:w="236"/>
        <w:gridCol w:w="1192"/>
      </w:tblGrid>
      <w:tr w:rsidR="00DB490E" w:rsidRPr="00FC69C5" w14:paraId="4F6552EF" w14:textId="77777777" w:rsidTr="00656CC9">
        <w:tc>
          <w:tcPr>
            <w:tcW w:w="4253" w:type="dxa"/>
            <w:gridSpan w:val="2"/>
          </w:tcPr>
          <w:p w14:paraId="2FC783CA" w14:textId="77777777" w:rsidR="00DB490E" w:rsidRPr="00FC69C5" w:rsidRDefault="00DB490E" w:rsidP="003A41F9">
            <w:pPr>
              <w:pStyle w:val="NoSpacing"/>
              <w:spacing w:line="276" w:lineRule="auto"/>
              <w:rPr>
                <w:rFonts w:ascii="Angsana New" w:hAnsi="Angsana New" w:cs="Angsana New"/>
                <w:sz w:val="26"/>
                <w:szCs w:val="26"/>
              </w:rPr>
            </w:pPr>
          </w:p>
        </w:tc>
        <w:tc>
          <w:tcPr>
            <w:tcW w:w="5670" w:type="dxa"/>
            <w:gridSpan w:val="7"/>
            <w:tcBorders>
              <w:left w:val="nil"/>
            </w:tcBorders>
          </w:tcPr>
          <w:p w14:paraId="6A6C14C2" w14:textId="644F448E" w:rsidR="00DB490E" w:rsidRPr="00FC69C5" w:rsidRDefault="00C3391A" w:rsidP="003A41F9">
            <w:pPr>
              <w:spacing w:line="240" w:lineRule="auto"/>
              <w:jc w:val="center"/>
              <w:rPr>
                <w:rFonts w:ascii="AngsanaUPC" w:hAnsi="AngsanaUPC" w:cs="AngsanaUPC"/>
                <w:sz w:val="30"/>
                <w:szCs w:val="30"/>
              </w:rPr>
            </w:pPr>
            <w:r w:rsidRPr="00FC69C5">
              <w:rPr>
                <w:rFonts w:ascii="Angsana New" w:hAnsi="Angsana New"/>
                <w:b/>
                <w:bCs/>
                <w:sz w:val="30"/>
                <w:szCs w:val="30"/>
              </w:rPr>
              <w:t>Consolidated financial statements</w:t>
            </w:r>
          </w:p>
        </w:tc>
      </w:tr>
      <w:tr w:rsidR="001326B3" w:rsidRPr="00FC69C5" w14:paraId="54B13F8A" w14:textId="77777777" w:rsidTr="003A41F9">
        <w:tc>
          <w:tcPr>
            <w:tcW w:w="4253" w:type="dxa"/>
            <w:gridSpan w:val="2"/>
          </w:tcPr>
          <w:p w14:paraId="05EFA6B6" w14:textId="77777777" w:rsidR="001326B3" w:rsidRPr="00FC69C5" w:rsidRDefault="001326B3" w:rsidP="003A41F9">
            <w:pPr>
              <w:pStyle w:val="NoSpacing"/>
              <w:spacing w:line="276" w:lineRule="auto"/>
              <w:rPr>
                <w:rFonts w:ascii="Angsana New" w:hAnsi="Angsana New" w:cs="Angsana New"/>
                <w:sz w:val="26"/>
                <w:szCs w:val="26"/>
              </w:rPr>
            </w:pPr>
          </w:p>
        </w:tc>
        <w:tc>
          <w:tcPr>
            <w:tcW w:w="2835" w:type="dxa"/>
            <w:gridSpan w:val="3"/>
            <w:tcBorders>
              <w:left w:val="nil"/>
            </w:tcBorders>
          </w:tcPr>
          <w:p w14:paraId="55DB46D8" w14:textId="77777777" w:rsidR="001326B3" w:rsidRPr="00FC69C5" w:rsidRDefault="001326B3" w:rsidP="003A41F9">
            <w:pPr>
              <w:spacing w:line="240" w:lineRule="auto"/>
              <w:jc w:val="center"/>
              <w:rPr>
                <w:rFonts w:ascii="Angsana New" w:eastAsia="Calibri" w:hAnsi="Angsana New"/>
                <w:sz w:val="30"/>
                <w:szCs w:val="30"/>
                <w:cs/>
              </w:rPr>
            </w:pPr>
            <w:r w:rsidRPr="00FC69C5">
              <w:rPr>
                <w:rFonts w:ascii="AngsanaUPC" w:hAnsi="AngsanaUPC" w:cs="AngsanaUPC"/>
                <w:sz w:val="30"/>
                <w:szCs w:val="30"/>
              </w:rPr>
              <w:t>Future minimum lease payments</w:t>
            </w:r>
          </w:p>
        </w:tc>
        <w:tc>
          <w:tcPr>
            <w:tcW w:w="2835" w:type="dxa"/>
            <w:gridSpan w:val="4"/>
          </w:tcPr>
          <w:p w14:paraId="5839A52F" w14:textId="77777777" w:rsidR="001326B3" w:rsidRPr="00FC69C5" w:rsidRDefault="001326B3" w:rsidP="003A41F9">
            <w:pPr>
              <w:spacing w:line="240" w:lineRule="auto"/>
              <w:jc w:val="center"/>
              <w:rPr>
                <w:rFonts w:ascii="AngsanaUPC" w:hAnsi="AngsanaUPC" w:cs="AngsanaUPC"/>
                <w:sz w:val="30"/>
                <w:szCs w:val="30"/>
              </w:rPr>
            </w:pPr>
            <w:r w:rsidRPr="00FC69C5">
              <w:rPr>
                <w:rFonts w:ascii="AngsanaUPC" w:hAnsi="AngsanaUPC" w:cs="AngsanaUPC"/>
                <w:sz w:val="30"/>
                <w:szCs w:val="30"/>
              </w:rPr>
              <w:t xml:space="preserve">Present value of future minimum </w:t>
            </w:r>
          </w:p>
          <w:p w14:paraId="3682D850" w14:textId="77777777" w:rsidR="001326B3" w:rsidRPr="00FC69C5" w:rsidRDefault="001326B3" w:rsidP="003A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825"/>
              </w:tabs>
              <w:spacing w:line="240" w:lineRule="auto"/>
              <w:ind w:left="-33"/>
              <w:jc w:val="center"/>
              <w:rPr>
                <w:rFonts w:ascii="Angsana New" w:eastAsia="Calibri" w:hAnsi="Angsana New"/>
                <w:sz w:val="30"/>
                <w:szCs w:val="30"/>
              </w:rPr>
            </w:pPr>
            <w:r w:rsidRPr="00FC69C5">
              <w:rPr>
                <w:rFonts w:ascii="AngsanaUPC" w:hAnsi="AngsanaUPC" w:cs="AngsanaUPC"/>
                <w:sz w:val="30"/>
                <w:szCs w:val="30"/>
              </w:rPr>
              <w:t>lease payments</w:t>
            </w:r>
          </w:p>
        </w:tc>
      </w:tr>
      <w:tr w:rsidR="001326B3" w:rsidRPr="00FC69C5" w14:paraId="18B54603" w14:textId="77777777" w:rsidTr="003A41F9">
        <w:tc>
          <w:tcPr>
            <w:tcW w:w="4253" w:type="dxa"/>
            <w:gridSpan w:val="2"/>
          </w:tcPr>
          <w:p w14:paraId="2EDF801A" w14:textId="77777777" w:rsidR="001326B3" w:rsidRPr="00FC69C5" w:rsidRDefault="001326B3" w:rsidP="003A41F9">
            <w:pPr>
              <w:pStyle w:val="NoSpacing"/>
              <w:spacing w:line="276" w:lineRule="auto"/>
              <w:rPr>
                <w:rFonts w:ascii="Angsana New" w:hAnsi="Angsana New" w:cs="Angsana New"/>
                <w:sz w:val="26"/>
                <w:szCs w:val="26"/>
              </w:rPr>
            </w:pPr>
            <w:bookmarkStart w:id="18" w:name="_Hlk31800319"/>
          </w:p>
        </w:tc>
        <w:tc>
          <w:tcPr>
            <w:tcW w:w="1395" w:type="dxa"/>
            <w:tcBorders>
              <w:top w:val="single" w:sz="4" w:space="0" w:color="auto"/>
              <w:left w:val="nil"/>
              <w:right w:val="nil"/>
            </w:tcBorders>
          </w:tcPr>
          <w:p w14:paraId="4F423FA9" w14:textId="53814D96" w:rsidR="001326B3" w:rsidRPr="00FC69C5" w:rsidRDefault="001326B3" w:rsidP="0016615D">
            <w:pPr>
              <w:spacing w:line="240" w:lineRule="auto"/>
              <w:jc w:val="center"/>
              <w:rPr>
                <w:rFonts w:ascii="Angsana New" w:eastAsia="Calibri" w:hAnsi="Angsana New"/>
                <w:sz w:val="30"/>
                <w:szCs w:val="30"/>
              </w:rPr>
            </w:pPr>
            <w:r w:rsidRPr="00FC69C5">
              <w:rPr>
                <w:rFonts w:ascii="Angsana New" w:eastAsia="Calibri" w:hAnsi="Angsana New"/>
                <w:sz w:val="30"/>
                <w:szCs w:val="30"/>
              </w:rPr>
              <w:t>31</w:t>
            </w:r>
            <w:r w:rsidRPr="00FC69C5">
              <w:rPr>
                <w:rFonts w:ascii="Angsana New" w:eastAsia="Calibri" w:hAnsi="Angsana New" w:hint="cs"/>
                <w:sz w:val="30"/>
                <w:szCs w:val="30"/>
                <w:cs/>
              </w:rPr>
              <w:t xml:space="preserve"> </w:t>
            </w:r>
            <w:r w:rsidRPr="00FC69C5">
              <w:rPr>
                <w:rFonts w:ascii="Angsana New" w:eastAsia="Calibri" w:hAnsi="Angsana New"/>
                <w:sz w:val="30"/>
                <w:szCs w:val="30"/>
              </w:rPr>
              <w:t>December</w:t>
            </w:r>
            <w:r w:rsidRPr="00FC69C5">
              <w:rPr>
                <w:rFonts w:ascii="Angsana New" w:hAnsi="Angsana New"/>
                <w:sz w:val="30"/>
                <w:szCs w:val="30"/>
                <w:cs/>
              </w:rPr>
              <w:t xml:space="preserve"> </w:t>
            </w:r>
            <w:r w:rsidRPr="00FC69C5">
              <w:rPr>
                <w:rFonts w:ascii="Angsana New" w:eastAsia="Calibri" w:hAnsi="Angsana New"/>
                <w:sz w:val="30"/>
                <w:szCs w:val="30"/>
              </w:rPr>
              <w:t xml:space="preserve">   </w:t>
            </w:r>
            <w:r w:rsidR="0016615D" w:rsidRPr="00FC69C5">
              <w:rPr>
                <w:rFonts w:ascii="Angsana New" w:eastAsia="Calibri" w:hAnsi="Angsana New"/>
                <w:sz w:val="30"/>
                <w:szCs w:val="30"/>
              </w:rPr>
              <w:t>202</w:t>
            </w:r>
            <w:r w:rsidR="00622DBB" w:rsidRPr="00FC69C5">
              <w:rPr>
                <w:rFonts w:ascii="Angsana New" w:eastAsia="Calibri" w:hAnsi="Angsana New"/>
                <w:sz w:val="30"/>
                <w:szCs w:val="30"/>
              </w:rPr>
              <w:t>4</w:t>
            </w:r>
          </w:p>
        </w:tc>
        <w:tc>
          <w:tcPr>
            <w:tcW w:w="249" w:type="dxa"/>
            <w:tcBorders>
              <w:top w:val="single" w:sz="4" w:space="0" w:color="auto"/>
            </w:tcBorders>
          </w:tcPr>
          <w:p w14:paraId="3B91048C" w14:textId="77777777" w:rsidR="001326B3" w:rsidRPr="00FC69C5" w:rsidRDefault="001326B3" w:rsidP="003A41F9">
            <w:pPr>
              <w:pStyle w:val="NoSpacing"/>
              <w:spacing w:line="276" w:lineRule="auto"/>
              <w:jc w:val="center"/>
              <w:rPr>
                <w:rFonts w:ascii="Angsana New" w:hAnsi="Angsana New" w:cs="Angsana New"/>
                <w:sz w:val="30"/>
                <w:szCs w:val="30"/>
              </w:rPr>
            </w:pPr>
          </w:p>
        </w:tc>
        <w:tc>
          <w:tcPr>
            <w:tcW w:w="1191" w:type="dxa"/>
            <w:tcBorders>
              <w:top w:val="single" w:sz="4" w:space="0" w:color="auto"/>
            </w:tcBorders>
          </w:tcPr>
          <w:p w14:paraId="456833A5" w14:textId="2DC892EF" w:rsidR="001326B3" w:rsidRPr="00FC69C5" w:rsidRDefault="001326B3" w:rsidP="00166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hanging="58"/>
              <w:jc w:val="center"/>
              <w:rPr>
                <w:rFonts w:ascii="Angsana New" w:eastAsia="Calibri" w:hAnsi="Angsana New"/>
                <w:sz w:val="30"/>
                <w:szCs w:val="30"/>
              </w:rPr>
            </w:pPr>
            <w:r w:rsidRPr="00FC69C5">
              <w:rPr>
                <w:rFonts w:ascii="Angsana New" w:eastAsia="Calibri" w:hAnsi="Angsana New"/>
                <w:sz w:val="30"/>
                <w:szCs w:val="30"/>
              </w:rPr>
              <w:t>31 December 20</w:t>
            </w:r>
            <w:r w:rsidR="0016615D" w:rsidRPr="00FC69C5">
              <w:rPr>
                <w:rFonts w:ascii="Angsana New" w:eastAsia="Calibri" w:hAnsi="Angsana New"/>
                <w:sz w:val="30"/>
                <w:szCs w:val="30"/>
              </w:rPr>
              <w:t>2</w:t>
            </w:r>
            <w:r w:rsidR="00622DBB" w:rsidRPr="00FC69C5">
              <w:rPr>
                <w:rFonts w:ascii="Angsana New" w:eastAsia="Calibri" w:hAnsi="Angsana New"/>
                <w:sz w:val="30"/>
                <w:szCs w:val="30"/>
              </w:rPr>
              <w:t>3</w:t>
            </w:r>
          </w:p>
        </w:tc>
        <w:tc>
          <w:tcPr>
            <w:tcW w:w="249" w:type="dxa"/>
            <w:tcBorders>
              <w:top w:val="single" w:sz="4" w:space="0" w:color="auto"/>
            </w:tcBorders>
          </w:tcPr>
          <w:p w14:paraId="4992110A" w14:textId="77777777" w:rsidR="001326B3" w:rsidRPr="00FC69C5" w:rsidRDefault="001326B3" w:rsidP="003A41F9">
            <w:pPr>
              <w:pStyle w:val="NoSpacing"/>
              <w:spacing w:line="276" w:lineRule="auto"/>
              <w:jc w:val="center"/>
              <w:rPr>
                <w:rFonts w:ascii="Angsana New" w:hAnsi="Angsana New" w:cs="Angsana New"/>
                <w:sz w:val="30"/>
                <w:szCs w:val="30"/>
              </w:rPr>
            </w:pPr>
          </w:p>
        </w:tc>
        <w:tc>
          <w:tcPr>
            <w:tcW w:w="1158" w:type="dxa"/>
            <w:tcBorders>
              <w:top w:val="single" w:sz="4" w:space="0" w:color="auto"/>
              <w:left w:val="nil"/>
              <w:right w:val="nil"/>
            </w:tcBorders>
          </w:tcPr>
          <w:p w14:paraId="03A48D25" w14:textId="261E946B" w:rsidR="001326B3" w:rsidRPr="00FC69C5" w:rsidRDefault="001326B3" w:rsidP="00166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ight="-23"/>
              <w:jc w:val="center"/>
              <w:rPr>
                <w:rFonts w:ascii="Angsana New" w:eastAsia="Calibri" w:hAnsi="Angsana New"/>
                <w:sz w:val="30"/>
                <w:szCs w:val="30"/>
              </w:rPr>
            </w:pPr>
            <w:r w:rsidRPr="00FC69C5">
              <w:rPr>
                <w:rFonts w:ascii="Angsana New" w:eastAsia="Calibri" w:hAnsi="Angsana New"/>
                <w:sz w:val="30"/>
                <w:szCs w:val="30"/>
              </w:rPr>
              <w:t>31</w:t>
            </w:r>
            <w:r w:rsidRPr="00FC69C5">
              <w:rPr>
                <w:rFonts w:ascii="Angsana New" w:hAnsi="Angsana New"/>
                <w:sz w:val="30"/>
                <w:szCs w:val="30"/>
                <w:cs/>
              </w:rPr>
              <w:t xml:space="preserve"> </w:t>
            </w:r>
            <w:r w:rsidRPr="00FC69C5">
              <w:rPr>
                <w:rFonts w:ascii="Angsana New" w:eastAsia="Calibri" w:hAnsi="Angsana New"/>
                <w:sz w:val="30"/>
                <w:szCs w:val="30"/>
              </w:rPr>
              <w:t>December   20</w:t>
            </w:r>
            <w:r w:rsidR="0009668D" w:rsidRPr="00FC69C5">
              <w:rPr>
                <w:rFonts w:ascii="Angsana New" w:eastAsia="Calibri" w:hAnsi="Angsana New"/>
                <w:sz w:val="30"/>
                <w:szCs w:val="30"/>
              </w:rPr>
              <w:t>2</w:t>
            </w:r>
            <w:r w:rsidR="00622DBB" w:rsidRPr="00FC69C5">
              <w:rPr>
                <w:rFonts w:ascii="Angsana New" w:eastAsia="Calibri" w:hAnsi="Angsana New"/>
                <w:sz w:val="30"/>
                <w:szCs w:val="30"/>
              </w:rPr>
              <w:t>4</w:t>
            </w:r>
          </w:p>
        </w:tc>
        <w:tc>
          <w:tcPr>
            <w:tcW w:w="236" w:type="dxa"/>
            <w:tcBorders>
              <w:top w:val="single" w:sz="4" w:space="0" w:color="auto"/>
              <w:left w:val="nil"/>
              <w:right w:val="nil"/>
            </w:tcBorders>
          </w:tcPr>
          <w:p w14:paraId="5AC7761E" w14:textId="77777777" w:rsidR="001326B3" w:rsidRPr="00FC69C5" w:rsidRDefault="001326B3" w:rsidP="003A41F9">
            <w:pPr>
              <w:spacing w:line="240" w:lineRule="auto"/>
              <w:jc w:val="center"/>
              <w:rPr>
                <w:rFonts w:ascii="Angsana New" w:eastAsia="Calibri" w:hAnsi="Angsana New"/>
                <w:sz w:val="30"/>
                <w:szCs w:val="30"/>
              </w:rPr>
            </w:pPr>
          </w:p>
        </w:tc>
        <w:tc>
          <w:tcPr>
            <w:tcW w:w="1192" w:type="dxa"/>
            <w:tcBorders>
              <w:top w:val="single" w:sz="4" w:space="0" w:color="auto"/>
              <w:left w:val="nil"/>
              <w:right w:val="nil"/>
            </w:tcBorders>
          </w:tcPr>
          <w:p w14:paraId="310B4726" w14:textId="15B62B74" w:rsidR="001326B3" w:rsidRPr="00FC69C5" w:rsidRDefault="001326B3" w:rsidP="00166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FC69C5">
              <w:rPr>
                <w:rFonts w:ascii="Angsana New" w:eastAsia="Calibri" w:hAnsi="Angsana New"/>
                <w:sz w:val="30"/>
                <w:szCs w:val="30"/>
              </w:rPr>
              <w:t>31 December 2</w:t>
            </w:r>
            <w:r w:rsidR="0009668D" w:rsidRPr="00FC69C5">
              <w:rPr>
                <w:rFonts w:ascii="Angsana New" w:eastAsia="Calibri" w:hAnsi="Angsana New"/>
                <w:sz w:val="30"/>
                <w:szCs w:val="30"/>
              </w:rPr>
              <w:t>02</w:t>
            </w:r>
            <w:r w:rsidR="00622DBB" w:rsidRPr="00FC69C5">
              <w:rPr>
                <w:rFonts w:ascii="Angsana New" w:eastAsia="Calibri" w:hAnsi="Angsana New"/>
                <w:sz w:val="30"/>
                <w:szCs w:val="30"/>
              </w:rPr>
              <w:t>3</w:t>
            </w:r>
          </w:p>
        </w:tc>
      </w:tr>
      <w:tr w:rsidR="001326B3" w:rsidRPr="00FC69C5" w14:paraId="473A47E2" w14:textId="77777777" w:rsidTr="003A41F9">
        <w:tc>
          <w:tcPr>
            <w:tcW w:w="4253" w:type="dxa"/>
            <w:gridSpan w:val="2"/>
          </w:tcPr>
          <w:p w14:paraId="7D4BA652" w14:textId="77777777" w:rsidR="001326B3" w:rsidRPr="00FC69C5" w:rsidRDefault="001326B3" w:rsidP="003A41F9">
            <w:pPr>
              <w:pStyle w:val="NoSpacing"/>
              <w:spacing w:line="276" w:lineRule="auto"/>
              <w:rPr>
                <w:rFonts w:ascii="Angsana New" w:hAnsi="Angsana New" w:cs="Angsana New"/>
                <w:sz w:val="26"/>
                <w:szCs w:val="26"/>
              </w:rPr>
            </w:pPr>
          </w:p>
        </w:tc>
        <w:tc>
          <w:tcPr>
            <w:tcW w:w="5670" w:type="dxa"/>
            <w:gridSpan w:val="7"/>
            <w:tcBorders>
              <w:left w:val="nil"/>
            </w:tcBorders>
          </w:tcPr>
          <w:p w14:paraId="5A3891B2" w14:textId="77777777" w:rsidR="001326B3" w:rsidRPr="00FC69C5" w:rsidRDefault="001326B3" w:rsidP="003A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FC69C5">
              <w:rPr>
                <w:rFonts w:ascii="Angsana New" w:hAnsi="Angsana New" w:hint="cs"/>
                <w:i/>
                <w:iCs/>
                <w:sz w:val="30"/>
                <w:szCs w:val="30"/>
                <w:cs/>
              </w:rPr>
              <w:t xml:space="preserve">  </w:t>
            </w:r>
            <w:r w:rsidRPr="00FC69C5">
              <w:rPr>
                <w:rFonts w:ascii="AngsanaUPC" w:hAnsi="AngsanaUPC" w:cs="AngsanaUPC"/>
                <w:i/>
                <w:iCs/>
                <w:sz w:val="30"/>
                <w:szCs w:val="30"/>
                <w:cs/>
              </w:rPr>
              <w:t>(</w:t>
            </w:r>
            <w:r w:rsidRPr="00FC69C5">
              <w:rPr>
                <w:rFonts w:ascii="AngsanaUPC" w:hAnsi="AngsanaUPC" w:cs="AngsanaUPC"/>
                <w:i/>
                <w:iCs/>
                <w:sz w:val="30"/>
                <w:szCs w:val="30"/>
              </w:rPr>
              <w:t>Unit</w:t>
            </w:r>
            <w:r w:rsidRPr="00FC69C5">
              <w:rPr>
                <w:rFonts w:ascii="AngsanaUPC" w:hAnsi="AngsanaUPC" w:cs="AngsanaUPC"/>
                <w:i/>
                <w:iCs/>
                <w:sz w:val="30"/>
                <w:szCs w:val="30"/>
                <w:cs/>
              </w:rPr>
              <w:t xml:space="preserve">: </w:t>
            </w:r>
            <w:r w:rsidRPr="00FC69C5">
              <w:rPr>
                <w:rFonts w:ascii="AngsanaUPC" w:hAnsi="AngsanaUPC" w:cs="AngsanaUPC"/>
                <w:i/>
                <w:iCs/>
                <w:sz w:val="30"/>
                <w:szCs w:val="30"/>
              </w:rPr>
              <w:t>Thousand Baht</w:t>
            </w:r>
            <w:r w:rsidRPr="00FC69C5">
              <w:rPr>
                <w:rFonts w:ascii="AngsanaUPC" w:hAnsi="AngsanaUPC" w:cs="AngsanaUPC"/>
                <w:i/>
                <w:iCs/>
                <w:sz w:val="30"/>
                <w:szCs w:val="30"/>
                <w:cs/>
              </w:rPr>
              <w:t>)</w:t>
            </w:r>
          </w:p>
        </w:tc>
      </w:tr>
      <w:tr w:rsidR="00533E0D" w:rsidRPr="00FC69C5" w14:paraId="2DF253FA" w14:textId="77777777" w:rsidTr="003A41F9">
        <w:tc>
          <w:tcPr>
            <w:tcW w:w="4253" w:type="dxa"/>
            <w:gridSpan w:val="2"/>
            <w:hideMark/>
          </w:tcPr>
          <w:p w14:paraId="21E48A5C" w14:textId="77777777" w:rsidR="00533E0D" w:rsidRPr="00FC69C5" w:rsidRDefault="00533E0D" w:rsidP="00533E0D">
            <w:pPr>
              <w:rPr>
                <w:rFonts w:ascii="AngsanaUPC" w:hAnsi="AngsanaUPC" w:cs="AngsanaUPC"/>
                <w:sz w:val="30"/>
                <w:szCs w:val="30"/>
              </w:rPr>
            </w:pPr>
            <w:r w:rsidRPr="00FC69C5">
              <w:rPr>
                <w:rFonts w:ascii="AngsanaUPC" w:hAnsi="AngsanaUPC" w:cs="AngsanaUPC"/>
                <w:sz w:val="30"/>
                <w:szCs w:val="30"/>
              </w:rPr>
              <w:t>Less than 1 year</w:t>
            </w:r>
          </w:p>
        </w:tc>
        <w:tc>
          <w:tcPr>
            <w:tcW w:w="1395" w:type="dxa"/>
            <w:vAlign w:val="bottom"/>
          </w:tcPr>
          <w:p w14:paraId="579CBC6B" w14:textId="2B9E9854" w:rsidR="00533E0D" w:rsidRPr="00FC69C5" w:rsidRDefault="00533E0D" w:rsidP="00533E0D">
            <w:pPr>
              <w:pStyle w:val="NoSpacing"/>
              <w:spacing w:line="276" w:lineRule="auto"/>
              <w:jc w:val="right"/>
              <w:rPr>
                <w:rFonts w:ascii="Angsana New" w:hAnsi="Angsana New" w:cs="Angsana New"/>
                <w:sz w:val="30"/>
                <w:szCs w:val="30"/>
              </w:rPr>
            </w:pPr>
            <w:r w:rsidRPr="00FC69C5">
              <w:rPr>
                <w:rFonts w:ascii="Angsana New" w:hAnsi="Angsana New" w:cs="Angsana New"/>
                <w:sz w:val="30"/>
                <w:szCs w:val="30"/>
              </w:rPr>
              <w:t>14,385</w:t>
            </w:r>
          </w:p>
        </w:tc>
        <w:tc>
          <w:tcPr>
            <w:tcW w:w="249" w:type="dxa"/>
          </w:tcPr>
          <w:p w14:paraId="32F53C46" w14:textId="77777777" w:rsidR="00533E0D" w:rsidRPr="00FC69C5" w:rsidRDefault="00533E0D" w:rsidP="00533E0D">
            <w:pPr>
              <w:pStyle w:val="NoSpacing"/>
              <w:spacing w:line="276" w:lineRule="auto"/>
              <w:jc w:val="right"/>
              <w:rPr>
                <w:rFonts w:ascii="Angsana New" w:hAnsi="Angsana New" w:cs="Angsana New"/>
                <w:sz w:val="30"/>
                <w:szCs w:val="30"/>
              </w:rPr>
            </w:pPr>
          </w:p>
        </w:tc>
        <w:tc>
          <w:tcPr>
            <w:tcW w:w="1191" w:type="dxa"/>
            <w:vAlign w:val="bottom"/>
          </w:tcPr>
          <w:p w14:paraId="05161663" w14:textId="08DBB519" w:rsidR="00533E0D" w:rsidRPr="00FC69C5" w:rsidRDefault="00533E0D" w:rsidP="00533E0D">
            <w:pPr>
              <w:pStyle w:val="NoSpacing"/>
              <w:spacing w:line="276" w:lineRule="auto"/>
              <w:jc w:val="right"/>
              <w:rPr>
                <w:rFonts w:ascii="Angsana New" w:hAnsi="Angsana New" w:cs="Angsana New"/>
                <w:sz w:val="30"/>
                <w:szCs w:val="30"/>
              </w:rPr>
            </w:pPr>
            <w:r w:rsidRPr="00FC69C5">
              <w:rPr>
                <w:rFonts w:ascii="Angsana New" w:hAnsi="Angsana New" w:cs="Angsana New"/>
                <w:sz w:val="30"/>
                <w:szCs w:val="30"/>
              </w:rPr>
              <w:t>16,570</w:t>
            </w:r>
          </w:p>
        </w:tc>
        <w:tc>
          <w:tcPr>
            <w:tcW w:w="249" w:type="dxa"/>
            <w:vAlign w:val="bottom"/>
          </w:tcPr>
          <w:p w14:paraId="3B6575FC" w14:textId="77777777" w:rsidR="00533E0D" w:rsidRPr="00FC69C5" w:rsidRDefault="00533E0D" w:rsidP="00533E0D">
            <w:pPr>
              <w:pStyle w:val="NoSpacing"/>
              <w:spacing w:line="276" w:lineRule="auto"/>
              <w:jc w:val="right"/>
              <w:rPr>
                <w:rFonts w:ascii="Angsana New" w:hAnsi="Angsana New" w:cs="Angsana New"/>
                <w:sz w:val="30"/>
                <w:szCs w:val="30"/>
              </w:rPr>
            </w:pPr>
          </w:p>
        </w:tc>
        <w:tc>
          <w:tcPr>
            <w:tcW w:w="1158" w:type="dxa"/>
            <w:vAlign w:val="bottom"/>
          </w:tcPr>
          <w:p w14:paraId="3E6C09DB" w14:textId="420C8145" w:rsidR="00533E0D" w:rsidRPr="00FC69C5" w:rsidRDefault="00533E0D" w:rsidP="00533E0D">
            <w:pPr>
              <w:pStyle w:val="NoSpacing"/>
              <w:spacing w:line="276" w:lineRule="auto"/>
              <w:jc w:val="right"/>
              <w:rPr>
                <w:rFonts w:ascii="Angsana New" w:hAnsi="Angsana New" w:cs="Angsana New"/>
                <w:sz w:val="30"/>
                <w:szCs w:val="30"/>
              </w:rPr>
            </w:pPr>
            <w:r w:rsidRPr="00FC69C5">
              <w:rPr>
                <w:rFonts w:ascii="Angsana New" w:hAnsi="Angsana New" w:cs="Angsana New"/>
                <w:sz w:val="30"/>
                <w:szCs w:val="30"/>
              </w:rPr>
              <w:t>13,</w:t>
            </w:r>
            <w:r w:rsidRPr="00FC69C5">
              <w:rPr>
                <w:rFonts w:ascii="Angsana New" w:hAnsi="Angsana New" w:cs="Angsana New" w:hint="cs"/>
                <w:sz w:val="30"/>
                <w:szCs w:val="30"/>
                <w:cs/>
              </w:rPr>
              <w:t>852</w:t>
            </w:r>
          </w:p>
        </w:tc>
        <w:tc>
          <w:tcPr>
            <w:tcW w:w="236" w:type="dxa"/>
          </w:tcPr>
          <w:p w14:paraId="51C2F112" w14:textId="77777777" w:rsidR="00533E0D" w:rsidRPr="00FC69C5" w:rsidRDefault="00533E0D" w:rsidP="00533E0D">
            <w:pPr>
              <w:pStyle w:val="NoSpacing"/>
              <w:spacing w:line="276" w:lineRule="auto"/>
              <w:jc w:val="right"/>
              <w:rPr>
                <w:rFonts w:ascii="Angsana New" w:hAnsi="Angsana New" w:cs="Angsana New"/>
                <w:sz w:val="30"/>
                <w:szCs w:val="30"/>
              </w:rPr>
            </w:pPr>
          </w:p>
        </w:tc>
        <w:tc>
          <w:tcPr>
            <w:tcW w:w="1192" w:type="dxa"/>
            <w:vAlign w:val="bottom"/>
          </w:tcPr>
          <w:p w14:paraId="3EA72990" w14:textId="4858B95E" w:rsidR="00533E0D" w:rsidRPr="00FC69C5" w:rsidRDefault="00533E0D" w:rsidP="00533E0D">
            <w:pPr>
              <w:pStyle w:val="NoSpacing"/>
              <w:spacing w:line="276" w:lineRule="auto"/>
              <w:jc w:val="right"/>
              <w:rPr>
                <w:rFonts w:ascii="Angsana New" w:hAnsi="Angsana New" w:cs="Angsana New"/>
                <w:sz w:val="30"/>
                <w:szCs w:val="30"/>
              </w:rPr>
            </w:pPr>
            <w:r w:rsidRPr="00FC69C5">
              <w:rPr>
                <w:rFonts w:ascii="Angsana New" w:hAnsi="Angsana New" w:cs="Angsana New"/>
                <w:sz w:val="30"/>
                <w:szCs w:val="30"/>
              </w:rPr>
              <w:t>15,774</w:t>
            </w:r>
          </w:p>
        </w:tc>
      </w:tr>
      <w:tr w:rsidR="00533E0D" w:rsidRPr="00FC69C5" w14:paraId="282EE01A" w14:textId="77777777" w:rsidTr="003A41F9">
        <w:tc>
          <w:tcPr>
            <w:tcW w:w="4253" w:type="dxa"/>
            <w:gridSpan w:val="2"/>
            <w:hideMark/>
          </w:tcPr>
          <w:p w14:paraId="448C6F6B" w14:textId="77777777" w:rsidR="00533E0D" w:rsidRPr="00FC69C5" w:rsidRDefault="00533E0D" w:rsidP="00533E0D">
            <w:pPr>
              <w:rPr>
                <w:rFonts w:ascii="AngsanaUPC" w:hAnsi="AngsanaUPC" w:cs="AngsanaUPC"/>
                <w:sz w:val="30"/>
                <w:szCs w:val="30"/>
              </w:rPr>
            </w:pPr>
            <w:r w:rsidRPr="00FC69C5">
              <w:rPr>
                <w:rFonts w:ascii="AngsanaUPC" w:hAnsi="AngsanaUPC" w:cs="AngsanaUPC"/>
                <w:sz w:val="30"/>
                <w:szCs w:val="30"/>
              </w:rPr>
              <w:t>1</w:t>
            </w:r>
            <w:r w:rsidRPr="00FC69C5">
              <w:rPr>
                <w:rFonts w:ascii="AngsanaUPC" w:hAnsi="AngsanaUPC" w:cs="AngsanaUPC"/>
                <w:sz w:val="30"/>
                <w:szCs w:val="30"/>
                <w:cs/>
              </w:rPr>
              <w:t>-</w:t>
            </w:r>
            <w:r w:rsidRPr="00FC69C5">
              <w:rPr>
                <w:rFonts w:ascii="AngsanaUPC" w:hAnsi="AngsanaUPC" w:cs="AngsanaUPC"/>
                <w:sz w:val="30"/>
                <w:szCs w:val="30"/>
              </w:rPr>
              <w:t>5 years</w:t>
            </w:r>
          </w:p>
        </w:tc>
        <w:tc>
          <w:tcPr>
            <w:tcW w:w="1395" w:type="dxa"/>
            <w:vAlign w:val="bottom"/>
          </w:tcPr>
          <w:p w14:paraId="5A9B2E4A" w14:textId="757F3634" w:rsidR="00533E0D" w:rsidRPr="00FC69C5" w:rsidRDefault="00533E0D" w:rsidP="00533E0D">
            <w:pPr>
              <w:pStyle w:val="NoSpacing"/>
              <w:spacing w:line="276" w:lineRule="auto"/>
              <w:jc w:val="right"/>
              <w:rPr>
                <w:rFonts w:ascii="Angsana New" w:hAnsi="Angsana New" w:cs="Angsana New"/>
                <w:sz w:val="30"/>
                <w:szCs w:val="30"/>
              </w:rPr>
            </w:pPr>
            <w:r w:rsidRPr="00FC69C5">
              <w:rPr>
                <w:rFonts w:ascii="Angsana New" w:hAnsi="Angsana New" w:cs="Angsana New"/>
                <w:sz w:val="30"/>
                <w:szCs w:val="30"/>
              </w:rPr>
              <w:t>11,320</w:t>
            </w:r>
          </w:p>
        </w:tc>
        <w:tc>
          <w:tcPr>
            <w:tcW w:w="249" w:type="dxa"/>
          </w:tcPr>
          <w:p w14:paraId="0E4BC598" w14:textId="77777777" w:rsidR="00533E0D" w:rsidRPr="00FC69C5" w:rsidRDefault="00533E0D" w:rsidP="00533E0D">
            <w:pPr>
              <w:pStyle w:val="NoSpacing"/>
              <w:spacing w:line="276" w:lineRule="auto"/>
              <w:jc w:val="right"/>
              <w:rPr>
                <w:rFonts w:ascii="Angsana New" w:hAnsi="Angsana New" w:cs="Angsana New"/>
                <w:sz w:val="30"/>
                <w:szCs w:val="30"/>
              </w:rPr>
            </w:pPr>
          </w:p>
        </w:tc>
        <w:tc>
          <w:tcPr>
            <w:tcW w:w="1191" w:type="dxa"/>
            <w:tcBorders>
              <w:bottom w:val="single" w:sz="4" w:space="0" w:color="auto"/>
            </w:tcBorders>
            <w:vAlign w:val="bottom"/>
          </w:tcPr>
          <w:p w14:paraId="0BE8239A" w14:textId="129A641C" w:rsidR="00533E0D" w:rsidRPr="00FC69C5" w:rsidRDefault="00533E0D" w:rsidP="00533E0D">
            <w:pPr>
              <w:pStyle w:val="NoSpacing"/>
              <w:spacing w:line="276" w:lineRule="auto"/>
              <w:jc w:val="right"/>
              <w:rPr>
                <w:rFonts w:ascii="Angsana New" w:hAnsi="Angsana New" w:cs="Angsana New"/>
                <w:sz w:val="30"/>
                <w:szCs w:val="30"/>
              </w:rPr>
            </w:pPr>
            <w:r w:rsidRPr="00FC69C5">
              <w:rPr>
                <w:rFonts w:ascii="Angsana New" w:hAnsi="Angsana New" w:cs="Angsana New"/>
                <w:sz w:val="30"/>
                <w:szCs w:val="30"/>
              </w:rPr>
              <w:t>21,253</w:t>
            </w:r>
          </w:p>
        </w:tc>
        <w:tc>
          <w:tcPr>
            <w:tcW w:w="249" w:type="dxa"/>
            <w:vAlign w:val="bottom"/>
          </w:tcPr>
          <w:p w14:paraId="63AA7414" w14:textId="77777777" w:rsidR="00533E0D" w:rsidRPr="00FC69C5" w:rsidRDefault="00533E0D" w:rsidP="00533E0D">
            <w:pPr>
              <w:pStyle w:val="NoSpacing"/>
              <w:spacing w:line="276" w:lineRule="auto"/>
              <w:jc w:val="right"/>
              <w:rPr>
                <w:rFonts w:ascii="Angsana New" w:hAnsi="Angsana New" w:cs="Angsana New"/>
                <w:sz w:val="30"/>
                <w:szCs w:val="30"/>
              </w:rPr>
            </w:pPr>
          </w:p>
        </w:tc>
        <w:tc>
          <w:tcPr>
            <w:tcW w:w="1158" w:type="dxa"/>
            <w:vAlign w:val="bottom"/>
          </w:tcPr>
          <w:p w14:paraId="1D3418C1" w14:textId="37E764AE" w:rsidR="00533E0D" w:rsidRPr="00FC69C5" w:rsidRDefault="00533E0D" w:rsidP="00533E0D">
            <w:pPr>
              <w:pStyle w:val="NoSpacing"/>
              <w:spacing w:line="276" w:lineRule="auto"/>
              <w:jc w:val="right"/>
              <w:rPr>
                <w:rFonts w:ascii="Angsana New" w:hAnsi="Angsana New" w:cs="Angsana New"/>
                <w:sz w:val="30"/>
                <w:szCs w:val="30"/>
              </w:rPr>
            </w:pPr>
            <w:r w:rsidRPr="00FC69C5">
              <w:rPr>
                <w:rFonts w:ascii="Angsana New" w:hAnsi="Angsana New" w:cs="Angsana New"/>
                <w:sz w:val="30"/>
                <w:szCs w:val="30"/>
              </w:rPr>
              <w:t>10,996</w:t>
            </w:r>
          </w:p>
        </w:tc>
        <w:tc>
          <w:tcPr>
            <w:tcW w:w="236" w:type="dxa"/>
            <w:vMerge w:val="restart"/>
          </w:tcPr>
          <w:p w14:paraId="72A676C2" w14:textId="77777777" w:rsidR="00533E0D" w:rsidRPr="00FC69C5" w:rsidRDefault="00533E0D" w:rsidP="00533E0D">
            <w:pPr>
              <w:pStyle w:val="NoSpacing"/>
              <w:spacing w:line="276" w:lineRule="auto"/>
              <w:jc w:val="right"/>
              <w:rPr>
                <w:rFonts w:ascii="Angsana New" w:hAnsi="Angsana New" w:cs="Angsana New"/>
                <w:sz w:val="30"/>
                <w:szCs w:val="30"/>
              </w:rPr>
            </w:pPr>
          </w:p>
        </w:tc>
        <w:tc>
          <w:tcPr>
            <w:tcW w:w="1192" w:type="dxa"/>
            <w:vAlign w:val="bottom"/>
          </w:tcPr>
          <w:p w14:paraId="7726D7BA" w14:textId="493809A2" w:rsidR="00533E0D" w:rsidRPr="00FC69C5" w:rsidRDefault="00533E0D" w:rsidP="00533E0D">
            <w:pPr>
              <w:pStyle w:val="NoSpacing"/>
              <w:spacing w:line="276" w:lineRule="auto"/>
              <w:jc w:val="right"/>
              <w:rPr>
                <w:rFonts w:ascii="Angsana New" w:hAnsi="Angsana New" w:cs="Angsana New"/>
                <w:sz w:val="30"/>
                <w:szCs w:val="30"/>
              </w:rPr>
            </w:pPr>
            <w:r w:rsidRPr="00FC69C5">
              <w:rPr>
                <w:rFonts w:ascii="Angsana New" w:hAnsi="Angsana New" w:cs="Angsana New"/>
                <w:sz w:val="30"/>
                <w:szCs w:val="30"/>
              </w:rPr>
              <w:t>20,747</w:t>
            </w:r>
          </w:p>
        </w:tc>
      </w:tr>
      <w:tr w:rsidR="0009668D" w:rsidRPr="00FC69C5" w14:paraId="6323C97C" w14:textId="77777777" w:rsidTr="003A41F9">
        <w:tc>
          <w:tcPr>
            <w:tcW w:w="2050" w:type="dxa"/>
          </w:tcPr>
          <w:p w14:paraId="2957FDB8" w14:textId="77777777" w:rsidR="0009668D" w:rsidRPr="00FC69C5" w:rsidRDefault="0009668D" w:rsidP="0009668D">
            <w:pPr>
              <w:pStyle w:val="NoSpacing"/>
              <w:spacing w:line="276" w:lineRule="auto"/>
              <w:rPr>
                <w:rFonts w:asciiTheme="majorBidi" w:hAnsiTheme="majorBidi" w:cstheme="majorBidi"/>
                <w:sz w:val="30"/>
                <w:szCs w:val="30"/>
              </w:rPr>
            </w:pPr>
          </w:p>
        </w:tc>
        <w:tc>
          <w:tcPr>
            <w:tcW w:w="2203" w:type="dxa"/>
          </w:tcPr>
          <w:p w14:paraId="2FAD3F21" w14:textId="77777777" w:rsidR="0009668D" w:rsidRPr="00FC69C5" w:rsidRDefault="0009668D" w:rsidP="0009668D">
            <w:pPr>
              <w:pStyle w:val="NoSpacing"/>
              <w:spacing w:line="276" w:lineRule="auto"/>
              <w:rPr>
                <w:rFonts w:asciiTheme="majorBidi" w:hAnsiTheme="majorBidi" w:cstheme="majorBidi"/>
                <w:sz w:val="26"/>
                <w:szCs w:val="26"/>
              </w:rPr>
            </w:pPr>
          </w:p>
        </w:tc>
        <w:tc>
          <w:tcPr>
            <w:tcW w:w="1395" w:type="dxa"/>
            <w:tcBorders>
              <w:top w:val="single" w:sz="4" w:space="0" w:color="auto"/>
              <w:left w:val="nil"/>
              <w:right w:val="nil"/>
            </w:tcBorders>
            <w:vAlign w:val="bottom"/>
          </w:tcPr>
          <w:p w14:paraId="245BB32D" w14:textId="5EE6FF39" w:rsidR="0009668D" w:rsidRPr="00FC69C5" w:rsidRDefault="00533E0D" w:rsidP="0009668D">
            <w:pPr>
              <w:pStyle w:val="NoSpacing"/>
              <w:spacing w:line="276" w:lineRule="auto"/>
              <w:jc w:val="right"/>
              <w:rPr>
                <w:rFonts w:ascii="Angsana New" w:hAnsi="Angsana New" w:cs="Angsana New"/>
                <w:sz w:val="30"/>
                <w:szCs w:val="30"/>
              </w:rPr>
            </w:pPr>
            <w:r w:rsidRPr="00FC69C5">
              <w:rPr>
                <w:rFonts w:ascii="Angsana New" w:hAnsi="Angsana New" w:cs="Angsana New"/>
                <w:sz w:val="30"/>
                <w:szCs w:val="30"/>
              </w:rPr>
              <w:t>25,705</w:t>
            </w:r>
          </w:p>
        </w:tc>
        <w:tc>
          <w:tcPr>
            <w:tcW w:w="249" w:type="dxa"/>
          </w:tcPr>
          <w:p w14:paraId="6CF5852F" w14:textId="77777777" w:rsidR="0009668D" w:rsidRPr="00FC69C5" w:rsidRDefault="0009668D" w:rsidP="0009668D">
            <w:pPr>
              <w:pStyle w:val="NoSpacing"/>
              <w:spacing w:line="276" w:lineRule="auto"/>
              <w:jc w:val="right"/>
              <w:rPr>
                <w:rFonts w:ascii="Angsana New" w:hAnsi="Angsana New" w:cs="Angsana New"/>
                <w:sz w:val="30"/>
                <w:szCs w:val="30"/>
              </w:rPr>
            </w:pPr>
          </w:p>
        </w:tc>
        <w:tc>
          <w:tcPr>
            <w:tcW w:w="1191" w:type="dxa"/>
            <w:tcBorders>
              <w:top w:val="single" w:sz="4" w:space="0" w:color="auto"/>
            </w:tcBorders>
            <w:vAlign w:val="bottom"/>
          </w:tcPr>
          <w:p w14:paraId="220352FD" w14:textId="3FD2025B" w:rsidR="0009668D" w:rsidRPr="00FC69C5" w:rsidRDefault="00533E0D" w:rsidP="0009668D">
            <w:pPr>
              <w:pStyle w:val="NoSpacing"/>
              <w:spacing w:line="276" w:lineRule="auto"/>
              <w:jc w:val="right"/>
              <w:rPr>
                <w:rFonts w:ascii="Angsana New" w:hAnsi="Angsana New" w:cs="Angsana New"/>
                <w:sz w:val="30"/>
                <w:szCs w:val="30"/>
              </w:rPr>
            </w:pPr>
            <w:r w:rsidRPr="00FC69C5">
              <w:rPr>
                <w:rFonts w:ascii="Angsana New" w:hAnsi="Angsana New" w:cs="Angsana New"/>
                <w:sz w:val="30"/>
                <w:szCs w:val="30"/>
              </w:rPr>
              <w:t>37,823</w:t>
            </w:r>
          </w:p>
        </w:tc>
        <w:tc>
          <w:tcPr>
            <w:tcW w:w="249" w:type="dxa"/>
            <w:vAlign w:val="bottom"/>
          </w:tcPr>
          <w:p w14:paraId="74937193" w14:textId="77777777" w:rsidR="0009668D" w:rsidRPr="00FC69C5" w:rsidRDefault="0009668D" w:rsidP="0009668D">
            <w:pPr>
              <w:pStyle w:val="NoSpacing"/>
              <w:spacing w:line="276" w:lineRule="auto"/>
              <w:jc w:val="right"/>
              <w:rPr>
                <w:rFonts w:ascii="Angsana New" w:hAnsi="Angsana New" w:cs="Angsana New"/>
                <w:sz w:val="30"/>
                <w:szCs w:val="30"/>
              </w:rPr>
            </w:pPr>
          </w:p>
        </w:tc>
        <w:tc>
          <w:tcPr>
            <w:tcW w:w="1158" w:type="dxa"/>
            <w:tcBorders>
              <w:top w:val="single" w:sz="4" w:space="0" w:color="auto"/>
              <w:left w:val="nil"/>
              <w:bottom w:val="nil"/>
            </w:tcBorders>
            <w:vAlign w:val="bottom"/>
          </w:tcPr>
          <w:p w14:paraId="5779010C" w14:textId="43D87CE8" w:rsidR="0009668D" w:rsidRPr="00FC69C5" w:rsidRDefault="00533E0D" w:rsidP="0009668D">
            <w:pPr>
              <w:pStyle w:val="NoSpacing"/>
              <w:spacing w:line="276" w:lineRule="auto"/>
              <w:ind w:left="-18"/>
              <w:jc w:val="right"/>
              <w:rPr>
                <w:rFonts w:ascii="Angsana New" w:hAnsi="Angsana New" w:cs="Angsana New"/>
                <w:sz w:val="30"/>
                <w:szCs w:val="30"/>
              </w:rPr>
            </w:pPr>
            <w:r w:rsidRPr="00FC69C5">
              <w:rPr>
                <w:rFonts w:ascii="Angsana New" w:hAnsi="Angsana New" w:cs="Angsana New"/>
                <w:sz w:val="30"/>
                <w:szCs w:val="30"/>
              </w:rPr>
              <w:t>24,848</w:t>
            </w:r>
          </w:p>
        </w:tc>
        <w:tc>
          <w:tcPr>
            <w:tcW w:w="236" w:type="dxa"/>
            <w:vMerge/>
            <w:tcBorders>
              <w:bottom w:val="nil"/>
            </w:tcBorders>
            <w:vAlign w:val="bottom"/>
          </w:tcPr>
          <w:p w14:paraId="582A11E2" w14:textId="77777777" w:rsidR="0009668D" w:rsidRPr="00FC69C5" w:rsidRDefault="0009668D" w:rsidP="0009668D">
            <w:pPr>
              <w:pStyle w:val="NoSpacing"/>
              <w:spacing w:line="276" w:lineRule="auto"/>
              <w:ind w:left="-18"/>
              <w:jc w:val="right"/>
              <w:rPr>
                <w:rFonts w:ascii="Angsana New" w:hAnsi="Angsana New" w:cs="Angsana New"/>
                <w:sz w:val="30"/>
                <w:szCs w:val="30"/>
              </w:rPr>
            </w:pPr>
          </w:p>
        </w:tc>
        <w:tc>
          <w:tcPr>
            <w:tcW w:w="1192" w:type="dxa"/>
            <w:tcBorders>
              <w:top w:val="single" w:sz="4" w:space="0" w:color="auto"/>
              <w:bottom w:val="nil"/>
              <w:right w:val="nil"/>
            </w:tcBorders>
            <w:vAlign w:val="bottom"/>
          </w:tcPr>
          <w:p w14:paraId="60FCF3DA" w14:textId="32CB6A6E" w:rsidR="0009668D" w:rsidRPr="00FC69C5" w:rsidRDefault="00533E0D" w:rsidP="0009668D">
            <w:pPr>
              <w:pStyle w:val="NoSpacing"/>
              <w:spacing w:line="276" w:lineRule="auto"/>
              <w:ind w:left="-18"/>
              <w:jc w:val="right"/>
              <w:rPr>
                <w:rFonts w:ascii="Angsana New" w:hAnsi="Angsana New" w:cs="Angsana New"/>
                <w:sz w:val="30"/>
                <w:szCs w:val="30"/>
              </w:rPr>
            </w:pPr>
            <w:r w:rsidRPr="00FC69C5">
              <w:rPr>
                <w:rFonts w:ascii="Angsana New" w:hAnsi="Angsana New" w:cs="Angsana New"/>
                <w:sz w:val="30"/>
                <w:szCs w:val="30"/>
              </w:rPr>
              <w:t>36,521</w:t>
            </w:r>
          </w:p>
        </w:tc>
      </w:tr>
      <w:tr w:rsidR="001326B3" w:rsidRPr="00FC69C5" w14:paraId="5F113543" w14:textId="77777777" w:rsidTr="003A41F9">
        <w:tc>
          <w:tcPr>
            <w:tcW w:w="4253" w:type="dxa"/>
            <w:gridSpan w:val="2"/>
          </w:tcPr>
          <w:p w14:paraId="6EF58B56" w14:textId="77777777" w:rsidR="001326B3" w:rsidRPr="00FC69C5" w:rsidRDefault="001326B3" w:rsidP="00750876">
            <w:pPr>
              <w:pStyle w:val="NoSpacing"/>
              <w:spacing w:line="276" w:lineRule="auto"/>
              <w:rPr>
                <w:rFonts w:ascii="AngsanaUPC" w:hAnsi="AngsanaUPC" w:cs="AngsanaUPC"/>
                <w:sz w:val="30"/>
                <w:szCs w:val="30"/>
              </w:rPr>
            </w:pPr>
            <w:r w:rsidRPr="00FC69C5">
              <w:rPr>
                <w:rFonts w:ascii="AngsanaUPC" w:hAnsi="AngsanaUPC" w:cs="AngsanaUPC"/>
                <w:sz w:val="30"/>
                <w:szCs w:val="30"/>
              </w:rPr>
              <w:t>Less</w:t>
            </w:r>
            <w:r w:rsidRPr="00FC69C5">
              <w:rPr>
                <w:rFonts w:ascii="AngsanaUPC" w:hAnsi="AngsanaUPC" w:cs="AngsanaUPC"/>
                <w:sz w:val="30"/>
                <w:szCs w:val="30"/>
                <w:cs/>
              </w:rPr>
              <w:t xml:space="preserve">: </w:t>
            </w:r>
            <w:r w:rsidRPr="00FC69C5">
              <w:rPr>
                <w:rFonts w:ascii="AngsanaUPC" w:hAnsi="AngsanaUPC" w:cs="AngsanaUPC"/>
                <w:sz w:val="30"/>
                <w:szCs w:val="30"/>
              </w:rPr>
              <w:t xml:space="preserve">Future interest expenses </w:t>
            </w:r>
            <w:r w:rsidRPr="00FC69C5">
              <w:rPr>
                <w:rFonts w:ascii="AngsanaUPC" w:hAnsi="AngsanaUPC" w:cs="AngsanaUPC"/>
                <w:sz w:val="28"/>
              </w:rPr>
              <w:t>lease liabilities</w:t>
            </w:r>
          </w:p>
        </w:tc>
        <w:tc>
          <w:tcPr>
            <w:tcW w:w="1395" w:type="dxa"/>
            <w:tcBorders>
              <w:bottom w:val="single" w:sz="4" w:space="0" w:color="auto"/>
            </w:tcBorders>
            <w:vAlign w:val="bottom"/>
          </w:tcPr>
          <w:p w14:paraId="5CEF54A8" w14:textId="045B460D" w:rsidR="001326B3" w:rsidRPr="00FC69C5" w:rsidRDefault="0009668D" w:rsidP="0016615D">
            <w:pPr>
              <w:pStyle w:val="NoSpacing"/>
              <w:spacing w:line="276" w:lineRule="auto"/>
              <w:jc w:val="right"/>
              <w:rPr>
                <w:rFonts w:ascii="Angsana New" w:hAnsi="Angsana New" w:cs="Angsana New"/>
                <w:sz w:val="30"/>
                <w:szCs w:val="30"/>
              </w:rPr>
            </w:pPr>
            <w:r w:rsidRPr="00FC69C5">
              <w:rPr>
                <w:rFonts w:ascii="Angsana New" w:hAnsi="Angsana New" w:cs="Angsana New"/>
                <w:sz w:val="30"/>
                <w:szCs w:val="30"/>
                <w:cs/>
              </w:rPr>
              <w:t>(</w:t>
            </w:r>
            <w:r w:rsidR="00533E0D" w:rsidRPr="00FC69C5">
              <w:rPr>
                <w:rFonts w:ascii="Angsana New" w:hAnsi="Angsana New" w:cs="Angsana New"/>
                <w:sz w:val="30"/>
                <w:szCs w:val="30"/>
              </w:rPr>
              <w:t>857</w:t>
            </w:r>
            <w:r w:rsidRPr="00FC69C5">
              <w:rPr>
                <w:rFonts w:ascii="Angsana New" w:hAnsi="Angsana New" w:cs="Angsana New"/>
                <w:sz w:val="30"/>
                <w:szCs w:val="30"/>
                <w:cs/>
              </w:rPr>
              <w:t>)</w:t>
            </w:r>
          </w:p>
        </w:tc>
        <w:tc>
          <w:tcPr>
            <w:tcW w:w="249" w:type="dxa"/>
          </w:tcPr>
          <w:p w14:paraId="648F98F4" w14:textId="77777777" w:rsidR="001326B3" w:rsidRPr="00FC69C5" w:rsidRDefault="001326B3" w:rsidP="003A41F9">
            <w:pPr>
              <w:pStyle w:val="NoSpacing"/>
              <w:spacing w:line="276" w:lineRule="auto"/>
              <w:jc w:val="right"/>
              <w:rPr>
                <w:rFonts w:ascii="Angsana New" w:hAnsi="Angsana New" w:cs="Angsana New"/>
                <w:sz w:val="30"/>
                <w:szCs w:val="30"/>
              </w:rPr>
            </w:pPr>
          </w:p>
        </w:tc>
        <w:tc>
          <w:tcPr>
            <w:tcW w:w="1191" w:type="dxa"/>
            <w:tcBorders>
              <w:bottom w:val="single" w:sz="4" w:space="0" w:color="auto"/>
            </w:tcBorders>
          </w:tcPr>
          <w:p w14:paraId="73EBC65E" w14:textId="3B1D395F" w:rsidR="001326B3" w:rsidRPr="00FC69C5" w:rsidRDefault="00533E0D" w:rsidP="0016615D">
            <w:pPr>
              <w:pStyle w:val="NoSpacing"/>
              <w:spacing w:line="276" w:lineRule="auto"/>
              <w:jc w:val="right"/>
              <w:rPr>
                <w:rFonts w:ascii="Angsana New" w:hAnsi="Angsana New" w:cs="Angsana New"/>
                <w:sz w:val="30"/>
                <w:szCs w:val="30"/>
              </w:rPr>
            </w:pPr>
            <w:r w:rsidRPr="00FC69C5">
              <w:rPr>
                <w:rFonts w:ascii="Angsana New" w:hAnsi="Angsana New" w:cs="Angsana New"/>
                <w:sz w:val="30"/>
                <w:szCs w:val="30"/>
              </w:rPr>
              <w:t>(1,302)</w:t>
            </w:r>
          </w:p>
        </w:tc>
        <w:tc>
          <w:tcPr>
            <w:tcW w:w="249" w:type="dxa"/>
            <w:vAlign w:val="bottom"/>
          </w:tcPr>
          <w:p w14:paraId="3725FC69" w14:textId="77777777" w:rsidR="001326B3" w:rsidRPr="00FC69C5" w:rsidRDefault="001326B3" w:rsidP="003A41F9">
            <w:pPr>
              <w:pStyle w:val="NoSpacing"/>
              <w:spacing w:line="276" w:lineRule="auto"/>
              <w:jc w:val="right"/>
              <w:rPr>
                <w:rFonts w:ascii="Angsana New" w:hAnsi="Angsana New" w:cs="Angsana New"/>
                <w:sz w:val="30"/>
                <w:szCs w:val="30"/>
              </w:rPr>
            </w:pPr>
          </w:p>
        </w:tc>
        <w:tc>
          <w:tcPr>
            <w:tcW w:w="1158" w:type="dxa"/>
            <w:tcBorders>
              <w:bottom w:val="single" w:sz="4" w:space="0" w:color="auto"/>
            </w:tcBorders>
            <w:vAlign w:val="bottom"/>
          </w:tcPr>
          <w:p w14:paraId="47511027" w14:textId="77777777" w:rsidR="001326B3" w:rsidRPr="00FC69C5" w:rsidRDefault="001326B3" w:rsidP="00DB490E">
            <w:pPr>
              <w:pStyle w:val="NoSpacing"/>
              <w:spacing w:line="276" w:lineRule="auto"/>
              <w:jc w:val="right"/>
              <w:rPr>
                <w:rFonts w:ascii="Angsana New" w:hAnsi="Angsana New" w:cs="Angsana New"/>
                <w:sz w:val="30"/>
                <w:szCs w:val="30"/>
              </w:rPr>
            </w:pPr>
            <w:r w:rsidRPr="00FC69C5">
              <w:rPr>
                <w:rFonts w:ascii="Angsana New" w:hAnsi="Angsana New" w:cs="Angsana New"/>
                <w:sz w:val="30"/>
                <w:szCs w:val="30"/>
                <w:cs/>
              </w:rPr>
              <w:t>-</w:t>
            </w:r>
          </w:p>
        </w:tc>
        <w:tc>
          <w:tcPr>
            <w:tcW w:w="236" w:type="dxa"/>
          </w:tcPr>
          <w:p w14:paraId="0BE57100" w14:textId="77777777" w:rsidR="001326B3" w:rsidRPr="00FC69C5" w:rsidRDefault="001326B3" w:rsidP="00DB490E">
            <w:pPr>
              <w:pStyle w:val="NoSpacing"/>
              <w:spacing w:line="276" w:lineRule="auto"/>
              <w:jc w:val="right"/>
              <w:rPr>
                <w:rFonts w:ascii="Angsana New" w:hAnsi="Angsana New" w:cs="Angsana New"/>
                <w:sz w:val="30"/>
                <w:szCs w:val="30"/>
              </w:rPr>
            </w:pPr>
          </w:p>
        </w:tc>
        <w:tc>
          <w:tcPr>
            <w:tcW w:w="1192" w:type="dxa"/>
            <w:tcBorders>
              <w:bottom w:val="single" w:sz="4" w:space="0" w:color="auto"/>
            </w:tcBorders>
            <w:vAlign w:val="bottom"/>
          </w:tcPr>
          <w:p w14:paraId="7C2CD5C1" w14:textId="77777777" w:rsidR="001326B3" w:rsidRPr="00FC69C5" w:rsidRDefault="001326B3" w:rsidP="00DB490E">
            <w:pPr>
              <w:pStyle w:val="NoSpacing"/>
              <w:spacing w:line="276" w:lineRule="auto"/>
              <w:jc w:val="right"/>
              <w:rPr>
                <w:rFonts w:ascii="Angsana New" w:hAnsi="Angsana New" w:cs="Angsana New"/>
                <w:sz w:val="30"/>
                <w:szCs w:val="30"/>
              </w:rPr>
            </w:pPr>
            <w:r w:rsidRPr="00FC69C5">
              <w:rPr>
                <w:rFonts w:ascii="Angsana New" w:hAnsi="Angsana New" w:cs="Angsana New"/>
                <w:sz w:val="30"/>
                <w:szCs w:val="30"/>
                <w:cs/>
              </w:rPr>
              <w:t>-</w:t>
            </w:r>
          </w:p>
        </w:tc>
      </w:tr>
      <w:tr w:rsidR="001326B3" w:rsidRPr="00FC69C5" w14:paraId="4E6247F1" w14:textId="77777777" w:rsidTr="003A41F9">
        <w:tc>
          <w:tcPr>
            <w:tcW w:w="4253" w:type="dxa"/>
            <w:gridSpan w:val="2"/>
          </w:tcPr>
          <w:p w14:paraId="323537C3" w14:textId="77777777" w:rsidR="001326B3" w:rsidRPr="00FC69C5" w:rsidRDefault="001326B3" w:rsidP="003A41F9">
            <w:pPr>
              <w:pStyle w:val="NoSpacing"/>
              <w:spacing w:line="276" w:lineRule="auto"/>
              <w:rPr>
                <w:rFonts w:ascii="AngsanaUPC" w:hAnsi="AngsanaUPC" w:cs="AngsanaUPC"/>
                <w:sz w:val="30"/>
                <w:szCs w:val="30"/>
              </w:rPr>
            </w:pPr>
            <w:r w:rsidRPr="00FC69C5">
              <w:rPr>
                <w:rFonts w:ascii="AngsanaUPC" w:hAnsi="AngsanaUPC" w:cs="AngsanaUPC"/>
                <w:sz w:val="30"/>
                <w:szCs w:val="30"/>
              </w:rPr>
              <w:t xml:space="preserve">Present value of future minimum lease payments </w:t>
            </w:r>
            <w:r w:rsidRPr="00FC69C5">
              <w:rPr>
                <w:rFonts w:ascii="AngsanaUPC" w:hAnsi="AngsanaUPC" w:cs="AngsanaUPC"/>
                <w:sz w:val="30"/>
                <w:szCs w:val="30"/>
                <w:cs/>
              </w:rPr>
              <w:t xml:space="preserve">    </w:t>
            </w:r>
          </w:p>
        </w:tc>
        <w:tc>
          <w:tcPr>
            <w:tcW w:w="1395" w:type="dxa"/>
            <w:tcBorders>
              <w:top w:val="single" w:sz="4" w:space="0" w:color="auto"/>
              <w:bottom w:val="double" w:sz="4" w:space="0" w:color="auto"/>
            </w:tcBorders>
            <w:vAlign w:val="bottom"/>
          </w:tcPr>
          <w:p w14:paraId="3EA9074F" w14:textId="47B6492D" w:rsidR="001326B3" w:rsidRPr="00FC69C5" w:rsidRDefault="00533E0D" w:rsidP="003A41F9">
            <w:pPr>
              <w:pStyle w:val="NoSpacing"/>
              <w:spacing w:line="276" w:lineRule="auto"/>
              <w:jc w:val="right"/>
              <w:rPr>
                <w:rFonts w:ascii="Angsana New" w:hAnsi="Angsana New" w:cs="Angsana New"/>
                <w:b/>
                <w:bCs/>
                <w:sz w:val="30"/>
                <w:szCs w:val="30"/>
              </w:rPr>
            </w:pPr>
            <w:r w:rsidRPr="00FC69C5">
              <w:rPr>
                <w:rFonts w:ascii="Angsana New" w:hAnsi="Angsana New" w:cs="Angsana New"/>
                <w:sz w:val="30"/>
                <w:szCs w:val="30"/>
              </w:rPr>
              <w:t>24,848</w:t>
            </w:r>
          </w:p>
        </w:tc>
        <w:tc>
          <w:tcPr>
            <w:tcW w:w="249" w:type="dxa"/>
          </w:tcPr>
          <w:p w14:paraId="758A48DF" w14:textId="77777777" w:rsidR="001326B3" w:rsidRPr="00FC69C5" w:rsidRDefault="001326B3" w:rsidP="003A41F9">
            <w:pPr>
              <w:pStyle w:val="NoSpacing"/>
              <w:spacing w:line="276" w:lineRule="auto"/>
              <w:jc w:val="right"/>
              <w:rPr>
                <w:rFonts w:ascii="Angsana New" w:hAnsi="Angsana New" w:cs="Angsana New"/>
                <w:sz w:val="30"/>
                <w:szCs w:val="30"/>
              </w:rPr>
            </w:pPr>
          </w:p>
        </w:tc>
        <w:tc>
          <w:tcPr>
            <w:tcW w:w="1191" w:type="dxa"/>
            <w:tcBorders>
              <w:top w:val="single" w:sz="4" w:space="0" w:color="auto"/>
              <w:bottom w:val="double" w:sz="4" w:space="0" w:color="auto"/>
            </w:tcBorders>
          </w:tcPr>
          <w:p w14:paraId="551A97C9" w14:textId="587E4FE5" w:rsidR="001326B3" w:rsidRPr="00FC69C5" w:rsidRDefault="00533E0D" w:rsidP="003A41F9">
            <w:pPr>
              <w:pStyle w:val="NoSpacing"/>
              <w:spacing w:line="276" w:lineRule="auto"/>
              <w:jc w:val="right"/>
              <w:rPr>
                <w:rFonts w:ascii="Angsana New" w:hAnsi="Angsana New" w:cs="Angsana New"/>
                <w:b/>
                <w:bCs/>
                <w:sz w:val="30"/>
                <w:szCs w:val="30"/>
              </w:rPr>
            </w:pPr>
            <w:r w:rsidRPr="00FC69C5">
              <w:rPr>
                <w:rFonts w:ascii="Angsana New" w:hAnsi="Angsana New" w:cs="Angsana New"/>
                <w:sz w:val="30"/>
                <w:szCs w:val="30"/>
              </w:rPr>
              <w:t>36,521</w:t>
            </w:r>
          </w:p>
        </w:tc>
        <w:tc>
          <w:tcPr>
            <w:tcW w:w="249" w:type="dxa"/>
            <w:vAlign w:val="bottom"/>
          </w:tcPr>
          <w:p w14:paraId="783DCEC3" w14:textId="77777777" w:rsidR="001326B3" w:rsidRPr="00FC69C5" w:rsidRDefault="001326B3" w:rsidP="003A41F9">
            <w:pPr>
              <w:pStyle w:val="NoSpacing"/>
              <w:spacing w:line="276" w:lineRule="auto"/>
              <w:jc w:val="right"/>
              <w:rPr>
                <w:rFonts w:ascii="Angsana New" w:hAnsi="Angsana New" w:cs="Angsana New"/>
                <w:sz w:val="30"/>
                <w:szCs w:val="30"/>
              </w:rPr>
            </w:pPr>
          </w:p>
        </w:tc>
        <w:tc>
          <w:tcPr>
            <w:tcW w:w="1158" w:type="dxa"/>
            <w:tcBorders>
              <w:bottom w:val="double" w:sz="4" w:space="0" w:color="auto"/>
            </w:tcBorders>
            <w:vAlign w:val="bottom"/>
          </w:tcPr>
          <w:p w14:paraId="7631F963" w14:textId="23A539E9" w:rsidR="001326B3" w:rsidRPr="00FC69C5" w:rsidRDefault="00533E0D" w:rsidP="003A41F9">
            <w:pPr>
              <w:pStyle w:val="NoSpacing"/>
              <w:spacing w:line="276" w:lineRule="auto"/>
              <w:jc w:val="right"/>
              <w:rPr>
                <w:rFonts w:ascii="Angsana New" w:hAnsi="Angsana New" w:cs="Angsana New"/>
                <w:b/>
                <w:bCs/>
                <w:sz w:val="30"/>
                <w:szCs w:val="30"/>
              </w:rPr>
            </w:pPr>
            <w:r w:rsidRPr="00FC69C5">
              <w:rPr>
                <w:rFonts w:ascii="Angsana New" w:hAnsi="Angsana New" w:cs="Angsana New"/>
                <w:sz w:val="30"/>
                <w:szCs w:val="30"/>
              </w:rPr>
              <w:t>24,848</w:t>
            </w:r>
          </w:p>
        </w:tc>
        <w:tc>
          <w:tcPr>
            <w:tcW w:w="236" w:type="dxa"/>
          </w:tcPr>
          <w:p w14:paraId="76393031" w14:textId="77777777" w:rsidR="001326B3" w:rsidRPr="00FC69C5" w:rsidRDefault="001326B3" w:rsidP="003A41F9">
            <w:pPr>
              <w:pStyle w:val="NoSpacing"/>
              <w:spacing w:line="276" w:lineRule="auto"/>
              <w:jc w:val="center"/>
              <w:rPr>
                <w:rFonts w:ascii="Angsana New" w:hAnsi="Angsana New" w:cs="Angsana New"/>
                <w:sz w:val="30"/>
                <w:szCs w:val="30"/>
              </w:rPr>
            </w:pPr>
          </w:p>
        </w:tc>
        <w:tc>
          <w:tcPr>
            <w:tcW w:w="1192" w:type="dxa"/>
            <w:tcBorders>
              <w:bottom w:val="double" w:sz="4" w:space="0" w:color="auto"/>
            </w:tcBorders>
          </w:tcPr>
          <w:p w14:paraId="0AFAB0EE" w14:textId="05AC2745" w:rsidR="001326B3" w:rsidRPr="00FC69C5" w:rsidRDefault="00DB490E" w:rsidP="003A41F9">
            <w:pPr>
              <w:pStyle w:val="NoSpacing"/>
              <w:spacing w:line="276" w:lineRule="auto"/>
              <w:jc w:val="right"/>
              <w:rPr>
                <w:rFonts w:ascii="Angsana New" w:hAnsi="Angsana New" w:cs="Angsana New"/>
                <w:b/>
                <w:bCs/>
                <w:sz w:val="30"/>
                <w:szCs w:val="30"/>
              </w:rPr>
            </w:pPr>
            <w:r w:rsidRPr="00FC69C5">
              <w:rPr>
                <w:rFonts w:ascii="Angsana New" w:hAnsi="Angsana New" w:cs="Angsana New"/>
                <w:sz w:val="30"/>
                <w:szCs w:val="30"/>
              </w:rPr>
              <w:t>36,521</w:t>
            </w:r>
          </w:p>
        </w:tc>
      </w:tr>
      <w:bookmarkEnd w:id="18"/>
    </w:tbl>
    <w:p w14:paraId="2B6ECC35" w14:textId="77777777" w:rsidR="001326B3" w:rsidRPr="00FC69C5" w:rsidRDefault="001326B3" w:rsidP="00763823">
      <w:pPr>
        <w:jc w:val="thaiDistribute"/>
        <w:rPr>
          <w:rFonts w:ascii="AngsanaUPC" w:hAnsi="AngsanaUPC" w:cs="AngsanaUPC"/>
          <w:sz w:val="30"/>
          <w:szCs w:val="30"/>
        </w:rPr>
      </w:pPr>
    </w:p>
    <w:tbl>
      <w:tblPr>
        <w:tblW w:w="9923" w:type="dxa"/>
        <w:tblInd w:w="250" w:type="dxa"/>
        <w:tblLook w:val="04A0" w:firstRow="1" w:lastRow="0" w:firstColumn="1" w:lastColumn="0" w:noHBand="0" w:noVBand="1"/>
      </w:tblPr>
      <w:tblGrid>
        <w:gridCol w:w="2050"/>
        <w:gridCol w:w="2203"/>
        <w:gridCol w:w="1395"/>
        <w:gridCol w:w="249"/>
        <w:gridCol w:w="1191"/>
        <w:gridCol w:w="249"/>
        <w:gridCol w:w="1158"/>
        <w:gridCol w:w="236"/>
        <w:gridCol w:w="1192"/>
      </w:tblGrid>
      <w:tr w:rsidR="00DB490E" w:rsidRPr="00FC69C5" w14:paraId="161CB8BE" w14:textId="77777777" w:rsidTr="008E4854">
        <w:tc>
          <w:tcPr>
            <w:tcW w:w="4253" w:type="dxa"/>
            <w:gridSpan w:val="2"/>
          </w:tcPr>
          <w:p w14:paraId="79FE6723" w14:textId="77777777" w:rsidR="00DB490E" w:rsidRPr="00FC69C5" w:rsidRDefault="00DB490E" w:rsidP="008E4854">
            <w:pPr>
              <w:pStyle w:val="NoSpacing"/>
              <w:spacing w:line="276" w:lineRule="auto"/>
              <w:rPr>
                <w:rFonts w:ascii="Angsana New" w:hAnsi="Angsana New" w:cs="Angsana New"/>
                <w:sz w:val="26"/>
                <w:szCs w:val="26"/>
              </w:rPr>
            </w:pPr>
          </w:p>
        </w:tc>
        <w:tc>
          <w:tcPr>
            <w:tcW w:w="5670" w:type="dxa"/>
            <w:gridSpan w:val="7"/>
            <w:tcBorders>
              <w:left w:val="nil"/>
            </w:tcBorders>
          </w:tcPr>
          <w:p w14:paraId="2FC79144" w14:textId="7C9F5DB3" w:rsidR="00DB490E" w:rsidRPr="00FC69C5" w:rsidRDefault="00DB490E" w:rsidP="008E4854">
            <w:pPr>
              <w:spacing w:line="240" w:lineRule="auto"/>
              <w:jc w:val="center"/>
              <w:rPr>
                <w:rFonts w:ascii="AngsanaUPC" w:hAnsi="AngsanaUPC" w:cs="AngsanaUPC"/>
                <w:sz w:val="30"/>
                <w:szCs w:val="30"/>
              </w:rPr>
            </w:pPr>
            <w:r w:rsidRPr="00FC69C5">
              <w:rPr>
                <w:rFonts w:ascii="Angsana New" w:hAnsi="Angsana New"/>
                <w:b/>
                <w:bCs/>
                <w:sz w:val="30"/>
                <w:szCs w:val="30"/>
              </w:rPr>
              <w:t>Separate financial statements</w:t>
            </w:r>
          </w:p>
        </w:tc>
      </w:tr>
      <w:tr w:rsidR="00DB490E" w:rsidRPr="00FC69C5" w14:paraId="7E9A2330" w14:textId="77777777" w:rsidTr="008E4854">
        <w:tc>
          <w:tcPr>
            <w:tcW w:w="4253" w:type="dxa"/>
            <w:gridSpan w:val="2"/>
          </w:tcPr>
          <w:p w14:paraId="66E81F19" w14:textId="77777777" w:rsidR="00DB490E" w:rsidRPr="00FC69C5" w:rsidRDefault="00DB490E" w:rsidP="008E4854">
            <w:pPr>
              <w:pStyle w:val="NoSpacing"/>
              <w:spacing w:line="276" w:lineRule="auto"/>
              <w:rPr>
                <w:rFonts w:ascii="Angsana New" w:hAnsi="Angsana New" w:cs="Angsana New"/>
                <w:sz w:val="26"/>
                <w:szCs w:val="26"/>
              </w:rPr>
            </w:pPr>
          </w:p>
        </w:tc>
        <w:tc>
          <w:tcPr>
            <w:tcW w:w="2835" w:type="dxa"/>
            <w:gridSpan w:val="3"/>
            <w:tcBorders>
              <w:left w:val="nil"/>
            </w:tcBorders>
          </w:tcPr>
          <w:p w14:paraId="71FDE642" w14:textId="77777777" w:rsidR="00DB490E" w:rsidRPr="00FC69C5" w:rsidRDefault="00DB490E" w:rsidP="008E4854">
            <w:pPr>
              <w:spacing w:line="240" w:lineRule="auto"/>
              <w:jc w:val="center"/>
              <w:rPr>
                <w:rFonts w:ascii="Angsana New" w:eastAsia="Calibri" w:hAnsi="Angsana New"/>
                <w:sz w:val="30"/>
                <w:szCs w:val="30"/>
                <w:cs/>
              </w:rPr>
            </w:pPr>
            <w:r w:rsidRPr="00FC69C5">
              <w:rPr>
                <w:rFonts w:ascii="AngsanaUPC" w:hAnsi="AngsanaUPC" w:cs="AngsanaUPC"/>
                <w:sz w:val="30"/>
                <w:szCs w:val="30"/>
              </w:rPr>
              <w:t>Future minimum lease payments</w:t>
            </w:r>
          </w:p>
        </w:tc>
        <w:tc>
          <w:tcPr>
            <w:tcW w:w="2835" w:type="dxa"/>
            <w:gridSpan w:val="4"/>
          </w:tcPr>
          <w:p w14:paraId="34776C8F" w14:textId="77777777" w:rsidR="00DB490E" w:rsidRPr="00FC69C5" w:rsidRDefault="00DB490E" w:rsidP="008E4854">
            <w:pPr>
              <w:spacing w:line="240" w:lineRule="auto"/>
              <w:jc w:val="center"/>
              <w:rPr>
                <w:rFonts w:ascii="AngsanaUPC" w:hAnsi="AngsanaUPC" w:cs="AngsanaUPC"/>
                <w:sz w:val="30"/>
                <w:szCs w:val="30"/>
              </w:rPr>
            </w:pPr>
            <w:r w:rsidRPr="00FC69C5">
              <w:rPr>
                <w:rFonts w:ascii="AngsanaUPC" w:hAnsi="AngsanaUPC" w:cs="AngsanaUPC"/>
                <w:sz w:val="30"/>
                <w:szCs w:val="30"/>
              </w:rPr>
              <w:t xml:space="preserve">Present value of future minimum </w:t>
            </w:r>
          </w:p>
          <w:p w14:paraId="648C8A15" w14:textId="77777777" w:rsidR="00DB490E" w:rsidRPr="00FC69C5" w:rsidRDefault="00DB490E"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825"/>
              </w:tabs>
              <w:spacing w:line="240" w:lineRule="auto"/>
              <w:ind w:left="-33"/>
              <w:jc w:val="center"/>
              <w:rPr>
                <w:rFonts w:ascii="Angsana New" w:eastAsia="Calibri" w:hAnsi="Angsana New"/>
                <w:sz w:val="30"/>
                <w:szCs w:val="30"/>
              </w:rPr>
            </w:pPr>
            <w:r w:rsidRPr="00FC69C5">
              <w:rPr>
                <w:rFonts w:ascii="AngsanaUPC" w:hAnsi="AngsanaUPC" w:cs="AngsanaUPC"/>
                <w:sz w:val="30"/>
                <w:szCs w:val="30"/>
              </w:rPr>
              <w:t>lease payments</w:t>
            </w:r>
          </w:p>
        </w:tc>
      </w:tr>
      <w:tr w:rsidR="00DB490E" w:rsidRPr="00FC69C5" w14:paraId="20D88C11" w14:textId="77777777" w:rsidTr="008E4854">
        <w:tc>
          <w:tcPr>
            <w:tcW w:w="4253" w:type="dxa"/>
            <w:gridSpan w:val="2"/>
          </w:tcPr>
          <w:p w14:paraId="7A44E74A" w14:textId="77777777" w:rsidR="00DB490E" w:rsidRPr="00FC69C5" w:rsidRDefault="00DB490E" w:rsidP="008E4854">
            <w:pPr>
              <w:pStyle w:val="NoSpacing"/>
              <w:spacing w:line="276" w:lineRule="auto"/>
              <w:rPr>
                <w:rFonts w:ascii="Angsana New" w:hAnsi="Angsana New" w:cs="Angsana New"/>
                <w:sz w:val="26"/>
                <w:szCs w:val="26"/>
              </w:rPr>
            </w:pPr>
          </w:p>
        </w:tc>
        <w:tc>
          <w:tcPr>
            <w:tcW w:w="1395" w:type="dxa"/>
            <w:tcBorders>
              <w:top w:val="single" w:sz="4" w:space="0" w:color="auto"/>
              <w:left w:val="nil"/>
              <w:right w:val="nil"/>
            </w:tcBorders>
          </w:tcPr>
          <w:p w14:paraId="4069EFA7" w14:textId="328AE091" w:rsidR="00DB490E" w:rsidRPr="00FC69C5" w:rsidRDefault="00DB490E" w:rsidP="008E4854">
            <w:pPr>
              <w:spacing w:line="240" w:lineRule="auto"/>
              <w:jc w:val="center"/>
              <w:rPr>
                <w:rFonts w:ascii="Angsana New" w:eastAsia="Calibri" w:hAnsi="Angsana New"/>
                <w:sz w:val="30"/>
                <w:szCs w:val="30"/>
              </w:rPr>
            </w:pPr>
            <w:r w:rsidRPr="00FC69C5">
              <w:rPr>
                <w:rFonts w:ascii="Angsana New" w:eastAsia="Calibri" w:hAnsi="Angsana New"/>
                <w:sz w:val="30"/>
                <w:szCs w:val="30"/>
              </w:rPr>
              <w:t>31</w:t>
            </w:r>
            <w:r w:rsidRPr="00FC69C5">
              <w:rPr>
                <w:rFonts w:ascii="Angsana New" w:eastAsia="Calibri" w:hAnsi="Angsana New" w:hint="cs"/>
                <w:sz w:val="30"/>
                <w:szCs w:val="30"/>
                <w:cs/>
              </w:rPr>
              <w:t xml:space="preserve"> </w:t>
            </w:r>
            <w:r w:rsidRPr="00FC69C5">
              <w:rPr>
                <w:rFonts w:ascii="Angsana New" w:eastAsia="Calibri" w:hAnsi="Angsana New"/>
                <w:sz w:val="30"/>
                <w:szCs w:val="30"/>
              </w:rPr>
              <w:t>December</w:t>
            </w:r>
            <w:r w:rsidRPr="00FC69C5">
              <w:rPr>
                <w:rFonts w:ascii="Angsana New" w:hAnsi="Angsana New"/>
                <w:sz w:val="30"/>
                <w:szCs w:val="30"/>
                <w:cs/>
              </w:rPr>
              <w:t xml:space="preserve"> </w:t>
            </w:r>
            <w:r w:rsidRPr="00FC69C5">
              <w:rPr>
                <w:rFonts w:ascii="Angsana New" w:eastAsia="Calibri" w:hAnsi="Angsana New"/>
                <w:sz w:val="30"/>
                <w:szCs w:val="30"/>
              </w:rPr>
              <w:t xml:space="preserve">   2024</w:t>
            </w:r>
          </w:p>
        </w:tc>
        <w:tc>
          <w:tcPr>
            <w:tcW w:w="249" w:type="dxa"/>
            <w:tcBorders>
              <w:top w:val="single" w:sz="4" w:space="0" w:color="auto"/>
            </w:tcBorders>
          </w:tcPr>
          <w:p w14:paraId="3B1BB78E" w14:textId="77777777" w:rsidR="00DB490E" w:rsidRPr="00FC69C5" w:rsidRDefault="00DB490E" w:rsidP="008E4854">
            <w:pPr>
              <w:pStyle w:val="NoSpacing"/>
              <w:spacing w:line="276" w:lineRule="auto"/>
              <w:jc w:val="center"/>
              <w:rPr>
                <w:rFonts w:ascii="Angsana New" w:hAnsi="Angsana New" w:cs="Angsana New"/>
                <w:sz w:val="30"/>
                <w:szCs w:val="30"/>
              </w:rPr>
            </w:pPr>
          </w:p>
        </w:tc>
        <w:tc>
          <w:tcPr>
            <w:tcW w:w="1191" w:type="dxa"/>
            <w:tcBorders>
              <w:top w:val="single" w:sz="4" w:space="0" w:color="auto"/>
            </w:tcBorders>
          </w:tcPr>
          <w:p w14:paraId="315D8CEB" w14:textId="6AED8D58" w:rsidR="00DB490E" w:rsidRPr="00FC69C5" w:rsidRDefault="00DB490E"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hanging="58"/>
              <w:jc w:val="center"/>
              <w:rPr>
                <w:rFonts w:ascii="Angsana New" w:eastAsia="Calibri" w:hAnsi="Angsana New"/>
                <w:sz w:val="30"/>
                <w:szCs w:val="30"/>
              </w:rPr>
            </w:pPr>
            <w:r w:rsidRPr="00FC69C5">
              <w:rPr>
                <w:rFonts w:ascii="Angsana New" w:eastAsia="Calibri" w:hAnsi="Angsana New"/>
                <w:sz w:val="30"/>
                <w:szCs w:val="30"/>
              </w:rPr>
              <w:t>31 December 2023</w:t>
            </w:r>
          </w:p>
        </w:tc>
        <w:tc>
          <w:tcPr>
            <w:tcW w:w="249" w:type="dxa"/>
            <w:tcBorders>
              <w:top w:val="single" w:sz="4" w:space="0" w:color="auto"/>
            </w:tcBorders>
          </w:tcPr>
          <w:p w14:paraId="6CF3CE0A" w14:textId="77777777" w:rsidR="00DB490E" w:rsidRPr="00FC69C5" w:rsidRDefault="00DB490E" w:rsidP="008E4854">
            <w:pPr>
              <w:pStyle w:val="NoSpacing"/>
              <w:spacing w:line="276" w:lineRule="auto"/>
              <w:jc w:val="center"/>
              <w:rPr>
                <w:rFonts w:ascii="Angsana New" w:hAnsi="Angsana New" w:cs="Angsana New"/>
                <w:sz w:val="30"/>
                <w:szCs w:val="30"/>
              </w:rPr>
            </w:pPr>
          </w:p>
        </w:tc>
        <w:tc>
          <w:tcPr>
            <w:tcW w:w="1158" w:type="dxa"/>
            <w:tcBorders>
              <w:top w:val="single" w:sz="4" w:space="0" w:color="auto"/>
              <w:left w:val="nil"/>
              <w:right w:val="nil"/>
            </w:tcBorders>
          </w:tcPr>
          <w:p w14:paraId="60343816" w14:textId="5D2E875B" w:rsidR="00DB490E" w:rsidRPr="00FC69C5" w:rsidRDefault="00DB490E"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ight="-23"/>
              <w:jc w:val="center"/>
              <w:rPr>
                <w:rFonts w:ascii="Angsana New" w:eastAsia="Calibri" w:hAnsi="Angsana New"/>
                <w:sz w:val="30"/>
                <w:szCs w:val="30"/>
              </w:rPr>
            </w:pPr>
            <w:r w:rsidRPr="00FC69C5">
              <w:rPr>
                <w:rFonts w:ascii="Angsana New" w:eastAsia="Calibri" w:hAnsi="Angsana New"/>
                <w:sz w:val="30"/>
                <w:szCs w:val="30"/>
              </w:rPr>
              <w:t>31</w:t>
            </w:r>
            <w:r w:rsidRPr="00FC69C5">
              <w:rPr>
                <w:rFonts w:ascii="Angsana New" w:hAnsi="Angsana New"/>
                <w:sz w:val="30"/>
                <w:szCs w:val="30"/>
                <w:cs/>
              </w:rPr>
              <w:t xml:space="preserve"> </w:t>
            </w:r>
            <w:r w:rsidRPr="00FC69C5">
              <w:rPr>
                <w:rFonts w:ascii="Angsana New" w:eastAsia="Calibri" w:hAnsi="Angsana New"/>
                <w:sz w:val="30"/>
                <w:szCs w:val="30"/>
              </w:rPr>
              <w:t>December   2024</w:t>
            </w:r>
          </w:p>
        </w:tc>
        <w:tc>
          <w:tcPr>
            <w:tcW w:w="236" w:type="dxa"/>
            <w:tcBorders>
              <w:top w:val="single" w:sz="4" w:space="0" w:color="auto"/>
              <w:left w:val="nil"/>
              <w:right w:val="nil"/>
            </w:tcBorders>
          </w:tcPr>
          <w:p w14:paraId="4E5897E8" w14:textId="77777777" w:rsidR="00DB490E" w:rsidRPr="00FC69C5" w:rsidRDefault="00DB490E" w:rsidP="008E4854">
            <w:pPr>
              <w:spacing w:line="240" w:lineRule="auto"/>
              <w:jc w:val="center"/>
              <w:rPr>
                <w:rFonts w:ascii="Angsana New" w:eastAsia="Calibri" w:hAnsi="Angsana New"/>
                <w:sz w:val="30"/>
                <w:szCs w:val="30"/>
              </w:rPr>
            </w:pPr>
          </w:p>
        </w:tc>
        <w:tc>
          <w:tcPr>
            <w:tcW w:w="1192" w:type="dxa"/>
            <w:tcBorders>
              <w:top w:val="single" w:sz="4" w:space="0" w:color="auto"/>
              <w:left w:val="nil"/>
              <w:right w:val="nil"/>
            </w:tcBorders>
          </w:tcPr>
          <w:p w14:paraId="37C8790C" w14:textId="5B0E3024" w:rsidR="00DB490E" w:rsidRPr="00FC69C5" w:rsidRDefault="00DB490E"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FC69C5">
              <w:rPr>
                <w:rFonts w:ascii="Angsana New" w:eastAsia="Calibri" w:hAnsi="Angsana New"/>
                <w:sz w:val="30"/>
                <w:szCs w:val="30"/>
              </w:rPr>
              <w:t>31 December 2023</w:t>
            </w:r>
          </w:p>
        </w:tc>
      </w:tr>
      <w:tr w:rsidR="00DB490E" w:rsidRPr="00FC69C5" w14:paraId="6879D2A3" w14:textId="77777777" w:rsidTr="008E4854">
        <w:tc>
          <w:tcPr>
            <w:tcW w:w="4253" w:type="dxa"/>
            <w:gridSpan w:val="2"/>
          </w:tcPr>
          <w:p w14:paraId="2E821F53" w14:textId="77777777" w:rsidR="00DB490E" w:rsidRPr="00FC69C5" w:rsidRDefault="00DB490E" w:rsidP="008E4854">
            <w:pPr>
              <w:pStyle w:val="NoSpacing"/>
              <w:spacing w:line="276" w:lineRule="auto"/>
              <w:rPr>
                <w:rFonts w:ascii="Angsana New" w:hAnsi="Angsana New" w:cs="Angsana New"/>
                <w:sz w:val="26"/>
                <w:szCs w:val="26"/>
              </w:rPr>
            </w:pPr>
          </w:p>
        </w:tc>
        <w:tc>
          <w:tcPr>
            <w:tcW w:w="5670" w:type="dxa"/>
            <w:gridSpan w:val="7"/>
            <w:tcBorders>
              <w:left w:val="nil"/>
            </w:tcBorders>
          </w:tcPr>
          <w:p w14:paraId="50F88101" w14:textId="77777777" w:rsidR="00DB490E" w:rsidRPr="00FC69C5" w:rsidRDefault="00DB490E"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FC69C5">
              <w:rPr>
                <w:rFonts w:ascii="Angsana New" w:hAnsi="Angsana New" w:hint="cs"/>
                <w:i/>
                <w:iCs/>
                <w:sz w:val="30"/>
                <w:szCs w:val="30"/>
                <w:cs/>
              </w:rPr>
              <w:t xml:space="preserve">  </w:t>
            </w:r>
            <w:r w:rsidRPr="00FC69C5">
              <w:rPr>
                <w:rFonts w:ascii="AngsanaUPC" w:hAnsi="AngsanaUPC" w:cs="AngsanaUPC"/>
                <w:i/>
                <w:iCs/>
                <w:sz w:val="30"/>
                <w:szCs w:val="30"/>
                <w:cs/>
              </w:rPr>
              <w:t>(</w:t>
            </w:r>
            <w:r w:rsidRPr="00FC69C5">
              <w:rPr>
                <w:rFonts w:ascii="AngsanaUPC" w:hAnsi="AngsanaUPC" w:cs="AngsanaUPC"/>
                <w:i/>
                <w:iCs/>
                <w:sz w:val="30"/>
                <w:szCs w:val="30"/>
              </w:rPr>
              <w:t>Unit</w:t>
            </w:r>
            <w:r w:rsidRPr="00FC69C5">
              <w:rPr>
                <w:rFonts w:ascii="AngsanaUPC" w:hAnsi="AngsanaUPC" w:cs="AngsanaUPC"/>
                <w:i/>
                <w:iCs/>
                <w:sz w:val="30"/>
                <w:szCs w:val="30"/>
                <w:cs/>
              </w:rPr>
              <w:t xml:space="preserve">: </w:t>
            </w:r>
            <w:r w:rsidRPr="00FC69C5">
              <w:rPr>
                <w:rFonts w:ascii="AngsanaUPC" w:hAnsi="AngsanaUPC" w:cs="AngsanaUPC"/>
                <w:i/>
                <w:iCs/>
                <w:sz w:val="30"/>
                <w:szCs w:val="30"/>
              </w:rPr>
              <w:t>Thousand Baht</w:t>
            </w:r>
            <w:r w:rsidRPr="00FC69C5">
              <w:rPr>
                <w:rFonts w:ascii="AngsanaUPC" w:hAnsi="AngsanaUPC" w:cs="AngsanaUPC"/>
                <w:i/>
                <w:iCs/>
                <w:sz w:val="30"/>
                <w:szCs w:val="30"/>
                <w:cs/>
              </w:rPr>
              <w:t>)</w:t>
            </w:r>
          </w:p>
        </w:tc>
      </w:tr>
      <w:tr w:rsidR="00DB490E" w:rsidRPr="00FC69C5" w14:paraId="4C6EE83C" w14:textId="77777777" w:rsidTr="008E4854">
        <w:tc>
          <w:tcPr>
            <w:tcW w:w="4253" w:type="dxa"/>
            <w:gridSpan w:val="2"/>
            <w:hideMark/>
          </w:tcPr>
          <w:p w14:paraId="249297CD" w14:textId="77777777" w:rsidR="00DB490E" w:rsidRPr="00FC69C5" w:rsidRDefault="00DB490E" w:rsidP="008E4854">
            <w:pPr>
              <w:rPr>
                <w:rFonts w:ascii="AngsanaUPC" w:hAnsi="AngsanaUPC" w:cs="AngsanaUPC"/>
                <w:sz w:val="30"/>
                <w:szCs w:val="30"/>
              </w:rPr>
            </w:pPr>
            <w:r w:rsidRPr="00FC69C5">
              <w:rPr>
                <w:rFonts w:ascii="AngsanaUPC" w:hAnsi="AngsanaUPC" w:cs="AngsanaUPC"/>
                <w:sz w:val="30"/>
                <w:szCs w:val="30"/>
              </w:rPr>
              <w:t>Less than 1 year</w:t>
            </w:r>
          </w:p>
        </w:tc>
        <w:tc>
          <w:tcPr>
            <w:tcW w:w="1395" w:type="dxa"/>
            <w:vAlign w:val="bottom"/>
          </w:tcPr>
          <w:p w14:paraId="26D64C1F" w14:textId="2737ABFD" w:rsidR="00DB490E" w:rsidRPr="00FC69C5" w:rsidRDefault="00DB490E" w:rsidP="008E4854">
            <w:pPr>
              <w:pStyle w:val="NoSpacing"/>
              <w:spacing w:line="276" w:lineRule="auto"/>
              <w:jc w:val="right"/>
              <w:rPr>
                <w:rFonts w:ascii="Angsana New" w:hAnsi="Angsana New" w:cs="Angsana New"/>
                <w:sz w:val="30"/>
                <w:szCs w:val="30"/>
              </w:rPr>
            </w:pPr>
            <w:r w:rsidRPr="00FC69C5">
              <w:rPr>
                <w:rFonts w:ascii="Angsana New" w:hAnsi="Angsana New" w:cs="Angsana New"/>
                <w:sz w:val="30"/>
                <w:szCs w:val="30"/>
              </w:rPr>
              <w:t>14,092</w:t>
            </w:r>
          </w:p>
        </w:tc>
        <w:tc>
          <w:tcPr>
            <w:tcW w:w="249" w:type="dxa"/>
          </w:tcPr>
          <w:p w14:paraId="06330108" w14:textId="77777777" w:rsidR="00DB490E" w:rsidRPr="00FC69C5" w:rsidRDefault="00DB490E" w:rsidP="008E4854">
            <w:pPr>
              <w:pStyle w:val="NoSpacing"/>
              <w:spacing w:line="276" w:lineRule="auto"/>
              <w:jc w:val="right"/>
              <w:rPr>
                <w:rFonts w:ascii="Angsana New" w:hAnsi="Angsana New" w:cs="Angsana New"/>
                <w:sz w:val="30"/>
                <w:szCs w:val="30"/>
              </w:rPr>
            </w:pPr>
          </w:p>
        </w:tc>
        <w:tc>
          <w:tcPr>
            <w:tcW w:w="1191" w:type="dxa"/>
            <w:vAlign w:val="bottom"/>
          </w:tcPr>
          <w:p w14:paraId="6DBB331F" w14:textId="77777777" w:rsidR="00DB490E" w:rsidRPr="00FC69C5" w:rsidRDefault="00DB490E" w:rsidP="008E4854">
            <w:pPr>
              <w:pStyle w:val="NoSpacing"/>
              <w:spacing w:line="276" w:lineRule="auto"/>
              <w:jc w:val="right"/>
              <w:rPr>
                <w:rFonts w:ascii="Angsana New" w:hAnsi="Angsana New" w:cs="Angsana New"/>
                <w:sz w:val="30"/>
                <w:szCs w:val="30"/>
              </w:rPr>
            </w:pPr>
            <w:r w:rsidRPr="00FC69C5">
              <w:rPr>
                <w:rFonts w:ascii="Angsana New" w:hAnsi="Angsana New" w:cs="Angsana New"/>
                <w:sz w:val="30"/>
                <w:szCs w:val="30"/>
              </w:rPr>
              <w:t>16,570</w:t>
            </w:r>
          </w:p>
        </w:tc>
        <w:tc>
          <w:tcPr>
            <w:tcW w:w="249" w:type="dxa"/>
            <w:vAlign w:val="bottom"/>
          </w:tcPr>
          <w:p w14:paraId="41A51456" w14:textId="77777777" w:rsidR="00DB490E" w:rsidRPr="00FC69C5" w:rsidRDefault="00DB490E" w:rsidP="008E4854">
            <w:pPr>
              <w:pStyle w:val="NoSpacing"/>
              <w:spacing w:line="276" w:lineRule="auto"/>
              <w:jc w:val="right"/>
              <w:rPr>
                <w:rFonts w:ascii="Angsana New" w:hAnsi="Angsana New" w:cs="Angsana New"/>
                <w:sz w:val="30"/>
                <w:szCs w:val="30"/>
              </w:rPr>
            </w:pPr>
          </w:p>
        </w:tc>
        <w:tc>
          <w:tcPr>
            <w:tcW w:w="1158" w:type="dxa"/>
            <w:vAlign w:val="bottom"/>
          </w:tcPr>
          <w:p w14:paraId="750A0C9E" w14:textId="673612D0" w:rsidR="00DB490E" w:rsidRPr="00FC69C5" w:rsidRDefault="00DB490E" w:rsidP="008E4854">
            <w:pPr>
              <w:pStyle w:val="NoSpacing"/>
              <w:spacing w:line="276" w:lineRule="auto"/>
              <w:jc w:val="right"/>
              <w:rPr>
                <w:rFonts w:ascii="Angsana New" w:hAnsi="Angsana New" w:cs="Angsana New"/>
                <w:sz w:val="30"/>
                <w:szCs w:val="30"/>
              </w:rPr>
            </w:pPr>
            <w:r w:rsidRPr="00FC69C5">
              <w:rPr>
                <w:rFonts w:ascii="Angsana New" w:hAnsi="Angsana New" w:cs="Angsana New"/>
                <w:sz w:val="30"/>
                <w:szCs w:val="30"/>
              </w:rPr>
              <w:t>13,602</w:t>
            </w:r>
          </w:p>
        </w:tc>
        <w:tc>
          <w:tcPr>
            <w:tcW w:w="236" w:type="dxa"/>
          </w:tcPr>
          <w:p w14:paraId="1D930063" w14:textId="77777777" w:rsidR="00DB490E" w:rsidRPr="00FC69C5" w:rsidRDefault="00DB490E" w:rsidP="008E4854">
            <w:pPr>
              <w:pStyle w:val="NoSpacing"/>
              <w:spacing w:line="276" w:lineRule="auto"/>
              <w:jc w:val="right"/>
              <w:rPr>
                <w:rFonts w:ascii="Angsana New" w:hAnsi="Angsana New" w:cs="Angsana New"/>
                <w:sz w:val="30"/>
                <w:szCs w:val="30"/>
              </w:rPr>
            </w:pPr>
          </w:p>
        </w:tc>
        <w:tc>
          <w:tcPr>
            <w:tcW w:w="1192" w:type="dxa"/>
            <w:vAlign w:val="bottom"/>
          </w:tcPr>
          <w:p w14:paraId="2B829A87" w14:textId="77777777" w:rsidR="00DB490E" w:rsidRPr="00FC69C5" w:rsidRDefault="00DB490E" w:rsidP="008E4854">
            <w:pPr>
              <w:pStyle w:val="NoSpacing"/>
              <w:spacing w:line="276" w:lineRule="auto"/>
              <w:jc w:val="right"/>
              <w:rPr>
                <w:rFonts w:ascii="Angsana New" w:hAnsi="Angsana New" w:cs="Angsana New"/>
                <w:sz w:val="30"/>
                <w:szCs w:val="30"/>
              </w:rPr>
            </w:pPr>
            <w:r w:rsidRPr="00FC69C5">
              <w:rPr>
                <w:rFonts w:ascii="Angsana New" w:hAnsi="Angsana New" w:cs="Angsana New"/>
                <w:sz w:val="30"/>
                <w:szCs w:val="30"/>
              </w:rPr>
              <w:t>15,774</w:t>
            </w:r>
          </w:p>
        </w:tc>
      </w:tr>
      <w:tr w:rsidR="00DB490E" w:rsidRPr="00FC69C5" w14:paraId="69773295" w14:textId="77777777" w:rsidTr="008E4854">
        <w:tc>
          <w:tcPr>
            <w:tcW w:w="4253" w:type="dxa"/>
            <w:gridSpan w:val="2"/>
            <w:hideMark/>
          </w:tcPr>
          <w:p w14:paraId="55D032AB" w14:textId="77777777" w:rsidR="00DB490E" w:rsidRPr="00FC69C5" w:rsidRDefault="00DB490E" w:rsidP="008E4854">
            <w:pPr>
              <w:rPr>
                <w:rFonts w:ascii="AngsanaUPC" w:hAnsi="AngsanaUPC" w:cs="AngsanaUPC"/>
                <w:sz w:val="30"/>
                <w:szCs w:val="30"/>
              </w:rPr>
            </w:pPr>
            <w:r w:rsidRPr="00FC69C5">
              <w:rPr>
                <w:rFonts w:ascii="AngsanaUPC" w:hAnsi="AngsanaUPC" w:cs="AngsanaUPC"/>
                <w:sz w:val="30"/>
                <w:szCs w:val="30"/>
              </w:rPr>
              <w:t>1</w:t>
            </w:r>
            <w:r w:rsidRPr="00FC69C5">
              <w:rPr>
                <w:rFonts w:ascii="AngsanaUPC" w:hAnsi="AngsanaUPC" w:cs="AngsanaUPC"/>
                <w:sz w:val="30"/>
                <w:szCs w:val="30"/>
                <w:cs/>
              </w:rPr>
              <w:t>-</w:t>
            </w:r>
            <w:r w:rsidRPr="00FC69C5">
              <w:rPr>
                <w:rFonts w:ascii="AngsanaUPC" w:hAnsi="AngsanaUPC" w:cs="AngsanaUPC"/>
                <w:sz w:val="30"/>
                <w:szCs w:val="30"/>
              </w:rPr>
              <w:t>5 years</w:t>
            </w:r>
          </w:p>
        </w:tc>
        <w:tc>
          <w:tcPr>
            <w:tcW w:w="1395" w:type="dxa"/>
            <w:vAlign w:val="bottom"/>
          </w:tcPr>
          <w:p w14:paraId="2F34A10A" w14:textId="176955F4" w:rsidR="00DB490E" w:rsidRPr="00FC69C5" w:rsidRDefault="00DB490E" w:rsidP="008E4854">
            <w:pPr>
              <w:pStyle w:val="NoSpacing"/>
              <w:spacing w:line="276" w:lineRule="auto"/>
              <w:jc w:val="right"/>
              <w:rPr>
                <w:rFonts w:ascii="Angsana New" w:hAnsi="Angsana New" w:cs="Angsana New"/>
                <w:sz w:val="30"/>
                <w:szCs w:val="30"/>
              </w:rPr>
            </w:pPr>
            <w:r w:rsidRPr="00FC69C5">
              <w:rPr>
                <w:rFonts w:ascii="Angsana New" w:hAnsi="Angsana New" w:cs="Angsana New"/>
                <w:sz w:val="30"/>
                <w:szCs w:val="30"/>
              </w:rPr>
              <w:t>10,438</w:t>
            </w:r>
          </w:p>
        </w:tc>
        <w:tc>
          <w:tcPr>
            <w:tcW w:w="249" w:type="dxa"/>
          </w:tcPr>
          <w:p w14:paraId="1112CB16" w14:textId="77777777" w:rsidR="00DB490E" w:rsidRPr="00FC69C5" w:rsidRDefault="00DB490E" w:rsidP="008E4854">
            <w:pPr>
              <w:pStyle w:val="NoSpacing"/>
              <w:spacing w:line="276" w:lineRule="auto"/>
              <w:jc w:val="right"/>
              <w:rPr>
                <w:rFonts w:ascii="Angsana New" w:hAnsi="Angsana New" w:cs="Angsana New"/>
                <w:sz w:val="30"/>
                <w:szCs w:val="30"/>
              </w:rPr>
            </w:pPr>
          </w:p>
        </w:tc>
        <w:tc>
          <w:tcPr>
            <w:tcW w:w="1191" w:type="dxa"/>
            <w:tcBorders>
              <w:bottom w:val="single" w:sz="4" w:space="0" w:color="auto"/>
            </w:tcBorders>
            <w:vAlign w:val="bottom"/>
          </w:tcPr>
          <w:p w14:paraId="1905C54A" w14:textId="77777777" w:rsidR="00DB490E" w:rsidRPr="00FC69C5" w:rsidRDefault="00DB490E" w:rsidP="008E4854">
            <w:pPr>
              <w:pStyle w:val="NoSpacing"/>
              <w:spacing w:line="276" w:lineRule="auto"/>
              <w:jc w:val="right"/>
              <w:rPr>
                <w:rFonts w:ascii="Angsana New" w:hAnsi="Angsana New" w:cs="Angsana New"/>
                <w:sz w:val="30"/>
                <w:szCs w:val="30"/>
              </w:rPr>
            </w:pPr>
            <w:r w:rsidRPr="00FC69C5">
              <w:rPr>
                <w:rFonts w:ascii="Angsana New" w:hAnsi="Angsana New" w:cs="Angsana New"/>
                <w:sz w:val="30"/>
                <w:szCs w:val="30"/>
              </w:rPr>
              <w:t>21,253</w:t>
            </w:r>
          </w:p>
        </w:tc>
        <w:tc>
          <w:tcPr>
            <w:tcW w:w="249" w:type="dxa"/>
            <w:vAlign w:val="bottom"/>
          </w:tcPr>
          <w:p w14:paraId="0D6E6780" w14:textId="77777777" w:rsidR="00DB490E" w:rsidRPr="00FC69C5" w:rsidRDefault="00DB490E" w:rsidP="008E4854">
            <w:pPr>
              <w:pStyle w:val="NoSpacing"/>
              <w:spacing w:line="276" w:lineRule="auto"/>
              <w:jc w:val="right"/>
              <w:rPr>
                <w:rFonts w:ascii="Angsana New" w:hAnsi="Angsana New" w:cs="Angsana New"/>
                <w:sz w:val="30"/>
                <w:szCs w:val="30"/>
              </w:rPr>
            </w:pPr>
          </w:p>
        </w:tc>
        <w:tc>
          <w:tcPr>
            <w:tcW w:w="1158" w:type="dxa"/>
            <w:vAlign w:val="bottom"/>
          </w:tcPr>
          <w:p w14:paraId="5F855524" w14:textId="16257068" w:rsidR="00DB490E" w:rsidRPr="00FC69C5" w:rsidRDefault="00DB490E" w:rsidP="008E4854">
            <w:pPr>
              <w:pStyle w:val="NoSpacing"/>
              <w:spacing w:line="276" w:lineRule="auto"/>
              <w:jc w:val="right"/>
              <w:rPr>
                <w:rFonts w:ascii="Angsana New" w:hAnsi="Angsana New" w:cs="Angsana New"/>
                <w:sz w:val="30"/>
                <w:szCs w:val="30"/>
              </w:rPr>
            </w:pPr>
            <w:r w:rsidRPr="00FC69C5">
              <w:rPr>
                <w:rFonts w:ascii="Angsana New" w:hAnsi="Angsana New" w:cs="Angsana New"/>
                <w:sz w:val="30"/>
                <w:szCs w:val="30"/>
              </w:rPr>
              <w:t>10,173</w:t>
            </w:r>
          </w:p>
        </w:tc>
        <w:tc>
          <w:tcPr>
            <w:tcW w:w="236" w:type="dxa"/>
            <w:vMerge w:val="restart"/>
          </w:tcPr>
          <w:p w14:paraId="19203666" w14:textId="77777777" w:rsidR="00DB490E" w:rsidRPr="00FC69C5" w:rsidRDefault="00DB490E" w:rsidP="008E4854">
            <w:pPr>
              <w:pStyle w:val="NoSpacing"/>
              <w:spacing w:line="276" w:lineRule="auto"/>
              <w:jc w:val="right"/>
              <w:rPr>
                <w:rFonts w:ascii="Angsana New" w:hAnsi="Angsana New" w:cs="Angsana New"/>
                <w:sz w:val="30"/>
                <w:szCs w:val="30"/>
              </w:rPr>
            </w:pPr>
          </w:p>
        </w:tc>
        <w:tc>
          <w:tcPr>
            <w:tcW w:w="1192" w:type="dxa"/>
            <w:vAlign w:val="bottom"/>
          </w:tcPr>
          <w:p w14:paraId="03D3A540" w14:textId="77777777" w:rsidR="00DB490E" w:rsidRPr="00FC69C5" w:rsidRDefault="00DB490E" w:rsidP="008E4854">
            <w:pPr>
              <w:pStyle w:val="NoSpacing"/>
              <w:spacing w:line="276" w:lineRule="auto"/>
              <w:jc w:val="right"/>
              <w:rPr>
                <w:rFonts w:ascii="Angsana New" w:hAnsi="Angsana New" w:cs="Angsana New"/>
                <w:sz w:val="30"/>
                <w:szCs w:val="30"/>
              </w:rPr>
            </w:pPr>
            <w:r w:rsidRPr="00FC69C5">
              <w:rPr>
                <w:rFonts w:ascii="Angsana New" w:hAnsi="Angsana New" w:cs="Angsana New"/>
                <w:sz w:val="30"/>
                <w:szCs w:val="30"/>
              </w:rPr>
              <w:t>20,747</w:t>
            </w:r>
          </w:p>
        </w:tc>
      </w:tr>
      <w:tr w:rsidR="00DB490E" w:rsidRPr="00FC69C5" w14:paraId="40E09A2C" w14:textId="77777777" w:rsidTr="008E4854">
        <w:tc>
          <w:tcPr>
            <w:tcW w:w="2050" w:type="dxa"/>
          </w:tcPr>
          <w:p w14:paraId="1CDC7006" w14:textId="77777777" w:rsidR="00DB490E" w:rsidRPr="00FC69C5" w:rsidRDefault="00DB490E" w:rsidP="008E4854">
            <w:pPr>
              <w:pStyle w:val="NoSpacing"/>
              <w:spacing w:line="276" w:lineRule="auto"/>
              <w:rPr>
                <w:rFonts w:asciiTheme="majorBidi" w:hAnsiTheme="majorBidi" w:cstheme="majorBidi"/>
                <w:sz w:val="30"/>
                <w:szCs w:val="30"/>
              </w:rPr>
            </w:pPr>
          </w:p>
        </w:tc>
        <w:tc>
          <w:tcPr>
            <w:tcW w:w="2203" w:type="dxa"/>
          </w:tcPr>
          <w:p w14:paraId="4FC24D40" w14:textId="77777777" w:rsidR="00DB490E" w:rsidRPr="00FC69C5" w:rsidRDefault="00DB490E" w:rsidP="008E4854">
            <w:pPr>
              <w:pStyle w:val="NoSpacing"/>
              <w:spacing w:line="276" w:lineRule="auto"/>
              <w:rPr>
                <w:rFonts w:asciiTheme="majorBidi" w:hAnsiTheme="majorBidi" w:cstheme="majorBidi"/>
                <w:sz w:val="26"/>
                <w:szCs w:val="26"/>
              </w:rPr>
            </w:pPr>
          </w:p>
        </w:tc>
        <w:tc>
          <w:tcPr>
            <w:tcW w:w="1395" w:type="dxa"/>
            <w:tcBorders>
              <w:top w:val="single" w:sz="4" w:space="0" w:color="auto"/>
              <w:left w:val="nil"/>
              <w:right w:val="nil"/>
            </w:tcBorders>
            <w:vAlign w:val="bottom"/>
          </w:tcPr>
          <w:p w14:paraId="6C1A7D7E" w14:textId="1E3E2C03" w:rsidR="00DB490E" w:rsidRPr="00FC69C5" w:rsidRDefault="00DB490E" w:rsidP="008E4854">
            <w:pPr>
              <w:pStyle w:val="NoSpacing"/>
              <w:spacing w:line="276" w:lineRule="auto"/>
              <w:jc w:val="right"/>
              <w:rPr>
                <w:rFonts w:ascii="Angsana New" w:hAnsi="Angsana New" w:cs="Angsana New"/>
                <w:sz w:val="30"/>
                <w:szCs w:val="30"/>
              </w:rPr>
            </w:pPr>
            <w:r w:rsidRPr="00FC69C5">
              <w:rPr>
                <w:rFonts w:ascii="Angsana New" w:hAnsi="Angsana New" w:cs="Angsana New"/>
                <w:sz w:val="30"/>
                <w:szCs w:val="30"/>
              </w:rPr>
              <w:t>24,530</w:t>
            </w:r>
          </w:p>
        </w:tc>
        <w:tc>
          <w:tcPr>
            <w:tcW w:w="249" w:type="dxa"/>
          </w:tcPr>
          <w:p w14:paraId="4F4D4488" w14:textId="77777777" w:rsidR="00DB490E" w:rsidRPr="00FC69C5" w:rsidRDefault="00DB490E" w:rsidP="008E4854">
            <w:pPr>
              <w:pStyle w:val="NoSpacing"/>
              <w:spacing w:line="276" w:lineRule="auto"/>
              <w:jc w:val="right"/>
              <w:rPr>
                <w:rFonts w:ascii="Angsana New" w:hAnsi="Angsana New" w:cs="Angsana New"/>
                <w:sz w:val="30"/>
                <w:szCs w:val="30"/>
              </w:rPr>
            </w:pPr>
          </w:p>
        </w:tc>
        <w:tc>
          <w:tcPr>
            <w:tcW w:w="1191" w:type="dxa"/>
            <w:tcBorders>
              <w:top w:val="single" w:sz="4" w:space="0" w:color="auto"/>
            </w:tcBorders>
            <w:vAlign w:val="bottom"/>
          </w:tcPr>
          <w:p w14:paraId="624AF5B0" w14:textId="77777777" w:rsidR="00DB490E" w:rsidRPr="00FC69C5" w:rsidRDefault="00DB490E" w:rsidP="008E4854">
            <w:pPr>
              <w:pStyle w:val="NoSpacing"/>
              <w:spacing w:line="276" w:lineRule="auto"/>
              <w:jc w:val="right"/>
              <w:rPr>
                <w:rFonts w:ascii="Angsana New" w:hAnsi="Angsana New" w:cs="Angsana New"/>
                <w:sz w:val="30"/>
                <w:szCs w:val="30"/>
              </w:rPr>
            </w:pPr>
            <w:r w:rsidRPr="00FC69C5">
              <w:rPr>
                <w:rFonts w:ascii="Angsana New" w:hAnsi="Angsana New" w:cs="Angsana New"/>
                <w:sz w:val="30"/>
                <w:szCs w:val="30"/>
              </w:rPr>
              <w:t>37,823</w:t>
            </w:r>
          </w:p>
        </w:tc>
        <w:tc>
          <w:tcPr>
            <w:tcW w:w="249" w:type="dxa"/>
            <w:vAlign w:val="bottom"/>
          </w:tcPr>
          <w:p w14:paraId="70C04A6F" w14:textId="77777777" w:rsidR="00DB490E" w:rsidRPr="00FC69C5" w:rsidRDefault="00DB490E" w:rsidP="008E4854">
            <w:pPr>
              <w:pStyle w:val="NoSpacing"/>
              <w:spacing w:line="276" w:lineRule="auto"/>
              <w:jc w:val="right"/>
              <w:rPr>
                <w:rFonts w:ascii="Angsana New" w:hAnsi="Angsana New" w:cs="Angsana New"/>
                <w:sz w:val="30"/>
                <w:szCs w:val="30"/>
              </w:rPr>
            </w:pPr>
          </w:p>
        </w:tc>
        <w:tc>
          <w:tcPr>
            <w:tcW w:w="1158" w:type="dxa"/>
            <w:tcBorders>
              <w:top w:val="single" w:sz="4" w:space="0" w:color="auto"/>
              <w:left w:val="nil"/>
              <w:bottom w:val="nil"/>
            </w:tcBorders>
            <w:vAlign w:val="bottom"/>
          </w:tcPr>
          <w:p w14:paraId="1BF47AF0" w14:textId="0AC1762A" w:rsidR="00DB490E" w:rsidRPr="00FC69C5" w:rsidRDefault="00DB490E" w:rsidP="008E4854">
            <w:pPr>
              <w:pStyle w:val="NoSpacing"/>
              <w:spacing w:line="276" w:lineRule="auto"/>
              <w:ind w:left="-18"/>
              <w:jc w:val="right"/>
              <w:rPr>
                <w:rFonts w:ascii="Angsana New" w:hAnsi="Angsana New" w:cs="Angsana New"/>
                <w:sz w:val="30"/>
                <w:szCs w:val="30"/>
              </w:rPr>
            </w:pPr>
            <w:r w:rsidRPr="00FC69C5">
              <w:rPr>
                <w:rFonts w:ascii="Angsana New" w:hAnsi="Angsana New" w:cs="Angsana New"/>
                <w:sz w:val="30"/>
                <w:szCs w:val="30"/>
              </w:rPr>
              <w:t>23,775</w:t>
            </w:r>
          </w:p>
        </w:tc>
        <w:tc>
          <w:tcPr>
            <w:tcW w:w="236" w:type="dxa"/>
            <w:vMerge/>
            <w:tcBorders>
              <w:bottom w:val="nil"/>
            </w:tcBorders>
            <w:vAlign w:val="bottom"/>
          </w:tcPr>
          <w:p w14:paraId="0D1D1159" w14:textId="77777777" w:rsidR="00DB490E" w:rsidRPr="00FC69C5" w:rsidRDefault="00DB490E" w:rsidP="008E4854">
            <w:pPr>
              <w:pStyle w:val="NoSpacing"/>
              <w:spacing w:line="276" w:lineRule="auto"/>
              <w:ind w:left="-18"/>
              <w:jc w:val="right"/>
              <w:rPr>
                <w:rFonts w:ascii="Angsana New" w:hAnsi="Angsana New" w:cs="Angsana New"/>
                <w:sz w:val="30"/>
                <w:szCs w:val="30"/>
              </w:rPr>
            </w:pPr>
          </w:p>
        </w:tc>
        <w:tc>
          <w:tcPr>
            <w:tcW w:w="1192" w:type="dxa"/>
            <w:tcBorders>
              <w:top w:val="single" w:sz="4" w:space="0" w:color="auto"/>
              <w:bottom w:val="nil"/>
              <w:right w:val="nil"/>
            </w:tcBorders>
            <w:vAlign w:val="bottom"/>
          </w:tcPr>
          <w:p w14:paraId="2F2F33BD" w14:textId="77777777" w:rsidR="00DB490E" w:rsidRPr="00FC69C5" w:rsidRDefault="00DB490E" w:rsidP="008E4854">
            <w:pPr>
              <w:pStyle w:val="NoSpacing"/>
              <w:spacing w:line="276" w:lineRule="auto"/>
              <w:ind w:left="-18"/>
              <w:jc w:val="right"/>
              <w:rPr>
                <w:rFonts w:ascii="Angsana New" w:hAnsi="Angsana New" w:cs="Angsana New"/>
                <w:sz w:val="30"/>
                <w:szCs w:val="30"/>
              </w:rPr>
            </w:pPr>
            <w:r w:rsidRPr="00FC69C5">
              <w:rPr>
                <w:rFonts w:ascii="Angsana New" w:hAnsi="Angsana New" w:cs="Angsana New"/>
                <w:sz w:val="30"/>
                <w:szCs w:val="30"/>
              </w:rPr>
              <w:t>36,521</w:t>
            </w:r>
          </w:p>
        </w:tc>
      </w:tr>
      <w:tr w:rsidR="00DB490E" w:rsidRPr="00FC69C5" w14:paraId="5C1B27B4" w14:textId="77777777" w:rsidTr="008E4854">
        <w:tc>
          <w:tcPr>
            <w:tcW w:w="4253" w:type="dxa"/>
            <w:gridSpan w:val="2"/>
          </w:tcPr>
          <w:p w14:paraId="038772E3" w14:textId="77777777" w:rsidR="00DB490E" w:rsidRPr="00FC69C5" w:rsidRDefault="00DB490E" w:rsidP="008E4854">
            <w:pPr>
              <w:pStyle w:val="NoSpacing"/>
              <w:spacing w:line="276" w:lineRule="auto"/>
              <w:rPr>
                <w:rFonts w:ascii="AngsanaUPC" w:hAnsi="AngsanaUPC" w:cs="AngsanaUPC"/>
                <w:sz w:val="30"/>
                <w:szCs w:val="30"/>
              </w:rPr>
            </w:pPr>
            <w:r w:rsidRPr="00FC69C5">
              <w:rPr>
                <w:rFonts w:ascii="AngsanaUPC" w:hAnsi="AngsanaUPC" w:cs="AngsanaUPC"/>
                <w:sz w:val="30"/>
                <w:szCs w:val="30"/>
              </w:rPr>
              <w:t>Less</w:t>
            </w:r>
            <w:r w:rsidRPr="00FC69C5">
              <w:rPr>
                <w:rFonts w:ascii="AngsanaUPC" w:hAnsi="AngsanaUPC" w:cs="AngsanaUPC"/>
                <w:sz w:val="30"/>
                <w:szCs w:val="30"/>
                <w:cs/>
              </w:rPr>
              <w:t xml:space="preserve">: </w:t>
            </w:r>
            <w:r w:rsidRPr="00FC69C5">
              <w:rPr>
                <w:rFonts w:ascii="AngsanaUPC" w:hAnsi="AngsanaUPC" w:cs="AngsanaUPC"/>
                <w:sz w:val="30"/>
                <w:szCs w:val="30"/>
              </w:rPr>
              <w:t xml:space="preserve">Future interest expenses </w:t>
            </w:r>
            <w:r w:rsidRPr="00FC69C5">
              <w:rPr>
                <w:rFonts w:ascii="AngsanaUPC" w:hAnsi="AngsanaUPC" w:cs="AngsanaUPC"/>
                <w:sz w:val="28"/>
              </w:rPr>
              <w:t>lease liabilities</w:t>
            </w:r>
          </w:p>
        </w:tc>
        <w:tc>
          <w:tcPr>
            <w:tcW w:w="1395" w:type="dxa"/>
            <w:tcBorders>
              <w:bottom w:val="single" w:sz="4" w:space="0" w:color="auto"/>
            </w:tcBorders>
            <w:vAlign w:val="bottom"/>
          </w:tcPr>
          <w:p w14:paraId="7E4F2D54" w14:textId="42563C5E" w:rsidR="00DB490E" w:rsidRPr="00FC69C5" w:rsidRDefault="00DB490E" w:rsidP="008E4854">
            <w:pPr>
              <w:pStyle w:val="NoSpacing"/>
              <w:spacing w:line="276" w:lineRule="auto"/>
              <w:jc w:val="right"/>
              <w:rPr>
                <w:rFonts w:ascii="Angsana New" w:hAnsi="Angsana New" w:cs="Angsana New"/>
                <w:sz w:val="30"/>
                <w:szCs w:val="30"/>
              </w:rPr>
            </w:pPr>
            <w:r w:rsidRPr="00FC69C5">
              <w:rPr>
                <w:rFonts w:ascii="Angsana New" w:hAnsi="Angsana New" w:cs="Angsana New"/>
                <w:sz w:val="30"/>
                <w:szCs w:val="30"/>
                <w:cs/>
              </w:rPr>
              <w:t>(</w:t>
            </w:r>
            <w:r w:rsidRPr="00FC69C5">
              <w:rPr>
                <w:rFonts w:ascii="Angsana New" w:hAnsi="Angsana New" w:cs="Angsana New"/>
                <w:sz w:val="30"/>
                <w:szCs w:val="30"/>
              </w:rPr>
              <w:t>755)</w:t>
            </w:r>
          </w:p>
        </w:tc>
        <w:tc>
          <w:tcPr>
            <w:tcW w:w="249" w:type="dxa"/>
          </w:tcPr>
          <w:p w14:paraId="3E8AD891" w14:textId="77777777" w:rsidR="00DB490E" w:rsidRPr="00FC69C5" w:rsidRDefault="00DB490E" w:rsidP="008E4854">
            <w:pPr>
              <w:pStyle w:val="NoSpacing"/>
              <w:spacing w:line="276" w:lineRule="auto"/>
              <w:jc w:val="right"/>
              <w:rPr>
                <w:rFonts w:ascii="Angsana New" w:hAnsi="Angsana New" w:cs="Angsana New"/>
                <w:sz w:val="30"/>
                <w:szCs w:val="30"/>
              </w:rPr>
            </w:pPr>
          </w:p>
        </w:tc>
        <w:tc>
          <w:tcPr>
            <w:tcW w:w="1191" w:type="dxa"/>
            <w:tcBorders>
              <w:bottom w:val="single" w:sz="4" w:space="0" w:color="auto"/>
            </w:tcBorders>
          </w:tcPr>
          <w:p w14:paraId="6FA2FFA0" w14:textId="77777777" w:rsidR="00DB490E" w:rsidRPr="00FC69C5" w:rsidRDefault="00DB490E" w:rsidP="008E4854">
            <w:pPr>
              <w:pStyle w:val="NoSpacing"/>
              <w:spacing w:line="276" w:lineRule="auto"/>
              <w:jc w:val="right"/>
              <w:rPr>
                <w:rFonts w:ascii="Angsana New" w:hAnsi="Angsana New" w:cs="Angsana New"/>
                <w:sz w:val="30"/>
                <w:szCs w:val="30"/>
              </w:rPr>
            </w:pPr>
            <w:r w:rsidRPr="00FC69C5">
              <w:rPr>
                <w:rFonts w:ascii="Angsana New" w:hAnsi="Angsana New" w:cs="Angsana New"/>
                <w:sz w:val="30"/>
                <w:szCs w:val="30"/>
              </w:rPr>
              <w:t>(1,302)</w:t>
            </w:r>
          </w:p>
        </w:tc>
        <w:tc>
          <w:tcPr>
            <w:tcW w:w="249" w:type="dxa"/>
            <w:vAlign w:val="bottom"/>
          </w:tcPr>
          <w:p w14:paraId="5B358BDE" w14:textId="77777777" w:rsidR="00DB490E" w:rsidRPr="00FC69C5" w:rsidRDefault="00DB490E" w:rsidP="008E4854">
            <w:pPr>
              <w:pStyle w:val="NoSpacing"/>
              <w:spacing w:line="276" w:lineRule="auto"/>
              <w:jc w:val="right"/>
              <w:rPr>
                <w:rFonts w:ascii="Angsana New" w:hAnsi="Angsana New" w:cs="Angsana New"/>
                <w:sz w:val="30"/>
                <w:szCs w:val="30"/>
              </w:rPr>
            </w:pPr>
          </w:p>
        </w:tc>
        <w:tc>
          <w:tcPr>
            <w:tcW w:w="1158" w:type="dxa"/>
            <w:tcBorders>
              <w:bottom w:val="single" w:sz="4" w:space="0" w:color="auto"/>
            </w:tcBorders>
            <w:vAlign w:val="bottom"/>
          </w:tcPr>
          <w:p w14:paraId="3043AF79" w14:textId="77777777" w:rsidR="00DB490E" w:rsidRPr="00FC69C5" w:rsidRDefault="00DB490E" w:rsidP="00DB490E">
            <w:pPr>
              <w:pStyle w:val="NoSpacing"/>
              <w:spacing w:line="276" w:lineRule="auto"/>
              <w:jc w:val="right"/>
              <w:rPr>
                <w:rFonts w:ascii="Angsana New" w:hAnsi="Angsana New" w:cs="Angsana New"/>
                <w:sz w:val="30"/>
                <w:szCs w:val="30"/>
              </w:rPr>
            </w:pPr>
            <w:r w:rsidRPr="00FC69C5">
              <w:rPr>
                <w:rFonts w:ascii="Angsana New" w:hAnsi="Angsana New" w:cs="Angsana New"/>
                <w:sz w:val="30"/>
                <w:szCs w:val="30"/>
                <w:cs/>
              </w:rPr>
              <w:t>-</w:t>
            </w:r>
          </w:p>
        </w:tc>
        <w:tc>
          <w:tcPr>
            <w:tcW w:w="236" w:type="dxa"/>
          </w:tcPr>
          <w:p w14:paraId="2FAF770C" w14:textId="77777777" w:rsidR="00DB490E" w:rsidRPr="00FC69C5" w:rsidRDefault="00DB490E" w:rsidP="00DB490E">
            <w:pPr>
              <w:pStyle w:val="NoSpacing"/>
              <w:spacing w:line="276" w:lineRule="auto"/>
              <w:jc w:val="right"/>
              <w:rPr>
                <w:rFonts w:ascii="Angsana New" w:hAnsi="Angsana New" w:cs="Angsana New"/>
                <w:sz w:val="30"/>
                <w:szCs w:val="30"/>
              </w:rPr>
            </w:pPr>
          </w:p>
        </w:tc>
        <w:tc>
          <w:tcPr>
            <w:tcW w:w="1192" w:type="dxa"/>
            <w:tcBorders>
              <w:bottom w:val="single" w:sz="4" w:space="0" w:color="auto"/>
            </w:tcBorders>
            <w:vAlign w:val="bottom"/>
          </w:tcPr>
          <w:p w14:paraId="7976C2C6" w14:textId="77777777" w:rsidR="00DB490E" w:rsidRPr="00FC69C5" w:rsidRDefault="00DB490E" w:rsidP="00DB490E">
            <w:pPr>
              <w:pStyle w:val="NoSpacing"/>
              <w:spacing w:line="276" w:lineRule="auto"/>
              <w:jc w:val="right"/>
              <w:rPr>
                <w:rFonts w:ascii="Angsana New" w:hAnsi="Angsana New" w:cs="Angsana New"/>
                <w:sz w:val="30"/>
                <w:szCs w:val="30"/>
              </w:rPr>
            </w:pPr>
            <w:r w:rsidRPr="00FC69C5">
              <w:rPr>
                <w:rFonts w:ascii="Angsana New" w:hAnsi="Angsana New" w:cs="Angsana New"/>
                <w:sz w:val="30"/>
                <w:szCs w:val="30"/>
                <w:cs/>
              </w:rPr>
              <w:t>-</w:t>
            </w:r>
          </w:p>
        </w:tc>
      </w:tr>
      <w:tr w:rsidR="00DB490E" w:rsidRPr="00FC69C5" w14:paraId="0601E944" w14:textId="77777777" w:rsidTr="008E4854">
        <w:tc>
          <w:tcPr>
            <w:tcW w:w="4253" w:type="dxa"/>
            <w:gridSpan w:val="2"/>
          </w:tcPr>
          <w:p w14:paraId="18CF154F" w14:textId="77777777" w:rsidR="00DB490E" w:rsidRPr="00FC69C5" w:rsidRDefault="00DB490E" w:rsidP="008E4854">
            <w:pPr>
              <w:pStyle w:val="NoSpacing"/>
              <w:spacing w:line="276" w:lineRule="auto"/>
              <w:rPr>
                <w:rFonts w:ascii="AngsanaUPC" w:hAnsi="AngsanaUPC" w:cs="AngsanaUPC"/>
                <w:sz w:val="30"/>
                <w:szCs w:val="30"/>
              </w:rPr>
            </w:pPr>
            <w:r w:rsidRPr="00FC69C5">
              <w:rPr>
                <w:rFonts w:ascii="AngsanaUPC" w:hAnsi="AngsanaUPC" w:cs="AngsanaUPC"/>
                <w:sz w:val="30"/>
                <w:szCs w:val="30"/>
              </w:rPr>
              <w:t xml:space="preserve">Present value of future minimum lease payments </w:t>
            </w:r>
            <w:r w:rsidRPr="00FC69C5">
              <w:rPr>
                <w:rFonts w:ascii="AngsanaUPC" w:hAnsi="AngsanaUPC" w:cs="AngsanaUPC"/>
                <w:sz w:val="30"/>
                <w:szCs w:val="30"/>
                <w:cs/>
              </w:rPr>
              <w:t xml:space="preserve">    </w:t>
            </w:r>
          </w:p>
        </w:tc>
        <w:tc>
          <w:tcPr>
            <w:tcW w:w="1395" w:type="dxa"/>
            <w:tcBorders>
              <w:top w:val="single" w:sz="4" w:space="0" w:color="auto"/>
              <w:bottom w:val="double" w:sz="4" w:space="0" w:color="auto"/>
            </w:tcBorders>
            <w:vAlign w:val="bottom"/>
          </w:tcPr>
          <w:p w14:paraId="5B714746" w14:textId="7D6857EE" w:rsidR="00DB490E" w:rsidRPr="00FC69C5" w:rsidRDefault="00DB490E" w:rsidP="008E4854">
            <w:pPr>
              <w:pStyle w:val="NoSpacing"/>
              <w:spacing w:line="276" w:lineRule="auto"/>
              <w:jc w:val="right"/>
              <w:rPr>
                <w:rFonts w:ascii="Angsana New" w:hAnsi="Angsana New" w:cs="Angsana New"/>
                <w:b/>
                <w:bCs/>
                <w:sz w:val="30"/>
                <w:szCs w:val="30"/>
              </w:rPr>
            </w:pPr>
            <w:r w:rsidRPr="00FC69C5">
              <w:rPr>
                <w:rFonts w:ascii="Angsana New" w:hAnsi="Angsana New" w:cs="Angsana New"/>
                <w:sz w:val="30"/>
                <w:szCs w:val="30"/>
              </w:rPr>
              <w:t>23,775</w:t>
            </w:r>
          </w:p>
        </w:tc>
        <w:tc>
          <w:tcPr>
            <w:tcW w:w="249" w:type="dxa"/>
          </w:tcPr>
          <w:p w14:paraId="23C81E86" w14:textId="77777777" w:rsidR="00DB490E" w:rsidRPr="00FC69C5" w:rsidRDefault="00DB490E" w:rsidP="008E4854">
            <w:pPr>
              <w:pStyle w:val="NoSpacing"/>
              <w:spacing w:line="276" w:lineRule="auto"/>
              <w:jc w:val="right"/>
              <w:rPr>
                <w:rFonts w:ascii="Angsana New" w:hAnsi="Angsana New" w:cs="Angsana New"/>
                <w:sz w:val="30"/>
                <w:szCs w:val="30"/>
              </w:rPr>
            </w:pPr>
          </w:p>
        </w:tc>
        <w:tc>
          <w:tcPr>
            <w:tcW w:w="1191" w:type="dxa"/>
            <w:tcBorders>
              <w:top w:val="single" w:sz="4" w:space="0" w:color="auto"/>
              <w:bottom w:val="double" w:sz="4" w:space="0" w:color="auto"/>
            </w:tcBorders>
          </w:tcPr>
          <w:p w14:paraId="4F47C934" w14:textId="77777777" w:rsidR="00DB490E" w:rsidRPr="00FC69C5" w:rsidRDefault="00DB490E" w:rsidP="008E4854">
            <w:pPr>
              <w:pStyle w:val="NoSpacing"/>
              <w:spacing w:line="276" w:lineRule="auto"/>
              <w:jc w:val="right"/>
              <w:rPr>
                <w:rFonts w:ascii="Angsana New" w:hAnsi="Angsana New" w:cs="Angsana New"/>
                <w:b/>
                <w:bCs/>
                <w:sz w:val="30"/>
                <w:szCs w:val="30"/>
              </w:rPr>
            </w:pPr>
            <w:r w:rsidRPr="00FC69C5">
              <w:rPr>
                <w:rFonts w:ascii="Angsana New" w:hAnsi="Angsana New" w:cs="Angsana New"/>
                <w:sz w:val="30"/>
                <w:szCs w:val="30"/>
              </w:rPr>
              <w:t>36,521</w:t>
            </w:r>
          </w:p>
        </w:tc>
        <w:tc>
          <w:tcPr>
            <w:tcW w:w="249" w:type="dxa"/>
            <w:vAlign w:val="bottom"/>
          </w:tcPr>
          <w:p w14:paraId="0FFEB785" w14:textId="77777777" w:rsidR="00DB490E" w:rsidRPr="00FC69C5" w:rsidRDefault="00DB490E" w:rsidP="008E4854">
            <w:pPr>
              <w:pStyle w:val="NoSpacing"/>
              <w:spacing w:line="276" w:lineRule="auto"/>
              <w:jc w:val="right"/>
              <w:rPr>
                <w:rFonts w:ascii="Angsana New" w:hAnsi="Angsana New" w:cs="Angsana New"/>
                <w:sz w:val="30"/>
                <w:szCs w:val="30"/>
              </w:rPr>
            </w:pPr>
          </w:p>
        </w:tc>
        <w:tc>
          <w:tcPr>
            <w:tcW w:w="1158" w:type="dxa"/>
            <w:tcBorders>
              <w:bottom w:val="double" w:sz="4" w:space="0" w:color="auto"/>
            </w:tcBorders>
            <w:vAlign w:val="bottom"/>
          </w:tcPr>
          <w:p w14:paraId="39D324CF" w14:textId="1B1679D3" w:rsidR="00DB490E" w:rsidRPr="00FC69C5" w:rsidRDefault="00DB490E" w:rsidP="008E4854">
            <w:pPr>
              <w:pStyle w:val="NoSpacing"/>
              <w:spacing w:line="276" w:lineRule="auto"/>
              <w:jc w:val="right"/>
              <w:rPr>
                <w:rFonts w:ascii="Angsana New" w:hAnsi="Angsana New" w:cs="Angsana New"/>
                <w:b/>
                <w:bCs/>
                <w:sz w:val="30"/>
                <w:szCs w:val="30"/>
              </w:rPr>
            </w:pPr>
            <w:r w:rsidRPr="00FC69C5">
              <w:rPr>
                <w:rFonts w:ascii="Angsana New" w:hAnsi="Angsana New" w:cs="Angsana New"/>
                <w:sz w:val="30"/>
                <w:szCs w:val="30"/>
              </w:rPr>
              <w:t>23,775</w:t>
            </w:r>
          </w:p>
        </w:tc>
        <w:tc>
          <w:tcPr>
            <w:tcW w:w="236" w:type="dxa"/>
          </w:tcPr>
          <w:p w14:paraId="7437FB94" w14:textId="77777777" w:rsidR="00DB490E" w:rsidRPr="00FC69C5" w:rsidRDefault="00DB490E" w:rsidP="008E4854">
            <w:pPr>
              <w:pStyle w:val="NoSpacing"/>
              <w:spacing w:line="276" w:lineRule="auto"/>
              <w:jc w:val="center"/>
              <w:rPr>
                <w:rFonts w:ascii="Angsana New" w:hAnsi="Angsana New" w:cs="Angsana New"/>
                <w:sz w:val="30"/>
                <w:szCs w:val="30"/>
              </w:rPr>
            </w:pPr>
          </w:p>
        </w:tc>
        <w:tc>
          <w:tcPr>
            <w:tcW w:w="1192" w:type="dxa"/>
            <w:tcBorders>
              <w:bottom w:val="double" w:sz="4" w:space="0" w:color="auto"/>
            </w:tcBorders>
          </w:tcPr>
          <w:p w14:paraId="22BB4990" w14:textId="77777777" w:rsidR="00DB490E" w:rsidRPr="00FC69C5" w:rsidRDefault="00DB490E" w:rsidP="008E4854">
            <w:pPr>
              <w:pStyle w:val="NoSpacing"/>
              <w:spacing w:line="276" w:lineRule="auto"/>
              <w:jc w:val="right"/>
              <w:rPr>
                <w:rFonts w:ascii="Angsana New" w:hAnsi="Angsana New" w:cs="Angsana New"/>
                <w:b/>
                <w:bCs/>
                <w:sz w:val="30"/>
                <w:szCs w:val="30"/>
              </w:rPr>
            </w:pPr>
            <w:r w:rsidRPr="00FC69C5">
              <w:rPr>
                <w:rFonts w:ascii="Angsana New" w:hAnsi="Angsana New" w:cs="Angsana New"/>
                <w:sz w:val="30"/>
                <w:szCs w:val="30"/>
              </w:rPr>
              <w:t>36,521</w:t>
            </w:r>
          </w:p>
        </w:tc>
      </w:tr>
    </w:tbl>
    <w:p w14:paraId="53C9A652" w14:textId="77777777" w:rsidR="00DB490E" w:rsidRPr="00FC69C5" w:rsidRDefault="00DB490E" w:rsidP="00763823">
      <w:pPr>
        <w:jc w:val="thaiDistribute"/>
        <w:rPr>
          <w:rFonts w:ascii="AngsanaUPC" w:hAnsi="AngsanaUPC" w:cs="AngsanaUPC"/>
          <w:sz w:val="30"/>
          <w:szCs w:val="30"/>
        </w:rPr>
      </w:pPr>
    </w:p>
    <w:p w14:paraId="549CD70F" w14:textId="77777777" w:rsidR="00C00663" w:rsidRPr="00FC69C5" w:rsidRDefault="00C00663" w:rsidP="00750876">
      <w:pPr>
        <w:ind w:left="454"/>
        <w:jc w:val="thaiDistribute"/>
        <w:rPr>
          <w:rFonts w:ascii="AngsanaUPC" w:hAnsi="AngsanaUPC" w:cs="AngsanaUPC"/>
          <w:sz w:val="30"/>
          <w:szCs w:val="30"/>
          <w:cs/>
        </w:rPr>
      </w:pPr>
      <w:r w:rsidRPr="00FC69C5">
        <w:rPr>
          <w:rFonts w:ascii="AngsanaUPC" w:hAnsi="AngsanaUPC" w:cs="AngsanaUPC"/>
          <w:sz w:val="30"/>
          <w:szCs w:val="30"/>
        </w:rPr>
        <w:t>Th</w:t>
      </w:r>
      <w:r w:rsidR="00750876" w:rsidRPr="00FC69C5">
        <w:rPr>
          <w:rFonts w:ascii="AngsanaUPC" w:hAnsi="AngsanaUPC" w:cs="AngsanaUPC"/>
          <w:sz w:val="30"/>
          <w:szCs w:val="30"/>
        </w:rPr>
        <w:t xml:space="preserve">e Company has entered into the </w:t>
      </w:r>
      <w:r w:rsidRPr="00FC69C5">
        <w:rPr>
          <w:rFonts w:ascii="AngsanaUPC" w:hAnsi="AngsanaUPC" w:cs="AngsanaUPC"/>
          <w:sz w:val="30"/>
          <w:szCs w:val="30"/>
        </w:rPr>
        <w:t>lease agreements for rental of machinery and vehicles with various companies</w:t>
      </w:r>
      <w:r w:rsidRPr="00FC69C5">
        <w:rPr>
          <w:rFonts w:ascii="AngsanaUPC" w:hAnsi="AngsanaUPC" w:cs="AngsanaUPC"/>
          <w:sz w:val="30"/>
          <w:szCs w:val="30"/>
          <w:cs/>
        </w:rPr>
        <w:t xml:space="preserve">. </w:t>
      </w:r>
      <w:r w:rsidRPr="00FC69C5">
        <w:rPr>
          <w:rFonts w:ascii="AngsanaUPC" w:hAnsi="AngsanaUPC" w:cs="AngsanaUPC"/>
          <w:sz w:val="30"/>
          <w:szCs w:val="30"/>
        </w:rPr>
        <w:t>The terms of the agreements are generally between 4</w:t>
      </w:r>
      <w:r w:rsidRPr="00FC69C5">
        <w:rPr>
          <w:rFonts w:ascii="AngsanaUPC" w:hAnsi="AngsanaUPC" w:cs="AngsanaUPC"/>
          <w:sz w:val="30"/>
          <w:szCs w:val="30"/>
          <w:cs/>
        </w:rPr>
        <w:t>-</w:t>
      </w:r>
      <w:r w:rsidRPr="00FC69C5">
        <w:rPr>
          <w:rFonts w:ascii="AngsanaUPC" w:hAnsi="AngsanaUPC" w:cs="AngsanaUPC"/>
          <w:sz w:val="30"/>
          <w:szCs w:val="30"/>
        </w:rPr>
        <w:t>5 years and has condition that the Company purchase machinery and equipment in the lease agreement when lease contract ended</w:t>
      </w:r>
      <w:r w:rsidRPr="00FC69C5">
        <w:rPr>
          <w:rFonts w:ascii="AngsanaUPC" w:hAnsi="AngsanaUPC" w:cs="AngsanaUPC"/>
          <w:sz w:val="30"/>
          <w:szCs w:val="30"/>
          <w:cs/>
        </w:rPr>
        <w:t>.</w:t>
      </w:r>
    </w:p>
    <w:p w14:paraId="1FF33112" w14:textId="77777777" w:rsidR="009E1648" w:rsidRPr="00FC69C5" w:rsidRDefault="009E1648" w:rsidP="00641905">
      <w:pPr>
        <w:ind w:left="454"/>
        <w:rPr>
          <w:rFonts w:ascii="AngsanaUPC" w:hAnsi="AngsanaUPC" w:cs="AngsanaUPC"/>
          <w:sz w:val="30"/>
          <w:szCs w:val="30"/>
        </w:rPr>
      </w:pPr>
    </w:p>
    <w:p w14:paraId="4FAE321D" w14:textId="27C4D935" w:rsidR="009E1648" w:rsidRPr="00FC69C5" w:rsidRDefault="00C00663" w:rsidP="00C00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
          <w:sz w:val="30"/>
          <w:szCs w:val="30"/>
        </w:rPr>
      </w:pPr>
      <w:r w:rsidRPr="00FC69C5">
        <w:rPr>
          <w:rFonts w:ascii="AngsanaUPC" w:hAnsi="AngsanaUPC" w:cs="AngsanaUPC"/>
          <w:bCs/>
          <w:sz w:val="30"/>
          <w:szCs w:val="30"/>
        </w:rPr>
        <w:t>All inter</w:t>
      </w:r>
      <w:r w:rsidR="00ED2C1B" w:rsidRPr="00FC69C5">
        <w:rPr>
          <w:rFonts w:ascii="AngsanaUPC" w:hAnsi="AngsanaUPC" w:cs="AngsanaUPC"/>
          <w:bCs/>
          <w:sz w:val="30"/>
          <w:szCs w:val="30"/>
        </w:rPr>
        <w:t>est</w:t>
      </w:r>
      <w:r w:rsidR="00ED2C1B" w:rsidRPr="00FC69C5">
        <w:rPr>
          <w:rFonts w:ascii="AngsanaUPC" w:hAnsi="AngsanaUPC" w:cs="AngsanaUPC"/>
          <w:bCs/>
          <w:sz w:val="30"/>
          <w:szCs w:val="30"/>
          <w:cs/>
        </w:rPr>
        <w:t>-</w:t>
      </w:r>
      <w:r w:rsidR="00ED2C1B" w:rsidRPr="00FC69C5">
        <w:rPr>
          <w:rFonts w:ascii="AngsanaUPC" w:hAnsi="AngsanaUPC" w:cs="AngsanaUPC"/>
          <w:bCs/>
          <w:sz w:val="30"/>
          <w:szCs w:val="30"/>
        </w:rPr>
        <w:t>bearing debts of the C</w:t>
      </w:r>
      <w:r w:rsidRPr="00FC69C5">
        <w:rPr>
          <w:rFonts w:ascii="AngsanaUPC" w:hAnsi="AngsanaUPC" w:cs="AngsanaUPC"/>
          <w:bCs/>
          <w:sz w:val="30"/>
          <w:szCs w:val="30"/>
        </w:rPr>
        <w:t xml:space="preserve">ompany as at 31 December </w:t>
      </w:r>
      <w:r w:rsidR="00293E28" w:rsidRPr="00FC69C5">
        <w:rPr>
          <w:rFonts w:ascii="AngsanaUPC" w:hAnsi="AngsanaUPC" w:cs="AngsanaUPC"/>
          <w:bCs/>
          <w:sz w:val="30"/>
          <w:szCs w:val="30"/>
        </w:rPr>
        <w:t>202</w:t>
      </w:r>
      <w:r w:rsidR="00DB490E" w:rsidRPr="00FC69C5">
        <w:rPr>
          <w:rFonts w:ascii="AngsanaUPC" w:hAnsi="AngsanaUPC" w:cs="AngsanaUPC"/>
          <w:bCs/>
          <w:sz w:val="30"/>
          <w:szCs w:val="30"/>
        </w:rPr>
        <w:t>4</w:t>
      </w:r>
      <w:r w:rsidRPr="00FC69C5">
        <w:rPr>
          <w:rFonts w:ascii="AngsanaUPC" w:hAnsi="AngsanaUPC" w:cs="AngsanaUPC"/>
          <w:bCs/>
          <w:sz w:val="30"/>
          <w:szCs w:val="30"/>
        </w:rPr>
        <w:t xml:space="preserve"> and 20</w:t>
      </w:r>
      <w:r w:rsidR="004F7AA1" w:rsidRPr="00FC69C5">
        <w:rPr>
          <w:rFonts w:ascii="AngsanaUPC" w:hAnsi="AngsanaUPC" w:cs="AngsanaUPC"/>
          <w:bCs/>
          <w:sz w:val="30"/>
          <w:szCs w:val="30"/>
        </w:rPr>
        <w:t>2</w:t>
      </w:r>
      <w:r w:rsidR="00DB490E" w:rsidRPr="00FC69C5">
        <w:rPr>
          <w:rFonts w:ascii="AngsanaUPC" w:hAnsi="AngsanaUPC" w:cs="AngsanaUPC"/>
          <w:bCs/>
          <w:sz w:val="30"/>
          <w:szCs w:val="30"/>
        </w:rPr>
        <w:t>3</w:t>
      </w:r>
      <w:r w:rsidRPr="00FC69C5">
        <w:rPr>
          <w:rFonts w:ascii="AngsanaUPC" w:hAnsi="AngsanaUPC" w:cs="AngsanaUPC"/>
          <w:bCs/>
          <w:sz w:val="30"/>
          <w:szCs w:val="30"/>
        </w:rPr>
        <w:t xml:space="preserve"> are denominated in Baht</w:t>
      </w:r>
      <w:r w:rsidRPr="00FC69C5">
        <w:rPr>
          <w:rFonts w:ascii="AngsanaUPC" w:hAnsi="AngsanaUPC" w:cs="AngsanaUPC"/>
          <w:bCs/>
          <w:sz w:val="30"/>
          <w:szCs w:val="30"/>
          <w:cs/>
        </w:rPr>
        <w:t>.</w:t>
      </w:r>
    </w:p>
    <w:p w14:paraId="68C573AD" w14:textId="77777777" w:rsidR="00763823" w:rsidRPr="00FC69C5" w:rsidRDefault="00763823" w:rsidP="00C00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
          <w:sz w:val="30"/>
          <w:szCs w:val="30"/>
        </w:rPr>
      </w:pPr>
    </w:p>
    <w:p w14:paraId="79F39853" w14:textId="77777777" w:rsidR="0041312D" w:rsidRPr="00FC69C5" w:rsidRDefault="001034C2"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FC69C5">
        <w:rPr>
          <w:rFonts w:ascii="AngsanaUPC" w:hAnsi="AngsanaUPC" w:cs="AngsanaUPC"/>
          <w:b/>
          <w:bCs/>
          <w:sz w:val="30"/>
          <w:szCs w:val="30"/>
        </w:rPr>
        <w:lastRenderedPageBreak/>
        <w:t>1</w:t>
      </w:r>
      <w:r w:rsidR="006019E8" w:rsidRPr="00FC69C5">
        <w:rPr>
          <w:rFonts w:ascii="AngsanaUPC" w:hAnsi="AngsanaUPC" w:cs="AngsanaUPC"/>
          <w:b/>
          <w:bCs/>
          <w:sz w:val="30"/>
          <w:szCs w:val="30"/>
        </w:rPr>
        <w:t>7</w:t>
      </w:r>
      <w:r w:rsidR="00AA1708" w:rsidRPr="00FC69C5">
        <w:rPr>
          <w:rFonts w:ascii="AngsanaUPC" w:hAnsi="AngsanaUPC" w:cs="AngsanaUPC"/>
          <w:b/>
          <w:bCs/>
          <w:sz w:val="30"/>
          <w:szCs w:val="30"/>
        </w:rPr>
        <w:tab/>
      </w:r>
      <w:r w:rsidR="00C00663" w:rsidRPr="00FC69C5">
        <w:rPr>
          <w:rFonts w:ascii="AngsanaUPC" w:hAnsi="AngsanaUPC" w:cs="AngsanaUPC"/>
          <w:b/>
          <w:bCs/>
          <w:sz w:val="30"/>
          <w:szCs w:val="30"/>
        </w:rPr>
        <w:t xml:space="preserve">Trade </w:t>
      </w:r>
      <w:r w:rsidR="00017D9A" w:rsidRPr="00FC69C5">
        <w:rPr>
          <w:rFonts w:ascii="AngsanaUPC" w:hAnsi="AngsanaUPC" w:cs="AngsanaUPC"/>
          <w:b/>
          <w:bCs/>
          <w:sz w:val="30"/>
          <w:szCs w:val="30"/>
        </w:rPr>
        <w:t xml:space="preserve">accounts </w:t>
      </w:r>
      <w:r w:rsidR="00C00663" w:rsidRPr="00FC69C5">
        <w:rPr>
          <w:rFonts w:ascii="AngsanaUPC" w:hAnsi="AngsanaUPC" w:cs="AngsanaUPC"/>
          <w:b/>
          <w:bCs/>
          <w:sz w:val="30"/>
          <w:szCs w:val="30"/>
        </w:rPr>
        <w:t>payable</w:t>
      </w:r>
      <w:r w:rsidR="0041312D" w:rsidRPr="00FC69C5">
        <w:rPr>
          <w:rFonts w:ascii="AngsanaUPC" w:hAnsi="AngsanaUPC" w:cs="AngsanaUPC"/>
          <w:sz w:val="30"/>
          <w:szCs w:val="30"/>
          <w:cs/>
        </w:rPr>
        <w:t xml:space="preserve"> </w:t>
      </w:r>
    </w:p>
    <w:tbl>
      <w:tblPr>
        <w:tblW w:w="9298" w:type="dxa"/>
        <w:tblInd w:w="558" w:type="dxa"/>
        <w:tblLayout w:type="fixed"/>
        <w:tblLook w:val="04A0" w:firstRow="1" w:lastRow="0" w:firstColumn="1" w:lastColumn="0" w:noHBand="0" w:noVBand="1"/>
      </w:tblPr>
      <w:tblGrid>
        <w:gridCol w:w="3661"/>
        <w:gridCol w:w="990"/>
        <w:gridCol w:w="270"/>
        <w:gridCol w:w="1350"/>
        <w:gridCol w:w="270"/>
        <w:gridCol w:w="1260"/>
        <w:gridCol w:w="237"/>
        <w:gridCol w:w="1254"/>
        <w:gridCol w:w="6"/>
      </w:tblGrid>
      <w:tr w:rsidR="006019E8" w:rsidRPr="00FC69C5" w14:paraId="5B04FCD4" w14:textId="77777777" w:rsidTr="006B7E1C">
        <w:tc>
          <w:tcPr>
            <w:tcW w:w="3661" w:type="dxa"/>
          </w:tcPr>
          <w:p w14:paraId="11279840" w14:textId="77777777" w:rsidR="006019E8" w:rsidRPr="00FC69C5" w:rsidRDefault="006019E8" w:rsidP="00763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cs/>
              </w:rPr>
            </w:pPr>
          </w:p>
        </w:tc>
        <w:tc>
          <w:tcPr>
            <w:tcW w:w="5637" w:type="dxa"/>
            <w:gridSpan w:val="8"/>
          </w:tcPr>
          <w:p w14:paraId="37087889" w14:textId="77777777" w:rsidR="006019E8" w:rsidRPr="00FC69C5" w:rsidRDefault="006019E8" w:rsidP="004F7AA1">
            <w:pPr>
              <w:tabs>
                <w:tab w:val="clear" w:pos="454"/>
                <w:tab w:val="clear" w:pos="680"/>
                <w:tab w:val="left" w:pos="810"/>
              </w:tabs>
              <w:autoSpaceDE w:val="0"/>
              <w:autoSpaceDN w:val="0"/>
              <w:adjustRightInd w:val="0"/>
              <w:spacing w:line="240" w:lineRule="auto"/>
              <w:ind w:left="540"/>
              <w:jc w:val="right"/>
              <w:rPr>
                <w:rFonts w:ascii="AngsanaUPC" w:hAnsi="AngsanaUPC" w:cs="AngsanaUPC"/>
                <w:sz w:val="30"/>
                <w:szCs w:val="30"/>
              </w:rPr>
            </w:pPr>
            <w:r w:rsidRPr="00FC69C5">
              <w:rPr>
                <w:rFonts w:ascii="Angsana New" w:hAnsi="Angsana New"/>
                <w:b/>
                <w:bCs/>
                <w:sz w:val="30"/>
                <w:szCs w:val="30"/>
              </w:rPr>
              <w:t>Consolidated financial statements</w:t>
            </w:r>
          </w:p>
        </w:tc>
      </w:tr>
      <w:tr w:rsidR="00763823" w:rsidRPr="00FC69C5" w14:paraId="44602E4A" w14:textId="77777777" w:rsidTr="00293E28">
        <w:tc>
          <w:tcPr>
            <w:tcW w:w="3661" w:type="dxa"/>
          </w:tcPr>
          <w:p w14:paraId="696441C8" w14:textId="77777777" w:rsidR="00763823" w:rsidRPr="00FC69C5" w:rsidRDefault="00763823" w:rsidP="00763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cs/>
              </w:rPr>
            </w:pPr>
            <w:bookmarkStart w:id="19" w:name="_Hlk31801275"/>
          </w:p>
        </w:tc>
        <w:tc>
          <w:tcPr>
            <w:tcW w:w="990" w:type="dxa"/>
          </w:tcPr>
          <w:p w14:paraId="463C7DA8" w14:textId="77777777" w:rsidR="00763823" w:rsidRPr="00FC69C5" w:rsidRDefault="00763823" w:rsidP="00D163E3">
            <w:pPr>
              <w:pStyle w:val="acctmergecolhdg"/>
              <w:spacing w:line="240" w:lineRule="auto"/>
              <w:ind w:left="-79" w:right="-79"/>
              <w:rPr>
                <w:rFonts w:ascii="Angsana New" w:hAnsi="Angsana New" w:cs="Angsana New"/>
                <w:b w:val="0"/>
                <w:i/>
                <w:iCs/>
                <w:sz w:val="30"/>
                <w:szCs w:val="30"/>
                <w:cs/>
                <w:lang w:bidi="th-TH"/>
              </w:rPr>
            </w:pPr>
            <w:r w:rsidRPr="00FC69C5">
              <w:rPr>
                <w:rFonts w:ascii="AngsanaUPC" w:hAnsi="AngsanaUPC" w:cs="AngsanaUPC"/>
                <w:b w:val="0"/>
                <w:i/>
                <w:iCs/>
                <w:sz w:val="30"/>
                <w:szCs w:val="30"/>
                <w:lang w:bidi="th-TH"/>
              </w:rPr>
              <w:t>Note</w:t>
            </w:r>
          </w:p>
        </w:tc>
        <w:tc>
          <w:tcPr>
            <w:tcW w:w="270" w:type="dxa"/>
          </w:tcPr>
          <w:p w14:paraId="19AD745E" w14:textId="77777777" w:rsidR="00763823" w:rsidRPr="00FC69C5" w:rsidRDefault="00763823" w:rsidP="00D163E3">
            <w:pPr>
              <w:pStyle w:val="acctmergecolhdg"/>
              <w:spacing w:line="240" w:lineRule="auto"/>
              <w:ind w:left="-79" w:right="-79"/>
              <w:rPr>
                <w:rFonts w:ascii="Angsana New" w:hAnsi="Angsana New" w:cs="Angsana New"/>
                <w:b w:val="0"/>
                <w:sz w:val="30"/>
                <w:szCs w:val="30"/>
              </w:rPr>
            </w:pPr>
          </w:p>
        </w:tc>
        <w:tc>
          <w:tcPr>
            <w:tcW w:w="1350" w:type="dxa"/>
          </w:tcPr>
          <w:p w14:paraId="2E5607ED" w14:textId="77777777" w:rsidR="00763823" w:rsidRPr="00FC69C5" w:rsidRDefault="0076382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p>
        </w:tc>
        <w:tc>
          <w:tcPr>
            <w:tcW w:w="270" w:type="dxa"/>
          </w:tcPr>
          <w:p w14:paraId="357AD768" w14:textId="77777777" w:rsidR="00763823" w:rsidRPr="00FC69C5" w:rsidRDefault="0076382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60" w:type="dxa"/>
          </w:tcPr>
          <w:p w14:paraId="44A66F1F" w14:textId="71151C17" w:rsidR="00763823" w:rsidRPr="00FC69C5" w:rsidRDefault="00763823"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12"/>
              <w:jc w:val="center"/>
              <w:rPr>
                <w:rFonts w:ascii="Angsana New" w:hAnsi="Angsana New"/>
                <w:sz w:val="30"/>
                <w:szCs w:val="30"/>
              </w:rPr>
            </w:pPr>
            <w:r w:rsidRPr="00FC69C5">
              <w:rPr>
                <w:rFonts w:ascii="Angsana New" w:hAnsi="Angsana New"/>
                <w:sz w:val="30"/>
                <w:szCs w:val="30"/>
              </w:rPr>
              <w:t>31</w:t>
            </w:r>
            <w:r w:rsidRPr="00FC69C5">
              <w:rPr>
                <w:rFonts w:ascii="Angsana New" w:hAnsi="Angsana New" w:hint="cs"/>
                <w:sz w:val="30"/>
                <w:szCs w:val="30"/>
                <w:cs/>
              </w:rPr>
              <w:t xml:space="preserve"> </w:t>
            </w:r>
            <w:r w:rsidRPr="00FC69C5">
              <w:rPr>
                <w:rFonts w:ascii="Angsana New" w:hAnsi="Angsana New"/>
                <w:sz w:val="30"/>
                <w:szCs w:val="30"/>
              </w:rPr>
              <w:t>December 20</w:t>
            </w:r>
            <w:r w:rsidR="00293E28" w:rsidRPr="00FC69C5">
              <w:rPr>
                <w:rFonts w:ascii="Angsana New" w:hAnsi="Angsana New"/>
                <w:sz w:val="30"/>
                <w:szCs w:val="30"/>
              </w:rPr>
              <w:t>2</w:t>
            </w:r>
            <w:r w:rsidR="00DB490E" w:rsidRPr="00FC69C5">
              <w:rPr>
                <w:rFonts w:ascii="Angsana New" w:hAnsi="Angsana New"/>
                <w:sz w:val="30"/>
                <w:szCs w:val="30"/>
              </w:rPr>
              <w:t>4</w:t>
            </w:r>
          </w:p>
        </w:tc>
        <w:tc>
          <w:tcPr>
            <w:tcW w:w="237" w:type="dxa"/>
          </w:tcPr>
          <w:p w14:paraId="4001D6E5" w14:textId="77777777" w:rsidR="00763823" w:rsidRPr="00FC69C5" w:rsidRDefault="0076382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60" w:type="dxa"/>
            <w:gridSpan w:val="2"/>
          </w:tcPr>
          <w:p w14:paraId="219DF8D8" w14:textId="04891816" w:rsidR="00763823" w:rsidRPr="00FC69C5" w:rsidRDefault="00293E28"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jc w:val="center"/>
              <w:rPr>
                <w:rFonts w:ascii="Angsana New" w:hAnsi="Angsana New"/>
                <w:sz w:val="30"/>
                <w:szCs w:val="30"/>
              </w:rPr>
            </w:pPr>
            <w:r w:rsidRPr="00FC69C5">
              <w:rPr>
                <w:rFonts w:ascii="Angsana New" w:hAnsi="Angsana New"/>
                <w:sz w:val="30"/>
                <w:szCs w:val="30"/>
              </w:rPr>
              <w:t>31</w:t>
            </w:r>
            <w:r w:rsidRPr="00FC69C5">
              <w:rPr>
                <w:rFonts w:ascii="Angsana New" w:hAnsi="Angsana New" w:hint="cs"/>
                <w:sz w:val="30"/>
                <w:szCs w:val="30"/>
                <w:cs/>
              </w:rPr>
              <w:t xml:space="preserve"> </w:t>
            </w:r>
            <w:r w:rsidRPr="00FC69C5">
              <w:rPr>
                <w:rFonts w:ascii="Angsana New" w:hAnsi="Angsana New"/>
                <w:sz w:val="30"/>
                <w:szCs w:val="30"/>
              </w:rPr>
              <w:t xml:space="preserve">December </w:t>
            </w:r>
            <w:r w:rsidR="006019E8" w:rsidRPr="00FC69C5">
              <w:rPr>
                <w:rFonts w:ascii="Angsana New" w:hAnsi="Angsana New"/>
                <w:sz w:val="30"/>
                <w:szCs w:val="30"/>
              </w:rPr>
              <w:t>202</w:t>
            </w:r>
            <w:r w:rsidR="00DB490E" w:rsidRPr="00FC69C5">
              <w:rPr>
                <w:rFonts w:ascii="Angsana New" w:hAnsi="Angsana New"/>
                <w:sz w:val="30"/>
                <w:szCs w:val="30"/>
              </w:rPr>
              <w:t>3</w:t>
            </w:r>
          </w:p>
        </w:tc>
      </w:tr>
      <w:tr w:rsidR="00763823" w:rsidRPr="00FC69C5" w14:paraId="24D7AAB2" w14:textId="77777777" w:rsidTr="00293E28">
        <w:trPr>
          <w:gridAfter w:val="1"/>
          <w:wAfter w:w="6" w:type="dxa"/>
        </w:trPr>
        <w:tc>
          <w:tcPr>
            <w:tcW w:w="3661" w:type="dxa"/>
          </w:tcPr>
          <w:p w14:paraId="38DCB316" w14:textId="77777777" w:rsidR="00763823" w:rsidRPr="00FC69C5" w:rsidRDefault="0076382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990" w:type="dxa"/>
          </w:tcPr>
          <w:p w14:paraId="05CF238B" w14:textId="77777777" w:rsidR="00763823" w:rsidRPr="00FC69C5" w:rsidRDefault="0076382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i/>
                <w:iCs/>
                <w:sz w:val="30"/>
                <w:szCs w:val="30"/>
              </w:rPr>
            </w:pPr>
          </w:p>
        </w:tc>
        <w:tc>
          <w:tcPr>
            <w:tcW w:w="270" w:type="dxa"/>
          </w:tcPr>
          <w:p w14:paraId="76934916" w14:textId="77777777" w:rsidR="00763823" w:rsidRPr="00FC69C5" w:rsidRDefault="0076382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i/>
                <w:iCs/>
                <w:sz w:val="30"/>
                <w:szCs w:val="30"/>
              </w:rPr>
            </w:pPr>
          </w:p>
        </w:tc>
        <w:tc>
          <w:tcPr>
            <w:tcW w:w="4371" w:type="dxa"/>
            <w:gridSpan w:val="5"/>
          </w:tcPr>
          <w:p w14:paraId="0B67B6AC" w14:textId="77777777" w:rsidR="00763823" w:rsidRPr="00FC69C5" w:rsidRDefault="00701AFF"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i/>
                <w:iCs/>
                <w:sz w:val="30"/>
                <w:szCs w:val="30"/>
                <w:cs/>
              </w:rPr>
            </w:pPr>
            <w:r w:rsidRPr="00FC69C5">
              <w:rPr>
                <w:rFonts w:ascii="AngsanaUPC" w:hAnsi="AngsanaUPC" w:cs="AngsanaUPC" w:hint="cs"/>
                <w:i/>
                <w:iCs/>
                <w:sz w:val="30"/>
                <w:szCs w:val="30"/>
                <w:cs/>
              </w:rPr>
              <w:t xml:space="preserve">                                   </w:t>
            </w:r>
            <w:r w:rsidR="00763823" w:rsidRPr="00FC69C5">
              <w:rPr>
                <w:rFonts w:ascii="AngsanaUPC" w:hAnsi="AngsanaUPC" w:cs="AngsanaUPC"/>
                <w:i/>
                <w:iCs/>
                <w:sz w:val="30"/>
                <w:szCs w:val="30"/>
                <w:cs/>
              </w:rPr>
              <w:t>(</w:t>
            </w:r>
            <w:r w:rsidR="00763823" w:rsidRPr="00FC69C5">
              <w:rPr>
                <w:rFonts w:ascii="AngsanaUPC" w:hAnsi="AngsanaUPC" w:cs="AngsanaUPC"/>
                <w:i/>
                <w:iCs/>
                <w:sz w:val="30"/>
                <w:szCs w:val="30"/>
              </w:rPr>
              <w:t>Unit</w:t>
            </w:r>
            <w:r w:rsidR="00763823" w:rsidRPr="00FC69C5">
              <w:rPr>
                <w:rFonts w:ascii="AngsanaUPC" w:hAnsi="AngsanaUPC" w:cs="AngsanaUPC"/>
                <w:i/>
                <w:iCs/>
                <w:sz w:val="30"/>
                <w:szCs w:val="30"/>
                <w:cs/>
              </w:rPr>
              <w:t xml:space="preserve">: </w:t>
            </w:r>
            <w:r w:rsidR="00763823" w:rsidRPr="00FC69C5">
              <w:rPr>
                <w:rFonts w:ascii="AngsanaUPC" w:hAnsi="AngsanaUPC" w:cs="AngsanaUPC"/>
                <w:i/>
                <w:iCs/>
                <w:sz w:val="30"/>
                <w:szCs w:val="30"/>
              </w:rPr>
              <w:t>Thousand Baht</w:t>
            </w:r>
            <w:r w:rsidR="00763823" w:rsidRPr="00FC69C5">
              <w:rPr>
                <w:rFonts w:ascii="AngsanaUPC" w:hAnsi="AngsanaUPC" w:cs="AngsanaUPC"/>
                <w:i/>
                <w:iCs/>
                <w:sz w:val="30"/>
                <w:szCs w:val="30"/>
                <w:cs/>
              </w:rPr>
              <w:t>)</w:t>
            </w:r>
          </w:p>
        </w:tc>
      </w:tr>
      <w:tr w:rsidR="00DB490E" w:rsidRPr="00FC69C5" w14:paraId="4E014259" w14:textId="77777777" w:rsidTr="00293E28">
        <w:tc>
          <w:tcPr>
            <w:tcW w:w="3661" w:type="dxa"/>
          </w:tcPr>
          <w:p w14:paraId="00BC29B6"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rPr>
                <w:rFonts w:ascii="AngsanaUPC" w:hAnsi="AngsanaUPC" w:cs="AngsanaUPC"/>
                <w:sz w:val="30"/>
                <w:szCs w:val="30"/>
              </w:rPr>
            </w:pPr>
            <w:r w:rsidRPr="00FC69C5">
              <w:rPr>
                <w:rFonts w:ascii="AngsanaUPC" w:hAnsi="AngsanaUPC" w:cs="AngsanaUPC"/>
                <w:sz w:val="30"/>
                <w:szCs w:val="30"/>
              </w:rPr>
              <w:t>Related parties</w:t>
            </w:r>
          </w:p>
        </w:tc>
        <w:tc>
          <w:tcPr>
            <w:tcW w:w="990" w:type="dxa"/>
          </w:tcPr>
          <w:p w14:paraId="4D98E3B0"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i/>
                <w:iCs/>
                <w:sz w:val="30"/>
                <w:szCs w:val="30"/>
              </w:rPr>
            </w:pPr>
            <w:r w:rsidRPr="00FC69C5">
              <w:rPr>
                <w:rFonts w:ascii="Angsana New" w:hAnsi="Angsana New"/>
                <w:i/>
                <w:iCs/>
                <w:sz w:val="30"/>
                <w:szCs w:val="30"/>
              </w:rPr>
              <w:t>4</w:t>
            </w:r>
          </w:p>
        </w:tc>
        <w:tc>
          <w:tcPr>
            <w:tcW w:w="270" w:type="dxa"/>
          </w:tcPr>
          <w:p w14:paraId="7D63B618"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14:paraId="754DB63E"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cs/>
              </w:rPr>
            </w:pPr>
          </w:p>
        </w:tc>
        <w:tc>
          <w:tcPr>
            <w:tcW w:w="270" w:type="dxa"/>
          </w:tcPr>
          <w:p w14:paraId="41556EB8"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260" w:type="dxa"/>
          </w:tcPr>
          <w:p w14:paraId="05856EFA" w14:textId="7400466C"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r w:rsidRPr="00FC69C5">
              <w:rPr>
                <w:rFonts w:ascii="Angsana New" w:hAnsi="Angsana New"/>
                <w:sz w:val="30"/>
                <w:szCs w:val="30"/>
              </w:rPr>
              <w:t>9,962</w:t>
            </w:r>
          </w:p>
        </w:tc>
        <w:tc>
          <w:tcPr>
            <w:tcW w:w="237" w:type="dxa"/>
          </w:tcPr>
          <w:p w14:paraId="6AFF1009"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c>
          <w:tcPr>
            <w:tcW w:w="1260" w:type="dxa"/>
            <w:gridSpan w:val="2"/>
          </w:tcPr>
          <w:p w14:paraId="56171158" w14:textId="4ACA8C8B"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C69C5">
              <w:rPr>
                <w:rFonts w:ascii="Angsana New" w:hAnsi="Angsana New"/>
                <w:sz w:val="30"/>
                <w:szCs w:val="30"/>
              </w:rPr>
              <w:t>14,292</w:t>
            </w:r>
          </w:p>
        </w:tc>
      </w:tr>
      <w:tr w:rsidR="00DB490E" w:rsidRPr="00FC69C5" w14:paraId="1C9F00F7" w14:textId="77777777" w:rsidTr="00293E28">
        <w:tc>
          <w:tcPr>
            <w:tcW w:w="3661" w:type="dxa"/>
          </w:tcPr>
          <w:p w14:paraId="215B20F5"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rPr>
                <w:rFonts w:ascii="AngsanaUPC" w:hAnsi="AngsanaUPC" w:cs="AngsanaUPC"/>
                <w:sz w:val="30"/>
                <w:szCs w:val="30"/>
              </w:rPr>
            </w:pPr>
            <w:r w:rsidRPr="00FC69C5">
              <w:rPr>
                <w:rFonts w:ascii="AngsanaUPC" w:hAnsi="AngsanaUPC" w:cs="AngsanaUPC"/>
                <w:sz w:val="30"/>
                <w:szCs w:val="30"/>
              </w:rPr>
              <w:t>Other parties</w:t>
            </w:r>
          </w:p>
        </w:tc>
        <w:tc>
          <w:tcPr>
            <w:tcW w:w="990" w:type="dxa"/>
          </w:tcPr>
          <w:p w14:paraId="400C1B90"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270" w:type="dxa"/>
          </w:tcPr>
          <w:p w14:paraId="2B8A44DF"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14:paraId="7280E584"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70" w:type="dxa"/>
          </w:tcPr>
          <w:p w14:paraId="55F1F63B"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260" w:type="dxa"/>
          </w:tcPr>
          <w:p w14:paraId="3E802A3F" w14:textId="2A579065"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r w:rsidRPr="00FC69C5">
              <w:rPr>
                <w:rFonts w:ascii="Angsana New" w:hAnsi="Angsana New"/>
                <w:sz w:val="30"/>
                <w:szCs w:val="30"/>
              </w:rPr>
              <w:t>155,978</w:t>
            </w:r>
          </w:p>
        </w:tc>
        <w:tc>
          <w:tcPr>
            <w:tcW w:w="237" w:type="dxa"/>
            <w:vMerge w:val="restart"/>
          </w:tcPr>
          <w:p w14:paraId="3384B8DB"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p w14:paraId="55E1938B" w14:textId="2593D5FB"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c>
          <w:tcPr>
            <w:tcW w:w="1260" w:type="dxa"/>
            <w:gridSpan w:val="2"/>
          </w:tcPr>
          <w:p w14:paraId="49E62179" w14:textId="6AE16755"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r w:rsidRPr="00FC69C5">
              <w:rPr>
                <w:rFonts w:ascii="Angsana New" w:hAnsi="Angsana New"/>
                <w:sz w:val="30"/>
                <w:szCs w:val="30"/>
              </w:rPr>
              <w:t>253,135</w:t>
            </w:r>
          </w:p>
        </w:tc>
      </w:tr>
      <w:tr w:rsidR="00DB490E" w:rsidRPr="00FC69C5" w14:paraId="05D1001C" w14:textId="77777777" w:rsidTr="00B105B5">
        <w:tc>
          <w:tcPr>
            <w:tcW w:w="3661" w:type="dxa"/>
          </w:tcPr>
          <w:p w14:paraId="1AF4CDB0" w14:textId="77777777" w:rsidR="00DB490E" w:rsidRPr="00FC69C5" w:rsidRDefault="00DB490E" w:rsidP="00DB490E">
            <w:pPr>
              <w:spacing w:line="240" w:lineRule="auto"/>
              <w:ind w:left="191" w:hanging="191"/>
              <w:rPr>
                <w:rFonts w:ascii="AngsanaUPC" w:hAnsi="AngsanaUPC" w:cs="AngsanaUPC"/>
                <w:b/>
                <w:bCs/>
                <w:sz w:val="30"/>
                <w:szCs w:val="30"/>
                <w:cs/>
              </w:rPr>
            </w:pPr>
            <w:r w:rsidRPr="00FC69C5">
              <w:rPr>
                <w:rFonts w:ascii="AngsanaUPC" w:hAnsi="AngsanaUPC" w:cs="AngsanaUPC"/>
                <w:b/>
                <w:bCs/>
                <w:sz w:val="30"/>
                <w:szCs w:val="30"/>
              </w:rPr>
              <w:t>Total</w:t>
            </w:r>
          </w:p>
        </w:tc>
        <w:tc>
          <w:tcPr>
            <w:tcW w:w="990" w:type="dxa"/>
          </w:tcPr>
          <w:p w14:paraId="3C839721"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270" w:type="dxa"/>
          </w:tcPr>
          <w:p w14:paraId="1F499DB0"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1350" w:type="dxa"/>
          </w:tcPr>
          <w:p w14:paraId="66333477"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70" w:type="dxa"/>
            <w:vAlign w:val="bottom"/>
          </w:tcPr>
          <w:p w14:paraId="557096AA"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center"/>
              <w:rPr>
                <w:rFonts w:ascii="Angsana New" w:hAnsi="Angsana New"/>
                <w:b/>
                <w:bCs/>
                <w:sz w:val="30"/>
                <w:szCs w:val="30"/>
              </w:rPr>
            </w:pPr>
          </w:p>
        </w:tc>
        <w:tc>
          <w:tcPr>
            <w:tcW w:w="1260" w:type="dxa"/>
            <w:tcBorders>
              <w:top w:val="single" w:sz="4" w:space="0" w:color="auto"/>
              <w:bottom w:val="double" w:sz="4" w:space="0" w:color="auto"/>
            </w:tcBorders>
          </w:tcPr>
          <w:p w14:paraId="5B50E500" w14:textId="70DE91FF"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b/>
                <w:bCs/>
                <w:sz w:val="30"/>
                <w:szCs w:val="30"/>
              </w:rPr>
            </w:pPr>
            <w:r w:rsidRPr="00FC69C5">
              <w:rPr>
                <w:rFonts w:ascii="Angsana New" w:hAnsi="Angsana New"/>
                <w:b/>
                <w:bCs/>
                <w:sz w:val="30"/>
                <w:szCs w:val="30"/>
              </w:rPr>
              <w:t>165,940</w:t>
            </w:r>
          </w:p>
        </w:tc>
        <w:tc>
          <w:tcPr>
            <w:tcW w:w="237" w:type="dxa"/>
            <w:vMerge/>
            <w:tcBorders>
              <w:bottom w:val="nil"/>
            </w:tcBorders>
            <w:vAlign w:val="bottom"/>
          </w:tcPr>
          <w:p w14:paraId="496E2AC2"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b/>
                <w:bCs/>
                <w:sz w:val="30"/>
                <w:szCs w:val="30"/>
              </w:rPr>
            </w:pPr>
          </w:p>
        </w:tc>
        <w:tc>
          <w:tcPr>
            <w:tcW w:w="1260" w:type="dxa"/>
            <w:gridSpan w:val="2"/>
            <w:tcBorders>
              <w:top w:val="single" w:sz="4" w:space="0" w:color="auto"/>
              <w:bottom w:val="double" w:sz="4" w:space="0" w:color="auto"/>
            </w:tcBorders>
          </w:tcPr>
          <w:p w14:paraId="226B34B0" w14:textId="74AC8511"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FC69C5">
              <w:rPr>
                <w:rFonts w:ascii="Angsana New" w:hAnsi="Angsana New"/>
                <w:b/>
                <w:bCs/>
                <w:sz w:val="30"/>
                <w:szCs w:val="30"/>
              </w:rPr>
              <w:t>267,427</w:t>
            </w:r>
          </w:p>
        </w:tc>
      </w:tr>
      <w:bookmarkEnd w:id="19"/>
    </w:tbl>
    <w:p w14:paraId="3DFDE02E" w14:textId="77777777" w:rsidR="00886610" w:rsidRPr="00FC69C5" w:rsidRDefault="00886610" w:rsidP="00763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ngsanaUPC" w:hAnsi="AngsanaUPC" w:cs="AngsanaUPC"/>
          <w:bCs/>
          <w:sz w:val="30"/>
          <w:szCs w:val="30"/>
        </w:rPr>
      </w:pPr>
    </w:p>
    <w:p w14:paraId="4DBA6383" w14:textId="77777777" w:rsidR="00592218" w:rsidRPr="00FC69C5" w:rsidRDefault="00592218" w:rsidP="00763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ngsanaUPC" w:hAnsi="AngsanaUPC" w:cs="AngsanaUPC"/>
          <w:bCs/>
          <w:sz w:val="30"/>
          <w:szCs w:val="30"/>
        </w:rPr>
      </w:pPr>
    </w:p>
    <w:tbl>
      <w:tblPr>
        <w:tblW w:w="9298" w:type="dxa"/>
        <w:tblInd w:w="558" w:type="dxa"/>
        <w:tblLayout w:type="fixed"/>
        <w:tblLook w:val="04A0" w:firstRow="1" w:lastRow="0" w:firstColumn="1" w:lastColumn="0" w:noHBand="0" w:noVBand="1"/>
      </w:tblPr>
      <w:tblGrid>
        <w:gridCol w:w="3661"/>
        <w:gridCol w:w="990"/>
        <w:gridCol w:w="270"/>
        <w:gridCol w:w="1350"/>
        <w:gridCol w:w="270"/>
        <w:gridCol w:w="1260"/>
        <w:gridCol w:w="237"/>
        <w:gridCol w:w="1254"/>
        <w:gridCol w:w="6"/>
      </w:tblGrid>
      <w:tr w:rsidR="004F7AA1" w:rsidRPr="00FC69C5" w14:paraId="22B4BA96" w14:textId="77777777" w:rsidTr="00B332E5">
        <w:tc>
          <w:tcPr>
            <w:tcW w:w="3661" w:type="dxa"/>
          </w:tcPr>
          <w:p w14:paraId="02888A2F" w14:textId="77777777" w:rsidR="004F7AA1" w:rsidRPr="00FC69C5" w:rsidRDefault="004F7AA1"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cs/>
              </w:rPr>
            </w:pPr>
          </w:p>
        </w:tc>
        <w:tc>
          <w:tcPr>
            <w:tcW w:w="5637" w:type="dxa"/>
            <w:gridSpan w:val="8"/>
          </w:tcPr>
          <w:p w14:paraId="4B29EEA3" w14:textId="77777777" w:rsidR="004F7AA1" w:rsidRPr="00FC69C5" w:rsidRDefault="004F7AA1" w:rsidP="004F7AA1">
            <w:pPr>
              <w:tabs>
                <w:tab w:val="clear" w:pos="454"/>
                <w:tab w:val="clear" w:pos="680"/>
                <w:tab w:val="left" w:pos="810"/>
              </w:tabs>
              <w:autoSpaceDE w:val="0"/>
              <w:autoSpaceDN w:val="0"/>
              <w:adjustRightInd w:val="0"/>
              <w:spacing w:line="240" w:lineRule="auto"/>
              <w:ind w:left="540"/>
              <w:jc w:val="right"/>
              <w:rPr>
                <w:rFonts w:ascii="AngsanaUPC" w:hAnsi="AngsanaUPC" w:cs="AngsanaUPC"/>
                <w:sz w:val="30"/>
                <w:szCs w:val="30"/>
              </w:rPr>
            </w:pPr>
            <w:r w:rsidRPr="00FC69C5">
              <w:rPr>
                <w:rFonts w:ascii="Angsana New" w:hAnsi="Angsana New"/>
                <w:b/>
                <w:bCs/>
                <w:sz w:val="30"/>
                <w:szCs w:val="30"/>
              </w:rPr>
              <w:t>Separate financial statements</w:t>
            </w:r>
          </w:p>
        </w:tc>
      </w:tr>
      <w:tr w:rsidR="004F7AA1" w:rsidRPr="00FC69C5" w14:paraId="10CB2CC3" w14:textId="77777777" w:rsidTr="00B332E5">
        <w:tc>
          <w:tcPr>
            <w:tcW w:w="3661" w:type="dxa"/>
          </w:tcPr>
          <w:p w14:paraId="0A66CF08" w14:textId="77777777" w:rsidR="004F7AA1" w:rsidRPr="00FC69C5" w:rsidRDefault="004F7AA1"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cs/>
              </w:rPr>
            </w:pPr>
          </w:p>
        </w:tc>
        <w:tc>
          <w:tcPr>
            <w:tcW w:w="990" w:type="dxa"/>
          </w:tcPr>
          <w:p w14:paraId="252124C6" w14:textId="77777777" w:rsidR="004F7AA1" w:rsidRPr="00FC69C5" w:rsidRDefault="004F7AA1" w:rsidP="00B332E5">
            <w:pPr>
              <w:pStyle w:val="acctmergecolhdg"/>
              <w:spacing w:line="240" w:lineRule="auto"/>
              <w:ind w:left="-79" w:right="-79"/>
              <w:rPr>
                <w:rFonts w:ascii="Angsana New" w:hAnsi="Angsana New" w:cs="Angsana New"/>
                <w:b w:val="0"/>
                <w:i/>
                <w:iCs/>
                <w:sz w:val="30"/>
                <w:szCs w:val="30"/>
                <w:cs/>
                <w:lang w:bidi="th-TH"/>
              </w:rPr>
            </w:pPr>
            <w:r w:rsidRPr="00FC69C5">
              <w:rPr>
                <w:rFonts w:ascii="AngsanaUPC" w:hAnsi="AngsanaUPC" w:cs="AngsanaUPC"/>
                <w:b w:val="0"/>
                <w:i/>
                <w:iCs/>
                <w:sz w:val="30"/>
                <w:szCs w:val="30"/>
                <w:lang w:bidi="th-TH"/>
              </w:rPr>
              <w:t>Note</w:t>
            </w:r>
          </w:p>
        </w:tc>
        <w:tc>
          <w:tcPr>
            <w:tcW w:w="270" w:type="dxa"/>
          </w:tcPr>
          <w:p w14:paraId="038C829F" w14:textId="77777777" w:rsidR="004F7AA1" w:rsidRPr="00FC69C5" w:rsidRDefault="004F7AA1" w:rsidP="00B332E5">
            <w:pPr>
              <w:pStyle w:val="acctmergecolhdg"/>
              <w:spacing w:line="240" w:lineRule="auto"/>
              <w:ind w:left="-79" w:right="-79"/>
              <w:rPr>
                <w:rFonts w:ascii="Angsana New" w:hAnsi="Angsana New" w:cs="Angsana New"/>
                <w:b w:val="0"/>
                <w:sz w:val="30"/>
                <w:szCs w:val="30"/>
              </w:rPr>
            </w:pPr>
          </w:p>
        </w:tc>
        <w:tc>
          <w:tcPr>
            <w:tcW w:w="1350" w:type="dxa"/>
          </w:tcPr>
          <w:p w14:paraId="407BB433" w14:textId="77777777" w:rsidR="004F7AA1" w:rsidRPr="00FC69C5" w:rsidRDefault="004F7AA1"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p>
        </w:tc>
        <w:tc>
          <w:tcPr>
            <w:tcW w:w="270" w:type="dxa"/>
          </w:tcPr>
          <w:p w14:paraId="64BCE955" w14:textId="77777777" w:rsidR="004F7AA1" w:rsidRPr="00FC69C5" w:rsidRDefault="004F7AA1"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60" w:type="dxa"/>
          </w:tcPr>
          <w:p w14:paraId="3E5055CB" w14:textId="4D8C1072" w:rsidR="004F7AA1" w:rsidRPr="00FC69C5" w:rsidRDefault="004F7AA1"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12"/>
              <w:jc w:val="center"/>
              <w:rPr>
                <w:rFonts w:ascii="Angsana New" w:hAnsi="Angsana New"/>
                <w:sz w:val="30"/>
                <w:szCs w:val="30"/>
              </w:rPr>
            </w:pPr>
            <w:r w:rsidRPr="00FC69C5">
              <w:rPr>
                <w:rFonts w:ascii="Angsana New" w:hAnsi="Angsana New"/>
                <w:sz w:val="30"/>
                <w:szCs w:val="30"/>
              </w:rPr>
              <w:t>31</w:t>
            </w:r>
            <w:r w:rsidRPr="00FC69C5">
              <w:rPr>
                <w:rFonts w:ascii="Angsana New" w:hAnsi="Angsana New" w:hint="cs"/>
                <w:sz w:val="30"/>
                <w:szCs w:val="30"/>
                <w:cs/>
              </w:rPr>
              <w:t xml:space="preserve"> </w:t>
            </w:r>
            <w:r w:rsidRPr="00FC69C5">
              <w:rPr>
                <w:rFonts w:ascii="Angsana New" w:hAnsi="Angsana New"/>
                <w:sz w:val="30"/>
                <w:szCs w:val="30"/>
              </w:rPr>
              <w:t>December 202</w:t>
            </w:r>
            <w:r w:rsidR="0029335A" w:rsidRPr="00FC69C5">
              <w:rPr>
                <w:rFonts w:ascii="Angsana New" w:hAnsi="Angsana New"/>
                <w:sz w:val="30"/>
                <w:szCs w:val="30"/>
              </w:rPr>
              <w:t>4</w:t>
            </w:r>
          </w:p>
        </w:tc>
        <w:tc>
          <w:tcPr>
            <w:tcW w:w="237" w:type="dxa"/>
          </w:tcPr>
          <w:p w14:paraId="2AF82683" w14:textId="77777777" w:rsidR="004F7AA1" w:rsidRPr="00FC69C5" w:rsidRDefault="004F7AA1"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60" w:type="dxa"/>
            <w:gridSpan w:val="2"/>
          </w:tcPr>
          <w:p w14:paraId="0CEA3A4C" w14:textId="240791F5" w:rsidR="004F7AA1" w:rsidRPr="00FC69C5" w:rsidRDefault="004F7AA1"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jc w:val="center"/>
              <w:rPr>
                <w:rFonts w:ascii="Angsana New" w:hAnsi="Angsana New"/>
                <w:sz w:val="30"/>
                <w:szCs w:val="30"/>
              </w:rPr>
            </w:pPr>
            <w:r w:rsidRPr="00FC69C5">
              <w:rPr>
                <w:rFonts w:ascii="Angsana New" w:hAnsi="Angsana New"/>
                <w:sz w:val="30"/>
                <w:szCs w:val="30"/>
              </w:rPr>
              <w:t>31</w:t>
            </w:r>
            <w:r w:rsidRPr="00FC69C5">
              <w:rPr>
                <w:rFonts w:ascii="Angsana New" w:hAnsi="Angsana New" w:hint="cs"/>
                <w:sz w:val="30"/>
                <w:szCs w:val="30"/>
                <w:cs/>
              </w:rPr>
              <w:t xml:space="preserve"> </w:t>
            </w:r>
            <w:r w:rsidRPr="00FC69C5">
              <w:rPr>
                <w:rFonts w:ascii="Angsana New" w:hAnsi="Angsana New"/>
                <w:sz w:val="30"/>
                <w:szCs w:val="30"/>
              </w:rPr>
              <w:t>December 202</w:t>
            </w:r>
            <w:r w:rsidR="0029335A" w:rsidRPr="00FC69C5">
              <w:rPr>
                <w:rFonts w:ascii="Angsana New" w:hAnsi="Angsana New"/>
                <w:sz w:val="30"/>
                <w:szCs w:val="30"/>
              </w:rPr>
              <w:t>3</w:t>
            </w:r>
          </w:p>
        </w:tc>
      </w:tr>
      <w:tr w:rsidR="004F7AA1" w:rsidRPr="00FC69C5" w14:paraId="7A23F4C9" w14:textId="77777777" w:rsidTr="00B332E5">
        <w:trPr>
          <w:gridAfter w:val="1"/>
          <w:wAfter w:w="6" w:type="dxa"/>
        </w:trPr>
        <w:tc>
          <w:tcPr>
            <w:tcW w:w="3661" w:type="dxa"/>
          </w:tcPr>
          <w:p w14:paraId="5D80DC53" w14:textId="77777777" w:rsidR="004F7AA1" w:rsidRPr="00FC69C5" w:rsidRDefault="004F7AA1"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990" w:type="dxa"/>
          </w:tcPr>
          <w:p w14:paraId="339151CA" w14:textId="77777777" w:rsidR="004F7AA1" w:rsidRPr="00FC69C5" w:rsidRDefault="004F7AA1"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i/>
                <w:iCs/>
                <w:sz w:val="30"/>
                <w:szCs w:val="30"/>
              </w:rPr>
            </w:pPr>
          </w:p>
        </w:tc>
        <w:tc>
          <w:tcPr>
            <w:tcW w:w="270" w:type="dxa"/>
          </w:tcPr>
          <w:p w14:paraId="68FB92F7" w14:textId="77777777" w:rsidR="004F7AA1" w:rsidRPr="00FC69C5" w:rsidRDefault="004F7AA1"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i/>
                <w:iCs/>
                <w:sz w:val="30"/>
                <w:szCs w:val="30"/>
              </w:rPr>
            </w:pPr>
          </w:p>
        </w:tc>
        <w:tc>
          <w:tcPr>
            <w:tcW w:w="4371" w:type="dxa"/>
            <w:gridSpan w:val="5"/>
          </w:tcPr>
          <w:p w14:paraId="1641ECBE" w14:textId="77777777" w:rsidR="004F7AA1" w:rsidRPr="00FC69C5" w:rsidRDefault="004F7AA1"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i/>
                <w:iCs/>
                <w:sz w:val="30"/>
                <w:szCs w:val="30"/>
                <w:cs/>
              </w:rPr>
            </w:pPr>
            <w:r w:rsidRPr="00FC69C5">
              <w:rPr>
                <w:rFonts w:ascii="AngsanaUPC" w:hAnsi="AngsanaUPC" w:cs="AngsanaUPC" w:hint="cs"/>
                <w:i/>
                <w:iCs/>
                <w:sz w:val="30"/>
                <w:szCs w:val="30"/>
                <w:cs/>
              </w:rPr>
              <w:t xml:space="preserve">                                   </w:t>
            </w:r>
            <w:r w:rsidRPr="00FC69C5">
              <w:rPr>
                <w:rFonts w:ascii="AngsanaUPC" w:hAnsi="AngsanaUPC" w:cs="AngsanaUPC"/>
                <w:i/>
                <w:iCs/>
                <w:sz w:val="30"/>
                <w:szCs w:val="30"/>
                <w:cs/>
              </w:rPr>
              <w:t>(</w:t>
            </w:r>
            <w:r w:rsidRPr="00FC69C5">
              <w:rPr>
                <w:rFonts w:ascii="AngsanaUPC" w:hAnsi="AngsanaUPC" w:cs="AngsanaUPC"/>
                <w:i/>
                <w:iCs/>
                <w:sz w:val="30"/>
                <w:szCs w:val="30"/>
              </w:rPr>
              <w:t>Unit</w:t>
            </w:r>
            <w:r w:rsidRPr="00FC69C5">
              <w:rPr>
                <w:rFonts w:ascii="AngsanaUPC" w:hAnsi="AngsanaUPC" w:cs="AngsanaUPC"/>
                <w:i/>
                <w:iCs/>
                <w:sz w:val="30"/>
                <w:szCs w:val="30"/>
                <w:cs/>
              </w:rPr>
              <w:t xml:space="preserve">: </w:t>
            </w:r>
            <w:r w:rsidRPr="00FC69C5">
              <w:rPr>
                <w:rFonts w:ascii="AngsanaUPC" w:hAnsi="AngsanaUPC" w:cs="AngsanaUPC"/>
                <w:i/>
                <w:iCs/>
                <w:sz w:val="30"/>
                <w:szCs w:val="30"/>
              </w:rPr>
              <w:t>Thousand Baht</w:t>
            </w:r>
            <w:r w:rsidRPr="00FC69C5">
              <w:rPr>
                <w:rFonts w:ascii="AngsanaUPC" w:hAnsi="AngsanaUPC" w:cs="AngsanaUPC"/>
                <w:i/>
                <w:iCs/>
                <w:sz w:val="30"/>
                <w:szCs w:val="30"/>
                <w:cs/>
              </w:rPr>
              <w:t>)</w:t>
            </w:r>
          </w:p>
        </w:tc>
      </w:tr>
      <w:tr w:rsidR="00DB490E" w:rsidRPr="00FC69C5" w14:paraId="1026F2BC" w14:textId="77777777" w:rsidTr="00890368">
        <w:tc>
          <w:tcPr>
            <w:tcW w:w="3661" w:type="dxa"/>
          </w:tcPr>
          <w:p w14:paraId="5072B2F6"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rPr>
                <w:rFonts w:ascii="AngsanaUPC" w:hAnsi="AngsanaUPC" w:cs="AngsanaUPC"/>
                <w:sz w:val="30"/>
                <w:szCs w:val="30"/>
              </w:rPr>
            </w:pPr>
            <w:r w:rsidRPr="00FC69C5">
              <w:rPr>
                <w:rFonts w:ascii="AngsanaUPC" w:hAnsi="AngsanaUPC" w:cs="AngsanaUPC"/>
                <w:sz w:val="30"/>
                <w:szCs w:val="30"/>
              </w:rPr>
              <w:t>Related parties</w:t>
            </w:r>
          </w:p>
        </w:tc>
        <w:tc>
          <w:tcPr>
            <w:tcW w:w="990" w:type="dxa"/>
          </w:tcPr>
          <w:p w14:paraId="5B486F97"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i/>
                <w:iCs/>
                <w:sz w:val="30"/>
                <w:szCs w:val="30"/>
              </w:rPr>
            </w:pPr>
            <w:r w:rsidRPr="00FC69C5">
              <w:rPr>
                <w:rFonts w:ascii="Angsana New" w:hAnsi="Angsana New"/>
                <w:i/>
                <w:iCs/>
                <w:sz w:val="30"/>
                <w:szCs w:val="30"/>
              </w:rPr>
              <w:t>4</w:t>
            </w:r>
          </w:p>
        </w:tc>
        <w:tc>
          <w:tcPr>
            <w:tcW w:w="270" w:type="dxa"/>
          </w:tcPr>
          <w:p w14:paraId="04EDE719"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14:paraId="35C76B7F"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cs/>
              </w:rPr>
            </w:pPr>
          </w:p>
        </w:tc>
        <w:tc>
          <w:tcPr>
            <w:tcW w:w="270" w:type="dxa"/>
          </w:tcPr>
          <w:p w14:paraId="3E73B091"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260" w:type="dxa"/>
            <w:shd w:val="clear" w:color="auto" w:fill="auto"/>
          </w:tcPr>
          <w:p w14:paraId="774984D0" w14:textId="5D1B1E3E"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r w:rsidRPr="00FC69C5">
              <w:rPr>
                <w:rFonts w:ascii="Angsana New" w:hAnsi="Angsana New"/>
                <w:sz w:val="30"/>
                <w:szCs w:val="30"/>
              </w:rPr>
              <w:t>48,437</w:t>
            </w:r>
          </w:p>
        </w:tc>
        <w:tc>
          <w:tcPr>
            <w:tcW w:w="237" w:type="dxa"/>
            <w:shd w:val="clear" w:color="auto" w:fill="auto"/>
          </w:tcPr>
          <w:p w14:paraId="5A790D1B"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c>
          <w:tcPr>
            <w:tcW w:w="1260" w:type="dxa"/>
            <w:gridSpan w:val="2"/>
            <w:shd w:val="clear" w:color="auto" w:fill="auto"/>
          </w:tcPr>
          <w:p w14:paraId="70F8B439" w14:textId="3C394B9B"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C69C5">
              <w:rPr>
                <w:rFonts w:ascii="Angsana New" w:hAnsi="Angsana New"/>
                <w:sz w:val="30"/>
                <w:szCs w:val="30"/>
              </w:rPr>
              <w:t>9,818</w:t>
            </w:r>
          </w:p>
        </w:tc>
      </w:tr>
      <w:tr w:rsidR="00DB490E" w:rsidRPr="00FC69C5" w14:paraId="49D49661" w14:textId="77777777" w:rsidTr="00890368">
        <w:tc>
          <w:tcPr>
            <w:tcW w:w="3661" w:type="dxa"/>
          </w:tcPr>
          <w:p w14:paraId="413ACBDF"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rPr>
                <w:rFonts w:ascii="AngsanaUPC" w:hAnsi="AngsanaUPC" w:cs="AngsanaUPC"/>
                <w:sz w:val="30"/>
                <w:szCs w:val="30"/>
              </w:rPr>
            </w:pPr>
            <w:r w:rsidRPr="00FC69C5">
              <w:rPr>
                <w:rFonts w:ascii="AngsanaUPC" w:hAnsi="AngsanaUPC" w:cs="AngsanaUPC"/>
                <w:sz w:val="30"/>
                <w:szCs w:val="30"/>
              </w:rPr>
              <w:t>Other parties</w:t>
            </w:r>
          </w:p>
        </w:tc>
        <w:tc>
          <w:tcPr>
            <w:tcW w:w="990" w:type="dxa"/>
          </w:tcPr>
          <w:p w14:paraId="07ABFEFC"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270" w:type="dxa"/>
          </w:tcPr>
          <w:p w14:paraId="6C61BC45"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14:paraId="7C80A224"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70" w:type="dxa"/>
          </w:tcPr>
          <w:p w14:paraId="6DD941AD"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260" w:type="dxa"/>
            <w:shd w:val="clear" w:color="auto" w:fill="auto"/>
          </w:tcPr>
          <w:p w14:paraId="42B97AC4" w14:textId="5B1C3A83"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r w:rsidRPr="00FC69C5">
              <w:rPr>
                <w:rFonts w:ascii="Angsana New" w:hAnsi="Angsana New"/>
                <w:sz w:val="30"/>
                <w:szCs w:val="30"/>
              </w:rPr>
              <w:t>143,284</w:t>
            </w:r>
          </w:p>
        </w:tc>
        <w:tc>
          <w:tcPr>
            <w:tcW w:w="237" w:type="dxa"/>
            <w:vMerge w:val="restart"/>
            <w:shd w:val="clear" w:color="auto" w:fill="auto"/>
          </w:tcPr>
          <w:p w14:paraId="60A780DA"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c>
          <w:tcPr>
            <w:tcW w:w="1260" w:type="dxa"/>
            <w:gridSpan w:val="2"/>
            <w:shd w:val="clear" w:color="auto" w:fill="auto"/>
          </w:tcPr>
          <w:p w14:paraId="15070842" w14:textId="6FF371F0"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r w:rsidRPr="00FC69C5">
              <w:rPr>
                <w:rFonts w:ascii="Angsana New" w:hAnsi="Angsana New"/>
                <w:sz w:val="30"/>
                <w:szCs w:val="30"/>
              </w:rPr>
              <w:t>252,648</w:t>
            </w:r>
          </w:p>
        </w:tc>
      </w:tr>
      <w:tr w:rsidR="004F7AA1" w:rsidRPr="00FC69C5" w14:paraId="235899F3" w14:textId="77777777" w:rsidTr="00890368">
        <w:tc>
          <w:tcPr>
            <w:tcW w:w="3661" w:type="dxa"/>
          </w:tcPr>
          <w:p w14:paraId="7B99EF3C" w14:textId="77777777" w:rsidR="004F7AA1" w:rsidRPr="00FC69C5" w:rsidRDefault="004F7AA1" w:rsidP="004F7AA1">
            <w:pPr>
              <w:spacing w:line="240" w:lineRule="auto"/>
              <w:ind w:left="191" w:hanging="191"/>
              <w:rPr>
                <w:rFonts w:ascii="AngsanaUPC" w:hAnsi="AngsanaUPC" w:cs="AngsanaUPC"/>
                <w:b/>
                <w:bCs/>
                <w:sz w:val="30"/>
                <w:szCs w:val="30"/>
                <w:cs/>
              </w:rPr>
            </w:pPr>
            <w:r w:rsidRPr="00FC69C5">
              <w:rPr>
                <w:rFonts w:ascii="AngsanaUPC" w:hAnsi="AngsanaUPC" w:cs="AngsanaUPC"/>
                <w:b/>
                <w:bCs/>
                <w:sz w:val="30"/>
                <w:szCs w:val="30"/>
              </w:rPr>
              <w:t>Total</w:t>
            </w:r>
          </w:p>
        </w:tc>
        <w:tc>
          <w:tcPr>
            <w:tcW w:w="990" w:type="dxa"/>
          </w:tcPr>
          <w:p w14:paraId="5B7BD57E" w14:textId="77777777" w:rsidR="004F7AA1" w:rsidRPr="00FC69C5"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270" w:type="dxa"/>
          </w:tcPr>
          <w:p w14:paraId="38BA36FD" w14:textId="77777777" w:rsidR="004F7AA1" w:rsidRPr="00FC69C5"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1350" w:type="dxa"/>
          </w:tcPr>
          <w:p w14:paraId="5ADC572F" w14:textId="77777777" w:rsidR="004F7AA1" w:rsidRPr="00FC69C5"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70" w:type="dxa"/>
            <w:vAlign w:val="bottom"/>
          </w:tcPr>
          <w:p w14:paraId="520986A8" w14:textId="77777777" w:rsidR="004F7AA1" w:rsidRPr="00FC69C5"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center"/>
              <w:rPr>
                <w:rFonts w:ascii="Angsana New" w:hAnsi="Angsana New"/>
                <w:b/>
                <w:bCs/>
                <w:sz w:val="30"/>
                <w:szCs w:val="30"/>
              </w:rPr>
            </w:pPr>
          </w:p>
        </w:tc>
        <w:tc>
          <w:tcPr>
            <w:tcW w:w="1260" w:type="dxa"/>
            <w:tcBorders>
              <w:top w:val="single" w:sz="4" w:space="0" w:color="auto"/>
              <w:bottom w:val="double" w:sz="4" w:space="0" w:color="auto"/>
            </w:tcBorders>
            <w:shd w:val="clear" w:color="auto" w:fill="auto"/>
          </w:tcPr>
          <w:p w14:paraId="527FBA0A" w14:textId="16AD807C" w:rsidR="004F7AA1" w:rsidRPr="00FC69C5" w:rsidRDefault="00DB490E"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b/>
                <w:bCs/>
                <w:sz w:val="30"/>
                <w:szCs w:val="30"/>
              </w:rPr>
            </w:pPr>
            <w:r w:rsidRPr="00FC69C5">
              <w:rPr>
                <w:rFonts w:ascii="Angsana New" w:hAnsi="Angsana New"/>
                <w:b/>
                <w:bCs/>
                <w:sz w:val="30"/>
                <w:szCs w:val="30"/>
              </w:rPr>
              <w:t>191,721</w:t>
            </w:r>
          </w:p>
        </w:tc>
        <w:tc>
          <w:tcPr>
            <w:tcW w:w="237" w:type="dxa"/>
            <w:vMerge/>
            <w:tcBorders>
              <w:bottom w:val="nil"/>
            </w:tcBorders>
            <w:shd w:val="clear" w:color="auto" w:fill="auto"/>
          </w:tcPr>
          <w:p w14:paraId="0910F7C4" w14:textId="77777777" w:rsidR="004F7AA1" w:rsidRPr="00FC69C5"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b/>
                <w:bCs/>
                <w:sz w:val="30"/>
                <w:szCs w:val="30"/>
              </w:rPr>
            </w:pPr>
          </w:p>
        </w:tc>
        <w:tc>
          <w:tcPr>
            <w:tcW w:w="1260" w:type="dxa"/>
            <w:gridSpan w:val="2"/>
            <w:tcBorders>
              <w:top w:val="single" w:sz="4" w:space="0" w:color="auto"/>
              <w:bottom w:val="double" w:sz="4" w:space="0" w:color="auto"/>
            </w:tcBorders>
            <w:shd w:val="clear" w:color="auto" w:fill="auto"/>
          </w:tcPr>
          <w:p w14:paraId="6AFDBD6B" w14:textId="5549DA68" w:rsidR="004F7AA1" w:rsidRPr="00FC69C5" w:rsidRDefault="00DB490E" w:rsidP="00890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FC69C5">
              <w:rPr>
                <w:rFonts w:ascii="Angsana New" w:hAnsi="Angsana New"/>
                <w:b/>
                <w:bCs/>
                <w:sz w:val="30"/>
                <w:szCs w:val="30"/>
              </w:rPr>
              <w:t>262,466</w:t>
            </w:r>
          </w:p>
        </w:tc>
      </w:tr>
    </w:tbl>
    <w:p w14:paraId="1916BE4B" w14:textId="77777777" w:rsidR="004F7AA1" w:rsidRPr="00FC69C5" w:rsidRDefault="004F7AA1" w:rsidP="005922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thaiDistribute"/>
        <w:rPr>
          <w:rFonts w:ascii="AngsanaUPC" w:hAnsi="AngsanaUPC" w:cs="AngsanaUPC"/>
          <w:bCs/>
          <w:sz w:val="30"/>
          <w:szCs w:val="30"/>
        </w:rPr>
      </w:pPr>
    </w:p>
    <w:p w14:paraId="188F13DF" w14:textId="72A60033" w:rsidR="00C00663" w:rsidRPr="00FC69C5" w:rsidRDefault="00C00663" w:rsidP="00C00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UPC" w:hAnsi="AngsanaUPC" w:cs="AngsanaUPC"/>
          <w:b/>
          <w:sz w:val="30"/>
          <w:szCs w:val="30"/>
        </w:rPr>
      </w:pPr>
      <w:r w:rsidRPr="00FC69C5">
        <w:rPr>
          <w:rFonts w:ascii="AngsanaUPC" w:hAnsi="AngsanaUPC" w:cs="AngsanaUPC"/>
          <w:bCs/>
          <w:sz w:val="30"/>
          <w:szCs w:val="30"/>
        </w:rPr>
        <w:t>All trad</w:t>
      </w:r>
      <w:r w:rsidR="00CD4062" w:rsidRPr="00FC69C5">
        <w:rPr>
          <w:rFonts w:ascii="AngsanaUPC" w:hAnsi="AngsanaUPC" w:cs="AngsanaUPC"/>
          <w:bCs/>
          <w:sz w:val="30"/>
          <w:szCs w:val="30"/>
        </w:rPr>
        <w:t xml:space="preserve">e </w:t>
      </w:r>
      <w:r w:rsidR="00017D9A" w:rsidRPr="00FC69C5">
        <w:rPr>
          <w:rFonts w:ascii="AngsanaUPC" w:hAnsi="AngsanaUPC" w:cs="AngsanaUPC"/>
          <w:bCs/>
          <w:sz w:val="30"/>
          <w:szCs w:val="30"/>
        </w:rPr>
        <w:t>accounts payable</w:t>
      </w:r>
      <w:r w:rsidR="00ED2C1B" w:rsidRPr="00FC69C5">
        <w:rPr>
          <w:rFonts w:ascii="AngsanaUPC" w:hAnsi="AngsanaUPC" w:cs="AngsanaUPC"/>
          <w:bCs/>
          <w:sz w:val="30"/>
          <w:szCs w:val="30"/>
        </w:rPr>
        <w:t xml:space="preserve"> of the</w:t>
      </w:r>
      <w:r w:rsidRPr="00FC69C5">
        <w:rPr>
          <w:rFonts w:ascii="AngsanaUPC" w:hAnsi="AngsanaUPC" w:cs="AngsanaUPC"/>
          <w:bCs/>
          <w:sz w:val="30"/>
          <w:szCs w:val="30"/>
        </w:rPr>
        <w:t xml:space="preserve"> Company </w:t>
      </w:r>
      <w:r w:rsidR="00701AFF" w:rsidRPr="00FC69C5">
        <w:rPr>
          <w:rFonts w:ascii="AngsanaUPC" w:hAnsi="AngsanaUPC" w:cs="AngsanaUPC"/>
          <w:bCs/>
          <w:sz w:val="30"/>
          <w:szCs w:val="30"/>
        </w:rPr>
        <w:t>as at 31 December 202</w:t>
      </w:r>
      <w:r w:rsidR="00DB490E" w:rsidRPr="00FC69C5">
        <w:rPr>
          <w:rFonts w:ascii="AngsanaUPC" w:hAnsi="AngsanaUPC" w:cs="AngsanaUPC"/>
          <w:bCs/>
          <w:sz w:val="30"/>
          <w:szCs w:val="30"/>
        </w:rPr>
        <w:t>4</w:t>
      </w:r>
      <w:r w:rsidR="00CD4062" w:rsidRPr="00FC69C5">
        <w:rPr>
          <w:rFonts w:ascii="AngsanaUPC" w:hAnsi="AngsanaUPC" w:cs="AngsanaUPC"/>
          <w:bCs/>
          <w:sz w:val="30"/>
          <w:szCs w:val="30"/>
        </w:rPr>
        <w:t xml:space="preserve"> and 20</w:t>
      </w:r>
      <w:r w:rsidR="00DF0902" w:rsidRPr="00FC69C5">
        <w:rPr>
          <w:rFonts w:ascii="AngsanaUPC" w:hAnsi="AngsanaUPC" w:cs="AngsanaUPC"/>
          <w:bCs/>
          <w:sz w:val="30"/>
          <w:szCs w:val="30"/>
        </w:rPr>
        <w:t>2</w:t>
      </w:r>
      <w:r w:rsidR="00DB490E" w:rsidRPr="00FC69C5">
        <w:rPr>
          <w:rFonts w:ascii="AngsanaUPC" w:hAnsi="AngsanaUPC" w:cs="AngsanaUPC"/>
          <w:bCs/>
          <w:sz w:val="30"/>
          <w:szCs w:val="30"/>
        </w:rPr>
        <w:t>3</w:t>
      </w:r>
      <w:r w:rsidR="00CD4062" w:rsidRPr="00FC69C5">
        <w:rPr>
          <w:rFonts w:ascii="AngsanaUPC" w:hAnsi="AngsanaUPC" w:cs="AngsanaUPC"/>
          <w:bCs/>
          <w:sz w:val="30"/>
          <w:szCs w:val="30"/>
          <w:cs/>
        </w:rPr>
        <w:t xml:space="preserve"> </w:t>
      </w:r>
      <w:r w:rsidRPr="00FC69C5">
        <w:rPr>
          <w:rFonts w:ascii="AngsanaUPC" w:hAnsi="AngsanaUPC" w:cs="AngsanaUPC"/>
          <w:bCs/>
          <w:sz w:val="30"/>
          <w:szCs w:val="30"/>
        </w:rPr>
        <w:t>are denominated in Baht</w:t>
      </w:r>
      <w:r w:rsidRPr="00FC69C5">
        <w:rPr>
          <w:rFonts w:ascii="AngsanaUPC" w:hAnsi="AngsanaUPC" w:cs="AngsanaUPC"/>
          <w:bCs/>
          <w:sz w:val="30"/>
          <w:szCs w:val="30"/>
          <w:cs/>
        </w:rPr>
        <w:t>.</w:t>
      </w:r>
    </w:p>
    <w:p w14:paraId="14F76471" w14:textId="77777777" w:rsidR="00DB490E" w:rsidRPr="00FC69C5" w:rsidRDefault="00DB490E" w:rsidP="0004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30"/>
          <w:szCs w:val="30"/>
        </w:rPr>
      </w:pPr>
    </w:p>
    <w:p w14:paraId="43FA1692" w14:textId="6562A8EC" w:rsidR="00B04865" w:rsidRPr="00FC69C5" w:rsidRDefault="00D34523" w:rsidP="0004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sz w:val="30"/>
          <w:szCs w:val="30"/>
        </w:rPr>
      </w:pPr>
      <w:r w:rsidRPr="00FC69C5">
        <w:rPr>
          <w:rFonts w:ascii="AngsanaUPC" w:hAnsi="AngsanaUPC" w:cs="AngsanaUPC"/>
          <w:b/>
          <w:bCs/>
          <w:sz w:val="30"/>
          <w:szCs w:val="30"/>
        </w:rPr>
        <w:t>1</w:t>
      </w:r>
      <w:r w:rsidR="00B3360D" w:rsidRPr="00FC69C5">
        <w:rPr>
          <w:rFonts w:ascii="AngsanaUPC" w:hAnsi="AngsanaUPC" w:cs="AngsanaUPC"/>
          <w:b/>
          <w:bCs/>
          <w:sz w:val="30"/>
          <w:szCs w:val="30"/>
        </w:rPr>
        <w:t>8</w:t>
      </w:r>
      <w:r w:rsidRPr="00FC69C5">
        <w:rPr>
          <w:rFonts w:ascii="AngsanaUPC" w:hAnsi="AngsanaUPC" w:cs="AngsanaUPC"/>
          <w:b/>
          <w:bCs/>
          <w:sz w:val="30"/>
          <w:szCs w:val="30"/>
          <w:cs/>
        </w:rPr>
        <w:t xml:space="preserve">      </w:t>
      </w:r>
      <w:r w:rsidR="006B7E1C" w:rsidRPr="00FC69C5">
        <w:rPr>
          <w:rFonts w:ascii="AngsanaUPC" w:hAnsi="AngsanaUPC" w:cs="AngsanaUPC"/>
          <w:b/>
          <w:bCs/>
          <w:sz w:val="30"/>
          <w:szCs w:val="30"/>
        </w:rPr>
        <w:t>Other current payables</w:t>
      </w:r>
    </w:p>
    <w:tbl>
      <w:tblPr>
        <w:tblW w:w="9773" w:type="dxa"/>
        <w:tblInd w:w="558" w:type="dxa"/>
        <w:tblLook w:val="01E0" w:firstRow="1" w:lastRow="1" w:firstColumn="1" w:lastColumn="1" w:noHBand="0" w:noVBand="0"/>
      </w:tblPr>
      <w:tblGrid>
        <w:gridCol w:w="2565"/>
        <w:gridCol w:w="954"/>
        <w:gridCol w:w="284"/>
        <w:gridCol w:w="263"/>
        <w:gridCol w:w="446"/>
        <w:gridCol w:w="712"/>
        <w:gridCol w:w="1422"/>
        <w:gridCol w:w="263"/>
        <w:gridCol w:w="1292"/>
        <w:gridCol w:w="280"/>
        <w:gridCol w:w="1292"/>
      </w:tblGrid>
      <w:tr w:rsidR="006019E8" w:rsidRPr="00FC69C5" w14:paraId="393B0D7F" w14:textId="77777777" w:rsidTr="006B7E1C">
        <w:tc>
          <w:tcPr>
            <w:tcW w:w="2565" w:type="dxa"/>
            <w:shd w:val="clear" w:color="auto" w:fill="auto"/>
          </w:tcPr>
          <w:p w14:paraId="6C40C098" w14:textId="77777777" w:rsidR="006019E8" w:rsidRPr="00FC69C5" w:rsidRDefault="006019E8" w:rsidP="0004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30"/>
                <w:szCs w:val="30"/>
              </w:rPr>
            </w:pPr>
          </w:p>
        </w:tc>
        <w:tc>
          <w:tcPr>
            <w:tcW w:w="954" w:type="dxa"/>
            <w:shd w:val="clear" w:color="auto" w:fill="auto"/>
          </w:tcPr>
          <w:p w14:paraId="0B297418" w14:textId="77777777" w:rsidR="006019E8" w:rsidRPr="00FC69C5" w:rsidRDefault="006019E8" w:rsidP="00D163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cs/>
              </w:rPr>
            </w:pPr>
          </w:p>
        </w:tc>
        <w:tc>
          <w:tcPr>
            <w:tcW w:w="284" w:type="dxa"/>
            <w:shd w:val="clear" w:color="auto" w:fill="auto"/>
            <w:vAlign w:val="center"/>
          </w:tcPr>
          <w:p w14:paraId="50576D59" w14:textId="77777777" w:rsidR="006019E8" w:rsidRPr="00FC69C5" w:rsidRDefault="006019E8"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14:paraId="450AC4C0" w14:textId="77777777" w:rsidR="006019E8" w:rsidRPr="00FC69C5" w:rsidRDefault="006019E8"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1158" w:type="dxa"/>
            <w:gridSpan w:val="2"/>
            <w:shd w:val="clear" w:color="auto" w:fill="auto"/>
            <w:vAlign w:val="center"/>
          </w:tcPr>
          <w:p w14:paraId="492AD649" w14:textId="77777777" w:rsidR="006019E8" w:rsidRPr="00FC69C5" w:rsidRDefault="006019E8"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z w:val="30"/>
                <w:szCs w:val="30"/>
                <w:lang w:val="en-GB"/>
              </w:rPr>
            </w:pPr>
          </w:p>
        </w:tc>
        <w:tc>
          <w:tcPr>
            <w:tcW w:w="4549" w:type="dxa"/>
            <w:gridSpan w:val="5"/>
            <w:shd w:val="clear" w:color="auto" w:fill="auto"/>
            <w:vAlign w:val="center"/>
          </w:tcPr>
          <w:p w14:paraId="0B6B94E0" w14:textId="77777777" w:rsidR="006019E8" w:rsidRPr="00FC69C5" w:rsidRDefault="006019E8" w:rsidP="00601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r w:rsidRPr="00FC69C5">
              <w:rPr>
                <w:rFonts w:ascii="Angsana New" w:hAnsi="Angsana New"/>
                <w:b/>
                <w:bCs/>
                <w:sz w:val="30"/>
                <w:szCs w:val="30"/>
              </w:rPr>
              <w:t>Consolidated financial statements</w:t>
            </w:r>
          </w:p>
        </w:tc>
      </w:tr>
      <w:tr w:rsidR="0004503D" w:rsidRPr="00FC69C5" w14:paraId="0D7A3474" w14:textId="77777777" w:rsidTr="00D163E3">
        <w:tc>
          <w:tcPr>
            <w:tcW w:w="2565" w:type="dxa"/>
            <w:shd w:val="clear" w:color="auto" w:fill="auto"/>
          </w:tcPr>
          <w:p w14:paraId="29819CDA" w14:textId="77777777" w:rsidR="0004503D" w:rsidRPr="00FC69C5" w:rsidRDefault="0004503D" w:rsidP="0004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30"/>
                <w:szCs w:val="30"/>
              </w:rPr>
            </w:pPr>
          </w:p>
        </w:tc>
        <w:tc>
          <w:tcPr>
            <w:tcW w:w="954" w:type="dxa"/>
            <w:shd w:val="clear" w:color="auto" w:fill="auto"/>
          </w:tcPr>
          <w:p w14:paraId="6C6B1742" w14:textId="77777777" w:rsidR="0004503D" w:rsidRPr="00FC69C5" w:rsidRDefault="0004503D" w:rsidP="00D163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r w:rsidRPr="00FC69C5">
              <w:rPr>
                <w:rFonts w:ascii="Angsana New" w:hAnsi="Angsana New" w:hint="cs"/>
                <w:b/>
                <w:i/>
                <w:iCs/>
                <w:sz w:val="30"/>
                <w:szCs w:val="30"/>
                <w:cs/>
              </w:rPr>
              <w:t xml:space="preserve"> </w:t>
            </w:r>
          </w:p>
        </w:tc>
        <w:tc>
          <w:tcPr>
            <w:tcW w:w="284" w:type="dxa"/>
            <w:shd w:val="clear" w:color="auto" w:fill="auto"/>
            <w:vAlign w:val="center"/>
          </w:tcPr>
          <w:p w14:paraId="6368246D" w14:textId="77777777" w:rsidR="0004503D" w:rsidRPr="00FC69C5"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14:paraId="2D4A67B4" w14:textId="77777777" w:rsidR="0004503D" w:rsidRPr="00FC69C5"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1158" w:type="dxa"/>
            <w:gridSpan w:val="2"/>
            <w:shd w:val="clear" w:color="auto" w:fill="auto"/>
            <w:vAlign w:val="center"/>
          </w:tcPr>
          <w:p w14:paraId="1A7932C5" w14:textId="77777777" w:rsidR="0004503D" w:rsidRPr="00FC69C5"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r w:rsidRPr="00FC69C5">
              <w:rPr>
                <w:rFonts w:ascii="Angsana New" w:hAnsi="Angsana New"/>
                <w:i/>
                <w:iCs/>
                <w:sz w:val="30"/>
                <w:szCs w:val="30"/>
                <w:lang w:val="en-GB"/>
              </w:rPr>
              <w:t>Note</w:t>
            </w:r>
          </w:p>
        </w:tc>
        <w:tc>
          <w:tcPr>
            <w:tcW w:w="1422" w:type="dxa"/>
            <w:shd w:val="clear" w:color="auto" w:fill="auto"/>
            <w:vAlign w:val="center"/>
          </w:tcPr>
          <w:p w14:paraId="369D62E5" w14:textId="77777777" w:rsidR="0004503D" w:rsidRPr="00FC69C5"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63" w:type="dxa"/>
            <w:shd w:val="clear" w:color="auto" w:fill="auto"/>
            <w:vAlign w:val="center"/>
          </w:tcPr>
          <w:p w14:paraId="4EE7AEED" w14:textId="77777777" w:rsidR="0004503D" w:rsidRPr="00FC69C5"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1292" w:type="dxa"/>
            <w:shd w:val="clear" w:color="auto" w:fill="auto"/>
            <w:vAlign w:val="center"/>
          </w:tcPr>
          <w:p w14:paraId="292E9BBB" w14:textId="2BF38CB0" w:rsidR="0004503D" w:rsidRPr="00FC69C5" w:rsidRDefault="0004503D"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r w:rsidRPr="00FC69C5">
              <w:rPr>
                <w:rFonts w:ascii="Angsana New" w:hAnsi="Angsana New"/>
                <w:sz w:val="30"/>
                <w:szCs w:val="30"/>
              </w:rPr>
              <w:t>31</w:t>
            </w:r>
            <w:r w:rsidRPr="00FC69C5">
              <w:rPr>
                <w:rFonts w:ascii="Angsana New" w:hAnsi="Angsana New" w:hint="cs"/>
                <w:sz w:val="30"/>
                <w:szCs w:val="30"/>
                <w:cs/>
              </w:rPr>
              <w:t xml:space="preserve"> </w:t>
            </w:r>
            <w:r w:rsidRPr="00FC69C5">
              <w:rPr>
                <w:rFonts w:ascii="Angsana New" w:hAnsi="Angsana New"/>
                <w:sz w:val="30"/>
                <w:szCs w:val="30"/>
              </w:rPr>
              <w:t>December 20</w:t>
            </w:r>
            <w:r w:rsidR="00293E28" w:rsidRPr="00FC69C5">
              <w:rPr>
                <w:rFonts w:ascii="Angsana New" w:hAnsi="Angsana New"/>
                <w:sz w:val="30"/>
                <w:szCs w:val="30"/>
              </w:rPr>
              <w:t>2</w:t>
            </w:r>
            <w:r w:rsidR="00095A36" w:rsidRPr="00FC69C5">
              <w:rPr>
                <w:rFonts w:ascii="Angsana New" w:hAnsi="Angsana New"/>
                <w:sz w:val="30"/>
                <w:szCs w:val="30"/>
              </w:rPr>
              <w:t>4</w:t>
            </w:r>
          </w:p>
        </w:tc>
        <w:tc>
          <w:tcPr>
            <w:tcW w:w="280" w:type="dxa"/>
          </w:tcPr>
          <w:p w14:paraId="7C192268" w14:textId="77777777" w:rsidR="0004503D" w:rsidRPr="00FC69C5"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1292" w:type="dxa"/>
          </w:tcPr>
          <w:p w14:paraId="6B49E8F0" w14:textId="0C4AA970" w:rsidR="0004503D" w:rsidRPr="00FC69C5" w:rsidRDefault="00293E28"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FC69C5">
              <w:rPr>
                <w:rFonts w:ascii="Angsana New" w:hAnsi="Angsana New"/>
                <w:sz w:val="30"/>
                <w:szCs w:val="30"/>
              </w:rPr>
              <w:t>31</w:t>
            </w:r>
            <w:r w:rsidRPr="00FC69C5">
              <w:rPr>
                <w:rFonts w:ascii="Angsana New" w:hAnsi="Angsana New" w:hint="cs"/>
                <w:sz w:val="30"/>
                <w:szCs w:val="30"/>
                <w:cs/>
              </w:rPr>
              <w:t xml:space="preserve"> </w:t>
            </w:r>
            <w:r w:rsidRPr="00FC69C5">
              <w:rPr>
                <w:rFonts w:ascii="Angsana New" w:hAnsi="Angsana New"/>
                <w:sz w:val="30"/>
                <w:szCs w:val="30"/>
              </w:rPr>
              <w:t>December 20</w:t>
            </w:r>
            <w:r w:rsidR="006019E8" w:rsidRPr="00FC69C5">
              <w:rPr>
                <w:rFonts w:ascii="Angsana New" w:hAnsi="Angsana New"/>
                <w:sz w:val="30"/>
                <w:szCs w:val="30"/>
              </w:rPr>
              <w:t>2</w:t>
            </w:r>
            <w:r w:rsidR="00095A36" w:rsidRPr="00FC69C5">
              <w:rPr>
                <w:rFonts w:ascii="Angsana New" w:hAnsi="Angsana New"/>
                <w:sz w:val="30"/>
                <w:szCs w:val="30"/>
              </w:rPr>
              <w:t>3</w:t>
            </w:r>
          </w:p>
        </w:tc>
      </w:tr>
      <w:tr w:rsidR="0004503D" w:rsidRPr="00FC69C5" w14:paraId="0AB4C7AC" w14:textId="77777777" w:rsidTr="00D163E3">
        <w:tc>
          <w:tcPr>
            <w:tcW w:w="2565" w:type="dxa"/>
            <w:shd w:val="clear" w:color="auto" w:fill="auto"/>
          </w:tcPr>
          <w:p w14:paraId="243B03F5" w14:textId="77777777" w:rsidR="0004503D" w:rsidRPr="00FC69C5" w:rsidRDefault="0004503D" w:rsidP="00D163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Cs/>
                <w:sz w:val="30"/>
                <w:szCs w:val="30"/>
              </w:rPr>
            </w:pPr>
          </w:p>
        </w:tc>
        <w:tc>
          <w:tcPr>
            <w:tcW w:w="954" w:type="dxa"/>
            <w:shd w:val="clear" w:color="auto" w:fill="auto"/>
          </w:tcPr>
          <w:p w14:paraId="0713A23A" w14:textId="77777777" w:rsidR="0004503D" w:rsidRPr="00FC69C5" w:rsidRDefault="0004503D" w:rsidP="00D163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6254" w:type="dxa"/>
            <w:gridSpan w:val="9"/>
            <w:shd w:val="clear" w:color="auto" w:fill="auto"/>
          </w:tcPr>
          <w:p w14:paraId="174344D8" w14:textId="77777777" w:rsidR="0004503D" w:rsidRPr="00FC69C5"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i/>
                <w:iCs/>
                <w:sz w:val="30"/>
                <w:szCs w:val="30"/>
                <w:cs/>
              </w:rPr>
            </w:pPr>
            <w:r w:rsidRPr="00FC69C5">
              <w:rPr>
                <w:rFonts w:ascii="Angsana New" w:hAnsi="Angsana New" w:hint="cs"/>
                <w:b/>
                <w:i/>
                <w:iCs/>
                <w:sz w:val="30"/>
                <w:szCs w:val="30"/>
                <w:cs/>
              </w:rPr>
              <w:t xml:space="preserve">                                 </w:t>
            </w:r>
            <w:r w:rsidR="00701AFF" w:rsidRPr="00FC69C5">
              <w:rPr>
                <w:rFonts w:ascii="Angsana New" w:hAnsi="Angsana New" w:hint="cs"/>
                <w:b/>
                <w:i/>
                <w:iCs/>
                <w:sz w:val="30"/>
                <w:szCs w:val="30"/>
                <w:cs/>
              </w:rPr>
              <w:t xml:space="preserve">                               </w:t>
            </w:r>
            <w:r w:rsidRPr="00FC69C5">
              <w:rPr>
                <w:rFonts w:ascii="Angsana New" w:hAnsi="Angsana New" w:hint="cs"/>
                <w:b/>
                <w:i/>
                <w:iCs/>
                <w:sz w:val="30"/>
                <w:szCs w:val="30"/>
                <w:cs/>
              </w:rPr>
              <w:t xml:space="preserve">  </w:t>
            </w:r>
            <w:r w:rsidRPr="00FC69C5">
              <w:rPr>
                <w:rFonts w:ascii="AngsanaUPC" w:hAnsi="AngsanaUPC" w:cs="AngsanaUPC"/>
                <w:bCs/>
                <w:i/>
                <w:iCs/>
                <w:sz w:val="30"/>
                <w:szCs w:val="30"/>
                <w:cs/>
              </w:rPr>
              <w:t>(</w:t>
            </w:r>
            <w:r w:rsidRPr="00FC69C5">
              <w:rPr>
                <w:rFonts w:ascii="AngsanaUPC" w:hAnsi="AngsanaUPC" w:cs="AngsanaUPC"/>
                <w:bCs/>
                <w:i/>
                <w:iCs/>
                <w:sz w:val="30"/>
                <w:szCs w:val="30"/>
              </w:rPr>
              <w:t>Unit</w:t>
            </w:r>
            <w:r w:rsidRPr="00FC69C5">
              <w:rPr>
                <w:rFonts w:ascii="AngsanaUPC" w:hAnsi="AngsanaUPC" w:cs="AngsanaUPC"/>
                <w:bCs/>
                <w:i/>
                <w:iCs/>
                <w:sz w:val="30"/>
                <w:szCs w:val="30"/>
                <w:cs/>
              </w:rPr>
              <w:t xml:space="preserve">: </w:t>
            </w:r>
            <w:r w:rsidRPr="00FC69C5">
              <w:rPr>
                <w:rFonts w:ascii="AngsanaUPC" w:hAnsi="AngsanaUPC" w:cs="AngsanaUPC"/>
                <w:bCs/>
                <w:i/>
                <w:iCs/>
                <w:sz w:val="30"/>
                <w:szCs w:val="30"/>
              </w:rPr>
              <w:t>Thousand Baht</w:t>
            </w:r>
            <w:r w:rsidRPr="00FC69C5">
              <w:rPr>
                <w:rFonts w:ascii="AngsanaUPC" w:hAnsi="AngsanaUPC" w:cs="AngsanaUPC"/>
                <w:bCs/>
                <w:i/>
                <w:iCs/>
                <w:sz w:val="30"/>
                <w:szCs w:val="30"/>
                <w:cs/>
              </w:rPr>
              <w:t>)</w:t>
            </w:r>
          </w:p>
        </w:tc>
      </w:tr>
      <w:tr w:rsidR="00DB490E" w:rsidRPr="00FC69C5" w14:paraId="6CA635CA" w14:textId="77777777" w:rsidTr="00293E28">
        <w:tc>
          <w:tcPr>
            <w:tcW w:w="2565" w:type="dxa"/>
            <w:shd w:val="clear" w:color="auto" w:fill="auto"/>
          </w:tcPr>
          <w:p w14:paraId="545CC39C"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Cs/>
                <w:sz w:val="30"/>
                <w:szCs w:val="30"/>
                <w:cs/>
              </w:rPr>
            </w:pPr>
            <w:r w:rsidRPr="00FC69C5">
              <w:rPr>
                <w:rFonts w:ascii="AngsanaUPC" w:hAnsi="AngsanaUPC" w:cs="AngsanaUPC"/>
                <w:b/>
                <w:sz w:val="30"/>
                <w:szCs w:val="30"/>
              </w:rPr>
              <w:t>Related parties</w:t>
            </w:r>
          </w:p>
        </w:tc>
        <w:tc>
          <w:tcPr>
            <w:tcW w:w="954" w:type="dxa"/>
            <w:shd w:val="clear" w:color="auto" w:fill="auto"/>
          </w:tcPr>
          <w:p w14:paraId="05C9255F" w14:textId="77777777" w:rsidR="00DB490E" w:rsidRPr="00FC69C5" w:rsidRDefault="00DB490E" w:rsidP="00DB49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r w:rsidRPr="00FC69C5">
              <w:rPr>
                <w:rFonts w:ascii="Angsana New" w:hAnsi="Angsana New" w:hint="cs"/>
                <w:bCs/>
                <w:i/>
                <w:iCs/>
                <w:sz w:val="30"/>
                <w:szCs w:val="30"/>
                <w:cs/>
              </w:rPr>
              <w:t xml:space="preserve"> </w:t>
            </w:r>
          </w:p>
        </w:tc>
        <w:tc>
          <w:tcPr>
            <w:tcW w:w="284" w:type="dxa"/>
            <w:shd w:val="clear" w:color="auto" w:fill="auto"/>
            <w:vAlign w:val="bottom"/>
          </w:tcPr>
          <w:p w14:paraId="10AB5DFE"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1941A0C2"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158" w:type="dxa"/>
            <w:gridSpan w:val="2"/>
            <w:shd w:val="clear" w:color="auto" w:fill="auto"/>
            <w:vAlign w:val="bottom"/>
          </w:tcPr>
          <w:p w14:paraId="05C0F0E5"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FC69C5">
              <w:rPr>
                <w:rFonts w:ascii="Angsana New" w:hAnsi="Angsana New" w:hint="cs"/>
                <w:i/>
                <w:iCs/>
                <w:sz w:val="30"/>
                <w:szCs w:val="30"/>
                <w:cs/>
              </w:rPr>
              <w:t>4</w:t>
            </w:r>
          </w:p>
        </w:tc>
        <w:tc>
          <w:tcPr>
            <w:tcW w:w="1422" w:type="dxa"/>
            <w:shd w:val="clear" w:color="auto" w:fill="auto"/>
            <w:vAlign w:val="bottom"/>
          </w:tcPr>
          <w:p w14:paraId="55E6406E"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7D42A17C"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292" w:type="dxa"/>
            <w:tcBorders>
              <w:bottom w:val="single" w:sz="4" w:space="0" w:color="auto"/>
            </w:tcBorders>
            <w:shd w:val="clear" w:color="auto" w:fill="auto"/>
            <w:vAlign w:val="bottom"/>
          </w:tcPr>
          <w:p w14:paraId="003A16F9" w14:textId="77367AF4"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FC69C5">
              <w:rPr>
                <w:rFonts w:ascii="Angsana New" w:hAnsi="Angsana New"/>
                <w:b/>
                <w:bCs/>
                <w:sz w:val="30"/>
                <w:szCs w:val="30"/>
              </w:rPr>
              <w:t>-</w:t>
            </w:r>
          </w:p>
        </w:tc>
        <w:tc>
          <w:tcPr>
            <w:tcW w:w="280" w:type="dxa"/>
            <w:vMerge w:val="restart"/>
          </w:tcPr>
          <w:p w14:paraId="4F900AEC"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292" w:type="dxa"/>
            <w:tcBorders>
              <w:bottom w:val="single" w:sz="4" w:space="0" w:color="auto"/>
            </w:tcBorders>
          </w:tcPr>
          <w:p w14:paraId="63FFEFFA" w14:textId="2E3E3776"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FC69C5">
              <w:rPr>
                <w:rFonts w:ascii="Angsana New" w:hAnsi="Angsana New" w:hint="cs"/>
                <w:b/>
                <w:bCs/>
                <w:sz w:val="30"/>
                <w:szCs w:val="30"/>
                <w:cs/>
              </w:rPr>
              <w:t>725</w:t>
            </w:r>
          </w:p>
        </w:tc>
      </w:tr>
      <w:tr w:rsidR="00B3360D" w:rsidRPr="00FC69C5" w14:paraId="6D187810" w14:textId="77777777" w:rsidTr="00D163E3">
        <w:tc>
          <w:tcPr>
            <w:tcW w:w="2565" w:type="dxa"/>
            <w:shd w:val="clear" w:color="auto" w:fill="auto"/>
          </w:tcPr>
          <w:p w14:paraId="3F6A7CC5" w14:textId="77777777" w:rsidR="00B3360D" w:rsidRPr="00FC69C5"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sz w:val="30"/>
                <w:szCs w:val="30"/>
                <w:cs/>
              </w:rPr>
            </w:pPr>
            <w:r w:rsidRPr="00FC69C5">
              <w:rPr>
                <w:rFonts w:ascii="AngsanaUPC" w:hAnsi="AngsanaUPC" w:cs="AngsanaUPC"/>
                <w:b/>
                <w:bCs/>
                <w:sz w:val="30"/>
                <w:szCs w:val="30"/>
              </w:rPr>
              <w:t>Others</w:t>
            </w:r>
          </w:p>
        </w:tc>
        <w:tc>
          <w:tcPr>
            <w:tcW w:w="954" w:type="dxa"/>
            <w:shd w:val="clear" w:color="auto" w:fill="auto"/>
          </w:tcPr>
          <w:p w14:paraId="73416B1A" w14:textId="77777777" w:rsidR="00B3360D" w:rsidRPr="00FC69C5" w:rsidRDefault="00B3360D" w:rsidP="00B33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2FB6C6F9" w14:textId="77777777" w:rsidR="00B3360D" w:rsidRPr="00FC69C5" w:rsidRDefault="00B3360D" w:rsidP="00B3360D">
            <w:pPr>
              <w:pStyle w:val="acctfourfigures"/>
              <w:tabs>
                <w:tab w:val="clear" w:pos="765"/>
              </w:tabs>
              <w:spacing w:line="240" w:lineRule="atLeast"/>
              <w:ind w:right="11"/>
              <w:jc w:val="right"/>
              <w:rPr>
                <w:rFonts w:ascii="Angsana New" w:hAnsi="Angsana New" w:cs="Angsana New"/>
                <w:sz w:val="30"/>
                <w:szCs w:val="30"/>
              </w:rPr>
            </w:pPr>
          </w:p>
        </w:tc>
        <w:tc>
          <w:tcPr>
            <w:tcW w:w="263" w:type="dxa"/>
            <w:shd w:val="clear" w:color="auto" w:fill="auto"/>
          </w:tcPr>
          <w:p w14:paraId="11FC021F" w14:textId="77777777" w:rsidR="00B3360D" w:rsidRPr="00FC69C5"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shd w:val="clear" w:color="auto" w:fill="auto"/>
            <w:vAlign w:val="bottom"/>
          </w:tcPr>
          <w:p w14:paraId="0BEA1391" w14:textId="77777777" w:rsidR="00B3360D" w:rsidRPr="00FC69C5" w:rsidRDefault="00B3360D" w:rsidP="00B3360D">
            <w:pPr>
              <w:pStyle w:val="acctfourfigures"/>
              <w:tabs>
                <w:tab w:val="clear" w:pos="765"/>
              </w:tabs>
              <w:spacing w:line="240" w:lineRule="atLeast"/>
              <w:ind w:right="11"/>
              <w:jc w:val="right"/>
              <w:rPr>
                <w:rFonts w:ascii="Angsana New" w:hAnsi="Angsana New" w:cs="Angsana New"/>
                <w:sz w:val="30"/>
                <w:szCs w:val="30"/>
                <w:lang w:val="en-US"/>
              </w:rPr>
            </w:pPr>
          </w:p>
        </w:tc>
        <w:tc>
          <w:tcPr>
            <w:tcW w:w="712" w:type="dxa"/>
            <w:shd w:val="clear" w:color="auto" w:fill="auto"/>
          </w:tcPr>
          <w:p w14:paraId="2DFD4CE9" w14:textId="77777777" w:rsidR="00B3360D" w:rsidRPr="00FC69C5"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22" w:type="dxa"/>
            <w:shd w:val="clear" w:color="auto" w:fill="auto"/>
            <w:vAlign w:val="bottom"/>
          </w:tcPr>
          <w:p w14:paraId="697C5910" w14:textId="77777777" w:rsidR="00B3360D" w:rsidRPr="00FC69C5" w:rsidRDefault="00B3360D" w:rsidP="00B3360D">
            <w:pPr>
              <w:pStyle w:val="acctfourfigures"/>
              <w:tabs>
                <w:tab w:val="clear" w:pos="765"/>
              </w:tabs>
              <w:spacing w:line="240" w:lineRule="atLeast"/>
              <w:ind w:right="11"/>
              <w:jc w:val="right"/>
              <w:rPr>
                <w:rFonts w:ascii="Angsana New" w:hAnsi="Angsana New" w:cs="Angsana New"/>
                <w:sz w:val="30"/>
                <w:szCs w:val="30"/>
              </w:rPr>
            </w:pPr>
          </w:p>
        </w:tc>
        <w:tc>
          <w:tcPr>
            <w:tcW w:w="263" w:type="dxa"/>
            <w:shd w:val="clear" w:color="auto" w:fill="auto"/>
          </w:tcPr>
          <w:p w14:paraId="6271B385" w14:textId="77777777" w:rsidR="00B3360D" w:rsidRPr="00FC69C5"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92" w:type="dxa"/>
            <w:shd w:val="clear" w:color="auto" w:fill="auto"/>
            <w:vAlign w:val="bottom"/>
          </w:tcPr>
          <w:p w14:paraId="3F00E70F" w14:textId="77777777" w:rsidR="00B3360D" w:rsidRPr="00FC69C5" w:rsidRDefault="00B3360D" w:rsidP="00B3360D">
            <w:pPr>
              <w:pStyle w:val="acctfourfigures"/>
              <w:tabs>
                <w:tab w:val="clear" w:pos="765"/>
              </w:tabs>
              <w:spacing w:line="240" w:lineRule="atLeast"/>
              <w:ind w:right="11"/>
              <w:jc w:val="right"/>
              <w:rPr>
                <w:rFonts w:ascii="Angsana New" w:hAnsi="Angsana New" w:cs="Angsana New"/>
                <w:sz w:val="30"/>
                <w:szCs w:val="30"/>
              </w:rPr>
            </w:pPr>
          </w:p>
        </w:tc>
        <w:tc>
          <w:tcPr>
            <w:tcW w:w="280" w:type="dxa"/>
            <w:vMerge/>
          </w:tcPr>
          <w:p w14:paraId="20ACF9F3" w14:textId="77777777" w:rsidR="00B3360D" w:rsidRPr="00FC69C5" w:rsidRDefault="00B3360D" w:rsidP="00B3360D">
            <w:pPr>
              <w:pStyle w:val="acctfourfigures"/>
              <w:tabs>
                <w:tab w:val="clear" w:pos="765"/>
              </w:tabs>
              <w:spacing w:line="240" w:lineRule="atLeast"/>
              <w:ind w:right="11"/>
              <w:jc w:val="right"/>
              <w:rPr>
                <w:rFonts w:ascii="Angsana New" w:hAnsi="Angsana New" w:cs="Angsana New"/>
                <w:sz w:val="30"/>
                <w:szCs w:val="30"/>
              </w:rPr>
            </w:pPr>
          </w:p>
        </w:tc>
        <w:tc>
          <w:tcPr>
            <w:tcW w:w="1292" w:type="dxa"/>
          </w:tcPr>
          <w:p w14:paraId="26FDAE67" w14:textId="77777777" w:rsidR="00B3360D" w:rsidRPr="00FC69C5" w:rsidRDefault="00B3360D" w:rsidP="00B3360D">
            <w:pPr>
              <w:pStyle w:val="acctfourfigures"/>
              <w:tabs>
                <w:tab w:val="clear" w:pos="765"/>
              </w:tabs>
              <w:spacing w:line="240" w:lineRule="atLeast"/>
              <w:ind w:right="11"/>
              <w:jc w:val="right"/>
              <w:rPr>
                <w:rFonts w:ascii="Angsana New" w:hAnsi="Angsana New" w:cs="Angsana New"/>
                <w:sz w:val="30"/>
                <w:szCs w:val="30"/>
              </w:rPr>
            </w:pPr>
          </w:p>
        </w:tc>
      </w:tr>
      <w:tr w:rsidR="00DB490E" w:rsidRPr="00FC69C5" w14:paraId="14D19911" w14:textId="77777777" w:rsidTr="00D163E3">
        <w:tc>
          <w:tcPr>
            <w:tcW w:w="2565" w:type="dxa"/>
            <w:shd w:val="clear" w:color="auto" w:fill="auto"/>
          </w:tcPr>
          <w:p w14:paraId="5EC2E510"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rPr>
            </w:pPr>
            <w:r w:rsidRPr="00FC69C5">
              <w:rPr>
                <w:rFonts w:ascii="AngsanaUPC" w:hAnsi="AngsanaUPC" w:cs="AngsanaUPC"/>
                <w:sz w:val="30"/>
                <w:szCs w:val="30"/>
              </w:rPr>
              <w:t>Accrued expenses</w:t>
            </w:r>
          </w:p>
        </w:tc>
        <w:tc>
          <w:tcPr>
            <w:tcW w:w="954" w:type="dxa"/>
            <w:shd w:val="clear" w:color="auto" w:fill="auto"/>
          </w:tcPr>
          <w:p w14:paraId="75DA7C56" w14:textId="77777777" w:rsidR="00DB490E" w:rsidRPr="00FC69C5" w:rsidRDefault="00DB490E" w:rsidP="00DB49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59E0F42A"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2603D217"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shd w:val="clear" w:color="auto" w:fill="auto"/>
            <w:vAlign w:val="bottom"/>
          </w:tcPr>
          <w:p w14:paraId="7B9F863B"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712" w:type="dxa"/>
            <w:shd w:val="clear" w:color="auto" w:fill="auto"/>
          </w:tcPr>
          <w:p w14:paraId="31ED8962"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422" w:type="dxa"/>
            <w:shd w:val="clear" w:color="auto" w:fill="auto"/>
            <w:vAlign w:val="bottom"/>
          </w:tcPr>
          <w:p w14:paraId="00BC4980"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525C5F42"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292" w:type="dxa"/>
            <w:shd w:val="clear" w:color="auto" w:fill="auto"/>
            <w:vAlign w:val="bottom"/>
          </w:tcPr>
          <w:p w14:paraId="3CBF43D0" w14:textId="203D1464"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C69C5">
              <w:rPr>
                <w:rFonts w:ascii="Angsana New" w:hAnsi="Angsana New" w:hint="cs"/>
                <w:sz w:val="30"/>
                <w:szCs w:val="30"/>
                <w:cs/>
              </w:rPr>
              <w:t>22</w:t>
            </w:r>
            <w:r w:rsidRPr="00FC69C5">
              <w:rPr>
                <w:rFonts w:ascii="Angsana New" w:hAnsi="Angsana New"/>
                <w:sz w:val="30"/>
                <w:szCs w:val="30"/>
              </w:rPr>
              <w:t>,817</w:t>
            </w:r>
          </w:p>
        </w:tc>
        <w:tc>
          <w:tcPr>
            <w:tcW w:w="280" w:type="dxa"/>
          </w:tcPr>
          <w:p w14:paraId="109969E4"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292" w:type="dxa"/>
            <w:vAlign w:val="bottom"/>
          </w:tcPr>
          <w:p w14:paraId="688015CF" w14:textId="67D26AA1"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C69C5">
              <w:rPr>
                <w:rFonts w:ascii="Angsana New" w:hAnsi="Angsana New"/>
                <w:sz w:val="30"/>
                <w:szCs w:val="30"/>
              </w:rPr>
              <w:t>14,932</w:t>
            </w:r>
          </w:p>
        </w:tc>
      </w:tr>
      <w:tr w:rsidR="00DB490E" w:rsidRPr="00FC69C5" w14:paraId="3E459302" w14:textId="77777777" w:rsidTr="00D163E3">
        <w:tc>
          <w:tcPr>
            <w:tcW w:w="2565" w:type="dxa"/>
            <w:shd w:val="clear" w:color="auto" w:fill="auto"/>
          </w:tcPr>
          <w:p w14:paraId="47E9E61C"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cs/>
              </w:rPr>
            </w:pPr>
            <w:r w:rsidRPr="00FC69C5">
              <w:rPr>
                <w:rFonts w:ascii="AngsanaUPC" w:hAnsi="AngsanaUPC" w:cs="AngsanaUPC"/>
                <w:sz w:val="30"/>
                <w:szCs w:val="30"/>
              </w:rPr>
              <w:t>Others</w:t>
            </w:r>
          </w:p>
        </w:tc>
        <w:tc>
          <w:tcPr>
            <w:tcW w:w="954" w:type="dxa"/>
            <w:shd w:val="clear" w:color="auto" w:fill="auto"/>
          </w:tcPr>
          <w:p w14:paraId="732D9E34" w14:textId="77777777" w:rsidR="00DB490E" w:rsidRPr="00FC69C5" w:rsidRDefault="00DB490E" w:rsidP="00DB49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p>
        </w:tc>
        <w:tc>
          <w:tcPr>
            <w:tcW w:w="284" w:type="dxa"/>
            <w:shd w:val="clear" w:color="auto" w:fill="auto"/>
            <w:vAlign w:val="bottom"/>
          </w:tcPr>
          <w:p w14:paraId="381B2F85"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05FADA43"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446" w:type="dxa"/>
            <w:shd w:val="clear" w:color="auto" w:fill="auto"/>
            <w:vAlign w:val="bottom"/>
          </w:tcPr>
          <w:p w14:paraId="0393E0C2"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712" w:type="dxa"/>
            <w:shd w:val="clear" w:color="auto" w:fill="auto"/>
          </w:tcPr>
          <w:p w14:paraId="5B223097"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422" w:type="dxa"/>
            <w:shd w:val="clear" w:color="auto" w:fill="auto"/>
            <w:vAlign w:val="bottom"/>
          </w:tcPr>
          <w:p w14:paraId="49AF00F3"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59C439ED"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292" w:type="dxa"/>
            <w:shd w:val="clear" w:color="auto" w:fill="auto"/>
            <w:vAlign w:val="bottom"/>
          </w:tcPr>
          <w:p w14:paraId="57EF1628" w14:textId="6B34A4FB"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C69C5">
              <w:rPr>
                <w:rFonts w:ascii="Angsana New" w:hAnsi="Angsana New"/>
                <w:sz w:val="30"/>
                <w:szCs w:val="30"/>
              </w:rPr>
              <w:t>26,997</w:t>
            </w:r>
          </w:p>
        </w:tc>
        <w:tc>
          <w:tcPr>
            <w:tcW w:w="280" w:type="dxa"/>
            <w:vMerge w:val="restart"/>
          </w:tcPr>
          <w:p w14:paraId="0A31ED4D"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292" w:type="dxa"/>
            <w:vAlign w:val="bottom"/>
          </w:tcPr>
          <w:p w14:paraId="3869649C" w14:textId="63F0A366"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C69C5">
              <w:rPr>
                <w:rFonts w:ascii="Angsana New" w:hAnsi="Angsana New"/>
                <w:sz w:val="30"/>
                <w:szCs w:val="30"/>
              </w:rPr>
              <w:t>55,167</w:t>
            </w:r>
          </w:p>
        </w:tc>
      </w:tr>
      <w:tr w:rsidR="00DB490E" w:rsidRPr="00FC69C5" w14:paraId="490D7819" w14:textId="77777777" w:rsidTr="00293E28">
        <w:tc>
          <w:tcPr>
            <w:tcW w:w="2565" w:type="dxa"/>
            <w:shd w:val="clear" w:color="auto" w:fill="auto"/>
          </w:tcPr>
          <w:p w14:paraId="0E258181"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p>
        </w:tc>
        <w:tc>
          <w:tcPr>
            <w:tcW w:w="954" w:type="dxa"/>
            <w:shd w:val="clear" w:color="auto" w:fill="auto"/>
          </w:tcPr>
          <w:p w14:paraId="4FE5FA2B" w14:textId="77777777" w:rsidR="00DB490E" w:rsidRPr="00FC69C5" w:rsidRDefault="00DB490E" w:rsidP="00DB49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44BB2853"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5B06D6C9"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shd w:val="clear" w:color="auto" w:fill="auto"/>
            <w:vAlign w:val="bottom"/>
          </w:tcPr>
          <w:p w14:paraId="306AC6AB"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712" w:type="dxa"/>
            <w:shd w:val="clear" w:color="auto" w:fill="auto"/>
          </w:tcPr>
          <w:p w14:paraId="0B546C4F"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422" w:type="dxa"/>
            <w:shd w:val="clear" w:color="auto" w:fill="auto"/>
            <w:vAlign w:val="bottom"/>
          </w:tcPr>
          <w:p w14:paraId="40CBD28A"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6658C8AE"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292" w:type="dxa"/>
            <w:tcBorders>
              <w:top w:val="single" w:sz="4" w:space="0" w:color="auto"/>
              <w:bottom w:val="single" w:sz="4" w:space="0" w:color="auto"/>
            </w:tcBorders>
            <w:shd w:val="clear" w:color="auto" w:fill="auto"/>
            <w:vAlign w:val="bottom"/>
          </w:tcPr>
          <w:p w14:paraId="77179F2A" w14:textId="618BF76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FC69C5">
              <w:rPr>
                <w:rFonts w:ascii="Angsana New" w:hAnsi="Angsana New"/>
                <w:b/>
                <w:bCs/>
                <w:sz w:val="30"/>
                <w:szCs w:val="30"/>
              </w:rPr>
              <w:t>49,814</w:t>
            </w:r>
          </w:p>
        </w:tc>
        <w:tc>
          <w:tcPr>
            <w:tcW w:w="280" w:type="dxa"/>
            <w:vMerge/>
          </w:tcPr>
          <w:p w14:paraId="6041F3EF"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292" w:type="dxa"/>
            <w:tcBorders>
              <w:top w:val="single" w:sz="4" w:space="0" w:color="auto"/>
              <w:bottom w:val="single" w:sz="4" w:space="0" w:color="auto"/>
            </w:tcBorders>
            <w:vAlign w:val="bottom"/>
          </w:tcPr>
          <w:p w14:paraId="5D380465" w14:textId="5C9887F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FC69C5">
              <w:rPr>
                <w:rFonts w:ascii="Angsana New" w:hAnsi="Angsana New"/>
                <w:b/>
                <w:bCs/>
                <w:sz w:val="30"/>
                <w:szCs w:val="30"/>
              </w:rPr>
              <w:t>70,099</w:t>
            </w:r>
          </w:p>
        </w:tc>
      </w:tr>
      <w:tr w:rsidR="00DB490E" w:rsidRPr="00FC69C5" w14:paraId="674CC8D8" w14:textId="77777777" w:rsidTr="00293E28">
        <w:trPr>
          <w:trHeight w:val="235"/>
        </w:trPr>
        <w:tc>
          <w:tcPr>
            <w:tcW w:w="2565" w:type="dxa"/>
            <w:shd w:val="clear" w:color="auto" w:fill="auto"/>
            <w:vAlign w:val="bottom"/>
          </w:tcPr>
          <w:p w14:paraId="24C53605"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r w:rsidRPr="00FC69C5">
              <w:rPr>
                <w:rFonts w:ascii="AngsanaUPC" w:hAnsi="AngsanaUPC" w:cs="AngsanaUPC"/>
                <w:b/>
                <w:bCs/>
                <w:sz w:val="30"/>
                <w:szCs w:val="30"/>
              </w:rPr>
              <w:t>Total</w:t>
            </w:r>
          </w:p>
        </w:tc>
        <w:tc>
          <w:tcPr>
            <w:tcW w:w="954" w:type="dxa"/>
            <w:shd w:val="clear" w:color="auto" w:fill="auto"/>
          </w:tcPr>
          <w:p w14:paraId="3CB6169D" w14:textId="77777777" w:rsidR="00DB490E" w:rsidRPr="00FC69C5" w:rsidRDefault="00DB490E" w:rsidP="00DB49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308E52BD"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p>
        </w:tc>
        <w:tc>
          <w:tcPr>
            <w:tcW w:w="263" w:type="dxa"/>
            <w:shd w:val="clear" w:color="auto" w:fill="auto"/>
          </w:tcPr>
          <w:p w14:paraId="5F08DDFF"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shd w:val="clear" w:color="auto" w:fill="auto"/>
            <w:vAlign w:val="bottom"/>
          </w:tcPr>
          <w:p w14:paraId="72396875"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712" w:type="dxa"/>
            <w:shd w:val="clear" w:color="auto" w:fill="auto"/>
          </w:tcPr>
          <w:p w14:paraId="1F695521"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422" w:type="dxa"/>
            <w:shd w:val="clear" w:color="auto" w:fill="auto"/>
            <w:vAlign w:val="bottom"/>
          </w:tcPr>
          <w:p w14:paraId="26F399F2"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p>
        </w:tc>
        <w:tc>
          <w:tcPr>
            <w:tcW w:w="263" w:type="dxa"/>
            <w:shd w:val="clear" w:color="auto" w:fill="auto"/>
          </w:tcPr>
          <w:p w14:paraId="6A65B346"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292" w:type="dxa"/>
            <w:tcBorders>
              <w:bottom w:val="double" w:sz="4" w:space="0" w:color="auto"/>
            </w:tcBorders>
            <w:shd w:val="clear" w:color="auto" w:fill="auto"/>
            <w:vAlign w:val="bottom"/>
          </w:tcPr>
          <w:p w14:paraId="5A9B86E1" w14:textId="6EE1F386"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FC69C5">
              <w:rPr>
                <w:rFonts w:ascii="Angsana New" w:hAnsi="Angsana New"/>
                <w:b/>
                <w:bCs/>
                <w:sz w:val="30"/>
                <w:szCs w:val="30"/>
              </w:rPr>
              <w:t>49,814</w:t>
            </w:r>
          </w:p>
        </w:tc>
        <w:tc>
          <w:tcPr>
            <w:tcW w:w="280" w:type="dxa"/>
            <w:vMerge/>
            <w:tcBorders>
              <w:bottom w:val="nil"/>
            </w:tcBorders>
          </w:tcPr>
          <w:p w14:paraId="1B9248A5" w14:textId="77777777"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rPr>
            </w:pPr>
          </w:p>
        </w:tc>
        <w:tc>
          <w:tcPr>
            <w:tcW w:w="1292" w:type="dxa"/>
            <w:tcBorders>
              <w:bottom w:val="double" w:sz="4" w:space="0" w:color="auto"/>
            </w:tcBorders>
            <w:vAlign w:val="bottom"/>
          </w:tcPr>
          <w:p w14:paraId="55F9B2CA" w14:textId="08C0C3E5" w:rsidR="00DB490E" w:rsidRPr="00FC69C5" w:rsidRDefault="00DB490E" w:rsidP="00D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rPr>
            </w:pPr>
            <w:r w:rsidRPr="00FC69C5">
              <w:rPr>
                <w:rFonts w:ascii="Angsana New" w:hAnsi="Angsana New"/>
                <w:b/>
                <w:bCs/>
                <w:sz w:val="30"/>
                <w:szCs w:val="30"/>
              </w:rPr>
              <w:t>70,824</w:t>
            </w:r>
          </w:p>
        </w:tc>
      </w:tr>
    </w:tbl>
    <w:p w14:paraId="07C20207" w14:textId="77777777" w:rsidR="002676BB" w:rsidRPr="00FC69C5" w:rsidRDefault="002676BB" w:rsidP="00B048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tbl>
      <w:tblPr>
        <w:tblW w:w="9773" w:type="dxa"/>
        <w:tblInd w:w="558" w:type="dxa"/>
        <w:tblLook w:val="01E0" w:firstRow="1" w:lastRow="1" w:firstColumn="1" w:lastColumn="1" w:noHBand="0" w:noVBand="0"/>
      </w:tblPr>
      <w:tblGrid>
        <w:gridCol w:w="2565"/>
        <w:gridCol w:w="954"/>
        <w:gridCol w:w="284"/>
        <w:gridCol w:w="263"/>
        <w:gridCol w:w="446"/>
        <w:gridCol w:w="712"/>
        <w:gridCol w:w="1422"/>
        <w:gridCol w:w="263"/>
        <w:gridCol w:w="1292"/>
        <w:gridCol w:w="280"/>
        <w:gridCol w:w="1292"/>
      </w:tblGrid>
      <w:tr w:rsidR="006019E8" w:rsidRPr="00FC69C5" w14:paraId="111DEC49" w14:textId="77777777" w:rsidTr="006B7E1C">
        <w:tc>
          <w:tcPr>
            <w:tcW w:w="2565" w:type="dxa"/>
            <w:shd w:val="clear" w:color="auto" w:fill="auto"/>
          </w:tcPr>
          <w:p w14:paraId="38D48E2D" w14:textId="77777777" w:rsidR="006019E8" w:rsidRPr="00FC69C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30"/>
                <w:szCs w:val="30"/>
              </w:rPr>
            </w:pPr>
          </w:p>
        </w:tc>
        <w:tc>
          <w:tcPr>
            <w:tcW w:w="954" w:type="dxa"/>
            <w:shd w:val="clear" w:color="auto" w:fill="auto"/>
          </w:tcPr>
          <w:p w14:paraId="4D5F20B3" w14:textId="77777777" w:rsidR="006019E8" w:rsidRPr="00FC69C5" w:rsidRDefault="006019E8"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cs/>
              </w:rPr>
            </w:pPr>
          </w:p>
        </w:tc>
        <w:tc>
          <w:tcPr>
            <w:tcW w:w="284" w:type="dxa"/>
            <w:shd w:val="clear" w:color="auto" w:fill="auto"/>
            <w:vAlign w:val="center"/>
          </w:tcPr>
          <w:p w14:paraId="55765063" w14:textId="77777777" w:rsidR="006019E8" w:rsidRPr="00FC69C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14:paraId="36F6CC3E" w14:textId="77777777" w:rsidR="006019E8" w:rsidRPr="00FC69C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1158" w:type="dxa"/>
            <w:gridSpan w:val="2"/>
            <w:shd w:val="clear" w:color="auto" w:fill="auto"/>
            <w:vAlign w:val="center"/>
          </w:tcPr>
          <w:p w14:paraId="35063E0A" w14:textId="77777777" w:rsidR="006019E8" w:rsidRPr="00FC69C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z w:val="30"/>
                <w:szCs w:val="30"/>
                <w:lang w:val="en-GB"/>
              </w:rPr>
            </w:pPr>
          </w:p>
        </w:tc>
        <w:tc>
          <w:tcPr>
            <w:tcW w:w="4549" w:type="dxa"/>
            <w:gridSpan w:val="5"/>
            <w:shd w:val="clear" w:color="auto" w:fill="auto"/>
            <w:vAlign w:val="center"/>
          </w:tcPr>
          <w:p w14:paraId="4B86E577" w14:textId="77777777" w:rsidR="006019E8" w:rsidRPr="00FC69C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r w:rsidRPr="00FC69C5">
              <w:rPr>
                <w:rFonts w:ascii="Angsana New" w:hAnsi="Angsana New"/>
                <w:b/>
                <w:bCs/>
                <w:sz w:val="30"/>
                <w:szCs w:val="30"/>
              </w:rPr>
              <w:t>Separate financial statements</w:t>
            </w:r>
          </w:p>
        </w:tc>
      </w:tr>
      <w:tr w:rsidR="006019E8" w:rsidRPr="00FC69C5" w14:paraId="6C06D289" w14:textId="77777777" w:rsidTr="006B7E1C">
        <w:tc>
          <w:tcPr>
            <w:tcW w:w="2565" w:type="dxa"/>
            <w:shd w:val="clear" w:color="auto" w:fill="auto"/>
          </w:tcPr>
          <w:p w14:paraId="43FE6F22" w14:textId="77777777" w:rsidR="006019E8" w:rsidRPr="00FC69C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30"/>
                <w:szCs w:val="30"/>
              </w:rPr>
            </w:pPr>
          </w:p>
        </w:tc>
        <w:tc>
          <w:tcPr>
            <w:tcW w:w="954" w:type="dxa"/>
            <w:shd w:val="clear" w:color="auto" w:fill="auto"/>
          </w:tcPr>
          <w:p w14:paraId="12FA3130" w14:textId="77777777" w:rsidR="006019E8" w:rsidRPr="00FC69C5" w:rsidRDefault="006019E8"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r w:rsidRPr="00FC69C5">
              <w:rPr>
                <w:rFonts w:ascii="Angsana New" w:hAnsi="Angsana New" w:hint="cs"/>
                <w:b/>
                <w:i/>
                <w:iCs/>
                <w:sz w:val="30"/>
                <w:szCs w:val="30"/>
                <w:cs/>
              </w:rPr>
              <w:t xml:space="preserve"> </w:t>
            </w:r>
          </w:p>
        </w:tc>
        <w:tc>
          <w:tcPr>
            <w:tcW w:w="284" w:type="dxa"/>
            <w:shd w:val="clear" w:color="auto" w:fill="auto"/>
            <w:vAlign w:val="center"/>
          </w:tcPr>
          <w:p w14:paraId="233DBD01" w14:textId="77777777" w:rsidR="006019E8" w:rsidRPr="00FC69C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14:paraId="12889C8B" w14:textId="77777777" w:rsidR="006019E8" w:rsidRPr="00FC69C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1158" w:type="dxa"/>
            <w:gridSpan w:val="2"/>
            <w:shd w:val="clear" w:color="auto" w:fill="auto"/>
            <w:vAlign w:val="center"/>
          </w:tcPr>
          <w:p w14:paraId="1DEA376C" w14:textId="77777777" w:rsidR="006019E8" w:rsidRPr="00FC69C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r w:rsidRPr="00FC69C5">
              <w:rPr>
                <w:rFonts w:ascii="Angsana New" w:hAnsi="Angsana New"/>
                <w:i/>
                <w:iCs/>
                <w:sz w:val="30"/>
                <w:szCs w:val="30"/>
                <w:lang w:val="en-GB"/>
              </w:rPr>
              <w:t>Note</w:t>
            </w:r>
          </w:p>
        </w:tc>
        <w:tc>
          <w:tcPr>
            <w:tcW w:w="1422" w:type="dxa"/>
            <w:shd w:val="clear" w:color="auto" w:fill="auto"/>
            <w:vAlign w:val="center"/>
          </w:tcPr>
          <w:p w14:paraId="3D5CE32E" w14:textId="77777777" w:rsidR="006019E8" w:rsidRPr="00FC69C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63" w:type="dxa"/>
            <w:shd w:val="clear" w:color="auto" w:fill="auto"/>
            <w:vAlign w:val="center"/>
          </w:tcPr>
          <w:p w14:paraId="2F843759" w14:textId="77777777" w:rsidR="006019E8" w:rsidRPr="00FC69C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1292" w:type="dxa"/>
            <w:shd w:val="clear" w:color="auto" w:fill="auto"/>
            <w:vAlign w:val="center"/>
          </w:tcPr>
          <w:p w14:paraId="7E4C30CA" w14:textId="01B75B83" w:rsidR="006019E8" w:rsidRPr="00FC69C5" w:rsidRDefault="006019E8"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r w:rsidRPr="00FC69C5">
              <w:rPr>
                <w:rFonts w:ascii="Angsana New" w:hAnsi="Angsana New"/>
                <w:sz w:val="30"/>
                <w:szCs w:val="30"/>
              </w:rPr>
              <w:t>31</w:t>
            </w:r>
            <w:r w:rsidRPr="00FC69C5">
              <w:rPr>
                <w:rFonts w:ascii="Angsana New" w:hAnsi="Angsana New" w:hint="cs"/>
                <w:sz w:val="30"/>
                <w:szCs w:val="30"/>
                <w:cs/>
              </w:rPr>
              <w:t xml:space="preserve"> </w:t>
            </w:r>
            <w:r w:rsidRPr="00FC69C5">
              <w:rPr>
                <w:rFonts w:ascii="Angsana New" w:hAnsi="Angsana New"/>
                <w:sz w:val="30"/>
                <w:szCs w:val="30"/>
              </w:rPr>
              <w:t>December 202</w:t>
            </w:r>
            <w:r w:rsidR="00705089" w:rsidRPr="00FC69C5">
              <w:rPr>
                <w:rFonts w:ascii="Angsana New" w:hAnsi="Angsana New"/>
                <w:sz w:val="30"/>
                <w:szCs w:val="30"/>
              </w:rPr>
              <w:t>4</w:t>
            </w:r>
          </w:p>
        </w:tc>
        <w:tc>
          <w:tcPr>
            <w:tcW w:w="280" w:type="dxa"/>
          </w:tcPr>
          <w:p w14:paraId="4BF89EF5" w14:textId="77777777" w:rsidR="006019E8" w:rsidRPr="00FC69C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1292" w:type="dxa"/>
          </w:tcPr>
          <w:p w14:paraId="1BF6F44C" w14:textId="60F0368F" w:rsidR="006019E8" w:rsidRPr="00FC69C5" w:rsidRDefault="006019E8"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FC69C5">
              <w:rPr>
                <w:rFonts w:ascii="Angsana New" w:hAnsi="Angsana New"/>
                <w:sz w:val="30"/>
                <w:szCs w:val="30"/>
              </w:rPr>
              <w:t>31</w:t>
            </w:r>
            <w:r w:rsidRPr="00FC69C5">
              <w:rPr>
                <w:rFonts w:ascii="Angsana New" w:hAnsi="Angsana New" w:hint="cs"/>
                <w:sz w:val="30"/>
                <w:szCs w:val="30"/>
                <w:cs/>
              </w:rPr>
              <w:t xml:space="preserve"> </w:t>
            </w:r>
            <w:r w:rsidRPr="00FC69C5">
              <w:rPr>
                <w:rFonts w:ascii="Angsana New" w:hAnsi="Angsana New"/>
                <w:sz w:val="30"/>
                <w:szCs w:val="30"/>
              </w:rPr>
              <w:t>December 20</w:t>
            </w:r>
            <w:r w:rsidR="00B3360D" w:rsidRPr="00FC69C5">
              <w:rPr>
                <w:rFonts w:ascii="Angsana New" w:hAnsi="Angsana New"/>
                <w:sz w:val="30"/>
                <w:szCs w:val="30"/>
              </w:rPr>
              <w:t>2</w:t>
            </w:r>
            <w:r w:rsidR="00705089" w:rsidRPr="00FC69C5">
              <w:rPr>
                <w:rFonts w:ascii="Angsana New" w:hAnsi="Angsana New"/>
                <w:sz w:val="30"/>
                <w:szCs w:val="30"/>
              </w:rPr>
              <w:t>3</w:t>
            </w:r>
          </w:p>
        </w:tc>
      </w:tr>
      <w:tr w:rsidR="006019E8" w:rsidRPr="00FC69C5" w14:paraId="0DC6A233" w14:textId="77777777" w:rsidTr="006B7E1C">
        <w:tc>
          <w:tcPr>
            <w:tcW w:w="2565" w:type="dxa"/>
            <w:shd w:val="clear" w:color="auto" w:fill="auto"/>
          </w:tcPr>
          <w:p w14:paraId="5CC7C42F" w14:textId="77777777" w:rsidR="006019E8" w:rsidRPr="00FC69C5" w:rsidRDefault="006019E8"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Cs/>
                <w:sz w:val="30"/>
                <w:szCs w:val="30"/>
              </w:rPr>
            </w:pPr>
          </w:p>
        </w:tc>
        <w:tc>
          <w:tcPr>
            <w:tcW w:w="954" w:type="dxa"/>
            <w:shd w:val="clear" w:color="auto" w:fill="auto"/>
          </w:tcPr>
          <w:p w14:paraId="76BE26FF" w14:textId="77777777" w:rsidR="006019E8" w:rsidRPr="00FC69C5" w:rsidRDefault="006019E8"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6254" w:type="dxa"/>
            <w:gridSpan w:val="9"/>
            <w:shd w:val="clear" w:color="auto" w:fill="auto"/>
          </w:tcPr>
          <w:p w14:paraId="77EB025D" w14:textId="77777777" w:rsidR="006019E8" w:rsidRPr="00FC69C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i/>
                <w:iCs/>
                <w:sz w:val="30"/>
                <w:szCs w:val="30"/>
                <w:cs/>
              </w:rPr>
            </w:pPr>
            <w:r w:rsidRPr="00FC69C5">
              <w:rPr>
                <w:rFonts w:ascii="Angsana New" w:hAnsi="Angsana New" w:hint="cs"/>
                <w:b/>
                <w:i/>
                <w:iCs/>
                <w:sz w:val="30"/>
                <w:szCs w:val="30"/>
                <w:cs/>
              </w:rPr>
              <w:t xml:space="preserve">                                                                  </w:t>
            </w:r>
            <w:r w:rsidRPr="00FC69C5">
              <w:rPr>
                <w:rFonts w:ascii="AngsanaUPC" w:hAnsi="AngsanaUPC" w:cs="AngsanaUPC"/>
                <w:bCs/>
                <w:i/>
                <w:iCs/>
                <w:sz w:val="30"/>
                <w:szCs w:val="30"/>
                <w:cs/>
              </w:rPr>
              <w:t>(</w:t>
            </w:r>
            <w:r w:rsidRPr="00FC69C5">
              <w:rPr>
                <w:rFonts w:ascii="AngsanaUPC" w:hAnsi="AngsanaUPC" w:cs="AngsanaUPC"/>
                <w:bCs/>
                <w:i/>
                <w:iCs/>
                <w:sz w:val="30"/>
                <w:szCs w:val="30"/>
              </w:rPr>
              <w:t>Unit</w:t>
            </w:r>
            <w:r w:rsidRPr="00FC69C5">
              <w:rPr>
                <w:rFonts w:ascii="AngsanaUPC" w:hAnsi="AngsanaUPC" w:cs="AngsanaUPC"/>
                <w:bCs/>
                <w:i/>
                <w:iCs/>
                <w:sz w:val="30"/>
                <w:szCs w:val="30"/>
                <w:cs/>
              </w:rPr>
              <w:t xml:space="preserve">: </w:t>
            </w:r>
            <w:r w:rsidRPr="00FC69C5">
              <w:rPr>
                <w:rFonts w:ascii="AngsanaUPC" w:hAnsi="AngsanaUPC" w:cs="AngsanaUPC"/>
                <w:bCs/>
                <w:i/>
                <w:iCs/>
                <w:sz w:val="30"/>
                <w:szCs w:val="30"/>
              </w:rPr>
              <w:t>Thousand Baht</w:t>
            </w:r>
            <w:r w:rsidRPr="00FC69C5">
              <w:rPr>
                <w:rFonts w:ascii="AngsanaUPC" w:hAnsi="AngsanaUPC" w:cs="AngsanaUPC"/>
                <w:bCs/>
                <w:i/>
                <w:iCs/>
                <w:sz w:val="30"/>
                <w:szCs w:val="30"/>
                <w:cs/>
              </w:rPr>
              <w:t>)</w:t>
            </w:r>
          </w:p>
        </w:tc>
      </w:tr>
      <w:tr w:rsidR="00705089" w:rsidRPr="00FC69C5" w14:paraId="3E49ABEE" w14:textId="77777777" w:rsidTr="006B7E1C">
        <w:tc>
          <w:tcPr>
            <w:tcW w:w="2565" w:type="dxa"/>
            <w:shd w:val="clear" w:color="auto" w:fill="auto"/>
          </w:tcPr>
          <w:p w14:paraId="18492E1C"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Cs/>
                <w:sz w:val="30"/>
                <w:szCs w:val="30"/>
                <w:cs/>
              </w:rPr>
            </w:pPr>
            <w:r w:rsidRPr="00FC69C5">
              <w:rPr>
                <w:rFonts w:ascii="AngsanaUPC" w:hAnsi="AngsanaUPC" w:cs="AngsanaUPC"/>
                <w:b/>
                <w:sz w:val="30"/>
                <w:szCs w:val="30"/>
              </w:rPr>
              <w:t>Related parties</w:t>
            </w:r>
          </w:p>
        </w:tc>
        <w:tc>
          <w:tcPr>
            <w:tcW w:w="954" w:type="dxa"/>
            <w:shd w:val="clear" w:color="auto" w:fill="auto"/>
          </w:tcPr>
          <w:p w14:paraId="4A7AA8C2" w14:textId="77777777" w:rsidR="00705089" w:rsidRPr="00FC69C5" w:rsidRDefault="00705089" w:rsidP="00705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r w:rsidRPr="00FC69C5">
              <w:rPr>
                <w:rFonts w:ascii="Angsana New" w:hAnsi="Angsana New" w:hint="cs"/>
                <w:bCs/>
                <w:i/>
                <w:iCs/>
                <w:sz w:val="30"/>
                <w:szCs w:val="30"/>
                <w:cs/>
              </w:rPr>
              <w:t xml:space="preserve"> </w:t>
            </w:r>
          </w:p>
        </w:tc>
        <w:tc>
          <w:tcPr>
            <w:tcW w:w="284" w:type="dxa"/>
            <w:shd w:val="clear" w:color="auto" w:fill="auto"/>
            <w:vAlign w:val="bottom"/>
          </w:tcPr>
          <w:p w14:paraId="5EA90A58"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15FEB314"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158" w:type="dxa"/>
            <w:gridSpan w:val="2"/>
            <w:shd w:val="clear" w:color="auto" w:fill="auto"/>
            <w:vAlign w:val="bottom"/>
          </w:tcPr>
          <w:p w14:paraId="6728C953"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FC69C5">
              <w:rPr>
                <w:rFonts w:ascii="Angsana New" w:hAnsi="Angsana New" w:hint="cs"/>
                <w:i/>
                <w:iCs/>
                <w:sz w:val="30"/>
                <w:szCs w:val="30"/>
                <w:cs/>
              </w:rPr>
              <w:t>4</w:t>
            </w:r>
          </w:p>
        </w:tc>
        <w:tc>
          <w:tcPr>
            <w:tcW w:w="1422" w:type="dxa"/>
            <w:shd w:val="clear" w:color="auto" w:fill="auto"/>
            <w:vAlign w:val="bottom"/>
          </w:tcPr>
          <w:p w14:paraId="22C064CC"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49E7B250"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292" w:type="dxa"/>
            <w:tcBorders>
              <w:bottom w:val="single" w:sz="4" w:space="0" w:color="auto"/>
            </w:tcBorders>
            <w:shd w:val="clear" w:color="auto" w:fill="auto"/>
            <w:vAlign w:val="bottom"/>
          </w:tcPr>
          <w:p w14:paraId="58B0767C" w14:textId="608EA21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FC69C5">
              <w:rPr>
                <w:rFonts w:ascii="Angsana New" w:hAnsi="Angsana New"/>
                <w:b/>
                <w:bCs/>
                <w:sz w:val="30"/>
                <w:szCs w:val="30"/>
              </w:rPr>
              <w:t>168</w:t>
            </w:r>
          </w:p>
        </w:tc>
        <w:tc>
          <w:tcPr>
            <w:tcW w:w="280" w:type="dxa"/>
            <w:vMerge w:val="restart"/>
          </w:tcPr>
          <w:p w14:paraId="04BE6192"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292" w:type="dxa"/>
            <w:tcBorders>
              <w:bottom w:val="single" w:sz="4" w:space="0" w:color="auto"/>
            </w:tcBorders>
          </w:tcPr>
          <w:p w14:paraId="16B1CE72" w14:textId="587D0B36"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FC69C5">
              <w:rPr>
                <w:rFonts w:ascii="Angsana New" w:hAnsi="Angsana New"/>
                <w:b/>
                <w:bCs/>
                <w:sz w:val="30"/>
                <w:szCs w:val="30"/>
              </w:rPr>
              <w:t>15,254</w:t>
            </w:r>
          </w:p>
        </w:tc>
      </w:tr>
      <w:tr w:rsidR="006019E8" w:rsidRPr="00FC69C5" w14:paraId="7DD72F0B" w14:textId="77777777" w:rsidTr="006B7E1C">
        <w:tc>
          <w:tcPr>
            <w:tcW w:w="2565" w:type="dxa"/>
            <w:shd w:val="clear" w:color="auto" w:fill="auto"/>
          </w:tcPr>
          <w:p w14:paraId="2B558C00" w14:textId="77777777" w:rsidR="006019E8" w:rsidRPr="00FC69C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sz w:val="30"/>
                <w:szCs w:val="30"/>
                <w:cs/>
              </w:rPr>
            </w:pPr>
            <w:r w:rsidRPr="00FC69C5">
              <w:rPr>
                <w:rFonts w:ascii="AngsanaUPC" w:hAnsi="AngsanaUPC" w:cs="AngsanaUPC"/>
                <w:b/>
                <w:bCs/>
                <w:sz w:val="30"/>
                <w:szCs w:val="30"/>
              </w:rPr>
              <w:t>Others</w:t>
            </w:r>
          </w:p>
        </w:tc>
        <w:tc>
          <w:tcPr>
            <w:tcW w:w="954" w:type="dxa"/>
            <w:shd w:val="clear" w:color="auto" w:fill="auto"/>
          </w:tcPr>
          <w:p w14:paraId="0BE89ADE" w14:textId="77777777" w:rsidR="006019E8" w:rsidRPr="00FC69C5" w:rsidRDefault="006019E8"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7589F955" w14:textId="77777777" w:rsidR="006019E8" w:rsidRPr="00FC69C5" w:rsidRDefault="006019E8" w:rsidP="006B7E1C">
            <w:pPr>
              <w:pStyle w:val="acctfourfigures"/>
              <w:tabs>
                <w:tab w:val="clear" w:pos="765"/>
              </w:tabs>
              <w:spacing w:line="240" w:lineRule="atLeast"/>
              <w:ind w:right="11"/>
              <w:jc w:val="right"/>
              <w:rPr>
                <w:rFonts w:ascii="Angsana New" w:hAnsi="Angsana New" w:cs="Angsana New"/>
                <w:sz w:val="30"/>
                <w:szCs w:val="30"/>
              </w:rPr>
            </w:pPr>
          </w:p>
        </w:tc>
        <w:tc>
          <w:tcPr>
            <w:tcW w:w="263" w:type="dxa"/>
            <w:shd w:val="clear" w:color="auto" w:fill="auto"/>
          </w:tcPr>
          <w:p w14:paraId="492F250B" w14:textId="77777777" w:rsidR="006019E8" w:rsidRPr="00FC69C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shd w:val="clear" w:color="auto" w:fill="auto"/>
            <w:vAlign w:val="bottom"/>
          </w:tcPr>
          <w:p w14:paraId="30ACF7E1" w14:textId="77777777" w:rsidR="006019E8" w:rsidRPr="00FC69C5" w:rsidRDefault="006019E8" w:rsidP="006B7E1C">
            <w:pPr>
              <w:pStyle w:val="acctfourfigures"/>
              <w:tabs>
                <w:tab w:val="clear" w:pos="765"/>
              </w:tabs>
              <w:spacing w:line="240" w:lineRule="atLeast"/>
              <w:ind w:right="11"/>
              <w:jc w:val="right"/>
              <w:rPr>
                <w:rFonts w:ascii="Angsana New" w:hAnsi="Angsana New" w:cs="Angsana New"/>
                <w:sz w:val="30"/>
                <w:szCs w:val="30"/>
                <w:lang w:val="en-US"/>
              </w:rPr>
            </w:pPr>
          </w:p>
        </w:tc>
        <w:tc>
          <w:tcPr>
            <w:tcW w:w="712" w:type="dxa"/>
            <w:shd w:val="clear" w:color="auto" w:fill="auto"/>
          </w:tcPr>
          <w:p w14:paraId="76AE4741" w14:textId="77777777" w:rsidR="006019E8" w:rsidRPr="00FC69C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22" w:type="dxa"/>
            <w:shd w:val="clear" w:color="auto" w:fill="auto"/>
            <w:vAlign w:val="bottom"/>
          </w:tcPr>
          <w:p w14:paraId="16F0849F" w14:textId="77777777" w:rsidR="006019E8" w:rsidRPr="00FC69C5" w:rsidRDefault="006019E8" w:rsidP="006B7E1C">
            <w:pPr>
              <w:pStyle w:val="acctfourfigures"/>
              <w:tabs>
                <w:tab w:val="clear" w:pos="765"/>
              </w:tabs>
              <w:spacing w:line="240" w:lineRule="atLeast"/>
              <w:ind w:right="11"/>
              <w:jc w:val="right"/>
              <w:rPr>
                <w:rFonts w:ascii="Angsana New" w:hAnsi="Angsana New" w:cs="Angsana New"/>
                <w:sz w:val="30"/>
                <w:szCs w:val="30"/>
              </w:rPr>
            </w:pPr>
          </w:p>
        </w:tc>
        <w:tc>
          <w:tcPr>
            <w:tcW w:w="263" w:type="dxa"/>
            <w:shd w:val="clear" w:color="auto" w:fill="auto"/>
          </w:tcPr>
          <w:p w14:paraId="241C92EB" w14:textId="77777777" w:rsidR="006019E8" w:rsidRPr="00FC69C5"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92" w:type="dxa"/>
            <w:shd w:val="clear" w:color="auto" w:fill="auto"/>
            <w:vAlign w:val="bottom"/>
          </w:tcPr>
          <w:p w14:paraId="773CFBF6" w14:textId="77777777" w:rsidR="006019E8" w:rsidRPr="00FC69C5" w:rsidRDefault="006019E8" w:rsidP="006B7E1C">
            <w:pPr>
              <w:pStyle w:val="acctfourfigures"/>
              <w:tabs>
                <w:tab w:val="clear" w:pos="765"/>
              </w:tabs>
              <w:spacing w:line="240" w:lineRule="atLeast"/>
              <w:ind w:right="11"/>
              <w:jc w:val="right"/>
              <w:rPr>
                <w:rFonts w:ascii="Angsana New" w:hAnsi="Angsana New" w:cs="Angsana New"/>
                <w:sz w:val="30"/>
                <w:szCs w:val="30"/>
              </w:rPr>
            </w:pPr>
          </w:p>
        </w:tc>
        <w:tc>
          <w:tcPr>
            <w:tcW w:w="280" w:type="dxa"/>
            <w:vMerge/>
          </w:tcPr>
          <w:p w14:paraId="799B0E37" w14:textId="77777777" w:rsidR="006019E8" w:rsidRPr="00FC69C5" w:rsidRDefault="006019E8" w:rsidP="006B7E1C">
            <w:pPr>
              <w:pStyle w:val="acctfourfigures"/>
              <w:tabs>
                <w:tab w:val="clear" w:pos="765"/>
              </w:tabs>
              <w:spacing w:line="240" w:lineRule="atLeast"/>
              <w:ind w:right="11"/>
              <w:jc w:val="right"/>
              <w:rPr>
                <w:rFonts w:ascii="Angsana New" w:hAnsi="Angsana New" w:cs="Angsana New"/>
                <w:sz w:val="30"/>
                <w:szCs w:val="30"/>
              </w:rPr>
            </w:pPr>
          </w:p>
        </w:tc>
        <w:tc>
          <w:tcPr>
            <w:tcW w:w="1292" w:type="dxa"/>
          </w:tcPr>
          <w:p w14:paraId="4C7D4BF1" w14:textId="77777777" w:rsidR="006019E8" w:rsidRPr="00FC69C5" w:rsidRDefault="006019E8" w:rsidP="006B7E1C">
            <w:pPr>
              <w:pStyle w:val="acctfourfigures"/>
              <w:tabs>
                <w:tab w:val="clear" w:pos="765"/>
              </w:tabs>
              <w:spacing w:line="240" w:lineRule="atLeast"/>
              <w:ind w:right="11"/>
              <w:jc w:val="right"/>
              <w:rPr>
                <w:rFonts w:ascii="Angsana New" w:hAnsi="Angsana New" w:cs="Angsana New"/>
                <w:sz w:val="30"/>
                <w:szCs w:val="30"/>
              </w:rPr>
            </w:pPr>
          </w:p>
        </w:tc>
      </w:tr>
      <w:tr w:rsidR="00705089" w:rsidRPr="00FC69C5" w14:paraId="61AC3780" w14:textId="77777777" w:rsidTr="006B7E1C">
        <w:tc>
          <w:tcPr>
            <w:tcW w:w="2565" w:type="dxa"/>
            <w:shd w:val="clear" w:color="auto" w:fill="auto"/>
          </w:tcPr>
          <w:p w14:paraId="4334B8AD"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rPr>
            </w:pPr>
            <w:r w:rsidRPr="00FC69C5">
              <w:rPr>
                <w:rFonts w:ascii="AngsanaUPC" w:hAnsi="AngsanaUPC" w:cs="AngsanaUPC"/>
                <w:sz w:val="30"/>
                <w:szCs w:val="30"/>
              </w:rPr>
              <w:t>Accrued expenses</w:t>
            </w:r>
          </w:p>
        </w:tc>
        <w:tc>
          <w:tcPr>
            <w:tcW w:w="954" w:type="dxa"/>
            <w:shd w:val="clear" w:color="auto" w:fill="auto"/>
          </w:tcPr>
          <w:p w14:paraId="589D8C1A" w14:textId="77777777" w:rsidR="00705089" w:rsidRPr="00FC69C5" w:rsidRDefault="00705089" w:rsidP="00705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2F14B7AF"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48D7802D"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shd w:val="clear" w:color="auto" w:fill="auto"/>
            <w:vAlign w:val="bottom"/>
          </w:tcPr>
          <w:p w14:paraId="0E5D22C1"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712" w:type="dxa"/>
            <w:shd w:val="clear" w:color="auto" w:fill="auto"/>
          </w:tcPr>
          <w:p w14:paraId="260B08E0"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422" w:type="dxa"/>
            <w:shd w:val="clear" w:color="auto" w:fill="auto"/>
            <w:vAlign w:val="bottom"/>
          </w:tcPr>
          <w:p w14:paraId="10604D26"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597C6120"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292" w:type="dxa"/>
            <w:shd w:val="clear" w:color="auto" w:fill="auto"/>
            <w:vAlign w:val="bottom"/>
          </w:tcPr>
          <w:p w14:paraId="13A6FCEB" w14:textId="76D92BC6"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C69C5">
              <w:rPr>
                <w:rFonts w:ascii="Angsana New" w:hAnsi="Angsana New"/>
                <w:sz w:val="30"/>
                <w:szCs w:val="30"/>
              </w:rPr>
              <w:t>1</w:t>
            </w:r>
            <w:r w:rsidRPr="00FC69C5">
              <w:rPr>
                <w:rFonts w:ascii="Angsana New" w:hAnsi="Angsana New" w:hint="cs"/>
                <w:sz w:val="30"/>
                <w:szCs w:val="30"/>
                <w:cs/>
              </w:rPr>
              <w:t>9</w:t>
            </w:r>
            <w:r w:rsidRPr="00FC69C5">
              <w:rPr>
                <w:rFonts w:ascii="Angsana New" w:hAnsi="Angsana New"/>
                <w:sz w:val="30"/>
                <w:szCs w:val="30"/>
              </w:rPr>
              <w:t>,</w:t>
            </w:r>
            <w:r w:rsidRPr="00FC69C5">
              <w:rPr>
                <w:rFonts w:ascii="Angsana New" w:hAnsi="Angsana New" w:hint="cs"/>
                <w:sz w:val="30"/>
                <w:szCs w:val="30"/>
                <w:cs/>
              </w:rPr>
              <w:t>153</w:t>
            </w:r>
          </w:p>
        </w:tc>
        <w:tc>
          <w:tcPr>
            <w:tcW w:w="280" w:type="dxa"/>
          </w:tcPr>
          <w:p w14:paraId="08417341"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292" w:type="dxa"/>
            <w:vAlign w:val="bottom"/>
          </w:tcPr>
          <w:p w14:paraId="51EF3AB6" w14:textId="06FDA451"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C69C5">
              <w:rPr>
                <w:rFonts w:ascii="Angsana New" w:hAnsi="Angsana New"/>
                <w:sz w:val="30"/>
                <w:szCs w:val="30"/>
              </w:rPr>
              <w:t>13,501</w:t>
            </w:r>
          </w:p>
        </w:tc>
      </w:tr>
      <w:tr w:rsidR="00705089" w:rsidRPr="00FC69C5" w14:paraId="18C8BE0D" w14:textId="77777777" w:rsidTr="006B7E1C">
        <w:tc>
          <w:tcPr>
            <w:tcW w:w="2565" w:type="dxa"/>
            <w:shd w:val="clear" w:color="auto" w:fill="auto"/>
          </w:tcPr>
          <w:p w14:paraId="26DA0C1C"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cs/>
              </w:rPr>
            </w:pPr>
            <w:r w:rsidRPr="00FC69C5">
              <w:rPr>
                <w:rFonts w:ascii="AngsanaUPC" w:hAnsi="AngsanaUPC" w:cs="AngsanaUPC"/>
                <w:sz w:val="30"/>
                <w:szCs w:val="30"/>
              </w:rPr>
              <w:t>Others</w:t>
            </w:r>
          </w:p>
        </w:tc>
        <w:tc>
          <w:tcPr>
            <w:tcW w:w="954" w:type="dxa"/>
            <w:shd w:val="clear" w:color="auto" w:fill="auto"/>
          </w:tcPr>
          <w:p w14:paraId="160F4326" w14:textId="77777777" w:rsidR="00705089" w:rsidRPr="00FC69C5" w:rsidRDefault="00705089" w:rsidP="00705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p>
        </w:tc>
        <w:tc>
          <w:tcPr>
            <w:tcW w:w="284" w:type="dxa"/>
            <w:shd w:val="clear" w:color="auto" w:fill="auto"/>
            <w:vAlign w:val="bottom"/>
          </w:tcPr>
          <w:p w14:paraId="628FCC63"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41A0EC06"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446" w:type="dxa"/>
            <w:shd w:val="clear" w:color="auto" w:fill="auto"/>
            <w:vAlign w:val="bottom"/>
          </w:tcPr>
          <w:p w14:paraId="558B77E6"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712" w:type="dxa"/>
            <w:shd w:val="clear" w:color="auto" w:fill="auto"/>
          </w:tcPr>
          <w:p w14:paraId="62838499"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422" w:type="dxa"/>
            <w:shd w:val="clear" w:color="auto" w:fill="auto"/>
            <w:vAlign w:val="bottom"/>
          </w:tcPr>
          <w:p w14:paraId="6A82DDD0"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3984548C"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292" w:type="dxa"/>
            <w:shd w:val="clear" w:color="auto" w:fill="auto"/>
            <w:vAlign w:val="bottom"/>
          </w:tcPr>
          <w:p w14:paraId="24AC4C7D" w14:textId="3C36287B"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C69C5">
              <w:rPr>
                <w:rFonts w:ascii="Angsana New" w:hAnsi="Angsana New"/>
                <w:sz w:val="30"/>
                <w:szCs w:val="30"/>
              </w:rPr>
              <w:t>25,919</w:t>
            </w:r>
          </w:p>
        </w:tc>
        <w:tc>
          <w:tcPr>
            <w:tcW w:w="280" w:type="dxa"/>
            <w:vMerge w:val="restart"/>
          </w:tcPr>
          <w:p w14:paraId="00FF11C9"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292" w:type="dxa"/>
            <w:vAlign w:val="bottom"/>
          </w:tcPr>
          <w:p w14:paraId="5459EC3D" w14:textId="343E5639"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C69C5">
              <w:rPr>
                <w:rFonts w:ascii="Angsana New" w:hAnsi="Angsana New"/>
                <w:sz w:val="30"/>
                <w:szCs w:val="30"/>
              </w:rPr>
              <w:t>25,287</w:t>
            </w:r>
          </w:p>
        </w:tc>
      </w:tr>
      <w:tr w:rsidR="00705089" w:rsidRPr="00FC69C5" w14:paraId="141CA898" w14:textId="77777777" w:rsidTr="006B7E1C">
        <w:tc>
          <w:tcPr>
            <w:tcW w:w="2565" w:type="dxa"/>
            <w:shd w:val="clear" w:color="auto" w:fill="auto"/>
          </w:tcPr>
          <w:p w14:paraId="682FA826"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p>
        </w:tc>
        <w:tc>
          <w:tcPr>
            <w:tcW w:w="954" w:type="dxa"/>
            <w:shd w:val="clear" w:color="auto" w:fill="auto"/>
          </w:tcPr>
          <w:p w14:paraId="0752B930" w14:textId="77777777" w:rsidR="00705089" w:rsidRPr="00FC69C5" w:rsidRDefault="00705089" w:rsidP="00705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0B9711D3"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3D9385A6"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shd w:val="clear" w:color="auto" w:fill="auto"/>
            <w:vAlign w:val="bottom"/>
          </w:tcPr>
          <w:p w14:paraId="5F7AFB68"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712" w:type="dxa"/>
            <w:shd w:val="clear" w:color="auto" w:fill="auto"/>
          </w:tcPr>
          <w:p w14:paraId="0C0BB746"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422" w:type="dxa"/>
            <w:shd w:val="clear" w:color="auto" w:fill="auto"/>
            <w:vAlign w:val="bottom"/>
          </w:tcPr>
          <w:p w14:paraId="3882C0E3"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0B2E90BF"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292" w:type="dxa"/>
            <w:tcBorders>
              <w:top w:val="single" w:sz="4" w:space="0" w:color="auto"/>
              <w:bottom w:val="single" w:sz="4" w:space="0" w:color="auto"/>
            </w:tcBorders>
            <w:shd w:val="clear" w:color="auto" w:fill="auto"/>
            <w:vAlign w:val="bottom"/>
          </w:tcPr>
          <w:p w14:paraId="14739F6B" w14:textId="527F4E6B"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FC69C5">
              <w:rPr>
                <w:rFonts w:ascii="Angsana New" w:hAnsi="Angsana New" w:hint="cs"/>
                <w:b/>
                <w:bCs/>
                <w:sz w:val="30"/>
                <w:szCs w:val="30"/>
                <w:cs/>
              </w:rPr>
              <w:t>45</w:t>
            </w:r>
            <w:r w:rsidRPr="00FC69C5">
              <w:rPr>
                <w:rFonts w:ascii="Angsana New" w:hAnsi="Angsana New"/>
                <w:b/>
                <w:bCs/>
                <w:sz w:val="30"/>
                <w:szCs w:val="30"/>
              </w:rPr>
              <w:t>,</w:t>
            </w:r>
            <w:r w:rsidRPr="00FC69C5">
              <w:rPr>
                <w:rFonts w:ascii="Angsana New" w:hAnsi="Angsana New" w:hint="cs"/>
                <w:b/>
                <w:bCs/>
                <w:sz w:val="30"/>
                <w:szCs w:val="30"/>
                <w:cs/>
              </w:rPr>
              <w:t>072</w:t>
            </w:r>
          </w:p>
        </w:tc>
        <w:tc>
          <w:tcPr>
            <w:tcW w:w="280" w:type="dxa"/>
            <w:vMerge/>
          </w:tcPr>
          <w:p w14:paraId="32B78FE8"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292" w:type="dxa"/>
            <w:tcBorders>
              <w:top w:val="single" w:sz="4" w:space="0" w:color="auto"/>
              <w:bottom w:val="single" w:sz="4" w:space="0" w:color="auto"/>
            </w:tcBorders>
            <w:vAlign w:val="bottom"/>
          </w:tcPr>
          <w:p w14:paraId="47188E6C" w14:textId="35D8ABF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FC69C5">
              <w:rPr>
                <w:rFonts w:ascii="Angsana New" w:hAnsi="Angsana New"/>
                <w:b/>
                <w:bCs/>
                <w:sz w:val="30"/>
                <w:szCs w:val="30"/>
              </w:rPr>
              <w:t>38,788</w:t>
            </w:r>
          </w:p>
        </w:tc>
      </w:tr>
      <w:tr w:rsidR="00705089" w:rsidRPr="00FC69C5" w14:paraId="7B00357D" w14:textId="77777777" w:rsidTr="006B7E1C">
        <w:trPr>
          <w:trHeight w:val="235"/>
        </w:trPr>
        <w:tc>
          <w:tcPr>
            <w:tcW w:w="2565" w:type="dxa"/>
            <w:shd w:val="clear" w:color="auto" w:fill="auto"/>
            <w:vAlign w:val="bottom"/>
          </w:tcPr>
          <w:p w14:paraId="2A7C7D27"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r w:rsidRPr="00FC69C5">
              <w:rPr>
                <w:rFonts w:ascii="AngsanaUPC" w:hAnsi="AngsanaUPC" w:cs="AngsanaUPC"/>
                <w:b/>
                <w:bCs/>
                <w:sz w:val="30"/>
                <w:szCs w:val="30"/>
              </w:rPr>
              <w:t>Total</w:t>
            </w:r>
          </w:p>
        </w:tc>
        <w:tc>
          <w:tcPr>
            <w:tcW w:w="954" w:type="dxa"/>
            <w:shd w:val="clear" w:color="auto" w:fill="auto"/>
          </w:tcPr>
          <w:p w14:paraId="04DA01E9" w14:textId="77777777" w:rsidR="00705089" w:rsidRPr="00FC69C5" w:rsidRDefault="00705089" w:rsidP="00705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3A87F8B9"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p>
        </w:tc>
        <w:tc>
          <w:tcPr>
            <w:tcW w:w="263" w:type="dxa"/>
            <w:shd w:val="clear" w:color="auto" w:fill="auto"/>
          </w:tcPr>
          <w:p w14:paraId="0D5DAA13"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shd w:val="clear" w:color="auto" w:fill="auto"/>
            <w:vAlign w:val="bottom"/>
          </w:tcPr>
          <w:p w14:paraId="5D525EB6"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712" w:type="dxa"/>
            <w:shd w:val="clear" w:color="auto" w:fill="auto"/>
          </w:tcPr>
          <w:p w14:paraId="3C0854B8"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422" w:type="dxa"/>
            <w:shd w:val="clear" w:color="auto" w:fill="auto"/>
            <w:vAlign w:val="bottom"/>
          </w:tcPr>
          <w:p w14:paraId="26A6E033"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p>
        </w:tc>
        <w:tc>
          <w:tcPr>
            <w:tcW w:w="263" w:type="dxa"/>
            <w:shd w:val="clear" w:color="auto" w:fill="auto"/>
          </w:tcPr>
          <w:p w14:paraId="6AF3D7B2"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292" w:type="dxa"/>
            <w:tcBorders>
              <w:bottom w:val="double" w:sz="4" w:space="0" w:color="auto"/>
            </w:tcBorders>
            <w:shd w:val="clear" w:color="auto" w:fill="auto"/>
            <w:vAlign w:val="bottom"/>
          </w:tcPr>
          <w:p w14:paraId="27A6B955" w14:textId="36C42F31"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FC69C5">
              <w:rPr>
                <w:rFonts w:ascii="Angsana New" w:hAnsi="Angsana New" w:hint="cs"/>
                <w:b/>
                <w:bCs/>
                <w:sz w:val="30"/>
                <w:szCs w:val="30"/>
                <w:cs/>
              </w:rPr>
              <w:t>45</w:t>
            </w:r>
            <w:r w:rsidRPr="00FC69C5">
              <w:rPr>
                <w:rFonts w:ascii="Angsana New" w:hAnsi="Angsana New"/>
                <w:b/>
                <w:bCs/>
                <w:sz w:val="30"/>
                <w:szCs w:val="30"/>
              </w:rPr>
              <w:t>,</w:t>
            </w:r>
            <w:r w:rsidRPr="00FC69C5">
              <w:rPr>
                <w:rFonts w:ascii="Angsana New" w:hAnsi="Angsana New" w:hint="cs"/>
                <w:b/>
                <w:bCs/>
                <w:sz w:val="30"/>
                <w:szCs w:val="30"/>
                <w:cs/>
              </w:rPr>
              <w:t>240</w:t>
            </w:r>
          </w:p>
        </w:tc>
        <w:tc>
          <w:tcPr>
            <w:tcW w:w="280" w:type="dxa"/>
            <w:vMerge/>
            <w:tcBorders>
              <w:bottom w:val="nil"/>
            </w:tcBorders>
          </w:tcPr>
          <w:p w14:paraId="4220BA7C"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rPr>
            </w:pPr>
          </w:p>
        </w:tc>
        <w:tc>
          <w:tcPr>
            <w:tcW w:w="1292" w:type="dxa"/>
            <w:tcBorders>
              <w:bottom w:val="double" w:sz="4" w:space="0" w:color="auto"/>
            </w:tcBorders>
            <w:vAlign w:val="bottom"/>
          </w:tcPr>
          <w:p w14:paraId="7C9F0142" w14:textId="590CD2C8"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rPr>
            </w:pPr>
            <w:r w:rsidRPr="00FC69C5">
              <w:rPr>
                <w:rFonts w:ascii="Angsana New" w:hAnsi="Angsana New"/>
                <w:b/>
                <w:bCs/>
                <w:sz w:val="30"/>
                <w:szCs w:val="30"/>
              </w:rPr>
              <w:t>54,042</w:t>
            </w:r>
          </w:p>
        </w:tc>
      </w:tr>
    </w:tbl>
    <w:p w14:paraId="68815CF0" w14:textId="77777777" w:rsidR="00705089" w:rsidRPr="00FC69C5" w:rsidRDefault="00B04865" w:rsidP="00B048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FC69C5">
        <w:rPr>
          <w:rFonts w:ascii="AngsanaUPC" w:hAnsi="AngsanaUPC" w:cs="AngsanaUPC"/>
          <w:b/>
          <w:bCs/>
          <w:sz w:val="30"/>
          <w:szCs w:val="30"/>
          <w:cs/>
        </w:rPr>
        <w:t xml:space="preserve">  </w:t>
      </w:r>
    </w:p>
    <w:p w14:paraId="5210E7A2" w14:textId="5BFF342C" w:rsidR="00551FB2" w:rsidRPr="00FC69C5" w:rsidRDefault="00B04865" w:rsidP="00B048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FC69C5">
        <w:rPr>
          <w:rFonts w:ascii="AngsanaUPC" w:hAnsi="AngsanaUPC" w:cs="AngsanaUPC"/>
          <w:b/>
          <w:bCs/>
          <w:sz w:val="30"/>
          <w:szCs w:val="30"/>
          <w:cs/>
        </w:rPr>
        <w:t xml:space="preserve"> </w:t>
      </w:r>
      <w:r w:rsidR="00441094" w:rsidRPr="00FC69C5">
        <w:rPr>
          <w:rFonts w:ascii="AngsanaUPC" w:hAnsi="AngsanaUPC" w:cs="AngsanaUPC"/>
          <w:b/>
          <w:bCs/>
          <w:sz w:val="30"/>
          <w:szCs w:val="30"/>
        </w:rPr>
        <w:t>1</w:t>
      </w:r>
      <w:r w:rsidR="00B3360D" w:rsidRPr="00FC69C5">
        <w:rPr>
          <w:rFonts w:ascii="AngsanaUPC" w:hAnsi="AngsanaUPC" w:cs="AngsanaUPC"/>
          <w:b/>
          <w:bCs/>
          <w:sz w:val="30"/>
          <w:szCs w:val="30"/>
        </w:rPr>
        <w:t>9</w:t>
      </w:r>
      <w:r w:rsidR="009D732A" w:rsidRPr="00FC69C5">
        <w:rPr>
          <w:rFonts w:ascii="AngsanaUPC" w:hAnsi="AngsanaUPC" w:cs="AngsanaUPC"/>
          <w:b/>
          <w:bCs/>
          <w:sz w:val="30"/>
          <w:szCs w:val="30"/>
        </w:rPr>
        <w:tab/>
      </w:r>
      <w:proofErr w:type="gramStart"/>
      <w:r w:rsidR="00ED2C1B" w:rsidRPr="00FC69C5">
        <w:rPr>
          <w:rFonts w:ascii="AngsanaUPC" w:hAnsi="AngsanaUPC" w:cs="AngsanaUPC"/>
          <w:b/>
          <w:bCs/>
          <w:sz w:val="30"/>
          <w:szCs w:val="30"/>
        </w:rPr>
        <w:t>Non</w:t>
      </w:r>
      <w:r w:rsidR="00ED2C1B" w:rsidRPr="00FC69C5">
        <w:rPr>
          <w:rFonts w:ascii="AngsanaUPC" w:hAnsi="AngsanaUPC" w:cs="AngsanaUPC"/>
          <w:b/>
          <w:bCs/>
          <w:sz w:val="30"/>
          <w:szCs w:val="30"/>
          <w:cs/>
        </w:rPr>
        <w:t>-</w:t>
      </w:r>
      <w:r w:rsidR="00ED2C1B" w:rsidRPr="00FC69C5">
        <w:rPr>
          <w:rFonts w:ascii="AngsanaUPC" w:hAnsi="AngsanaUPC" w:cs="AngsanaUPC"/>
          <w:b/>
          <w:bCs/>
          <w:sz w:val="30"/>
          <w:szCs w:val="30"/>
        </w:rPr>
        <w:t>current</w:t>
      </w:r>
      <w:proofErr w:type="gramEnd"/>
      <w:r w:rsidR="00ED2C1B" w:rsidRPr="00FC69C5">
        <w:rPr>
          <w:rFonts w:ascii="AngsanaUPC" w:hAnsi="AngsanaUPC" w:cs="AngsanaUPC"/>
          <w:b/>
          <w:bCs/>
          <w:sz w:val="30"/>
          <w:szCs w:val="30"/>
        </w:rPr>
        <w:t xml:space="preserve"> provisions for employee benefit</w:t>
      </w:r>
    </w:p>
    <w:tbl>
      <w:tblPr>
        <w:tblW w:w="9630" w:type="dxa"/>
        <w:tblInd w:w="558" w:type="dxa"/>
        <w:tblLayout w:type="fixed"/>
        <w:tblLook w:val="04A0" w:firstRow="1" w:lastRow="0" w:firstColumn="1" w:lastColumn="0" w:noHBand="0" w:noVBand="1"/>
      </w:tblPr>
      <w:tblGrid>
        <w:gridCol w:w="3150"/>
        <w:gridCol w:w="900"/>
        <w:gridCol w:w="1170"/>
        <w:gridCol w:w="266"/>
        <w:gridCol w:w="1170"/>
        <w:gridCol w:w="362"/>
        <w:gridCol w:w="1170"/>
        <w:gridCol w:w="270"/>
        <w:gridCol w:w="1172"/>
      </w:tblGrid>
      <w:tr w:rsidR="00705089" w:rsidRPr="00FC69C5" w14:paraId="0B0ACA63" w14:textId="77777777" w:rsidTr="008E4854">
        <w:tc>
          <w:tcPr>
            <w:tcW w:w="3150" w:type="dxa"/>
          </w:tcPr>
          <w:p w14:paraId="0D97BBB0" w14:textId="77777777" w:rsidR="00705089" w:rsidRPr="00FC69C5" w:rsidRDefault="00705089"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900" w:type="dxa"/>
          </w:tcPr>
          <w:p w14:paraId="110814C6" w14:textId="77777777" w:rsidR="00705089" w:rsidRPr="00FC69C5" w:rsidRDefault="00705089" w:rsidP="008E4854">
            <w:pPr>
              <w:pStyle w:val="acctmergecolhdg"/>
              <w:spacing w:line="240" w:lineRule="auto"/>
              <w:ind w:left="-79" w:right="-79"/>
              <w:rPr>
                <w:rFonts w:ascii="Angsana New" w:hAnsi="Angsana New" w:cs="Angsana New"/>
                <w:b w:val="0"/>
                <w:i/>
                <w:iCs/>
                <w:sz w:val="30"/>
                <w:szCs w:val="30"/>
                <w:cs/>
                <w:lang w:bidi="th-TH"/>
              </w:rPr>
            </w:pPr>
          </w:p>
        </w:tc>
        <w:tc>
          <w:tcPr>
            <w:tcW w:w="2606" w:type="dxa"/>
            <w:gridSpan w:val="3"/>
          </w:tcPr>
          <w:p w14:paraId="7E11AE7E" w14:textId="2F975EEF" w:rsidR="00705089" w:rsidRPr="00FC69C5" w:rsidRDefault="000B39CF"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C69C5">
              <w:rPr>
                <w:rFonts w:ascii="Angsana New" w:hAnsi="Angsana New"/>
                <w:b/>
                <w:bCs/>
                <w:sz w:val="30"/>
                <w:szCs w:val="30"/>
              </w:rPr>
              <w:t>Consolidated financial statements</w:t>
            </w:r>
          </w:p>
        </w:tc>
        <w:tc>
          <w:tcPr>
            <w:tcW w:w="362" w:type="dxa"/>
          </w:tcPr>
          <w:p w14:paraId="07600B51" w14:textId="77777777" w:rsidR="00705089" w:rsidRPr="00FC69C5" w:rsidRDefault="00705089"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2612" w:type="dxa"/>
            <w:gridSpan w:val="3"/>
          </w:tcPr>
          <w:p w14:paraId="0A9ED980" w14:textId="27364393" w:rsidR="00705089" w:rsidRPr="00FC69C5" w:rsidRDefault="000B39CF"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C69C5">
              <w:rPr>
                <w:rFonts w:ascii="Angsana New" w:hAnsi="Angsana New"/>
                <w:b/>
                <w:bCs/>
                <w:sz w:val="30"/>
                <w:szCs w:val="30"/>
              </w:rPr>
              <w:t>Separate financial statements</w:t>
            </w:r>
          </w:p>
        </w:tc>
      </w:tr>
      <w:tr w:rsidR="00705089" w:rsidRPr="00FC69C5" w14:paraId="19BB8957" w14:textId="77777777" w:rsidTr="008E4854">
        <w:tc>
          <w:tcPr>
            <w:tcW w:w="3150" w:type="dxa"/>
          </w:tcPr>
          <w:p w14:paraId="3802E4FF" w14:textId="77777777" w:rsidR="00705089" w:rsidRPr="00FC69C5" w:rsidRDefault="00705089"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900" w:type="dxa"/>
          </w:tcPr>
          <w:p w14:paraId="6217EAD8" w14:textId="77777777" w:rsidR="00705089" w:rsidRPr="00FC69C5" w:rsidRDefault="00705089" w:rsidP="008E4854">
            <w:pPr>
              <w:pStyle w:val="acctmergecolhdg"/>
              <w:spacing w:line="240" w:lineRule="auto"/>
              <w:ind w:left="-79" w:right="-79"/>
              <w:rPr>
                <w:rFonts w:ascii="Angsana New" w:hAnsi="Angsana New" w:cs="Angsana New"/>
                <w:b w:val="0"/>
                <w:i/>
                <w:iCs/>
                <w:sz w:val="30"/>
                <w:szCs w:val="30"/>
                <w:cs/>
                <w:lang w:bidi="th-TH"/>
              </w:rPr>
            </w:pPr>
          </w:p>
        </w:tc>
        <w:tc>
          <w:tcPr>
            <w:tcW w:w="1170" w:type="dxa"/>
          </w:tcPr>
          <w:p w14:paraId="4A994300" w14:textId="58F4AB3E" w:rsidR="00705089" w:rsidRPr="00FC69C5" w:rsidRDefault="000B39CF" w:rsidP="008E4854">
            <w:pPr>
              <w:pStyle w:val="acctmergecolhdg"/>
              <w:spacing w:line="240" w:lineRule="auto"/>
              <w:ind w:left="-79" w:right="-79"/>
              <w:rPr>
                <w:rFonts w:ascii="Angsana New" w:hAnsi="Angsana New" w:cs="Angsana New"/>
                <w:b w:val="0"/>
                <w:sz w:val="30"/>
                <w:szCs w:val="30"/>
              </w:rPr>
            </w:pPr>
            <w:r w:rsidRPr="00FC69C5">
              <w:rPr>
                <w:rFonts w:ascii="Angsana New" w:hAnsi="Angsana New" w:cs="Angsana New"/>
                <w:b w:val="0"/>
                <w:sz w:val="30"/>
                <w:szCs w:val="30"/>
              </w:rPr>
              <w:t>2024</w:t>
            </w:r>
          </w:p>
        </w:tc>
        <w:tc>
          <w:tcPr>
            <w:tcW w:w="266" w:type="dxa"/>
          </w:tcPr>
          <w:p w14:paraId="74AC2B5E" w14:textId="77777777" w:rsidR="00705089" w:rsidRPr="00FC69C5" w:rsidRDefault="00705089"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0" w:type="dxa"/>
          </w:tcPr>
          <w:p w14:paraId="0C08A339" w14:textId="65955864" w:rsidR="00705089" w:rsidRPr="00FC69C5" w:rsidRDefault="000B39CF"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C69C5">
              <w:rPr>
                <w:rFonts w:ascii="Angsana New" w:hAnsi="Angsana New"/>
                <w:sz w:val="30"/>
                <w:szCs w:val="30"/>
              </w:rPr>
              <w:t>2023</w:t>
            </w:r>
          </w:p>
        </w:tc>
        <w:tc>
          <w:tcPr>
            <w:tcW w:w="362" w:type="dxa"/>
          </w:tcPr>
          <w:p w14:paraId="426A6EBD" w14:textId="77777777" w:rsidR="00705089" w:rsidRPr="00FC69C5" w:rsidRDefault="00705089"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0" w:type="dxa"/>
          </w:tcPr>
          <w:p w14:paraId="082728DF" w14:textId="144505F9" w:rsidR="00705089" w:rsidRPr="00FC69C5" w:rsidRDefault="000B39CF"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C69C5">
              <w:rPr>
                <w:rFonts w:ascii="Angsana New" w:hAnsi="Angsana New"/>
                <w:sz w:val="30"/>
                <w:szCs w:val="30"/>
              </w:rPr>
              <w:t>2024</w:t>
            </w:r>
          </w:p>
        </w:tc>
        <w:tc>
          <w:tcPr>
            <w:tcW w:w="270" w:type="dxa"/>
          </w:tcPr>
          <w:p w14:paraId="6157AF2D" w14:textId="77777777" w:rsidR="00705089" w:rsidRPr="00FC69C5" w:rsidRDefault="00705089"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Pr>
          <w:p w14:paraId="7BE84C14" w14:textId="2D55133B" w:rsidR="00705089" w:rsidRPr="00FC69C5" w:rsidRDefault="000B39CF"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C69C5">
              <w:rPr>
                <w:rFonts w:ascii="Angsana New" w:hAnsi="Angsana New"/>
                <w:sz w:val="30"/>
                <w:szCs w:val="30"/>
              </w:rPr>
              <w:t>2023</w:t>
            </w:r>
          </w:p>
        </w:tc>
      </w:tr>
      <w:tr w:rsidR="00705089" w:rsidRPr="00FC69C5" w14:paraId="484C3C92" w14:textId="77777777" w:rsidTr="008E4854">
        <w:tc>
          <w:tcPr>
            <w:tcW w:w="3150" w:type="dxa"/>
          </w:tcPr>
          <w:p w14:paraId="4A907BA3" w14:textId="77777777" w:rsidR="00705089" w:rsidRPr="00FC69C5" w:rsidRDefault="00705089"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900" w:type="dxa"/>
          </w:tcPr>
          <w:p w14:paraId="23E3FC6D" w14:textId="77777777" w:rsidR="00705089" w:rsidRPr="00FC69C5" w:rsidRDefault="00705089"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i/>
                <w:iCs/>
                <w:sz w:val="30"/>
                <w:szCs w:val="30"/>
              </w:rPr>
            </w:pPr>
          </w:p>
        </w:tc>
        <w:tc>
          <w:tcPr>
            <w:tcW w:w="5580" w:type="dxa"/>
            <w:gridSpan w:val="7"/>
          </w:tcPr>
          <w:p w14:paraId="7C579DC3" w14:textId="7DF99925" w:rsidR="00705089" w:rsidRPr="00FC69C5" w:rsidRDefault="000B39CF"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b/>
                <w:bCs/>
                <w:sz w:val="30"/>
                <w:szCs w:val="30"/>
              </w:rPr>
            </w:pPr>
            <w:r w:rsidRPr="00FC69C5">
              <w:rPr>
                <w:rFonts w:ascii="AngsanaUPC" w:hAnsi="AngsanaUPC" w:cs="AngsanaUPC"/>
                <w:i/>
                <w:iCs/>
                <w:sz w:val="30"/>
                <w:szCs w:val="30"/>
                <w:cs/>
              </w:rPr>
              <w:t>(</w:t>
            </w:r>
            <w:r w:rsidRPr="00FC69C5">
              <w:rPr>
                <w:rFonts w:ascii="AngsanaUPC" w:hAnsi="AngsanaUPC" w:cs="AngsanaUPC"/>
                <w:i/>
                <w:iCs/>
                <w:sz w:val="30"/>
                <w:szCs w:val="30"/>
              </w:rPr>
              <w:t>Unit</w:t>
            </w:r>
            <w:r w:rsidRPr="00FC69C5">
              <w:rPr>
                <w:rFonts w:ascii="AngsanaUPC" w:hAnsi="AngsanaUPC" w:cs="AngsanaUPC"/>
                <w:i/>
                <w:iCs/>
                <w:sz w:val="30"/>
                <w:szCs w:val="30"/>
                <w:cs/>
              </w:rPr>
              <w:t xml:space="preserve">: </w:t>
            </w:r>
            <w:r w:rsidRPr="00FC69C5">
              <w:rPr>
                <w:rFonts w:ascii="AngsanaUPC" w:hAnsi="AngsanaUPC" w:cs="AngsanaUPC"/>
                <w:i/>
                <w:iCs/>
                <w:sz w:val="30"/>
                <w:szCs w:val="30"/>
              </w:rPr>
              <w:t>Thousand Baht</w:t>
            </w:r>
            <w:r w:rsidRPr="00FC69C5">
              <w:rPr>
                <w:rFonts w:ascii="AngsanaUPC" w:hAnsi="AngsanaUPC" w:cs="AngsanaUPC"/>
                <w:i/>
                <w:iCs/>
                <w:sz w:val="30"/>
                <w:szCs w:val="30"/>
                <w:cs/>
              </w:rPr>
              <w:t>)</w:t>
            </w:r>
          </w:p>
        </w:tc>
      </w:tr>
      <w:tr w:rsidR="00705089" w:rsidRPr="00FC69C5" w14:paraId="53BCDBD8" w14:textId="77777777" w:rsidTr="008E4854">
        <w:tc>
          <w:tcPr>
            <w:tcW w:w="4050" w:type="dxa"/>
            <w:gridSpan w:val="2"/>
          </w:tcPr>
          <w:p w14:paraId="2FBC9B43" w14:textId="70D96095" w:rsidR="00705089" w:rsidRPr="00FC69C5" w:rsidRDefault="00705089"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r w:rsidRPr="00FC69C5">
              <w:rPr>
                <w:rFonts w:ascii="AngsanaUPC" w:hAnsi="AngsanaUPC" w:cs="AngsanaUPC"/>
                <w:b/>
                <w:bCs/>
                <w:sz w:val="30"/>
                <w:szCs w:val="30"/>
              </w:rPr>
              <w:t>Statement of financial position</w:t>
            </w:r>
            <w:r w:rsidRPr="00FC69C5">
              <w:rPr>
                <w:rFonts w:ascii="AngsanaUPC" w:hAnsi="AngsanaUPC" w:cs="AngsanaUPC" w:hint="cs"/>
                <w:b/>
                <w:bCs/>
                <w:sz w:val="30"/>
                <w:szCs w:val="30"/>
                <w:cs/>
              </w:rPr>
              <w:t xml:space="preserve"> </w:t>
            </w:r>
            <w:r w:rsidRPr="00FC69C5">
              <w:rPr>
                <w:rFonts w:ascii="AngsanaUPC" w:hAnsi="AngsanaUPC" w:cs="AngsanaUPC"/>
                <w:b/>
                <w:bCs/>
                <w:sz w:val="30"/>
                <w:szCs w:val="30"/>
              </w:rPr>
              <w:t>Commitment</w:t>
            </w:r>
          </w:p>
        </w:tc>
        <w:tc>
          <w:tcPr>
            <w:tcW w:w="1170" w:type="dxa"/>
          </w:tcPr>
          <w:p w14:paraId="719D143B" w14:textId="77777777" w:rsidR="00705089" w:rsidRPr="00FC69C5" w:rsidRDefault="00705089"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66" w:type="dxa"/>
          </w:tcPr>
          <w:p w14:paraId="321E12CC" w14:textId="77777777" w:rsidR="00705089" w:rsidRPr="00FC69C5" w:rsidRDefault="00705089"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Pr>
          <w:p w14:paraId="46C3DD39" w14:textId="77777777" w:rsidR="00705089" w:rsidRPr="00FC69C5" w:rsidRDefault="00705089"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362" w:type="dxa"/>
          </w:tcPr>
          <w:p w14:paraId="630AA7A0" w14:textId="77777777" w:rsidR="00705089" w:rsidRPr="00FC69C5" w:rsidRDefault="00705089"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Pr>
          <w:p w14:paraId="2ACD8FC0" w14:textId="77777777" w:rsidR="00705089" w:rsidRPr="00FC69C5" w:rsidRDefault="00705089"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70" w:type="dxa"/>
            <w:vAlign w:val="bottom"/>
          </w:tcPr>
          <w:p w14:paraId="2B107E6F" w14:textId="77777777" w:rsidR="00705089" w:rsidRPr="00FC69C5" w:rsidRDefault="00705089"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Pr>
          <w:p w14:paraId="32CF3F51" w14:textId="77777777" w:rsidR="00705089" w:rsidRPr="00FC69C5" w:rsidRDefault="00705089"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9436AA" w:rsidRPr="00FC69C5" w14:paraId="52284A31" w14:textId="77777777" w:rsidTr="008E4854">
        <w:tc>
          <w:tcPr>
            <w:tcW w:w="4050" w:type="dxa"/>
            <w:gridSpan w:val="2"/>
          </w:tcPr>
          <w:p w14:paraId="764B6D87" w14:textId="37F5E65A" w:rsidR="009436AA" w:rsidRPr="00FC69C5" w:rsidRDefault="009436AA" w:rsidP="009436AA">
            <w:pPr>
              <w:spacing w:line="240" w:lineRule="auto"/>
              <w:rPr>
                <w:rFonts w:ascii="AngsanaUPC" w:hAnsi="AngsanaUPC" w:cs="AngsanaUPC"/>
                <w:sz w:val="30"/>
                <w:szCs w:val="30"/>
              </w:rPr>
            </w:pPr>
            <w:r w:rsidRPr="00FC69C5">
              <w:rPr>
                <w:rFonts w:ascii="AngsanaUPC" w:hAnsi="AngsanaUPC" w:cs="AngsanaUPC"/>
                <w:b/>
                <w:bCs/>
                <w:sz w:val="30"/>
                <w:szCs w:val="30"/>
              </w:rPr>
              <w:t>presented in statement of financial position</w:t>
            </w:r>
          </w:p>
        </w:tc>
        <w:tc>
          <w:tcPr>
            <w:tcW w:w="1170" w:type="dxa"/>
          </w:tcPr>
          <w:p w14:paraId="46B5D5BE" w14:textId="77777777" w:rsidR="009436AA" w:rsidRPr="00FC69C5" w:rsidRDefault="009436AA"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cs/>
              </w:rPr>
            </w:pPr>
          </w:p>
        </w:tc>
        <w:tc>
          <w:tcPr>
            <w:tcW w:w="266" w:type="dxa"/>
          </w:tcPr>
          <w:p w14:paraId="48D5C40C" w14:textId="77777777" w:rsidR="009436AA" w:rsidRPr="00FC69C5" w:rsidRDefault="009436AA"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Pr>
          <w:p w14:paraId="4BCEDB06" w14:textId="77777777" w:rsidR="009436AA" w:rsidRPr="00FC69C5" w:rsidRDefault="009436AA"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cs/>
              </w:rPr>
            </w:pPr>
          </w:p>
        </w:tc>
        <w:tc>
          <w:tcPr>
            <w:tcW w:w="362" w:type="dxa"/>
          </w:tcPr>
          <w:p w14:paraId="59B546C6" w14:textId="77777777" w:rsidR="009436AA" w:rsidRPr="00FC69C5" w:rsidRDefault="009436AA"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Pr>
          <w:p w14:paraId="1A6912B7" w14:textId="77777777" w:rsidR="009436AA" w:rsidRPr="00FC69C5" w:rsidRDefault="009436AA"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cs/>
              </w:rPr>
            </w:pPr>
          </w:p>
        </w:tc>
        <w:tc>
          <w:tcPr>
            <w:tcW w:w="270" w:type="dxa"/>
            <w:vAlign w:val="bottom"/>
          </w:tcPr>
          <w:p w14:paraId="4BFFC8D4" w14:textId="77777777" w:rsidR="009436AA" w:rsidRPr="00FC69C5" w:rsidRDefault="009436AA"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Pr>
          <w:p w14:paraId="2EC83865" w14:textId="77777777" w:rsidR="009436AA" w:rsidRPr="00FC69C5" w:rsidRDefault="009436AA"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cs/>
              </w:rPr>
            </w:pPr>
          </w:p>
        </w:tc>
      </w:tr>
      <w:tr w:rsidR="00705089" w:rsidRPr="00FC69C5" w14:paraId="70106608" w14:textId="77777777" w:rsidTr="008E4854">
        <w:tc>
          <w:tcPr>
            <w:tcW w:w="4050" w:type="dxa"/>
            <w:gridSpan w:val="2"/>
          </w:tcPr>
          <w:p w14:paraId="0F4ACA02" w14:textId="4420263A" w:rsidR="00705089" w:rsidRPr="00FC69C5" w:rsidRDefault="00705089" w:rsidP="009436AA">
            <w:pPr>
              <w:spacing w:line="240" w:lineRule="auto"/>
              <w:rPr>
                <w:rFonts w:ascii="AngsanaUPC" w:hAnsi="AngsanaUPC" w:cs="AngsanaUPC"/>
                <w:sz w:val="30"/>
                <w:szCs w:val="30"/>
              </w:rPr>
            </w:pPr>
            <w:r w:rsidRPr="00FC69C5">
              <w:rPr>
                <w:rFonts w:ascii="AngsanaUPC" w:hAnsi="AngsanaUPC" w:cs="AngsanaUPC"/>
                <w:sz w:val="30"/>
                <w:szCs w:val="30"/>
              </w:rPr>
              <w:t>Current provisions for employee benefit</w:t>
            </w:r>
          </w:p>
        </w:tc>
        <w:tc>
          <w:tcPr>
            <w:tcW w:w="1170" w:type="dxa"/>
          </w:tcPr>
          <w:p w14:paraId="43346EB7" w14:textId="13FFC5BD"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C69C5">
              <w:rPr>
                <w:rFonts w:ascii="Angsana New" w:hAnsi="Angsana New" w:hint="cs"/>
                <w:sz w:val="30"/>
                <w:szCs w:val="30"/>
                <w:cs/>
              </w:rPr>
              <w:t>17</w:t>
            </w:r>
            <w:r w:rsidRPr="00FC69C5">
              <w:rPr>
                <w:rFonts w:ascii="Angsana New" w:hAnsi="Angsana New"/>
                <w:sz w:val="30"/>
                <w:szCs w:val="30"/>
              </w:rPr>
              <w:t>,</w:t>
            </w:r>
            <w:r w:rsidRPr="00FC69C5">
              <w:rPr>
                <w:rFonts w:ascii="Angsana New" w:hAnsi="Angsana New" w:hint="cs"/>
                <w:sz w:val="30"/>
                <w:szCs w:val="30"/>
                <w:cs/>
              </w:rPr>
              <w:t>750</w:t>
            </w:r>
          </w:p>
        </w:tc>
        <w:tc>
          <w:tcPr>
            <w:tcW w:w="266" w:type="dxa"/>
          </w:tcPr>
          <w:p w14:paraId="4D8840F7"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Pr>
          <w:p w14:paraId="7F311F70" w14:textId="56519F61"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C69C5">
              <w:rPr>
                <w:rFonts w:ascii="Angsana New" w:hAnsi="Angsana New" w:hint="cs"/>
                <w:sz w:val="30"/>
                <w:szCs w:val="30"/>
                <w:cs/>
              </w:rPr>
              <w:t>-</w:t>
            </w:r>
          </w:p>
        </w:tc>
        <w:tc>
          <w:tcPr>
            <w:tcW w:w="362" w:type="dxa"/>
          </w:tcPr>
          <w:p w14:paraId="1A90187B"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Pr>
          <w:p w14:paraId="2507E5DA" w14:textId="145C1D2A"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C69C5">
              <w:rPr>
                <w:rFonts w:ascii="Angsana New" w:hAnsi="Angsana New" w:hint="cs"/>
                <w:sz w:val="30"/>
                <w:szCs w:val="30"/>
                <w:cs/>
              </w:rPr>
              <w:t>17</w:t>
            </w:r>
            <w:r w:rsidRPr="00FC69C5">
              <w:rPr>
                <w:rFonts w:ascii="Angsana New" w:hAnsi="Angsana New"/>
                <w:sz w:val="30"/>
                <w:szCs w:val="30"/>
              </w:rPr>
              <w:t>,750</w:t>
            </w:r>
          </w:p>
        </w:tc>
        <w:tc>
          <w:tcPr>
            <w:tcW w:w="270" w:type="dxa"/>
            <w:vAlign w:val="bottom"/>
          </w:tcPr>
          <w:p w14:paraId="3B099464"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Pr>
          <w:p w14:paraId="798EA301" w14:textId="2CD78E54"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C69C5">
              <w:rPr>
                <w:rFonts w:ascii="Angsana New" w:hAnsi="Angsana New" w:hint="cs"/>
                <w:sz w:val="30"/>
                <w:szCs w:val="30"/>
                <w:cs/>
              </w:rPr>
              <w:t>-</w:t>
            </w:r>
          </w:p>
        </w:tc>
      </w:tr>
      <w:tr w:rsidR="00705089" w:rsidRPr="00FC69C5" w14:paraId="3B2F634A" w14:textId="77777777" w:rsidTr="008E4854">
        <w:tc>
          <w:tcPr>
            <w:tcW w:w="4050" w:type="dxa"/>
            <w:gridSpan w:val="2"/>
          </w:tcPr>
          <w:p w14:paraId="402726BC" w14:textId="6064559C" w:rsidR="00705089" w:rsidRPr="00FC69C5" w:rsidRDefault="00705089" w:rsidP="009436AA">
            <w:pPr>
              <w:spacing w:line="240" w:lineRule="auto"/>
              <w:rPr>
                <w:rFonts w:ascii="AngsanaUPC" w:hAnsi="AngsanaUPC" w:cs="AngsanaUPC"/>
                <w:sz w:val="30"/>
                <w:szCs w:val="30"/>
                <w:cs/>
              </w:rPr>
            </w:pPr>
            <w:r w:rsidRPr="00FC69C5">
              <w:rPr>
                <w:rFonts w:ascii="AngsanaUPC" w:hAnsi="AngsanaUPC" w:cs="AngsanaUPC"/>
                <w:sz w:val="30"/>
                <w:szCs w:val="30"/>
              </w:rPr>
              <w:t>Non-current provisions for employee benefit</w:t>
            </w:r>
          </w:p>
        </w:tc>
        <w:tc>
          <w:tcPr>
            <w:tcW w:w="1170" w:type="dxa"/>
            <w:tcBorders>
              <w:bottom w:val="single" w:sz="4" w:space="0" w:color="auto"/>
            </w:tcBorders>
          </w:tcPr>
          <w:p w14:paraId="3905CE71" w14:textId="6A9D541D"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C69C5">
              <w:rPr>
                <w:rFonts w:ascii="Angsana New" w:hAnsi="Angsana New"/>
                <w:sz w:val="30"/>
                <w:szCs w:val="30"/>
              </w:rPr>
              <w:t>37,876</w:t>
            </w:r>
          </w:p>
        </w:tc>
        <w:tc>
          <w:tcPr>
            <w:tcW w:w="266" w:type="dxa"/>
          </w:tcPr>
          <w:p w14:paraId="2ECD9E38"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Borders>
              <w:bottom w:val="single" w:sz="4" w:space="0" w:color="auto"/>
            </w:tcBorders>
          </w:tcPr>
          <w:p w14:paraId="213B83AB" w14:textId="35330EEC"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C69C5">
              <w:rPr>
                <w:rFonts w:ascii="Angsana New" w:hAnsi="Angsana New"/>
                <w:sz w:val="30"/>
                <w:szCs w:val="30"/>
              </w:rPr>
              <w:t>54,093</w:t>
            </w:r>
          </w:p>
        </w:tc>
        <w:tc>
          <w:tcPr>
            <w:tcW w:w="362" w:type="dxa"/>
          </w:tcPr>
          <w:p w14:paraId="0336E8E1"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Borders>
              <w:bottom w:val="single" w:sz="4" w:space="0" w:color="auto"/>
            </w:tcBorders>
          </w:tcPr>
          <w:p w14:paraId="6C90A43A" w14:textId="6FCF7DB1"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C69C5">
              <w:rPr>
                <w:rFonts w:ascii="Angsana New" w:hAnsi="Angsana New"/>
                <w:sz w:val="30"/>
                <w:szCs w:val="30"/>
              </w:rPr>
              <w:t>35,644</w:t>
            </w:r>
          </w:p>
        </w:tc>
        <w:tc>
          <w:tcPr>
            <w:tcW w:w="270" w:type="dxa"/>
            <w:vAlign w:val="bottom"/>
          </w:tcPr>
          <w:p w14:paraId="03F93086" w14:textId="77777777"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Borders>
              <w:bottom w:val="single" w:sz="4" w:space="0" w:color="auto"/>
            </w:tcBorders>
          </w:tcPr>
          <w:p w14:paraId="09C73B02" w14:textId="79F10D7D" w:rsidR="00705089" w:rsidRPr="00FC69C5"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C69C5">
              <w:rPr>
                <w:rFonts w:ascii="Angsana New" w:hAnsi="Angsana New"/>
                <w:sz w:val="30"/>
                <w:szCs w:val="30"/>
              </w:rPr>
              <w:t>54,093</w:t>
            </w:r>
          </w:p>
        </w:tc>
      </w:tr>
      <w:tr w:rsidR="00705089" w:rsidRPr="00FC69C5" w14:paraId="32B4D316" w14:textId="77777777" w:rsidTr="008E4854">
        <w:tc>
          <w:tcPr>
            <w:tcW w:w="4050" w:type="dxa"/>
            <w:gridSpan w:val="2"/>
          </w:tcPr>
          <w:p w14:paraId="0FD94C43" w14:textId="4E9C2CF2" w:rsidR="00705089"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r w:rsidRPr="00FC69C5">
              <w:rPr>
                <w:rFonts w:ascii="AngsanaUPC" w:hAnsi="AngsanaUPC" w:cs="AngsanaUPC"/>
                <w:b/>
                <w:bCs/>
                <w:sz w:val="30"/>
                <w:szCs w:val="30"/>
                <w:lang w:val="en-GB"/>
              </w:rPr>
              <w:t>Total</w:t>
            </w:r>
          </w:p>
        </w:tc>
        <w:tc>
          <w:tcPr>
            <w:tcW w:w="1170" w:type="dxa"/>
            <w:tcBorders>
              <w:top w:val="single" w:sz="4" w:space="0" w:color="auto"/>
              <w:bottom w:val="double" w:sz="4" w:space="0" w:color="auto"/>
            </w:tcBorders>
          </w:tcPr>
          <w:p w14:paraId="1E4F60DC" w14:textId="77777777" w:rsidR="00705089" w:rsidRPr="00FC69C5" w:rsidRDefault="00705089"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FC69C5">
              <w:rPr>
                <w:rFonts w:ascii="Angsana New" w:hAnsi="Angsana New"/>
                <w:b/>
                <w:bCs/>
                <w:sz w:val="30"/>
                <w:szCs w:val="30"/>
              </w:rPr>
              <w:t>55,626</w:t>
            </w:r>
          </w:p>
        </w:tc>
        <w:tc>
          <w:tcPr>
            <w:tcW w:w="266" w:type="dxa"/>
          </w:tcPr>
          <w:p w14:paraId="6643AC70" w14:textId="77777777" w:rsidR="00705089" w:rsidRPr="00FC69C5" w:rsidRDefault="00705089"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170" w:type="dxa"/>
            <w:tcBorders>
              <w:top w:val="single" w:sz="4" w:space="0" w:color="auto"/>
              <w:bottom w:val="double" w:sz="4" w:space="0" w:color="auto"/>
            </w:tcBorders>
          </w:tcPr>
          <w:p w14:paraId="4D3B40B1" w14:textId="77777777" w:rsidR="00705089" w:rsidRPr="00FC69C5" w:rsidRDefault="00705089"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FC69C5">
              <w:rPr>
                <w:rFonts w:ascii="Angsana New" w:hAnsi="Angsana New"/>
                <w:b/>
                <w:bCs/>
                <w:sz w:val="30"/>
                <w:szCs w:val="30"/>
              </w:rPr>
              <w:t>54,093</w:t>
            </w:r>
          </w:p>
        </w:tc>
        <w:tc>
          <w:tcPr>
            <w:tcW w:w="362" w:type="dxa"/>
          </w:tcPr>
          <w:p w14:paraId="752DB7BD" w14:textId="77777777" w:rsidR="00705089" w:rsidRPr="00FC69C5" w:rsidRDefault="00705089"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170" w:type="dxa"/>
            <w:tcBorders>
              <w:top w:val="single" w:sz="4" w:space="0" w:color="auto"/>
              <w:bottom w:val="double" w:sz="4" w:space="0" w:color="auto"/>
            </w:tcBorders>
          </w:tcPr>
          <w:p w14:paraId="75EECE02" w14:textId="77777777" w:rsidR="00705089" w:rsidRPr="00FC69C5" w:rsidRDefault="00705089"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cs/>
              </w:rPr>
            </w:pPr>
            <w:r w:rsidRPr="00FC69C5">
              <w:rPr>
                <w:rFonts w:ascii="Angsana New" w:hAnsi="Angsana New"/>
                <w:b/>
                <w:bCs/>
                <w:sz w:val="30"/>
                <w:szCs w:val="30"/>
              </w:rPr>
              <w:t>53,394</w:t>
            </w:r>
          </w:p>
        </w:tc>
        <w:tc>
          <w:tcPr>
            <w:tcW w:w="270" w:type="dxa"/>
            <w:vAlign w:val="bottom"/>
          </w:tcPr>
          <w:p w14:paraId="656228C5" w14:textId="77777777" w:rsidR="00705089" w:rsidRPr="00FC69C5" w:rsidRDefault="00705089"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Borders>
              <w:top w:val="single" w:sz="4" w:space="0" w:color="auto"/>
              <w:bottom w:val="double" w:sz="4" w:space="0" w:color="auto"/>
            </w:tcBorders>
          </w:tcPr>
          <w:p w14:paraId="01C30C20" w14:textId="77777777" w:rsidR="00705089" w:rsidRPr="00FC69C5" w:rsidRDefault="00705089"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FC69C5">
              <w:rPr>
                <w:rFonts w:ascii="Angsana New" w:hAnsi="Angsana New"/>
                <w:b/>
                <w:bCs/>
                <w:sz w:val="30"/>
                <w:szCs w:val="30"/>
              </w:rPr>
              <w:t>54,093</w:t>
            </w:r>
          </w:p>
        </w:tc>
      </w:tr>
    </w:tbl>
    <w:p w14:paraId="5D033116" w14:textId="77777777" w:rsidR="00705089" w:rsidRPr="00FC69C5" w:rsidRDefault="00705089" w:rsidP="00B048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tbl>
      <w:tblPr>
        <w:tblW w:w="9630" w:type="dxa"/>
        <w:tblInd w:w="558" w:type="dxa"/>
        <w:tblLayout w:type="fixed"/>
        <w:tblLook w:val="04A0" w:firstRow="1" w:lastRow="0" w:firstColumn="1" w:lastColumn="0" w:noHBand="0" w:noVBand="1"/>
      </w:tblPr>
      <w:tblGrid>
        <w:gridCol w:w="3150"/>
        <w:gridCol w:w="900"/>
        <w:gridCol w:w="1170"/>
        <w:gridCol w:w="266"/>
        <w:gridCol w:w="1170"/>
        <w:gridCol w:w="362"/>
        <w:gridCol w:w="1170"/>
        <w:gridCol w:w="270"/>
        <w:gridCol w:w="1172"/>
      </w:tblGrid>
      <w:tr w:rsidR="009436AA" w:rsidRPr="00FC69C5" w14:paraId="509BC454" w14:textId="77777777" w:rsidTr="008E4854">
        <w:tc>
          <w:tcPr>
            <w:tcW w:w="3150" w:type="dxa"/>
          </w:tcPr>
          <w:p w14:paraId="212F0094"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900" w:type="dxa"/>
          </w:tcPr>
          <w:p w14:paraId="2335FEB1" w14:textId="77777777" w:rsidR="009436AA" w:rsidRPr="00FC69C5" w:rsidRDefault="009436AA" w:rsidP="008E4854">
            <w:pPr>
              <w:pStyle w:val="acctmergecolhdg"/>
              <w:spacing w:line="240" w:lineRule="auto"/>
              <w:ind w:left="-79" w:right="-79"/>
              <w:rPr>
                <w:rFonts w:ascii="Angsana New" w:hAnsi="Angsana New" w:cs="Angsana New"/>
                <w:b w:val="0"/>
                <w:i/>
                <w:iCs/>
                <w:sz w:val="30"/>
                <w:szCs w:val="30"/>
                <w:cs/>
                <w:lang w:bidi="th-TH"/>
              </w:rPr>
            </w:pPr>
          </w:p>
        </w:tc>
        <w:tc>
          <w:tcPr>
            <w:tcW w:w="2606" w:type="dxa"/>
            <w:gridSpan w:val="3"/>
          </w:tcPr>
          <w:p w14:paraId="6978865E" w14:textId="73B3CDEC" w:rsidR="009436AA" w:rsidRPr="00FC69C5" w:rsidRDefault="000B39CF"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C69C5">
              <w:rPr>
                <w:rFonts w:ascii="Angsana New" w:hAnsi="Angsana New"/>
                <w:b/>
                <w:bCs/>
                <w:sz w:val="30"/>
                <w:szCs w:val="30"/>
              </w:rPr>
              <w:t>Consolidated financial statements</w:t>
            </w:r>
          </w:p>
        </w:tc>
        <w:tc>
          <w:tcPr>
            <w:tcW w:w="362" w:type="dxa"/>
          </w:tcPr>
          <w:p w14:paraId="4FC7BB95"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2612" w:type="dxa"/>
            <w:gridSpan w:val="3"/>
          </w:tcPr>
          <w:p w14:paraId="3C743180" w14:textId="78060D8A" w:rsidR="009436AA" w:rsidRPr="00FC69C5" w:rsidRDefault="000B39CF"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C69C5">
              <w:rPr>
                <w:rFonts w:ascii="Angsana New" w:hAnsi="Angsana New"/>
                <w:b/>
                <w:bCs/>
                <w:sz w:val="30"/>
                <w:szCs w:val="30"/>
              </w:rPr>
              <w:t>Separate financial statements</w:t>
            </w:r>
          </w:p>
        </w:tc>
      </w:tr>
      <w:tr w:rsidR="009436AA" w:rsidRPr="00FC69C5" w14:paraId="0C11E38C" w14:textId="77777777" w:rsidTr="008E4854">
        <w:tc>
          <w:tcPr>
            <w:tcW w:w="3150" w:type="dxa"/>
          </w:tcPr>
          <w:p w14:paraId="02C7B9A3"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900" w:type="dxa"/>
          </w:tcPr>
          <w:p w14:paraId="43296401" w14:textId="77777777" w:rsidR="009436AA" w:rsidRPr="00FC69C5" w:rsidRDefault="009436AA" w:rsidP="008E4854">
            <w:pPr>
              <w:pStyle w:val="acctmergecolhdg"/>
              <w:spacing w:line="240" w:lineRule="auto"/>
              <w:ind w:left="-79" w:right="-79"/>
              <w:rPr>
                <w:rFonts w:ascii="Angsana New" w:hAnsi="Angsana New" w:cs="Angsana New"/>
                <w:b w:val="0"/>
                <w:i/>
                <w:iCs/>
                <w:sz w:val="30"/>
                <w:szCs w:val="30"/>
                <w:cs/>
                <w:lang w:bidi="th-TH"/>
              </w:rPr>
            </w:pPr>
          </w:p>
        </w:tc>
        <w:tc>
          <w:tcPr>
            <w:tcW w:w="1170" w:type="dxa"/>
          </w:tcPr>
          <w:p w14:paraId="25EE4047" w14:textId="2D0C4324" w:rsidR="009436AA" w:rsidRPr="00FC69C5" w:rsidRDefault="000B39CF" w:rsidP="008E4854">
            <w:pPr>
              <w:pStyle w:val="acctmergecolhdg"/>
              <w:spacing w:line="240" w:lineRule="auto"/>
              <w:ind w:left="-79" w:right="-79"/>
              <w:rPr>
                <w:rFonts w:ascii="Angsana New" w:hAnsi="Angsana New" w:cs="Angsana New"/>
                <w:b w:val="0"/>
                <w:sz w:val="30"/>
                <w:szCs w:val="30"/>
              </w:rPr>
            </w:pPr>
            <w:r w:rsidRPr="00FC69C5">
              <w:rPr>
                <w:rFonts w:ascii="Angsana New" w:hAnsi="Angsana New" w:cs="Angsana New"/>
                <w:b w:val="0"/>
                <w:sz w:val="30"/>
                <w:szCs w:val="30"/>
              </w:rPr>
              <w:t>2024</w:t>
            </w:r>
          </w:p>
        </w:tc>
        <w:tc>
          <w:tcPr>
            <w:tcW w:w="266" w:type="dxa"/>
          </w:tcPr>
          <w:p w14:paraId="402499F7"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0" w:type="dxa"/>
          </w:tcPr>
          <w:p w14:paraId="57337F15" w14:textId="1CCE50B6" w:rsidR="009436AA" w:rsidRPr="00FC69C5" w:rsidRDefault="000B39CF"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C69C5">
              <w:rPr>
                <w:rFonts w:ascii="Angsana New" w:hAnsi="Angsana New"/>
                <w:sz w:val="30"/>
                <w:szCs w:val="30"/>
              </w:rPr>
              <w:t>2023</w:t>
            </w:r>
          </w:p>
        </w:tc>
        <w:tc>
          <w:tcPr>
            <w:tcW w:w="362" w:type="dxa"/>
          </w:tcPr>
          <w:p w14:paraId="6D9F271C"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0" w:type="dxa"/>
          </w:tcPr>
          <w:p w14:paraId="0DAC5F40" w14:textId="588D1C6A" w:rsidR="009436AA" w:rsidRPr="00FC69C5" w:rsidRDefault="000B39CF"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C69C5">
              <w:rPr>
                <w:rFonts w:ascii="Angsana New" w:hAnsi="Angsana New"/>
                <w:sz w:val="30"/>
                <w:szCs w:val="30"/>
              </w:rPr>
              <w:t>2024</w:t>
            </w:r>
          </w:p>
        </w:tc>
        <w:tc>
          <w:tcPr>
            <w:tcW w:w="270" w:type="dxa"/>
          </w:tcPr>
          <w:p w14:paraId="28CEDA51"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Pr>
          <w:p w14:paraId="229A1484" w14:textId="2CDD0431" w:rsidR="009436AA" w:rsidRPr="00FC69C5" w:rsidRDefault="000B39CF"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C69C5">
              <w:rPr>
                <w:rFonts w:ascii="Angsana New" w:hAnsi="Angsana New"/>
                <w:sz w:val="30"/>
                <w:szCs w:val="30"/>
              </w:rPr>
              <w:t>2023</w:t>
            </w:r>
          </w:p>
        </w:tc>
      </w:tr>
      <w:tr w:rsidR="009436AA" w:rsidRPr="00FC69C5" w14:paraId="0E6C595D" w14:textId="77777777" w:rsidTr="008E4854">
        <w:tc>
          <w:tcPr>
            <w:tcW w:w="3150" w:type="dxa"/>
          </w:tcPr>
          <w:p w14:paraId="2553324D"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900" w:type="dxa"/>
          </w:tcPr>
          <w:p w14:paraId="03BD6F8B"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i/>
                <w:iCs/>
                <w:sz w:val="30"/>
                <w:szCs w:val="30"/>
              </w:rPr>
            </w:pPr>
          </w:p>
        </w:tc>
        <w:tc>
          <w:tcPr>
            <w:tcW w:w="5580" w:type="dxa"/>
            <w:gridSpan w:val="7"/>
          </w:tcPr>
          <w:p w14:paraId="156CEA7C" w14:textId="7AB67001" w:rsidR="009436AA" w:rsidRPr="00FC69C5" w:rsidRDefault="000B39CF"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b/>
                <w:bCs/>
                <w:sz w:val="30"/>
                <w:szCs w:val="30"/>
              </w:rPr>
            </w:pPr>
            <w:r w:rsidRPr="00FC69C5">
              <w:rPr>
                <w:rFonts w:ascii="AngsanaUPC" w:hAnsi="AngsanaUPC" w:cs="AngsanaUPC"/>
                <w:i/>
                <w:iCs/>
                <w:sz w:val="30"/>
                <w:szCs w:val="30"/>
                <w:cs/>
              </w:rPr>
              <w:t>(</w:t>
            </w:r>
            <w:r w:rsidRPr="00FC69C5">
              <w:rPr>
                <w:rFonts w:ascii="AngsanaUPC" w:hAnsi="AngsanaUPC" w:cs="AngsanaUPC"/>
                <w:i/>
                <w:iCs/>
                <w:sz w:val="30"/>
                <w:szCs w:val="30"/>
              </w:rPr>
              <w:t>Unit</w:t>
            </w:r>
            <w:r w:rsidRPr="00FC69C5">
              <w:rPr>
                <w:rFonts w:ascii="AngsanaUPC" w:hAnsi="AngsanaUPC" w:cs="AngsanaUPC"/>
                <w:i/>
                <w:iCs/>
                <w:sz w:val="30"/>
                <w:szCs w:val="30"/>
                <w:cs/>
              </w:rPr>
              <w:t xml:space="preserve">: </w:t>
            </w:r>
            <w:r w:rsidRPr="00FC69C5">
              <w:rPr>
                <w:rFonts w:ascii="AngsanaUPC" w:hAnsi="AngsanaUPC" w:cs="AngsanaUPC"/>
                <w:i/>
                <w:iCs/>
                <w:sz w:val="30"/>
                <w:szCs w:val="30"/>
              </w:rPr>
              <w:t>Thousand Baht</w:t>
            </w:r>
            <w:r w:rsidRPr="00FC69C5">
              <w:rPr>
                <w:rFonts w:ascii="AngsanaUPC" w:hAnsi="AngsanaUPC" w:cs="AngsanaUPC"/>
                <w:i/>
                <w:iCs/>
                <w:sz w:val="30"/>
                <w:szCs w:val="30"/>
                <w:cs/>
              </w:rPr>
              <w:t>)</w:t>
            </w:r>
          </w:p>
        </w:tc>
      </w:tr>
      <w:tr w:rsidR="009436AA" w:rsidRPr="00FC69C5" w14:paraId="37D6DD21" w14:textId="77777777" w:rsidTr="008E4854">
        <w:tc>
          <w:tcPr>
            <w:tcW w:w="4050" w:type="dxa"/>
            <w:gridSpan w:val="2"/>
          </w:tcPr>
          <w:p w14:paraId="6DACEEBE" w14:textId="3DD722A1"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r w:rsidRPr="00FC69C5">
              <w:rPr>
                <w:rFonts w:ascii="AngsanaUPC" w:hAnsi="AngsanaUPC" w:cs="AngsanaUPC"/>
                <w:b/>
                <w:bCs/>
                <w:sz w:val="30"/>
                <w:szCs w:val="30"/>
              </w:rPr>
              <w:t>Statement of comprehensive income</w:t>
            </w:r>
          </w:p>
        </w:tc>
        <w:tc>
          <w:tcPr>
            <w:tcW w:w="1170" w:type="dxa"/>
          </w:tcPr>
          <w:p w14:paraId="1E4FE470"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66" w:type="dxa"/>
          </w:tcPr>
          <w:p w14:paraId="79FB6870"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Pr>
          <w:p w14:paraId="3CE28307"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362" w:type="dxa"/>
          </w:tcPr>
          <w:p w14:paraId="58C98493"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Pr>
          <w:p w14:paraId="45EFDDDC"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70" w:type="dxa"/>
            <w:vAlign w:val="bottom"/>
          </w:tcPr>
          <w:p w14:paraId="1E1F0E53"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Pr>
          <w:p w14:paraId="287551FB"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9436AA" w:rsidRPr="00FC69C5" w14:paraId="4D33BFDE" w14:textId="77777777" w:rsidTr="008E4854">
        <w:tc>
          <w:tcPr>
            <w:tcW w:w="4050" w:type="dxa"/>
            <w:gridSpan w:val="2"/>
          </w:tcPr>
          <w:p w14:paraId="48EE17C0" w14:textId="2664E9E3"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r w:rsidRPr="00FC69C5">
              <w:rPr>
                <w:rFonts w:ascii="AngsanaUPC" w:hAnsi="AngsanaUPC" w:cs="AngsanaUPC"/>
                <w:b/>
                <w:bCs/>
                <w:sz w:val="30"/>
                <w:szCs w:val="30"/>
              </w:rPr>
              <w:t>Recognized in profit or loss</w:t>
            </w:r>
          </w:p>
        </w:tc>
        <w:tc>
          <w:tcPr>
            <w:tcW w:w="1170" w:type="dxa"/>
          </w:tcPr>
          <w:p w14:paraId="7111F5A4"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66" w:type="dxa"/>
          </w:tcPr>
          <w:p w14:paraId="59098D10"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Pr>
          <w:p w14:paraId="5E757BA6"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362" w:type="dxa"/>
          </w:tcPr>
          <w:p w14:paraId="5C156B2A"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Pr>
          <w:p w14:paraId="3CBD1E9F"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70" w:type="dxa"/>
            <w:vAlign w:val="bottom"/>
          </w:tcPr>
          <w:p w14:paraId="3E4C96F9"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Pr>
          <w:p w14:paraId="1B48A6CD"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9436AA" w:rsidRPr="00FC69C5" w14:paraId="02002D10" w14:textId="77777777" w:rsidTr="008E4854">
        <w:tc>
          <w:tcPr>
            <w:tcW w:w="4050" w:type="dxa"/>
            <w:gridSpan w:val="2"/>
          </w:tcPr>
          <w:p w14:paraId="555486BB" w14:textId="00EE6B0A"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r w:rsidRPr="00FC69C5">
              <w:rPr>
                <w:rFonts w:ascii="AngsanaUPC" w:hAnsi="AngsanaUPC" w:cs="AngsanaUPC"/>
                <w:sz w:val="30"/>
                <w:szCs w:val="30"/>
              </w:rPr>
              <w:t>Defined benefit plans</w:t>
            </w:r>
          </w:p>
        </w:tc>
        <w:tc>
          <w:tcPr>
            <w:tcW w:w="1170" w:type="dxa"/>
            <w:tcBorders>
              <w:bottom w:val="single" w:sz="4" w:space="0" w:color="auto"/>
            </w:tcBorders>
          </w:tcPr>
          <w:p w14:paraId="26C1A108"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C69C5">
              <w:rPr>
                <w:rFonts w:ascii="Angsana New" w:hAnsi="Angsana New"/>
                <w:sz w:val="30"/>
                <w:szCs w:val="30"/>
              </w:rPr>
              <w:t>7,</w:t>
            </w:r>
            <w:r w:rsidRPr="00FC69C5">
              <w:rPr>
                <w:rFonts w:ascii="Angsana New" w:hAnsi="Angsana New" w:hint="cs"/>
                <w:sz w:val="30"/>
                <w:szCs w:val="30"/>
                <w:cs/>
              </w:rPr>
              <w:t>765</w:t>
            </w:r>
          </w:p>
        </w:tc>
        <w:tc>
          <w:tcPr>
            <w:tcW w:w="266" w:type="dxa"/>
          </w:tcPr>
          <w:p w14:paraId="6D4B755D"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Borders>
              <w:bottom w:val="single" w:sz="4" w:space="0" w:color="auto"/>
            </w:tcBorders>
          </w:tcPr>
          <w:p w14:paraId="02E2593D"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C69C5">
              <w:rPr>
                <w:rFonts w:ascii="Angsana New" w:hAnsi="Angsana New"/>
                <w:sz w:val="30"/>
                <w:szCs w:val="30"/>
              </w:rPr>
              <w:t>6,710</w:t>
            </w:r>
          </w:p>
        </w:tc>
        <w:tc>
          <w:tcPr>
            <w:tcW w:w="362" w:type="dxa"/>
          </w:tcPr>
          <w:p w14:paraId="408634BA"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Borders>
              <w:bottom w:val="single" w:sz="4" w:space="0" w:color="auto"/>
            </w:tcBorders>
          </w:tcPr>
          <w:p w14:paraId="77A1ACEB"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C69C5">
              <w:rPr>
                <w:rFonts w:ascii="Angsana New" w:hAnsi="Angsana New"/>
                <w:sz w:val="30"/>
                <w:szCs w:val="30"/>
              </w:rPr>
              <w:t>7,529</w:t>
            </w:r>
          </w:p>
        </w:tc>
        <w:tc>
          <w:tcPr>
            <w:tcW w:w="270" w:type="dxa"/>
            <w:vAlign w:val="bottom"/>
          </w:tcPr>
          <w:p w14:paraId="1073B30D"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Borders>
              <w:bottom w:val="single" w:sz="4" w:space="0" w:color="auto"/>
            </w:tcBorders>
          </w:tcPr>
          <w:p w14:paraId="41A8C0FB"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C69C5">
              <w:rPr>
                <w:rFonts w:ascii="Angsana New" w:hAnsi="Angsana New"/>
                <w:sz w:val="30"/>
                <w:szCs w:val="30"/>
              </w:rPr>
              <w:t>6,710</w:t>
            </w:r>
          </w:p>
        </w:tc>
      </w:tr>
      <w:tr w:rsidR="009436AA" w:rsidRPr="00FC69C5" w14:paraId="2D5227E9" w14:textId="77777777" w:rsidTr="008E4854">
        <w:tc>
          <w:tcPr>
            <w:tcW w:w="4050" w:type="dxa"/>
            <w:gridSpan w:val="2"/>
          </w:tcPr>
          <w:p w14:paraId="5BCD640D" w14:textId="5B50A3C1"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r w:rsidRPr="00FC69C5">
              <w:rPr>
                <w:rFonts w:ascii="AngsanaUPC" w:hAnsi="AngsanaUPC" w:cs="AngsanaUPC"/>
                <w:b/>
                <w:bCs/>
                <w:sz w:val="30"/>
                <w:szCs w:val="30"/>
                <w:lang w:val="en-GB"/>
              </w:rPr>
              <w:t>Total</w:t>
            </w:r>
          </w:p>
        </w:tc>
        <w:tc>
          <w:tcPr>
            <w:tcW w:w="1170" w:type="dxa"/>
            <w:tcBorders>
              <w:top w:val="single" w:sz="4" w:space="0" w:color="auto"/>
              <w:bottom w:val="double" w:sz="4" w:space="0" w:color="auto"/>
            </w:tcBorders>
          </w:tcPr>
          <w:p w14:paraId="71842B20"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FC69C5">
              <w:rPr>
                <w:rFonts w:ascii="Angsana New" w:hAnsi="Angsana New"/>
                <w:b/>
                <w:bCs/>
                <w:sz w:val="30"/>
                <w:szCs w:val="30"/>
              </w:rPr>
              <w:t>7,</w:t>
            </w:r>
            <w:r w:rsidRPr="00FC69C5">
              <w:rPr>
                <w:rFonts w:ascii="Angsana New" w:hAnsi="Angsana New" w:hint="cs"/>
                <w:b/>
                <w:bCs/>
                <w:sz w:val="30"/>
                <w:szCs w:val="30"/>
                <w:cs/>
              </w:rPr>
              <w:t>765</w:t>
            </w:r>
          </w:p>
        </w:tc>
        <w:tc>
          <w:tcPr>
            <w:tcW w:w="266" w:type="dxa"/>
          </w:tcPr>
          <w:p w14:paraId="76776AC0"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170" w:type="dxa"/>
            <w:tcBorders>
              <w:top w:val="single" w:sz="4" w:space="0" w:color="auto"/>
              <w:bottom w:val="double" w:sz="4" w:space="0" w:color="auto"/>
            </w:tcBorders>
          </w:tcPr>
          <w:p w14:paraId="5E4738F7"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FC69C5">
              <w:rPr>
                <w:rFonts w:ascii="Angsana New" w:hAnsi="Angsana New"/>
                <w:b/>
                <w:bCs/>
                <w:sz w:val="30"/>
                <w:szCs w:val="30"/>
              </w:rPr>
              <w:t>6,710</w:t>
            </w:r>
          </w:p>
        </w:tc>
        <w:tc>
          <w:tcPr>
            <w:tcW w:w="362" w:type="dxa"/>
          </w:tcPr>
          <w:p w14:paraId="6D614740"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170" w:type="dxa"/>
            <w:tcBorders>
              <w:top w:val="single" w:sz="4" w:space="0" w:color="auto"/>
              <w:bottom w:val="double" w:sz="4" w:space="0" w:color="auto"/>
            </w:tcBorders>
          </w:tcPr>
          <w:p w14:paraId="47F75531"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cs/>
              </w:rPr>
            </w:pPr>
            <w:r w:rsidRPr="00FC69C5">
              <w:rPr>
                <w:rFonts w:ascii="Angsana New" w:hAnsi="Angsana New"/>
                <w:b/>
                <w:bCs/>
                <w:sz w:val="30"/>
                <w:szCs w:val="30"/>
              </w:rPr>
              <w:t>7,529</w:t>
            </w:r>
          </w:p>
        </w:tc>
        <w:tc>
          <w:tcPr>
            <w:tcW w:w="270" w:type="dxa"/>
            <w:vAlign w:val="bottom"/>
          </w:tcPr>
          <w:p w14:paraId="768C04DA"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Borders>
              <w:top w:val="single" w:sz="4" w:space="0" w:color="auto"/>
              <w:bottom w:val="double" w:sz="4" w:space="0" w:color="auto"/>
            </w:tcBorders>
          </w:tcPr>
          <w:p w14:paraId="74A3070B"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FC69C5">
              <w:rPr>
                <w:rFonts w:ascii="Angsana New" w:hAnsi="Angsana New"/>
                <w:b/>
                <w:bCs/>
                <w:sz w:val="30"/>
                <w:szCs w:val="30"/>
              </w:rPr>
              <w:t>6,710</w:t>
            </w:r>
          </w:p>
        </w:tc>
      </w:tr>
    </w:tbl>
    <w:p w14:paraId="43D1D350" w14:textId="77777777" w:rsidR="009436AA" w:rsidRPr="00FC69C5" w:rsidRDefault="009436AA" w:rsidP="009436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tbl>
      <w:tblPr>
        <w:tblW w:w="9630" w:type="dxa"/>
        <w:tblInd w:w="558" w:type="dxa"/>
        <w:tblLayout w:type="fixed"/>
        <w:tblLook w:val="04A0" w:firstRow="1" w:lastRow="0" w:firstColumn="1" w:lastColumn="0" w:noHBand="0" w:noVBand="1"/>
      </w:tblPr>
      <w:tblGrid>
        <w:gridCol w:w="3150"/>
        <w:gridCol w:w="900"/>
        <w:gridCol w:w="1170"/>
        <w:gridCol w:w="266"/>
        <w:gridCol w:w="1170"/>
        <w:gridCol w:w="362"/>
        <w:gridCol w:w="1170"/>
        <w:gridCol w:w="270"/>
        <w:gridCol w:w="1172"/>
      </w:tblGrid>
      <w:tr w:rsidR="009436AA" w:rsidRPr="00FC69C5" w14:paraId="52D9F147" w14:textId="77777777" w:rsidTr="008E4854">
        <w:tc>
          <w:tcPr>
            <w:tcW w:w="3150" w:type="dxa"/>
          </w:tcPr>
          <w:p w14:paraId="63A46A58"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900" w:type="dxa"/>
          </w:tcPr>
          <w:p w14:paraId="35909A58" w14:textId="77777777" w:rsidR="009436AA" w:rsidRPr="00FC69C5" w:rsidRDefault="009436AA" w:rsidP="008E4854">
            <w:pPr>
              <w:pStyle w:val="acctmergecolhdg"/>
              <w:spacing w:line="240" w:lineRule="auto"/>
              <w:ind w:left="-79" w:right="-79"/>
              <w:rPr>
                <w:rFonts w:ascii="Angsana New" w:hAnsi="Angsana New" w:cs="Angsana New"/>
                <w:b w:val="0"/>
                <w:i/>
                <w:iCs/>
                <w:sz w:val="30"/>
                <w:szCs w:val="30"/>
                <w:cs/>
                <w:lang w:bidi="th-TH"/>
              </w:rPr>
            </w:pPr>
          </w:p>
        </w:tc>
        <w:tc>
          <w:tcPr>
            <w:tcW w:w="2606" w:type="dxa"/>
            <w:gridSpan w:val="3"/>
          </w:tcPr>
          <w:p w14:paraId="077DFCC9" w14:textId="2F585213" w:rsidR="009436AA" w:rsidRPr="00FC69C5" w:rsidRDefault="000B39CF"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C69C5">
              <w:rPr>
                <w:rFonts w:ascii="Angsana New" w:hAnsi="Angsana New"/>
                <w:b/>
                <w:bCs/>
                <w:sz w:val="30"/>
                <w:szCs w:val="30"/>
              </w:rPr>
              <w:t>Consolidated financial statements</w:t>
            </w:r>
          </w:p>
        </w:tc>
        <w:tc>
          <w:tcPr>
            <w:tcW w:w="362" w:type="dxa"/>
          </w:tcPr>
          <w:p w14:paraId="07576432"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2612" w:type="dxa"/>
            <w:gridSpan w:val="3"/>
          </w:tcPr>
          <w:p w14:paraId="3EAB75FB" w14:textId="5DC25D24" w:rsidR="009436AA" w:rsidRPr="00FC69C5" w:rsidRDefault="000B39CF"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C69C5">
              <w:rPr>
                <w:rFonts w:ascii="Angsana New" w:hAnsi="Angsana New"/>
                <w:b/>
                <w:bCs/>
                <w:sz w:val="30"/>
                <w:szCs w:val="30"/>
              </w:rPr>
              <w:t>Separate financial statements</w:t>
            </w:r>
          </w:p>
        </w:tc>
      </w:tr>
      <w:tr w:rsidR="009436AA" w:rsidRPr="00FC69C5" w14:paraId="03FD4C9F" w14:textId="77777777" w:rsidTr="008E4854">
        <w:tc>
          <w:tcPr>
            <w:tcW w:w="3150" w:type="dxa"/>
          </w:tcPr>
          <w:p w14:paraId="0E0A1B7F"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900" w:type="dxa"/>
          </w:tcPr>
          <w:p w14:paraId="34CD7D6D" w14:textId="77777777" w:rsidR="009436AA" w:rsidRPr="00FC69C5" w:rsidRDefault="009436AA" w:rsidP="008E4854">
            <w:pPr>
              <w:pStyle w:val="acctmergecolhdg"/>
              <w:spacing w:line="240" w:lineRule="auto"/>
              <w:ind w:left="-79" w:right="-79"/>
              <w:rPr>
                <w:rFonts w:ascii="Angsana New" w:hAnsi="Angsana New" w:cs="Angsana New"/>
                <w:b w:val="0"/>
                <w:i/>
                <w:iCs/>
                <w:sz w:val="30"/>
                <w:szCs w:val="30"/>
                <w:cs/>
                <w:lang w:bidi="th-TH"/>
              </w:rPr>
            </w:pPr>
          </w:p>
        </w:tc>
        <w:tc>
          <w:tcPr>
            <w:tcW w:w="1170" w:type="dxa"/>
          </w:tcPr>
          <w:p w14:paraId="4A519178" w14:textId="09AAE651" w:rsidR="009436AA" w:rsidRPr="00FC69C5" w:rsidRDefault="000B39CF" w:rsidP="008E4854">
            <w:pPr>
              <w:pStyle w:val="acctmergecolhdg"/>
              <w:spacing w:line="240" w:lineRule="auto"/>
              <w:ind w:left="-79" w:right="-79"/>
              <w:rPr>
                <w:rFonts w:ascii="Angsana New" w:hAnsi="Angsana New" w:cs="Angsana New"/>
                <w:b w:val="0"/>
                <w:sz w:val="30"/>
                <w:szCs w:val="30"/>
              </w:rPr>
            </w:pPr>
            <w:r w:rsidRPr="00FC69C5">
              <w:rPr>
                <w:rFonts w:ascii="Angsana New" w:hAnsi="Angsana New" w:cs="Angsana New"/>
                <w:b w:val="0"/>
                <w:sz w:val="30"/>
                <w:szCs w:val="30"/>
              </w:rPr>
              <w:t>2024</w:t>
            </w:r>
          </w:p>
        </w:tc>
        <w:tc>
          <w:tcPr>
            <w:tcW w:w="266" w:type="dxa"/>
          </w:tcPr>
          <w:p w14:paraId="36467E63"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0" w:type="dxa"/>
          </w:tcPr>
          <w:p w14:paraId="496B74FB" w14:textId="32121A2A" w:rsidR="009436AA" w:rsidRPr="00FC69C5" w:rsidRDefault="000B39CF"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C69C5">
              <w:rPr>
                <w:rFonts w:ascii="Angsana New" w:hAnsi="Angsana New"/>
                <w:sz w:val="30"/>
                <w:szCs w:val="30"/>
              </w:rPr>
              <w:t>2023</w:t>
            </w:r>
          </w:p>
        </w:tc>
        <w:tc>
          <w:tcPr>
            <w:tcW w:w="362" w:type="dxa"/>
          </w:tcPr>
          <w:p w14:paraId="3A7392EE"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0" w:type="dxa"/>
          </w:tcPr>
          <w:p w14:paraId="7ED894D1" w14:textId="1D566699" w:rsidR="009436AA" w:rsidRPr="00FC69C5" w:rsidRDefault="000B39CF"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C69C5">
              <w:rPr>
                <w:rFonts w:ascii="Angsana New" w:hAnsi="Angsana New"/>
                <w:sz w:val="30"/>
                <w:szCs w:val="30"/>
              </w:rPr>
              <w:t>2024</w:t>
            </w:r>
          </w:p>
        </w:tc>
        <w:tc>
          <w:tcPr>
            <w:tcW w:w="270" w:type="dxa"/>
          </w:tcPr>
          <w:p w14:paraId="55D20664"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Pr>
          <w:p w14:paraId="754C1CE4" w14:textId="2F3EC113" w:rsidR="009436AA" w:rsidRPr="00FC69C5" w:rsidRDefault="000B39CF"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C69C5">
              <w:rPr>
                <w:rFonts w:ascii="Angsana New" w:hAnsi="Angsana New"/>
                <w:sz w:val="30"/>
                <w:szCs w:val="30"/>
              </w:rPr>
              <w:t>2023</w:t>
            </w:r>
          </w:p>
        </w:tc>
      </w:tr>
      <w:tr w:rsidR="009436AA" w:rsidRPr="00FC69C5" w14:paraId="5BD7A3F0" w14:textId="77777777" w:rsidTr="008E4854">
        <w:tc>
          <w:tcPr>
            <w:tcW w:w="3150" w:type="dxa"/>
          </w:tcPr>
          <w:p w14:paraId="2771118E"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900" w:type="dxa"/>
          </w:tcPr>
          <w:p w14:paraId="37BB4B5B"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i/>
                <w:iCs/>
                <w:sz w:val="30"/>
                <w:szCs w:val="30"/>
              </w:rPr>
            </w:pPr>
          </w:p>
        </w:tc>
        <w:tc>
          <w:tcPr>
            <w:tcW w:w="5580" w:type="dxa"/>
            <w:gridSpan w:val="7"/>
          </w:tcPr>
          <w:p w14:paraId="2746A293" w14:textId="1B9AD817" w:rsidR="009436AA" w:rsidRPr="00FC69C5" w:rsidRDefault="000B39CF"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b/>
                <w:bCs/>
                <w:sz w:val="30"/>
                <w:szCs w:val="30"/>
              </w:rPr>
            </w:pPr>
            <w:r w:rsidRPr="00FC69C5">
              <w:rPr>
                <w:rFonts w:ascii="AngsanaUPC" w:hAnsi="AngsanaUPC" w:cs="AngsanaUPC"/>
                <w:i/>
                <w:iCs/>
                <w:sz w:val="30"/>
                <w:szCs w:val="30"/>
                <w:cs/>
              </w:rPr>
              <w:t>(</w:t>
            </w:r>
            <w:r w:rsidRPr="00FC69C5">
              <w:rPr>
                <w:rFonts w:ascii="AngsanaUPC" w:hAnsi="AngsanaUPC" w:cs="AngsanaUPC"/>
                <w:i/>
                <w:iCs/>
                <w:sz w:val="30"/>
                <w:szCs w:val="30"/>
              </w:rPr>
              <w:t>Unit</w:t>
            </w:r>
            <w:r w:rsidRPr="00FC69C5">
              <w:rPr>
                <w:rFonts w:ascii="AngsanaUPC" w:hAnsi="AngsanaUPC" w:cs="AngsanaUPC"/>
                <w:i/>
                <w:iCs/>
                <w:sz w:val="30"/>
                <w:szCs w:val="30"/>
                <w:cs/>
              </w:rPr>
              <w:t xml:space="preserve">: </w:t>
            </w:r>
            <w:r w:rsidRPr="00FC69C5">
              <w:rPr>
                <w:rFonts w:ascii="AngsanaUPC" w:hAnsi="AngsanaUPC" w:cs="AngsanaUPC"/>
                <w:i/>
                <w:iCs/>
                <w:sz w:val="30"/>
                <w:szCs w:val="30"/>
              </w:rPr>
              <w:t>Thousand Baht</w:t>
            </w:r>
            <w:r w:rsidRPr="00FC69C5">
              <w:rPr>
                <w:rFonts w:ascii="AngsanaUPC" w:hAnsi="AngsanaUPC" w:cs="AngsanaUPC"/>
                <w:i/>
                <w:iCs/>
                <w:sz w:val="30"/>
                <w:szCs w:val="30"/>
                <w:cs/>
              </w:rPr>
              <w:t>)</w:t>
            </w:r>
          </w:p>
        </w:tc>
      </w:tr>
      <w:tr w:rsidR="009436AA" w:rsidRPr="00FC69C5" w14:paraId="4BEFAA68" w14:textId="77777777" w:rsidTr="008E4854">
        <w:tc>
          <w:tcPr>
            <w:tcW w:w="4050" w:type="dxa"/>
            <w:gridSpan w:val="2"/>
          </w:tcPr>
          <w:p w14:paraId="7AB9136A" w14:textId="02B3A599" w:rsidR="009436AA" w:rsidRPr="00FC69C5" w:rsidRDefault="000B39CF"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r w:rsidRPr="00FC69C5">
              <w:rPr>
                <w:rFonts w:ascii="AngsanaUPC" w:hAnsi="AngsanaUPC" w:cs="AngsanaUPC"/>
                <w:b/>
                <w:bCs/>
                <w:sz w:val="30"/>
                <w:szCs w:val="30"/>
              </w:rPr>
              <w:t>Statement of other comprehensive income</w:t>
            </w:r>
          </w:p>
        </w:tc>
        <w:tc>
          <w:tcPr>
            <w:tcW w:w="1170" w:type="dxa"/>
          </w:tcPr>
          <w:p w14:paraId="292AB28F"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66" w:type="dxa"/>
          </w:tcPr>
          <w:p w14:paraId="6610E4E6"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Pr>
          <w:p w14:paraId="312A3A4D"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362" w:type="dxa"/>
          </w:tcPr>
          <w:p w14:paraId="3C0B6148"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Pr>
          <w:p w14:paraId="1B9FE1AC"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70" w:type="dxa"/>
            <w:vAlign w:val="bottom"/>
          </w:tcPr>
          <w:p w14:paraId="5FA14725"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Pr>
          <w:p w14:paraId="4933311B"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9436AA" w:rsidRPr="00FC69C5" w14:paraId="4B6B436F" w14:textId="77777777" w:rsidTr="008E4854">
        <w:tc>
          <w:tcPr>
            <w:tcW w:w="4050" w:type="dxa"/>
            <w:gridSpan w:val="2"/>
          </w:tcPr>
          <w:p w14:paraId="44692A34" w14:textId="39893E0B" w:rsidR="009436AA" w:rsidRPr="00FC69C5" w:rsidRDefault="000B39CF"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roofErr w:type="gramStart"/>
            <w:r w:rsidRPr="00FC69C5">
              <w:rPr>
                <w:rFonts w:ascii="AngsanaUPC" w:hAnsi="AngsanaUPC" w:cs="AngsanaUPC"/>
                <w:b/>
                <w:bCs/>
                <w:sz w:val="30"/>
                <w:szCs w:val="30"/>
              </w:rPr>
              <w:t>Recognized  in</w:t>
            </w:r>
            <w:proofErr w:type="gramEnd"/>
            <w:r w:rsidRPr="00FC69C5">
              <w:rPr>
                <w:rFonts w:ascii="AngsanaUPC" w:hAnsi="AngsanaUPC" w:cs="AngsanaUPC"/>
                <w:b/>
                <w:bCs/>
                <w:sz w:val="30"/>
                <w:szCs w:val="30"/>
              </w:rPr>
              <w:t xml:space="preserve"> other comprehensive income</w:t>
            </w:r>
          </w:p>
        </w:tc>
        <w:tc>
          <w:tcPr>
            <w:tcW w:w="1170" w:type="dxa"/>
          </w:tcPr>
          <w:p w14:paraId="1184DF3D"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66" w:type="dxa"/>
          </w:tcPr>
          <w:p w14:paraId="3174F28A"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Pr>
          <w:p w14:paraId="6E8967A1"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362" w:type="dxa"/>
          </w:tcPr>
          <w:p w14:paraId="285980FA"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Pr>
          <w:p w14:paraId="0CB5C978"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70" w:type="dxa"/>
            <w:vAlign w:val="bottom"/>
          </w:tcPr>
          <w:p w14:paraId="34FEC17C"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Pr>
          <w:p w14:paraId="2C517110"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9436AA" w:rsidRPr="00FC69C5" w14:paraId="6A01430E" w14:textId="77777777" w:rsidTr="008E4854">
        <w:tc>
          <w:tcPr>
            <w:tcW w:w="4050" w:type="dxa"/>
            <w:gridSpan w:val="2"/>
          </w:tcPr>
          <w:p w14:paraId="6D06E43F" w14:textId="00F06BA3"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r w:rsidRPr="00FC69C5">
              <w:rPr>
                <w:rFonts w:ascii="AngsanaUPC" w:hAnsi="AngsanaUPC" w:cs="AngsanaUPC"/>
                <w:sz w:val="30"/>
                <w:szCs w:val="30"/>
              </w:rPr>
              <w:t>Defined benefit plans</w:t>
            </w:r>
          </w:p>
        </w:tc>
        <w:tc>
          <w:tcPr>
            <w:tcW w:w="1170" w:type="dxa"/>
            <w:tcBorders>
              <w:bottom w:val="single" w:sz="4" w:space="0" w:color="auto"/>
            </w:tcBorders>
          </w:tcPr>
          <w:p w14:paraId="3C6F2672"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center"/>
              <w:rPr>
                <w:rFonts w:ascii="Angsana New" w:hAnsi="Angsana New"/>
                <w:sz w:val="30"/>
                <w:szCs w:val="30"/>
              </w:rPr>
            </w:pPr>
            <w:r w:rsidRPr="00FC69C5">
              <w:rPr>
                <w:rFonts w:ascii="Angsana New" w:hAnsi="Angsana New"/>
                <w:sz w:val="30"/>
                <w:szCs w:val="30"/>
              </w:rPr>
              <w:t>-</w:t>
            </w:r>
          </w:p>
        </w:tc>
        <w:tc>
          <w:tcPr>
            <w:tcW w:w="266" w:type="dxa"/>
          </w:tcPr>
          <w:p w14:paraId="0F22AA13"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Borders>
              <w:bottom w:val="single" w:sz="4" w:space="0" w:color="auto"/>
            </w:tcBorders>
          </w:tcPr>
          <w:p w14:paraId="3FE35965"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C69C5">
              <w:rPr>
                <w:rFonts w:ascii="Angsana New" w:hAnsi="Angsana New"/>
                <w:sz w:val="30"/>
                <w:szCs w:val="30"/>
              </w:rPr>
              <w:t>(14,813)</w:t>
            </w:r>
          </w:p>
        </w:tc>
        <w:tc>
          <w:tcPr>
            <w:tcW w:w="362" w:type="dxa"/>
          </w:tcPr>
          <w:p w14:paraId="0FE93DE7"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Borders>
              <w:bottom w:val="single" w:sz="4" w:space="0" w:color="auto"/>
            </w:tcBorders>
          </w:tcPr>
          <w:p w14:paraId="01F881F7"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C69C5">
              <w:rPr>
                <w:rFonts w:ascii="Angsana New" w:hAnsi="Angsana New"/>
                <w:sz w:val="30"/>
                <w:szCs w:val="30"/>
              </w:rPr>
              <w:t>-</w:t>
            </w:r>
          </w:p>
        </w:tc>
        <w:tc>
          <w:tcPr>
            <w:tcW w:w="270" w:type="dxa"/>
            <w:vAlign w:val="bottom"/>
          </w:tcPr>
          <w:p w14:paraId="359E994D"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Borders>
              <w:bottom w:val="single" w:sz="4" w:space="0" w:color="auto"/>
            </w:tcBorders>
          </w:tcPr>
          <w:p w14:paraId="206BFE23"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C69C5">
              <w:rPr>
                <w:rFonts w:ascii="Angsana New" w:hAnsi="Angsana New"/>
                <w:sz w:val="30"/>
                <w:szCs w:val="30"/>
              </w:rPr>
              <w:t>(14,813)</w:t>
            </w:r>
          </w:p>
        </w:tc>
      </w:tr>
      <w:tr w:rsidR="009436AA" w:rsidRPr="00FC69C5" w14:paraId="71708D67" w14:textId="77777777" w:rsidTr="008E4854">
        <w:tc>
          <w:tcPr>
            <w:tcW w:w="4050" w:type="dxa"/>
            <w:gridSpan w:val="2"/>
          </w:tcPr>
          <w:p w14:paraId="4D764EB8" w14:textId="786B3C2E"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r w:rsidRPr="00FC69C5">
              <w:rPr>
                <w:rFonts w:ascii="AngsanaUPC" w:hAnsi="AngsanaUPC" w:cs="AngsanaUPC"/>
                <w:b/>
                <w:bCs/>
                <w:sz w:val="30"/>
                <w:szCs w:val="30"/>
                <w:lang w:val="en-GB"/>
              </w:rPr>
              <w:t>Total</w:t>
            </w:r>
          </w:p>
        </w:tc>
        <w:tc>
          <w:tcPr>
            <w:tcW w:w="1170" w:type="dxa"/>
            <w:tcBorders>
              <w:top w:val="single" w:sz="4" w:space="0" w:color="auto"/>
              <w:bottom w:val="double" w:sz="4" w:space="0" w:color="auto"/>
            </w:tcBorders>
          </w:tcPr>
          <w:p w14:paraId="4EB6D27E"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center"/>
              <w:rPr>
                <w:rFonts w:ascii="Angsana New" w:hAnsi="Angsana New"/>
                <w:b/>
                <w:bCs/>
                <w:sz w:val="30"/>
                <w:szCs w:val="30"/>
              </w:rPr>
            </w:pPr>
            <w:r w:rsidRPr="00FC69C5">
              <w:rPr>
                <w:rFonts w:ascii="Angsana New" w:hAnsi="Angsana New"/>
                <w:b/>
                <w:bCs/>
                <w:sz w:val="30"/>
                <w:szCs w:val="30"/>
              </w:rPr>
              <w:t>-</w:t>
            </w:r>
          </w:p>
        </w:tc>
        <w:tc>
          <w:tcPr>
            <w:tcW w:w="266" w:type="dxa"/>
          </w:tcPr>
          <w:p w14:paraId="56B609F5"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170" w:type="dxa"/>
            <w:tcBorders>
              <w:top w:val="single" w:sz="4" w:space="0" w:color="auto"/>
              <w:bottom w:val="double" w:sz="4" w:space="0" w:color="auto"/>
            </w:tcBorders>
          </w:tcPr>
          <w:p w14:paraId="20A8E235"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FC69C5">
              <w:rPr>
                <w:rFonts w:ascii="Angsana New" w:hAnsi="Angsana New"/>
                <w:b/>
                <w:bCs/>
                <w:sz w:val="30"/>
                <w:szCs w:val="30"/>
              </w:rPr>
              <w:t>(14,813)</w:t>
            </w:r>
          </w:p>
        </w:tc>
        <w:tc>
          <w:tcPr>
            <w:tcW w:w="362" w:type="dxa"/>
          </w:tcPr>
          <w:p w14:paraId="09FADBCE"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170" w:type="dxa"/>
            <w:tcBorders>
              <w:top w:val="single" w:sz="4" w:space="0" w:color="auto"/>
              <w:bottom w:val="double" w:sz="4" w:space="0" w:color="auto"/>
            </w:tcBorders>
          </w:tcPr>
          <w:p w14:paraId="77CF2B6D"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cs/>
              </w:rPr>
            </w:pPr>
            <w:r w:rsidRPr="00FC69C5">
              <w:rPr>
                <w:rFonts w:ascii="Angsana New" w:hAnsi="Angsana New"/>
                <w:b/>
                <w:bCs/>
                <w:sz w:val="30"/>
                <w:szCs w:val="30"/>
              </w:rPr>
              <w:t>-</w:t>
            </w:r>
          </w:p>
        </w:tc>
        <w:tc>
          <w:tcPr>
            <w:tcW w:w="270" w:type="dxa"/>
            <w:vAlign w:val="bottom"/>
          </w:tcPr>
          <w:p w14:paraId="61C1DA46"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Borders>
              <w:top w:val="single" w:sz="4" w:space="0" w:color="auto"/>
              <w:bottom w:val="double" w:sz="4" w:space="0" w:color="auto"/>
            </w:tcBorders>
          </w:tcPr>
          <w:p w14:paraId="64DF9C00" w14:textId="77777777" w:rsidR="009436AA" w:rsidRPr="00FC69C5"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FC69C5">
              <w:rPr>
                <w:rFonts w:ascii="Angsana New" w:hAnsi="Angsana New"/>
                <w:b/>
                <w:bCs/>
                <w:sz w:val="30"/>
                <w:szCs w:val="30"/>
              </w:rPr>
              <w:t>(14,813)</w:t>
            </w:r>
          </w:p>
        </w:tc>
      </w:tr>
    </w:tbl>
    <w:p w14:paraId="05EDADB8" w14:textId="77777777" w:rsidR="009436AA" w:rsidRPr="00FC69C5" w:rsidRDefault="009436AA" w:rsidP="009436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26067B99" w14:textId="77777777" w:rsidR="009436AA" w:rsidRPr="00FC69C5" w:rsidRDefault="009436AA" w:rsidP="00B048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6B0DACFF" w14:textId="77777777" w:rsidR="00C00663" w:rsidRPr="00FC69C5" w:rsidRDefault="00C00663" w:rsidP="00C00663">
      <w:pPr>
        <w:ind w:left="547" w:right="29"/>
        <w:jc w:val="both"/>
        <w:rPr>
          <w:rFonts w:ascii="AngsanaUPC" w:hAnsi="AngsanaUPC" w:cs="AngsanaUPC"/>
          <w:sz w:val="30"/>
          <w:szCs w:val="30"/>
        </w:rPr>
      </w:pPr>
      <w:r w:rsidRPr="00FC69C5">
        <w:rPr>
          <w:rFonts w:ascii="AngsanaUPC" w:hAnsi="AngsanaUPC" w:cs="AngsanaUPC"/>
          <w:sz w:val="30"/>
          <w:szCs w:val="30"/>
        </w:rPr>
        <w:t>The Company operates post</w:t>
      </w:r>
      <w:r w:rsidRPr="00FC69C5">
        <w:rPr>
          <w:rFonts w:ascii="AngsanaUPC" w:hAnsi="AngsanaUPC" w:cs="AngsanaUPC"/>
          <w:sz w:val="30"/>
          <w:szCs w:val="30"/>
          <w:cs/>
        </w:rPr>
        <w:t>-</w:t>
      </w:r>
      <w:r w:rsidRPr="00FC69C5">
        <w:rPr>
          <w:rFonts w:ascii="AngsanaUPC" w:hAnsi="AngsanaUPC" w:cs="AngsanaUPC"/>
          <w:sz w:val="30"/>
          <w:szCs w:val="30"/>
        </w:rPr>
        <w:t xml:space="preserve">employment benefits based on the requirement of the Thai </w:t>
      </w:r>
      <w:proofErr w:type="spellStart"/>
      <w:r w:rsidRPr="00FC69C5">
        <w:rPr>
          <w:rFonts w:ascii="AngsanaUPC" w:hAnsi="AngsanaUPC" w:cs="AngsanaUPC"/>
          <w:sz w:val="30"/>
          <w:szCs w:val="30"/>
        </w:rPr>
        <w:t>Labour</w:t>
      </w:r>
      <w:proofErr w:type="spellEnd"/>
      <w:r w:rsidRPr="00FC69C5">
        <w:rPr>
          <w:rFonts w:ascii="AngsanaUPC" w:hAnsi="AngsanaUPC" w:cs="AngsanaUPC"/>
          <w:sz w:val="30"/>
          <w:szCs w:val="30"/>
        </w:rPr>
        <w:t xml:space="preserve"> Protection Act B</w:t>
      </w:r>
      <w:r w:rsidRPr="00FC69C5">
        <w:rPr>
          <w:rFonts w:ascii="AngsanaUPC" w:hAnsi="AngsanaUPC" w:cs="AngsanaUPC"/>
          <w:sz w:val="30"/>
          <w:szCs w:val="30"/>
          <w:cs/>
        </w:rPr>
        <w:t>.</w:t>
      </w:r>
      <w:r w:rsidRPr="00FC69C5">
        <w:rPr>
          <w:rFonts w:ascii="AngsanaUPC" w:hAnsi="AngsanaUPC" w:cs="AngsanaUPC"/>
          <w:sz w:val="30"/>
          <w:szCs w:val="30"/>
        </w:rPr>
        <w:t>E</w:t>
      </w:r>
      <w:r w:rsidRPr="00FC69C5">
        <w:rPr>
          <w:rFonts w:ascii="AngsanaUPC" w:hAnsi="AngsanaUPC" w:cs="AngsanaUPC"/>
          <w:sz w:val="30"/>
          <w:szCs w:val="30"/>
          <w:cs/>
        </w:rPr>
        <w:t xml:space="preserve">. </w:t>
      </w:r>
      <w:r w:rsidRPr="00FC69C5">
        <w:rPr>
          <w:rFonts w:ascii="AngsanaUPC" w:hAnsi="AngsanaUPC" w:cs="AngsanaUPC"/>
          <w:sz w:val="30"/>
          <w:szCs w:val="30"/>
        </w:rPr>
        <w:t>2541 to provide retirement benefits and other long</w:t>
      </w:r>
      <w:r w:rsidRPr="00FC69C5">
        <w:rPr>
          <w:rFonts w:ascii="AngsanaUPC" w:hAnsi="AngsanaUPC" w:cs="AngsanaUPC"/>
          <w:sz w:val="30"/>
          <w:szCs w:val="30"/>
          <w:cs/>
        </w:rPr>
        <w:t>-</w:t>
      </w:r>
      <w:r w:rsidRPr="00FC69C5">
        <w:rPr>
          <w:rFonts w:ascii="AngsanaUPC" w:hAnsi="AngsanaUPC" w:cs="AngsanaUPC"/>
          <w:sz w:val="30"/>
          <w:szCs w:val="30"/>
        </w:rPr>
        <w:t>term benefits to employees based on pensionable remuneration and length of service</w:t>
      </w:r>
      <w:r w:rsidRPr="00FC69C5">
        <w:rPr>
          <w:rFonts w:ascii="AngsanaUPC" w:hAnsi="AngsanaUPC" w:cs="AngsanaUPC"/>
          <w:sz w:val="30"/>
          <w:szCs w:val="30"/>
          <w:cs/>
        </w:rPr>
        <w:t>.</w:t>
      </w:r>
    </w:p>
    <w:p w14:paraId="5E0D582C" w14:textId="77777777" w:rsidR="00A13F91" w:rsidRPr="00FC69C5" w:rsidRDefault="00A13F91" w:rsidP="00A13F91">
      <w:pPr>
        <w:ind w:right="33" w:firstLine="562"/>
        <w:rPr>
          <w:rFonts w:ascii="AngsanaUPC" w:hAnsi="AngsanaUPC" w:cs="AngsanaUPC"/>
          <w:sz w:val="30"/>
          <w:szCs w:val="30"/>
        </w:rPr>
      </w:pPr>
      <w:r w:rsidRPr="00FC69C5">
        <w:rPr>
          <w:rFonts w:ascii="AngsanaUPC" w:hAnsi="AngsanaUPC" w:cs="AngsanaUPC"/>
          <w:sz w:val="30"/>
          <w:szCs w:val="30"/>
        </w:rPr>
        <w:t xml:space="preserve">Movement in the present value of </w:t>
      </w:r>
      <w:r w:rsidR="000F4371" w:rsidRPr="00FC69C5">
        <w:rPr>
          <w:rFonts w:ascii="AngsanaUPC" w:hAnsi="AngsanaUPC" w:cs="AngsanaUPC"/>
          <w:sz w:val="30"/>
          <w:szCs w:val="30"/>
        </w:rPr>
        <w:t>employee benefit</w:t>
      </w:r>
    </w:p>
    <w:tbl>
      <w:tblPr>
        <w:tblW w:w="9180" w:type="dxa"/>
        <w:tblInd w:w="529" w:type="dxa"/>
        <w:tblLayout w:type="fixed"/>
        <w:tblCellMar>
          <w:left w:w="79" w:type="dxa"/>
          <w:right w:w="79" w:type="dxa"/>
        </w:tblCellMar>
        <w:tblLook w:val="0000" w:firstRow="0" w:lastRow="0" w:firstColumn="0" w:lastColumn="0" w:noHBand="0" w:noVBand="0"/>
      </w:tblPr>
      <w:tblGrid>
        <w:gridCol w:w="5760"/>
        <w:gridCol w:w="878"/>
        <w:gridCol w:w="1192"/>
        <w:gridCol w:w="180"/>
        <w:gridCol w:w="1170"/>
      </w:tblGrid>
      <w:tr w:rsidR="00CF4D66" w:rsidRPr="00FC69C5" w14:paraId="3359E867" w14:textId="77777777" w:rsidTr="006B7E1C">
        <w:trPr>
          <w:cantSplit/>
          <w:tblHeader/>
        </w:trPr>
        <w:tc>
          <w:tcPr>
            <w:tcW w:w="9180" w:type="dxa"/>
            <w:gridSpan w:val="5"/>
          </w:tcPr>
          <w:p w14:paraId="40FC8A7E" w14:textId="56DFA69D" w:rsidR="00CF4D66" w:rsidRPr="00FC69C5" w:rsidRDefault="00CF4D66" w:rsidP="00CF4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30"/>
                <w:szCs w:val="30"/>
              </w:rPr>
            </w:pPr>
            <w:r w:rsidRPr="00FC69C5">
              <w:rPr>
                <w:rFonts w:ascii="Angsana New" w:hAnsi="Angsana New"/>
                <w:b/>
                <w:bCs/>
                <w:sz w:val="30"/>
                <w:szCs w:val="30"/>
              </w:rPr>
              <w:t>Consolidated financial statements</w:t>
            </w:r>
          </w:p>
        </w:tc>
      </w:tr>
      <w:tr w:rsidR="00CF4D66" w:rsidRPr="00FC69C5" w14:paraId="2DE932B1" w14:textId="77777777" w:rsidTr="00E261FF">
        <w:trPr>
          <w:cantSplit/>
          <w:tblHeader/>
        </w:trPr>
        <w:tc>
          <w:tcPr>
            <w:tcW w:w="5760" w:type="dxa"/>
          </w:tcPr>
          <w:p w14:paraId="1B358F16" w14:textId="77777777" w:rsidR="00CF4D66" w:rsidRPr="00FC69C5" w:rsidRDefault="00CF4D66" w:rsidP="00CF4D66">
            <w:pPr>
              <w:pStyle w:val="acctfourfigures"/>
              <w:spacing w:line="240" w:lineRule="auto"/>
              <w:rPr>
                <w:rFonts w:ascii="Angsana New" w:hAnsi="Angsana New" w:cs="Angsana New"/>
                <w:b/>
                <w:bCs/>
                <w:i/>
                <w:iCs/>
                <w:sz w:val="30"/>
                <w:szCs w:val="30"/>
                <w:cs/>
                <w:lang w:val="en-US" w:bidi="th-TH"/>
              </w:rPr>
            </w:pPr>
          </w:p>
        </w:tc>
        <w:tc>
          <w:tcPr>
            <w:tcW w:w="878" w:type="dxa"/>
          </w:tcPr>
          <w:p w14:paraId="70BF0665" w14:textId="77777777" w:rsidR="00CF4D66" w:rsidRPr="00FC69C5" w:rsidRDefault="00CF4D66" w:rsidP="00CF4D66">
            <w:pPr>
              <w:pStyle w:val="acctmergecolhdg"/>
              <w:spacing w:line="240" w:lineRule="auto"/>
              <w:ind w:left="-76" w:right="-80"/>
              <w:rPr>
                <w:rFonts w:ascii="Angsana New" w:hAnsi="Angsana New" w:cs="Angsana New"/>
                <w:b w:val="0"/>
                <w:i/>
                <w:iCs/>
                <w:sz w:val="30"/>
                <w:szCs w:val="30"/>
                <w:lang w:val="en-US" w:bidi="th-TH"/>
              </w:rPr>
            </w:pPr>
          </w:p>
        </w:tc>
        <w:tc>
          <w:tcPr>
            <w:tcW w:w="1192" w:type="dxa"/>
          </w:tcPr>
          <w:p w14:paraId="6B6554DD" w14:textId="0207653B" w:rsidR="00CF4D66" w:rsidRPr="00FC69C5" w:rsidRDefault="00CF4D66"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FC69C5">
              <w:rPr>
                <w:rFonts w:ascii="Angsana New" w:hAnsi="Angsana New"/>
                <w:sz w:val="30"/>
                <w:szCs w:val="30"/>
              </w:rPr>
              <w:t>20</w:t>
            </w:r>
            <w:r w:rsidRPr="00FC69C5">
              <w:rPr>
                <w:rFonts w:ascii="Angsana New" w:hAnsi="Angsana New" w:hint="cs"/>
                <w:sz w:val="30"/>
                <w:szCs w:val="30"/>
                <w:cs/>
              </w:rPr>
              <w:t>2</w:t>
            </w:r>
            <w:r w:rsidR="00DA2A65" w:rsidRPr="00FC69C5">
              <w:rPr>
                <w:rFonts w:ascii="Angsana New" w:hAnsi="Angsana New"/>
                <w:sz w:val="30"/>
                <w:szCs w:val="30"/>
              </w:rPr>
              <w:t>4</w:t>
            </w:r>
          </w:p>
        </w:tc>
        <w:tc>
          <w:tcPr>
            <w:tcW w:w="180" w:type="dxa"/>
          </w:tcPr>
          <w:p w14:paraId="29758C03" w14:textId="77777777" w:rsidR="00CF4D66" w:rsidRPr="00FC69C5" w:rsidRDefault="00CF4D66" w:rsidP="00CF4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0" w:type="dxa"/>
          </w:tcPr>
          <w:p w14:paraId="1D890DF5" w14:textId="5D02E35F" w:rsidR="00CF4D66" w:rsidRPr="00FC69C5" w:rsidRDefault="00CF4D66"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C69C5">
              <w:rPr>
                <w:rFonts w:ascii="Angsana New" w:hAnsi="Angsana New"/>
                <w:sz w:val="30"/>
                <w:szCs w:val="30"/>
              </w:rPr>
              <w:t>20</w:t>
            </w:r>
            <w:r w:rsidRPr="00FC69C5">
              <w:rPr>
                <w:rFonts w:ascii="Angsana New" w:hAnsi="Angsana New" w:hint="cs"/>
                <w:sz w:val="30"/>
                <w:szCs w:val="30"/>
                <w:cs/>
              </w:rPr>
              <w:t>2</w:t>
            </w:r>
            <w:r w:rsidR="00DA2A65" w:rsidRPr="00FC69C5">
              <w:rPr>
                <w:rFonts w:ascii="Angsana New" w:hAnsi="Angsana New"/>
                <w:sz w:val="30"/>
                <w:szCs w:val="30"/>
              </w:rPr>
              <w:t>3</w:t>
            </w:r>
          </w:p>
        </w:tc>
      </w:tr>
      <w:tr w:rsidR="00CF4D66" w:rsidRPr="00FC69C5" w14:paraId="5F5B8B05" w14:textId="77777777" w:rsidTr="00E261FF">
        <w:trPr>
          <w:cantSplit/>
        </w:trPr>
        <w:tc>
          <w:tcPr>
            <w:tcW w:w="5760" w:type="dxa"/>
          </w:tcPr>
          <w:p w14:paraId="664A7D1A" w14:textId="77777777" w:rsidR="00CF4D66" w:rsidRPr="00FC69C5" w:rsidRDefault="00CF4D66" w:rsidP="00CF4D66">
            <w:pPr>
              <w:spacing w:line="240" w:lineRule="auto"/>
              <w:rPr>
                <w:rFonts w:ascii="Angsana New" w:hAnsi="Angsana New"/>
                <w:b/>
                <w:bCs/>
                <w:i/>
                <w:iCs/>
                <w:sz w:val="30"/>
                <w:szCs w:val="30"/>
              </w:rPr>
            </w:pPr>
          </w:p>
        </w:tc>
        <w:tc>
          <w:tcPr>
            <w:tcW w:w="878" w:type="dxa"/>
          </w:tcPr>
          <w:p w14:paraId="52AE2F40" w14:textId="77777777" w:rsidR="00CF4D66" w:rsidRPr="00FC69C5" w:rsidRDefault="00CF4D66" w:rsidP="00CF4D66">
            <w:pPr>
              <w:pStyle w:val="acctfourfigures"/>
              <w:tabs>
                <w:tab w:val="clear" w:pos="765"/>
                <w:tab w:val="decimal" w:pos="551"/>
              </w:tabs>
              <w:spacing w:line="240" w:lineRule="auto"/>
              <w:ind w:right="11"/>
              <w:jc w:val="center"/>
              <w:rPr>
                <w:rFonts w:ascii="Angsana New" w:hAnsi="Angsana New" w:cs="Angsana New"/>
                <w:i/>
                <w:iCs/>
                <w:sz w:val="30"/>
                <w:szCs w:val="30"/>
                <w:cs/>
                <w:lang w:bidi="th-TH"/>
              </w:rPr>
            </w:pPr>
          </w:p>
        </w:tc>
        <w:tc>
          <w:tcPr>
            <w:tcW w:w="2542" w:type="dxa"/>
            <w:gridSpan w:val="3"/>
          </w:tcPr>
          <w:p w14:paraId="7F579E29" w14:textId="77777777" w:rsidR="00CF4D66" w:rsidRPr="00FC69C5" w:rsidRDefault="00CF4D66" w:rsidP="00CF4D66">
            <w:pPr>
              <w:pStyle w:val="acctfourfigures"/>
              <w:tabs>
                <w:tab w:val="clear" w:pos="765"/>
                <w:tab w:val="decimal" w:pos="551"/>
              </w:tabs>
              <w:spacing w:line="240" w:lineRule="auto"/>
              <w:ind w:right="11"/>
              <w:jc w:val="center"/>
              <w:rPr>
                <w:rFonts w:ascii="Angsana New" w:hAnsi="Angsana New" w:cs="Angsana New"/>
                <w:i/>
                <w:iCs/>
                <w:sz w:val="30"/>
                <w:szCs w:val="30"/>
              </w:rPr>
            </w:pPr>
            <w:r w:rsidRPr="00FC69C5">
              <w:rPr>
                <w:rFonts w:ascii="AngsanaUPC" w:hAnsi="AngsanaUPC" w:cs="AngsanaUPC"/>
                <w:i/>
                <w:iCs/>
                <w:sz w:val="30"/>
                <w:szCs w:val="30"/>
                <w:cs/>
                <w:lang w:bidi="th-TH"/>
              </w:rPr>
              <w:t>(</w:t>
            </w:r>
            <w:r w:rsidRPr="00FC69C5">
              <w:rPr>
                <w:rFonts w:ascii="AngsanaUPC" w:hAnsi="AngsanaUPC" w:cs="AngsanaUPC"/>
                <w:i/>
                <w:iCs/>
                <w:sz w:val="30"/>
                <w:szCs w:val="30"/>
                <w:lang w:bidi="th-TH"/>
              </w:rPr>
              <w:t>Unit</w:t>
            </w:r>
            <w:r w:rsidRPr="00FC69C5">
              <w:rPr>
                <w:rFonts w:ascii="AngsanaUPC" w:hAnsi="AngsanaUPC" w:cs="AngsanaUPC"/>
                <w:i/>
                <w:iCs/>
                <w:sz w:val="30"/>
                <w:szCs w:val="30"/>
                <w:cs/>
                <w:lang w:bidi="th-TH"/>
              </w:rPr>
              <w:t xml:space="preserve">: </w:t>
            </w:r>
            <w:r w:rsidRPr="00FC69C5">
              <w:rPr>
                <w:rFonts w:ascii="AngsanaUPC" w:hAnsi="AngsanaUPC" w:cs="AngsanaUPC"/>
                <w:i/>
                <w:iCs/>
                <w:sz w:val="30"/>
                <w:szCs w:val="30"/>
                <w:lang w:bidi="th-TH"/>
              </w:rPr>
              <w:t>Thousand Baht</w:t>
            </w:r>
            <w:r w:rsidRPr="00FC69C5">
              <w:rPr>
                <w:rFonts w:ascii="AngsanaUPC" w:hAnsi="AngsanaUPC" w:cs="AngsanaUPC"/>
                <w:i/>
                <w:iCs/>
                <w:sz w:val="30"/>
                <w:szCs w:val="30"/>
                <w:cs/>
                <w:lang w:bidi="th-TH"/>
              </w:rPr>
              <w:t>)</w:t>
            </w:r>
          </w:p>
        </w:tc>
      </w:tr>
      <w:tr w:rsidR="000B39CF" w:rsidRPr="00FC69C5" w14:paraId="227CB359" w14:textId="77777777" w:rsidTr="00E261FF">
        <w:trPr>
          <w:cantSplit/>
        </w:trPr>
        <w:tc>
          <w:tcPr>
            <w:tcW w:w="5760" w:type="dxa"/>
          </w:tcPr>
          <w:p w14:paraId="55F13008" w14:textId="77777777" w:rsidR="000B39CF" w:rsidRPr="00FC69C5" w:rsidRDefault="000B39CF" w:rsidP="000B39CF">
            <w:pPr>
              <w:spacing w:line="240" w:lineRule="auto"/>
              <w:ind w:left="342" w:hanging="342"/>
              <w:rPr>
                <w:rFonts w:ascii="Angsana New" w:hAnsi="Angsana New"/>
                <w:sz w:val="30"/>
                <w:szCs w:val="30"/>
              </w:rPr>
            </w:pPr>
            <w:r w:rsidRPr="00FC69C5">
              <w:rPr>
                <w:rFonts w:ascii="Angsana New" w:hAnsi="Angsana New"/>
                <w:sz w:val="30"/>
                <w:szCs w:val="30"/>
              </w:rPr>
              <w:t xml:space="preserve">Employee benefit obligations as at January </w:t>
            </w:r>
            <w:r w:rsidRPr="00FC69C5">
              <w:rPr>
                <w:rFonts w:ascii="Angsana New" w:hAnsi="Angsana New"/>
                <w:sz w:val="30"/>
                <w:szCs w:val="30"/>
                <w:cs/>
              </w:rPr>
              <w:t>1</w:t>
            </w:r>
            <w:r w:rsidRPr="00FC69C5">
              <w:rPr>
                <w:rFonts w:ascii="Angsana New" w:hAnsi="Angsana New"/>
                <w:sz w:val="30"/>
                <w:szCs w:val="30"/>
              </w:rPr>
              <w:t>,</w:t>
            </w:r>
          </w:p>
        </w:tc>
        <w:tc>
          <w:tcPr>
            <w:tcW w:w="878" w:type="dxa"/>
          </w:tcPr>
          <w:p w14:paraId="20CC8E5B" w14:textId="77777777" w:rsidR="000B39CF" w:rsidRPr="00FC69C5" w:rsidRDefault="000B39CF" w:rsidP="000B39CF">
            <w:pPr>
              <w:pStyle w:val="acctfourfigures"/>
              <w:tabs>
                <w:tab w:val="clear" w:pos="765"/>
                <w:tab w:val="decimal" w:pos="1721"/>
              </w:tabs>
              <w:spacing w:line="240" w:lineRule="auto"/>
              <w:ind w:right="11"/>
              <w:rPr>
                <w:rFonts w:ascii="Angsana New" w:hAnsi="Angsana New" w:cs="Angsana New"/>
                <w:sz w:val="30"/>
                <w:szCs w:val="30"/>
              </w:rPr>
            </w:pPr>
          </w:p>
        </w:tc>
        <w:tc>
          <w:tcPr>
            <w:tcW w:w="1192" w:type="dxa"/>
          </w:tcPr>
          <w:p w14:paraId="627DFEAA" w14:textId="3593FA67" w:rsidR="000B39CF" w:rsidRPr="00FC69C5" w:rsidRDefault="000B39CF" w:rsidP="000B39CF">
            <w:pPr>
              <w:pStyle w:val="acctfourfigures"/>
              <w:tabs>
                <w:tab w:val="clear" w:pos="765"/>
                <w:tab w:val="decimal" w:pos="992"/>
              </w:tabs>
              <w:spacing w:line="240" w:lineRule="auto"/>
              <w:ind w:right="14"/>
              <w:rPr>
                <w:rFonts w:ascii="Angsana New" w:hAnsi="Angsana New" w:cs="Angsana New"/>
                <w:sz w:val="30"/>
                <w:szCs w:val="30"/>
              </w:rPr>
            </w:pPr>
            <w:r w:rsidRPr="00FC69C5">
              <w:rPr>
                <w:rFonts w:ascii="Angsana New" w:hAnsi="Angsana New" w:cs="Angsana New"/>
                <w:sz w:val="30"/>
                <w:szCs w:val="30"/>
              </w:rPr>
              <w:t>5</w:t>
            </w:r>
            <w:r w:rsidRPr="00FC69C5">
              <w:rPr>
                <w:rFonts w:ascii="Angsana New" w:hAnsi="Angsana New" w:cs="Angsana New" w:hint="cs"/>
                <w:sz w:val="30"/>
                <w:szCs w:val="30"/>
                <w:cs/>
                <w:lang w:bidi="th-TH"/>
              </w:rPr>
              <w:t>4</w:t>
            </w:r>
            <w:r w:rsidRPr="00FC69C5">
              <w:rPr>
                <w:rFonts w:ascii="Angsana New" w:hAnsi="Angsana New" w:cs="Angsana New"/>
                <w:sz w:val="30"/>
                <w:szCs w:val="30"/>
              </w:rPr>
              <w:t>,</w:t>
            </w:r>
            <w:r w:rsidRPr="00FC69C5">
              <w:rPr>
                <w:rFonts w:ascii="Angsana New" w:hAnsi="Angsana New" w:cs="Angsana New" w:hint="cs"/>
                <w:sz w:val="30"/>
                <w:szCs w:val="30"/>
                <w:cs/>
                <w:lang w:bidi="th-TH"/>
              </w:rPr>
              <w:t>093</w:t>
            </w:r>
          </w:p>
        </w:tc>
        <w:tc>
          <w:tcPr>
            <w:tcW w:w="180" w:type="dxa"/>
          </w:tcPr>
          <w:p w14:paraId="169FB626" w14:textId="77777777" w:rsidR="000B39CF" w:rsidRPr="00FC69C5" w:rsidRDefault="000B39CF" w:rsidP="000B39CF">
            <w:pPr>
              <w:pStyle w:val="acctfourfigures"/>
              <w:tabs>
                <w:tab w:val="clear" w:pos="765"/>
                <w:tab w:val="decimal" w:pos="1451"/>
              </w:tabs>
              <w:spacing w:line="240" w:lineRule="auto"/>
              <w:ind w:right="11"/>
              <w:rPr>
                <w:rFonts w:ascii="Angsana New" w:hAnsi="Angsana New" w:cs="Angsana New"/>
                <w:sz w:val="30"/>
                <w:szCs w:val="30"/>
                <w:cs/>
                <w:lang w:bidi="th-TH"/>
              </w:rPr>
            </w:pPr>
          </w:p>
        </w:tc>
        <w:tc>
          <w:tcPr>
            <w:tcW w:w="1170" w:type="dxa"/>
          </w:tcPr>
          <w:p w14:paraId="081B82FC" w14:textId="7A906BB4" w:rsidR="000B39CF" w:rsidRPr="00FC69C5" w:rsidRDefault="000B39CF" w:rsidP="000B39CF">
            <w:pPr>
              <w:pStyle w:val="acctfourfigures"/>
              <w:tabs>
                <w:tab w:val="clear" w:pos="765"/>
                <w:tab w:val="decimal" w:pos="992"/>
              </w:tabs>
              <w:spacing w:line="240" w:lineRule="auto"/>
              <w:ind w:right="14"/>
              <w:rPr>
                <w:rFonts w:ascii="Angsana New" w:hAnsi="Angsana New" w:cs="Angsana New"/>
                <w:sz w:val="30"/>
                <w:szCs w:val="30"/>
              </w:rPr>
            </w:pPr>
            <w:r w:rsidRPr="00FC69C5">
              <w:rPr>
                <w:rFonts w:ascii="Angsana New" w:hAnsi="Angsana New" w:cs="Angsana New"/>
                <w:sz w:val="30"/>
                <w:szCs w:val="30"/>
              </w:rPr>
              <w:t>63,165</w:t>
            </w:r>
          </w:p>
        </w:tc>
      </w:tr>
      <w:tr w:rsidR="000B39CF" w:rsidRPr="00FC69C5" w14:paraId="7B30F002" w14:textId="77777777" w:rsidTr="00E261FF">
        <w:trPr>
          <w:cantSplit/>
        </w:trPr>
        <w:tc>
          <w:tcPr>
            <w:tcW w:w="5760" w:type="dxa"/>
          </w:tcPr>
          <w:p w14:paraId="2CE2C429" w14:textId="5C91801F" w:rsidR="000B39CF" w:rsidRPr="00FC69C5" w:rsidRDefault="00644AA3" w:rsidP="00644AA3">
            <w:pPr>
              <w:spacing w:line="240" w:lineRule="auto"/>
              <w:ind w:left="342" w:hanging="342"/>
              <w:rPr>
                <w:rFonts w:ascii="Angsana New" w:hAnsi="Angsana New"/>
                <w:sz w:val="30"/>
                <w:szCs w:val="30"/>
              </w:rPr>
            </w:pPr>
            <w:r w:rsidRPr="00FC69C5">
              <w:rPr>
                <w:rFonts w:ascii="Angsana New" w:hAnsi="Angsana New"/>
                <w:sz w:val="30"/>
                <w:szCs w:val="30"/>
              </w:rPr>
              <w:t>Increasing</w:t>
            </w:r>
            <w:r w:rsidRPr="00FC69C5">
              <w:rPr>
                <w:rFonts w:ascii="Angsana New" w:hAnsi="Angsana New"/>
                <w:sz w:val="30"/>
                <w:szCs w:val="30"/>
                <w:cs/>
              </w:rPr>
              <w:t xml:space="preserve"> </w:t>
            </w:r>
            <w:r w:rsidRPr="00FC69C5">
              <w:rPr>
                <w:rFonts w:ascii="Angsana New" w:hAnsi="Angsana New"/>
                <w:sz w:val="30"/>
                <w:szCs w:val="30"/>
              </w:rPr>
              <w:t>from investment in</w:t>
            </w:r>
            <w:r w:rsidRPr="00FC69C5">
              <w:rPr>
                <w:rFonts w:ascii="Angsana New" w:hAnsi="Angsana New"/>
                <w:sz w:val="30"/>
                <w:szCs w:val="30"/>
                <w:cs/>
              </w:rPr>
              <w:t xml:space="preserve"> </w:t>
            </w:r>
            <w:r w:rsidRPr="00FC69C5">
              <w:rPr>
                <w:rFonts w:ascii="Angsana New" w:hAnsi="Angsana New"/>
                <w:sz w:val="30"/>
                <w:szCs w:val="30"/>
              </w:rPr>
              <w:t>subsidiaries</w:t>
            </w:r>
          </w:p>
        </w:tc>
        <w:tc>
          <w:tcPr>
            <w:tcW w:w="878" w:type="dxa"/>
          </w:tcPr>
          <w:p w14:paraId="128C29F8" w14:textId="77777777" w:rsidR="000B39CF" w:rsidRPr="00FC69C5" w:rsidRDefault="000B39CF" w:rsidP="000B39CF">
            <w:pPr>
              <w:pStyle w:val="acctfourfigures"/>
              <w:tabs>
                <w:tab w:val="clear" w:pos="765"/>
                <w:tab w:val="decimal" w:pos="1721"/>
              </w:tabs>
              <w:spacing w:line="240" w:lineRule="auto"/>
              <w:ind w:right="11"/>
              <w:rPr>
                <w:rFonts w:ascii="Angsana New" w:hAnsi="Angsana New" w:cs="Angsana New"/>
                <w:sz w:val="30"/>
                <w:szCs w:val="30"/>
              </w:rPr>
            </w:pPr>
          </w:p>
        </w:tc>
        <w:tc>
          <w:tcPr>
            <w:tcW w:w="1192" w:type="dxa"/>
          </w:tcPr>
          <w:p w14:paraId="2632D71A" w14:textId="1180C2B8" w:rsidR="000B39CF" w:rsidRPr="00FC69C5" w:rsidRDefault="000B39CF" w:rsidP="000B39CF">
            <w:pPr>
              <w:pStyle w:val="acctfourfigures"/>
              <w:tabs>
                <w:tab w:val="clear" w:pos="765"/>
                <w:tab w:val="decimal" w:pos="992"/>
              </w:tabs>
              <w:spacing w:line="240" w:lineRule="auto"/>
              <w:ind w:right="14"/>
              <w:rPr>
                <w:rFonts w:ascii="Angsana New" w:hAnsi="Angsana New" w:cs="Angsana New"/>
                <w:sz w:val="30"/>
                <w:szCs w:val="30"/>
                <w:cs/>
                <w:lang w:val="en-US" w:bidi="th-TH"/>
              </w:rPr>
            </w:pPr>
            <w:r w:rsidRPr="00FC69C5">
              <w:rPr>
                <w:rFonts w:ascii="Angsana New" w:hAnsi="Angsana New" w:cs="Angsana New" w:hint="cs"/>
                <w:sz w:val="30"/>
                <w:szCs w:val="30"/>
                <w:cs/>
                <w:lang w:bidi="th-TH"/>
              </w:rPr>
              <w:t>2</w:t>
            </w:r>
            <w:r w:rsidRPr="00FC69C5">
              <w:rPr>
                <w:rFonts w:ascii="Angsana New" w:hAnsi="Angsana New" w:cs="Angsana New"/>
                <w:sz w:val="30"/>
                <w:szCs w:val="30"/>
                <w:lang w:val="en-US" w:bidi="th-TH"/>
              </w:rPr>
              <w:t>,376</w:t>
            </w:r>
          </w:p>
        </w:tc>
        <w:tc>
          <w:tcPr>
            <w:tcW w:w="180" w:type="dxa"/>
          </w:tcPr>
          <w:p w14:paraId="0772C948" w14:textId="77777777" w:rsidR="000B39CF" w:rsidRPr="00FC69C5" w:rsidRDefault="000B39CF" w:rsidP="000B39CF">
            <w:pPr>
              <w:pStyle w:val="acctfourfigures"/>
              <w:tabs>
                <w:tab w:val="clear" w:pos="765"/>
                <w:tab w:val="decimal" w:pos="1451"/>
              </w:tabs>
              <w:spacing w:line="240" w:lineRule="auto"/>
              <w:ind w:right="11"/>
              <w:rPr>
                <w:rFonts w:ascii="Angsana New" w:hAnsi="Angsana New" w:cs="Angsana New"/>
                <w:sz w:val="30"/>
                <w:szCs w:val="30"/>
              </w:rPr>
            </w:pPr>
          </w:p>
        </w:tc>
        <w:tc>
          <w:tcPr>
            <w:tcW w:w="1170" w:type="dxa"/>
          </w:tcPr>
          <w:p w14:paraId="59A0718C" w14:textId="13BAB6BB" w:rsidR="000B39CF" w:rsidRPr="00FC69C5" w:rsidRDefault="000B39CF" w:rsidP="000B39CF">
            <w:pPr>
              <w:pStyle w:val="acctfourfigures"/>
              <w:tabs>
                <w:tab w:val="clear" w:pos="765"/>
                <w:tab w:val="decimal" w:pos="992"/>
              </w:tabs>
              <w:spacing w:line="240" w:lineRule="auto"/>
              <w:ind w:right="14"/>
              <w:rPr>
                <w:rFonts w:ascii="Angsana New" w:hAnsi="Angsana New" w:cs="Angsana New"/>
                <w:sz w:val="30"/>
                <w:szCs w:val="30"/>
                <w:cs/>
                <w:lang w:val="en-US" w:bidi="th-TH"/>
              </w:rPr>
            </w:pPr>
            <w:r w:rsidRPr="00FC69C5">
              <w:rPr>
                <w:rFonts w:ascii="Angsana New" w:hAnsi="Angsana New" w:cs="Angsana New"/>
                <w:sz w:val="30"/>
                <w:szCs w:val="30"/>
              </w:rPr>
              <w:t>0.00</w:t>
            </w:r>
          </w:p>
        </w:tc>
      </w:tr>
      <w:tr w:rsidR="000B39CF" w:rsidRPr="00FC69C5" w14:paraId="01768DA0" w14:textId="77777777" w:rsidTr="00E261FF">
        <w:trPr>
          <w:cantSplit/>
        </w:trPr>
        <w:tc>
          <w:tcPr>
            <w:tcW w:w="5760" w:type="dxa"/>
          </w:tcPr>
          <w:p w14:paraId="24F920D8" w14:textId="77777777" w:rsidR="000B39CF" w:rsidRPr="00FC69C5" w:rsidRDefault="000B39CF" w:rsidP="000B39CF">
            <w:pPr>
              <w:spacing w:line="240" w:lineRule="auto"/>
              <w:ind w:left="342" w:hanging="342"/>
              <w:rPr>
                <w:rFonts w:ascii="Angsana New" w:hAnsi="Angsana New"/>
                <w:sz w:val="30"/>
                <w:szCs w:val="30"/>
              </w:rPr>
            </w:pPr>
            <w:r w:rsidRPr="00FC69C5">
              <w:rPr>
                <w:rFonts w:ascii="Angsana New" w:hAnsi="Angsana New"/>
                <w:sz w:val="30"/>
                <w:szCs w:val="30"/>
              </w:rPr>
              <w:t>Employee benefit paid</w:t>
            </w:r>
          </w:p>
        </w:tc>
        <w:tc>
          <w:tcPr>
            <w:tcW w:w="878" w:type="dxa"/>
          </w:tcPr>
          <w:p w14:paraId="046DCB33" w14:textId="77777777" w:rsidR="000B39CF" w:rsidRPr="00FC69C5" w:rsidRDefault="000B39CF" w:rsidP="000B39CF">
            <w:pPr>
              <w:pStyle w:val="acctfourfigures"/>
              <w:tabs>
                <w:tab w:val="clear" w:pos="765"/>
                <w:tab w:val="decimal" w:pos="1721"/>
              </w:tabs>
              <w:spacing w:line="240" w:lineRule="auto"/>
              <w:ind w:right="11"/>
              <w:rPr>
                <w:rFonts w:ascii="Angsana New" w:hAnsi="Angsana New" w:cs="Angsana New"/>
                <w:sz w:val="30"/>
                <w:szCs w:val="30"/>
              </w:rPr>
            </w:pPr>
          </w:p>
        </w:tc>
        <w:tc>
          <w:tcPr>
            <w:tcW w:w="1192" w:type="dxa"/>
          </w:tcPr>
          <w:p w14:paraId="03191702" w14:textId="276B2541" w:rsidR="000B39CF" w:rsidRPr="00FC69C5" w:rsidRDefault="000B39CF" w:rsidP="000B39CF">
            <w:pPr>
              <w:pStyle w:val="acctfourfigures"/>
              <w:tabs>
                <w:tab w:val="clear" w:pos="765"/>
                <w:tab w:val="decimal" w:pos="992"/>
              </w:tabs>
              <w:spacing w:line="240" w:lineRule="auto"/>
              <w:ind w:right="14"/>
              <w:rPr>
                <w:rFonts w:ascii="Angsana New" w:hAnsi="Angsana New" w:cs="Angsana New"/>
                <w:sz w:val="30"/>
                <w:szCs w:val="30"/>
                <w:cs/>
                <w:lang w:val="en-US" w:bidi="th-TH"/>
              </w:rPr>
            </w:pPr>
            <w:r w:rsidRPr="00FC69C5">
              <w:rPr>
                <w:rFonts w:ascii="Angsana New" w:hAnsi="Angsana New" w:cs="Angsana New"/>
                <w:sz w:val="30"/>
                <w:szCs w:val="30"/>
                <w:lang w:val="en-US" w:bidi="th-TH"/>
              </w:rPr>
              <w:t>(1,925)</w:t>
            </w:r>
          </w:p>
        </w:tc>
        <w:tc>
          <w:tcPr>
            <w:tcW w:w="180" w:type="dxa"/>
          </w:tcPr>
          <w:p w14:paraId="74945308" w14:textId="77777777" w:rsidR="000B39CF" w:rsidRPr="00FC69C5" w:rsidRDefault="000B39CF" w:rsidP="000B39CF">
            <w:pPr>
              <w:pStyle w:val="acctfourfigures"/>
              <w:tabs>
                <w:tab w:val="clear" w:pos="765"/>
                <w:tab w:val="decimal" w:pos="1451"/>
              </w:tabs>
              <w:spacing w:line="240" w:lineRule="auto"/>
              <w:ind w:right="11"/>
              <w:rPr>
                <w:rFonts w:ascii="Angsana New" w:hAnsi="Angsana New" w:cs="Angsana New"/>
                <w:sz w:val="30"/>
                <w:szCs w:val="30"/>
              </w:rPr>
            </w:pPr>
          </w:p>
        </w:tc>
        <w:tc>
          <w:tcPr>
            <w:tcW w:w="1170" w:type="dxa"/>
          </w:tcPr>
          <w:p w14:paraId="794259A8" w14:textId="72038048" w:rsidR="000B39CF" w:rsidRPr="00FC69C5" w:rsidRDefault="000B39CF" w:rsidP="000B39CF">
            <w:pPr>
              <w:pStyle w:val="acctfourfigures"/>
              <w:tabs>
                <w:tab w:val="clear" w:pos="765"/>
                <w:tab w:val="decimal" w:pos="992"/>
              </w:tabs>
              <w:spacing w:line="240" w:lineRule="auto"/>
              <w:ind w:right="14"/>
              <w:rPr>
                <w:rFonts w:ascii="Angsana New" w:hAnsi="Angsana New" w:cs="Angsana New"/>
                <w:sz w:val="30"/>
                <w:szCs w:val="30"/>
              </w:rPr>
            </w:pPr>
            <w:r w:rsidRPr="00FC69C5">
              <w:rPr>
                <w:rFonts w:ascii="Angsana New" w:hAnsi="Angsana New" w:cs="Angsana New"/>
                <w:sz w:val="30"/>
                <w:szCs w:val="30"/>
                <w:lang w:val="en-US" w:bidi="th-TH"/>
              </w:rPr>
              <w:t>(969)</w:t>
            </w:r>
          </w:p>
        </w:tc>
      </w:tr>
      <w:tr w:rsidR="00D73023" w:rsidRPr="00FC69C5" w14:paraId="68B9A975" w14:textId="77777777" w:rsidTr="00E261FF">
        <w:trPr>
          <w:cantSplit/>
        </w:trPr>
        <w:tc>
          <w:tcPr>
            <w:tcW w:w="5760" w:type="dxa"/>
          </w:tcPr>
          <w:p w14:paraId="3C23F5E3" w14:textId="77777777" w:rsidR="00D73023" w:rsidRPr="00FC69C5" w:rsidRDefault="00D73023" w:rsidP="00D73023">
            <w:pPr>
              <w:pStyle w:val="acctfourfigures"/>
              <w:tabs>
                <w:tab w:val="clear" w:pos="765"/>
                <w:tab w:val="decimal" w:pos="281"/>
              </w:tabs>
              <w:spacing w:line="240" w:lineRule="auto"/>
              <w:ind w:left="191" w:hanging="191"/>
              <w:rPr>
                <w:rFonts w:ascii="Angsana New" w:hAnsi="Angsana New" w:cs="Angsana New"/>
                <w:sz w:val="30"/>
                <w:szCs w:val="30"/>
                <w:lang w:val="en-US"/>
              </w:rPr>
            </w:pPr>
            <w:r w:rsidRPr="00FC69C5">
              <w:rPr>
                <w:rFonts w:ascii="Angsana New" w:hAnsi="Angsana New" w:cs="Angsana New"/>
                <w:b/>
                <w:bCs/>
                <w:sz w:val="30"/>
                <w:szCs w:val="30"/>
                <w:lang w:bidi="th-TH"/>
              </w:rPr>
              <w:t>Recognized in profit or loss</w:t>
            </w:r>
          </w:p>
        </w:tc>
        <w:tc>
          <w:tcPr>
            <w:tcW w:w="878" w:type="dxa"/>
          </w:tcPr>
          <w:p w14:paraId="4A9CD93C" w14:textId="77777777" w:rsidR="00D73023" w:rsidRPr="00FC69C5" w:rsidRDefault="00D73023" w:rsidP="00D73023">
            <w:pPr>
              <w:pStyle w:val="acctfourfigures"/>
              <w:tabs>
                <w:tab w:val="clear" w:pos="765"/>
                <w:tab w:val="left" w:pos="731"/>
                <w:tab w:val="decimal" w:pos="1721"/>
              </w:tabs>
              <w:spacing w:line="240" w:lineRule="auto"/>
              <w:ind w:right="281"/>
              <w:jc w:val="center"/>
              <w:rPr>
                <w:rFonts w:ascii="Angsana New" w:hAnsi="Angsana New" w:cs="Angsana New"/>
                <w:i/>
                <w:iCs/>
                <w:sz w:val="30"/>
                <w:szCs w:val="30"/>
                <w:lang w:val="en-US" w:bidi="th-TH"/>
              </w:rPr>
            </w:pPr>
            <w:r w:rsidRPr="00FC69C5">
              <w:rPr>
                <w:rFonts w:ascii="Angsana New" w:hAnsi="Angsana New" w:cs="Angsana New"/>
                <w:i/>
                <w:iCs/>
                <w:sz w:val="30"/>
                <w:szCs w:val="30"/>
                <w:cs/>
                <w:lang w:val="en-US" w:bidi="th-TH"/>
              </w:rPr>
              <w:t xml:space="preserve">    </w:t>
            </w:r>
          </w:p>
        </w:tc>
        <w:tc>
          <w:tcPr>
            <w:tcW w:w="1192" w:type="dxa"/>
          </w:tcPr>
          <w:p w14:paraId="7E46BAF2" w14:textId="77777777" w:rsidR="00D73023" w:rsidRPr="00FC69C5" w:rsidRDefault="00D73023" w:rsidP="00D73023">
            <w:pPr>
              <w:pStyle w:val="acctfourfigures"/>
              <w:tabs>
                <w:tab w:val="clear" w:pos="765"/>
                <w:tab w:val="decimal" w:pos="992"/>
              </w:tabs>
              <w:spacing w:line="240" w:lineRule="auto"/>
              <w:ind w:right="14"/>
              <w:rPr>
                <w:rFonts w:ascii="Angsana New" w:hAnsi="Angsana New" w:cs="Angsana New"/>
                <w:sz w:val="30"/>
                <w:szCs w:val="30"/>
              </w:rPr>
            </w:pPr>
          </w:p>
        </w:tc>
        <w:tc>
          <w:tcPr>
            <w:tcW w:w="180" w:type="dxa"/>
          </w:tcPr>
          <w:p w14:paraId="7A7EC22F" w14:textId="77777777" w:rsidR="00D73023" w:rsidRPr="00FC69C5" w:rsidRDefault="00D73023" w:rsidP="00D73023">
            <w:pPr>
              <w:pStyle w:val="acctfourfigures"/>
              <w:tabs>
                <w:tab w:val="clear" w:pos="765"/>
                <w:tab w:val="decimal" w:pos="1721"/>
              </w:tabs>
              <w:spacing w:line="240" w:lineRule="auto"/>
              <w:ind w:right="11"/>
              <w:rPr>
                <w:rFonts w:ascii="Angsana New" w:hAnsi="Angsana New" w:cs="Angsana New"/>
                <w:sz w:val="30"/>
                <w:szCs w:val="30"/>
                <w:cs/>
                <w:lang w:bidi="th-TH"/>
              </w:rPr>
            </w:pPr>
          </w:p>
        </w:tc>
        <w:tc>
          <w:tcPr>
            <w:tcW w:w="1170" w:type="dxa"/>
          </w:tcPr>
          <w:p w14:paraId="6BEC710B" w14:textId="77777777" w:rsidR="00D73023" w:rsidRPr="00FC69C5" w:rsidRDefault="00D73023" w:rsidP="00D73023">
            <w:pPr>
              <w:pStyle w:val="acctfourfigures"/>
              <w:tabs>
                <w:tab w:val="clear" w:pos="765"/>
                <w:tab w:val="decimal" w:pos="992"/>
              </w:tabs>
              <w:spacing w:line="240" w:lineRule="auto"/>
              <w:ind w:right="14"/>
              <w:rPr>
                <w:rFonts w:ascii="Angsana New" w:hAnsi="Angsana New" w:cs="Angsana New"/>
                <w:sz w:val="30"/>
                <w:szCs w:val="30"/>
              </w:rPr>
            </w:pPr>
          </w:p>
        </w:tc>
      </w:tr>
      <w:tr w:rsidR="000B39CF" w:rsidRPr="00FC69C5" w14:paraId="4CEAA70D" w14:textId="77777777" w:rsidTr="00E261FF">
        <w:trPr>
          <w:cantSplit/>
        </w:trPr>
        <w:tc>
          <w:tcPr>
            <w:tcW w:w="5760" w:type="dxa"/>
          </w:tcPr>
          <w:p w14:paraId="35A6CE16" w14:textId="77777777" w:rsidR="000B39CF" w:rsidRPr="00FC69C5" w:rsidRDefault="000B39CF" w:rsidP="000B39CF">
            <w:pPr>
              <w:pStyle w:val="acctfourfigures"/>
              <w:tabs>
                <w:tab w:val="clear" w:pos="765"/>
              </w:tabs>
              <w:spacing w:line="240" w:lineRule="auto"/>
              <w:ind w:left="191" w:hanging="191"/>
              <w:rPr>
                <w:rFonts w:ascii="Angsana New" w:hAnsi="Angsana New" w:cs="Angsana New"/>
                <w:sz w:val="30"/>
                <w:szCs w:val="30"/>
                <w:lang w:val="en-US"/>
              </w:rPr>
            </w:pPr>
            <w:r w:rsidRPr="00FC69C5">
              <w:rPr>
                <w:rFonts w:ascii="Angsana New" w:hAnsi="Angsana New" w:cs="Angsana New"/>
                <w:sz w:val="30"/>
                <w:szCs w:val="30"/>
                <w:lang w:bidi="th-TH"/>
              </w:rPr>
              <w:t>Current service cost</w:t>
            </w:r>
          </w:p>
        </w:tc>
        <w:tc>
          <w:tcPr>
            <w:tcW w:w="878" w:type="dxa"/>
          </w:tcPr>
          <w:p w14:paraId="5B3D0100" w14:textId="77777777" w:rsidR="000B39CF" w:rsidRPr="00FC69C5" w:rsidRDefault="000B39CF" w:rsidP="000B39CF">
            <w:pPr>
              <w:pStyle w:val="acctfourfigures"/>
              <w:tabs>
                <w:tab w:val="clear" w:pos="765"/>
                <w:tab w:val="decimal" w:pos="1721"/>
              </w:tabs>
              <w:spacing w:line="240" w:lineRule="auto"/>
              <w:ind w:right="11"/>
              <w:rPr>
                <w:rFonts w:ascii="Angsana New" w:hAnsi="Angsana New" w:cs="Angsana New"/>
                <w:sz w:val="30"/>
                <w:szCs w:val="30"/>
              </w:rPr>
            </w:pPr>
          </w:p>
        </w:tc>
        <w:tc>
          <w:tcPr>
            <w:tcW w:w="1192" w:type="dxa"/>
          </w:tcPr>
          <w:p w14:paraId="4E5C4320" w14:textId="5B92A7AF" w:rsidR="000B39CF" w:rsidRPr="00FC69C5" w:rsidRDefault="000B39CF" w:rsidP="000B39CF">
            <w:pPr>
              <w:pStyle w:val="acctfourfigures"/>
              <w:tabs>
                <w:tab w:val="clear" w:pos="765"/>
                <w:tab w:val="decimal" w:pos="992"/>
              </w:tabs>
              <w:spacing w:line="240" w:lineRule="auto"/>
              <w:ind w:right="14"/>
              <w:rPr>
                <w:rFonts w:ascii="Angsana New" w:hAnsi="Angsana New" w:cs="Angsana New"/>
                <w:sz w:val="30"/>
                <w:szCs w:val="30"/>
                <w:lang w:val="en-US"/>
              </w:rPr>
            </w:pPr>
            <w:r w:rsidRPr="00FC69C5">
              <w:rPr>
                <w:rFonts w:ascii="Angsana New" w:hAnsi="Angsana New" w:cs="Angsana New"/>
                <w:sz w:val="30"/>
                <w:szCs w:val="30"/>
                <w:lang w:val="en-US"/>
              </w:rPr>
              <w:t>6,380</w:t>
            </w:r>
          </w:p>
        </w:tc>
        <w:tc>
          <w:tcPr>
            <w:tcW w:w="180" w:type="dxa"/>
          </w:tcPr>
          <w:p w14:paraId="44881291" w14:textId="77777777" w:rsidR="000B39CF" w:rsidRPr="00FC69C5" w:rsidRDefault="000B39CF" w:rsidP="000B39CF">
            <w:pPr>
              <w:pStyle w:val="acctfourfigures"/>
              <w:tabs>
                <w:tab w:val="clear" w:pos="765"/>
                <w:tab w:val="decimal" w:pos="1721"/>
              </w:tabs>
              <w:spacing w:line="240" w:lineRule="auto"/>
              <w:ind w:right="11"/>
              <w:rPr>
                <w:rFonts w:ascii="Angsana New" w:hAnsi="Angsana New" w:cs="Angsana New"/>
                <w:sz w:val="30"/>
                <w:szCs w:val="30"/>
              </w:rPr>
            </w:pPr>
          </w:p>
        </w:tc>
        <w:tc>
          <w:tcPr>
            <w:tcW w:w="1170" w:type="dxa"/>
          </w:tcPr>
          <w:p w14:paraId="333D2CC1" w14:textId="0D50CEFD" w:rsidR="000B39CF" w:rsidRPr="00FC69C5" w:rsidRDefault="000B39CF" w:rsidP="000B39CF">
            <w:pPr>
              <w:pStyle w:val="acctfourfigures"/>
              <w:tabs>
                <w:tab w:val="clear" w:pos="765"/>
                <w:tab w:val="decimal" w:pos="992"/>
              </w:tabs>
              <w:spacing w:line="240" w:lineRule="auto"/>
              <w:ind w:right="14"/>
              <w:rPr>
                <w:rFonts w:ascii="Angsana New" w:hAnsi="Angsana New" w:cs="Angsana New"/>
                <w:sz w:val="30"/>
                <w:szCs w:val="30"/>
              </w:rPr>
            </w:pPr>
            <w:r w:rsidRPr="00FC69C5">
              <w:rPr>
                <w:rFonts w:ascii="Angsana New" w:hAnsi="Angsana New" w:cs="Angsana New"/>
                <w:sz w:val="30"/>
                <w:szCs w:val="30"/>
                <w:lang w:val="en-US"/>
              </w:rPr>
              <w:t>5,485</w:t>
            </w:r>
          </w:p>
        </w:tc>
      </w:tr>
      <w:tr w:rsidR="000B39CF" w:rsidRPr="00FC69C5" w14:paraId="0600C1A1" w14:textId="77777777" w:rsidTr="00E261FF">
        <w:trPr>
          <w:cantSplit/>
        </w:trPr>
        <w:tc>
          <w:tcPr>
            <w:tcW w:w="5760" w:type="dxa"/>
          </w:tcPr>
          <w:p w14:paraId="61178DBD" w14:textId="77777777" w:rsidR="000B39CF" w:rsidRPr="00FC69C5" w:rsidRDefault="000B39CF" w:rsidP="000B39CF">
            <w:pPr>
              <w:pStyle w:val="acctfourfigures"/>
              <w:tabs>
                <w:tab w:val="clear" w:pos="765"/>
              </w:tabs>
              <w:spacing w:line="240" w:lineRule="auto"/>
              <w:ind w:left="191" w:hanging="191"/>
              <w:rPr>
                <w:rFonts w:ascii="Angsana New" w:hAnsi="Angsana New" w:cs="Angsana New"/>
                <w:sz w:val="30"/>
                <w:szCs w:val="30"/>
                <w:lang w:val="en-US" w:bidi="th-TH"/>
              </w:rPr>
            </w:pPr>
            <w:r w:rsidRPr="00FC69C5">
              <w:rPr>
                <w:rFonts w:ascii="Angsana New" w:hAnsi="Angsana New" w:cs="Angsana New"/>
                <w:sz w:val="30"/>
                <w:szCs w:val="30"/>
                <w:lang w:bidi="th-TH"/>
              </w:rPr>
              <w:t>Past service cost</w:t>
            </w:r>
          </w:p>
        </w:tc>
        <w:tc>
          <w:tcPr>
            <w:tcW w:w="878" w:type="dxa"/>
          </w:tcPr>
          <w:p w14:paraId="5FA57AB4" w14:textId="77777777" w:rsidR="000B39CF" w:rsidRPr="00FC69C5" w:rsidRDefault="000B39CF" w:rsidP="000B39CF">
            <w:pPr>
              <w:pStyle w:val="acctfourfigures"/>
              <w:tabs>
                <w:tab w:val="clear" w:pos="765"/>
                <w:tab w:val="decimal" w:pos="1721"/>
              </w:tabs>
              <w:spacing w:line="240" w:lineRule="auto"/>
              <w:ind w:right="11"/>
              <w:rPr>
                <w:rFonts w:ascii="Angsana New" w:hAnsi="Angsana New" w:cs="Angsana New"/>
                <w:sz w:val="30"/>
                <w:szCs w:val="30"/>
              </w:rPr>
            </w:pPr>
          </w:p>
        </w:tc>
        <w:tc>
          <w:tcPr>
            <w:tcW w:w="1192" w:type="dxa"/>
          </w:tcPr>
          <w:p w14:paraId="6A612C92" w14:textId="4EF56765" w:rsidR="000B39CF" w:rsidRPr="00FC69C5" w:rsidRDefault="000B39CF" w:rsidP="000B39CF">
            <w:pPr>
              <w:pStyle w:val="acctfourfigures"/>
              <w:tabs>
                <w:tab w:val="clear" w:pos="765"/>
                <w:tab w:val="decimal" w:pos="992"/>
              </w:tabs>
              <w:spacing w:line="240" w:lineRule="auto"/>
              <w:ind w:right="14"/>
              <w:rPr>
                <w:rFonts w:ascii="Angsana New" w:hAnsi="Angsana New" w:cs="Angsana New"/>
                <w:sz w:val="30"/>
                <w:szCs w:val="30"/>
                <w:lang w:val="en-US"/>
              </w:rPr>
            </w:pPr>
            <w:r w:rsidRPr="00FC69C5">
              <w:rPr>
                <w:rFonts w:ascii="Angsana New" w:hAnsi="Angsana New" w:cs="Angsana New"/>
                <w:sz w:val="30"/>
                <w:szCs w:val="30"/>
                <w:lang w:val="en-US"/>
              </w:rPr>
              <w:t>-</w:t>
            </w:r>
          </w:p>
        </w:tc>
        <w:tc>
          <w:tcPr>
            <w:tcW w:w="180" w:type="dxa"/>
          </w:tcPr>
          <w:p w14:paraId="2CF7CD6F" w14:textId="77777777" w:rsidR="000B39CF" w:rsidRPr="00FC69C5" w:rsidRDefault="000B39CF" w:rsidP="000B39CF">
            <w:pPr>
              <w:pStyle w:val="acctfourfigures"/>
              <w:tabs>
                <w:tab w:val="clear" w:pos="765"/>
                <w:tab w:val="decimal" w:pos="1721"/>
              </w:tabs>
              <w:spacing w:line="240" w:lineRule="auto"/>
              <w:ind w:right="11"/>
              <w:rPr>
                <w:rFonts w:ascii="Angsana New" w:hAnsi="Angsana New" w:cs="Angsana New"/>
                <w:sz w:val="30"/>
                <w:szCs w:val="30"/>
              </w:rPr>
            </w:pPr>
          </w:p>
        </w:tc>
        <w:tc>
          <w:tcPr>
            <w:tcW w:w="1170" w:type="dxa"/>
          </w:tcPr>
          <w:p w14:paraId="3990E07C" w14:textId="204A1FA2" w:rsidR="000B39CF" w:rsidRPr="00FC69C5" w:rsidRDefault="000B39CF" w:rsidP="000B39CF">
            <w:pPr>
              <w:pStyle w:val="acctfourfigures"/>
              <w:tabs>
                <w:tab w:val="clear" w:pos="765"/>
                <w:tab w:val="decimal" w:pos="992"/>
              </w:tabs>
              <w:spacing w:line="240" w:lineRule="auto"/>
              <w:ind w:right="14"/>
              <w:rPr>
                <w:rFonts w:ascii="Angsana New" w:hAnsi="Angsana New" w:cs="Angsana New"/>
                <w:sz w:val="30"/>
                <w:szCs w:val="30"/>
                <w:lang w:val="en-US"/>
              </w:rPr>
            </w:pPr>
            <w:r w:rsidRPr="00FC69C5">
              <w:rPr>
                <w:rFonts w:ascii="Angsana New" w:hAnsi="Angsana New" w:cs="Angsana New"/>
                <w:sz w:val="30"/>
                <w:szCs w:val="30"/>
                <w:lang w:val="en-US"/>
              </w:rPr>
              <w:t>-</w:t>
            </w:r>
          </w:p>
        </w:tc>
      </w:tr>
      <w:tr w:rsidR="000B39CF" w:rsidRPr="00FC69C5" w14:paraId="309B90D1" w14:textId="77777777" w:rsidTr="00E261FF">
        <w:trPr>
          <w:cantSplit/>
        </w:trPr>
        <w:tc>
          <w:tcPr>
            <w:tcW w:w="5760" w:type="dxa"/>
          </w:tcPr>
          <w:p w14:paraId="6610E306" w14:textId="77777777" w:rsidR="000B39CF" w:rsidRPr="00FC69C5" w:rsidRDefault="000B39CF" w:rsidP="000B39CF">
            <w:pPr>
              <w:spacing w:line="240" w:lineRule="auto"/>
              <w:ind w:left="342" w:hanging="342"/>
              <w:rPr>
                <w:rFonts w:ascii="Angsana New" w:hAnsi="Angsana New"/>
                <w:b/>
                <w:bCs/>
                <w:sz w:val="30"/>
                <w:szCs w:val="30"/>
              </w:rPr>
            </w:pPr>
            <w:r w:rsidRPr="00FC69C5">
              <w:rPr>
                <w:rFonts w:ascii="Angsana New" w:hAnsi="Angsana New"/>
                <w:sz w:val="30"/>
                <w:szCs w:val="30"/>
              </w:rPr>
              <w:t>Interest cost from obligation</w:t>
            </w:r>
          </w:p>
        </w:tc>
        <w:tc>
          <w:tcPr>
            <w:tcW w:w="878" w:type="dxa"/>
          </w:tcPr>
          <w:p w14:paraId="30E25D75" w14:textId="77777777" w:rsidR="000B39CF" w:rsidRPr="00FC69C5" w:rsidRDefault="000B39CF" w:rsidP="000B39CF">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tcBorders>
              <w:bottom w:val="double" w:sz="4" w:space="0" w:color="FFFFFF" w:themeColor="background1"/>
            </w:tcBorders>
          </w:tcPr>
          <w:p w14:paraId="77282A24" w14:textId="2A51BED3" w:rsidR="000B39CF" w:rsidRPr="00FC69C5" w:rsidRDefault="000B39CF" w:rsidP="000B39CF">
            <w:pPr>
              <w:pStyle w:val="acctfourfigures"/>
              <w:tabs>
                <w:tab w:val="clear" w:pos="765"/>
                <w:tab w:val="decimal" w:pos="992"/>
              </w:tabs>
              <w:spacing w:line="240" w:lineRule="auto"/>
              <w:ind w:right="14"/>
              <w:rPr>
                <w:rFonts w:ascii="Angsana New" w:hAnsi="Angsana New" w:cs="Angsana New"/>
                <w:sz w:val="30"/>
                <w:szCs w:val="30"/>
              </w:rPr>
            </w:pPr>
            <w:r w:rsidRPr="00FC69C5">
              <w:rPr>
                <w:rFonts w:ascii="Angsana New" w:hAnsi="Angsana New" w:cs="Angsana New"/>
                <w:sz w:val="30"/>
                <w:szCs w:val="30"/>
              </w:rPr>
              <w:t>1,385</w:t>
            </w:r>
          </w:p>
        </w:tc>
        <w:tc>
          <w:tcPr>
            <w:tcW w:w="180" w:type="dxa"/>
          </w:tcPr>
          <w:p w14:paraId="5AE5A2B5" w14:textId="77777777" w:rsidR="000B39CF" w:rsidRPr="00FC69C5" w:rsidRDefault="000B39CF" w:rsidP="000B39CF">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tcBorders>
              <w:bottom w:val="double" w:sz="4" w:space="0" w:color="FFFFFF" w:themeColor="background1"/>
            </w:tcBorders>
          </w:tcPr>
          <w:p w14:paraId="369FEEDE" w14:textId="68048B08" w:rsidR="000B39CF" w:rsidRPr="00FC69C5" w:rsidRDefault="000B39CF" w:rsidP="000B39CF">
            <w:pPr>
              <w:pStyle w:val="acctfourfigures"/>
              <w:tabs>
                <w:tab w:val="clear" w:pos="765"/>
                <w:tab w:val="decimal" w:pos="992"/>
              </w:tabs>
              <w:spacing w:line="240" w:lineRule="auto"/>
              <w:ind w:right="14"/>
              <w:rPr>
                <w:rFonts w:ascii="Angsana New" w:hAnsi="Angsana New" w:cs="Angsana New"/>
                <w:sz w:val="30"/>
                <w:szCs w:val="30"/>
              </w:rPr>
            </w:pPr>
            <w:r w:rsidRPr="00FC69C5">
              <w:rPr>
                <w:rFonts w:ascii="Angsana New" w:hAnsi="Angsana New" w:cs="Angsana New"/>
                <w:sz w:val="30"/>
                <w:szCs w:val="30"/>
              </w:rPr>
              <w:t>1,225</w:t>
            </w:r>
          </w:p>
        </w:tc>
      </w:tr>
      <w:tr w:rsidR="00DA2A65" w:rsidRPr="00FC69C5" w14:paraId="4F52A61F" w14:textId="77777777" w:rsidTr="00E261FF">
        <w:trPr>
          <w:cantSplit/>
        </w:trPr>
        <w:tc>
          <w:tcPr>
            <w:tcW w:w="5760" w:type="dxa"/>
          </w:tcPr>
          <w:p w14:paraId="78FCEC4F" w14:textId="05F6CE5E" w:rsidR="00DA2A65" w:rsidRPr="00FC69C5" w:rsidRDefault="00DA2A65" w:rsidP="000B39CF">
            <w:pPr>
              <w:spacing w:line="240" w:lineRule="auto"/>
              <w:ind w:left="342" w:hanging="342"/>
              <w:rPr>
                <w:rFonts w:ascii="Angsana New" w:hAnsi="Angsana New"/>
                <w:sz w:val="30"/>
                <w:szCs w:val="30"/>
              </w:rPr>
            </w:pPr>
            <w:r w:rsidRPr="00FC69C5">
              <w:rPr>
                <w:rFonts w:ascii="Angsana New" w:hAnsi="Angsana New"/>
                <w:sz w:val="30"/>
                <w:szCs w:val="30"/>
              </w:rPr>
              <w:t>Recognized in other comprehensive income</w:t>
            </w:r>
            <w:r w:rsidRPr="00FC69C5">
              <w:rPr>
                <w:rFonts w:ascii="Angsana New" w:hAnsi="Angsana New"/>
                <w:sz w:val="30"/>
                <w:szCs w:val="30"/>
                <w:cs/>
              </w:rPr>
              <w:t>:</w:t>
            </w:r>
          </w:p>
        </w:tc>
        <w:tc>
          <w:tcPr>
            <w:tcW w:w="878" w:type="dxa"/>
          </w:tcPr>
          <w:p w14:paraId="1A0285A4" w14:textId="77777777" w:rsidR="00DA2A65" w:rsidRPr="00FC69C5" w:rsidRDefault="00DA2A65" w:rsidP="000B39CF">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tcBorders>
              <w:bottom w:val="double" w:sz="4" w:space="0" w:color="FFFFFF" w:themeColor="background1"/>
            </w:tcBorders>
          </w:tcPr>
          <w:p w14:paraId="6DCDB0A1" w14:textId="77777777" w:rsidR="00DA2A65" w:rsidRPr="00FC69C5" w:rsidRDefault="00DA2A65" w:rsidP="000B39CF">
            <w:pPr>
              <w:pStyle w:val="acctfourfigures"/>
              <w:tabs>
                <w:tab w:val="clear" w:pos="765"/>
                <w:tab w:val="decimal" w:pos="992"/>
              </w:tabs>
              <w:spacing w:line="240" w:lineRule="auto"/>
              <w:ind w:right="14"/>
              <w:rPr>
                <w:rFonts w:ascii="Angsana New" w:hAnsi="Angsana New" w:cs="Angsana New"/>
                <w:sz w:val="30"/>
                <w:szCs w:val="30"/>
              </w:rPr>
            </w:pPr>
          </w:p>
        </w:tc>
        <w:tc>
          <w:tcPr>
            <w:tcW w:w="180" w:type="dxa"/>
          </w:tcPr>
          <w:p w14:paraId="06FDF858" w14:textId="77777777" w:rsidR="00DA2A65" w:rsidRPr="00FC69C5" w:rsidRDefault="00DA2A65" w:rsidP="000B39CF">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tcBorders>
              <w:bottom w:val="double" w:sz="4" w:space="0" w:color="FFFFFF" w:themeColor="background1"/>
            </w:tcBorders>
          </w:tcPr>
          <w:p w14:paraId="582CF227" w14:textId="77777777" w:rsidR="00DA2A65" w:rsidRPr="00FC69C5" w:rsidRDefault="00DA2A65" w:rsidP="000B39CF">
            <w:pPr>
              <w:pStyle w:val="acctfourfigures"/>
              <w:tabs>
                <w:tab w:val="clear" w:pos="765"/>
                <w:tab w:val="decimal" w:pos="992"/>
              </w:tabs>
              <w:spacing w:line="240" w:lineRule="auto"/>
              <w:ind w:right="14"/>
              <w:rPr>
                <w:rFonts w:ascii="Angsana New" w:hAnsi="Angsana New" w:cs="Angsana New"/>
                <w:sz w:val="30"/>
                <w:szCs w:val="30"/>
              </w:rPr>
            </w:pPr>
          </w:p>
        </w:tc>
      </w:tr>
      <w:tr w:rsidR="00DA2A65" w:rsidRPr="00FC69C5" w14:paraId="2C7B0779" w14:textId="77777777" w:rsidTr="00DA2A65">
        <w:trPr>
          <w:cantSplit/>
        </w:trPr>
        <w:tc>
          <w:tcPr>
            <w:tcW w:w="5760" w:type="dxa"/>
          </w:tcPr>
          <w:p w14:paraId="16A1394C" w14:textId="4B9E82B2" w:rsidR="00DA2A65" w:rsidRPr="00FC69C5" w:rsidRDefault="00DA2A65" w:rsidP="000B39CF">
            <w:pPr>
              <w:spacing w:line="240" w:lineRule="auto"/>
              <w:ind w:left="342" w:hanging="342"/>
              <w:rPr>
                <w:rFonts w:ascii="Angsana New" w:hAnsi="Angsana New"/>
                <w:sz w:val="30"/>
                <w:szCs w:val="30"/>
              </w:rPr>
            </w:pPr>
            <w:r w:rsidRPr="00FC69C5">
              <w:rPr>
                <w:rFonts w:ascii="Angsana New" w:hAnsi="Angsana New"/>
                <w:sz w:val="30"/>
                <w:szCs w:val="30"/>
              </w:rPr>
              <w:t xml:space="preserve">Actuarial </w:t>
            </w:r>
            <w:r w:rsidRPr="00FC69C5">
              <w:rPr>
                <w:rFonts w:ascii="Angsana New" w:hAnsi="Angsana New"/>
                <w:sz w:val="30"/>
                <w:szCs w:val="30"/>
                <w:cs/>
              </w:rPr>
              <w:t>(</w:t>
            </w:r>
            <w:r w:rsidRPr="00FC69C5">
              <w:rPr>
                <w:rFonts w:ascii="Angsana New" w:hAnsi="Angsana New"/>
                <w:sz w:val="30"/>
                <w:szCs w:val="30"/>
              </w:rPr>
              <w:t>gain</w:t>
            </w:r>
            <w:r w:rsidRPr="00FC69C5">
              <w:rPr>
                <w:rFonts w:ascii="Angsana New" w:hAnsi="Angsana New"/>
                <w:sz w:val="30"/>
                <w:szCs w:val="30"/>
                <w:cs/>
              </w:rPr>
              <w:t xml:space="preserve">) </w:t>
            </w:r>
            <w:r w:rsidRPr="00FC69C5">
              <w:rPr>
                <w:rFonts w:ascii="Angsana New" w:hAnsi="Angsana New"/>
                <w:sz w:val="30"/>
                <w:szCs w:val="30"/>
              </w:rPr>
              <w:t>loss</w:t>
            </w:r>
          </w:p>
        </w:tc>
        <w:tc>
          <w:tcPr>
            <w:tcW w:w="878" w:type="dxa"/>
          </w:tcPr>
          <w:p w14:paraId="421FC830" w14:textId="77777777" w:rsidR="00DA2A65" w:rsidRPr="00FC69C5" w:rsidRDefault="00DA2A65" w:rsidP="000B39CF">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tcBorders>
              <w:bottom w:val="single" w:sz="4" w:space="0" w:color="auto"/>
            </w:tcBorders>
          </w:tcPr>
          <w:p w14:paraId="584FC063" w14:textId="1B08CD8C" w:rsidR="00DA2A65" w:rsidRPr="00FC69C5" w:rsidRDefault="00DA2A65" w:rsidP="000B39CF">
            <w:pPr>
              <w:pStyle w:val="acctfourfigures"/>
              <w:tabs>
                <w:tab w:val="clear" w:pos="765"/>
                <w:tab w:val="decimal" w:pos="992"/>
              </w:tabs>
              <w:spacing w:line="240" w:lineRule="auto"/>
              <w:ind w:right="14"/>
              <w:rPr>
                <w:rFonts w:ascii="Angsana New" w:hAnsi="Angsana New" w:cs="Angsana New"/>
                <w:sz w:val="30"/>
                <w:szCs w:val="30"/>
              </w:rPr>
            </w:pPr>
            <w:r w:rsidRPr="00FC69C5">
              <w:rPr>
                <w:rFonts w:ascii="Angsana New" w:hAnsi="Angsana New" w:cs="Angsana New"/>
                <w:sz w:val="30"/>
                <w:szCs w:val="30"/>
              </w:rPr>
              <w:t>-</w:t>
            </w:r>
          </w:p>
        </w:tc>
        <w:tc>
          <w:tcPr>
            <w:tcW w:w="180" w:type="dxa"/>
          </w:tcPr>
          <w:p w14:paraId="069485D6" w14:textId="77777777" w:rsidR="00DA2A65" w:rsidRPr="00FC69C5" w:rsidRDefault="00DA2A65" w:rsidP="000B39CF">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tcBorders>
              <w:bottom w:val="single" w:sz="4" w:space="0" w:color="auto"/>
            </w:tcBorders>
          </w:tcPr>
          <w:p w14:paraId="0ADF1D7D" w14:textId="6FC23DC4" w:rsidR="00DA2A65" w:rsidRPr="00FC69C5" w:rsidRDefault="00DA2A65" w:rsidP="000B39CF">
            <w:pPr>
              <w:pStyle w:val="acctfourfigures"/>
              <w:tabs>
                <w:tab w:val="clear" w:pos="765"/>
                <w:tab w:val="decimal" w:pos="992"/>
              </w:tabs>
              <w:spacing w:line="240" w:lineRule="auto"/>
              <w:ind w:right="14"/>
              <w:rPr>
                <w:rFonts w:ascii="Angsana New" w:hAnsi="Angsana New" w:cs="Angsana New"/>
                <w:sz w:val="30"/>
                <w:szCs w:val="30"/>
              </w:rPr>
            </w:pPr>
            <w:r w:rsidRPr="00FC69C5">
              <w:rPr>
                <w:rFonts w:ascii="Angsana New" w:hAnsi="Angsana New" w:cs="Angsana New"/>
                <w:sz w:val="30"/>
                <w:szCs w:val="30"/>
              </w:rPr>
              <w:t>(14,813)</w:t>
            </w:r>
          </w:p>
        </w:tc>
      </w:tr>
      <w:tr w:rsidR="00DA2A65" w:rsidRPr="00FC69C5" w14:paraId="02C624DC" w14:textId="77777777" w:rsidTr="00DA2A65">
        <w:trPr>
          <w:cantSplit/>
        </w:trPr>
        <w:tc>
          <w:tcPr>
            <w:tcW w:w="5760" w:type="dxa"/>
          </w:tcPr>
          <w:p w14:paraId="06F32608" w14:textId="77777777" w:rsidR="00DA2A65" w:rsidRPr="00FC69C5" w:rsidRDefault="00DA2A65" w:rsidP="000B39CF">
            <w:pPr>
              <w:spacing w:line="240" w:lineRule="auto"/>
              <w:ind w:left="342" w:hanging="342"/>
              <w:rPr>
                <w:rFonts w:ascii="Angsana New" w:hAnsi="Angsana New"/>
                <w:sz w:val="30"/>
                <w:szCs w:val="30"/>
              </w:rPr>
            </w:pPr>
          </w:p>
        </w:tc>
        <w:tc>
          <w:tcPr>
            <w:tcW w:w="878" w:type="dxa"/>
          </w:tcPr>
          <w:p w14:paraId="3906AC4A" w14:textId="77777777" w:rsidR="00DA2A65" w:rsidRPr="00FC69C5" w:rsidRDefault="00DA2A65" w:rsidP="000B39CF">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tcBorders>
              <w:top w:val="single" w:sz="4" w:space="0" w:color="auto"/>
              <w:bottom w:val="double" w:sz="4" w:space="0" w:color="FFFFFF" w:themeColor="background1"/>
            </w:tcBorders>
          </w:tcPr>
          <w:p w14:paraId="500C733D" w14:textId="3BDA3EFA" w:rsidR="00DA2A65" w:rsidRPr="00FC69C5" w:rsidRDefault="00DA2A65" w:rsidP="000B39CF">
            <w:pPr>
              <w:pStyle w:val="acctfourfigures"/>
              <w:tabs>
                <w:tab w:val="clear" w:pos="765"/>
                <w:tab w:val="decimal" w:pos="992"/>
              </w:tabs>
              <w:spacing w:line="240" w:lineRule="auto"/>
              <w:ind w:right="14"/>
              <w:rPr>
                <w:rFonts w:ascii="Angsana New" w:hAnsi="Angsana New" w:cs="Angsana New"/>
                <w:sz w:val="30"/>
                <w:szCs w:val="30"/>
              </w:rPr>
            </w:pPr>
            <w:r w:rsidRPr="00FC69C5">
              <w:rPr>
                <w:rFonts w:ascii="Angsana New" w:hAnsi="Angsana New" w:cs="Angsana New"/>
                <w:sz w:val="30"/>
                <w:szCs w:val="30"/>
              </w:rPr>
              <w:t>62,309</w:t>
            </w:r>
          </w:p>
        </w:tc>
        <w:tc>
          <w:tcPr>
            <w:tcW w:w="180" w:type="dxa"/>
          </w:tcPr>
          <w:p w14:paraId="08ADDBA2" w14:textId="77777777" w:rsidR="00DA2A65" w:rsidRPr="00FC69C5" w:rsidRDefault="00DA2A65" w:rsidP="000B39CF">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tcBorders>
              <w:top w:val="single" w:sz="4" w:space="0" w:color="auto"/>
              <w:bottom w:val="double" w:sz="4" w:space="0" w:color="FFFFFF" w:themeColor="background1"/>
            </w:tcBorders>
          </w:tcPr>
          <w:p w14:paraId="10CF7B9E" w14:textId="5E1940BA" w:rsidR="00DA2A65" w:rsidRPr="00FC69C5" w:rsidRDefault="00DA2A65" w:rsidP="000B39CF">
            <w:pPr>
              <w:pStyle w:val="acctfourfigures"/>
              <w:tabs>
                <w:tab w:val="clear" w:pos="765"/>
                <w:tab w:val="decimal" w:pos="992"/>
              </w:tabs>
              <w:spacing w:line="240" w:lineRule="auto"/>
              <w:ind w:right="14"/>
              <w:rPr>
                <w:rFonts w:ascii="Angsana New" w:hAnsi="Angsana New" w:cs="Angsana New"/>
                <w:sz w:val="30"/>
                <w:szCs w:val="30"/>
              </w:rPr>
            </w:pPr>
            <w:r w:rsidRPr="00FC69C5">
              <w:rPr>
                <w:rFonts w:ascii="Angsana New" w:hAnsi="Angsana New" w:cs="Angsana New"/>
                <w:sz w:val="30"/>
                <w:szCs w:val="30"/>
              </w:rPr>
              <w:t>54,093</w:t>
            </w:r>
          </w:p>
        </w:tc>
      </w:tr>
      <w:tr w:rsidR="00DA2A65" w:rsidRPr="00FC69C5" w14:paraId="69972408" w14:textId="77777777" w:rsidTr="00E261FF">
        <w:trPr>
          <w:cantSplit/>
        </w:trPr>
        <w:tc>
          <w:tcPr>
            <w:tcW w:w="5760" w:type="dxa"/>
          </w:tcPr>
          <w:p w14:paraId="6E07A1C3" w14:textId="6CEC6D3C" w:rsidR="00DA2A65" w:rsidRPr="00FC69C5" w:rsidRDefault="00F417E4" w:rsidP="00DA2A65">
            <w:pPr>
              <w:spacing w:line="240" w:lineRule="auto"/>
              <w:ind w:left="342" w:hanging="342"/>
              <w:rPr>
                <w:rFonts w:ascii="Angsana New" w:hAnsi="Angsana New"/>
                <w:sz w:val="30"/>
                <w:szCs w:val="30"/>
              </w:rPr>
            </w:pPr>
            <w:r w:rsidRPr="00FC69C5">
              <w:rPr>
                <w:rFonts w:ascii="AngsanaUPC" w:hAnsi="AngsanaUPC" w:cs="AngsanaUPC"/>
                <w:i/>
                <w:iCs/>
                <w:sz w:val="30"/>
                <w:szCs w:val="30"/>
              </w:rPr>
              <w:t>Less</w:t>
            </w:r>
            <w:r w:rsidRPr="00FC69C5">
              <w:rPr>
                <w:rFonts w:ascii="AngsanaUPC" w:hAnsi="AngsanaUPC" w:cs="AngsanaUPC"/>
                <w:i/>
                <w:iCs/>
                <w:sz w:val="30"/>
                <w:szCs w:val="30"/>
                <w:cs/>
              </w:rPr>
              <w:t xml:space="preserve">: </w:t>
            </w:r>
            <w:r w:rsidR="004F4829" w:rsidRPr="00FC69C5">
              <w:rPr>
                <w:rFonts w:ascii="Angsana New" w:hAnsi="Angsana New"/>
                <w:sz w:val="30"/>
                <w:szCs w:val="30"/>
              </w:rPr>
              <w:t>Accrued Employee Benefits</w:t>
            </w:r>
            <w:r w:rsidR="004F4829" w:rsidRPr="00FC69C5">
              <w:rPr>
                <w:rFonts w:ascii="Angsana New" w:hAnsi="Angsana New" w:hint="cs"/>
                <w:sz w:val="30"/>
                <w:szCs w:val="30"/>
                <w:cs/>
              </w:rPr>
              <w:t xml:space="preserve"> </w:t>
            </w:r>
            <w:r w:rsidR="00535091" w:rsidRPr="00FC69C5">
              <w:rPr>
                <w:rFonts w:ascii="Angsana New" w:hAnsi="Angsana New"/>
                <w:sz w:val="30"/>
                <w:szCs w:val="30"/>
              </w:rPr>
              <w:t xml:space="preserve"> </w:t>
            </w:r>
          </w:p>
        </w:tc>
        <w:tc>
          <w:tcPr>
            <w:tcW w:w="878" w:type="dxa"/>
          </w:tcPr>
          <w:p w14:paraId="35D5A7A8" w14:textId="77777777" w:rsidR="00DA2A65" w:rsidRPr="00FC69C5" w:rsidRDefault="00DA2A65" w:rsidP="00DA2A65">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tcBorders>
              <w:bottom w:val="double" w:sz="4" w:space="0" w:color="FFFFFF" w:themeColor="background1"/>
            </w:tcBorders>
          </w:tcPr>
          <w:p w14:paraId="608DAE92" w14:textId="4D458A25" w:rsidR="00DA2A65" w:rsidRPr="00FC69C5" w:rsidRDefault="00DA2A65" w:rsidP="00DA2A65">
            <w:pPr>
              <w:pStyle w:val="acctfourfigures"/>
              <w:tabs>
                <w:tab w:val="clear" w:pos="765"/>
                <w:tab w:val="decimal" w:pos="992"/>
              </w:tabs>
              <w:spacing w:line="240" w:lineRule="auto"/>
              <w:ind w:right="14"/>
              <w:rPr>
                <w:rFonts w:ascii="Angsana New" w:hAnsi="Angsana New" w:cs="Angsana New"/>
                <w:sz w:val="30"/>
                <w:szCs w:val="30"/>
              </w:rPr>
            </w:pPr>
            <w:r w:rsidRPr="00FC69C5">
              <w:rPr>
                <w:rFonts w:ascii="Angsana New" w:hAnsi="Angsana New" w:cs="Angsana New"/>
                <w:sz w:val="30"/>
                <w:szCs w:val="30"/>
              </w:rPr>
              <w:t>6,683</w:t>
            </w:r>
          </w:p>
        </w:tc>
        <w:tc>
          <w:tcPr>
            <w:tcW w:w="180" w:type="dxa"/>
          </w:tcPr>
          <w:p w14:paraId="366F0F60" w14:textId="77777777" w:rsidR="00DA2A65" w:rsidRPr="00FC69C5" w:rsidRDefault="00DA2A65" w:rsidP="00DA2A65">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tcBorders>
              <w:bottom w:val="double" w:sz="4" w:space="0" w:color="FFFFFF" w:themeColor="background1"/>
            </w:tcBorders>
          </w:tcPr>
          <w:p w14:paraId="5DADA4C6" w14:textId="18F334E9" w:rsidR="00DA2A65" w:rsidRPr="00FC69C5" w:rsidRDefault="00DA2A65" w:rsidP="00DA2A65">
            <w:pPr>
              <w:pStyle w:val="acctfourfigures"/>
              <w:tabs>
                <w:tab w:val="clear" w:pos="765"/>
                <w:tab w:val="decimal" w:pos="992"/>
              </w:tabs>
              <w:spacing w:line="240" w:lineRule="auto"/>
              <w:ind w:right="14"/>
              <w:rPr>
                <w:rFonts w:ascii="Angsana New" w:hAnsi="Angsana New" w:cs="Angsana New"/>
                <w:sz w:val="30"/>
                <w:szCs w:val="30"/>
              </w:rPr>
            </w:pPr>
            <w:r w:rsidRPr="00FC69C5">
              <w:rPr>
                <w:rFonts w:ascii="Angsana New" w:hAnsi="Angsana New" w:cs="Angsana New"/>
                <w:sz w:val="30"/>
                <w:szCs w:val="30"/>
              </w:rPr>
              <w:t>-</w:t>
            </w:r>
          </w:p>
        </w:tc>
      </w:tr>
      <w:tr w:rsidR="00DA2A65" w:rsidRPr="00FC69C5" w14:paraId="2677F092" w14:textId="77777777" w:rsidTr="00DA2A65">
        <w:trPr>
          <w:cantSplit/>
        </w:trPr>
        <w:tc>
          <w:tcPr>
            <w:tcW w:w="5760" w:type="dxa"/>
          </w:tcPr>
          <w:p w14:paraId="7DF871A4" w14:textId="23E9C2E2" w:rsidR="00DA2A65" w:rsidRPr="00FC69C5" w:rsidRDefault="00F417E4" w:rsidP="00DA2A65">
            <w:pPr>
              <w:spacing w:line="240" w:lineRule="auto"/>
              <w:ind w:left="342" w:hanging="342"/>
              <w:rPr>
                <w:rFonts w:ascii="Angsana New" w:hAnsi="Angsana New"/>
                <w:sz w:val="30"/>
                <w:szCs w:val="30"/>
              </w:rPr>
            </w:pPr>
            <w:r w:rsidRPr="00FC69C5">
              <w:rPr>
                <w:rFonts w:ascii="AngsanaUPC" w:hAnsi="AngsanaUPC" w:cs="AngsanaUPC"/>
                <w:i/>
                <w:iCs/>
                <w:sz w:val="30"/>
                <w:szCs w:val="30"/>
              </w:rPr>
              <w:t>Less</w:t>
            </w:r>
            <w:r w:rsidRPr="00FC69C5">
              <w:rPr>
                <w:rFonts w:ascii="AngsanaUPC" w:hAnsi="AngsanaUPC" w:cs="AngsanaUPC"/>
                <w:i/>
                <w:iCs/>
                <w:sz w:val="30"/>
                <w:szCs w:val="30"/>
                <w:cs/>
              </w:rPr>
              <w:t xml:space="preserve">: </w:t>
            </w:r>
            <w:r w:rsidR="004F4829" w:rsidRPr="00FC69C5">
              <w:rPr>
                <w:rFonts w:ascii="Angsana New" w:hAnsi="Angsana New"/>
                <w:sz w:val="30"/>
                <w:szCs w:val="30"/>
              </w:rPr>
              <w:t xml:space="preserve"> </w:t>
            </w:r>
            <w:r w:rsidR="00DE2DED" w:rsidRPr="00FC69C5">
              <w:rPr>
                <w:rFonts w:ascii="AngsanaUPC" w:hAnsi="AngsanaUPC" w:cs="AngsanaUPC"/>
                <w:sz w:val="30"/>
                <w:szCs w:val="30"/>
              </w:rPr>
              <w:t>Current provisions for employee benefit</w:t>
            </w:r>
            <w:bookmarkStart w:id="20" w:name="_Hlk191471878"/>
            <w:r w:rsidR="00DE2DED" w:rsidRPr="00FC69C5">
              <w:rPr>
                <w:rFonts w:ascii="Angsana New" w:hAnsi="Angsana New"/>
                <w:sz w:val="30"/>
                <w:szCs w:val="30"/>
                <w:cs/>
              </w:rPr>
              <w:t xml:space="preserve"> </w:t>
            </w:r>
            <w:bookmarkEnd w:id="20"/>
          </w:p>
        </w:tc>
        <w:tc>
          <w:tcPr>
            <w:tcW w:w="878" w:type="dxa"/>
          </w:tcPr>
          <w:p w14:paraId="3F2CA008" w14:textId="77777777" w:rsidR="00DA2A65" w:rsidRPr="00FC69C5" w:rsidRDefault="00DA2A65" w:rsidP="00DA2A65">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tcBorders>
              <w:bottom w:val="single" w:sz="4" w:space="0" w:color="auto"/>
            </w:tcBorders>
          </w:tcPr>
          <w:p w14:paraId="2E042BB3" w14:textId="75848D50" w:rsidR="00DA2A65" w:rsidRPr="00FC69C5" w:rsidRDefault="00DA2A65" w:rsidP="00DA2A65">
            <w:pPr>
              <w:pStyle w:val="acctfourfigures"/>
              <w:tabs>
                <w:tab w:val="clear" w:pos="765"/>
                <w:tab w:val="decimal" w:pos="992"/>
              </w:tabs>
              <w:spacing w:line="240" w:lineRule="auto"/>
              <w:ind w:right="14"/>
              <w:rPr>
                <w:rFonts w:ascii="Angsana New" w:hAnsi="Angsana New" w:cs="Angsana New"/>
                <w:sz w:val="30"/>
                <w:szCs w:val="30"/>
              </w:rPr>
            </w:pPr>
            <w:r w:rsidRPr="00FC69C5">
              <w:rPr>
                <w:rFonts w:ascii="Angsana New" w:hAnsi="Angsana New" w:cs="Angsana New"/>
                <w:sz w:val="30"/>
                <w:szCs w:val="30"/>
              </w:rPr>
              <w:t>17,750</w:t>
            </w:r>
          </w:p>
        </w:tc>
        <w:tc>
          <w:tcPr>
            <w:tcW w:w="180" w:type="dxa"/>
          </w:tcPr>
          <w:p w14:paraId="710D2EDE" w14:textId="77777777" w:rsidR="00DA2A65" w:rsidRPr="00FC69C5" w:rsidRDefault="00DA2A65" w:rsidP="00DA2A65">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tcBorders>
              <w:bottom w:val="single" w:sz="4" w:space="0" w:color="auto"/>
            </w:tcBorders>
          </w:tcPr>
          <w:p w14:paraId="21CBE75F" w14:textId="4541917B" w:rsidR="00DA2A65" w:rsidRPr="00FC69C5" w:rsidRDefault="00DA2A65" w:rsidP="00DA2A65">
            <w:pPr>
              <w:pStyle w:val="acctfourfigures"/>
              <w:tabs>
                <w:tab w:val="clear" w:pos="765"/>
                <w:tab w:val="decimal" w:pos="992"/>
              </w:tabs>
              <w:spacing w:line="240" w:lineRule="auto"/>
              <w:ind w:right="14"/>
              <w:rPr>
                <w:rFonts w:ascii="Angsana New" w:hAnsi="Angsana New" w:cs="Angsana New"/>
                <w:sz w:val="30"/>
                <w:szCs w:val="30"/>
              </w:rPr>
            </w:pPr>
            <w:r w:rsidRPr="00FC69C5">
              <w:rPr>
                <w:rFonts w:ascii="Angsana New" w:hAnsi="Angsana New" w:cs="Angsana New"/>
                <w:sz w:val="30"/>
                <w:szCs w:val="30"/>
              </w:rPr>
              <w:t>-</w:t>
            </w:r>
          </w:p>
        </w:tc>
      </w:tr>
      <w:tr w:rsidR="007724C8" w:rsidRPr="00FC69C5" w14:paraId="1603A397" w14:textId="77777777" w:rsidTr="00E261FF">
        <w:trPr>
          <w:cantSplit/>
        </w:trPr>
        <w:tc>
          <w:tcPr>
            <w:tcW w:w="5760" w:type="dxa"/>
          </w:tcPr>
          <w:p w14:paraId="481A5DB4" w14:textId="77777777" w:rsidR="007724C8" w:rsidRPr="00FC69C5" w:rsidRDefault="007724C8" w:rsidP="007724C8">
            <w:pPr>
              <w:spacing w:line="240" w:lineRule="auto"/>
              <w:ind w:left="342" w:hanging="342"/>
              <w:rPr>
                <w:rFonts w:ascii="Angsana New" w:hAnsi="Angsana New"/>
                <w:b/>
                <w:bCs/>
                <w:sz w:val="30"/>
                <w:szCs w:val="30"/>
              </w:rPr>
            </w:pPr>
            <w:r w:rsidRPr="00FC69C5">
              <w:rPr>
                <w:rFonts w:ascii="Angsana New" w:hAnsi="Angsana New"/>
                <w:b/>
                <w:bCs/>
                <w:sz w:val="30"/>
                <w:szCs w:val="30"/>
              </w:rPr>
              <w:t xml:space="preserve">Employee benefit obligations as December </w:t>
            </w:r>
            <w:r w:rsidRPr="00FC69C5">
              <w:rPr>
                <w:rFonts w:ascii="Angsana New" w:hAnsi="Angsana New"/>
                <w:b/>
                <w:bCs/>
                <w:sz w:val="30"/>
                <w:szCs w:val="30"/>
                <w:cs/>
              </w:rPr>
              <w:t>31</w:t>
            </w:r>
            <w:r w:rsidRPr="00FC69C5">
              <w:rPr>
                <w:rFonts w:ascii="Angsana New" w:hAnsi="Angsana New"/>
                <w:b/>
                <w:bCs/>
                <w:sz w:val="30"/>
                <w:szCs w:val="30"/>
              </w:rPr>
              <w:t>,</w:t>
            </w:r>
          </w:p>
        </w:tc>
        <w:tc>
          <w:tcPr>
            <w:tcW w:w="878" w:type="dxa"/>
          </w:tcPr>
          <w:p w14:paraId="3689933D" w14:textId="77777777" w:rsidR="007724C8" w:rsidRPr="00FC69C5" w:rsidRDefault="007724C8" w:rsidP="007724C8">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tcBorders>
              <w:top w:val="single" w:sz="4" w:space="0" w:color="auto"/>
              <w:bottom w:val="double" w:sz="4" w:space="0" w:color="auto"/>
            </w:tcBorders>
          </w:tcPr>
          <w:p w14:paraId="56E264A0" w14:textId="53F9956F" w:rsidR="007724C8" w:rsidRPr="00FC69C5" w:rsidRDefault="0072249F" w:rsidP="007724C8">
            <w:pPr>
              <w:pStyle w:val="acctfourfigures"/>
              <w:tabs>
                <w:tab w:val="clear" w:pos="765"/>
                <w:tab w:val="decimal" w:pos="992"/>
              </w:tabs>
              <w:spacing w:line="240" w:lineRule="auto"/>
              <w:ind w:right="14"/>
              <w:rPr>
                <w:rFonts w:ascii="Angsana New" w:hAnsi="Angsana New" w:cs="Angsana New"/>
                <w:b/>
                <w:bCs/>
                <w:sz w:val="30"/>
                <w:szCs w:val="30"/>
              </w:rPr>
            </w:pPr>
            <w:r w:rsidRPr="00FC69C5">
              <w:rPr>
                <w:rFonts w:ascii="Angsana New" w:hAnsi="Angsana New" w:cs="Angsana New"/>
                <w:b/>
                <w:bCs/>
                <w:sz w:val="30"/>
                <w:szCs w:val="30"/>
              </w:rPr>
              <w:t>37,876</w:t>
            </w:r>
          </w:p>
        </w:tc>
        <w:tc>
          <w:tcPr>
            <w:tcW w:w="180" w:type="dxa"/>
            <w:tcBorders>
              <w:bottom w:val="nil"/>
            </w:tcBorders>
          </w:tcPr>
          <w:p w14:paraId="463B2352" w14:textId="77777777" w:rsidR="007724C8" w:rsidRPr="00FC69C5" w:rsidRDefault="007724C8" w:rsidP="007724C8">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tcBorders>
              <w:top w:val="single" w:sz="4" w:space="0" w:color="auto"/>
              <w:bottom w:val="double" w:sz="4" w:space="0" w:color="auto"/>
            </w:tcBorders>
          </w:tcPr>
          <w:p w14:paraId="65C6C86B" w14:textId="7CD3F17D" w:rsidR="007724C8" w:rsidRPr="00FC69C5" w:rsidRDefault="0072249F" w:rsidP="007724C8">
            <w:pPr>
              <w:pStyle w:val="acctfourfigures"/>
              <w:tabs>
                <w:tab w:val="clear" w:pos="765"/>
                <w:tab w:val="decimal" w:pos="992"/>
              </w:tabs>
              <w:spacing w:line="240" w:lineRule="auto"/>
              <w:ind w:right="14"/>
              <w:rPr>
                <w:rFonts w:ascii="Angsana New" w:hAnsi="Angsana New" w:cs="Angsana New"/>
                <w:b/>
                <w:bCs/>
                <w:sz w:val="30"/>
                <w:szCs w:val="30"/>
                <w:lang w:val="en-US"/>
              </w:rPr>
            </w:pPr>
            <w:r w:rsidRPr="00FC69C5">
              <w:rPr>
                <w:rFonts w:ascii="Angsana New" w:hAnsi="Angsana New" w:cs="Angsana New"/>
                <w:b/>
                <w:bCs/>
                <w:sz w:val="30"/>
                <w:szCs w:val="30"/>
              </w:rPr>
              <w:t>54,093</w:t>
            </w:r>
          </w:p>
        </w:tc>
      </w:tr>
      <w:tr w:rsidR="00DA2A65" w:rsidRPr="00FC69C5" w14:paraId="30CC8A1B" w14:textId="77777777" w:rsidTr="008E4854">
        <w:trPr>
          <w:cantSplit/>
          <w:tblHeader/>
        </w:trPr>
        <w:tc>
          <w:tcPr>
            <w:tcW w:w="9180" w:type="dxa"/>
            <w:gridSpan w:val="5"/>
          </w:tcPr>
          <w:p w14:paraId="3F3A0B33" w14:textId="4112AA85" w:rsidR="00DA2A65" w:rsidRPr="00FC69C5" w:rsidRDefault="00D84DAF"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30"/>
                <w:szCs w:val="30"/>
              </w:rPr>
            </w:pPr>
            <w:r w:rsidRPr="00FC69C5">
              <w:rPr>
                <w:rFonts w:ascii="AngsanaUPC" w:eastAsiaTheme="minorHAnsi" w:hAnsi="AngsanaUPC" w:cs="AngsanaUPC"/>
                <w:b/>
                <w:bCs/>
                <w:i/>
                <w:iCs/>
                <w:sz w:val="30"/>
                <w:szCs w:val="30"/>
              </w:rPr>
              <w:lastRenderedPageBreak/>
              <w:tab/>
            </w:r>
            <w:r w:rsidRPr="00FC69C5">
              <w:rPr>
                <w:rFonts w:ascii="AngsanaUPC" w:eastAsiaTheme="minorHAnsi" w:hAnsi="AngsanaUPC" w:cs="AngsanaUPC"/>
                <w:b/>
                <w:bCs/>
                <w:i/>
                <w:iCs/>
                <w:sz w:val="30"/>
                <w:szCs w:val="30"/>
              </w:rPr>
              <w:tab/>
            </w:r>
            <w:r w:rsidR="00DA2A65" w:rsidRPr="00FC69C5">
              <w:rPr>
                <w:rFonts w:ascii="Angsana New" w:hAnsi="Angsana New"/>
                <w:b/>
                <w:bCs/>
                <w:sz w:val="30"/>
                <w:szCs w:val="30"/>
              </w:rPr>
              <w:t>Separate financial statements</w:t>
            </w:r>
          </w:p>
        </w:tc>
      </w:tr>
      <w:tr w:rsidR="00DA2A65" w:rsidRPr="00FC69C5" w14:paraId="5B48208D" w14:textId="77777777" w:rsidTr="008E4854">
        <w:trPr>
          <w:cantSplit/>
          <w:tblHeader/>
        </w:trPr>
        <w:tc>
          <w:tcPr>
            <w:tcW w:w="5760" w:type="dxa"/>
          </w:tcPr>
          <w:p w14:paraId="31DAFAD6" w14:textId="77777777" w:rsidR="00DA2A65" w:rsidRPr="00FC69C5" w:rsidRDefault="00DA2A65" w:rsidP="008E4854">
            <w:pPr>
              <w:pStyle w:val="acctfourfigures"/>
              <w:spacing w:line="240" w:lineRule="auto"/>
              <w:rPr>
                <w:rFonts w:ascii="Angsana New" w:hAnsi="Angsana New" w:cs="Angsana New"/>
                <w:b/>
                <w:bCs/>
                <w:i/>
                <w:iCs/>
                <w:sz w:val="30"/>
                <w:szCs w:val="30"/>
                <w:cs/>
                <w:lang w:val="en-US" w:bidi="th-TH"/>
              </w:rPr>
            </w:pPr>
          </w:p>
        </w:tc>
        <w:tc>
          <w:tcPr>
            <w:tcW w:w="878" w:type="dxa"/>
          </w:tcPr>
          <w:p w14:paraId="38D5B318" w14:textId="77777777" w:rsidR="00DA2A65" w:rsidRPr="00FC69C5" w:rsidRDefault="00DA2A65" w:rsidP="008E4854">
            <w:pPr>
              <w:pStyle w:val="acctmergecolhdg"/>
              <w:spacing w:line="240" w:lineRule="auto"/>
              <w:ind w:left="-76" w:right="-80"/>
              <w:rPr>
                <w:rFonts w:ascii="Angsana New" w:hAnsi="Angsana New" w:cs="Angsana New"/>
                <w:b w:val="0"/>
                <w:i/>
                <w:iCs/>
                <w:sz w:val="30"/>
                <w:szCs w:val="30"/>
                <w:lang w:val="en-US" w:bidi="th-TH"/>
              </w:rPr>
            </w:pPr>
          </w:p>
        </w:tc>
        <w:tc>
          <w:tcPr>
            <w:tcW w:w="1192" w:type="dxa"/>
          </w:tcPr>
          <w:p w14:paraId="794460E7" w14:textId="0ABC03E5" w:rsidR="00DA2A65" w:rsidRPr="00FC69C5" w:rsidRDefault="00DA2A65"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FC69C5">
              <w:rPr>
                <w:rFonts w:ascii="Angsana New" w:hAnsi="Angsana New"/>
                <w:sz w:val="30"/>
                <w:szCs w:val="30"/>
              </w:rPr>
              <w:t>20</w:t>
            </w:r>
            <w:r w:rsidRPr="00FC69C5">
              <w:rPr>
                <w:rFonts w:ascii="Angsana New" w:hAnsi="Angsana New" w:hint="cs"/>
                <w:sz w:val="30"/>
                <w:szCs w:val="30"/>
                <w:cs/>
              </w:rPr>
              <w:t>2</w:t>
            </w:r>
            <w:r w:rsidRPr="00FC69C5">
              <w:rPr>
                <w:rFonts w:ascii="Angsana New" w:hAnsi="Angsana New"/>
                <w:sz w:val="30"/>
                <w:szCs w:val="30"/>
              </w:rPr>
              <w:t>4</w:t>
            </w:r>
          </w:p>
        </w:tc>
        <w:tc>
          <w:tcPr>
            <w:tcW w:w="180" w:type="dxa"/>
          </w:tcPr>
          <w:p w14:paraId="4F467F2B" w14:textId="77777777" w:rsidR="00DA2A65" w:rsidRPr="00FC69C5" w:rsidRDefault="00DA2A65"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0" w:type="dxa"/>
          </w:tcPr>
          <w:p w14:paraId="5E897B32" w14:textId="6EA840CA" w:rsidR="00DA2A65" w:rsidRPr="00FC69C5" w:rsidRDefault="00DA2A65"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C69C5">
              <w:rPr>
                <w:rFonts w:ascii="Angsana New" w:hAnsi="Angsana New"/>
                <w:sz w:val="30"/>
                <w:szCs w:val="30"/>
              </w:rPr>
              <w:t>20</w:t>
            </w:r>
            <w:r w:rsidRPr="00FC69C5">
              <w:rPr>
                <w:rFonts w:ascii="Angsana New" w:hAnsi="Angsana New" w:hint="cs"/>
                <w:sz w:val="30"/>
                <w:szCs w:val="30"/>
                <w:cs/>
              </w:rPr>
              <w:t>2</w:t>
            </w:r>
            <w:r w:rsidRPr="00FC69C5">
              <w:rPr>
                <w:rFonts w:ascii="Angsana New" w:hAnsi="Angsana New"/>
                <w:sz w:val="30"/>
                <w:szCs w:val="30"/>
              </w:rPr>
              <w:t>3</w:t>
            </w:r>
          </w:p>
        </w:tc>
      </w:tr>
      <w:tr w:rsidR="00DA2A65" w:rsidRPr="00FC69C5" w14:paraId="6DD80E15" w14:textId="77777777" w:rsidTr="008E4854">
        <w:trPr>
          <w:cantSplit/>
        </w:trPr>
        <w:tc>
          <w:tcPr>
            <w:tcW w:w="5760" w:type="dxa"/>
          </w:tcPr>
          <w:p w14:paraId="7915B6EF" w14:textId="77777777" w:rsidR="00DA2A65" w:rsidRPr="00FC69C5" w:rsidRDefault="00DA2A65" w:rsidP="008E4854">
            <w:pPr>
              <w:spacing w:line="240" w:lineRule="auto"/>
              <w:rPr>
                <w:rFonts w:ascii="Angsana New" w:hAnsi="Angsana New"/>
                <w:b/>
                <w:bCs/>
                <w:i/>
                <w:iCs/>
                <w:sz w:val="30"/>
                <w:szCs w:val="30"/>
              </w:rPr>
            </w:pPr>
          </w:p>
        </w:tc>
        <w:tc>
          <w:tcPr>
            <w:tcW w:w="878" w:type="dxa"/>
          </w:tcPr>
          <w:p w14:paraId="5117D660" w14:textId="77777777" w:rsidR="00DA2A65" w:rsidRPr="00FC69C5" w:rsidRDefault="00DA2A65" w:rsidP="008E4854">
            <w:pPr>
              <w:pStyle w:val="acctfourfigures"/>
              <w:tabs>
                <w:tab w:val="clear" w:pos="765"/>
                <w:tab w:val="decimal" w:pos="551"/>
              </w:tabs>
              <w:spacing w:line="240" w:lineRule="auto"/>
              <w:ind w:right="11"/>
              <w:jc w:val="center"/>
              <w:rPr>
                <w:rFonts w:ascii="Angsana New" w:hAnsi="Angsana New" w:cs="Angsana New"/>
                <w:i/>
                <w:iCs/>
                <w:sz w:val="30"/>
                <w:szCs w:val="30"/>
                <w:cs/>
                <w:lang w:bidi="th-TH"/>
              </w:rPr>
            </w:pPr>
          </w:p>
        </w:tc>
        <w:tc>
          <w:tcPr>
            <w:tcW w:w="2542" w:type="dxa"/>
            <w:gridSpan w:val="3"/>
          </w:tcPr>
          <w:p w14:paraId="1A87FBEA" w14:textId="77777777" w:rsidR="00DA2A65" w:rsidRPr="00FC69C5" w:rsidRDefault="00DA2A65" w:rsidP="008E4854">
            <w:pPr>
              <w:pStyle w:val="acctfourfigures"/>
              <w:tabs>
                <w:tab w:val="clear" w:pos="765"/>
                <w:tab w:val="decimal" w:pos="551"/>
              </w:tabs>
              <w:spacing w:line="240" w:lineRule="auto"/>
              <w:ind w:right="11"/>
              <w:jc w:val="center"/>
              <w:rPr>
                <w:rFonts w:ascii="Angsana New" w:hAnsi="Angsana New" w:cs="Angsana New"/>
                <w:i/>
                <w:iCs/>
                <w:sz w:val="30"/>
                <w:szCs w:val="30"/>
              </w:rPr>
            </w:pPr>
            <w:r w:rsidRPr="00FC69C5">
              <w:rPr>
                <w:rFonts w:ascii="AngsanaUPC" w:hAnsi="AngsanaUPC" w:cs="AngsanaUPC"/>
                <w:i/>
                <w:iCs/>
                <w:sz w:val="30"/>
                <w:szCs w:val="30"/>
                <w:cs/>
                <w:lang w:bidi="th-TH"/>
              </w:rPr>
              <w:t>(</w:t>
            </w:r>
            <w:r w:rsidRPr="00FC69C5">
              <w:rPr>
                <w:rFonts w:ascii="AngsanaUPC" w:hAnsi="AngsanaUPC" w:cs="AngsanaUPC"/>
                <w:i/>
                <w:iCs/>
                <w:sz w:val="30"/>
                <w:szCs w:val="30"/>
                <w:lang w:bidi="th-TH"/>
              </w:rPr>
              <w:t>Unit</w:t>
            </w:r>
            <w:r w:rsidRPr="00FC69C5">
              <w:rPr>
                <w:rFonts w:ascii="AngsanaUPC" w:hAnsi="AngsanaUPC" w:cs="AngsanaUPC"/>
                <w:i/>
                <w:iCs/>
                <w:sz w:val="30"/>
                <w:szCs w:val="30"/>
                <w:cs/>
                <w:lang w:bidi="th-TH"/>
              </w:rPr>
              <w:t xml:space="preserve">: </w:t>
            </w:r>
            <w:r w:rsidRPr="00FC69C5">
              <w:rPr>
                <w:rFonts w:ascii="AngsanaUPC" w:hAnsi="AngsanaUPC" w:cs="AngsanaUPC"/>
                <w:i/>
                <w:iCs/>
                <w:sz w:val="30"/>
                <w:szCs w:val="30"/>
                <w:lang w:bidi="th-TH"/>
              </w:rPr>
              <w:t>Thousand Baht</w:t>
            </w:r>
            <w:r w:rsidRPr="00FC69C5">
              <w:rPr>
                <w:rFonts w:ascii="AngsanaUPC" w:hAnsi="AngsanaUPC" w:cs="AngsanaUPC"/>
                <w:i/>
                <w:iCs/>
                <w:sz w:val="30"/>
                <w:szCs w:val="30"/>
                <w:cs/>
                <w:lang w:bidi="th-TH"/>
              </w:rPr>
              <w:t>)</w:t>
            </w:r>
          </w:p>
        </w:tc>
      </w:tr>
      <w:tr w:rsidR="00DA2A65" w:rsidRPr="00FC69C5" w14:paraId="5F91DD8E" w14:textId="77777777" w:rsidTr="008E4854">
        <w:trPr>
          <w:cantSplit/>
        </w:trPr>
        <w:tc>
          <w:tcPr>
            <w:tcW w:w="5760" w:type="dxa"/>
          </w:tcPr>
          <w:p w14:paraId="14A11FD0" w14:textId="77777777" w:rsidR="00DA2A65" w:rsidRPr="00FC69C5" w:rsidRDefault="00DA2A65" w:rsidP="008E4854">
            <w:pPr>
              <w:spacing w:line="240" w:lineRule="auto"/>
              <w:ind w:left="342" w:hanging="342"/>
              <w:rPr>
                <w:rFonts w:ascii="Angsana New" w:hAnsi="Angsana New"/>
                <w:sz w:val="30"/>
                <w:szCs w:val="30"/>
              </w:rPr>
            </w:pPr>
            <w:r w:rsidRPr="00FC69C5">
              <w:rPr>
                <w:rFonts w:ascii="Angsana New" w:hAnsi="Angsana New"/>
                <w:sz w:val="30"/>
                <w:szCs w:val="30"/>
              </w:rPr>
              <w:t xml:space="preserve">Employee benefit obligations as at January </w:t>
            </w:r>
            <w:r w:rsidRPr="00FC69C5">
              <w:rPr>
                <w:rFonts w:ascii="Angsana New" w:hAnsi="Angsana New"/>
                <w:sz w:val="30"/>
                <w:szCs w:val="30"/>
                <w:cs/>
              </w:rPr>
              <w:t>1</w:t>
            </w:r>
            <w:r w:rsidRPr="00FC69C5">
              <w:rPr>
                <w:rFonts w:ascii="Angsana New" w:hAnsi="Angsana New"/>
                <w:sz w:val="30"/>
                <w:szCs w:val="30"/>
              </w:rPr>
              <w:t>,</w:t>
            </w:r>
          </w:p>
        </w:tc>
        <w:tc>
          <w:tcPr>
            <w:tcW w:w="878" w:type="dxa"/>
          </w:tcPr>
          <w:p w14:paraId="044E1C7F" w14:textId="77777777" w:rsidR="00DA2A65" w:rsidRPr="00FC69C5" w:rsidRDefault="00DA2A65" w:rsidP="008E4854">
            <w:pPr>
              <w:pStyle w:val="acctfourfigures"/>
              <w:tabs>
                <w:tab w:val="clear" w:pos="765"/>
                <w:tab w:val="decimal" w:pos="1721"/>
              </w:tabs>
              <w:spacing w:line="240" w:lineRule="auto"/>
              <w:ind w:right="11"/>
              <w:rPr>
                <w:rFonts w:ascii="Angsana New" w:hAnsi="Angsana New" w:cs="Angsana New"/>
                <w:sz w:val="30"/>
                <w:szCs w:val="30"/>
              </w:rPr>
            </w:pPr>
          </w:p>
        </w:tc>
        <w:tc>
          <w:tcPr>
            <w:tcW w:w="1192" w:type="dxa"/>
          </w:tcPr>
          <w:p w14:paraId="43A7F4E0" w14:textId="77777777" w:rsidR="00DA2A65" w:rsidRPr="00FC69C5" w:rsidRDefault="00DA2A65" w:rsidP="008E4854">
            <w:pPr>
              <w:pStyle w:val="acctfourfigures"/>
              <w:tabs>
                <w:tab w:val="clear" w:pos="765"/>
                <w:tab w:val="decimal" w:pos="992"/>
              </w:tabs>
              <w:spacing w:line="240" w:lineRule="auto"/>
              <w:ind w:right="14"/>
              <w:rPr>
                <w:rFonts w:ascii="Angsana New" w:hAnsi="Angsana New" w:cs="Angsana New"/>
                <w:sz w:val="30"/>
                <w:szCs w:val="30"/>
              </w:rPr>
            </w:pPr>
            <w:r w:rsidRPr="00FC69C5">
              <w:rPr>
                <w:rFonts w:ascii="Angsana New" w:hAnsi="Angsana New" w:cs="Angsana New"/>
                <w:sz w:val="30"/>
                <w:szCs w:val="30"/>
              </w:rPr>
              <w:t>5</w:t>
            </w:r>
            <w:r w:rsidRPr="00FC69C5">
              <w:rPr>
                <w:rFonts w:ascii="Angsana New" w:hAnsi="Angsana New" w:cs="Angsana New" w:hint="cs"/>
                <w:sz w:val="30"/>
                <w:szCs w:val="30"/>
                <w:cs/>
                <w:lang w:bidi="th-TH"/>
              </w:rPr>
              <w:t>4</w:t>
            </w:r>
            <w:r w:rsidRPr="00FC69C5">
              <w:rPr>
                <w:rFonts w:ascii="Angsana New" w:hAnsi="Angsana New" w:cs="Angsana New"/>
                <w:sz w:val="30"/>
                <w:szCs w:val="30"/>
              </w:rPr>
              <w:t>,</w:t>
            </w:r>
            <w:r w:rsidRPr="00FC69C5">
              <w:rPr>
                <w:rFonts w:ascii="Angsana New" w:hAnsi="Angsana New" w:cs="Angsana New" w:hint="cs"/>
                <w:sz w:val="30"/>
                <w:szCs w:val="30"/>
                <w:cs/>
                <w:lang w:bidi="th-TH"/>
              </w:rPr>
              <w:t>093</w:t>
            </w:r>
          </w:p>
        </w:tc>
        <w:tc>
          <w:tcPr>
            <w:tcW w:w="180" w:type="dxa"/>
          </w:tcPr>
          <w:p w14:paraId="1D6A0CD2" w14:textId="77777777" w:rsidR="00DA2A65" w:rsidRPr="00FC69C5" w:rsidRDefault="00DA2A65" w:rsidP="008E4854">
            <w:pPr>
              <w:pStyle w:val="acctfourfigures"/>
              <w:tabs>
                <w:tab w:val="clear" w:pos="765"/>
                <w:tab w:val="decimal" w:pos="1451"/>
              </w:tabs>
              <w:spacing w:line="240" w:lineRule="auto"/>
              <w:ind w:right="11"/>
              <w:rPr>
                <w:rFonts w:ascii="Angsana New" w:hAnsi="Angsana New" w:cs="Angsana New"/>
                <w:sz w:val="30"/>
                <w:szCs w:val="30"/>
                <w:cs/>
                <w:lang w:bidi="th-TH"/>
              </w:rPr>
            </w:pPr>
          </w:p>
        </w:tc>
        <w:tc>
          <w:tcPr>
            <w:tcW w:w="1170" w:type="dxa"/>
          </w:tcPr>
          <w:p w14:paraId="087A86CB" w14:textId="77777777" w:rsidR="00DA2A65" w:rsidRPr="00FC69C5" w:rsidRDefault="00DA2A65" w:rsidP="008E4854">
            <w:pPr>
              <w:pStyle w:val="acctfourfigures"/>
              <w:tabs>
                <w:tab w:val="clear" w:pos="765"/>
                <w:tab w:val="decimal" w:pos="992"/>
              </w:tabs>
              <w:spacing w:line="240" w:lineRule="auto"/>
              <w:ind w:right="14"/>
              <w:rPr>
                <w:rFonts w:ascii="Angsana New" w:hAnsi="Angsana New" w:cs="Angsana New"/>
                <w:sz w:val="30"/>
                <w:szCs w:val="30"/>
              </w:rPr>
            </w:pPr>
            <w:r w:rsidRPr="00FC69C5">
              <w:rPr>
                <w:rFonts w:ascii="Angsana New" w:hAnsi="Angsana New" w:cs="Angsana New"/>
                <w:sz w:val="30"/>
                <w:szCs w:val="30"/>
              </w:rPr>
              <w:t>63,165</w:t>
            </w:r>
          </w:p>
        </w:tc>
      </w:tr>
      <w:tr w:rsidR="00DA2A65" w:rsidRPr="00FC69C5" w14:paraId="6F311C14" w14:textId="77777777" w:rsidTr="008E4854">
        <w:trPr>
          <w:cantSplit/>
        </w:trPr>
        <w:tc>
          <w:tcPr>
            <w:tcW w:w="5760" w:type="dxa"/>
          </w:tcPr>
          <w:p w14:paraId="5EB4B2B0" w14:textId="77777777" w:rsidR="00DA2A65" w:rsidRPr="00FC69C5" w:rsidRDefault="00DA2A65" w:rsidP="008E4854">
            <w:pPr>
              <w:spacing w:line="240" w:lineRule="auto"/>
              <w:ind w:left="342" w:hanging="342"/>
              <w:rPr>
                <w:rFonts w:ascii="Angsana New" w:hAnsi="Angsana New"/>
                <w:sz w:val="30"/>
                <w:szCs w:val="30"/>
              </w:rPr>
            </w:pPr>
            <w:r w:rsidRPr="00FC69C5">
              <w:rPr>
                <w:rFonts w:ascii="Angsana New" w:hAnsi="Angsana New"/>
                <w:sz w:val="30"/>
                <w:szCs w:val="30"/>
              </w:rPr>
              <w:t>Employee benefit paid</w:t>
            </w:r>
          </w:p>
        </w:tc>
        <w:tc>
          <w:tcPr>
            <w:tcW w:w="878" w:type="dxa"/>
          </w:tcPr>
          <w:p w14:paraId="5537E01B" w14:textId="77777777" w:rsidR="00DA2A65" w:rsidRPr="00FC69C5" w:rsidRDefault="00DA2A65" w:rsidP="008E4854">
            <w:pPr>
              <w:pStyle w:val="acctfourfigures"/>
              <w:tabs>
                <w:tab w:val="clear" w:pos="765"/>
                <w:tab w:val="decimal" w:pos="1721"/>
              </w:tabs>
              <w:spacing w:line="240" w:lineRule="auto"/>
              <w:ind w:right="11"/>
              <w:rPr>
                <w:rFonts w:ascii="Angsana New" w:hAnsi="Angsana New" w:cs="Angsana New"/>
                <w:sz w:val="30"/>
                <w:szCs w:val="30"/>
              </w:rPr>
            </w:pPr>
          </w:p>
        </w:tc>
        <w:tc>
          <w:tcPr>
            <w:tcW w:w="1192" w:type="dxa"/>
          </w:tcPr>
          <w:p w14:paraId="5B9D414D" w14:textId="6005B39C" w:rsidR="00DA2A65" w:rsidRPr="00FC69C5" w:rsidRDefault="00DA2A65" w:rsidP="008E4854">
            <w:pPr>
              <w:pStyle w:val="acctfourfigures"/>
              <w:tabs>
                <w:tab w:val="clear" w:pos="765"/>
                <w:tab w:val="decimal" w:pos="992"/>
              </w:tabs>
              <w:spacing w:line="240" w:lineRule="auto"/>
              <w:ind w:right="14"/>
              <w:rPr>
                <w:rFonts w:ascii="Angsana New" w:hAnsi="Angsana New" w:cs="Angsana New"/>
                <w:sz w:val="30"/>
                <w:szCs w:val="30"/>
                <w:cs/>
                <w:lang w:val="en-US" w:bidi="th-TH"/>
              </w:rPr>
            </w:pPr>
            <w:r w:rsidRPr="00FC69C5">
              <w:rPr>
                <w:rFonts w:ascii="Angsana New" w:hAnsi="Angsana New" w:cs="Angsana New"/>
                <w:sz w:val="30"/>
                <w:szCs w:val="30"/>
                <w:lang w:val="en-US" w:bidi="th-TH"/>
              </w:rPr>
              <w:t>(1,544)</w:t>
            </w:r>
          </w:p>
        </w:tc>
        <w:tc>
          <w:tcPr>
            <w:tcW w:w="180" w:type="dxa"/>
          </w:tcPr>
          <w:p w14:paraId="3ADF0A7A" w14:textId="77777777" w:rsidR="00DA2A65" w:rsidRPr="00FC69C5" w:rsidRDefault="00DA2A65" w:rsidP="008E4854">
            <w:pPr>
              <w:pStyle w:val="acctfourfigures"/>
              <w:tabs>
                <w:tab w:val="clear" w:pos="765"/>
                <w:tab w:val="decimal" w:pos="1451"/>
              </w:tabs>
              <w:spacing w:line="240" w:lineRule="auto"/>
              <w:ind w:right="11"/>
              <w:rPr>
                <w:rFonts w:ascii="Angsana New" w:hAnsi="Angsana New" w:cs="Angsana New"/>
                <w:sz w:val="30"/>
                <w:szCs w:val="30"/>
              </w:rPr>
            </w:pPr>
          </w:p>
        </w:tc>
        <w:tc>
          <w:tcPr>
            <w:tcW w:w="1170" w:type="dxa"/>
          </w:tcPr>
          <w:p w14:paraId="19A1CC8E" w14:textId="77777777" w:rsidR="00DA2A65" w:rsidRPr="00FC69C5" w:rsidRDefault="00DA2A65" w:rsidP="008E4854">
            <w:pPr>
              <w:pStyle w:val="acctfourfigures"/>
              <w:tabs>
                <w:tab w:val="clear" w:pos="765"/>
                <w:tab w:val="decimal" w:pos="992"/>
              </w:tabs>
              <w:spacing w:line="240" w:lineRule="auto"/>
              <w:ind w:right="14"/>
              <w:rPr>
                <w:rFonts w:ascii="Angsana New" w:hAnsi="Angsana New" w:cs="Angsana New"/>
                <w:sz w:val="30"/>
                <w:szCs w:val="30"/>
              </w:rPr>
            </w:pPr>
            <w:r w:rsidRPr="00FC69C5">
              <w:rPr>
                <w:rFonts w:ascii="Angsana New" w:hAnsi="Angsana New" w:cs="Angsana New"/>
                <w:sz w:val="30"/>
                <w:szCs w:val="30"/>
                <w:lang w:val="en-US" w:bidi="th-TH"/>
              </w:rPr>
              <w:t>(969)</w:t>
            </w:r>
          </w:p>
        </w:tc>
      </w:tr>
      <w:tr w:rsidR="00DA2A65" w:rsidRPr="00FC69C5" w14:paraId="62BD4A65" w14:textId="77777777" w:rsidTr="008E4854">
        <w:trPr>
          <w:cantSplit/>
        </w:trPr>
        <w:tc>
          <w:tcPr>
            <w:tcW w:w="5760" w:type="dxa"/>
          </w:tcPr>
          <w:p w14:paraId="4A0F29D2" w14:textId="77777777" w:rsidR="00DA2A65" w:rsidRPr="00FC69C5" w:rsidRDefault="00DA2A65" w:rsidP="008E4854">
            <w:pPr>
              <w:pStyle w:val="acctfourfigures"/>
              <w:tabs>
                <w:tab w:val="clear" w:pos="765"/>
                <w:tab w:val="decimal" w:pos="281"/>
              </w:tabs>
              <w:spacing w:line="240" w:lineRule="auto"/>
              <w:ind w:left="191" w:hanging="191"/>
              <w:rPr>
                <w:rFonts w:ascii="Angsana New" w:hAnsi="Angsana New" w:cs="Angsana New"/>
                <w:sz w:val="30"/>
                <w:szCs w:val="30"/>
                <w:lang w:val="en-US"/>
              </w:rPr>
            </w:pPr>
            <w:r w:rsidRPr="00FC69C5">
              <w:rPr>
                <w:rFonts w:ascii="Angsana New" w:hAnsi="Angsana New" w:cs="Angsana New"/>
                <w:b/>
                <w:bCs/>
                <w:sz w:val="30"/>
                <w:szCs w:val="30"/>
                <w:lang w:bidi="th-TH"/>
              </w:rPr>
              <w:t>Recognized in profit or loss</w:t>
            </w:r>
          </w:p>
        </w:tc>
        <w:tc>
          <w:tcPr>
            <w:tcW w:w="878" w:type="dxa"/>
          </w:tcPr>
          <w:p w14:paraId="42C42F30" w14:textId="77777777" w:rsidR="00DA2A65" w:rsidRPr="00FC69C5" w:rsidRDefault="00DA2A65" w:rsidP="008E4854">
            <w:pPr>
              <w:pStyle w:val="acctfourfigures"/>
              <w:tabs>
                <w:tab w:val="clear" w:pos="765"/>
                <w:tab w:val="left" w:pos="731"/>
                <w:tab w:val="decimal" w:pos="1721"/>
              </w:tabs>
              <w:spacing w:line="240" w:lineRule="auto"/>
              <w:ind w:right="281"/>
              <w:jc w:val="center"/>
              <w:rPr>
                <w:rFonts w:ascii="Angsana New" w:hAnsi="Angsana New" w:cs="Angsana New"/>
                <w:i/>
                <w:iCs/>
                <w:sz w:val="30"/>
                <w:szCs w:val="30"/>
                <w:lang w:val="en-US" w:bidi="th-TH"/>
              </w:rPr>
            </w:pPr>
            <w:r w:rsidRPr="00FC69C5">
              <w:rPr>
                <w:rFonts w:ascii="Angsana New" w:hAnsi="Angsana New" w:cs="Angsana New"/>
                <w:i/>
                <w:iCs/>
                <w:sz w:val="30"/>
                <w:szCs w:val="30"/>
                <w:cs/>
                <w:lang w:val="en-US" w:bidi="th-TH"/>
              </w:rPr>
              <w:t xml:space="preserve">    </w:t>
            </w:r>
          </w:p>
        </w:tc>
        <w:tc>
          <w:tcPr>
            <w:tcW w:w="1192" w:type="dxa"/>
          </w:tcPr>
          <w:p w14:paraId="7B530C5E" w14:textId="77777777" w:rsidR="00DA2A65" w:rsidRPr="00FC69C5" w:rsidRDefault="00DA2A65" w:rsidP="008E4854">
            <w:pPr>
              <w:pStyle w:val="acctfourfigures"/>
              <w:tabs>
                <w:tab w:val="clear" w:pos="765"/>
                <w:tab w:val="decimal" w:pos="992"/>
              </w:tabs>
              <w:spacing w:line="240" w:lineRule="auto"/>
              <w:ind w:right="14"/>
              <w:rPr>
                <w:rFonts w:ascii="Angsana New" w:hAnsi="Angsana New" w:cs="Angsana New"/>
                <w:sz w:val="30"/>
                <w:szCs w:val="30"/>
              </w:rPr>
            </w:pPr>
          </w:p>
        </w:tc>
        <w:tc>
          <w:tcPr>
            <w:tcW w:w="180" w:type="dxa"/>
          </w:tcPr>
          <w:p w14:paraId="3C0E5A60" w14:textId="77777777" w:rsidR="00DA2A65" w:rsidRPr="00FC69C5" w:rsidRDefault="00DA2A65" w:rsidP="008E4854">
            <w:pPr>
              <w:pStyle w:val="acctfourfigures"/>
              <w:tabs>
                <w:tab w:val="clear" w:pos="765"/>
                <w:tab w:val="decimal" w:pos="1721"/>
              </w:tabs>
              <w:spacing w:line="240" w:lineRule="auto"/>
              <w:ind w:right="11"/>
              <w:rPr>
                <w:rFonts w:ascii="Angsana New" w:hAnsi="Angsana New" w:cs="Angsana New"/>
                <w:sz w:val="30"/>
                <w:szCs w:val="30"/>
                <w:cs/>
                <w:lang w:bidi="th-TH"/>
              </w:rPr>
            </w:pPr>
          </w:p>
        </w:tc>
        <w:tc>
          <w:tcPr>
            <w:tcW w:w="1170" w:type="dxa"/>
          </w:tcPr>
          <w:p w14:paraId="0DADE1D4" w14:textId="77777777" w:rsidR="00DA2A65" w:rsidRPr="00FC69C5" w:rsidRDefault="00DA2A65" w:rsidP="008E4854">
            <w:pPr>
              <w:pStyle w:val="acctfourfigures"/>
              <w:tabs>
                <w:tab w:val="clear" w:pos="765"/>
                <w:tab w:val="decimal" w:pos="992"/>
              </w:tabs>
              <w:spacing w:line="240" w:lineRule="auto"/>
              <w:ind w:right="14"/>
              <w:rPr>
                <w:rFonts w:ascii="Angsana New" w:hAnsi="Angsana New" w:cs="Angsana New"/>
                <w:sz w:val="30"/>
                <w:szCs w:val="30"/>
              </w:rPr>
            </w:pPr>
          </w:p>
        </w:tc>
      </w:tr>
      <w:tr w:rsidR="00DA2A65" w:rsidRPr="00FC69C5" w14:paraId="61D70CA4" w14:textId="77777777" w:rsidTr="008E4854">
        <w:trPr>
          <w:cantSplit/>
        </w:trPr>
        <w:tc>
          <w:tcPr>
            <w:tcW w:w="5760" w:type="dxa"/>
          </w:tcPr>
          <w:p w14:paraId="12DBF05E" w14:textId="77777777" w:rsidR="00DA2A65" w:rsidRPr="00FC69C5" w:rsidRDefault="00DA2A65" w:rsidP="008E4854">
            <w:pPr>
              <w:pStyle w:val="acctfourfigures"/>
              <w:tabs>
                <w:tab w:val="clear" w:pos="765"/>
              </w:tabs>
              <w:spacing w:line="240" w:lineRule="auto"/>
              <w:ind w:left="191" w:hanging="191"/>
              <w:rPr>
                <w:rFonts w:ascii="Angsana New" w:hAnsi="Angsana New" w:cs="Angsana New"/>
                <w:sz w:val="30"/>
                <w:szCs w:val="30"/>
                <w:lang w:val="en-US"/>
              </w:rPr>
            </w:pPr>
            <w:r w:rsidRPr="00FC69C5">
              <w:rPr>
                <w:rFonts w:ascii="Angsana New" w:hAnsi="Angsana New" w:cs="Angsana New"/>
                <w:sz w:val="30"/>
                <w:szCs w:val="30"/>
                <w:lang w:bidi="th-TH"/>
              </w:rPr>
              <w:t>Current service cost</w:t>
            </w:r>
          </w:p>
        </w:tc>
        <w:tc>
          <w:tcPr>
            <w:tcW w:w="878" w:type="dxa"/>
          </w:tcPr>
          <w:p w14:paraId="1AA0FA4D" w14:textId="77777777" w:rsidR="00DA2A65" w:rsidRPr="00FC69C5" w:rsidRDefault="00DA2A65" w:rsidP="008E4854">
            <w:pPr>
              <w:pStyle w:val="acctfourfigures"/>
              <w:tabs>
                <w:tab w:val="clear" w:pos="765"/>
                <w:tab w:val="decimal" w:pos="1721"/>
              </w:tabs>
              <w:spacing w:line="240" w:lineRule="auto"/>
              <w:ind w:right="11"/>
              <w:rPr>
                <w:rFonts w:ascii="Angsana New" w:hAnsi="Angsana New" w:cs="Angsana New"/>
                <w:sz w:val="30"/>
                <w:szCs w:val="30"/>
              </w:rPr>
            </w:pPr>
          </w:p>
        </w:tc>
        <w:tc>
          <w:tcPr>
            <w:tcW w:w="1192" w:type="dxa"/>
          </w:tcPr>
          <w:p w14:paraId="2CAF1FA2" w14:textId="1932E0EC" w:rsidR="00DA2A65" w:rsidRPr="00FC69C5" w:rsidRDefault="00DA2A65" w:rsidP="008E4854">
            <w:pPr>
              <w:pStyle w:val="acctfourfigures"/>
              <w:tabs>
                <w:tab w:val="clear" w:pos="765"/>
                <w:tab w:val="decimal" w:pos="992"/>
              </w:tabs>
              <w:spacing w:line="240" w:lineRule="auto"/>
              <w:ind w:right="14"/>
              <w:rPr>
                <w:rFonts w:ascii="Angsana New" w:hAnsi="Angsana New" w:cs="Angsana New"/>
                <w:sz w:val="30"/>
                <w:szCs w:val="30"/>
                <w:lang w:val="en-US"/>
              </w:rPr>
            </w:pPr>
            <w:r w:rsidRPr="00FC69C5">
              <w:rPr>
                <w:rFonts w:ascii="Angsana New" w:hAnsi="Angsana New" w:cs="Angsana New"/>
                <w:sz w:val="30"/>
                <w:szCs w:val="30"/>
                <w:lang w:val="en-US"/>
              </w:rPr>
              <w:t>6,</w:t>
            </w:r>
            <w:r w:rsidR="0072249F" w:rsidRPr="00FC69C5">
              <w:rPr>
                <w:rFonts w:ascii="Angsana New" w:hAnsi="Angsana New" w:cs="Angsana New"/>
                <w:sz w:val="30"/>
                <w:szCs w:val="30"/>
                <w:lang w:val="en-US"/>
              </w:rPr>
              <w:t>154</w:t>
            </w:r>
          </w:p>
        </w:tc>
        <w:tc>
          <w:tcPr>
            <w:tcW w:w="180" w:type="dxa"/>
          </w:tcPr>
          <w:p w14:paraId="555D6484" w14:textId="77777777" w:rsidR="00DA2A65" w:rsidRPr="00FC69C5" w:rsidRDefault="00DA2A65" w:rsidP="008E4854">
            <w:pPr>
              <w:pStyle w:val="acctfourfigures"/>
              <w:tabs>
                <w:tab w:val="clear" w:pos="765"/>
                <w:tab w:val="decimal" w:pos="1721"/>
              </w:tabs>
              <w:spacing w:line="240" w:lineRule="auto"/>
              <w:ind w:right="11"/>
              <w:rPr>
                <w:rFonts w:ascii="Angsana New" w:hAnsi="Angsana New" w:cs="Angsana New"/>
                <w:sz w:val="30"/>
                <w:szCs w:val="30"/>
              </w:rPr>
            </w:pPr>
          </w:p>
        </w:tc>
        <w:tc>
          <w:tcPr>
            <w:tcW w:w="1170" w:type="dxa"/>
          </w:tcPr>
          <w:p w14:paraId="7AE5ED8C" w14:textId="77777777" w:rsidR="00DA2A65" w:rsidRPr="00FC69C5" w:rsidRDefault="00DA2A65" w:rsidP="008E4854">
            <w:pPr>
              <w:pStyle w:val="acctfourfigures"/>
              <w:tabs>
                <w:tab w:val="clear" w:pos="765"/>
                <w:tab w:val="decimal" w:pos="992"/>
              </w:tabs>
              <w:spacing w:line="240" w:lineRule="auto"/>
              <w:ind w:right="14"/>
              <w:rPr>
                <w:rFonts w:ascii="Angsana New" w:hAnsi="Angsana New" w:cs="Angsana New"/>
                <w:sz w:val="30"/>
                <w:szCs w:val="30"/>
              </w:rPr>
            </w:pPr>
            <w:r w:rsidRPr="00FC69C5">
              <w:rPr>
                <w:rFonts w:ascii="Angsana New" w:hAnsi="Angsana New" w:cs="Angsana New"/>
                <w:sz w:val="30"/>
                <w:szCs w:val="30"/>
                <w:lang w:val="en-US"/>
              </w:rPr>
              <w:t>5,485</w:t>
            </w:r>
          </w:p>
        </w:tc>
      </w:tr>
      <w:tr w:rsidR="00DA2A65" w:rsidRPr="00FC69C5" w14:paraId="0D6AAE85" w14:textId="77777777" w:rsidTr="008E4854">
        <w:trPr>
          <w:cantSplit/>
        </w:trPr>
        <w:tc>
          <w:tcPr>
            <w:tcW w:w="5760" w:type="dxa"/>
          </w:tcPr>
          <w:p w14:paraId="120CE84A" w14:textId="77777777" w:rsidR="00DA2A65" w:rsidRPr="00FC69C5" w:rsidRDefault="00DA2A65" w:rsidP="008E4854">
            <w:pPr>
              <w:pStyle w:val="acctfourfigures"/>
              <w:tabs>
                <w:tab w:val="clear" w:pos="765"/>
              </w:tabs>
              <w:spacing w:line="240" w:lineRule="auto"/>
              <w:ind w:left="191" w:hanging="191"/>
              <w:rPr>
                <w:rFonts w:ascii="Angsana New" w:hAnsi="Angsana New" w:cs="Angsana New"/>
                <w:sz w:val="30"/>
                <w:szCs w:val="30"/>
                <w:lang w:val="en-US" w:bidi="th-TH"/>
              </w:rPr>
            </w:pPr>
            <w:r w:rsidRPr="00FC69C5">
              <w:rPr>
                <w:rFonts w:ascii="Angsana New" w:hAnsi="Angsana New" w:cs="Angsana New"/>
                <w:sz w:val="30"/>
                <w:szCs w:val="30"/>
                <w:lang w:bidi="th-TH"/>
              </w:rPr>
              <w:t>Past service cost</w:t>
            </w:r>
          </w:p>
        </w:tc>
        <w:tc>
          <w:tcPr>
            <w:tcW w:w="878" w:type="dxa"/>
          </w:tcPr>
          <w:p w14:paraId="14382A44" w14:textId="77777777" w:rsidR="00DA2A65" w:rsidRPr="00FC69C5" w:rsidRDefault="00DA2A65" w:rsidP="008E4854">
            <w:pPr>
              <w:pStyle w:val="acctfourfigures"/>
              <w:tabs>
                <w:tab w:val="clear" w:pos="765"/>
                <w:tab w:val="decimal" w:pos="1721"/>
              </w:tabs>
              <w:spacing w:line="240" w:lineRule="auto"/>
              <w:ind w:right="11"/>
              <w:rPr>
                <w:rFonts w:ascii="Angsana New" w:hAnsi="Angsana New" w:cs="Angsana New"/>
                <w:sz w:val="30"/>
                <w:szCs w:val="30"/>
              </w:rPr>
            </w:pPr>
          </w:p>
        </w:tc>
        <w:tc>
          <w:tcPr>
            <w:tcW w:w="1192" w:type="dxa"/>
          </w:tcPr>
          <w:p w14:paraId="49BA1BD7" w14:textId="77777777" w:rsidR="00DA2A65" w:rsidRPr="00FC69C5" w:rsidRDefault="00DA2A65" w:rsidP="008E4854">
            <w:pPr>
              <w:pStyle w:val="acctfourfigures"/>
              <w:tabs>
                <w:tab w:val="clear" w:pos="765"/>
                <w:tab w:val="decimal" w:pos="992"/>
              </w:tabs>
              <w:spacing w:line="240" w:lineRule="auto"/>
              <w:ind w:right="14"/>
              <w:rPr>
                <w:rFonts w:ascii="Angsana New" w:hAnsi="Angsana New" w:cs="Angsana New"/>
                <w:sz w:val="30"/>
                <w:szCs w:val="30"/>
                <w:lang w:val="en-US"/>
              </w:rPr>
            </w:pPr>
            <w:r w:rsidRPr="00FC69C5">
              <w:rPr>
                <w:rFonts w:ascii="Angsana New" w:hAnsi="Angsana New" w:cs="Angsana New"/>
                <w:sz w:val="30"/>
                <w:szCs w:val="30"/>
                <w:lang w:val="en-US"/>
              </w:rPr>
              <w:t>-</w:t>
            </w:r>
          </w:p>
        </w:tc>
        <w:tc>
          <w:tcPr>
            <w:tcW w:w="180" w:type="dxa"/>
          </w:tcPr>
          <w:p w14:paraId="03CAD63C" w14:textId="77777777" w:rsidR="00DA2A65" w:rsidRPr="00FC69C5" w:rsidRDefault="00DA2A65" w:rsidP="008E4854">
            <w:pPr>
              <w:pStyle w:val="acctfourfigures"/>
              <w:tabs>
                <w:tab w:val="clear" w:pos="765"/>
                <w:tab w:val="decimal" w:pos="1721"/>
              </w:tabs>
              <w:spacing w:line="240" w:lineRule="auto"/>
              <w:ind w:right="11"/>
              <w:rPr>
                <w:rFonts w:ascii="Angsana New" w:hAnsi="Angsana New" w:cs="Angsana New"/>
                <w:sz w:val="30"/>
                <w:szCs w:val="30"/>
              </w:rPr>
            </w:pPr>
          </w:p>
        </w:tc>
        <w:tc>
          <w:tcPr>
            <w:tcW w:w="1170" w:type="dxa"/>
          </w:tcPr>
          <w:p w14:paraId="17896815" w14:textId="77777777" w:rsidR="00DA2A65" w:rsidRPr="00FC69C5" w:rsidRDefault="00DA2A65" w:rsidP="008E4854">
            <w:pPr>
              <w:pStyle w:val="acctfourfigures"/>
              <w:tabs>
                <w:tab w:val="clear" w:pos="765"/>
                <w:tab w:val="decimal" w:pos="992"/>
              </w:tabs>
              <w:spacing w:line="240" w:lineRule="auto"/>
              <w:ind w:right="14"/>
              <w:rPr>
                <w:rFonts w:ascii="Angsana New" w:hAnsi="Angsana New" w:cs="Angsana New"/>
                <w:sz w:val="30"/>
                <w:szCs w:val="30"/>
                <w:lang w:val="en-US"/>
              </w:rPr>
            </w:pPr>
            <w:r w:rsidRPr="00FC69C5">
              <w:rPr>
                <w:rFonts w:ascii="Angsana New" w:hAnsi="Angsana New" w:cs="Angsana New"/>
                <w:sz w:val="30"/>
                <w:szCs w:val="30"/>
                <w:lang w:val="en-US"/>
              </w:rPr>
              <w:t>-</w:t>
            </w:r>
          </w:p>
        </w:tc>
      </w:tr>
      <w:tr w:rsidR="00DA2A65" w:rsidRPr="00FC69C5" w14:paraId="52F2796C" w14:textId="77777777" w:rsidTr="008E4854">
        <w:trPr>
          <w:cantSplit/>
        </w:trPr>
        <w:tc>
          <w:tcPr>
            <w:tcW w:w="5760" w:type="dxa"/>
          </w:tcPr>
          <w:p w14:paraId="50B5E355" w14:textId="77777777" w:rsidR="00DA2A65" w:rsidRPr="00FC69C5" w:rsidRDefault="00DA2A65" w:rsidP="008E4854">
            <w:pPr>
              <w:spacing w:line="240" w:lineRule="auto"/>
              <w:ind w:left="342" w:hanging="342"/>
              <w:rPr>
                <w:rFonts w:ascii="Angsana New" w:hAnsi="Angsana New"/>
                <w:b/>
                <w:bCs/>
                <w:sz w:val="30"/>
                <w:szCs w:val="30"/>
              </w:rPr>
            </w:pPr>
            <w:r w:rsidRPr="00FC69C5">
              <w:rPr>
                <w:rFonts w:ascii="Angsana New" w:hAnsi="Angsana New"/>
                <w:sz w:val="30"/>
                <w:szCs w:val="30"/>
              </w:rPr>
              <w:t>Interest cost from obligation</w:t>
            </w:r>
          </w:p>
        </w:tc>
        <w:tc>
          <w:tcPr>
            <w:tcW w:w="878" w:type="dxa"/>
          </w:tcPr>
          <w:p w14:paraId="6CDF0480" w14:textId="77777777" w:rsidR="00DA2A65" w:rsidRPr="00FC69C5" w:rsidRDefault="00DA2A65" w:rsidP="008E4854">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tcBorders>
              <w:bottom w:val="double" w:sz="4" w:space="0" w:color="FFFFFF" w:themeColor="background1"/>
            </w:tcBorders>
          </w:tcPr>
          <w:p w14:paraId="42BC8D6C" w14:textId="1A8D6650" w:rsidR="00DA2A65" w:rsidRPr="00FC69C5" w:rsidRDefault="00DA2A65" w:rsidP="008E4854">
            <w:pPr>
              <w:pStyle w:val="acctfourfigures"/>
              <w:tabs>
                <w:tab w:val="clear" w:pos="765"/>
                <w:tab w:val="decimal" w:pos="992"/>
              </w:tabs>
              <w:spacing w:line="240" w:lineRule="auto"/>
              <w:ind w:right="14"/>
              <w:rPr>
                <w:rFonts w:ascii="Angsana New" w:hAnsi="Angsana New" w:cs="Angsana New"/>
                <w:sz w:val="30"/>
                <w:szCs w:val="30"/>
              </w:rPr>
            </w:pPr>
            <w:r w:rsidRPr="00FC69C5">
              <w:rPr>
                <w:rFonts w:ascii="Angsana New" w:hAnsi="Angsana New" w:cs="Angsana New"/>
                <w:sz w:val="30"/>
                <w:szCs w:val="30"/>
              </w:rPr>
              <w:t>1,38</w:t>
            </w:r>
            <w:r w:rsidR="0072249F" w:rsidRPr="00FC69C5">
              <w:rPr>
                <w:rFonts w:ascii="Angsana New" w:hAnsi="Angsana New" w:cs="Angsana New"/>
                <w:sz w:val="30"/>
                <w:szCs w:val="30"/>
              </w:rPr>
              <w:t>3</w:t>
            </w:r>
          </w:p>
        </w:tc>
        <w:tc>
          <w:tcPr>
            <w:tcW w:w="180" w:type="dxa"/>
          </w:tcPr>
          <w:p w14:paraId="568A49DD" w14:textId="77777777" w:rsidR="00DA2A65" w:rsidRPr="00FC69C5" w:rsidRDefault="00DA2A65" w:rsidP="008E4854">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tcBorders>
              <w:bottom w:val="double" w:sz="4" w:space="0" w:color="FFFFFF" w:themeColor="background1"/>
            </w:tcBorders>
          </w:tcPr>
          <w:p w14:paraId="12409721" w14:textId="77777777" w:rsidR="00DA2A65" w:rsidRPr="00FC69C5" w:rsidRDefault="00DA2A65" w:rsidP="008E4854">
            <w:pPr>
              <w:pStyle w:val="acctfourfigures"/>
              <w:tabs>
                <w:tab w:val="clear" w:pos="765"/>
                <w:tab w:val="decimal" w:pos="992"/>
              </w:tabs>
              <w:spacing w:line="240" w:lineRule="auto"/>
              <w:ind w:right="14"/>
              <w:rPr>
                <w:rFonts w:ascii="Angsana New" w:hAnsi="Angsana New" w:cs="Angsana New"/>
                <w:sz w:val="30"/>
                <w:szCs w:val="30"/>
              </w:rPr>
            </w:pPr>
            <w:r w:rsidRPr="00FC69C5">
              <w:rPr>
                <w:rFonts w:ascii="Angsana New" w:hAnsi="Angsana New" w:cs="Angsana New"/>
                <w:sz w:val="30"/>
                <w:szCs w:val="30"/>
              </w:rPr>
              <w:t>1,225</w:t>
            </w:r>
          </w:p>
        </w:tc>
      </w:tr>
      <w:tr w:rsidR="00DA2A65" w:rsidRPr="00FC69C5" w14:paraId="2E16B559" w14:textId="77777777" w:rsidTr="008E4854">
        <w:trPr>
          <w:cantSplit/>
        </w:trPr>
        <w:tc>
          <w:tcPr>
            <w:tcW w:w="5760" w:type="dxa"/>
          </w:tcPr>
          <w:p w14:paraId="3B28F30F" w14:textId="77777777" w:rsidR="00DA2A65" w:rsidRPr="00FC69C5" w:rsidRDefault="00DA2A65" w:rsidP="008E4854">
            <w:pPr>
              <w:spacing w:line="240" w:lineRule="auto"/>
              <w:ind w:left="342" w:hanging="342"/>
              <w:rPr>
                <w:rFonts w:ascii="Angsana New" w:hAnsi="Angsana New"/>
                <w:sz w:val="30"/>
                <w:szCs w:val="30"/>
              </w:rPr>
            </w:pPr>
            <w:r w:rsidRPr="00FC69C5">
              <w:rPr>
                <w:rFonts w:ascii="Angsana New" w:hAnsi="Angsana New"/>
                <w:sz w:val="30"/>
                <w:szCs w:val="30"/>
              </w:rPr>
              <w:t>Recognized in other comprehensive income</w:t>
            </w:r>
            <w:r w:rsidRPr="00FC69C5">
              <w:rPr>
                <w:rFonts w:ascii="Angsana New" w:hAnsi="Angsana New"/>
                <w:sz w:val="30"/>
                <w:szCs w:val="30"/>
                <w:cs/>
              </w:rPr>
              <w:t>:</w:t>
            </w:r>
          </w:p>
        </w:tc>
        <w:tc>
          <w:tcPr>
            <w:tcW w:w="878" w:type="dxa"/>
          </w:tcPr>
          <w:p w14:paraId="2D016396" w14:textId="77777777" w:rsidR="00DA2A65" w:rsidRPr="00FC69C5" w:rsidRDefault="00DA2A65" w:rsidP="008E4854">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tcBorders>
              <w:bottom w:val="double" w:sz="4" w:space="0" w:color="FFFFFF" w:themeColor="background1"/>
            </w:tcBorders>
          </w:tcPr>
          <w:p w14:paraId="295642DE" w14:textId="77777777" w:rsidR="00DA2A65" w:rsidRPr="00FC69C5" w:rsidRDefault="00DA2A65" w:rsidP="008E4854">
            <w:pPr>
              <w:pStyle w:val="acctfourfigures"/>
              <w:tabs>
                <w:tab w:val="clear" w:pos="765"/>
                <w:tab w:val="decimal" w:pos="992"/>
              </w:tabs>
              <w:spacing w:line="240" w:lineRule="auto"/>
              <w:ind w:right="14"/>
              <w:rPr>
                <w:rFonts w:ascii="Angsana New" w:hAnsi="Angsana New" w:cs="Angsana New"/>
                <w:sz w:val="30"/>
                <w:szCs w:val="30"/>
              </w:rPr>
            </w:pPr>
          </w:p>
        </w:tc>
        <w:tc>
          <w:tcPr>
            <w:tcW w:w="180" w:type="dxa"/>
          </w:tcPr>
          <w:p w14:paraId="6D4FFC2A" w14:textId="77777777" w:rsidR="00DA2A65" w:rsidRPr="00FC69C5" w:rsidRDefault="00DA2A65" w:rsidP="008E4854">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tcBorders>
              <w:bottom w:val="double" w:sz="4" w:space="0" w:color="FFFFFF" w:themeColor="background1"/>
            </w:tcBorders>
          </w:tcPr>
          <w:p w14:paraId="3089B5F8" w14:textId="77777777" w:rsidR="00DA2A65" w:rsidRPr="00FC69C5" w:rsidRDefault="00DA2A65" w:rsidP="008E4854">
            <w:pPr>
              <w:pStyle w:val="acctfourfigures"/>
              <w:tabs>
                <w:tab w:val="clear" w:pos="765"/>
                <w:tab w:val="decimal" w:pos="992"/>
              </w:tabs>
              <w:spacing w:line="240" w:lineRule="auto"/>
              <w:ind w:right="14"/>
              <w:rPr>
                <w:rFonts w:ascii="Angsana New" w:hAnsi="Angsana New" w:cs="Angsana New"/>
                <w:sz w:val="30"/>
                <w:szCs w:val="30"/>
              </w:rPr>
            </w:pPr>
          </w:p>
        </w:tc>
      </w:tr>
      <w:tr w:rsidR="00DA2A65" w:rsidRPr="00FC69C5" w14:paraId="6F5D5375" w14:textId="77777777" w:rsidTr="008E4854">
        <w:trPr>
          <w:cantSplit/>
        </w:trPr>
        <w:tc>
          <w:tcPr>
            <w:tcW w:w="5760" w:type="dxa"/>
          </w:tcPr>
          <w:p w14:paraId="3837F166" w14:textId="77777777" w:rsidR="00DA2A65" w:rsidRPr="00FC69C5" w:rsidRDefault="00DA2A65" w:rsidP="008E4854">
            <w:pPr>
              <w:spacing w:line="240" w:lineRule="auto"/>
              <w:ind w:left="342" w:hanging="342"/>
              <w:rPr>
                <w:rFonts w:ascii="Angsana New" w:hAnsi="Angsana New"/>
                <w:sz w:val="30"/>
                <w:szCs w:val="30"/>
              </w:rPr>
            </w:pPr>
            <w:r w:rsidRPr="00FC69C5">
              <w:rPr>
                <w:rFonts w:ascii="Angsana New" w:hAnsi="Angsana New"/>
                <w:sz w:val="30"/>
                <w:szCs w:val="30"/>
              </w:rPr>
              <w:t xml:space="preserve">Actuarial </w:t>
            </w:r>
            <w:r w:rsidRPr="00FC69C5">
              <w:rPr>
                <w:rFonts w:ascii="Angsana New" w:hAnsi="Angsana New"/>
                <w:sz w:val="30"/>
                <w:szCs w:val="30"/>
                <w:cs/>
              </w:rPr>
              <w:t>(</w:t>
            </w:r>
            <w:r w:rsidRPr="00FC69C5">
              <w:rPr>
                <w:rFonts w:ascii="Angsana New" w:hAnsi="Angsana New"/>
                <w:sz w:val="30"/>
                <w:szCs w:val="30"/>
              </w:rPr>
              <w:t>gain</w:t>
            </w:r>
            <w:r w:rsidRPr="00FC69C5">
              <w:rPr>
                <w:rFonts w:ascii="Angsana New" w:hAnsi="Angsana New"/>
                <w:sz w:val="30"/>
                <w:szCs w:val="30"/>
                <w:cs/>
              </w:rPr>
              <w:t xml:space="preserve">) </w:t>
            </w:r>
            <w:r w:rsidRPr="00FC69C5">
              <w:rPr>
                <w:rFonts w:ascii="Angsana New" w:hAnsi="Angsana New"/>
                <w:sz w:val="30"/>
                <w:szCs w:val="30"/>
              </w:rPr>
              <w:t>loss</w:t>
            </w:r>
          </w:p>
        </w:tc>
        <w:tc>
          <w:tcPr>
            <w:tcW w:w="878" w:type="dxa"/>
          </w:tcPr>
          <w:p w14:paraId="55349644" w14:textId="77777777" w:rsidR="00DA2A65" w:rsidRPr="00FC69C5" w:rsidRDefault="00DA2A65" w:rsidP="008E4854">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tcBorders>
              <w:bottom w:val="single" w:sz="4" w:space="0" w:color="auto"/>
            </w:tcBorders>
          </w:tcPr>
          <w:p w14:paraId="5D75A217" w14:textId="77777777" w:rsidR="00DA2A65" w:rsidRPr="00FC69C5" w:rsidRDefault="00DA2A65" w:rsidP="008E4854">
            <w:pPr>
              <w:pStyle w:val="acctfourfigures"/>
              <w:tabs>
                <w:tab w:val="clear" w:pos="765"/>
                <w:tab w:val="decimal" w:pos="992"/>
              </w:tabs>
              <w:spacing w:line="240" w:lineRule="auto"/>
              <w:ind w:right="14"/>
              <w:rPr>
                <w:rFonts w:ascii="Angsana New" w:hAnsi="Angsana New" w:cs="Angsana New"/>
                <w:sz w:val="30"/>
                <w:szCs w:val="30"/>
              </w:rPr>
            </w:pPr>
            <w:r w:rsidRPr="00FC69C5">
              <w:rPr>
                <w:rFonts w:ascii="Angsana New" w:hAnsi="Angsana New" w:cs="Angsana New"/>
                <w:sz w:val="30"/>
                <w:szCs w:val="30"/>
              </w:rPr>
              <w:t>-</w:t>
            </w:r>
          </w:p>
        </w:tc>
        <w:tc>
          <w:tcPr>
            <w:tcW w:w="180" w:type="dxa"/>
          </w:tcPr>
          <w:p w14:paraId="04D84212" w14:textId="77777777" w:rsidR="00DA2A65" w:rsidRPr="00FC69C5" w:rsidRDefault="00DA2A65" w:rsidP="008E4854">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tcBorders>
              <w:bottom w:val="single" w:sz="4" w:space="0" w:color="auto"/>
            </w:tcBorders>
          </w:tcPr>
          <w:p w14:paraId="776B6DB9" w14:textId="77777777" w:rsidR="00DA2A65" w:rsidRPr="00FC69C5" w:rsidRDefault="00DA2A65" w:rsidP="008E4854">
            <w:pPr>
              <w:pStyle w:val="acctfourfigures"/>
              <w:tabs>
                <w:tab w:val="clear" w:pos="765"/>
                <w:tab w:val="decimal" w:pos="992"/>
              </w:tabs>
              <w:spacing w:line="240" w:lineRule="auto"/>
              <w:ind w:right="14"/>
              <w:rPr>
                <w:rFonts w:ascii="Angsana New" w:hAnsi="Angsana New" w:cs="Angsana New"/>
                <w:sz w:val="30"/>
                <w:szCs w:val="30"/>
              </w:rPr>
            </w:pPr>
            <w:r w:rsidRPr="00FC69C5">
              <w:rPr>
                <w:rFonts w:ascii="Angsana New" w:hAnsi="Angsana New" w:cs="Angsana New"/>
                <w:sz w:val="30"/>
                <w:szCs w:val="30"/>
              </w:rPr>
              <w:t>(14,813)</w:t>
            </w:r>
          </w:p>
        </w:tc>
      </w:tr>
      <w:tr w:rsidR="00DA2A65" w:rsidRPr="00FC69C5" w14:paraId="659C00EF" w14:textId="77777777" w:rsidTr="008E4854">
        <w:trPr>
          <w:cantSplit/>
        </w:trPr>
        <w:tc>
          <w:tcPr>
            <w:tcW w:w="5760" w:type="dxa"/>
          </w:tcPr>
          <w:p w14:paraId="6A579614" w14:textId="77777777" w:rsidR="00DA2A65" w:rsidRPr="00FC69C5" w:rsidRDefault="00DA2A65" w:rsidP="008E4854">
            <w:pPr>
              <w:spacing w:line="240" w:lineRule="auto"/>
              <w:ind w:left="342" w:hanging="342"/>
              <w:rPr>
                <w:rFonts w:ascii="Angsana New" w:hAnsi="Angsana New"/>
                <w:sz w:val="30"/>
                <w:szCs w:val="30"/>
              </w:rPr>
            </w:pPr>
          </w:p>
        </w:tc>
        <w:tc>
          <w:tcPr>
            <w:tcW w:w="878" w:type="dxa"/>
          </w:tcPr>
          <w:p w14:paraId="3D2570BB" w14:textId="77777777" w:rsidR="00DA2A65" w:rsidRPr="00FC69C5" w:rsidRDefault="00DA2A65" w:rsidP="008E4854">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tcBorders>
              <w:top w:val="single" w:sz="4" w:space="0" w:color="auto"/>
              <w:bottom w:val="double" w:sz="4" w:space="0" w:color="FFFFFF" w:themeColor="background1"/>
            </w:tcBorders>
          </w:tcPr>
          <w:p w14:paraId="60628C40" w14:textId="413AC8D7" w:rsidR="00DA2A65" w:rsidRPr="00FC69C5" w:rsidRDefault="0072249F" w:rsidP="008E4854">
            <w:pPr>
              <w:pStyle w:val="acctfourfigures"/>
              <w:tabs>
                <w:tab w:val="clear" w:pos="765"/>
                <w:tab w:val="decimal" w:pos="992"/>
              </w:tabs>
              <w:spacing w:line="240" w:lineRule="auto"/>
              <w:ind w:right="14"/>
              <w:rPr>
                <w:rFonts w:ascii="Angsana New" w:hAnsi="Angsana New" w:cs="Angsana New"/>
                <w:sz w:val="30"/>
                <w:szCs w:val="30"/>
              </w:rPr>
            </w:pPr>
            <w:r w:rsidRPr="00FC69C5">
              <w:rPr>
                <w:rFonts w:ascii="Angsana New" w:hAnsi="Angsana New" w:cs="Angsana New"/>
                <w:sz w:val="30"/>
                <w:szCs w:val="30"/>
              </w:rPr>
              <w:t>60,077</w:t>
            </w:r>
          </w:p>
        </w:tc>
        <w:tc>
          <w:tcPr>
            <w:tcW w:w="180" w:type="dxa"/>
          </w:tcPr>
          <w:p w14:paraId="3FAB56AE" w14:textId="77777777" w:rsidR="00DA2A65" w:rsidRPr="00FC69C5" w:rsidRDefault="00DA2A65" w:rsidP="008E4854">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tcBorders>
              <w:top w:val="single" w:sz="4" w:space="0" w:color="auto"/>
              <w:bottom w:val="double" w:sz="4" w:space="0" w:color="FFFFFF" w:themeColor="background1"/>
            </w:tcBorders>
          </w:tcPr>
          <w:p w14:paraId="2B292C7A" w14:textId="77777777" w:rsidR="00DA2A65" w:rsidRPr="00FC69C5" w:rsidRDefault="00DA2A65" w:rsidP="008E4854">
            <w:pPr>
              <w:pStyle w:val="acctfourfigures"/>
              <w:tabs>
                <w:tab w:val="clear" w:pos="765"/>
                <w:tab w:val="decimal" w:pos="992"/>
              </w:tabs>
              <w:spacing w:line="240" w:lineRule="auto"/>
              <w:ind w:right="14"/>
              <w:rPr>
                <w:rFonts w:ascii="Angsana New" w:hAnsi="Angsana New" w:cs="Angsana New"/>
                <w:sz w:val="30"/>
                <w:szCs w:val="30"/>
              </w:rPr>
            </w:pPr>
            <w:r w:rsidRPr="00FC69C5">
              <w:rPr>
                <w:rFonts w:ascii="Angsana New" w:hAnsi="Angsana New" w:cs="Angsana New"/>
                <w:sz w:val="30"/>
                <w:szCs w:val="30"/>
              </w:rPr>
              <w:t>54,093</w:t>
            </w:r>
          </w:p>
        </w:tc>
      </w:tr>
      <w:tr w:rsidR="00B537DF" w:rsidRPr="00FC69C5" w14:paraId="46438E03" w14:textId="77777777" w:rsidTr="008E4854">
        <w:trPr>
          <w:cantSplit/>
        </w:trPr>
        <w:tc>
          <w:tcPr>
            <w:tcW w:w="5760" w:type="dxa"/>
          </w:tcPr>
          <w:p w14:paraId="2CDCCF01" w14:textId="1B866ACC" w:rsidR="00B537DF" w:rsidRPr="00FC69C5" w:rsidRDefault="00B537DF" w:rsidP="00B537DF">
            <w:pPr>
              <w:spacing w:line="240" w:lineRule="auto"/>
              <w:ind w:left="342" w:hanging="342"/>
              <w:rPr>
                <w:rFonts w:ascii="Angsana New" w:hAnsi="Angsana New"/>
                <w:sz w:val="30"/>
                <w:szCs w:val="30"/>
              </w:rPr>
            </w:pPr>
            <w:r w:rsidRPr="00FC69C5">
              <w:rPr>
                <w:rFonts w:ascii="AngsanaUPC" w:hAnsi="AngsanaUPC" w:cs="AngsanaUPC"/>
                <w:i/>
                <w:iCs/>
                <w:sz w:val="30"/>
                <w:szCs w:val="30"/>
              </w:rPr>
              <w:t>Less</w:t>
            </w:r>
            <w:r w:rsidRPr="00FC69C5">
              <w:rPr>
                <w:rFonts w:ascii="AngsanaUPC" w:hAnsi="AngsanaUPC" w:cs="AngsanaUPC"/>
                <w:i/>
                <w:iCs/>
                <w:sz w:val="30"/>
                <w:szCs w:val="30"/>
                <w:cs/>
              </w:rPr>
              <w:t xml:space="preserve">: </w:t>
            </w:r>
            <w:r w:rsidRPr="00FC69C5">
              <w:rPr>
                <w:rFonts w:ascii="Angsana New" w:hAnsi="Angsana New"/>
                <w:sz w:val="30"/>
                <w:szCs w:val="30"/>
              </w:rPr>
              <w:t>Accrued Employee Benefits</w:t>
            </w:r>
            <w:r w:rsidRPr="00FC69C5">
              <w:rPr>
                <w:rFonts w:ascii="Angsana New" w:hAnsi="Angsana New" w:hint="cs"/>
                <w:sz w:val="30"/>
                <w:szCs w:val="30"/>
                <w:cs/>
              </w:rPr>
              <w:t xml:space="preserve"> </w:t>
            </w:r>
            <w:r w:rsidRPr="00FC69C5">
              <w:rPr>
                <w:rFonts w:ascii="Angsana New" w:hAnsi="Angsana New"/>
                <w:sz w:val="30"/>
                <w:szCs w:val="30"/>
              </w:rPr>
              <w:t xml:space="preserve"> </w:t>
            </w:r>
          </w:p>
        </w:tc>
        <w:tc>
          <w:tcPr>
            <w:tcW w:w="878" w:type="dxa"/>
          </w:tcPr>
          <w:p w14:paraId="2DFE2EB5" w14:textId="77777777" w:rsidR="00B537DF" w:rsidRPr="00FC69C5" w:rsidRDefault="00B537DF" w:rsidP="00B537DF">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tcBorders>
              <w:bottom w:val="double" w:sz="4" w:space="0" w:color="FFFFFF" w:themeColor="background1"/>
            </w:tcBorders>
          </w:tcPr>
          <w:p w14:paraId="0B52AB53" w14:textId="77777777" w:rsidR="00B537DF" w:rsidRPr="00FC69C5" w:rsidRDefault="00B537DF" w:rsidP="00B537DF">
            <w:pPr>
              <w:pStyle w:val="acctfourfigures"/>
              <w:tabs>
                <w:tab w:val="clear" w:pos="765"/>
                <w:tab w:val="decimal" w:pos="992"/>
              </w:tabs>
              <w:spacing w:line="240" w:lineRule="auto"/>
              <w:ind w:right="14"/>
              <w:rPr>
                <w:rFonts w:ascii="Angsana New" w:hAnsi="Angsana New" w:cs="Angsana New"/>
                <w:sz w:val="30"/>
                <w:szCs w:val="30"/>
              </w:rPr>
            </w:pPr>
            <w:r w:rsidRPr="00FC69C5">
              <w:rPr>
                <w:rFonts w:ascii="Angsana New" w:hAnsi="Angsana New" w:cs="Angsana New"/>
                <w:sz w:val="30"/>
                <w:szCs w:val="30"/>
              </w:rPr>
              <w:t>6,683</w:t>
            </w:r>
          </w:p>
        </w:tc>
        <w:tc>
          <w:tcPr>
            <w:tcW w:w="180" w:type="dxa"/>
          </w:tcPr>
          <w:p w14:paraId="7D835342" w14:textId="77777777" w:rsidR="00B537DF" w:rsidRPr="00FC69C5" w:rsidRDefault="00B537DF" w:rsidP="00B537DF">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tcBorders>
              <w:bottom w:val="double" w:sz="4" w:space="0" w:color="FFFFFF" w:themeColor="background1"/>
            </w:tcBorders>
          </w:tcPr>
          <w:p w14:paraId="321E0F73" w14:textId="77777777" w:rsidR="00B537DF" w:rsidRPr="00FC69C5" w:rsidRDefault="00B537DF" w:rsidP="00B537DF">
            <w:pPr>
              <w:pStyle w:val="acctfourfigures"/>
              <w:tabs>
                <w:tab w:val="clear" w:pos="765"/>
                <w:tab w:val="decimal" w:pos="992"/>
              </w:tabs>
              <w:spacing w:line="240" w:lineRule="auto"/>
              <w:ind w:right="14"/>
              <w:rPr>
                <w:rFonts w:ascii="Angsana New" w:hAnsi="Angsana New" w:cs="Angsana New"/>
                <w:sz w:val="30"/>
                <w:szCs w:val="30"/>
              </w:rPr>
            </w:pPr>
            <w:r w:rsidRPr="00FC69C5">
              <w:rPr>
                <w:rFonts w:ascii="Angsana New" w:hAnsi="Angsana New" w:cs="Angsana New"/>
                <w:sz w:val="30"/>
                <w:szCs w:val="30"/>
              </w:rPr>
              <w:t>-</w:t>
            </w:r>
          </w:p>
        </w:tc>
      </w:tr>
      <w:tr w:rsidR="00B537DF" w:rsidRPr="00FC69C5" w14:paraId="6757CACB" w14:textId="77777777" w:rsidTr="008E4854">
        <w:trPr>
          <w:cantSplit/>
        </w:trPr>
        <w:tc>
          <w:tcPr>
            <w:tcW w:w="5760" w:type="dxa"/>
          </w:tcPr>
          <w:p w14:paraId="28ABDDC3" w14:textId="55BC2D77" w:rsidR="00B537DF" w:rsidRPr="00FC69C5" w:rsidRDefault="00B537DF" w:rsidP="00B537DF">
            <w:pPr>
              <w:spacing w:line="240" w:lineRule="auto"/>
              <w:ind w:left="342" w:hanging="342"/>
              <w:rPr>
                <w:rFonts w:ascii="Angsana New" w:hAnsi="Angsana New"/>
                <w:sz w:val="30"/>
                <w:szCs w:val="30"/>
              </w:rPr>
            </w:pPr>
            <w:r w:rsidRPr="00FC69C5">
              <w:rPr>
                <w:rFonts w:ascii="AngsanaUPC" w:hAnsi="AngsanaUPC" w:cs="AngsanaUPC"/>
                <w:i/>
                <w:iCs/>
                <w:sz w:val="30"/>
                <w:szCs w:val="30"/>
              </w:rPr>
              <w:t>Less</w:t>
            </w:r>
            <w:r w:rsidRPr="00FC69C5">
              <w:rPr>
                <w:rFonts w:ascii="AngsanaUPC" w:hAnsi="AngsanaUPC" w:cs="AngsanaUPC"/>
                <w:i/>
                <w:iCs/>
                <w:sz w:val="30"/>
                <w:szCs w:val="30"/>
                <w:cs/>
              </w:rPr>
              <w:t xml:space="preserve">: </w:t>
            </w:r>
            <w:r w:rsidRPr="00FC69C5">
              <w:rPr>
                <w:rFonts w:ascii="Angsana New" w:hAnsi="Angsana New"/>
                <w:sz w:val="30"/>
                <w:szCs w:val="30"/>
              </w:rPr>
              <w:t xml:space="preserve"> </w:t>
            </w:r>
            <w:r w:rsidRPr="00FC69C5">
              <w:rPr>
                <w:rFonts w:ascii="AngsanaUPC" w:hAnsi="AngsanaUPC" w:cs="AngsanaUPC"/>
                <w:sz w:val="30"/>
                <w:szCs w:val="30"/>
              </w:rPr>
              <w:t>Current provisions for employee benefit</w:t>
            </w:r>
            <w:r w:rsidRPr="00FC69C5">
              <w:rPr>
                <w:rFonts w:ascii="Angsana New" w:hAnsi="Angsana New"/>
                <w:sz w:val="30"/>
                <w:szCs w:val="30"/>
                <w:cs/>
              </w:rPr>
              <w:t xml:space="preserve"> </w:t>
            </w:r>
          </w:p>
        </w:tc>
        <w:tc>
          <w:tcPr>
            <w:tcW w:w="878" w:type="dxa"/>
          </w:tcPr>
          <w:p w14:paraId="64673F0E" w14:textId="77777777" w:rsidR="00B537DF" w:rsidRPr="00FC69C5" w:rsidRDefault="00B537DF" w:rsidP="00B537DF">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tcBorders>
              <w:bottom w:val="single" w:sz="4" w:space="0" w:color="auto"/>
            </w:tcBorders>
          </w:tcPr>
          <w:p w14:paraId="67EAE548" w14:textId="77777777" w:rsidR="00B537DF" w:rsidRPr="00FC69C5" w:rsidRDefault="00B537DF" w:rsidP="00B537DF">
            <w:pPr>
              <w:pStyle w:val="acctfourfigures"/>
              <w:tabs>
                <w:tab w:val="clear" w:pos="765"/>
                <w:tab w:val="decimal" w:pos="992"/>
              </w:tabs>
              <w:spacing w:line="240" w:lineRule="auto"/>
              <w:ind w:right="14"/>
              <w:rPr>
                <w:rFonts w:ascii="Angsana New" w:hAnsi="Angsana New" w:cs="Angsana New"/>
                <w:sz w:val="30"/>
                <w:szCs w:val="30"/>
              </w:rPr>
            </w:pPr>
            <w:r w:rsidRPr="00FC69C5">
              <w:rPr>
                <w:rFonts w:ascii="Angsana New" w:hAnsi="Angsana New" w:cs="Angsana New"/>
                <w:sz w:val="30"/>
                <w:szCs w:val="30"/>
              </w:rPr>
              <w:t>17,750</w:t>
            </w:r>
          </w:p>
        </w:tc>
        <w:tc>
          <w:tcPr>
            <w:tcW w:w="180" w:type="dxa"/>
          </w:tcPr>
          <w:p w14:paraId="396AFC42" w14:textId="77777777" w:rsidR="00B537DF" w:rsidRPr="00FC69C5" w:rsidRDefault="00B537DF" w:rsidP="00B537DF">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tcBorders>
              <w:bottom w:val="single" w:sz="4" w:space="0" w:color="auto"/>
            </w:tcBorders>
          </w:tcPr>
          <w:p w14:paraId="585C488A" w14:textId="77777777" w:rsidR="00B537DF" w:rsidRPr="00FC69C5" w:rsidRDefault="00B537DF" w:rsidP="00B537DF">
            <w:pPr>
              <w:pStyle w:val="acctfourfigures"/>
              <w:tabs>
                <w:tab w:val="clear" w:pos="765"/>
                <w:tab w:val="decimal" w:pos="992"/>
              </w:tabs>
              <w:spacing w:line="240" w:lineRule="auto"/>
              <w:ind w:right="14"/>
              <w:rPr>
                <w:rFonts w:ascii="Angsana New" w:hAnsi="Angsana New" w:cs="Angsana New"/>
                <w:sz w:val="30"/>
                <w:szCs w:val="30"/>
              </w:rPr>
            </w:pPr>
            <w:r w:rsidRPr="00FC69C5">
              <w:rPr>
                <w:rFonts w:ascii="Angsana New" w:hAnsi="Angsana New" w:cs="Angsana New"/>
                <w:sz w:val="30"/>
                <w:szCs w:val="30"/>
              </w:rPr>
              <w:t>-</w:t>
            </w:r>
          </w:p>
        </w:tc>
      </w:tr>
      <w:tr w:rsidR="00DA2A65" w:rsidRPr="00FC69C5" w14:paraId="79BF3EDB" w14:textId="77777777" w:rsidTr="008E4854">
        <w:trPr>
          <w:cantSplit/>
        </w:trPr>
        <w:tc>
          <w:tcPr>
            <w:tcW w:w="5760" w:type="dxa"/>
          </w:tcPr>
          <w:p w14:paraId="2E0BC6D5" w14:textId="77777777" w:rsidR="00DA2A65" w:rsidRPr="00FC69C5" w:rsidRDefault="00DA2A65" w:rsidP="008E4854">
            <w:pPr>
              <w:spacing w:line="240" w:lineRule="auto"/>
              <w:ind w:left="342" w:hanging="342"/>
              <w:rPr>
                <w:rFonts w:ascii="Angsana New" w:hAnsi="Angsana New"/>
                <w:b/>
                <w:bCs/>
                <w:sz w:val="30"/>
                <w:szCs w:val="30"/>
              </w:rPr>
            </w:pPr>
            <w:r w:rsidRPr="00FC69C5">
              <w:rPr>
                <w:rFonts w:ascii="Angsana New" w:hAnsi="Angsana New"/>
                <w:b/>
                <w:bCs/>
                <w:sz w:val="30"/>
                <w:szCs w:val="30"/>
              </w:rPr>
              <w:t xml:space="preserve">Employee benefit obligations as December </w:t>
            </w:r>
            <w:r w:rsidRPr="00FC69C5">
              <w:rPr>
                <w:rFonts w:ascii="Angsana New" w:hAnsi="Angsana New"/>
                <w:b/>
                <w:bCs/>
                <w:sz w:val="30"/>
                <w:szCs w:val="30"/>
                <w:cs/>
              </w:rPr>
              <w:t>31</w:t>
            </w:r>
            <w:r w:rsidRPr="00FC69C5">
              <w:rPr>
                <w:rFonts w:ascii="Angsana New" w:hAnsi="Angsana New"/>
                <w:b/>
                <w:bCs/>
                <w:sz w:val="30"/>
                <w:szCs w:val="30"/>
              </w:rPr>
              <w:t>,</w:t>
            </w:r>
          </w:p>
        </w:tc>
        <w:tc>
          <w:tcPr>
            <w:tcW w:w="878" w:type="dxa"/>
          </w:tcPr>
          <w:p w14:paraId="14D7A13D" w14:textId="77777777" w:rsidR="00DA2A65" w:rsidRPr="00FC69C5" w:rsidRDefault="00DA2A65" w:rsidP="008E4854">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tcBorders>
              <w:top w:val="single" w:sz="4" w:space="0" w:color="auto"/>
              <w:bottom w:val="double" w:sz="4" w:space="0" w:color="auto"/>
            </w:tcBorders>
          </w:tcPr>
          <w:p w14:paraId="2F515C0E" w14:textId="6AFFF673" w:rsidR="00DA2A65" w:rsidRPr="00FC69C5" w:rsidRDefault="0072249F" w:rsidP="008E4854">
            <w:pPr>
              <w:pStyle w:val="acctfourfigures"/>
              <w:tabs>
                <w:tab w:val="clear" w:pos="765"/>
                <w:tab w:val="decimal" w:pos="992"/>
              </w:tabs>
              <w:spacing w:line="240" w:lineRule="auto"/>
              <w:ind w:right="14"/>
              <w:rPr>
                <w:rFonts w:ascii="Angsana New" w:hAnsi="Angsana New" w:cs="Angsana New"/>
                <w:b/>
                <w:bCs/>
                <w:sz w:val="30"/>
                <w:szCs w:val="30"/>
              </w:rPr>
            </w:pPr>
            <w:r w:rsidRPr="00FC69C5">
              <w:rPr>
                <w:rFonts w:ascii="Angsana New" w:hAnsi="Angsana New" w:cs="Angsana New"/>
                <w:b/>
                <w:bCs/>
                <w:sz w:val="30"/>
                <w:szCs w:val="30"/>
              </w:rPr>
              <w:t>35,644</w:t>
            </w:r>
          </w:p>
        </w:tc>
        <w:tc>
          <w:tcPr>
            <w:tcW w:w="180" w:type="dxa"/>
            <w:tcBorders>
              <w:bottom w:val="nil"/>
            </w:tcBorders>
          </w:tcPr>
          <w:p w14:paraId="5F455615" w14:textId="77777777" w:rsidR="00DA2A65" w:rsidRPr="00FC69C5" w:rsidRDefault="00DA2A65" w:rsidP="008E4854">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tcBorders>
              <w:top w:val="single" w:sz="4" w:space="0" w:color="auto"/>
              <w:bottom w:val="double" w:sz="4" w:space="0" w:color="auto"/>
            </w:tcBorders>
          </w:tcPr>
          <w:p w14:paraId="02044B09" w14:textId="7F912A91" w:rsidR="00DA2A65" w:rsidRPr="00FC69C5" w:rsidRDefault="0072249F" w:rsidP="008E4854">
            <w:pPr>
              <w:pStyle w:val="acctfourfigures"/>
              <w:tabs>
                <w:tab w:val="clear" w:pos="765"/>
                <w:tab w:val="decimal" w:pos="992"/>
              </w:tabs>
              <w:spacing w:line="240" w:lineRule="auto"/>
              <w:ind w:right="14"/>
              <w:rPr>
                <w:rFonts w:ascii="Angsana New" w:hAnsi="Angsana New" w:cs="Angsana New"/>
                <w:b/>
                <w:bCs/>
                <w:sz w:val="30"/>
                <w:szCs w:val="30"/>
                <w:lang w:val="en-US"/>
              </w:rPr>
            </w:pPr>
            <w:r w:rsidRPr="00FC69C5">
              <w:rPr>
                <w:rFonts w:ascii="Angsana New" w:hAnsi="Angsana New" w:cs="Angsana New"/>
                <w:b/>
                <w:bCs/>
                <w:sz w:val="30"/>
                <w:szCs w:val="30"/>
              </w:rPr>
              <w:t>54,093</w:t>
            </w:r>
          </w:p>
        </w:tc>
      </w:tr>
    </w:tbl>
    <w:p w14:paraId="7B3A18E9" w14:textId="77777777" w:rsidR="00DA2A65" w:rsidRPr="00FC69C5" w:rsidRDefault="00DA2A65" w:rsidP="00D84DAF">
      <w:pPr>
        <w:tabs>
          <w:tab w:val="clear" w:pos="907"/>
          <w:tab w:val="left" w:pos="900"/>
        </w:tabs>
        <w:spacing w:after="200" w:line="276" w:lineRule="auto"/>
        <w:jc w:val="thaiDistribute"/>
        <w:rPr>
          <w:rFonts w:ascii="AngsanaUPC" w:eastAsiaTheme="minorHAnsi" w:hAnsi="AngsanaUPC" w:cs="AngsanaUPC"/>
          <w:sz w:val="30"/>
          <w:szCs w:val="30"/>
        </w:rPr>
      </w:pPr>
    </w:p>
    <w:p w14:paraId="24A78EDB" w14:textId="688131E8" w:rsidR="00A13F91" w:rsidRPr="00FC69C5" w:rsidRDefault="00DA2A65" w:rsidP="00D84DAF">
      <w:pPr>
        <w:tabs>
          <w:tab w:val="clear" w:pos="907"/>
          <w:tab w:val="left" w:pos="900"/>
        </w:tabs>
        <w:spacing w:after="200" w:line="276" w:lineRule="auto"/>
        <w:jc w:val="thaiDistribute"/>
        <w:rPr>
          <w:rFonts w:ascii="AngsanaUPC" w:eastAsiaTheme="minorHAnsi" w:hAnsi="AngsanaUPC" w:cs="AngsanaUPC"/>
          <w:b/>
          <w:bCs/>
          <w:i/>
          <w:iCs/>
          <w:sz w:val="30"/>
          <w:szCs w:val="30"/>
        </w:rPr>
      </w:pPr>
      <w:r w:rsidRPr="00FC69C5">
        <w:rPr>
          <w:rFonts w:ascii="AngsanaUPC" w:eastAsiaTheme="minorHAnsi" w:hAnsi="AngsanaUPC" w:cs="AngsanaUPC"/>
          <w:b/>
          <w:bCs/>
          <w:i/>
          <w:iCs/>
          <w:sz w:val="30"/>
          <w:szCs w:val="30"/>
        </w:rPr>
        <w:tab/>
      </w:r>
      <w:r w:rsidRPr="00FC69C5">
        <w:rPr>
          <w:rFonts w:ascii="AngsanaUPC" w:eastAsiaTheme="minorHAnsi" w:hAnsi="AngsanaUPC" w:cs="AngsanaUPC"/>
          <w:b/>
          <w:bCs/>
          <w:i/>
          <w:iCs/>
          <w:sz w:val="30"/>
          <w:szCs w:val="30"/>
        </w:rPr>
        <w:tab/>
      </w:r>
      <w:r w:rsidR="00A13F91" w:rsidRPr="00FC69C5">
        <w:rPr>
          <w:rFonts w:ascii="AngsanaUPC" w:eastAsiaTheme="minorHAnsi" w:hAnsi="AngsanaUPC" w:cs="AngsanaUPC"/>
          <w:b/>
          <w:bCs/>
          <w:i/>
          <w:iCs/>
          <w:sz w:val="30"/>
          <w:szCs w:val="30"/>
        </w:rPr>
        <w:t>Actuarial assumptions</w:t>
      </w:r>
    </w:p>
    <w:p w14:paraId="4B202779" w14:textId="77777777" w:rsidR="00A13F91" w:rsidRPr="00FC69C5" w:rsidRDefault="00CD4062" w:rsidP="00A13F91">
      <w:pPr>
        <w:rPr>
          <w:rFonts w:ascii="AngsanaUPC" w:hAnsi="AngsanaUPC" w:cs="AngsanaUPC"/>
          <w:sz w:val="30"/>
          <w:szCs w:val="30"/>
        </w:rPr>
      </w:pPr>
      <w:r w:rsidRPr="00FC69C5">
        <w:rPr>
          <w:rFonts w:ascii="AngsanaUPC" w:hAnsi="AngsanaUPC" w:cs="AngsanaUPC"/>
          <w:sz w:val="30"/>
          <w:szCs w:val="30"/>
        </w:rPr>
        <w:tab/>
      </w:r>
      <w:r w:rsidR="00A13F91" w:rsidRPr="00FC69C5">
        <w:rPr>
          <w:rFonts w:ascii="AngsanaUPC" w:hAnsi="AngsanaUPC" w:cs="AngsanaUPC"/>
          <w:sz w:val="30"/>
          <w:szCs w:val="30"/>
        </w:rPr>
        <w:tab/>
        <w:t xml:space="preserve">Principal actuarial assumptions at the reporting date </w:t>
      </w:r>
      <w:r w:rsidR="00A13F91" w:rsidRPr="00FC69C5">
        <w:rPr>
          <w:rFonts w:ascii="AngsanaUPC" w:hAnsi="AngsanaUPC" w:cs="AngsanaUPC"/>
          <w:sz w:val="30"/>
          <w:szCs w:val="30"/>
          <w:cs/>
        </w:rPr>
        <w:t>(</w:t>
      </w:r>
      <w:r w:rsidR="00A13F91" w:rsidRPr="00FC69C5">
        <w:rPr>
          <w:rFonts w:ascii="AngsanaUPC" w:hAnsi="AngsanaUPC" w:cs="AngsanaUPC"/>
          <w:sz w:val="30"/>
          <w:szCs w:val="30"/>
        </w:rPr>
        <w:t>expressed as weighted averages</w:t>
      </w:r>
      <w:r w:rsidR="00565258" w:rsidRPr="00FC69C5">
        <w:rPr>
          <w:rFonts w:ascii="AngsanaUPC" w:hAnsi="AngsanaUPC" w:cs="AngsanaUPC"/>
          <w:sz w:val="30"/>
          <w:szCs w:val="30"/>
        </w:rPr>
        <w:t xml:space="preserve"> method</w:t>
      </w:r>
      <w:r w:rsidR="00A13F91" w:rsidRPr="00FC69C5">
        <w:rPr>
          <w:rFonts w:ascii="AngsanaUPC" w:hAnsi="AngsanaUPC" w:cs="AngsanaUPC"/>
          <w:sz w:val="30"/>
          <w:szCs w:val="30"/>
          <w:cs/>
        </w:rPr>
        <w:t>):</w:t>
      </w:r>
    </w:p>
    <w:tbl>
      <w:tblPr>
        <w:tblW w:w="9615" w:type="dxa"/>
        <w:tblInd w:w="558" w:type="dxa"/>
        <w:tblLayout w:type="fixed"/>
        <w:tblLook w:val="04A0" w:firstRow="1" w:lastRow="0" w:firstColumn="1" w:lastColumn="0" w:noHBand="0" w:noVBand="1"/>
      </w:tblPr>
      <w:tblGrid>
        <w:gridCol w:w="4937"/>
        <w:gridCol w:w="2205"/>
        <w:gridCol w:w="360"/>
        <w:gridCol w:w="2113"/>
      </w:tblGrid>
      <w:tr w:rsidR="00301CA1" w:rsidRPr="00FC69C5" w14:paraId="195CFACF" w14:textId="77777777" w:rsidTr="00893693">
        <w:tc>
          <w:tcPr>
            <w:tcW w:w="4937" w:type="dxa"/>
          </w:tcPr>
          <w:p w14:paraId="2B97247A" w14:textId="77777777" w:rsidR="00551FB2" w:rsidRPr="00FC69C5"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2205" w:type="dxa"/>
          </w:tcPr>
          <w:p w14:paraId="605F15CA" w14:textId="083BA806" w:rsidR="00551FB2" w:rsidRPr="00FC69C5" w:rsidRDefault="00870905"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FC69C5">
              <w:rPr>
                <w:rFonts w:ascii="AngsanaUPC" w:hAnsi="AngsanaUPC" w:cs="AngsanaUPC"/>
                <w:sz w:val="30"/>
                <w:szCs w:val="30"/>
              </w:rPr>
              <w:t>202</w:t>
            </w:r>
            <w:r w:rsidR="0072249F" w:rsidRPr="00FC69C5">
              <w:rPr>
                <w:rFonts w:ascii="AngsanaUPC" w:hAnsi="AngsanaUPC" w:cs="AngsanaUPC"/>
                <w:sz w:val="30"/>
                <w:szCs w:val="30"/>
              </w:rPr>
              <w:t>4</w:t>
            </w:r>
          </w:p>
        </w:tc>
        <w:tc>
          <w:tcPr>
            <w:tcW w:w="360" w:type="dxa"/>
          </w:tcPr>
          <w:p w14:paraId="3AD3CC70" w14:textId="77777777" w:rsidR="00551FB2" w:rsidRPr="00FC69C5"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2113" w:type="dxa"/>
          </w:tcPr>
          <w:p w14:paraId="6A56A74C" w14:textId="4E43D4D9" w:rsidR="00551FB2" w:rsidRPr="00FC69C5" w:rsidRDefault="0083707E"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FC69C5">
              <w:rPr>
                <w:rFonts w:ascii="AngsanaUPC" w:hAnsi="AngsanaUPC" w:cs="AngsanaUPC"/>
                <w:sz w:val="30"/>
                <w:szCs w:val="30"/>
              </w:rPr>
              <w:t>20</w:t>
            </w:r>
            <w:r w:rsidR="00CF4D66" w:rsidRPr="00FC69C5">
              <w:rPr>
                <w:rFonts w:ascii="AngsanaUPC" w:hAnsi="AngsanaUPC" w:cs="AngsanaUPC" w:hint="cs"/>
                <w:sz w:val="30"/>
                <w:szCs w:val="30"/>
                <w:cs/>
              </w:rPr>
              <w:t>2</w:t>
            </w:r>
            <w:r w:rsidR="0072249F" w:rsidRPr="00FC69C5">
              <w:rPr>
                <w:rFonts w:ascii="AngsanaUPC" w:hAnsi="AngsanaUPC" w:cs="AngsanaUPC"/>
                <w:sz w:val="30"/>
                <w:szCs w:val="30"/>
              </w:rPr>
              <w:t>3</w:t>
            </w:r>
          </w:p>
        </w:tc>
      </w:tr>
      <w:tr w:rsidR="00551FB2" w:rsidRPr="00FC69C5" w14:paraId="0D695F87" w14:textId="77777777" w:rsidTr="00893693">
        <w:tc>
          <w:tcPr>
            <w:tcW w:w="4937" w:type="dxa"/>
          </w:tcPr>
          <w:p w14:paraId="1F0E95C4" w14:textId="77777777" w:rsidR="00551FB2" w:rsidRPr="00FC69C5"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4678" w:type="dxa"/>
            <w:gridSpan w:val="3"/>
          </w:tcPr>
          <w:p w14:paraId="0D944D62" w14:textId="77777777" w:rsidR="00551FB2" w:rsidRPr="00FC69C5" w:rsidRDefault="00A13F91"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r w:rsidRPr="00FC69C5">
              <w:rPr>
                <w:rFonts w:ascii="AngsanaUPC" w:hAnsi="AngsanaUPC" w:cs="AngsanaUPC"/>
                <w:i/>
                <w:iCs/>
                <w:sz w:val="30"/>
                <w:szCs w:val="30"/>
                <w:cs/>
              </w:rPr>
              <w:t>(%</w:t>
            </w:r>
            <w:r w:rsidR="00551FB2" w:rsidRPr="00FC69C5">
              <w:rPr>
                <w:rFonts w:ascii="AngsanaUPC" w:hAnsi="AngsanaUPC" w:cs="AngsanaUPC"/>
                <w:i/>
                <w:iCs/>
                <w:sz w:val="30"/>
                <w:szCs w:val="30"/>
                <w:cs/>
              </w:rPr>
              <w:t>)</w:t>
            </w:r>
          </w:p>
        </w:tc>
      </w:tr>
      <w:tr w:rsidR="00656FFC" w:rsidRPr="00FC69C5" w14:paraId="537CE937" w14:textId="77777777" w:rsidTr="00893693">
        <w:tc>
          <w:tcPr>
            <w:tcW w:w="4937" w:type="dxa"/>
          </w:tcPr>
          <w:p w14:paraId="1E8276FE" w14:textId="77777777" w:rsidR="00656FFC" w:rsidRPr="00FC69C5" w:rsidRDefault="00656FFC" w:rsidP="00656FFC">
            <w:pPr>
              <w:spacing w:line="240" w:lineRule="auto"/>
              <w:ind w:left="191" w:hanging="191"/>
              <w:rPr>
                <w:rFonts w:ascii="AngsanaUPC" w:hAnsi="AngsanaUPC" w:cs="AngsanaUPC"/>
                <w:sz w:val="30"/>
                <w:szCs w:val="30"/>
              </w:rPr>
            </w:pPr>
            <w:r w:rsidRPr="00FC69C5">
              <w:rPr>
                <w:rFonts w:ascii="AngsanaUPC" w:hAnsi="AngsanaUPC" w:cs="AngsanaUPC"/>
                <w:sz w:val="30"/>
                <w:szCs w:val="30"/>
              </w:rPr>
              <w:t>Discount rate</w:t>
            </w:r>
          </w:p>
        </w:tc>
        <w:tc>
          <w:tcPr>
            <w:tcW w:w="2205" w:type="dxa"/>
          </w:tcPr>
          <w:p w14:paraId="0E1BA38D" w14:textId="77777777" w:rsidR="00656FFC" w:rsidRPr="00FC69C5" w:rsidRDefault="007724C8"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rPr>
              <w:t>2.59</w:t>
            </w:r>
          </w:p>
        </w:tc>
        <w:tc>
          <w:tcPr>
            <w:tcW w:w="360" w:type="dxa"/>
          </w:tcPr>
          <w:p w14:paraId="555E1151" w14:textId="77777777" w:rsidR="00656FFC" w:rsidRPr="00FC69C5" w:rsidRDefault="00656FFC"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30"/>
                <w:szCs w:val="30"/>
              </w:rPr>
            </w:pPr>
          </w:p>
        </w:tc>
        <w:tc>
          <w:tcPr>
            <w:tcW w:w="2113" w:type="dxa"/>
          </w:tcPr>
          <w:p w14:paraId="14CB3A01" w14:textId="28F3D114" w:rsidR="00656FFC" w:rsidRPr="00FC69C5" w:rsidRDefault="0072249F"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rPr>
              <w:t>2.59</w:t>
            </w:r>
          </w:p>
        </w:tc>
      </w:tr>
      <w:tr w:rsidR="0072249F" w:rsidRPr="00FC69C5" w14:paraId="3EE7DD1B" w14:textId="77777777" w:rsidTr="00893693">
        <w:tc>
          <w:tcPr>
            <w:tcW w:w="4937" w:type="dxa"/>
          </w:tcPr>
          <w:p w14:paraId="7A0BCD4D" w14:textId="77777777" w:rsidR="0072249F" w:rsidRPr="00FC69C5" w:rsidRDefault="0072249F" w:rsidP="0072249F">
            <w:pPr>
              <w:spacing w:line="240" w:lineRule="auto"/>
              <w:ind w:left="191" w:hanging="191"/>
              <w:rPr>
                <w:rFonts w:ascii="AngsanaUPC" w:hAnsi="AngsanaUPC" w:cs="AngsanaUPC"/>
                <w:b/>
                <w:bCs/>
                <w:sz w:val="30"/>
                <w:szCs w:val="30"/>
              </w:rPr>
            </w:pPr>
            <w:r w:rsidRPr="00FC69C5">
              <w:rPr>
                <w:rFonts w:ascii="AngsanaUPC" w:hAnsi="AngsanaUPC" w:cs="AngsanaUPC"/>
                <w:sz w:val="30"/>
                <w:szCs w:val="30"/>
              </w:rPr>
              <w:t>Future salary increases rate</w:t>
            </w:r>
          </w:p>
        </w:tc>
        <w:tc>
          <w:tcPr>
            <w:tcW w:w="2205" w:type="dxa"/>
          </w:tcPr>
          <w:p w14:paraId="31CFF983" w14:textId="77777777" w:rsidR="0072249F" w:rsidRPr="00FC69C5" w:rsidRDefault="0072249F" w:rsidP="00722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rPr>
              <w:t>1</w:t>
            </w:r>
            <w:r w:rsidRPr="00FC69C5">
              <w:rPr>
                <w:rFonts w:ascii="Angsana New" w:hAnsi="Angsana New"/>
                <w:sz w:val="30"/>
                <w:szCs w:val="30"/>
                <w:cs/>
              </w:rPr>
              <w:t>.</w:t>
            </w:r>
            <w:r w:rsidRPr="00FC69C5">
              <w:rPr>
                <w:rFonts w:ascii="Angsana New" w:hAnsi="Angsana New"/>
                <w:sz w:val="30"/>
                <w:szCs w:val="30"/>
              </w:rPr>
              <w:t>47</w:t>
            </w:r>
            <w:r w:rsidRPr="00FC69C5">
              <w:rPr>
                <w:rFonts w:ascii="Angsana New" w:hAnsi="Angsana New"/>
                <w:sz w:val="30"/>
                <w:szCs w:val="30"/>
                <w:cs/>
              </w:rPr>
              <w:t>-</w:t>
            </w:r>
            <w:r w:rsidRPr="00FC69C5">
              <w:rPr>
                <w:rFonts w:ascii="Angsana New" w:hAnsi="Angsana New"/>
                <w:sz w:val="30"/>
                <w:szCs w:val="30"/>
              </w:rPr>
              <w:t>4</w:t>
            </w:r>
            <w:r w:rsidRPr="00FC69C5">
              <w:rPr>
                <w:rFonts w:ascii="Angsana New" w:hAnsi="Angsana New"/>
                <w:sz w:val="30"/>
                <w:szCs w:val="30"/>
                <w:cs/>
              </w:rPr>
              <w:t>.</w:t>
            </w:r>
            <w:r w:rsidRPr="00FC69C5">
              <w:rPr>
                <w:rFonts w:ascii="Angsana New" w:hAnsi="Angsana New"/>
                <w:sz w:val="30"/>
                <w:szCs w:val="30"/>
              </w:rPr>
              <w:t>00</w:t>
            </w:r>
          </w:p>
        </w:tc>
        <w:tc>
          <w:tcPr>
            <w:tcW w:w="360" w:type="dxa"/>
          </w:tcPr>
          <w:p w14:paraId="12A3D7DB" w14:textId="77777777" w:rsidR="0072249F" w:rsidRPr="00FC69C5" w:rsidRDefault="0072249F" w:rsidP="00722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30"/>
                <w:szCs w:val="30"/>
              </w:rPr>
            </w:pPr>
          </w:p>
        </w:tc>
        <w:tc>
          <w:tcPr>
            <w:tcW w:w="2113" w:type="dxa"/>
          </w:tcPr>
          <w:p w14:paraId="329CA80E" w14:textId="041E769D" w:rsidR="0072249F" w:rsidRPr="00FC69C5" w:rsidRDefault="0072249F" w:rsidP="00722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rPr>
              <w:t>1</w:t>
            </w:r>
            <w:r w:rsidRPr="00FC69C5">
              <w:rPr>
                <w:rFonts w:ascii="Angsana New" w:hAnsi="Angsana New"/>
                <w:sz w:val="30"/>
                <w:szCs w:val="30"/>
                <w:cs/>
              </w:rPr>
              <w:t>.</w:t>
            </w:r>
            <w:r w:rsidRPr="00FC69C5">
              <w:rPr>
                <w:rFonts w:ascii="Angsana New" w:hAnsi="Angsana New"/>
                <w:sz w:val="30"/>
                <w:szCs w:val="30"/>
              </w:rPr>
              <w:t>47</w:t>
            </w:r>
            <w:r w:rsidRPr="00FC69C5">
              <w:rPr>
                <w:rFonts w:ascii="Angsana New" w:hAnsi="Angsana New"/>
                <w:sz w:val="30"/>
                <w:szCs w:val="30"/>
                <w:cs/>
              </w:rPr>
              <w:t>-</w:t>
            </w:r>
            <w:r w:rsidRPr="00FC69C5">
              <w:rPr>
                <w:rFonts w:ascii="Angsana New" w:hAnsi="Angsana New"/>
                <w:sz w:val="30"/>
                <w:szCs w:val="30"/>
              </w:rPr>
              <w:t>4</w:t>
            </w:r>
            <w:r w:rsidRPr="00FC69C5">
              <w:rPr>
                <w:rFonts w:ascii="Angsana New" w:hAnsi="Angsana New"/>
                <w:sz w:val="30"/>
                <w:szCs w:val="30"/>
                <w:cs/>
              </w:rPr>
              <w:t>.</w:t>
            </w:r>
            <w:r w:rsidRPr="00FC69C5">
              <w:rPr>
                <w:rFonts w:ascii="Angsana New" w:hAnsi="Angsana New"/>
                <w:sz w:val="30"/>
                <w:szCs w:val="30"/>
              </w:rPr>
              <w:t>00</w:t>
            </w:r>
          </w:p>
        </w:tc>
      </w:tr>
      <w:tr w:rsidR="0072249F" w:rsidRPr="00FC69C5" w14:paraId="217F49A7" w14:textId="77777777" w:rsidTr="00893693">
        <w:tc>
          <w:tcPr>
            <w:tcW w:w="4937" w:type="dxa"/>
          </w:tcPr>
          <w:p w14:paraId="601A1B3D" w14:textId="77777777" w:rsidR="0072249F" w:rsidRPr="00FC69C5" w:rsidRDefault="0072249F" w:rsidP="0072249F">
            <w:pPr>
              <w:spacing w:line="240" w:lineRule="auto"/>
              <w:ind w:left="191" w:hanging="191"/>
              <w:rPr>
                <w:rFonts w:ascii="AngsanaUPC" w:hAnsi="AngsanaUPC" w:cs="AngsanaUPC"/>
                <w:sz w:val="30"/>
                <w:szCs w:val="30"/>
                <w:cs/>
              </w:rPr>
            </w:pPr>
            <w:r w:rsidRPr="00FC69C5">
              <w:rPr>
                <w:rFonts w:ascii="AngsanaUPC" w:hAnsi="AngsanaUPC" w:cs="AngsanaUPC"/>
                <w:sz w:val="30"/>
                <w:szCs w:val="30"/>
              </w:rPr>
              <w:t>Turnover rate</w:t>
            </w:r>
          </w:p>
        </w:tc>
        <w:tc>
          <w:tcPr>
            <w:tcW w:w="2205" w:type="dxa"/>
          </w:tcPr>
          <w:p w14:paraId="6493E978" w14:textId="77777777" w:rsidR="0072249F" w:rsidRPr="00FC69C5" w:rsidRDefault="0072249F" w:rsidP="00722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rPr>
              <w:t>0</w:t>
            </w:r>
            <w:r w:rsidRPr="00FC69C5">
              <w:rPr>
                <w:rFonts w:ascii="Angsana New" w:hAnsi="Angsana New"/>
                <w:sz w:val="30"/>
                <w:szCs w:val="30"/>
                <w:cs/>
              </w:rPr>
              <w:t>-</w:t>
            </w:r>
            <w:r w:rsidRPr="00FC69C5">
              <w:rPr>
                <w:rFonts w:ascii="Angsana New" w:hAnsi="Angsana New"/>
                <w:sz w:val="30"/>
                <w:szCs w:val="30"/>
              </w:rPr>
              <w:t>52</w:t>
            </w:r>
          </w:p>
        </w:tc>
        <w:tc>
          <w:tcPr>
            <w:tcW w:w="360" w:type="dxa"/>
          </w:tcPr>
          <w:p w14:paraId="19709988" w14:textId="77777777" w:rsidR="0072249F" w:rsidRPr="00FC69C5" w:rsidRDefault="0072249F" w:rsidP="00722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30"/>
                <w:szCs w:val="30"/>
              </w:rPr>
            </w:pPr>
          </w:p>
        </w:tc>
        <w:tc>
          <w:tcPr>
            <w:tcW w:w="2113" w:type="dxa"/>
          </w:tcPr>
          <w:p w14:paraId="0FBEB054" w14:textId="1C38BC64" w:rsidR="0072249F" w:rsidRPr="00FC69C5" w:rsidRDefault="0072249F" w:rsidP="00722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rPr>
              <w:t>0</w:t>
            </w:r>
            <w:r w:rsidRPr="00FC69C5">
              <w:rPr>
                <w:rFonts w:ascii="Angsana New" w:hAnsi="Angsana New"/>
                <w:sz w:val="30"/>
                <w:szCs w:val="30"/>
                <w:cs/>
              </w:rPr>
              <w:t>-</w:t>
            </w:r>
            <w:r w:rsidRPr="00FC69C5">
              <w:rPr>
                <w:rFonts w:ascii="Angsana New" w:hAnsi="Angsana New"/>
                <w:sz w:val="30"/>
                <w:szCs w:val="30"/>
              </w:rPr>
              <w:t>52</w:t>
            </w:r>
          </w:p>
        </w:tc>
      </w:tr>
      <w:tr w:rsidR="007724C8" w:rsidRPr="00FC69C5" w14:paraId="52DBCC99" w14:textId="77777777" w:rsidTr="00CE3E74">
        <w:trPr>
          <w:trHeight w:val="505"/>
        </w:trPr>
        <w:tc>
          <w:tcPr>
            <w:tcW w:w="4937" w:type="dxa"/>
          </w:tcPr>
          <w:p w14:paraId="2B395BEB" w14:textId="77777777" w:rsidR="007724C8" w:rsidRPr="00FC69C5" w:rsidRDefault="007724C8" w:rsidP="007724C8">
            <w:pPr>
              <w:rPr>
                <w:rFonts w:ascii="AngsanaUPC" w:hAnsi="AngsanaUPC" w:cs="AngsanaUPC"/>
                <w:sz w:val="30"/>
                <w:szCs w:val="30"/>
                <w:cs/>
              </w:rPr>
            </w:pPr>
            <w:r w:rsidRPr="00FC69C5">
              <w:rPr>
                <w:rFonts w:ascii="AngsanaUPC" w:hAnsi="AngsanaUPC" w:cs="AngsanaUPC"/>
                <w:sz w:val="30"/>
                <w:szCs w:val="30"/>
              </w:rPr>
              <w:t>Mortality rate</w:t>
            </w:r>
            <w:r w:rsidRPr="00FC69C5">
              <w:rPr>
                <w:rFonts w:ascii="AngsanaUPC" w:hAnsi="AngsanaUPC" w:cs="AngsanaUPC"/>
                <w:sz w:val="30"/>
                <w:szCs w:val="30"/>
                <w:cs/>
              </w:rPr>
              <w:t xml:space="preserve"> </w:t>
            </w:r>
          </w:p>
        </w:tc>
        <w:tc>
          <w:tcPr>
            <w:tcW w:w="2205" w:type="dxa"/>
          </w:tcPr>
          <w:p w14:paraId="52880E74" w14:textId="77777777" w:rsidR="007724C8" w:rsidRPr="00FC69C5"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bCs/>
                <w:sz w:val="30"/>
                <w:szCs w:val="30"/>
              </w:rPr>
              <w:t>5</w:t>
            </w:r>
            <w:r w:rsidRPr="00FC69C5">
              <w:rPr>
                <w:rFonts w:ascii="Angsana New" w:hAnsi="Angsana New"/>
                <w:bCs/>
                <w:sz w:val="30"/>
                <w:szCs w:val="30"/>
                <w:cs/>
              </w:rPr>
              <w:t>.</w:t>
            </w:r>
            <w:r w:rsidRPr="00FC69C5">
              <w:rPr>
                <w:rFonts w:ascii="Angsana New" w:hAnsi="Angsana New"/>
                <w:bCs/>
                <w:sz w:val="30"/>
                <w:szCs w:val="30"/>
              </w:rPr>
              <w:t xml:space="preserve">00 </w:t>
            </w:r>
            <w:r w:rsidR="00A01C45" w:rsidRPr="00FC69C5">
              <w:rPr>
                <w:rFonts w:ascii="Angsana New" w:hAnsi="Angsana New"/>
                <w:sz w:val="30"/>
                <w:szCs w:val="30"/>
              </w:rPr>
              <w:t>of</w:t>
            </w:r>
            <w:r w:rsidRPr="00FC69C5">
              <w:rPr>
                <w:rFonts w:ascii="Angsana New" w:hAnsi="Angsana New"/>
                <w:bCs/>
                <w:sz w:val="30"/>
                <w:szCs w:val="30"/>
              </w:rPr>
              <w:t xml:space="preserve"> TMO2017</w:t>
            </w:r>
          </w:p>
        </w:tc>
        <w:tc>
          <w:tcPr>
            <w:tcW w:w="360" w:type="dxa"/>
          </w:tcPr>
          <w:p w14:paraId="489F47F0" w14:textId="77777777" w:rsidR="007724C8" w:rsidRPr="00FC69C5"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30"/>
                <w:szCs w:val="30"/>
              </w:rPr>
            </w:pPr>
          </w:p>
        </w:tc>
        <w:tc>
          <w:tcPr>
            <w:tcW w:w="2113" w:type="dxa"/>
          </w:tcPr>
          <w:p w14:paraId="2197AD30" w14:textId="77777777" w:rsidR="007724C8" w:rsidRPr="00FC69C5"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bCs/>
                <w:sz w:val="30"/>
                <w:szCs w:val="30"/>
              </w:rPr>
              <w:t>5</w:t>
            </w:r>
            <w:r w:rsidRPr="00FC69C5">
              <w:rPr>
                <w:rFonts w:ascii="Angsana New" w:hAnsi="Angsana New"/>
                <w:bCs/>
                <w:sz w:val="30"/>
                <w:szCs w:val="30"/>
                <w:cs/>
              </w:rPr>
              <w:t>.</w:t>
            </w:r>
            <w:r w:rsidRPr="00FC69C5">
              <w:rPr>
                <w:rFonts w:ascii="Angsana New" w:hAnsi="Angsana New"/>
                <w:bCs/>
                <w:sz w:val="30"/>
                <w:szCs w:val="30"/>
              </w:rPr>
              <w:t xml:space="preserve">00 </w:t>
            </w:r>
            <w:r w:rsidR="00A01C45" w:rsidRPr="00FC69C5">
              <w:rPr>
                <w:rFonts w:ascii="Angsana New" w:hAnsi="Angsana New"/>
                <w:sz w:val="30"/>
                <w:szCs w:val="30"/>
              </w:rPr>
              <w:t xml:space="preserve">of </w:t>
            </w:r>
            <w:r w:rsidRPr="00FC69C5">
              <w:rPr>
                <w:rFonts w:ascii="Angsana New" w:hAnsi="Angsana New"/>
                <w:bCs/>
                <w:sz w:val="30"/>
                <w:szCs w:val="30"/>
              </w:rPr>
              <w:t>TMO2017</w:t>
            </w:r>
          </w:p>
        </w:tc>
      </w:tr>
    </w:tbl>
    <w:p w14:paraId="6488650F" w14:textId="77777777" w:rsidR="00D117A6" w:rsidRDefault="00D117A6" w:rsidP="00404A7C">
      <w:pPr>
        <w:tabs>
          <w:tab w:val="clear" w:pos="907"/>
          <w:tab w:val="left" w:pos="900"/>
        </w:tabs>
        <w:spacing w:after="240"/>
        <w:ind w:left="540"/>
        <w:jc w:val="thaiDistribute"/>
        <w:rPr>
          <w:rFonts w:ascii="AngsanaUPC" w:eastAsia="Calibri" w:hAnsi="AngsanaUPC" w:cs="AngsanaUPC"/>
          <w:b/>
          <w:bCs/>
          <w:i/>
          <w:iCs/>
          <w:sz w:val="30"/>
          <w:szCs w:val="30"/>
        </w:rPr>
      </w:pPr>
    </w:p>
    <w:p w14:paraId="77548E24" w14:textId="77777777" w:rsidR="002359CC" w:rsidRDefault="002359CC" w:rsidP="00404A7C">
      <w:pPr>
        <w:tabs>
          <w:tab w:val="clear" w:pos="907"/>
          <w:tab w:val="left" w:pos="900"/>
        </w:tabs>
        <w:spacing w:after="240"/>
        <w:ind w:left="540"/>
        <w:jc w:val="thaiDistribute"/>
        <w:rPr>
          <w:rFonts w:ascii="AngsanaUPC" w:eastAsia="Calibri" w:hAnsi="AngsanaUPC" w:cs="AngsanaUPC"/>
          <w:b/>
          <w:bCs/>
          <w:i/>
          <w:iCs/>
          <w:sz w:val="30"/>
          <w:szCs w:val="30"/>
        </w:rPr>
      </w:pPr>
    </w:p>
    <w:p w14:paraId="3CB8A26C" w14:textId="77777777" w:rsidR="002359CC" w:rsidRDefault="002359CC" w:rsidP="00404A7C">
      <w:pPr>
        <w:tabs>
          <w:tab w:val="clear" w:pos="907"/>
          <w:tab w:val="left" w:pos="900"/>
        </w:tabs>
        <w:spacing w:after="240"/>
        <w:ind w:left="540"/>
        <w:jc w:val="thaiDistribute"/>
        <w:rPr>
          <w:rFonts w:ascii="AngsanaUPC" w:eastAsia="Calibri" w:hAnsi="AngsanaUPC" w:cs="AngsanaUPC"/>
          <w:b/>
          <w:bCs/>
          <w:i/>
          <w:iCs/>
          <w:sz w:val="30"/>
          <w:szCs w:val="30"/>
        </w:rPr>
      </w:pPr>
    </w:p>
    <w:p w14:paraId="47E8D255" w14:textId="77777777" w:rsidR="00932C94" w:rsidRPr="00FC69C5" w:rsidRDefault="00932C94" w:rsidP="00404A7C">
      <w:pPr>
        <w:tabs>
          <w:tab w:val="clear" w:pos="907"/>
          <w:tab w:val="left" w:pos="900"/>
        </w:tabs>
        <w:spacing w:after="240"/>
        <w:ind w:left="540"/>
        <w:jc w:val="thaiDistribute"/>
        <w:rPr>
          <w:rFonts w:ascii="AngsanaUPC" w:eastAsia="Calibri" w:hAnsi="AngsanaUPC" w:cs="AngsanaUPC"/>
          <w:b/>
          <w:bCs/>
          <w:i/>
          <w:iCs/>
          <w:sz w:val="30"/>
          <w:szCs w:val="30"/>
        </w:rPr>
      </w:pPr>
    </w:p>
    <w:p w14:paraId="5F99D84C" w14:textId="77777777" w:rsidR="00A13F91" w:rsidRPr="00FC69C5" w:rsidRDefault="00A13F91" w:rsidP="00404A7C">
      <w:pPr>
        <w:tabs>
          <w:tab w:val="clear" w:pos="907"/>
          <w:tab w:val="left" w:pos="900"/>
        </w:tabs>
        <w:spacing w:after="240"/>
        <w:ind w:left="540"/>
        <w:jc w:val="thaiDistribute"/>
        <w:rPr>
          <w:rFonts w:ascii="AngsanaUPC" w:eastAsia="Calibri" w:hAnsi="AngsanaUPC" w:cs="AngsanaUPC"/>
          <w:b/>
          <w:bCs/>
          <w:i/>
          <w:iCs/>
          <w:sz w:val="30"/>
          <w:szCs w:val="30"/>
        </w:rPr>
      </w:pPr>
      <w:r w:rsidRPr="00FC69C5">
        <w:rPr>
          <w:rFonts w:ascii="AngsanaUPC" w:eastAsia="Calibri" w:hAnsi="AngsanaUPC" w:cs="AngsanaUPC"/>
          <w:b/>
          <w:bCs/>
          <w:i/>
          <w:iCs/>
          <w:sz w:val="30"/>
          <w:szCs w:val="30"/>
        </w:rPr>
        <w:lastRenderedPageBreak/>
        <w:t xml:space="preserve">Sensitivity analysis </w:t>
      </w:r>
    </w:p>
    <w:p w14:paraId="2C0BD25F" w14:textId="77777777" w:rsidR="00A13F91" w:rsidRPr="00FC69C5" w:rsidRDefault="00A13F91" w:rsidP="00A13F91">
      <w:pPr>
        <w:tabs>
          <w:tab w:val="clear" w:pos="907"/>
          <w:tab w:val="left" w:pos="900"/>
        </w:tabs>
        <w:ind w:left="540"/>
        <w:jc w:val="thaiDistribute"/>
        <w:rPr>
          <w:rFonts w:ascii="AngsanaUPC" w:eastAsia="Calibri" w:hAnsi="AngsanaUPC" w:cs="AngsanaUPC"/>
          <w:sz w:val="30"/>
          <w:szCs w:val="30"/>
        </w:rPr>
      </w:pPr>
      <w:r w:rsidRPr="00FC69C5">
        <w:rPr>
          <w:rFonts w:ascii="AngsanaUPC" w:eastAsia="Calibri" w:hAnsi="AngsanaUPC" w:cs="AngsanaUPC"/>
          <w:sz w:val="30"/>
          <w:szCs w:val="30"/>
        </w:rPr>
        <w:t>Reasonably possible changes at the reporting date to one of the relevant actuarial assumptions, holding other assumptions constant, would have affected the defined benefit obligation by the amounts shown below</w:t>
      </w:r>
      <w:r w:rsidRPr="00FC69C5">
        <w:rPr>
          <w:rFonts w:ascii="AngsanaUPC" w:eastAsia="Calibri" w:hAnsi="AngsanaUPC" w:cs="AngsanaUPC"/>
          <w:sz w:val="30"/>
          <w:szCs w:val="30"/>
          <w:cs/>
        </w:rPr>
        <w:t>.</w:t>
      </w:r>
    </w:p>
    <w:tbl>
      <w:tblPr>
        <w:tblW w:w="9180" w:type="dxa"/>
        <w:tblInd w:w="558" w:type="dxa"/>
        <w:tblLook w:val="01E0" w:firstRow="1" w:lastRow="1" w:firstColumn="1" w:lastColumn="1" w:noHBand="0" w:noVBand="0"/>
      </w:tblPr>
      <w:tblGrid>
        <w:gridCol w:w="5670"/>
        <w:gridCol w:w="810"/>
        <w:gridCol w:w="1260"/>
        <w:gridCol w:w="270"/>
        <w:gridCol w:w="1170"/>
      </w:tblGrid>
      <w:tr w:rsidR="00301CA1" w:rsidRPr="00FC69C5" w14:paraId="7A49732A" w14:textId="77777777" w:rsidTr="00CE3E74">
        <w:trPr>
          <w:trHeight w:hRule="exact" w:val="170"/>
          <w:tblHeader/>
        </w:trPr>
        <w:tc>
          <w:tcPr>
            <w:tcW w:w="5670" w:type="dxa"/>
          </w:tcPr>
          <w:p w14:paraId="5C925C87" w14:textId="77777777" w:rsidR="0067420A" w:rsidRPr="00FC69C5" w:rsidRDefault="0067420A" w:rsidP="006B1A24">
            <w:pPr>
              <w:spacing w:line="240" w:lineRule="auto"/>
              <w:ind w:left="234" w:hanging="234"/>
              <w:rPr>
                <w:rFonts w:ascii="AngsanaUPC" w:hAnsi="AngsanaUPC" w:cs="AngsanaUPC"/>
                <w:b/>
                <w:bCs/>
                <w:sz w:val="30"/>
                <w:szCs w:val="30"/>
                <w:cs/>
              </w:rPr>
            </w:pPr>
          </w:p>
        </w:tc>
        <w:tc>
          <w:tcPr>
            <w:tcW w:w="810" w:type="dxa"/>
          </w:tcPr>
          <w:p w14:paraId="75F494F6" w14:textId="77777777" w:rsidR="0067420A" w:rsidRPr="00FC69C5" w:rsidRDefault="0067420A"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2700" w:type="dxa"/>
            <w:gridSpan w:val="3"/>
          </w:tcPr>
          <w:p w14:paraId="43038D1D" w14:textId="77777777" w:rsidR="00E609DE" w:rsidRPr="00FC69C5" w:rsidRDefault="00E609DE" w:rsidP="00E609DE">
            <w:pPr>
              <w:pStyle w:val="acctfourfigures"/>
              <w:tabs>
                <w:tab w:val="clear" w:pos="765"/>
              </w:tabs>
              <w:spacing w:line="240" w:lineRule="auto"/>
              <w:ind w:left="-79" w:right="-7"/>
              <w:jc w:val="center"/>
              <w:rPr>
                <w:rFonts w:ascii="AngsanaUPC" w:hAnsi="AngsanaUPC" w:cs="AngsanaUPC"/>
                <w:sz w:val="30"/>
                <w:szCs w:val="30"/>
                <w:cs/>
                <w:lang w:bidi="th-TH"/>
              </w:rPr>
            </w:pPr>
          </w:p>
        </w:tc>
      </w:tr>
      <w:tr w:rsidR="00301CA1" w:rsidRPr="00FC69C5" w14:paraId="2A5FCA1A" w14:textId="77777777" w:rsidTr="00895541">
        <w:tc>
          <w:tcPr>
            <w:tcW w:w="5670" w:type="dxa"/>
          </w:tcPr>
          <w:p w14:paraId="6ED40618" w14:textId="77777777" w:rsidR="006D63DC" w:rsidRPr="00FC69C5" w:rsidRDefault="006D63DC" w:rsidP="00895541">
            <w:pPr>
              <w:spacing w:line="240" w:lineRule="auto"/>
              <w:ind w:left="340"/>
              <w:rPr>
                <w:rFonts w:ascii="AngsanaUPC" w:hAnsi="AngsanaUPC" w:cs="AngsanaUPC"/>
                <w:sz w:val="30"/>
                <w:szCs w:val="30"/>
              </w:rPr>
            </w:pPr>
          </w:p>
        </w:tc>
        <w:tc>
          <w:tcPr>
            <w:tcW w:w="810" w:type="dxa"/>
            <w:vAlign w:val="center"/>
          </w:tcPr>
          <w:p w14:paraId="56FAC007" w14:textId="77777777" w:rsidR="006D63DC" w:rsidRPr="00FC69C5" w:rsidRDefault="006D63DC" w:rsidP="00895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2700" w:type="dxa"/>
            <w:gridSpan w:val="3"/>
            <w:vAlign w:val="center"/>
          </w:tcPr>
          <w:p w14:paraId="6CA5A960" w14:textId="77777777" w:rsidR="006D63DC" w:rsidRPr="00FC69C5" w:rsidRDefault="0083707E" w:rsidP="00895541">
            <w:pPr>
              <w:pStyle w:val="acctfourfigures"/>
              <w:tabs>
                <w:tab w:val="clear" w:pos="765"/>
              </w:tabs>
              <w:spacing w:line="240" w:lineRule="auto"/>
              <w:ind w:left="-79" w:right="72"/>
              <w:jc w:val="center"/>
              <w:rPr>
                <w:rFonts w:ascii="AngsanaUPC" w:hAnsi="AngsanaUPC" w:cs="AngsanaUPC"/>
                <w:bCs/>
                <w:sz w:val="30"/>
                <w:szCs w:val="30"/>
              </w:rPr>
            </w:pPr>
            <w:r w:rsidRPr="00FC69C5">
              <w:rPr>
                <w:rFonts w:ascii="AngsanaUPC" w:hAnsi="AngsanaUPC" w:cs="AngsanaUPC"/>
                <w:bCs/>
                <w:i/>
                <w:iCs/>
                <w:sz w:val="30"/>
                <w:szCs w:val="30"/>
                <w:cs/>
                <w:lang w:val="en-US" w:bidi="th-TH"/>
              </w:rPr>
              <w:t>(</w:t>
            </w:r>
            <w:r w:rsidRPr="00FC69C5">
              <w:rPr>
                <w:rFonts w:ascii="AngsanaUPC" w:hAnsi="AngsanaUPC" w:cs="AngsanaUPC"/>
                <w:bCs/>
                <w:i/>
                <w:iCs/>
                <w:sz w:val="30"/>
                <w:szCs w:val="30"/>
                <w:lang w:val="en-US" w:bidi="th-TH"/>
              </w:rPr>
              <w:t>Unit</w:t>
            </w:r>
            <w:r w:rsidRPr="00FC69C5">
              <w:rPr>
                <w:rFonts w:ascii="AngsanaUPC" w:hAnsi="AngsanaUPC" w:cs="AngsanaUPC"/>
                <w:bCs/>
                <w:i/>
                <w:iCs/>
                <w:sz w:val="30"/>
                <w:szCs w:val="30"/>
                <w:cs/>
                <w:lang w:val="en-US" w:bidi="th-TH"/>
              </w:rPr>
              <w:t xml:space="preserve">: </w:t>
            </w:r>
            <w:r w:rsidRPr="00FC69C5">
              <w:rPr>
                <w:rFonts w:ascii="AngsanaUPC" w:hAnsi="AngsanaUPC" w:cs="AngsanaUPC"/>
                <w:bCs/>
                <w:i/>
                <w:iCs/>
                <w:sz w:val="30"/>
                <w:szCs w:val="30"/>
                <w:lang w:val="en-US" w:bidi="th-TH"/>
              </w:rPr>
              <w:t>Thousand Baht</w:t>
            </w:r>
            <w:r w:rsidRPr="00FC69C5">
              <w:rPr>
                <w:rFonts w:ascii="AngsanaUPC" w:hAnsi="AngsanaUPC" w:cs="AngsanaUPC"/>
                <w:bCs/>
                <w:i/>
                <w:iCs/>
                <w:sz w:val="30"/>
                <w:szCs w:val="30"/>
                <w:cs/>
                <w:lang w:val="en-US" w:bidi="th-TH"/>
              </w:rPr>
              <w:t>)</w:t>
            </w:r>
          </w:p>
        </w:tc>
      </w:tr>
      <w:tr w:rsidR="00301CA1" w:rsidRPr="00FC69C5" w14:paraId="101E9C2F" w14:textId="77777777">
        <w:trPr>
          <w:tblHeader/>
        </w:trPr>
        <w:tc>
          <w:tcPr>
            <w:tcW w:w="5670" w:type="dxa"/>
          </w:tcPr>
          <w:p w14:paraId="37D91599" w14:textId="53C2D0BD" w:rsidR="00551FB2" w:rsidRPr="00FC69C5" w:rsidRDefault="00A13F91" w:rsidP="007724C8">
            <w:pPr>
              <w:spacing w:line="240" w:lineRule="auto"/>
              <w:ind w:left="234" w:hanging="234"/>
              <w:rPr>
                <w:rFonts w:ascii="AngsanaUPC" w:hAnsi="AngsanaUPC" w:cs="AngsanaUPC"/>
                <w:b/>
                <w:bCs/>
                <w:sz w:val="30"/>
                <w:szCs w:val="30"/>
              </w:rPr>
            </w:pPr>
            <w:r w:rsidRPr="00FC69C5">
              <w:rPr>
                <w:rFonts w:ascii="AngsanaUPC" w:hAnsi="AngsanaUPC" w:cs="AngsanaUPC"/>
                <w:b/>
                <w:bCs/>
                <w:sz w:val="30"/>
                <w:szCs w:val="30"/>
              </w:rPr>
              <w:t>Defined benefit obligation</w:t>
            </w:r>
            <w:r w:rsidRPr="00FC69C5">
              <w:rPr>
                <w:rFonts w:ascii="AngsanaUPC" w:hAnsi="AngsanaUPC" w:cs="AngsanaUPC"/>
                <w:b/>
                <w:bCs/>
                <w:sz w:val="30"/>
                <w:szCs w:val="30"/>
                <w:cs/>
              </w:rPr>
              <w:t xml:space="preserve"> </w:t>
            </w:r>
            <w:r w:rsidRPr="00FC69C5">
              <w:rPr>
                <w:rFonts w:ascii="AngsanaUPC" w:hAnsi="AngsanaUPC" w:cs="AngsanaUPC"/>
                <w:b/>
                <w:bCs/>
                <w:sz w:val="30"/>
                <w:szCs w:val="30"/>
              </w:rPr>
              <w:t xml:space="preserve">as at 31 December </w:t>
            </w:r>
            <w:r w:rsidR="00870905" w:rsidRPr="00FC69C5">
              <w:rPr>
                <w:rFonts w:ascii="AngsanaUPC" w:hAnsi="AngsanaUPC" w:cs="AngsanaUPC"/>
                <w:b/>
                <w:bCs/>
                <w:sz w:val="30"/>
                <w:szCs w:val="30"/>
              </w:rPr>
              <w:t>202</w:t>
            </w:r>
            <w:r w:rsidR="00B537DF" w:rsidRPr="00FC69C5">
              <w:rPr>
                <w:rFonts w:ascii="AngsanaUPC" w:hAnsi="AngsanaUPC" w:cs="AngsanaUPC"/>
                <w:b/>
                <w:bCs/>
                <w:sz w:val="30"/>
                <w:szCs w:val="30"/>
              </w:rPr>
              <w:t>4</w:t>
            </w:r>
          </w:p>
        </w:tc>
        <w:tc>
          <w:tcPr>
            <w:tcW w:w="810" w:type="dxa"/>
          </w:tcPr>
          <w:p w14:paraId="1E1E535E" w14:textId="77777777" w:rsidR="00551FB2" w:rsidRPr="00FC69C5"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1260" w:type="dxa"/>
          </w:tcPr>
          <w:p w14:paraId="0C710D40" w14:textId="77777777" w:rsidR="00551FB2" w:rsidRPr="00FC69C5" w:rsidRDefault="00CD4062" w:rsidP="003722F5">
            <w:pPr>
              <w:pStyle w:val="acctfourfigures"/>
              <w:tabs>
                <w:tab w:val="clear" w:pos="765"/>
              </w:tabs>
              <w:spacing w:line="240" w:lineRule="auto"/>
              <w:ind w:left="-79"/>
              <w:jc w:val="center"/>
              <w:rPr>
                <w:rFonts w:ascii="AngsanaUPC" w:hAnsi="AngsanaUPC" w:cs="AngsanaUPC"/>
                <w:sz w:val="30"/>
                <w:szCs w:val="30"/>
              </w:rPr>
            </w:pPr>
            <w:r w:rsidRPr="00FC69C5">
              <w:rPr>
                <w:rFonts w:ascii="AngsanaUPC" w:hAnsi="AngsanaUPC" w:cs="AngsanaUPC"/>
                <w:sz w:val="30"/>
                <w:szCs w:val="30"/>
                <w:lang w:val="en-US" w:bidi="th-TH"/>
              </w:rPr>
              <w:t>Increase</w:t>
            </w:r>
          </w:p>
        </w:tc>
        <w:tc>
          <w:tcPr>
            <w:tcW w:w="270" w:type="dxa"/>
          </w:tcPr>
          <w:p w14:paraId="68160A64" w14:textId="77777777" w:rsidR="00551FB2" w:rsidRPr="00FC69C5"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
                <w:sz w:val="30"/>
                <w:szCs w:val="30"/>
              </w:rPr>
            </w:pPr>
          </w:p>
        </w:tc>
        <w:tc>
          <w:tcPr>
            <w:tcW w:w="1170" w:type="dxa"/>
          </w:tcPr>
          <w:p w14:paraId="30999CBC" w14:textId="77777777" w:rsidR="00551FB2" w:rsidRPr="00FC69C5" w:rsidRDefault="00CD4062" w:rsidP="003722F5">
            <w:pPr>
              <w:pStyle w:val="acctfourfigures"/>
              <w:tabs>
                <w:tab w:val="clear" w:pos="765"/>
              </w:tabs>
              <w:spacing w:line="240" w:lineRule="auto"/>
              <w:ind w:left="-79" w:right="-7"/>
              <w:jc w:val="center"/>
              <w:rPr>
                <w:rFonts w:ascii="AngsanaUPC" w:hAnsi="AngsanaUPC" w:cs="AngsanaUPC"/>
                <w:sz w:val="30"/>
                <w:szCs w:val="30"/>
                <w:lang w:val="en-US" w:bidi="th-TH"/>
              </w:rPr>
            </w:pPr>
            <w:r w:rsidRPr="00FC69C5">
              <w:rPr>
                <w:rFonts w:ascii="AngsanaUPC" w:hAnsi="AngsanaUPC" w:cs="AngsanaUPC"/>
                <w:sz w:val="30"/>
                <w:szCs w:val="30"/>
                <w:lang w:val="en-US" w:bidi="th-TH"/>
              </w:rPr>
              <w:t>Decrease</w:t>
            </w:r>
          </w:p>
        </w:tc>
      </w:tr>
      <w:tr w:rsidR="0072249F" w:rsidRPr="00FC69C5" w14:paraId="6034FEB0" w14:textId="77777777" w:rsidTr="00A04437">
        <w:tc>
          <w:tcPr>
            <w:tcW w:w="5670" w:type="dxa"/>
          </w:tcPr>
          <w:p w14:paraId="015A8049" w14:textId="77777777" w:rsidR="0072249F" w:rsidRPr="00FC69C5" w:rsidRDefault="0072249F" w:rsidP="0072249F">
            <w:pPr>
              <w:spacing w:line="240" w:lineRule="auto"/>
              <w:ind w:left="234" w:hanging="234"/>
              <w:rPr>
                <w:rFonts w:ascii="AngsanaUPC" w:hAnsi="AngsanaUPC" w:cs="AngsanaUPC"/>
                <w:sz w:val="30"/>
                <w:szCs w:val="30"/>
              </w:rPr>
            </w:pPr>
            <w:r w:rsidRPr="00FC69C5">
              <w:rPr>
                <w:rFonts w:ascii="AngsanaUPC" w:hAnsi="AngsanaUPC" w:cs="AngsanaUPC"/>
                <w:sz w:val="30"/>
                <w:szCs w:val="30"/>
              </w:rPr>
              <w:t xml:space="preserve">Discount rate </w:t>
            </w:r>
            <w:r w:rsidRPr="00FC69C5">
              <w:rPr>
                <w:rFonts w:ascii="AngsanaUPC" w:hAnsi="AngsanaUPC" w:cs="AngsanaUPC"/>
                <w:sz w:val="30"/>
                <w:szCs w:val="30"/>
                <w:cs/>
              </w:rPr>
              <w:t>(</w:t>
            </w:r>
            <w:r w:rsidRPr="00FC69C5">
              <w:rPr>
                <w:rFonts w:ascii="AngsanaUPC" w:hAnsi="AngsanaUPC" w:cs="AngsanaUPC"/>
                <w:sz w:val="30"/>
                <w:szCs w:val="30"/>
              </w:rPr>
              <w:t>1</w:t>
            </w:r>
            <w:r w:rsidRPr="00FC69C5">
              <w:rPr>
                <w:rFonts w:ascii="AngsanaUPC" w:hAnsi="AngsanaUPC" w:cs="AngsanaUPC"/>
                <w:sz w:val="30"/>
                <w:szCs w:val="30"/>
                <w:cs/>
              </w:rPr>
              <w:t xml:space="preserve">% </w:t>
            </w:r>
            <w:r w:rsidRPr="00FC69C5">
              <w:rPr>
                <w:rFonts w:ascii="AngsanaUPC" w:hAnsi="AngsanaUPC" w:cs="AngsanaUPC"/>
                <w:sz w:val="30"/>
                <w:szCs w:val="30"/>
              </w:rPr>
              <w:t>movement</w:t>
            </w:r>
            <w:r w:rsidRPr="00FC69C5">
              <w:rPr>
                <w:rFonts w:ascii="AngsanaUPC" w:hAnsi="AngsanaUPC" w:cs="AngsanaUPC"/>
                <w:sz w:val="30"/>
                <w:szCs w:val="30"/>
                <w:cs/>
              </w:rPr>
              <w:t>)</w:t>
            </w:r>
          </w:p>
        </w:tc>
        <w:tc>
          <w:tcPr>
            <w:tcW w:w="810" w:type="dxa"/>
            <w:vAlign w:val="center"/>
          </w:tcPr>
          <w:p w14:paraId="07F80F65" w14:textId="77777777" w:rsidR="0072249F" w:rsidRPr="00FC69C5" w:rsidRDefault="0072249F" w:rsidP="00722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1260" w:type="dxa"/>
            <w:shd w:val="clear" w:color="auto" w:fill="auto"/>
            <w:vAlign w:val="center"/>
          </w:tcPr>
          <w:p w14:paraId="527342E0" w14:textId="088CD218" w:rsidR="0072249F" w:rsidRPr="00FC69C5" w:rsidRDefault="0072249F" w:rsidP="00722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C69C5">
              <w:rPr>
                <w:rFonts w:ascii="Angsana New" w:hAnsi="Angsana New" w:hint="cs"/>
                <w:sz w:val="30"/>
                <w:szCs w:val="30"/>
                <w:cs/>
              </w:rPr>
              <w:t>(</w:t>
            </w:r>
            <w:r w:rsidRPr="00FC69C5">
              <w:rPr>
                <w:rFonts w:ascii="Angsana New" w:hAnsi="Angsana New"/>
                <w:sz w:val="30"/>
                <w:szCs w:val="30"/>
              </w:rPr>
              <w:t>3,148</w:t>
            </w:r>
            <w:r w:rsidRPr="00FC69C5">
              <w:rPr>
                <w:rFonts w:ascii="Angsana New" w:hAnsi="Angsana New" w:hint="cs"/>
                <w:sz w:val="30"/>
                <w:szCs w:val="30"/>
                <w:cs/>
              </w:rPr>
              <w:t>)</w:t>
            </w:r>
          </w:p>
        </w:tc>
        <w:tc>
          <w:tcPr>
            <w:tcW w:w="270" w:type="dxa"/>
            <w:shd w:val="clear" w:color="auto" w:fill="auto"/>
            <w:vAlign w:val="center"/>
          </w:tcPr>
          <w:p w14:paraId="2AD95EA9" w14:textId="77777777" w:rsidR="0072249F" w:rsidRPr="00FC69C5" w:rsidRDefault="0072249F" w:rsidP="00722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70" w:type="dxa"/>
            <w:shd w:val="clear" w:color="auto" w:fill="auto"/>
            <w:vAlign w:val="center"/>
          </w:tcPr>
          <w:p w14:paraId="70113BEE" w14:textId="3464AA8C" w:rsidR="0072249F" w:rsidRPr="00FC69C5" w:rsidRDefault="0072249F" w:rsidP="00722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rPr>
              <w:t>3,609</w:t>
            </w:r>
          </w:p>
        </w:tc>
      </w:tr>
      <w:tr w:rsidR="0072249F" w:rsidRPr="00FC69C5" w14:paraId="2B45BF72" w14:textId="77777777" w:rsidTr="00A04437">
        <w:tc>
          <w:tcPr>
            <w:tcW w:w="5670" w:type="dxa"/>
          </w:tcPr>
          <w:p w14:paraId="6C1B8F0F" w14:textId="77777777" w:rsidR="0072249F" w:rsidRPr="00FC69C5" w:rsidRDefault="0072249F" w:rsidP="0072249F">
            <w:pPr>
              <w:spacing w:line="240" w:lineRule="auto"/>
              <w:ind w:left="234" w:hanging="234"/>
              <w:rPr>
                <w:rFonts w:ascii="AngsanaUPC" w:hAnsi="AngsanaUPC" w:cs="AngsanaUPC"/>
                <w:sz w:val="30"/>
                <w:szCs w:val="30"/>
                <w:cs/>
              </w:rPr>
            </w:pPr>
            <w:r w:rsidRPr="00FC69C5">
              <w:rPr>
                <w:rFonts w:ascii="AngsanaUPC" w:hAnsi="AngsanaUPC" w:cs="AngsanaUPC"/>
                <w:sz w:val="30"/>
                <w:szCs w:val="30"/>
              </w:rPr>
              <w:t xml:space="preserve">Future salary growth rate </w:t>
            </w:r>
            <w:r w:rsidRPr="00FC69C5">
              <w:rPr>
                <w:rFonts w:ascii="AngsanaUPC" w:hAnsi="AngsanaUPC" w:cs="AngsanaUPC"/>
                <w:sz w:val="30"/>
                <w:szCs w:val="30"/>
                <w:cs/>
              </w:rPr>
              <w:t>(</w:t>
            </w:r>
            <w:r w:rsidRPr="00FC69C5">
              <w:rPr>
                <w:rFonts w:ascii="AngsanaUPC" w:hAnsi="AngsanaUPC" w:cs="AngsanaUPC"/>
                <w:sz w:val="30"/>
                <w:szCs w:val="30"/>
              </w:rPr>
              <w:t>1</w:t>
            </w:r>
            <w:r w:rsidRPr="00FC69C5">
              <w:rPr>
                <w:rFonts w:ascii="AngsanaUPC" w:hAnsi="AngsanaUPC" w:cs="AngsanaUPC"/>
                <w:sz w:val="30"/>
                <w:szCs w:val="30"/>
                <w:cs/>
              </w:rPr>
              <w:t xml:space="preserve">% </w:t>
            </w:r>
            <w:r w:rsidRPr="00FC69C5">
              <w:rPr>
                <w:rFonts w:ascii="AngsanaUPC" w:hAnsi="AngsanaUPC" w:cs="AngsanaUPC"/>
                <w:sz w:val="30"/>
                <w:szCs w:val="30"/>
              </w:rPr>
              <w:t>movement</w:t>
            </w:r>
            <w:r w:rsidRPr="00FC69C5">
              <w:rPr>
                <w:rFonts w:ascii="AngsanaUPC" w:hAnsi="AngsanaUPC" w:cs="AngsanaUPC"/>
                <w:sz w:val="30"/>
                <w:szCs w:val="30"/>
                <w:cs/>
              </w:rPr>
              <w:t>)</w:t>
            </w:r>
          </w:p>
        </w:tc>
        <w:tc>
          <w:tcPr>
            <w:tcW w:w="810" w:type="dxa"/>
          </w:tcPr>
          <w:p w14:paraId="784C2C94" w14:textId="77777777" w:rsidR="0072249F" w:rsidRPr="00FC69C5" w:rsidRDefault="0072249F" w:rsidP="00722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1260" w:type="dxa"/>
            <w:shd w:val="clear" w:color="auto" w:fill="auto"/>
          </w:tcPr>
          <w:p w14:paraId="1D572CF8" w14:textId="4583AD90" w:rsidR="0072249F" w:rsidRPr="00FC69C5" w:rsidRDefault="0072249F" w:rsidP="00722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30"/>
                <w:szCs w:val="30"/>
              </w:rPr>
            </w:pPr>
            <w:r w:rsidRPr="00FC69C5">
              <w:rPr>
                <w:rFonts w:ascii="Angsana New" w:hAnsi="Angsana New"/>
                <w:sz w:val="30"/>
                <w:szCs w:val="30"/>
              </w:rPr>
              <w:t>4,067</w:t>
            </w:r>
          </w:p>
        </w:tc>
        <w:tc>
          <w:tcPr>
            <w:tcW w:w="270" w:type="dxa"/>
            <w:shd w:val="clear" w:color="auto" w:fill="auto"/>
          </w:tcPr>
          <w:p w14:paraId="3464DBAB" w14:textId="77777777" w:rsidR="0072249F" w:rsidRPr="00FC69C5" w:rsidRDefault="0072249F" w:rsidP="00722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70" w:type="dxa"/>
            <w:shd w:val="clear" w:color="auto" w:fill="auto"/>
            <w:vAlign w:val="center"/>
          </w:tcPr>
          <w:p w14:paraId="1C4C0418" w14:textId="7115B410" w:rsidR="0072249F" w:rsidRPr="00FC69C5" w:rsidRDefault="0072249F" w:rsidP="00722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hint="cs"/>
                <w:sz w:val="30"/>
                <w:szCs w:val="30"/>
                <w:cs/>
              </w:rPr>
              <w:t>(</w:t>
            </w:r>
            <w:r w:rsidRPr="00FC69C5">
              <w:rPr>
                <w:rFonts w:ascii="Angsana New" w:hAnsi="Angsana New"/>
                <w:sz w:val="30"/>
                <w:szCs w:val="30"/>
              </w:rPr>
              <w:t>3,618</w:t>
            </w:r>
            <w:r w:rsidRPr="00FC69C5">
              <w:rPr>
                <w:rFonts w:ascii="Angsana New" w:hAnsi="Angsana New" w:hint="cs"/>
                <w:sz w:val="30"/>
                <w:szCs w:val="30"/>
                <w:cs/>
              </w:rPr>
              <w:t>)</w:t>
            </w:r>
          </w:p>
        </w:tc>
      </w:tr>
      <w:tr w:rsidR="0072249F" w:rsidRPr="00FC69C5" w14:paraId="74F5EB95" w14:textId="77777777" w:rsidTr="00A04437">
        <w:tc>
          <w:tcPr>
            <w:tcW w:w="5670" w:type="dxa"/>
          </w:tcPr>
          <w:p w14:paraId="2DCE5121" w14:textId="77777777" w:rsidR="0072249F" w:rsidRPr="00FC69C5" w:rsidRDefault="0072249F" w:rsidP="0072249F">
            <w:pPr>
              <w:spacing w:line="240" w:lineRule="auto"/>
              <w:ind w:left="234" w:hanging="234"/>
              <w:rPr>
                <w:rFonts w:ascii="AngsanaUPC" w:hAnsi="AngsanaUPC" w:cs="AngsanaUPC"/>
                <w:b/>
                <w:bCs/>
                <w:sz w:val="30"/>
                <w:szCs w:val="30"/>
              </w:rPr>
            </w:pPr>
            <w:r w:rsidRPr="00FC69C5">
              <w:rPr>
                <w:rFonts w:ascii="AngsanaUPC" w:hAnsi="AngsanaUPC" w:cs="AngsanaUPC"/>
                <w:sz w:val="30"/>
                <w:szCs w:val="30"/>
              </w:rPr>
              <w:t xml:space="preserve">Turnover rate </w:t>
            </w:r>
            <w:r w:rsidRPr="00FC69C5">
              <w:rPr>
                <w:rFonts w:ascii="AngsanaUPC" w:hAnsi="AngsanaUPC" w:cs="AngsanaUPC"/>
                <w:sz w:val="30"/>
                <w:szCs w:val="30"/>
                <w:cs/>
              </w:rPr>
              <w:t>(</w:t>
            </w:r>
            <w:r w:rsidRPr="00FC69C5">
              <w:rPr>
                <w:rFonts w:ascii="AngsanaUPC" w:hAnsi="AngsanaUPC" w:cs="AngsanaUPC"/>
                <w:sz w:val="30"/>
                <w:szCs w:val="30"/>
              </w:rPr>
              <w:t>1</w:t>
            </w:r>
            <w:r w:rsidRPr="00FC69C5">
              <w:rPr>
                <w:rFonts w:ascii="AngsanaUPC" w:hAnsi="AngsanaUPC" w:cs="AngsanaUPC"/>
                <w:sz w:val="30"/>
                <w:szCs w:val="30"/>
                <w:cs/>
              </w:rPr>
              <w:t xml:space="preserve">% </w:t>
            </w:r>
            <w:r w:rsidRPr="00FC69C5">
              <w:rPr>
                <w:rFonts w:ascii="AngsanaUPC" w:hAnsi="AngsanaUPC" w:cs="AngsanaUPC"/>
                <w:sz w:val="30"/>
                <w:szCs w:val="30"/>
              </w:rPr>
              <w:t>movement</w:t>
            </w:r>
            <w:r w:rsidRPr="00FC69C5">
              <w:rPr>
                <w:rFonts w:ascii="AngsanaUPC" w:hAnsi="AngsanaUPC" w:cs="AngsanaUPC"/>
                <w:sz w:val="30"/>
                <w:szCs w:val="30"/>
                <w:cs/>
              </w:rPr>
              <w:t>)</w:t>
            </w:r>
          </w:p>
        </w:tc>
        <w:tc>
          <w:tcPr>
            <w:tcW w:w="810" w:type="dxa"/>
          </w:tcPr>
          <w:p w14:paraId="5F0B3B39" w14:textId="77777777" w:rsidR="0072249F" w:rsidRPr="00FC69C5" w:rsidRDefault="0072249F" w:rsidP="00722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bCs/>
                <w:sz w:val="30"/>
                <w:szCs w:val="30"/>
              </w:rPr>
            </w:pPr>
          </w:p>
        </w:tc>
        <w:tc>
          <w:tcPr>
            <w:tcW w:w="1260" w:type="dxa"/>
            <w:shd w:val="clear" w:color="auto" w:fill="auto"/>
          </w:tcPr>
          <w:p w14:paraId="4CEBEA8C" w14:textId="50F1F8A7" w:rsidR="0072249F" w:rsidRPr="00FC69C5" w:rsidRDefault="0072249F" w:rsidP="00722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C69C5">
              <w:rPr>
                <w:rFonts w:ascii="Angsana New" w:hAnsi="Angsana New" w:hint="cs"/>
                <w:sz w:val="30"/>
                <w:szCs w:val="30"/>
                <w:cs/>
              </w:rPr>
              <w:t>(</w:t>
            </w:r>
            <w:r w:rsidRPr="00FC69C5">
              <w:rPr>
                <w:rFonts w:ascii="Angsana New" w:hAnsi="Angsana New"/>
                <w:sz w:val="30"/>
                <w:szCs w:val="30"/>
              </w:rPr>
              <w:t>3,360</w:t>
            </w:r>
            <w:r w:rsidRPr="00FC69C5">
              <w:rPr>
                <w:rFonts w:ascii="Angsana New" w:hAnsi="Angsana New" w:hint="cs"/>
                <w:sz w:val="30"/>
                <w:szCs w:val="30"/>
                <w:cs/>
              </w:rPr>
              <w:t>)</w:t>
            </w:r>
          </w:p>
        </w:tc>
        <w:tc>
          <w:tcPr>
            <w:tcW w:w="270" w:type="dxa"/>
            <w:shd w:val="clear" w:color="auto" w:fill="auto"/>
          </w:tcPr>
          <w:p w14:paraId="1191EBD5" w14:textId="77777777" w:rsidR="0072249F" w:rsidRPr="00FC69C5" w:rsidRDefault="0072249F" w:rsidP="00722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70" w:type="dxa"/>
            <w:shd w:val="clear" w:color="auto" w:fill="auto"/>
          </w:tcPr>
          <w:p w14:paraId="2610FE3B" w14:textId="52BA7370" w:rsidR="0072249F" w:rsidRPr="00FC69C5" w:rsidRDefault="0072249F" w:rsidP="00722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rPr>
              <w:t>1,002</w:t>
            </w:r>
          </w:p>
        </w:tc>
      </w:tr>
      <w:tr w:rsidR="00301CA1" w:rsidRPr="00FC69C5" w14:paraId="19487883" w14:textId="77777777" w:rsidTr="00F62AA3">
        <w:trPr>
          <w:tblHeader/>
        </w:trPr>
        <w:tc>
          <w:tcPr>
            <w:tcW w:w="5670" w:type="dxa"/>
          </w:tcPr>
          <w:p w14:paraId="195B9E47" w14:textId="5BAF7CDB" w:rsidR="006D63DC" w:rsidRPr="00FC69C5" w:rsidRDefault="00A13F91" w:rsidP="00022154">
            <w:pPr>
              <w:spacing w:line="240" w:lineRule="auto"/>
              <w:ind w:left="234" w:hanging="234"/>
              <w:rPr>
                <w:rFonts w:ascii="AngsanaUPC" w:hAnsi="AngsanaUPC" w:cs="AngsanaUPC"/>
                <w:b/>
                <w:bCs/>
                <w:sz w:val="30"/>
                <w:szCs w:val="30"/>
                <w:cs/>
              </w:rPr>
            </w:pPr>
            <w:r w:rsidRPr="00FC69C5">
              <w:rPr>
                <w:rFonts w:ascii="AngsanaUPC" w:hAnsi="AngsanaUPC" w:cs="AngsanaUPC"/>
                <w:b/>
                <w:bCs/>
                <w:sz w:val="30"/>
                <w:szCs w:val="30"/>
              </w:rPr>
              <w:t>Defined benefit obligation</w:t>
            </w:r>
            <w:r w:rsidRPr="00FC69C5">
              <w:rPr>
                <w:rFonts w:ascii="AngsanaUPC" w:hAnsi="AngsanaUPC" w:cs="AngsanaUPC"/>
                <w:b/>
                <w:bCs/>
                <w:sz w:val="30"/>
                <w:szCs w:val="30"/>
                <w:cs/>
              </w:rPr>
              <w:t xml:space="preserve"> </w:t>
            </w:r>
            <w:r w:rsidRPr="00FC69C5">
              <w:rPr>
                <w:rFonts w:ascii="AngsanaUPC" w:hAnsi="AngsanaUPC" w:cs="AngsanaUPC"/>
                <w:b/>
                <w:bCs/>
                <w:sz w:val="30"/>
                <w:szCs w:val="30"/>
              </w:rPr>
              <w:t>as at 31 December 20</w:t>
            </w:r>
            <w:r w:rsidR="00476F7A" w:rsidRPr="00FC69C5">
              <w:rPr>
                <w:rFonts w:ascii="AngsanaUPC" w:hAnsi="AngsanaUPC" w:cs="AngsanaUPC" w:hint="cs"/>
                <w:b/>
                <w:bCs/>
                <w:sz w:val="30"/>
                <w:szCs w:val="30"/>
                <w:cs/>
              </w:rPr>
              <w:t>2</w:t>
            </w:r>
            <w:r w:rsidR="00B537DF" w:rsidRPr="00FC69C5">
              <w:rPr>
                <w:rFonts w:ascii="AngsanaUPC" w:hAnsi="AngsanaUPC" w:cs="AngsanaUPC"/>
                <w:b/>
                <w:bCs/>
                <w:sz w:val="30"/>
                <w:szCs w:val="30"/>
              </w:rPr>
              <w:t>3</w:t>
            </w:r>
          </w:p>
        </w:tc>
        <w:tc>
          <w:tcPr>
            <w:tcW w:w="810" w:type="dxa"/>
          </w:tcPr>
          <w:p w14:paraId="6AD3DA0A" w14:textId="77777777" w:rsidR="006D63DC" w:rsidRPr="00FC69C5" w:rsidRDefault="006D63DC" w:rsidP="006D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1260" w:type="dxa"/>
          </w:tcPr>
          <w:p w14:paraId="5C60A013" w14:textId="77777777" w:rsidR="006D63DC" w:rsidRPr="00FC69C5" w:rsidRDefault="00CD4062" w:rsidP="006D63DC">
            <w:pPr>
              <w:pStyle w:val="acctfourfigures"/>
              <w:tabs>
                <w:tab w:val="clear" w:pos="765"/>
              </w:tabs>
              <w:spacing w:line="240" w:lineRule="auto"/>
              <w:ind w:left="-79"/>
              <w:jc w:val="center"/>
              <w:rPr>
                <w:rFonts w:ascii="AngsanaUPC" w:hAnsi="AngsanaUPC" w:cs="AngsanaUPC"/>
                <w:sz w:val="30"/>
                <w:szCs w:val="30"/>
              </w:rPr>
            </w:pPr>
            <w:r w:rsidRPr="00FC69C5">
              <w:rPr>
                <w:rFonts w:ascii="AngsanaUPC" w:hAnsi="AngsanaUPC" w:cs="AngsanaUPC"/>
                <w:sz w:val="30"/>
                <w:szCs w:val="30"/>
                <w:lang w:val="en-US" w:bidi="th-TH"/>
              </w:rPr>
              <w:t>Increase</w:t>
            </w:r>
          </w:p>
        </w:tc>
        <w:tc>
          <w:tcPr>
            <w:tcW w:w="270" w:type="dxa"/>
          </w:tcPr>
          <w:p w14:paraId="01E9EF38" w14:textId="77777777" w:rsidR="006D63DC" w:rsidRPr="00FC69C5" w:rsidRDefault="006D63DC" w:rsidP="006D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
                <w:sz w:val="30"/>
                <w:szCs w:val="30"/>
              </w:rPr>
            </w:pPr>
          </w:p>
        </w:tc>
        <w:tc>
          <w:tcPr>
            <w:tcW w:w="1170" w:type="dxa"/>
          </w:tcPr>
          <w:p w14:paraId="068AE38E" w14:textId="77777777" w:rsidR="006D63DC" w:rsidRPr="00FC69C5" w:rsidRDefault="00CD4062" w:rsidP="006D63DC">
            <w:pPr>
              <w:pStyle w:val="acctfourfigures"/>
              <w:tabs>
                <w:tab w:val="clear" w:pos="765"/>
              </w:tabs>
              <w:spacing w:line="240" w:lineRule="auto"/>
              <w:ind w:left="-79" w:right="-7"/>
              <w:jc w:val="center"/>
              <w:rPr>
                <w:rFonts w:ascii="AngsanaUPC" w:hAnsi="AngsanaUPC" w:cs="AngsanaUPC"/>
                <w:sz w:val="30"/>
                <w:szCs w:val="30"/>
                <w:lang w:val="en-US"/>
              </w:rPr>
            </w:pPr>
            <w:r w:rsidRPr="00FC69C5">
              <w:rPr>
                <w:rFonts w:ascii="AngsanaUPC" w:hAnsi="AngsanaUPC" w:cs="AngsanaUPC"/>
                <w:sz w:val="30"/>
                <w:szCs w:val="30"/>
                <w:lang w:val="en-US" w:bidi="th-TH"/>
              </w:rPr>
              <w:t>Decrease</w:t>
            </w:r>
          </w:p>
        </w:tc>
      </w:tr>
      <w:tr w:rsidR="0072249F" w:rsidRPr="00FC69C5" w14:paraId="664997BB" w14:textId="77777777" w:rsidTr="00F62AA3">
        <w:tc>
          <w:tcPr>
            <w:tcW w:w="5670" w:type="dxa"/>
          </w:tcPr>
          <w:p w14:paraId="0C43ED5C" w14:textId="77777777" w:rsidR="0072249F" w:rsidRPr="00FC69C5" w:rsidRDefault="0072249F" w:rsidP="0072249F">
            <w:pPr>
              <w:spacing w:line="240" w:lineRule="auto"/>
              <w:ind w:left="234" w:hanging="234"/>
              <w:rPr>
                <w:rFonts w:ascii="AngsanaUPC" w:hAnsi="AngsanaUPC" w:cs="AngsanaUPC"/>
                <w:sz w:val="30"/>
                <w:szCs w:val="30"/>
              </w:rPr>
            </w:pPr>
            <w:r w:rsidRPr="00FC69C5">
              <w:rPr>
                <w:rFonts w:ascii="AngsanaUPC" w:hAnsi="AngsanaUPC" w:cs="AngsanaUPC"/>
                <w:sz w:val="30"/>
                <w:szCs w:val="30"/>
              </w:rPr>
              <w:t xml:space="preserve">Discount rate </w:t>
            </w:r>
            <w:r w:rsidRPr="00FC69C5">
              <w:rPr>
                <w:rFonts w:ascii="AngsanaUPC" w:hAnsi="AngsanaUPC" w:cs="AngsanaUPC"/>
                <w:sz w:val="30"/>
                <w:szCs w:val="30"/>
                <w:cs/>
              </w:rPr>
              <w:t>(</w:t>
            </w:r>
            <w:r w:rsidRPr="00FC69C5">
              <w:rPr>
                <w:rFonts w:ascii="AngsanaUPC" w:hAnsi="AngsanaUPC" w:cs="AngsanaUPC"/>
                <w:sz w:val="30"/>
                <w:szCs w:val="30"/>
              </w:rPr>
              <w:t>1</w:t>
            </w:r>
            <w:r w:rsidRPr="00FC69C5">
              <w:rPr>
                <w:rFonts w:ascii="AngsanaUPC" w:hAnsi="AngsanaUPC" w:cs="AngsanaUPC"/>
                <w:sz w:val="30"/>
                <w:szCs w:val="30"/>
                <w:cs/>
              </w:rPr>
              <w:t xml:space="preserve">% </w:t>
            </w:r>
            <w:r w:rsidRPr="00FC69C5">
              <w:rPr>
                <w:rFonts w:ascii="AngsanaUPC" w:hAnsi="AngsanaUPC" w:cs="AngsanaUPC"/>
                <w:sz w:val="30"/>
                <w:szCs w:val="30"/>
              </w:rPr>
              <w:t>movement</w:t>
            </w:r>
            <w:r w:rsidRPr="00FC69C5">
              <w:rPr>
                <w:rFonts w:ascii="AngsanaUPC" w:hAnsi="AngsanaUPC" w:cs="AngsanaUPC"/>
                <w:sz w:val="30"/>
                <w:szCs w:val="30"/>
                <w:cs/>
              </w:rPr>
              <w:t>)</w:t>
            </w:r>
          </w:p>
        </w:tc>
        <w:tc>
          <w:tcPr>
            <w:tcW w:w="810" w:type="dxa"/>
            <w:vAlign w:val="center"/>
          </w:tcPr>
          <w:p w14:paraId="24F59A5C" w14:textId="77777777" w:rsidR="0072249F" w:rsidRPr="00FC69C5" w:rsidRDefault="0072249F" w:rsidP="00722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1260" w:type="dxa"/>
            <w:vAlign w:val="center"/>
          </w:tcPr>
          <w:p w14:paraId="7D2F7287" w14:textId="6DFF1DC8" w:rsidR="0072249F" w:rsidRPr="00FC69C5" w:rsidRDefault="0072249F" w:rsidP="00722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C69C5">
              <w:rPr>
                <w:rFonts w:ascii="Angsana New" w:hAnsi="Angsana New" w:hint="cs"/>
                <w:sz w:val="30"/>
                <w:szCs w:val="30"/>
                <w:cs/>
              </w:rPr>
              <w:t>(</w:t>
            </w:r>
            <w:r w:rsidRPr="00FC69C5">
              <w:rPr>
                <w:rFonts w:ascii="Angsana New" w:hAnsi="Angsana New"/>
                <w:sz w:val="30"/>
                <w:szCs w:val="30"/>
              </w:rPr>
              <w:t>2,816</w:t>
            </w:r>
            <w:r w:rsidRPr="00FC69C5">
              <w:rPr>
                <w:rFonts w:ascii="Angsana New" w:hAnsi="Angsana New" w:hint="cs"/>
                <w:sz w:val="30"/>
                <w:szCs w:val="30"/>
                <w:cs/>
              </w:rPr>
              <w:t>)</w:t>
            </w:r>
          </w:p>
        </w:tc>
        <w:tc>
          <w:tcPr>
            <w:tcW w:w="270" w:type="dxa"/>
            <w:vAlign w:val="center"/>
          </w:tcPr>
          <w:p w14:paraId="2049A8F5" w14:textId="77777777" w:rsidR="0072249F" w:rsidRPr="00FC69C5" w:rsidRDefault="0072249F" w:rsidP="00722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70" w:type="dxa"/>
            <w:vAlign w:val="center"/>
          </w:tcPr>
          <w:p w14:paraId="44E37D45" w14:textId="2F0C57D0" w:rsidR="0072249F" w:rsidRPr="00FC69C5" w:rsidRDefault="0072249F" w:rsidP="00722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rPr>
              <w:t>3,230</w:t>
            </w:r>
          </w:p>
        </w:tc>
      </w:tr>
      <w:tr w:rsidR="0072249F" w:rsidRPr="00FC69C5" w14:paraId="5A3DCB7F" w14:textId="77777777" w:rsidTr="00210FA8">
        <w:tc>
          <w:tcPr>
            <w:tcW w:w="5670" w:type="dxa"/>
          </w:tcPr>
          <w:p w14:paraId="304ECEB4" w14:textId="77777777" w:rsidR="0072249F" w:rsidRPr="00FC69C5" w:rsidRDefault="0072249F" w:rsidP="0072249F">
            <w:pPr>
              <w:spacing w:line="240" w:lineRule="auto"/>
              <w:ind w:left="234" w:hanging="234"/>
              <w:rPr>
                <w:rFonts w:ascii="AngsanaUPC" w:hAnsi="AngsanaUPC" w:cs="AngsanaUPC"/>
                <w:sz w:val="30"/>
                <w:szCs w:val="30"/>
                <w:cs/>
              </w:rPr>
            </w:pPr>
            <w:r w:rsidRPr="00FC69C5">
              <w:rPr>
                <w:rFonts w:ascii="AngsanaUPC" w:hAnsi="AngsanaUPC" w:cs="AngsanaUPC"/>
                <w:sz w:val="30"/>
                <w:szCs w:val="30"/>
              </w:rPr>
              <w:t xml:space="preserve">Future salary growth rate </w:t>
            </w:r>
            <w:r w:rsidRPr="00FC69C5">
              <w:rPr>
                <w:rFonts w:ascii="AngsanaUPC" w:hAnsi="AngsanaUPC" w:cs="AngsanaUPC"/>
                <w:sz w:val="30"/>
                <w:szCs w:val="30"/>
                <w:cs/>
              </w:rPr>
              <w:t>(</w:t>
            </w:r>
            <w:r w:rsidRPr="00FC69C5">
              <w:rPr>
                <w:rFonts w:ascii="AngsanaUPC" w:hAnsi="AngsanaUPC" w:cs="AngsanaUPC"/>
                <w:sz w:val="30"/>
                <w:szCs w:val="30"/>
              </w:rPr>
              <w:t>1</w:t>
            </w:r>
            <w:r w:rsidRPr="00FC69C5">
              <w:rPr>
                <w:rFonts w:ascii="AngsanaUPC" w:hAnsi="AngsanaUPC" w:cs="AngsanaUPC"/>
                <w:sz w:val="30"/>
                <w:szCs w:val="30"/>
                <w:cs/>
              </w:rPr>
              <w:t xml:space="preserve">% </w:t>
            </w:r>
            <w:r w:rsidRPr="00FC69C5">
              <w:rPr>
                <w:rFonts w:ascii="AngsanaUPC" w:hAnsi="AngsanaUPC" w:cs="AngsanaUPC"/>
                <w:sz w:val="30"/>
                <w:szCs w:val="30"/>
              </w:rPr>
              <w:t>movement</w:t>
            </w:r>
            <w:r w:rsidRPr="00FC69C5">
              <w:rPr>
                <w:rFonts w:ascii="AngsanaUPC" w:hAnsi="AngsanaUPC" w:cs="AngsanaUPC"/>
                <w:sz w:val="30"/>
                <w:szCs w:val="30"/>
                <w:cs/>
              </w:rPr>
              <w:t>)</w:t>
            </w:r>
          </w:p>
        </w:tc>
        <w:tc>
          <w:tcPr>
            <w:tcW w:w="810" w:type="dxa"/>
          </w:tcPr>
          <w:p w14:paraId="5A5CAD33" w14:textId="77777777" w:rsidR="0072249F" w:rsidRPr="00FC69C5" w:rsidRDefault="0072249F" w:rsidP="00722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1260" w:type="dxa"/>
          </w:tcPr>
          <w:p w14:paraId="306D6741" w14:textId="78B7E19B" w:rsidR="0072249F" w:rsidRPr="00FC69C5" w:rsidRDefault="0072249F" w:rsidP="00722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30"/>
                <w:szCs w:val="30"/>
              </w:rPr>
            </w:pPr>
            <w:r w:rsidRPr="00FC69C5">
              <w:rPr>
                <w:rFonts w:ascii="Angsana New" w:hAnsi="Angsana New"/>
                <w:sz w:val="30"/>
                <w:szCs w:val="30"/>
              </w:rPr>
              <w:t>3,155</w:t>
            </w:r>
          </w:p>
        </w:tc>
        <w:tc>
          <w:tcPr>
            <w:tcW w:w="270" w:type="dxa"/>
          </w:tcPr>
          <w:p w14:paraId="701EE767" w14:textId="77777777" w:rsidR="0072249F" w:rsidRPr="00FC69C5" w:rsidRDefault="0072249F" w:rsidP="00722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70" w:type="dxa"/>
            <w:vAlign w:val="center"/>
          </w:tcPr>
          <w:p w14:paraId="6CA03C7F" w14:textId="3D0994E0" w:rsidR="0072249F" w:rsidRPr="00FC69C5" w:rsidRDefault="0072249F" w:rsidP="00722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hint="cs"/>
                <w:sz w:val="30"/>
                <w:szCs w:val="30"/>
                <w:cs/>
              </w:rPr>
              <w:t>(</w:t>
            </w:r>
            <w:r w:rsidRPr="00FC69C5">
              <w:rPr>
                <w:rFonts w:ascii="Angsana New" w:hAnsi="Angsana New"/>
                <w:sz w:val="30"/>
                <w:szCs w:val="30"/>
              </w:rPr>
              <w:t>2,808</w:t>
            </w:r>
            <w:r w:rsidRPr="00FC69C5">
              <w:rPr>
                <w:rFonts w:ascii="Angsana New" w:hAnsi="Angsana New" w:hint="cs"/>
                <w:sz w:val="30"/>
                <w:szCs w:val="30"/>
                <w:cs/>
              </w:rPr>
              <w:t>)</w:t>
            </w:r>
          </w:p>
        </w:tc>
      </w:tr>
      <w:tr w:rsidR="0072249F" w:rsidRPr="00FC69C5" w14:paraId="6A6C256C" w14:textId="77777777" w:rsidTr="00F62AA3">
        <w:tc>
          <w:tcPr>
            <w:tcW w:w="5670" w:type="dxa"/>
          </w:tcPr>
          <w:p w14:paraId="0FB4AE9E" w14:textId="77777777" w:rsidR="0072249F" w:rsidRPr="00FC69C5" w:rsidRDefault="0072249F" w:rsidP="0072249F">
            <w:pPr>
              <w:spacing w:line="240" w:lineRule="auto"/>
              <w:ind w:left="234" w:hanging="234"/>
              <w:rPr>
                <w:rFonts w:ascii="AngsanaUPC" w:hAnsi="AngsanaUPC" w:cs="AngsanaUPC"/>
                <w:b/>
                <w:bCs/>
                <w:sz w:val="30"/>
                <w:szCs w:val="30"/>
              </w:rPr>
            </w:pPr>
            <w:r w:rsidRPr="00FC69C5">
              <w:rPr>
                <w:rFonts w:ascii="AngsanaUPC" w:hAnsi="AngsanaUPC" w:cs="AngsanaUPC"/>
                <w:sz w:val="30"/>
                <w:szCs w:val="30"/>
              </w:rPr>
              <w:t xml:space="preserve">Turnover rate </w:t>
            </w:r>
            <w:r w:rsidRPr="00FC69C5">
              <w:rPr>
                <w:rFonts w:ascii="AngsanaUPC" w:hAnsi="AngsanaUPC" w:cs="AngsanaUPC"/>
                <w:sz w:val="30"/>
                <w:szCs w:val="30"/>
                <w:cs/>
              </w:rPr>
              <w:t>(</w:t>
            </w:r>
            <w:r w:rsidRPr="00FC69C5">
              <w:rPr>
                <w:rFonts w:ascii="AngsanaUPC" w:hAnsi="AngsanaUPC" w:cs="AngsanaUPC"/>
                <w:sz w:val="30"/>
                <w:szCs w:val="30"/>
              </w:rPr>
              <w:t>1</w:t>
            </w:r>
            <w:r w:rsidRPr="00FC69C5">
              <w:rPr>
                <w:rFonts w:ascii="AngsanaUPC" w:hAnsi="AngsanaUPC" w:cs="AngsanaUPC"/>
                <w:sz w:val="30"/>
                <w:szCs w:val="30"/>
                <w:cs/>
              </w:rPr>
              <w:t xml:space="preserve">% </w:t>
            </w:r>
            <w:r w:rsidRPr="00FC69C5">
              <w:rPr>
                <w:rFonts w:ascii="AngsanaUPC" w:hAnsi="AngsanaUPC" w:cs="AngsanaUPC"/>
                <w:sz w:val="30"/>
                <w:szCs w:val="30"/>
              </w:rPr>
              <w:t>movement</w:t>
            </w:r>
            <w:r w:rsidRPr="00FC69C5">
              <w:rPr>
                <w:rFonts w:ascii="AngsanaUPC" w:hAnsi="AngsanaUPC" w:cs="AngsanaUPC"/>
                <w:sz w:val="30"/>
                <w:szCs w:val="30"/>
                <w:cs/>
              </w:rPr>
              <w:t>)</w:t>
            </w:r>
          </w:p>
        </w:tc>
        <w:tc>
          <w:tcPr>
            <w:tcW w:w="810" w:type="dxa"/>
          </w:tcPr>
          <w:p w14:paraId="219B90F5" w14:textId="77777777" w:rsidR="0072249F" w:rsidRPr="00FC69C5" w:rsidRDefault="0072249F" w:rsidP="00722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bCs/>
                <w:sz w:val="30"/>
                <w:szCs w:val="30"/>
              </w:rPr>
            </w:pPr>
          </w:p>
        </w:tc>
        <w:tc>
          <w:tcPr>
            <w:tcW w:w="1260" w:type="dxa"/>
          </w:tcPr>
          <w:p w14:paraId="6814CB43" w14:textId="4AA876A0" w:rsidR="0072249F" w:rsidRPr="00FC69C5" w:rsidRDefault="0072249F" w:rsidP="00722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C69C5">
              <w:rPr>
                <w:rFonts w:ascii="Angsana New" w:hAnsi="Angsana New" w:hint="cs"/>
                <w:sz w:val="30"/>
                <w:szCs w:val="30"/>
                <w:cs/>
              </w:rPr>
              <w:t>(</w:t>
            </w:r>
            <w:r w:rsidRPr="00FC69C5">
              <w:rPr>
                <w:rFonts w:ascii="Angsana New" w:hAnsi="Angsana New"/>
                <w:sz w:val="30"/>
                <w:szCs w:val="30"/>
              </w:rPr>
              <w:t>3,006</w:t>
            </w:r>
            <w:r w:rsidRPr="00FC69C5">
              <w:rPr>
                <w:rFonts w:ascii="Angsana New" w:hAnsi="Angsana New" w:hint="cs"/>
                <w:sz w:val="30"/>
                <w:szCs w:val="30"/>
                <w:cs/>
              </w:rPr>
              <w:t>)</w:t>
            </w:r>
          </w:p>
        </w:tc>
        <w:tc>
          <w:tcPr>
            <w:tcW w:w="270" w:type="dxa"/>
          </w:tcPr>
          <w:p w14:paraId="00C6B564" w14:textId="77777777" w:rsidR="0072249F" w:rsidRPr="00FC69C5" w:rsidRDefault="0072249F" w:rsidP="00722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70" w:type="dxa"/>
          </w:tcPr>
          <w:p w14:paraId="62296DF4" w14:textId="76444287" w:rsidR="0072249F" w:rsidRPr="00FC69C5" w:rsidRDefault="0072249F" w:rsidP="00722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rPr>
              <w:t>914</w:t>
            </w:r>
          </w:p>
        </w:tc>
      </w:tr>
    </w:tbl>
    <w:p w14:paraId="51E4883C" w14:textId="77777777" w:rsidR="00A94692" w:rsidRPr="00FC69C5" w:rsidRDefault="00A94692" w:rsidP="00D66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sz w:val="10"/>
          <w:szCs w:val="10"/>
        </w:rPr>
      </w:pPr>
    </w:p>
    <w:p w14:paraId="474B4422" w14:textId="77777777" w:rsidR="005119AC" w:rsidRPr="00FC69C5" w:rsidRDefault="00A13F91" w:rsidP="00B4543F">
      <w:pPr>
        <w:tabs>
          <w:tab w:val="clear" w:pos="907"/>
          <w:tab w:val="left" w:pos="900"/>
        </w:tabs>
        <w:spacing w:after="240"/>
        <w:ind w:left="540"/>
        <w:contextualSpacing/>
        <w:jc w:val="thaiDistribute"/>
        <w:rPr>
          <w:rFonts w:ascii="AngsanaUPC" w:eastAsia="Calibri" w:hAnsi="AngsanaUPC" w:cs="AngsanaUPC"/>
          <w:sz w:val="30"/>
          <w:szCs w:val="30"/>
        </w:rPr>
      </w:pPr>
      <w:r w:rsidRPr="00FC69C5">
        <w:rPr>
          <w:rFonts w:ascii="AngsanaUPC" w:eastAsia="Calibri" w:hAnsi="AngsanaUPC" w:cs="AngsanaUPC"/>
          <w:sz w:val="30"/>
          <w:szCs w:val="30"/>
        </w:rPr>
        <w:t>Although the analysis does not take account of the full distribution of cash flows expected under the plan, it does provide an approximation of the sensitivity of the assumptions shown</w:t>
      </w:r>
      <w:r w:rsidRPr="00FC69C5">
        <w:rPr>
          <w:rFonts w:ascii="AngsanaUPC" w:eastAsia="Calibri" w:hAnsi="AngsanaUPC" w:cs="AngsanaUPC"/>
          <w:sz w:val="30"/>
          <w:szCs w:val="30"/>
          <w:cs/>
        </w:rPr>
        <w:t>.</w:t>
      </w:r>
    </w:p>
    <w:p w14:paraId="2D819A21" w14:textId="77777777" w:rsidR="002676BB" w:rsidRPr="00FC69C5" w:rsidRDefault="002676BB" w:rsidP="00A13F91">
      <w:pPr>
        <w:tabs>
          <w:tab w:val="clear" w:pos="907"/>
          <w:tab w:val="left" w:pos="900"/>
        </w:tabs>
        <w:ind w:left="540"/>
        <w:contextualSpacing/>
        <w:jc w:val="thaiDistribute"/>
        <w:rPr>
          <w:rFonts w:ascii="AngsanaUPC" w:eastAsia="Calibri" w:hAnsi="AngsanaUPC" w:cs="AngsanaUPC"/>
          <w:sz w:val="16"/>
          <w:szCs w:val="16"/>
        </w:rPr>
      </w:pPr>
    </w:p>
    <w:p w14:paraId="6002AC4B" w14:textId="77777777" w:rsidR="007724C8" w:rsidRPr="00FC69C5" w:rsidRDefault="007724C8" w:rsidP="0040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thaiDistribute"/>
        <w:rPr>
          <w:rFonts w:ascii="AngsanaUPC" w:hAnsi="AngsanaUPC" w:cs="AngsanaUPC"/>
          <w:b/>
          <w:bCs/>
          <w:sz w:val="30"/>
          <w:szCs w:val="30"/>
        </w:rPr>
      </w:pPr>
    </w:p>
    <w:p w14:paraId="61989DF3" w14:textId="7F06E0BF" w:rsidR="00E518C1" w:rsidRPr="00FC69C5" w:rsidRDefault="007724C8" w:rsidP="0040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thaiDistribute"/>
        <w:rPr>
          <w:rFonts w:ascii="AngsanaUPC" w:hAnsi="AngsanaUPC" w:cs="AngsanaUPC"/>
          <w:b/>
          <w:bCs/>
          <w:sz w:val="30"/>
          <w:szCs w:val="30"/>
        </w:rPr>
      </w:pPr>
      <w:r w:rsidRPr="00FC69C5">
        <w:rPr>
          <w:rFonts w:ascii="AngsanaUPC" w:hAnsi="AngsanaUPC" w:cs="AngsanaUPC"/>
          <w:b/>
          <w:bCs/>
          <w:sz w:val="30"/>
          <w:szCs w:val="30"/>
        </w:rPr>
        <w:t>20</w:t>
      </w:r>
      <w:r w:rsidR="00EC1A46" w:rsidRPr="00FC69C5">
        <w:rPr>
          <w:rFonts w:ascii="AngsanaUPC" w:hAnsi="AngsanaUPC" w:cs="AngsanaUPC"/>
          <w:b/>
          <w:bCs/>
          <w:sz w:val="30"/>
          <w:szCs w:val="30"/>
          <w:cs/>
        </w:rPr>
        <w:t xml:space="preserve"> </w:t>
      </w:r>
      <w:r w:rsidR="00B537DF" w:rsidRPr="00FC69C5">
        <w:rPr>
          <w:rFonts w:ascii="AngsanaUPC" w:hAnsi="AngsanaUPC" w:cs="AngsanaUPC"/>
          <w:b/>
          <w:bCs/>
          <w:sz w:val="30"/>
          <w:szCs w:val="30"/>
        </w:rPr>
        <w:t xml:space="preserve"> </w:t>
      </w:r>
      <w:r w:rsidR="00EC1A46" w:rsidRPr="00FC69C5">
        <w:rPr>
          <w:rFonts w:ascii="AngsanaUPC" w:hAnsi="AngsanaUPC" w:cs="AngsanaUPC"/>
          <w:b/>
          <w:bCs/>
          <w:sz w:val="30"/>
          <w:szCs w:val="30"/>
          <w:cs/>
        </w:rPr>
        <w:t xml:space="preserve"> </w:t>
      </w:r>
      <w:r w:rsidR="002C6C42" w:rsidRPr="00FC69C5">
        <w:rPr>
          <w:rFonts w:ascii="AngsanaUPC" w:hAnsi="AngsanaUPC" w:cs="AngsanaUPC"/>
          <w:b/>
          <w:bCs/>
          <w:sz w:val="30"/>
          <w:szCs w:val="30"/>
        </w:rPr>
        <w:t>Other current liabilities</w:t>
      </w:r>
      <w:r w:rsidR="00361E2D" w:rsidRPr="00FC69C5">
        <w:rPr>
          <w:rFonts w:ascii="AngsanaUPC" w:hAnsi="AngsanaUPC" w:cs="AngsanaUPC"/>
          <w:b/>
          <w:bCs/>
          <w:sz w:val="30"/>
          <w:szCs w:val="30"/>
          <w:cs/>
        </w:rPr>
        <w:t xml:space="preserve">                 </w:t>
      </w:r>
      <w:r w:rsidR="00587664" w:rsidRPr="00FC69C5">
        <w:rPr>
          <w:rFonts w:ascii="AngsanaUPC" w:hAnsi="AngsanaUPC" w:cs="AngsanaUPC"/>
          <w:b/>
          <w:bCs/>
          <w:sz w:val="30"/>
          <w:szCs w:val="30"/>
          <w:cs/>
        </w:rPr>
        <w:t xml:space="preserve"> </w:t>
      </w:r>
      <w:r w:rsidR="00361E2D" w:rsidRPr="00FC69C5">
        <w:rPr>
          <w:rFonts w:ascii="AngsanaUPC" w:hAnsi="AngsanaUPC" w:cs="AngsanaUPC" w:hint="cs"/>
          <w:b/>
          <w:bCs/>
          <w:sz w:val="30"/>
          <w:szCs w:val="30"/>
          <w:cs/>
        </w:rPr>
        <w:t xml:space="preserve">    </w:t>
      </w:r>
    </w:p>
    <w:p w14:paraId="36F051EA" w14:textId="77777777" w:rsidR="00B04865" w:rsidRPr="00FC69C5" w:rsidRDefault="00B04865" w:rsidP="00C819A7">
      <w:pPr>
        <w:ind w:left="540" w:hanging="540"/>
        <w:jc w:val="thaiDistribute"/>
        <w:rPr>
          <w:rFonts w:ascii="AngsanaUPC" w:hAnsi="AngsanaUPC" w:cs="AngsanaUPC"/>
          <w:b/>
          <w:bCs/>
          <w:sz w:val="30"/>
          <w:szCs w:val="30"/>
        </w:rPr>
      </w:pPr>
    </w:p>
    <w:tbl>
      <w:tblPr>
        <w:tblW w:w="9630" w:type="dxa"/>
        <w:tblInd w:w="558" w:type="dxa"/>
        <w:tblLayout w:type="fixed"/>
        <w:tblLook w:val="04A0" w:firstRow="1" w:lastRow="0" w:firstColumn="1" w:lastColumn="0" w:noHBand="0" w:noVBand="1"/>
      </w:tblPr>
      <w:tblGrid>
        <w:gridCol w:w="3326"/>
        <w:gridCol w:w="724"/>
        <w:gridCol w:w="1170"/>
        <w:gridCol w:w="266"/>
        <w:gridCol w:w="1170"/>
        <w:gridCol w:w="362"/>
        <w:gridCol w:w="1170"/>
        <w:gridCol w:w="270"/>
        <w:gridCol w:w="1172"/>
      </w:tblGrid>
      <w:tr w:rsidR="005475DD" w:rsidRPr="00FC69C5" w14:paraId="05BBD9EF" w14:textId="77777777" w:rsidTr="006B7E1C">
        <w:tc>
          <w:tcPr>
            <w:tcW w:w="3326" w:type="dxa"/>
          </w:tcPr>
          <w:p w14:paraId="3C83414B" w14:textId="77777777" w:rsidR="005475DD" w:rsidRPr="00FC69C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724" w:type="dxa"/>
          </w:tcPr>
          <w:p w14:paraId="126CB86F" w14:textId="77777777" w:rsidR="005475DD" w:rsidRPr="00FC69C5" w:rsidRDefault="005475DD" w:rsidP="006B7E1C">
            <w:pPr>
              <w:pStyle w:val="acctmergecolhdg"/>
              <w:spacing w:line="240" w:lineRule="auto"/>
              <w:ind w:left="-79" w:right="-79"/>
              <w:rPr>
                <w:rFonts w:ascii="Angsana New" w:hAnsi="Angsana New" w:cs="Angsana New"/>
                <w:b w:val="0"/>
                <w:i/>
                <w:iCs/>
                <w:sz w:val="30"/>
                <w:szCs w:val="30"/>
                <w:cs/>
                <w:lang w:bidi="th-TH"/>
              </w:rPr>
            </w:pPr>
          </w:p>
        </w:tc>
        <w:tc>
          <w:tcPr>
            <w:tcW w:w="2606" w:type="dxa"/>
            <w:gridSpan w:val="3"/>
          </w:tcPr>
          <w:p w14:paraId="6FEC3A29" w14:textId="77777777" w:rsidR="005475DD" w:rsidRPr="00FC69C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C69C5">
              <w:rPr>
                <w:rFonts w:ascii="Angsana New" w:hAnsi="Angsana New"/>
                <w:b/>
                <w:bCs/>
                <w:sz w:val="30"/>
                <w:szCs w:val="30"/>
              </w:rPr>
              <w:t>Consolidated financial statements</w:t>
            </w:r>
          </w:p>
        </w:tc>
        <w:tc>
          <w:tcPr>
            <w:tcW w:w="362" w:type="dxa"/>
          </w:tcPr>
          <w:p w14:paraId="54802DCE" w14:textId="77777777" w:rsidR="005475DD" w:rsidRPr="00FC69C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2612" w:type="dxa"/>
            <w:gridSpan w:val="3"/>
          </w:tcPr>
          <w:p w14:paraId="546A1BDD" w14:textId="77777777" w:rsidR="005475DD" w:rsidRPr="00FC69C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C69C5">
              <w:rPr>
                <w:rFonts w:ascii="Angsana New" w:hAnsi="Angsana New"/>
                <w:b/>
                <w:bCs/>
                <w:sz w:val="30"/>
                <w:szCs w:val="30"/>
              </w:rPr>
              <w:t>Separate financial statements</w:t>
            </w:r>
          </w:p>
        </w:tc>
      </w:tr>
      <w:tr w:rsidR="005475DD" w:rsidRPr="00FC69C5" w14:paraId="752452F5" w14:textId="77777777" w:rsidTr="006B7E1C">
        <w:tc>
          <w:tcPr>
            <w:tcW w:w="3326" w:type="dxa"/>
          </w:tcPr>
          <w:p w14:paraId="12A467D7" w14:textId="77777777" w:rsidR="005475DD" w:rsidRPr="00FC69C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724" w:type="dxa"/>
          </w:tcPr>
          <w:p w14:paraId="4830578E" w14:textId="77777777" w:rsidR="005475DD" w:rsidRPr="00FC69C5" w:rsidRDefault="005475DD" w:rsidP="006B7E1C">
            <w:pPr>
              <w:pStyle w:val="acctmergecolhdg"/>
              <w:spacing w:line="240" w:lineRule="auto"/>
              <w:ind w:left="-79" w:right="-79"/>
              <w:rPr>
                <w:rFonts w:ascii="Angsana New" w:hAnsi="Angsana New" w:cs="Angsana New"/>
                <w:b w:val="0"/>
                <w:i/>
                <w:iCs/>
                <w:sz w:val="30"/>
                <w:szCs w:val="30"/>
                <w:cs/>
                <w:lang w:bidi="th-TH"/>
              </w:rPr>
            </w:pPr>
          </w:p>
        </w:tc>
        <w:tc>
          <w:tcPr>
            <w:tcW w:w="1170" w:type="dxa"/>
          </w:tcPr>
          <w:p w14:paraId="019BC220" w14:textId="699817A1" w:rsidR="005475DD" w:rsidRPr="00FC69C5" w:rsidRDefault="005475DD" w:rsidP="007724C8">
            <w:pPr>
              <w:pStyle w:val="acctmergecolhdg"/>
              <w:spacing w:line="240" w:lineRule="auto"/>
              <w:ind w:left="-79" w:right="-79"/>
              <w:rPr>
                <w:rFonts w:ascii="Angsana New" w:hAnsi="Angsana New" w:cs="Angsana New"/>
                <w:b w:val="0"/>
                <w:sz w:val="30"/>
                <w:szCs w:val="30"/>
                <w:lang w:bidi="th-TH"/>
              </w:rPr>
            </w:pPr>
            <w:r w:rsidRPr="00FC69C5">
              <w:rPr>
                <w:rFonts w:ascii="Angsana New" w:hAnsi="Angsana New" w:cs="Angsana New" w:hint="cs"/>
                <w:b w:val="0"/>
                <w:sz w:val="30"/>
                <w:szCs w:val="30"/>
                <w:cs/>
                <w:lang w:bidi="th-TH"/>
              </w:rPr>
              <w:t>202</w:t>
            </w:r>
            <w:r w:rsidR="0072249F" w:rsidRPr="00FC69C5">
              <w:rPr>
                <w:rFonts w:ascii="Angsana New" w:hAnsi="Angsana New" w:cs="Angsana New"/>
                <w:b w:val="0"/>
                <w:sz w:val="30"/>
                <w:szCs w:val="30"/>
                <w:lang w:bidi="th-TH"/>
              </w:rPr>
              <w:t>4</w:t>
            </w:r>
          </w:p>
        </w:tc>
        <w:tc>
          <w:tcPr>
            <w:tcW w:w="266" w:type="dxa"/>
          </w:tcPr>
          <w:p w14:paraId="4F72E971" w14:textId="77777777" w:rsidR="005475DD" w:rsidRPr="00FC69C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0" w:type="dxa"/>
          </w:tcPr>
          <w:p w14:paraId="06726727" w14:textId="511471A6" w:rsidR="005475DD" w:rsidRPr="00FC69C5" w:rsidRDefault="005475DD"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C69C5">
              <w:rPr>
                <w:rFonts w:ascii="Angsana New" w:hAnsi="Angsana New" w:hint="cs"/>
                <w:sz w:val="30"/>
                <w:szCs w:val="30"/>
                <w:cs/>
              </w:rPr>
              <w:t>202</w:t>
            </w:r>
            <w:r w:rsidR="0072249F" w:rsidRPr="00FC69C5">
              <w:rPr>
                <w:rFonts w:ascii="Angsana New" w:hAnsi="Angsana New"/>
                <w:sz w:val="30"/>
                <w:szCs w:val="30"/>
              </w:rPr>
              <w:t>3</w:t>
            </w:r>
          </w:p>
        </w:tc>
        <w:tc>
          <w:tcPr>
            <w:tcW w:w="362" w:type="dxa"/>
          </w:tcPr>
          <w:p w14:paraId="6DEBEC9A" w14:textId="77777777" w:rsidR="005475DD" w:rsidRPr="00FC69C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0" w:type="dxa"/>
          </w:tcPr>
          <w:p w14:paraId="0EE0BAF2" w14:textId="49C6E16F" w:rsidR="005475DD" w:rsidRPr="00FC69C5" w:rsidRDefault="005475DD"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C69C5">
              <w:rPr>
                <w:rFonts w:ascii="Angsana New" w:hAnsi="Angsana New" w:hint="cs"/>
                <w:sz w:val="30"/>
                <w:szCs w:val="30"/>
                <w:cs/>
              </w:rPr>
              <w:t>20</w:t>
            </w:r>
            <w:r w:rsidR="0072249F" w:rsidRPr="00FC69C5">
              <w:rPr>
                <w:rFonts w:ascii="Angsana New" w:hAnsi="Angsana New"/>
                <w:sz w:val="30"/>
                <w:szCs w:val="30"/>
              </w:rPr>
              <w:t>24</w:t>
            </w:r>
          </w:p>
        </w:tc>
        <w:tc>
          <w:tcPr>
            <w:tcW w:w="270" w:type="dxa"/>
          </w:tcPr>
          <w:p w14:paraId="5E709813" w14:textId="77777777" w:rsidR="005475DD" w:rsidRPr="00FC69C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Pr>
          <w:p w14:paraId="2086F9A8" w14:textId="74CB398F" w:rsidR="005475DD" w:rsidRPr="00FC69C5" w:rsidRDefault="005475DD"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C69C5">
              <w:rPr>
                <w:rFonts w:ascii="Angsana New" w:hAnsi="Angsana New" w:hint="cs"/>
                <w:sz w:val="30"/>
                <w:szCs w:val="30"/>
                <w:cs/>
              </w:rPr>
              <w:t>202</w:t>
            </w:r>
            <w:r w:rsidR="0072249F" w:rsidRPr="00FC69C5">
              <w:rPr>
                <w:rFonts w:ascii="Angsana New" w:hAnsi="Angsana New"/>
                <w:sz w:val="30"/>
                <w:szCs w:val="30"/>
              </w:rPr>
              <w:t>3</w:t>
            </w:r>
          </w:p>
        </w:tc>
      </w:tr>
      <w:tr w:rsidR="005475DD" w:rsidRPr="00FC69C5" w14:paraId="2148D149" w14:textId="77777777" w:rsidTr="006B7E1C">
        <w:tc>
          <w:tcPr>
            <w:tcW w:w="3326" w:type="dxa"/>
          </w:tcPr>
          <w:p w14:paraId="0D8F724D" w14:textId="77777777" w:rsidR="005475DD" w:rsidRPr="00FC69C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724" w:type="dxa"/>
          </w:tcPr>
          <w:p w14:paraId="532099A9" w14:textId="77777777" w:rsidR="005475DD" w:rsidRPr="00FC69C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i/>
                <w:iCs/>
                <w:sz w:val="30"/>
                <w:szCs w:val="30"/>
              </w:rPr>
            </w:pPr>
          </w:p>
        </w:tc>
        <w:tc>
          <w:tcPr>
            <w:tcW w:w="5580" w:type="dxa"/>
            <w:gridSpan w:val="7"/>
          </w:tcPr>
          <w:p w14:paraId="24B3D03F" w14:textId="77777777" w:rsidR="005475DD" w:rsidRPr="00FC69C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b/>
                <w:bCs/>
                <w:sz w:val="30"/>
                <w:szCs w:val="30"/>
              </w:rPr>
            </w:pPr>
            <w:r w:rsidRPr="00FC69C5">
              <w:rPr>
                <w:rFonts w:ascii="AngsanaUPC" w:hAnsi="AngsanaUPC" w:cs="AngsanaUPC"/>
                <w:i/>
                <w:iCs/>
                <w:sz w:val="30"/>
                <w:szCs w:val="30"/>
                <w:cs/>
              </w:rPr>
              <w:t>(</w:t>
            </w:r>
            <w:r w:rsidRPr="00FC69C5">
              <w:rPr>
                <w:rFonts w:ascii="AngsanaUPC" w:hAnsi="AngsanaUPC" w:cs="AngsanaUPC"/>
                <w:i/>
                <w:iCs/>
                <w:sz w:val="30"/>
                <w:szCs w:val="30"/>
              </w:rPr>
              <w:t>Unit</w:t>
            </w:r>
            <w:r w:rsidRPr="00FC69C5">
              <w:rPr>
                <w:rFonts w:ascii="AngsanaUPC" w:hAnsi="AngsanaUPC" w:cs="AngsanaUPC"/>
                <w:i/>
                <w:iCs/>
                <w:sz w:val="30"/>
                <w:szCs w:val="30"/>
                <w:cs/>
              </w:rPr>
              <w:t xml:space="preserve">: </w:t>
            </w:r>
            <w:r w:rsidRPr="00FC69C5">
              <w:rPr>
                <w:rFonts w:ascii="AngsanaUPC" w:hAnsi="AngsanaUPC" w:cs="AngsanaUPC"/>
                <w:i/>
                <w:iCs/>
                <w:sz w:val="30"/>
                <w:szCs w:val="30"/>
              </w:rPr>
              <w:t>Thousand Baht</w:t>
            </w:r>
            <w:r w:rsidRPr="00FC69C5">
              <w:rPr>
                <w:rFonts w:ascii="AngsanaUPC" w:hAnsi="AngsanaUPC" w:cs="AngsanaUPC"/>
                <w:i/>
                <w:iCs/>
                <w:sz w:val="30"/>
                <w:szCs w:val="30"/>
                <w:cs/>
              </w:rPr>
              <w:t>)</w:t>
            </w:r>
          </w:p>
        </w:tc>
      </w:tr>
      <w:tr w:rsidR="005475DD" w:rsidRPr="00FC69C5" w14:paraId="4DA1BF8E" w14:textId="77777777" w:rsidTr="006B7E1C">
        <w:tc>
          <w:tcPr>
            <w:tcW w:w="3326" w:type="dxa"/>
          </w:tcPr>
          <w:p w14:paraId="0191B38B" w14:textId="77777777" w:rsidR="005475DD" w:rsidRPr="00FC69C5" w:rsidRDefault="005475DD"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roofErr w:type="spellStart"/>
            <w:r w:rsidRPr="00FC69C5">
              <w:rPr>
                <w:rFonts w:ascii="AngsanaUPC" w:hAnsi="AngsanaUPC" w:cs="AngsanaUPC"/>
                <w:sz w:val="30"/>
                <w:szCs w:val="30"/>
              </w:rPr>
              <w:t>Withholing</w:t>
            </w:r>
            <w:proofErr w:type="spellEnd"/>
            <w:r w:rsidRPr="00FC69C5">
              <w:rPr>
                <w:rFonts w:ascii="AngsanaUPC" w:hAnsi="AngsanaUPC" w:cs="AngsanaUPC"/>
                <w:sz w:val="30"/>
                <w:szCs w:val="30"/>
              </w:rPr>
              <w:t xml:space="preserve"> tax payable</w:t>
            </w:r>
          </w:p>
        </w:tc>
        <w:tc>
          <w:tcPr>
            <w:tcW w:w="724" w:type="dxa"/>
          </w:tcPr>
          <w:p w14:paraId="4DA17CB0" w14:textId="77777777" w:rsidR="005475DD" w:rsidRPr="00FC69C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c>
          <w:tcPr>
            <w:tcW w:w="1170" w:type="dxa"/>
          </w:tcPr>
          <w:p w14:paraId="473957AF" w14:textId="7F078CBE" w:rsidR="005475DD" w:rsidRPr="00FC69C5" w:rsidRDefault="0072249F" w:rsidP="00BD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FC69C5">
              <w:rPr>
                <w:rFonts w:ascii="Angsana New" w:hAnsi="Angsana New"/>
                <w:sz w:val="30"/>
                <w:szCs w:val="30"/>
              </w:rPr>
              <w:t>3,235</w:t>
            </w:r>
          </w:p>
        </w:tc>
        <w:tc>
          <w:tcPr>
            <w:tcW w:w="266" w:type="dxa"/>
          </w:tcPr>
          <w:p w14:paraId="7DE5C184" w14:textId="77777777" w:rsidR="005475DD" w:rsidRPr="00FC69C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Pr>
          <w:p w14:paraId="723DE933" w14:textId="6D981A16" w:rsidR="005475DD" w:rsidRPr="00FC69C5" w:rsidRDefault="003B7060" w:rsidP="00BD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C69C5">
              <w:rPr>
                <w:rFonts w:ascii="Angsana New" w:hAnsi="Angsana New"/>
                <w:sz w:val="30"/>
                <w:szCs w:val="30"/>
              </w:rPr>
              <w:t>3,</w:t>
            </w:r>
            <w:r w:rsidR="00BD7FFC" w:rsidRPr="00FC69C5">
              <w:rPr>
                <w:rFonts w:ascii="Angsana New" w:hAnsi="Angsana New"/>
                <w:sz w:val="30"/>
                <w:szCs w:val="30"/>
              </w:rPr>
              <w:t>6</w:t>
            </w:r>
            <w:r w:rsidR="0072249F" w:rsidRPr="00FC69C5">
              <w:rPr>
                <w:rFonts w:ascii="Angsana New" w:hAnsi="Angsana New"/>
                <w:sz w:val="30"/>
                <w:szCs w:val="30"/>
              </w:rPr>
              <w:t>81</w:t>
            </w:r>
          </w:p>
        </w:tc>
        <w:tc>
          <w:tcPr>
            <w:tcW w:w="362" w:type="dxa"/>
          </w:tcPr>
          <w:p w14:paraId="4C283A4B" w14:textId="77777777" w:rsidR="005475DD" w:rsidRPr="00FC69C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Pr>
          <w:p w14:paraId="3E513752" w14:textId="64DEF00E" w:rsidR="005475DD" w:rsidRPr="00FC69C5" w:rsidRDefault="00605D99" w:rsidP="003C7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C69C5">
              <w:rPr>
                <w:rFonts w:ascii="Angsana New" w:hAnsi="Angsana New"/>
                <w:sz w:val="30"/>
                <w:szCs w:val="30"/>
              </w:rPr>
              <w:t>3,</w:t>
            </w:r>
            <w:r w:rsidR="0072249F" w:rsidRPr="00FC69C5">
              <w:rPr>
                <w:rFonts w:ascii="Angsana New" w:hAnsi="Angsana New"/>
                <w:sz w:val="30"/>
                <w:szCs w:val="30"/>
              </w:rPr>
              <w:t>156</w:t>
            </w:r>
          </w:p>
        </w:tc>
        <w:tc>
          <w:tcPr>
            <w:tcW w:w="270" w:type="dxa"/>
            <w:vAlign w:val="bottom"/>
          </w:tcPr>
          <w:p w14:paraId="4CC42A17" w14:textId="77777777" w:rsidR="005475DD" w:rsidRPr="00FC69C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Pr>
          <w:p w14:paraId="1C8FA460" w14:textId="0EF51D3B" w:rsidR="005475DD" w:rsidRPr="00FC69C5" w:rsidRDefault="0072249F" w:rsidP="003C7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C69C5">
              <w:rPr>
                <w:rFonts w:ascii="Angsana New" w:hAnsi="Angsana New"/>
                <w:sz w:val="30"/>
                <w:szCs w:val="30"/>
              </w:rPr>
              <w:t>3,373</w:t>
            </w:r>
          </w:p>
        </w:tc>
      </w:tr>
      <w:tr w:rsidR="005475DD" w:rsidRPr="00FC69C5" w14:paraId="63CEABE6" w14:textId="77777777" w:rsidTr="006B7E1C">
        <w:tc>
          <w:tcPr>
            <w:tcW w:w="4050" w:type="dxa"/>
            <w:gridSpan w:val="2"/>
          </w:tcPr>
          <w:p w14:paraId="513E8BC4" w14:textId="77777777" w:rsidR="005475DD" w:rsidRPr="00FC69C5" w:rsidRDefault="005475DD"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r w:rsidRPr="00FC69C5">
              <w:rPr>
                <w:rFonts w:ascii="AngsanaUPC" w:hAnsi="AngsanaUPC" w:cs="AngsanaUPC"/>
                <w:sz w:val="30"/>
                <w:szCs w:val="30"/>
              </w:rPr>
              <w:t>Value added tax</w:t>
            </w:r>
          </w:p>
        </w:tc>
        <w:tc>
          <w:tcPr>
            <w:tcW w:w="1170" w:type="dxa"/>
            <w:tcBorders>
              <w:bottom w:val="single" w:sz="4" w:space="0" w:color="auto"/>
            </w:tcBorders>
          </w:tcPr>
          <w:p w14:paraId="6784CE98" w14:textId="06C5F135" w:rsidR="005475DD" w:rsidRPr="00FC69C5" w:rsidRDefault="0072249F"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FC69C5">
              <w:rPr>
                <w:rFonts w:ascii="Angsana New" w:hAnsi="Angsana New"/>
                <w:sz w:val="30"/>
                <w:szCs w:val="30"/>
              </w:rPr>
              <w:t>5,657</w:t>
            </w:r>
          </w:p>
        </w:tc>
        <w:tc>
          <w:tcPr>
            <w:tcW w:w="266" w:type="dxa"/>
          </w:tcPr>
          <w:p w14:paraId="6CF688BD" w14:textId="77777777" w:rsidR="005475DD" w:rsidRPr="00FC69C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Borders>
              <w:bottom w:val="single" w:sz="4" w:space="0" w:color="auto"/>
            </w:tcBorders>
          </w:tcPr>
          <w:p w14:paraId="48E8AD9A" w14:textId="604C4BE0" w:rsidR="005475DD" w:rsidRPr="00FC69C5" w:rsidRDefault="0072249F"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C69C5">
              <w:rPr>
                <w:rFonts w:ascii="Angsana New" w:hAnsi="Angsana New"/>
                <w:sz w:val="30"/>
                <w:szCs w:val="30"/>
              </w:rPr>
              <w:t>7,205</w:t>
            </w:r>
          </w:p>
        </w:tc>
        <w:tc>
          <w:tcPr>
            <w:tcW w:w="362" w:type="dxa"/>
          </w:tcPr>
          <w:p w14:paraId="2158B900" w14:textId="77777777" w:rsidR="005475DD" w:rsidRPr="00FC69C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Borders>
              <w:bottom w:val="single" w:sz="4" w:space="0" w:color="auto"/>
            </w:tcBorders>
          </w:tcPr>
          <w:p w14:paraId="63BDF67C" w14:textId="54E3C9F9" w:rsidR="005475DD" w:rsidRPr="00FC69C5" w:rsidRDefault="0072249F" w:rsidP="003C7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C69C5">
              <w:rPr>
                <w:rFonts w:ascii="Angsana New" w:hAnsi="Angsana New"/>
                <w:sz w:val="30"/>
                <w:szCs w:val="30"/>
              </w:rPr>
              <w:t>5,618</w:t>
            </w:r>
          </w:p>
        </w:tc>
        <w:tc>
          <w:tcPr>
            <w:tcW w:w="270" w:type="dxa"/>
            <w:vAlign w:val="bottom"/>
          </w:tcPr>
          <w:p w14:paraId="09A5E9D0" w14:textId="77777777" w:rsidR="005475DD" w:rsidRPr="00FC69C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Borders>
              <w:bottom w:val="single" w:sz="4" w:space="0" w:color="auto"/>
            </w:tcBorders>
          </w:tcPr>
          <w:p w14:paraId="3D078038" w14:textId="6CAD14DD" w:rsidR="005475DD" w:rsidRPr="00FC69C5" w:rsidRDefault="003C712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C69C5">
              <w:rPr>
                <w:rFonts w:ascii="Angsana New" w:hAnsi="Angsana New"/>
                <w:sz w:val="30"/>
                <w:szCs w:val="30"/>
              </w:rPr>
              <w:t>7,</w:t>
            </w:r>
            <w:r w:rsidR="0072249F" w:rsidRPr="00FC69C5">
              <w:rPr>
                <w:rFonts w:ascii="Angsana New" w:hAnsi="Angsana New"/>
                <w:sz w:val="30"/>
                <w:szCs w:val="30"/>
              </w:rPr>
              <w:t>205</w:t>
            </w:r>
          </w:p>
        </w:tc>
      </w:tr>
      <w:tr w:rsidR="005475DD" w:rsidRPr="00FC69C5" w14:paraId="32ED139E" w14:textId="77777777" w:rsidTr="006B7E1C">
        <w:tc>
          <w:tcPr>
            <w:tcW w:w="3326" w:type="dxa"/>
          </w:tcPr>
          <w:p w14:paraId="0AA5824E" w14:textId="77777777" w:rsidR="005475DD" w:rsidRPr="00FC69C5" w:rsidRDefault="005475DD" w:rsidP="006B7E1C">
            <w:pPr>
              <w:tabs>
                <w:tab w:val="clear" w:pos="227"/>
                <w:tab w:val="clear" w:pos="454"/>
                <w:tab w:val="clear" w:pos="680"/>
                <w:tab w:val="left" w:pos="147"/>
                <w:tab w:val="left" w:pos="720"/>
              </w:tabs>
              <w:rPr>
                <w:rFonts w:ascii="Angsana New" w:hAnsi="Angsana New"/>
                <w:b/>
                <w:bCs/>
                <w:sz w:val="30"/>
                <w:szCs w:val="30"/>
              </w:rPr>
            </w:pPr>
            <w:r w:rsidRPr="00FC69C5">
              <w:rPr>
                <w:rFonts w:ascii="AngsanaUPC" w:hAnsi="AngsanaUPC" w:cs="AngsanaUPC"/>
                <w:b/>
                <w:bCs/>
                <w:sz w:val="30"/>
                <w:szCs w:val="30"/>
              </w:rPr>
              <w:t>Total</w:t>
            </w:r>
          </w:p>
        </w:tc>
        <w:tc>
          <w:tcPr>
            <w:tcW w:w="724" w:type="dxa"/>
          </w:tcPr>
          <w:p w14:paraId="0A84A575" w14:textId="77777777" w:rsidR="005475DD" w:rsidRPr="00FC69C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c>
          <w:tcPr>
            <w:tcW w:w="1170" w:type="dxa"/>
            <w:tcBorders>
              <w:top w:val="single" w:sz="4" w:space="0" w:color="auto"/>
              <w:bottom w:val="double" w:sz="4" w:space="0" w:color="auto"/>
            </w:tcBorders>
          </w:tcPr>
          <w:p w14:paraId="1DCC390C" w14:textId="54FDB9DE" w:rsidR="005475DD" w:rsidRPr="00FC69C5" w:rsidRDefault="0072249F" w:rsidP="00BD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FC69C5">
              <w:rPr>
                <w:rFonts w:ascii="Angsana New" w:hAnsi="Angsana New"/>
                <w:b/>
                <w:bCs/>
                <w:sz w:val="30"/>
                <w:szCs w:val="30"/>
              </w:rPr>
              <w:t>8,892</w:t>
            </w:r>
          </w:p>
        </w:tc>
        <w:tc>
          <w:tcPr>
            <w:tcW w:w="266" w:type="dxa"/>
          </w:tcPr>
          <w:p w14:paraId="3EB53609" w14:textId="77777777" w:rsidR="005475DD" w:rsidRPr="00FC69C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170" w:type="dxa"/>
            <w:tcBorders>
              <w:top w:val="single" w:sz="4" w:space="0" w:color="auto"/>
              <w:bottom w:val="double" w:sz="4" w:space="0" w:color="auto"/>
            </w:tcBorders>
          </w:tcPr>
          <w:p w14:paraId="48E6C558" w14:textId="12BDAB3C" w:rsidR="005475DD" w:rsidRPr="00FC69C5" w:rsidRDefault="0072249F"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FC69C5">
              <w:rPr>
                <w:rFonts w:ascii="Angsana New" w:hAnsi="Angsana New"/>
                <w:b/>
                <w:bCs/>
                <w:sz w:val="30"/>
                <w:szCs w:val="30"/>
              </w:rPr>
              <w:t>10,886</w:t>
            </w:r>
          </w:p>
        </w:tc>
        <w:tc>
          <w:tcPr>
            <w:tcW w:w="362" w:type="dxa"/>
          </w:tcPr>
          <w:p w14:paraId="582DA526" w14:textId="77777777" w:rsidR="005475DD" w:rsidRPr="00FC69C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170" w:type="dxa"/>
            <w:tcBorders>
              <w:top w:val="single" w:sz="4" w:space="0" w:color="auto"/>
              <w:bottom w:val="double" w:sz="4" w:space="0" w:color="auto"/>
            </w:tcBorders>
          </w:tcPr>
          <w:p w14:paraId="6A257706" w14:textId="2DAB370E" w:rsidR="005475DD" w:rsidRPr="00FC69C5" w:rsidRDefault="0072249F"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FC69C5">
              <w:rPr>
                <w:rFonts w:ascii="Angsana New" w:hAnsi="Angsana New"/>
                <w:b/>
                <w:bCs/>
                <w:sz w:val="30"/>
                <w:szCs w:val="30"/>
              </w:rPr>
              <w:t>8,774</w:t>
            </w:r>
          </w:p>
        </w:tc>
        <w:tc>
          <w:tcPr>
            <w:tcW w:w="270" w:type="dxa"/>
            <w:vAlign w:val="bottom"/>
          </w:tcPr>
          <w:p w14:paraId="3A540150" w14:textId="77777777" w:rsidR="005475DD" w:rsidRPr="00FC69C5"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Borders>
              <w:top w:val="single" w:sz="4" w:space="0" w:color="auto"/>
              <w:bottom w:val="double" w:sz="4" w:space="0" w:color="auto"/>
            </w:tcBorders>
          </w:tcPr>
          <w:p w14:paraId="43C335A0" w14:textId="6C74E5DE" w:rsidR="005475DD" w:rsidRPr="00FC69C5" w:rsidRDefault="0072249F"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FC69C5">
              <w:rPr>
                <w:rFonts w:ascii="Angsana New" w:hAnsi="Angsana New"/>
                <w:b/>
                <w:bCs/>
                <w:sz w:val="30"/>
                <w:szCs w:val="30"/>
              </w:rPr>
              <w:t>10,758</w:t>
            </w:r>
          </w:p>
        </w:tc>
      </w:tr>
    </w:tbl>
    <w:p w14:paraId="4C165BBB" w14:textId="77777777" w:rsidR="00A6382E" w:rsidRPr="00FC69C5" w:rsidRDefault="00A6382E" w:rsidP="00C819A7">
      <w:pPr>
        <w:ind w:left="540" w:hanging="540"/>
        <w:jc w:val="thaiDistribute"/>
        <w:rPr>
          <w:rFonts w:ascii="AngsanaUPC" w:hAnsi="AngsanaUPC" w:cs="AngsanaUPC"/>
          <w:b/>
          <w:bCs/>
          <w:sz w:val="30"/>
          <w:szCs w:val="30"/>
        </w:rPr>
      </w:pPr>
    </w:p>
    <w:p w14:paraId="412D967D" w14:textId="77777777" w:rsidR="00B537DF" w:rsidRPr="00FC69C5" w:rsidRDefault="00B537DF" w:rsidP="00C819A7">
      <w:pPr>
        <w:ind w:left="540" w:hanging="540"/>
        <w:jc w:val="thaiDistribute"/>
        <w:rPr>
          <w:rFonts w:ascii="AngsanaUPC" w:hAnsi="AngsanaUPC" w:cs="AngsanaUPC"/>
          <w:b/>
          <w:bCs/>
          <w:sz w:val="30"/>
          <w:szCs w:val="30"/>
        </w:rPr>
      </w:pPr>
    </w:p>
    <w:p w14:paraId="63D77430" w14:textId="77777777" w:rsidR="00B537DF" w:rsidRPr="00FC69C5" w:rsidRDefault="00B537DF" w:rsidP="00C819A7">
      <w:pPr>
        <w:ind w:left="540" w:hanging="540"/>
        <w:jc w:val="thaiDistribute"/>
        <w:rPr>
          <w:rFonts w:ascii="AngsanaUPC" w:hAnsi="AngsanaUPC" w:cs="AngsanaUPC"/>
          <w:b/>
          <w:bCs/>
          <w:sz w:val="30"/>
          <w:szCs w:val="30"/>
        </w:rPr>
      </w:pPr>
    </w:p>
    <w:p w14:paraId="6EE04528" w14:textId="77777777" w:rsidR="00B537DF" w:rsidRPr="00FC69C5" w:rsidRDefault="00B537DF" w:rsidP="00C819A7">
      <w:pPr>
        <w:ind w:left="540" w:hanging="540"/>
        <w:jc w:val="thaiDistribute"/>
        <w:rPr>
          <w:rFonts w:ascii="AngsanaUPC" w:hAnsi="AngsanaUPC" w:cs="AngsanaUPC"/>
          <w:b/>
          <w:bCs/>
          <w:sz w:val="30"/>
          <w:szCs w:val="30"/>
        </w:rPr>
      </w:pPr>
    </w:p>
    <w:p w14:paraId="5CD9277E" w14:textId="77777777" w:rsidR="00B537DF" w:rsidRPr="00FC69C5" w:rsidRDefault="00B537DF" w:rsidP="00C819A7">
      <w:pPr>
        <w:ind w:left="540" w:hanging="540"/>
        <w:jc w:val="thaiDistribute"/>
        <w:rPr>
          <w:rFonts w:ascii="AngsanaUPC" w:hAnsi="AngsanaUPC" w:cs="AngsanaUPC"/>
          <w:b/>
          <w:bCs/>
          <w:sz w:val="30"/>
          <w:szCs w:val="30"/>
        </w:rPr>
      </w:pPr>
    </w:p>
    <w:p w14:paraId="56E04196" w14:textId="77777777" w:rsidR="003517F2" w:rsidRPr="00FC69C5" w:rsidRDefault="00441094" w:rsidP="00404A7C">
      <w:pPr>
        <w:ind w:left="540" w:hanging="540"/>
        <w:jc w:val="thaiDistribute"/>
        <w:rPr>
          <w:rFonts w:ascii="AngsanaUPC" w:hAnsi="AngsanaUPC" w:cs="AngsanaUPC"/>
          <w:b/>
          <w:bCs/>
          <w:sz w:val="30"/>
          <w:szCs w:val="30"/>
        </w:rPr>
      </w:pPr>
      <w:r w:rsidRPr="00FC69C5">
        <w:rPr>
          <w:rFonts w:ascii="AngsanaUPC" w:hAnsi="AngsanaUPC" w:cs="AngsanaUPC"/>
          <w:b/>
          <w:bCs/>
          <w:sz w:val="30"/>
          <w:szCs w:val="30"/>
        </w:rPr>
        <w:lastRenderedPageBreak/>
        <w:t>2</w:t>
      </w:r>
      <w:r w:rsidR="003C7127" w:rsidRPr="00FC69C5">
        <w:rPr>
          <w:rFonts w:ascii="AngsanaUPC" w:hAnsi="AngsanaUPC" w:cs="AngsanaUPC"/>
          <w:b/>
          <w:bCs/>
          <w:sz w:val="30"/>
          <w:szCs w:val="30"/>
        </w:rPr>
        <w:t>1</w:t>
      </w:r>
      <w:r w:rsidR="002C6C42" w:rsidRPr="00FC69C5">
        <w:rPr>
          <w:rFonts w:ascii="AngsanaUPC" w:hAnsi="AngsanaUPC" w:cs="AngsanaUPC"/>
          <w:b/>
          <w:bCs/>
          <w:sz w:val="30"/>
          <w:szCs w:val="30"/>
          <w:cs/>
        </w:rPr>
        <w:t xml:space="preserve"> </w:t>
      </w:r>
      <w:r w:rsidR="002C6C42" w:rsidRPr="00FC69C5">
        <w:rPr>
          <w:rFonts w:ascii="AngsanaUPC" w:hAnsi="AngsanaUPC" w:cs="AngsanaUPC"/>
          <w:b/>
          <w:bCs/>
          <w:sz w:val="30"/>
          <w:szCs w:val="30"/>
          <w:cs/>
        </w:rPr>
        <w:tab/>
      </w:r>
      <w:r w:rsidR="002C6C42" w:rsidRPr="00FC69C5">
        <w:rPr>
          <w:rFonts w:ascii="AngsanaUPC" w:hAnsi="AngsanaUPC" w:cs="AngsanaUPC"/>
          <w:b/>
          <w:bCs/>
          <w:sz w:val="30"/>
          <w:szCs w:val="30"/>
          <w:cs/>
        </w:rPr>
        <w:tab/>
      </w:r>
      <w:r w:rsidR="002C6C42" w:rsidRPr="00FC69C5">
        <w:rPr>
          <w:rFonts w:ascii="AngsanaUPC" w:hAnsi="AngsanaUPC" w:cs="AngsanaUPC"/>
          <w:b/>
          <w:bCs/>
          <w:sz w:val="30"/>
          <w:szCs w:val="30"/>
        </w:rPr>
        <w:t>Share capital</w:t>
      </w:r>
      <w:r w:rsidR="00587664" w:rsidRPr="00FC69C5">
        <w:rPr>
          <w:rFonts w:ascii="AngsanaUPC" w:hAnsi="AngsanaUPC" w:cs="AngsanaUPC"/>
          <w:b/>
          <w:bCs/>
          <w:sz w:val="30"/>
          <w:szCs w:val="30"/>
          <w:cs/>
        </w:rPr>
        <w:tab/>
      </w:r>
    </w:p>
    <w:p w14:paraId="7440F620" w14:textId="77777777" w:rsidR="00C819A7" w:rsidRPr="00FC69C5" w:rsidRDefault="00587664" w:rsidP="00592218">
      <w:pPr>
        <w:ind w:left="540" w:hanging="540"/>
        <w:jc w:val="thaiDistribute"/>
        <w:rPr>
          <w:rFonts w:ascii="AngsanaUPC" w:hAnsi="AngsanaUPC" w:cs="AngsanaUPC"/>
          <w:b/>
          <w:bCs/>
          <w:sz w:val="30"/>
          <w:szCs w:val="30"/>
        </w:rPr>
      </w:pPr>
      <w:r w:rsidRPr="00FC69C5">
        <w:rPr>
          <w:rFonts w:ascii="AngsanaUPC" w:hAnsi="AngsanaUPC" w:cs="AngsanaUPC"/>
          <w:b/>
          <w:bCs/>
          <w:sz w:val="30"/>
          <w:szCs w:val="30"/>
          <w:cs/>
        </w:rPr>
        <w:tab/>
      </w:r>
      <w:r w:rsidRPr="00FC69C5">
        <w:rPr>
          <w:rFonts w:ascii="AngsanaUPC" w:hAnsi="AngsanaUPC" w:cs="AngsanaUPC"/>
          <w:b/>
          <w:bCs/>
          <w:sz w:val="30"/>
          <w:szCs w:val="30"/>
          <w:cs/>
        </w:rPr>
        <w:tab/>
      </w:r>
      <w:r w:rsidRPr="00FC69C5">
        <w:rPr>
          <w:rFonts w:ascii="AngsanaUPC" w:hAnsi="AngsanaUPC" w:cs="AngsanaUPC"/>
          <w:b/>
          <w:bCs/>
          <w:sz w:val="30"/>
          <w:szCs w:val="30"/>
          <w:cs/>
        </w:rPr>
        <w:tab/>
      </w:r>
      <w:r w:rsidR="00B008DF" w:rsidRPr="00FC69C5">
        <w:rPr>
          <w:rFonts w:ascii="Angsana New" w:hAnsi="Angsana New" w:hint="cs"/>
          <w:b/>
          <w:bCs/>
          <w:sz w:val="30"/>
          <w:szCs w:val="30"/>
          <w:cs/>
        </w:rPr>
        <w:t xml:space="preserve">                                                      </w:t>
      </w:r>
      <w:r w:rsidR="00B008DF" w:rsidRPr="00FC69C5">
        <w:rPr>
          <w:rFonts w:ascii="Angsana New" w:hAnsi="Angsana New"/>
          <w:b/>
          <w:bCs/>
          <w:sz w:val="30"/>
          <w:szCs w:val="30"/>
        </w:rPr>
        <w:t>Consolidated and separate financial statements</w:t>
      </w:r>
    </w:p>
    <w:tbl>
      <w:tblPr>
        <w:tblW w:w="9810" w:type="dxa"/>
        <w:tblInd w:w="558" w:type="dxa"/>
        <w:tblLayout w:type="fixed"/>
        <w:tblLook w:val="0000" w:firstRow="0" w:lastRow="0" w:firstColumn="0" w:lastColumn="0" w:noHBand="0" w:noVBand="0"/>
      </w:tblPr>
      <w:tblGrid>
        <w:gridCol w:w="1818"/>
        <w:gridCol w:w="236"/>
        <w:gridCol w:w="1101"/>
        <w:gridCol w:w="39"/>
        <w:gridCol w:w="265"/>
        <w:gridCol w:w="911"/>
        <w:gridCol w:w="330"/>
        <w:gridCol w:w="1046"/>
        <w:gridCol w:w="236"/>
        <w:gridCol w:w="1077"/>
        <w:gridCol w:w="244"/>
        <w:gridCol w:w="21"/>
        <w:gridCol w:w="873"/>
        <w:gridCol w:w="207"/>
        <w:gridCol w:w="21"/>
        <w:gridCol w:w="56"/>
        <w:gridCol w:w="207"/>
        <w:gridCol w:w="915"/>
        <w:gridCol w:w="158"/>
        <w:gridCol w:w="28"/>
        <w:gridCol w:w="21"/>
      </w:tblGrid>
      <w:tr w:rsidR="008B1DA8" w:rsidRPr="00FC69C5" w14:paraId="3D26B273" w14:textId="77777777" w:rsidTr="002A4DD9">
        <w:trPr>
          <w:gridAfter w:val="1"/>
          <w:wAfter w:w="21" w:type="dxa"/>
          <w:trHeight w:val="74"/>
          <w:tblHeader/>
        </w:trPr>
        <w:tc>
          <w:tcPr>
            <w:tcW w:w="1818" w:type="dxa"/>
            <w:vAlign w:val="center"/>
          </w:tcPr>
          <w:p w14:paraId="7B2F1345" w14:textId="77777777" w:rsidR="008B1DA8" w:rsidRPr="00FC69C5" w:rsidRDefault="008B1DA8" w:rsidP="00297182">
            <w:pPr>
              <w:spacing w:line="360" w:lineRule="exact"/>
              <w:ind w:right="-1051"/>
              <w:jc w:val="center"/>
              <w:rPr>
                <w:rFonts w:ascii="AngsanaUPC" w:hAnsi="AngsanaUPC" w:cs="AngsanaUPC"/>
                <w:b/>
                <w:sz w:val="30"/>
                <w:szCs w:val="30"/>
                <w:lang w:val="en-GB"/>
              </w:rPr>
            </w:pPr>
          </w:p>
        </w:tc>
        <w:tc>
          <w:tcPr>
            <w:tcW w:w="236" w:type="dxa"/>
            <w:vAlign w:val="center"/>
          </w:tcPr>
          <w:p w14:paraId="580342C3" w14:textId="77777777" w:rsidR="008B1DA8" w:rsidRPr="00FC69C5" w:rsidRDefault="008B1DA8" w:rsidP="00297182">
            <w:pPr>
              <w:spacing w:line="360" w:lineRule="exact"/>
              <w:ind w:right="-1051"/>
              <w:jc w:val="center"/>
              <w:rPr>
                <w:rFonts w:ascii="AngsanaUPC" w:hAnsi="AngsanaUPC" w:cs="AngsanaUPC"/>
                <w:bCs/>
                <w:sz w:val="30"/>
                <w:szCs w:val="30"/>
                <w:cs/>
                <w:lang w:val="en-GB"/>
              </w:rPr>
            </w:pPr>
          </w:p>
        </w:tc>
        <w:tc>
          <w:tcPr>
            <w:tcW w:w="3692" w:type="dxa"/>
            <w:gridSpan w:val="6"/>
          </w:tcPr>
          <w:p w14:paraId="1025270F" w14:textId="52B08D67" w:rsidR="008B1DA8" w:rsidRPr="00FC69C5" w:rsidRDefault="008B1DA8" w:rsidP="003C7127">
            <w:pPr>
              <w:spacing w:line="360" w:lineRule="exact"/>
              <w:ind w:left="-79" w:right="-64"/>
              <w:jc w:val="center"/>
              <w:rPr>
                <w:rFonts w:ascii="AngsanaUPC" w:hAnsi="AngsanaUPC" w:cs="AngsanaUPC"/>
                <w:b/>
                <w:sz w:val="30"/>
                <w:szCs w:val="30"/>
                <w:cs/>
                <w:lang w:val="en-GB"/>
              </w:rPr>
            </w:pPr>
            <w:r w:rsidRPr="00FC69C5">
              <w:rPr>
                <w:rFonts w:ascii="AngsanaUPC" w:hAnsi="AngsanaUPC" w:cs="AngsanaUPC"/>
                <w:bCs/>
                <w:sz w:val="30"/>
                <w:szCs w:val="30"/>
              </w:rPr>
              <w:t>20</w:t>
            </w:r>
            <w:r w:rsidRPr="00FC69C5">
              <w:rPr>
                <w:rFonts w:ascii="AngsanaUPC" w:hAnsi="AngsanaUPC" w:cs="AngsanaUPC" w:hint="cs"/>
                <w:b/>
                <w:sz w:val="30"/>
                <w:szCs w:val="30"/>
                <w:cs/>
              </w:rPr>
              <w:t>2</w:t>
            </w:r>
            <w:r w:rsidR="0072249F" w:rsidRPr="00FC69C5">
              <w:rPr>
                <w:rFonts w:ascii="AngsanaUPC" w:hAnsi="AngsanaUPC" w:cs="AngsanaUPC"/>
                <w:bCs/>
                <w:sz w:val="30"/>
                <w:szCs w:val="30"/>
              </w:rPr>
              <w:t>4</w:t>
            </w:r>
          </w:p>
        </w:tc>
        <w:tc>
          <w:tcPr>
            <w:tcW w:w="236" w:type="dxa"/>
            <w:vAlign w:val="center"/>
          </w:tcPr>
          <w:p w14:paraId="7C58135B" w14:textId="77777777" w:rsidR="008B1DA8" w:rsidRPr="00FC69C5" w:rsidRDefault="008B1DA8" w:rsidP="00297182">
            <w:pPr>
              <w:spacing w:line="360" w:lineRule="exact"/>
              <w:ind w:right="-1051"/>
              <w:jc w:val="center"/>
              <w:rPr>
                <w:rFonts w:ascii="AngsanaUPC" w:hAnsi="AngsanaUPC" w:cs="AngsanaUPC"/>
                <w:bCs/>
                <w:sz w:val="30"/>
                <w:szCs w:val="30"/>
                <w:cs/>
                <w:lang w:val="en-GB"/>
              </w:rPr>
            </w:pPr>
          </w:p>
        </w:tc>
        <w:tc>
          <w:tcPr>
            <w:tcW w:w="3807" w:type="dxa"/>
            <w:gridSpan w:val="11"/>
          </w:tcPr>
          <w:p w14:paraId="59EB9101" w14:textId="1FA00781" w:rsidR="008B1DA8" w:rsidRPr="00FC69C5" w:rsidRDefault="008B1DA8" w:rsidP="003C7127">
            <w:pPr>
              <w:spacing w:line="360" w:lineRule="exact"/>
              <w:ind w:left="-129" w:right="-72"/>
              <w:jc w:val="center"/>
              <w:rPr>
                <w:rFonts w:ascii="AngsanaUPC" w:hAnsi="AngsanaUPC" w:cs="AngsanaUPC"/>
                <w:bCs/>
                <w:sz w:val="30"/>
                <w:szCs w:val="30"/>
                <w:lang w:val="en-GB"/>
              </w:rPr>
            </w:pPr>
            <w:r w:rsidRPr="00FC69C5">
              <w:rPr>
                <w:rFonts w:ascii="AngsanaUPC" w:hAnsi="AngsanaUPC" w:cs="AngsanaUPC"/>
                <w:bCs/>
                <w:sz w:val="30"/>
                <w:szCs w:val="30"/>
              </w:rPr>
              <w:t>2</w:t>
            </w:r>
            <w:r w:rsidRPr="00FC69C5">
              <w:rPr>
                <w:rFonts w:ascii="AngsanaUPC" w:hAnsi="AngsanaUPC" w:cs="AngsanaUPC" w:hint="cs"/>
                <w:b/>
                <w:sz w:val="30"/>
                <w:szCs w:val="30"/>
                <w:cs/>
              </w:rPr>
              <w:t>02</w:t>
            </w:r>
            <w:r w:rsidR="0072249F" w:rsidRPr="00FC69C5">
              <w:rPr>
                <w:rFonts w:ascii="AngsanaUPC" w:hAnsi="AngsanaUPC" w:cs="AngsanaUPC"/>
                <w:bCs/>
                <w:sz w:val="30"/>
                <w:szCs w:val="30"/>
              </w:rPr>
              <w:t>3</w:t>
            </w:r>
          </w:p>
        </w:tc>
      </w:tr>
      <w:tr w:rsidR="002A01E7" w:rsidRPr="00FC69C5" w14:paraId="7E0F5596" w14:textId="77777777" w:rsidTr="002A01E7">
        <w:trPr>
          <w:gridAfter w:val="1"/>
          <w:wAfter w:w="21" w:type="dxa"/>
          <w:trHeight w:val="74"/>
          <w:tblHeader/>
        </w:trPr>
        <w:tc>
          <w:tcPr>
            <w:tcW w:w="1818" w:type="dxa"/>
            <w:vAlign w:val="center"/>
          </w:tcPr>
          <w:p w14:paraId="1098AC83" w14:textId="77777777" w:rsidR="002A01E7" w:rsidRPr="00FC69C5" w:rsidRDefault="002A01E7" w:rsidP="00297182">
            <w:pPr>
              <w:spacing w:line="360" w:lineRule="exact"/>
              <w:ind w:right="-1051"/>
              <w:jc w:val="center"/>
              <w:rPr>
                <w:rFonts w:ascii="AngsanaUPC" w:hAnsi="AngsanaUPC" w:cs="AngsanaUPC"/>
                <w:b/>
                <w:sz w:val="30"/>
                <w:szCs w:val="30"/>
                <w:lang w:val="en-GB"/>
              </w:rPr>
            </w:pPr>
          </w:p>
        </w:tc>
        <w:tc>
          <w:tcPr>
            <w:tcW w:w="236" w:type="dxa"/>
            <w:vAlign w:val="center"/>
          </w:tcPr>
          <w:p w14:paraId="4C1EE30C" w14:textId="77777777" w:rsidR="002A01E7" w:rsidRPr="00FC69C5" w:rsidRDefault="002A01E7" w:rsidP="00297182">
            <w:pPr>
              <w:spacing w:line="360" w:lineRule="exact"/>
              <w:ind w:right="-1051"/>
              <w:jc w:val="center"/>
              <w:rPr>
                <w:rFonts w:ascii="AngsanaUPC" w:hAnsi="AngsanaUPC" w:cs="AngsanaUPC"/>
                <w:bCs/>
                <w:sz w:val="30"/>
                <w:szCs w:val="30"/>
                <w:cs/>
                <w:lang w:val="en-GB"/>
              </w:rPr>
            </w:pPr>
          </w:p>
        </w:tc>
        <w:tc>
          <w:tcPr>
            <w:tcW w:w="1140" w:type="dxa"/>
            <w:gridSpan w:val="2"/>
            <w:tcBorders>
              <w:top w:val="single" w:sz="4" w:space="0" w:color="auto"/>
            </w:tcBorders>
            <w:vAlign w:val="center"/>
          </w:tcPr>
          <w:p w14:paraId="57F92BCF" w14:textId="77777777" w:rsidR="002A01E7" w:rsidRPr="00FC69C5" w:rsidRDefault="002A01E7" w:rsidP="00297182">
            <w:pPr>
              <w:spacing w:line="360" w:lineRule="exact"/>
              <w:ind w:left="-94" w:right="-132"/>
              <w:jc w:val="center"/>
              <w:rPr>
                <w:rFonts w:ascii="AngsanaUPC" w:hAnsi="AngsanaUPC" w:cs="AngsanaUPC"/>
                <w:bCs/>
                <w:sz w:val="30"/>
                <w:szCs w:val="30"/>
              </w:rPr>
            </w:pPr>
            <w:r w:rsidRPr="00FC69C5">
              <w:rPr>
                <w:rFonts w:ascii="AngsanaUPC" w:hAnsi="AngsanaUPC" w:cs="AngsanaUPC"/>
                <w:bCs/>
                <w:sz w:val="30"/>
                <w:szCs w:val="30"/>
                <w:lang w:val="en-GB"/>
              </w:rPr>
              <w:t>Number of</w:t>
            </w:r>
            <w:r w:rsidRPr="00FC69C5">
              <w:rPr>
                <w:rFonts w:ascii="AngsanaUPC" w:hAnsi="AngsanaUPC" w:cs="AngsanaUPC"/>
                <w:bCs/>
                <w:sz w:val="30"/>
                <w:szCs w:val="30"/>
              </w:rPr>
              <w:t xml:space="preserve"> shares</w:t>
            </w:r>
          </w:p>
        </w:tc>
        <w:tc>
          <w:tcPr>
            <w:tcW w:w="265" w:type="dxa"/>
            <w:tcBorders>
              <w:top w:val="single" w:sz="4" w:space="0" w:color="auto"/>
            </w:tcBorders>
            <w:vAlign w:val="center"/>
          </w:tcPr>
          <w:p w14:paraId="0D1285FC" w14:textId="77777777" w:rsidR="002A01E7" w:rsidRPr="00FC69C5" w:rsidRDefault="002A01E7" w:rsidP="00297182">
            <w:pPr>
              <w:spacing w:line="360" w:lineRule="exact"/>
              <w:ind w:right="-1051"/>
              <w:jc w:val="center"/>
              <w:rPr>
                <w:rFonts w:ascii="AngsanaUPC" w:hAnsi="AngsanaUPC" w:cs="AngsanaUPC"/>
                <w:bCs/>
                <w:sz w:val="30"/>
                <w:szCs w:val="30"/>
                <w:cs/>
                <w:lang w:val="en-GB"/>
              </w:rPr>
            </w:pPr>
          </w:p>
        </w:tc>
        <w:tc>
          <w:tcPr>
            <w:tcW w:w="911" w:type="dxa"/>
            <w:tcBorders>
              <w:top w:val="single" w:sz="4" w:space="0" w:color="auto"/>
            </w:tcBorders>
          </w:tcPr>
          <w:p w14:paraId="1AAAC999" w14:textId="77777777" w:rsidR="002A01E7" w:rsidRPr="00FC69C5" w:rsidRDefault="002A01E7" w:rsidP="002A01E7">
            <w:pPr>
              <w:tabs>
                <w:tab w:val="clear" w:pos="227"/>
                <w:tab w:val="clear" w:pos="454"/>
                <w:tab w:val="clear" w:pos="680"/>
                <w:tab w:val="clear" w:pos="907"/>
              </w:tabs>
              <w:spacing w:line="360" w:lineRule="exact"/>
              <w:ind w:left="-79" w:right="-64"/>
              <w:jc w:val="center"/>
              <w:rPr>
                <w:rFonts w:ascii="AngsanaUPC" w:hAnsi="AngsanaUPC" w:cs="AngsanaUPC"/>
                <w:bCs/>
                <w:sz w:val="30"/>
                <w:szCs w:val="30"/>
              </w:rPr>
            </w:pPr>
            <w:r w:rsidRPr="00FC69C5">
              <w:rPr>
                <w:rFonts w:ascii="AngsanaUPC" w:hAnsi="AngsanaUPC" w:cs="AngsanaUPC"/>
                <w:bCs/>
                <w:sz w:val="30"/>
                <w:szCs w:val="30"/>
              </w:rPr>
              <w:t>Par</w:t>
            </w:r>
            <w:r w:rsidRPr="00FC69C5">
              <w:rPr>
                <w:rFonts w:ascii="AngsanaUPC" w:hAnsi="AngsanaUPC" w:cs="AngsanaUPC"/>
                <w:bCs/>
                <w:sz w:val="30"/>
                <w:szCs w:val="30"/>
              </w:rPr>
              <w:br/>
              <w:t>Value</w:t>
            </w:r>
            <w:r w:rsidRPr="00FC69C5">
              <w:rPr>
                <w:rFonts w:ascii="AngsanaUPC" w:hAnsi="AngsanaUPC" w:cs="AngsanaUPC"/>
                <w:bCs/>
                <w:sz w:val="30"/>
                <w:szCs w:val="30"/>
              </w:rPr>
              <w:br/>
            </w:r>
            <w:r w:rsidRPr="00FC69C5">
              <w:rPr>
                <w:rFonts w:ascii="AngsanaUPC" w:hAnsi="AngsanaUPC" w:cs="AngsanaUPC"/>
                <w:bCs/>
                <w:i/>
                <w:iCs/>
                <w:sz w:val="30"/>
                <w:szCs w:val="30"/>
                <w:cs/>
              </w:rPr>
              <w:t>(</w:t>
            </w:r>
            <w:r w:rsidRPr="00FC69C5">
              <w:rPr>
                <w:rFonts w:ascii="AngsanaUPC" w:hAnsi="AngsanaUPC" w:cs="AngsanaUPC"/>
                <w:bCs/>
                <w:i/>
                <w:iCs/>
                <w:sz w:val="30"/>
                <w:szCs w:val="30"/>
              </w:rPr>
              <w:t>in Baht</w:t>
            </w:r>
            <w:r w:rsidRPr="00FC69C5">
              <w:rPr>
                <w:rFonts w:ascii="AngsanaUPC" w:hAnsi="AngsanaUPC" w:cs="AngsanaUPC"/>
                <w:bCs/>
                <w:i/>
                <w:iCs/>
                <w:sz w:val="30"/>
                <w:szCs w:val="30"/>
                <w:cs/>
              </w:rPr>
              <w:t>)</w:t>
            </w:r>
          </w:p>
        </w:tc>
        <w:tc>
          <w:tcPr>
            <w:tcW w:w="330" w:type="dxa"/>
            <w:tcBorders>
              <w:top w:val="single" w:sz="4" w:space="0" w:color="auto"/>
            </w:tcBorders>
          </w:tcPr>
          <w:p w14:paraId="2504BD23" w14:textId="77777777" w:rsidR="002A01E7" w:rsidRPr="00FC69C5" w:rsidRDefault="002A01E7" w:rsidP="00297182">
            <w:pPr>
              <w:spacing w:line="360" w:lineRule="exact"/>
              <w:ind w:left="-79" w:right="-64"/>
              <w:jc w:val="center"/>
              <w:rPr>
                <w:rFonts w:ascii="AngsanaUPC" w:hAnsi="AngsanaUPC" w:cs="AngsanaUPC"/>
                <w:bCs/>
                <w:sz w:val="30"/>
                <w:szCs w:val="30"/>
              </w:rPr>
            </w:pPr>
          </w:p>
        </w:tc>
        <w:tc>
          <w:tcPr>
            <w:tcW w:w="1046" w:type="dxa"/>
            <w:tcBorders>
              <w:top w:val="single" w:sz="4" w:space="0" w:color="auto"/>
            </w:tcBorders>
            <w:vAlign w:val="center"/>
          </w:tcPr>
          <w:p w14:paraId="41D8B74A" w14:textId="77777777" w:rsidR="002A01E7" w:rsidRPr="00FC69C5" w:rsidRDefault="002A01E7" w:rsidP="00297182">
            <w:pPr>
              <w:spacing w:line="360" w:lineRule="exact"/>
              <w:ind w:left="-79" w:right="-64"/>
              <w:jc w:val="center"/>
              <w:rPr>
                <w:rFonts w:ascii="AngsanaUPC" w:hAnsi="AngsanaUPC" w:cs="AngsanaUPC"/>
                <w:bCs/>
                <w:sz w:val="30"/>
                <w:szCs w:val="30"/>
              </w:rPr>
            </w:pPr>
            <w:r w:rsidRPr="00FC69C5">
              <w:rPr>
                <w:rFonts w:ascii="AngsanaUPC" w:hAnsi="AngsanaUPC" w:cs="AngsanaUPC"/>
                <w:bCs/>
                <w:sz w:val="30"/>
                <w:szCs w:val="30"/>
              </w:rPr>
              <w:t>Baht</w:t>
            </w:r>
          </w:p>
        </w:tc>
        <w:tc>
          <w:tcPr>
            <w:tcW w:w="236" w:type="dxa"/>
            <w:vAlign w:val="center"/>
          </w:tcPr>
          <w:p w14:paraId="31FC67FA" w14:textId="77777777" w:rsidR="002A01E7" w:rsidRPr="00FC69C5" w:rsidRDefault="002A01E7" w:rsidP="00297182">
            <w:pPr>
              <w:spacing w:line="360" w:lineRule="exact"/>
              <w:ind w:right="-1051"/>
              <w:jc w:val="center"/>
              <w:rPr>
                <w:rFonts w:ascii="AngsanaUPC" w:hAnsi="AngsanaUPC" w:cs="AngsanaUPC"/>
                <w:bCs/>
                <w:sz w:val="30"/>
                <w:szCs w:val="30"/>
                <w:cs/>
                <w:lang w:val="en-GB"/>
              </w:rPr>
            </w:pPr>
          </w:p>
        </w:tc>
        <w:tc>
          <w:tcPr>
            <w:tcW w:w="1077" w:type="dxa"/>
            <w:tcBorders>
              <w:top w:val="single" w:sz="4" w:space="0" w:color="auto"/>
            </w:tcBorders>
            <w:vAlign w:val="center"/>
          </w:tcPr>
          <w:p w14:paraId="3B2DB059" w14:textId="77777777" w:rsidR="002A01E7" w:rsidRPr="00FC69C5" w:rsidRDefault="002A01E7" w:rsidP="002C6C42">
            <w:pPr>
              <w:spacing w:line="360" w:lineRule="exact"/>
              <w:ind w:left="-118" w:right="-82"/>
              <w:jc w:val="center"/>
              <w:rPr>
                <w:rFonts w:ascii="AngsanaUPC" w:hAnsi="AngsanaUPC" w:cs="AngsanaUPC"/>
                <w:bCs/>
                <w:sz w:val="30"/>
                <w:szCs w:val="30"/>
                <w:cs/>
                <w:lang w:val="en-GB"/>
              </w:rPr>
            </w:pPr>
            <w:r w:rsidRPr="00FC69C5">
              <w:rPr>
                <w:rFonts w:ascii="AngsanaUPC" w:hAnsi="AngsanaUPC" w:cs="AngsanaUPC"/>
                <w:bCs/>
                <w:sz w:val="30"/>
                <w:szCs w:val="30"/>
              </w:rPr>
              <w:t>Number of shares</w:t>
            </w:r>
          </w:p>
        </w:tc>
        <w:tc>
          <w:tcPr>
            <w:tcW w:w="265" w:type="dxa"/>
            <w:gridSpan w:val="2"/>
            <w:tcBorders>
              <w:top w:val="single" w:sz="4" w:space="0" w:color="auto"/>
            </w:tcBorders>
            <w:vAlign w:val="center"/>
          </w:tcPr>
          <w:p w14:paraId="62D30798" w14:textId="77777777" w:rsidR="002A01E7" w:rsidRPr="00FC69C5" w:rsidRDefault="002A01E7" w:rsidP="00297182">
            <w:pPr>
              <w:spacing w:line="360" w:lineRule="exact"/>
              <w:ind w:right="-1051"/>
              <w:jc w:val="center"/>
              <w:rPr>
                <w:rFonts w:ascii="AngsanaUPC" w:hAnsi="AngsanaUPC" w:cs="AngsanaUPC"/>
                <w:bCs/>
                <w:sz w:val="30"/>
                <w:szCs w:val="30"/>
                <w:cs/>
                <w:lang w:val="en-GB"/>
              </w:rPr>
            </w:pPr>
          </w:p>
        </w:tc>
        <w:tc>
          <w:tcPr>
            <w:tcW w:w="1101" w:type="dxa"/>
            <w:gridSpan w:val="3"/>
            <w:tcBorders>
              <w:top w:val="single" w:sz="4" w:space="0" w:color="auto"/>
            </w:tcBorders>
          </w:tcPr>
          <w:p w14:paraId="54D73413" w14:textId="77777777" w:rsidR="002A01E7" w:rsidRPr="00FC69C5" w:rsidRDefault="002A01E7" w:rsidP="00297182">
            <w:pPr>
              <w:spacing w:line="360" w:lineRule="exact"/>
              <w:ind w:left="-129" w:right="-72"/>
              <w:jc w:val="center"/>
              <w:rPr>
                <w:rFonts w:ascii="AngsanaUPC" w:hAnsi="AngsanaUPC" w:cs="AngsanaUPC"/>
                <w:bCs/>
                <w:sz w:val="30"/>
                <w:szCs w:val="30"/>
              </w:rPr>
            </w:pPr>
            <w:r w:rsidRPr="00FC69C5">
              <w:rPr>
                <w:rFonts w:ascii="AngsanaUPC" w:hAnsi="AngsanaUPC" w:cs="AngsanaUPC"/>
                <w:bCs/>
                <w:sz w:val="30"/>
                <w:szCs w:val="30"/>
              </w:rPr>
              <w:t>Par</w:t>
            </w:r>
            <w:r w:rsidRPr="00FC69C5">
              <w:rPr>
                <w:rFonts w:ascii="AngsanaUPC" w:hAnsi="AngsanaUPC" w:cs="AngsanaUPC"/>
                <w:bCs/>
                <w:sz w:val="30"/>
                <w:szCs w:val="30"/>
              </w:rPr>
              <w:br/>
              <w:t>Value</w:t>
            </w:r>
            <w:r w:rsidRPr="00FC69C5">
              <w:rPr>
                <w:rFonts w:ascii="AngsanaUPC" w:hAnsi="AngsanaUPC" w:cs="AngsanaUPC"/>
                <w:bCs/>
                <w:sz w:val="30"/>
                <w:szCs w:val="30"/>
              </w:rPr>
              <w:br/>
            </w:r>
            <w:r w:rsidRPr="00FC69C5">
              <w:rPr>
                <w:rFonts w:ascii="AngsanaUPC" w:hAnsi="AngsanaUPC" w:cs="AngsanaUPC"/>
                <w:bCs/>
                <w:i/>
                <w:iCs/>
                <w:sz w:val="30"/>
                <w:szCs w:val="30"/>
                <w:cs/>
              </w:rPr>
              <w:t>(</w:t>
            </w:r>
            <w:r w:rsidRPr="00FC69C5">
              <w:rPr>
                <w:rFonts w:ascii="AngsanaUPC" w:hAnsi="AngsanaUPC" w:cs="AngsanaUPC"/>
                <w:bCs/>
                <w:i/>
                <w:iCs/>
                <w:sz w:val="30"/>
                <w:szCs w:val="30"/>
              </w:rPr>
              <w:t>in Baht</w:t>
            </w:r>
            <w:r w:rsidRPr="00FC69C5">
              <w:rPr>
                <w:rFonts w:ascii="AngsanaUPC" w:hAnsi="AngsanaUPC" w:cs="AngsanaUPC"/>
                <w:bCs/>
                <w:i/>
                <w:iCs/>
                <w:sz w:val="30"/>
                <w:szCs w:val="30"/>
                <w:cs/>
              </w:rPr>
              <w:t>)</w:t>
            </w:r>
          </w:p>
        </w:tc>
        <w:tc>
          <w:tcPr>
            <w:tcW w:w="263" w:type="dxa"/>
            <w:gridSpan w:val="2"/>
            <w:tcBorders>
              <w:top w:val="single" w:sz="4" w:space="0" w:color="auto"/>
            </w:tcBorders>
          </w:tcPr>
          <w:p w14:paraId="5EF59F48" w14:textId="77777777" w:rsidR="002A01E7" w:rsidRPr="00FC69C5" w:rsidRDefault="002A01E7" w:rsidP="00297182">
            <w:pPr>
              <w:spacing w:line="360" w:lineRule="exact"/>
              <w:ind w:left="-129" w:right="-72"/>
              <w:jc w:val="center"/>
              <w:rPr>
                <w:rFonts w:ascii="AngsanaUPC" w:hAnsi="AngsanaUPC" w:cs="AngsanaUPC"/>
                <w:bCs/>
                <w:sz w:val="30"/>
                <w:szCs w:val="30"/>
              </w:rPr>
            </w:pPr>
          </w:p>
        </w:tc>
        <w:tc>
          <w:tcPr>
            <w:tcW w:w="1101" w:type="dxa"/>
            <w:gridSpan w:val="3"/>
            <w:tcBorders>
              <w:top w:val="single" w:sz="4" w:space="0" w:color="auto"/>
            </w:tcBorders>
            <w:vAlign w:val="center"/>
          </w:tcPr>
          <w:p w14:paraId="0FEC79F5" w14:textId="77777777" w:rsidR="002A01E7" w:rsidRPr="00FC69C5" w:rsidRDefault="002A01E7" w:rsidP="00297182">
            <w:pPr>
              <w:spacing w:line="360" w:lineRule="exact"/>
              <w:ind w:left="-129" w:right="-72"/>
              <w:jc w:val="center"/>
              <w:rPr>
                <w:rFonts w:ascii="AngsanaUPC" w:hAnsi="AngsanaUPC" w:cs="AngsanaUPC"/>
                <w:bCs/>
                <w:sz w:val="30"/>
                <w:szCs w:val="30"/>
              </w:rPr>
            </w:pPr>
            <w:r w:rsidRPr="00FC69C5">
              <w:rPr>
                <w:rFonts w:ascii="AngsanaUPC" w:hAnsi="AngsanaUPC" w:cs="AngsanaUPC"/>
                <w:bCs/>
                <w:sz w:val="30"/>
                <w:szCs w:val="30"/>
              </w:rPr>
              <w:t>Baht</w:t>
            </w:r>
          </w:p>
        </w:tc>
      </w:tr>
      <w:tr w:rsidR="002A01E7" w:rsidRPr="00FC69C5" w14:paraId="0AE9B964" w14:textId="77777777" w:rsidTr="002A01E7">
        <w:trPr>
          <w:gridAfter w:val="2"/>
          <w:wAfter w:w="49" w:type="dxa"/>
          <w:trHeight w:val="407"/>
        </w:trPr>
        <w:tc>
          <w:tcPr>
            <w:tcW w:w="1818" w:type="dxa"/>
            <w:vAlign w:val="center"/>
          </w:tcPr>
          <w:p w14:paraId="2D53546E" w14:textId="77777777" w:rsidR="002A01E7" w:rsidRPr="00FC69C5" w:rsidRDefault="002A01E7" w:rsidP="00297182">
            <w:pPr>
              <w:spacing w:line="360" w:lineRule="exact"/>
              <w:ind w:right="-1051"/>
              <w:rPr>
                <w:rFonts w:ascii="AngsanaUPC" w:hAnsi="AngsanaUPC" w:cs="AngsanaUPC"/>
                <w:bCs/>
                <w:i/>
                <w:iCs/>
                <w:sz w:val="30"/>
                <w:szCs w:val="30"/>
                <w:cs/>
                <w:lang w:val="en-GB"/>
              </w:rPr>
            </w:pPr>
            <w:proofErr w:type="spellStart"/>
            <w:r w:rsidRPr="00FC69C5">
              <w:rPr>
                <w:rFonts w:ascii="AngsanaUPC" w:hAnsi="AngsanaUPC" w:cs="AngsanaUPC"/>
                <w:b/>
                <w:bCs/>
                <w:i/>
                <w:iCs/>
                <w:sz w:val="30"/>
                <w:szCs w:val="30"/>
              </w:rPr>
              <w:t>Authorised</w:t>
            </w:r>
            <w:proofErr w:type="spellEnd"/>
          </w:p>
        </w:tc>
        <w:tc>
          <w:tcPr>
            <w:tcW w:w="236" w:type="dxa"/>
            <w:vAlign w:val="center"/>
          </w:tcPr>
          <w:p w14:paraId="70DABA07" w14:textId="77777777" w:rsidR="002A01E7" w:rsidRPr="00FC69C5" w:rsidRDefault="002A01E7" w:rsidP="00297182">
            <w:pPr>
              <w:spacing w:line="360" w:lineRule="exact"/>
              <w:ind w:right="-1051"/>
              <w:rPr>
                <w:rFonts w:ascii="AngsanaUPC" w:hAnsi="AngsanaUPC" w:cs="AngsanaUPC"/>
                <w:bCs/>
                <w:sz w:val="30"/>
                <w:szCs w:val="30"/>
                <w:lang w:val="en-GB"/>
              </w:rPr>
            </w:pPr>
          </w:p>
        </w:tc>
        <w:tc>
          <w:tcPr>
            <w:tcW w:w="1101" w:type="dxa"/>
          </w:tcPr>
          <w:p w14:paraId="121F95FB" w14:textId="77777777" w:rsidR="002A01E7" w:rsidRPr="00FC69C5" w:rsidRDefault="002A01E7" w:rsidP="002A01E7">
            <w:pPr>
              <w:spacing w:line="360" w:lineRule="exact"/>
              <w:ind w:right="-1051"/>
              <w:rPr>
                <w:rFonts w:ascii="AngsanaUPC" w:hAnsi="AngsanaUPC" w:cs="AngsanaUPC"/>
                <w:bCs/>
                <w:i/>
                <w:iCs/>
                <w:sz w:val="30"/>
                <w:szCs w:val="30"/>
              </w:rPr>
            </w:pPr>
          </w:p>
        </w:tc>
        <w:tc>
          <w:tcPr>
            <w:tcW w:w="1215" w:type="dxa"/>
            <w:gridSpan w:val="3"/>
          </w:tcPr>
          <w:p w14:paraId="60C98656" w14:textId="77777777" w:rsidR="002A01E7" w:rsidRPr="00FC69C5" w:rsidRDefault="002A01E7" w:rsidP="002A01E7">
            <w:pPr>
              <w:spacing w:line="360" w:lineRule="exact"/>
              <w:ind w:right="-1051"/>
              <w:rPr>
                <w:rFonts w:ascii="AngsanaUPC" w:hAnsi="AngsanaUPC" w:cs="AngsanaUPC"/>
                <w:bCs/>
                <w:i/>
                <w:iCs/>
                <w:sz w:val="30"/>
                <w:szCs w:val="30"/>
              </w:rPr>
            </w:pPr>
          </w:p>
        </w:tc>
        <w:tc>
          <w:tcPr>
            <w:tcW w:w="5391" w:type="dxa"/>
            <w:gridSpan w:val="13"/>
            <w:vAlign w:val="center"/>
          </w:tcPr>
          <w:p w14:paraId="2E338E60" w14:textId="77777777" w:rsidR="002A01E7" w:rsidRPr="00FC69C5" w:rsidRDefault="002A01E7" w:rsidP="002A01E7">
            <w:pPr>
              <w:spacing w:line="360" w:lineRule="exact"/>
              <w:ind w:right="-1051"/>
              <w:rPr>
                <w:rFonts w:ascii="AngsanaUPC" w:hAnsi="AngsanaUPC" w:cs="AngsanaUPC"/>
                <w:bCs/>
                <w:sz w:val="30"/>
                <w:szCs w:val="30"/>
                <w:lang w:val="en-GB"/>
              </w:rPr>
            </w:pPr>
            <w:r w:rsidRPr="00FC69C5">
              <w:rPr>
                <w:rFonts w:ascii="AngsanaUPC" w:hAnsi="AngsanaUPC" w:cs="AngsanaUPC"/>
                <w:bCs/>
                <w:i/>
                <w:iCs/>
                <w:sz w:val="30"/>
                <w:szCs w:val="30"/>
                <w:cs/>
              </w:rPr>
              <w:t>(</w:t>
            </w:r>
            <w:r w:rsidRPr="00FC69C5">
              <w:rPr>
                <w:rFonts w:ascii="AngsanaUPC" w:hAnsi="AngsanaUPC" w:cs="AngsanaUPC"/>
                <w:bCs/>
                <w:i/>
                <w:iCs/>
                <w:sz w:val="30"/>
                <w:szCs w:val="30"/>
              </w:rPr>
              <w:t xml:space="preserve">in thousand shares </w:t>
            </w:r>
            <w:r w:rsidRPr="00FC69C5">
              <w:rPr>
                <w:rFonts w:ascii="AngsanaUPC" w:hAnsi="AngsanaUPC" w:cs="AngsanaUPC"/>
                <w:bCs/>
                <w:i/>
                <w:iCs/>
                <w:sz w:val="30"/>
                <w:szCs w:val="30"/>
                <w:cs/>
              </w:rPr>
              <w:t xml:space="preserve">/ </w:t>
            </w:r>
            <w:r w:rsidRPr="00FC69C5">
              <w:rPr>
                <w:rFonts w:ascii="AngsanaUPC" w:hAnsi="AngsanaUPC" w:cs="AngsanaUPC"/>
                <w:bCs/>
                <w:i/>
                <w:iCs/>
                <w:sz w:val="30"/>
                <w:szCs w:val="30"/>
              </w:rPr>
              <w:t>in thousand Baht</w:t>
            </w:r>
            <w:r w:rsidRPr="00FC69C5">
              <w:rPr>
                <w:rFonts w:ascii="AngsanaUPC" w:hAnsi="AngsanaUPC" w:cs="AngsanaUPC"/>
                <w:bCs/>
                <w:i/>
                <w:iCs/>
                <w:sz w:val="30"/>
                <w:szCs w:val="30"/>
                <w:cs/>
              </w:rPr>
              <w:t>)</w:t>
            </w:r>
          </w:p>
        </w:tc>
      </w:tr>
      <w:tr w:rsidR="002A01E7" w:rsidRPr="00FC69C5" w14:paraId="00AB8675" w14:textId="77777777" w:rsidTr="002A01E7">
        <w:trPr>
          <w:trHeight w:val="407"/>
        </w:trPr>
        <w:tc>
          <w:tcPr>
            <w:tcW w:w="1818" w:type="dxa"/>
            <w:vAlign w:val="center"/>
          </w:tcPr>
          <w:p w14:paraId="4379F3DD" w14:textId="77777777" w:rsidR="002A01E7" w:rsidRPr="00FC69C5" w:rsidRDefault="002A01E7" w:rsidP="002C6C42">
            <w:pPr>
              <w:spacing w:line="360" w:lineRule="exact"/>
              <w:ind w:right="-1051"/>
              <w:rPr>
                <w:rFonts w:ascii="AngsanaUPC" w:hAnsi="AngsanaUPC" w:cs="AngsanaUPC"/>
                <w:b/>
                <w:bCs/>
                <w:sz w:val="30"/>
                <w:szCs w:val="30"/>
              </w:rPr>
            </w:pPr>
            <w:r w:rsidRPr="00FC69C5">
              <w:rPr>
                <w:rFonts w:ascii="AngsanaUPC" w:hAnsi="AngsanaUPC" w:cs="AngsanaUPC"/>
                <w:b/>
                <w:bCs/>
                <w:sz w:val="30"/>
                <w:szCs w:val="30"/>
              </w:rPr>
              <w:t xml:space="preserve">As at </w:t>
            </w:r>
            <w:r w:rsidRPr="00FC69C5">
              <w:rPr>
                <w:rFonts w:ascii="AngsanaUPC" w:hAnsi="AngsanaUPC" w:cs="AngsanaUPC"/>
                <w:b/>
                <w:bCs/>
                <w:sz w:val="30"/>
                <w:szCs w:val="30"/>
                <w:lang w:val="en-GB"/>
              </w:rPr>
              <w:t>1 January</w:t>
            </w:r>
            <w:r w:rsidRPr="00FC69C5">
              <w:rPr>
                <w:rFonts w:ascii="AngsanaUPC" w:hAnsi="AngsanaUPC" w:cs="AngsanaUPC"/>
                <w:b/>
                <w:bCs/>
                <w:sz w:val="30"/>
                <w:szCs w:val="30"/>
                <w:cs/>
                <w:lang w:val="en-GB"/>
              </w:rPr>
              <w:t xml:space="preserve"> </w:t>
            </w:r>
          </w:p>
        </w:tc>
        <w:tc>
          <w:tcPr>
            <w:tcW w:w="236" w:type="dxa"/>
            <w:vAlign w:val="center"/>
          </w:tcPr>
          <w:p w14:paraId="388D4A84" w14:textId="77777777" w:rsidR="002A01E7" w:rsidRPr="00FC69C5" w:rsidRDefault="002A01E7" w:rsidP="00297182">
            <w:pPr>
              <w:spacing w:line="360" w:lineRule="exact"/>
              <w:ind w:right="-1051"/>
              <w:rPr>
                <w:rFonts w:ascii="AngsanaUPC" w:hAnsi="AngsanaUPC" w:cs="AngsanaUPC"/>
                <w:sz w:val="30"/>
                <w:szCs w:val="30"/>
                <w:lang w:val="en-GB"/>
              </w:rPr>
            </w:pPr>
          </w:p>
        </w:tc>
        <w:tc>
          <w:tcPr>
            <w:tcW w:w="1140" w:type="dxa"/>
            <w:gridSpan w:val="2"/>
            <w:vAlign w:val="center"/>
          </w:tcPr>
          <w:p w14:paraId="1F706CA4" w14:textId="77777777" w:rsidR="002A01E7" w:rsidRPr="00FC69C5" w:rsidRDefault="002A01E7" w:rsidP="00297182">
            <w:pPr>
              <w:spacing w:line="360" w:lineRule="exact"/>
              <w:ind w:right="-1051"/>
              <w:rPr>
                <w:rFonts w:ascii="AngsanaUPC" w:hAnsi="AngsanaUPC" w:cs="AngsanaUPC"/>
                <w:sz w:val="30"/>
                <w:szCs w:val="30"/>
                <w:cs/>
                <w:lang w:val="en-GB"/>
              </w:rPr>
            </w:pPr>
          </w:p>
        </w:tc>
        <w:tc>
          <w:tcPr>
            <w:tcW w:w="265" w:type="dxa"/>
            <w:vAlign w:val="center"/>
          </w:tcPr>
          <w:p w14:paraId="37049C61" w14:textId="77777777" w:rsidR="002A01E7" w:rsidRPr="00FC69C5" w:rsidRDefault="002A01E7" w:rsidP="00297182">
            <w:pPr>
              <w:spacing w:line="360" w:lineRule="exact"/>
              <w:ind w:right="-1051"/>
              <w:rPr>
                <w:rFonts w:ascii="AngsanaUPC" w:hAnsi="AngsanaUPC" w:cs="AngsanaUPC"/>
                <w:sz w:val="30"/>
                <w:szCs w:val="30"/>
                <w:cs/>
                <w:lang w:val="en-GB"/>
              </w:rPr>
            </w:pPr>
          </w:p>
        </w:tc>
        <w:tc>
          <w:tcPr>
            <w:tcW w:w="911" w:type="dxa"/>
          </w:tcPr>
          <w:p w14:paraId="46F0160C" w14:textId="77777777" w:rsidR="002A01E7" w:rsidRPr="00FC69C5" w:rsidRDefault="002A01E7" w:rsidP="00297182">
            <w:pPr>
              <w:spacing w:line="360" w:lineRule="exact"/>
              <w:ind w:right="-1051"/>
              <w:rPr>
                <w:rFonts w:ascii="AngsanaUPC" w:hAnsi="AngsanaUPC" w:cs="AngsanaUPC"/>
                <w:sz w:val="30"/>
                <w:szCs w:val="30"/>
                <w:lang w:val="en-GB"/>
              </w:rPr>
            </w:pPr>
          </w:p>
        </w:tc>
        <w:tc>
          <w:tcPr>
            <w:tcW w:w="330" w:type="dxa"/>
          </w:tcPr>
          <w:p w14:paraId="038A97EA" w14:textId="77777777" w:rsidR="002A01E7" w:rsidRPr="00FC69C5" w:rsidRDefault="002A01E7" w:rsidP="00297182">
            <w:pPr>
              <w:spacing w:line="360" w:lineRule="exact"/>
              <w:ind w:right="-1051"/>
              <w:rPr>
                <w:rFonts w:ascii="AngsanaUPC" w:hAnsi="AngsanaUPC" w:cs="AngsanaUPC"/>
                <w:sz w:val="30"/>
                <w:szCs w:val="30"/>
                <w:lang w:val="en-GB"/>
              </w:rPr>
            </w:pPr>
          </w:p>
        </w:tc>
        <w:tc>
          <w:tcPr>
            <w:tcW w:w="1046" w:type="dxa"/>
            <w:vAlign w:val="center"/>
          </w:tcPr>
          <w:p w14:paraId="76F29F68" w14:textId="77777777" w:rsidR="002A01E7" w:rsidRPr="00FC69C5" w:rsidRDefault="002A01E7" w:rsidP="00297182">
            <w:pPr>
              <w:spacing w:line="360" w:lineRule="exact"/>
              <w:ind w:right="-1051"/>
              <w:rPr>
                <w:rFonts w:ascii="AngsanaUPC" w:hAnsi="AngsanaUPC" w:cs="AngsanaUPC"/>
                <w:sz w:val="30"/>
                <w:szCs w:val="30"/>
                <w:lang w:val="en-GB"/>
              </w:rPr>
            </w:pPr>
          </w:p>
        </w:tc>
        <w:tc>
          <w:tcPr>
            <w:tcW w:w="236" w:type="dxa"/>
            <w:vAlign w:val="center"/>
          </w:tcPr>
          <w:p w14:paraId="54DA49D9" w14:textId="77777777" w:rsidR="002A01E7" w:rsidRPr="00FC69C5" w:rsidRDefault="002A01E7" w:rsidP="00297182">
            <w:pPr>
              <w:spacing w:line="360" w:lineRule="exact"/>
              <w:ind w:right="-1051"/>
              <w:rPr>
                <w:rFonts w:ascii="AngsanaUPC" w:hAnsi="AngsanaUPC" w:cs="AngsanaUPC"/>
                <w:sz w:val="30"/>
                <w:szCs w:val="30"/>
                <w:lang w:val="en-GB"/>
              </w:rPr>
            </w:pPr>
          </w:p>
        </w:tc>
        <w:tc>
          <w:tcPr>
            <w:tcW w:w="1077" w:type="dxa"/>
            <w:vAlign w:val="center"/>
          </w:tcPr>
          <w:p w14:paraId="554FE76B" w14:textId="77777777" w:rsidR="002A01E7" w:rsidRPr="00FC69C5" w:rsidRDefault="002A01E7" w:rsidP="00297182">
            <w:pPr>
              <w:spacing w:line="360" w:lineRule="exact"/>
              <w:ind w:right="-1051"/>
              <w:rPr>
                <w:rFonts w:ascii="AngsanaUPC" w:hAnsi="AngsanaUPC" w:cs="AngsanaUPC"/>
                <w:sz w:val="30"/>
                <w:szCs w:val="30"/>
                <w:lang w:val="en-GB"/>
              </w:rPr>
            </w:pPr>
          </w:p>
        </w:tc>
        <w:tc>
          <w:tcPr>
            <w:tcW w:w="244" w:type="dxa"/>
            <w:vAlign w:val="center"/>
          </w:tcPr>
          <w:p w14:paraId="756DC8B0" w14:textId="77777777" w:rsidR="002A01E7" w:rsidRPr="00FC69C5" w:rsidRDefault="002A01E7" w:rsidP="00297182">
            <w:pPr>
              <w:spacing w:line="360" w:lineRule="exact"/>
              <w:ind w:right="-1051"/>
              <w:rPr>
                <w:rFonts w:ascii="AngsanaUPC" w:hAnsi="AngsanaUPC" w:cs="AngsanaUPC"/>
                <w:sz w:val="30"/>
                <w:szCs w:val="30"/>
                <w:lang w:val="en-GB"/>
              </w:rPr>
            </w:pPr>
          </w:p>
        </w:tc>
        <w:tc>
          <w:tcPr>
            <w:tcW w:w="1101" w:type="dxa"/>
            <w:gridSpan w:val="3"/>
          </w:tcPr>
          <w:p w14:paraId="0FB8F975" w14:textId="77777777" w:rsidR="002A01E7" w:rsidRPr="00FC69C5" w:rsidRDefault="002A01E7" w:rsidP="00297182">
            <w:pPr>
              <w:spacing w:line="360" w:lineRule="exact"/>
              <w:ind w:right="-1051"/>
              <w:rPr>
                <w:rFonts w:ascii="AngsanaUPC" w:hAnsi="AngsanaUPC" w:cs="AngsanaUPC"/>
                <w:sz w:val="30"/>
                <w:szCs w:val="30"/>
                <w:lang w:val="en-GB"/>
              </w:rPr>
            </w:pPr>
          </w:p>
        </w:tc>
        <w:tc>
          <w:tcPr>
            <w:tcW w:w="284" w:type="dxa"/>
            <w:gridSpan w:val="3"/>
          </w:tcPr>
          <w:p w14:paraId="4646B82C" w14:textId="77777777" w:rsidR="002A01E7" w:rsidRPr="00FC69C5" w:rsidRDefault="002A01E7" w:rsidP="00297182">
            <w:pPr>
              <w:spacing w:line="360" w:lineRule="exact"/>
              <w:ind w:right="-1051"/>
              <w:rPr>
                <w:rFonts w:ascii="AngsanaUPC" w:hAnsi="AngsanaUPC" w:cs="AngsanaUPC"/>
                <w:sz w:val="30"/>
                <w:szCs w:val="30"/>
                <w:lang w:val="en-GB"/>
              </w:rPr>
            </w:pPr>
          </w:p>
        </w:tc>
        <w:tc>
          <w:tcPr>
            <w:tcW w:w="1122" w:type="dxa"/>
            <w:gridSpan w:val="4"/>
            <w:vAlign w:val="center"/>
          </w:tcPr>
          <w:p w14:paraId="22145271" w14:textId="77777777" w:rsidR="002A01E7" w:rsidRPr="00FC69C5" w:rsidRDefault="002A01E7" w:rsidP="00297182">
            <w:pPr>
              <w:spacing w:line="360" w:lineRule="exact"/>
              <w:ind w:right="-1051"/>
              <w:rPr>
                <w:rFonts w:ascii="AngsanaUPC" w:hAnsi="AngsanaUPC" w:cs="AngsanaUPC"/>
                <w:sz w:val="30"/>
                <w:szCs w:val="30"/>
                <w:lang w:val="en-GB"/>
              </w:rPr>
            </w:pPr>
          </w:p>
        </w:tc>
      </w:tr>
      <w:tr w:rsidR="003A5489" w:rsidRPr="00FC69C5" w14:paraId="461AB7F0" w14:textId="77777777" w:rsidTr="002A01E7">
        <w:trPr>
          <w:gridAfter w:val="3"/>
          <w:wAfter w:w="207" w:type="dxa"/>
          <w:trHeight w:val="407"/>
        </w:trPr>
        <w:tc>
          <w:tcPr>
            <w:tcW w:w="1818" w:type="dxa"/>
            <w:vAlign w:val="center"/>
          </w:tcPr>
          <w:p w14:paraId="4F51DBF8" w14:textId="77777777" w:rsidR="003A5489" w:rsidRPr="00FC69C5" w:rsidRDefault="003A5489" w:rsidP="003A5489">
            <w:pPr>
              <w:spacing w:line="360" w:lineRule="exact"/>
              <w:ind w:right="-1051"/>
              <w:rPr>
                <w:rFonts w:ascii="AngsanaUPC" w:hAnsi="AngsanaUPC" w:cs="AngsanaUPC"/>
                <w:sz w:val="30"/>
                <w:szCs w:val="30"/>
                <w:cs/>
                <w:lang w:val="en-GB"/>
              </w:rPr>
            </w:pPr>
            <w:r w:rsidRPr="00FC69C5">
              <w:rPr>
                <w:rFonts w:ascii="AngsanaUPC" w:hAnsi="AngsanaUPC" w:cs="AngsanaUPC"/>
                <w:sz w:val="30"/>
                <w:szCs w:val="30"/>
                <w:cs/>
              </w:rPr>
              <w:t xml:space="preserve">- </w:t>
            </w:r>
            <w:r w:rsidRPr="00FC69C5">
              <w:rPr>
                <w:rFonts w:ascii="AngsanaUPC" w:hAnsi="AngsanaUPC" w:cs="AngsanaUPC"/>
                <w:sz w:val="30"/>
                <w:szCs w:val="30"/>
              </w:rPr>
              <w:t>Ordinary shares</w:t>
            </w:r>
          </w:p>
        </w:tc>
        <w:tc>
          <w:tcPr>
            <w:tcW w:w="236" w:type="dxa"/>
            <w:vAlign w:val="center"/>
          </w:tcPr>
          <w:p w14:paraId="12708C0B" w14:textId="77777777" w:rsidR="003A5489" w:rsidRPr="00FC69C5" w:rsidRDefault="003A5489" w:rsidP="003A5489">
            <w:pPr>
              <w:spacing w:line="360" w:lineRule="exact"/>
              <w:ind w:right="-1051"/>
              <w:rPr>
                <w:rFonts w:ascii="AngsanaUPC" w:hAnsi="AngsanaUPC" w:cs="AngsanaUPC"/>
                <w:sz w:val="30"/>
                <w:szCs w:val="30"/>
                <w:lang w:val="en-GB"/>
              </w:rPr>
            </w:pPr>
          </w:p>
        </w:tc>
        <w:tc>
          <w:tcPr>
            <w:tcW w:w="1140" w:type="dxa"/>
            <w:gridSpan w:val="2"/>
            <w:vAlign w:val="center"/>
          </w:tcPr>
          <w:p w14:paraId="02B943DD" w14:textId="77777777" w:rsidR="003A5489" w:rsidRPr="00FC69C5" w:rsidRDefault="003A5489" w:rsidP="003A5489">
            <w:pPr>
              <w:tabs>
                <w:tab w:val="clear" w:pos="227"/>
                <w:tab w:val="clear" w:pos="454"/>
                <w:tab w:val="clear" w:pos="680"/>
                <w:tab w:val="clear" w:pos="907"/>
              </w:tabs>
              <w:spacing w:line="360" w:lineRule="exact"/>
              <w:ind w:left="-117" w:right="132"/>
              <w:jc w:val="right"/>
              <w:rPr>
                <w:rFonts w:ascii="Angsana New" w:hAnsi="Angsana New"/>
                <w:sz w:val="30"/>
                <w:szCs w:val="30"/>
              </w:rPr>
            </w:pPr>
            <w:r w:rsidRPr="00FC69C5">
              <w:rPr>
                <w:rFonts w:ascii="Angsana New" w:hAnsi="Angsana New"/>
                <w:b/>
                <w:bCs/>
                <w:sz w:val="30"/>
                <w:szCs w:val="30"/>
              </w:rPr>
              <w:t>725,000</w:t>
            </w:r>
          </w:p>
        </w:tc>
        <w:tc>
          <w:tcPr>
            <w:tcW w:w="265" w:type="dxa"/>
            <w:vAlign w:val="center"/>
          </w:tcPr>
          <w:p w14:paraId="186D1BCD" w14:textId="77777777" w:rsidR="003A5489" w:rsidRPr="00FC69C5" w:rsidRDefault="003A5489" w:rsidP="003A5489">
            <w:pPr>
              <w:spacing w:line="360" w:lineRule="exact"/>
              <w:ind w:right="-1051"/>
              <w:rPr>
                <w:rFonts w:ascii="Angsana New" w:hAnsi="Angsana New"/>
                <w:sz w:val="30"/>
                <w:szCs w:val="30"/>
                <w:lang w:val="en-GB"/>
              </w:rPr>
            </w:pPr>
          </w:p>
        </w:tc>
        <w:tc>
          <w:tcPr>
            <w:tcW w:w="911" w:type="dxa"/>
          </w:tcPr>
          <w:p w14:paraId="2CD048E4" w14:textId="77777777" w:rsidR="003A5489" w:rsidRPr="00FC69C5" w:rsidRDefault="003A5489" w:rsidP="003A5489">
            <w:pPr>
              <w:tabs>
                <w:tab w:val="clear" w:pos="227"/>
                <w:tab w:val="clear" w:pos="454"/>
                <w:tab w:val="clear" w:pos="680"/>
                <w:tab w:val="clear" w:pos="907"/>
              </w:tabs>
              <w:spacing w:line="360" w:lineRule="exact"/>
              <w:ind w:left="-117" w:right="93"/>
              <w:jc w:val="center"/>
              <w:rPr>
                <w:rFonts w:ascii="Angsana New" w:hAnsi="Angsana New"/>
                <w:sz w:val="30"/>
                <w:szCs w:val="30"/>
              </w:rPr>
            </w:pPr>
            <w:r w:rsidRPr="00FC69C5">
              <w:rPr>
                <w:rFonts w:ascii="Angsana New" w:hAnsi="Angsana New"/>
                <w:b/>
                <w:bCs/>
                <w:sz w:val="30"/>
                <w:szCs w:val="30"/>
              </w:rPr>
              <w:t>1</w:t>
            </w:r>
          </w:p>
        </w:tc>
        <w:tc>
          <w:tcPr>
            <w:tcW w:w="330" w:type="dxa"/>
          </w:tcPr>
          <w:p w14:paraId="4D890CE6" w14:textId="77777777" w:rsidR="003A5489" w:rsidRPr="00FC69C5" w:rsidRDefault="003A5489" w:rsidP="003A5489">
            <w:pPr>
              <w:tabs>
                <w:tab w:val="clear" w:pos="227"/>
                <w:tab w:val="clear" w:pos="454"/>
                <w:tab w:val="clear" w:pos="680"/>
                <w:tab w:val="clear" w:pos="907"/>
              </w:tabs>
              <w:spacing w:line="360" w:lineRule="exact"/>
              <w:ind w:left="-117" w:right="93"/>
              <w:jc w:val="right"/>
              <w:rPr>
                <w:rFonts w:ascii="Angsana New" w:hAnsi="Angsana New"/>
                <w:sz w:val="30"/>
                <w:szCs w:val="30"/>
              </w:rPr>
            </w:pPr>
          </w:p>
        </w:tc>
        <w:tc>
          <w:tcPr>
            <w:tcW w:w="1046" w:type="dxa"/>
            <w:vAlign w:val="center"/>
          </w:tcPr>
          <w:p w14:paraId="1DC0A4A1" w14:textId="77777777" w:rsidR="003A5489" w:rsidRPr="00FC69C5" w:rsidRDefault="003A5489" w:rsidP="003A5489">
            <w:pPr>
              <w:tabs>
                <w:tab w:val="clear" w:pos="227"/>
                <w:tab w:val="clear" w:pos="454"/>
                <w:tab w:val="clear" w:pos="680"/>
                <w:tab w:val="clear" w:pos="907"/>
              </w:tabs>
              <w:spacing w:line="360" w:lineRule="exact"/>
              <w:ind w:left="-117" w:right="93"/>
              <w:jc w:val="right"/>
              <w:rPr>
                <w:rFonts w:ascii="Angsana New" w:hAnsi="Angsana New"/>
                <w:sz w:val="30"/>
                <w:szCs w:val="30"/>
              </w:rPr>
            </w:pPr>
            <w:r w:rsidRPr="00FC69C5">
              <w:rPr>
                <w:rFonts w:ascii="Angsana New" w:hAnsi="Angsana New"/>
                <w:b/>
                <w:bCs/>
                <w:sz w:val="30"/>
                <w:szCs w:val="30"/>
              </w:rPr>
              <w:t>725,000</w:t>
            </w:r>
          </w:p>
        </w:tc>
        <w:tc>
          <w:tcPr>
            <w:tcW w:w="236" w:type="dxa"/>
            <w:vAlign w:val="center"/>
          </w:tcPr>
          <w:p w14:paraId="02787C80" w14:textId="77777777" w:rsidR="003A5489" w:rsidRPr="00FC69C5" w:rsidRDefault="003A5489" w:rsidP="003A5489">
            <w:pPr>
              <w:spacing w:line="360" w:lineRule="exact"/>
              <w:ind w:right="-1051"/>
              <w:rPr>
                <w:rFonts w:ascii="Angsana New" w:hAnsi="Angsana New"/>
                <w:sz w:val="30"/>
                <w:szCs w:val="30"/>
                <w:lang w:val="en-GB"/>
              </w:rPr>
            </w:pPr>
          </w:p>
        </w:tc>
        <w:tc>
          <w:tcPr>
            <w:tcW w:w="1077" w:type="dxa"/>
            <w:vAlign w:val="center"/>
          </w:tcPr>
          <w:p w14:paraId="634CDCF7" w14:textId="77777777" w:rsidR="003A5489" w:rsidRPr="00FC69C5" w:rsidRDefault="003A5489" w:rsidP="003A5489">
            <w:pPr>
              <w:tabs>
                <w:tab w:val="clear" w:pos="227"/>
                <w:tab w:val="clear" w:pos="454"/>
                <w:tab w:val="clear" w:pos="680"/>
                <w:tab w:val="clear" w:pos="907"/>
              </w:tabs>
              <w:spacing w:line="360" w:lineRule="exact"/>
              <w:ind w:left="-117" w:right="132"/>
              <w:jc w:val="right"/>
              <w:rPr>
                <w:rFonts w:ascii="Angsana New" w:hAnsi="Angsana New"/>
                <w:sz w:val="30"/>
                <w:szCs w:val="30"/>
              </w:rPr>
            </w:pPr>
            <w:r w:rsidRPr="00FC69C5">
              <w:rPr>
                <w:rFonts w:ascii="Angsana New" w:hAnsi="Angsana New"/>
                <w:b/>
                <w:bCs/>
                <w:sz w:val="30"/>
                <w:szCs w:val="30"/>
              </w:rPr>
              <w:t>725,000</w:t>
            </w:r>
          </w:p>
        </w:tc>
        <w:tc>
          <w:tcPr>
            <w:tcW w:w="244" w:type="dxa"/>
            <w:vAlign w:val="center"/>
          </w:tcPr>
          <w:p w14:paraId="16C5DEDB" w14:textId="77777777" w:rsidR="003A5489" w:rsidRPr="00FC69C5" w:rsidRDefault="003A5489" w:rsidP="003A5489">
            <w:pPr>
              <w:spacing w:line="360" w:lineRule="exact"/>
              <w:ind w:right="-1051"/>
              <w:rPr>
                <w:rFonts w:ascii="Angsana New" w:hAnsi="Angsana New"/>
                <w:sz w:val="30"/>
                <w:szCs w:val="30"/>
                <w:lang w:val="en-GB"/>
              </w:rPr>
            </w:pPr>
          </w:p>
        </w:tc>
        <w:tc>
          <w:tcPr>
            <w:tcW w:w="894" w:type="dxa"/>
            <w:gridSpan w:val="2"/>
          </w:tcPr>
          <w:p w14:paraId="400329FC" w14:textId="77777777" w:rsidR="003A5489" w:rsidRPr="00FC69C5" w:rsidRDefault="003A5489" w:rsidP="003A5489">
            <w:pPr>
              <w:tabs>
                <w:tab w:val="clear" w:pos="227"/>
                <w:tab w:val="clear" w:pos="454"/>
                <w:tab w:val="clear" w:pos="680"/>
                <w:tab w:val="clear" w:pos="907"/>
              </w:tabs>
              <w:spacing w:line="360" w:lineRule="exact"/>
              <w:ind w:left="-117" w:right="93"/>
              <w:jc w:val="center"/>
              <w:rPr>
                <w:rFonts w:ascii="Angsana New" w:hAnsi="Angsana New"/>
                <w:sz w:val="30"/>
                <w:szCs w:val="30"/>
              </w:rPr>
            </w:pPr>
            <w:r w:rsidRPr="00FC69C5">
              <w:rPr>
                <w:rFonts w:ascii="Angsana New" w:hAnsi="Angsana New"/>
                <w:b/>
                <w:bCs/>
                <w:sz w:val="30"/>
                <w:szCs w:val="30"/>
              </w:rPr>
              <w:t>1</w:t>
            </w:r>
          </w:p>
        </w:tc>
        <w:tc>
          <w:tcPr>
            <w:tcW w:w="284" w:type="dxa"/>
            <w:gridSpan w:val="3"/>
          </w:tcPr>
          <w:p w14:paraId="546E8BC0" w14:textId="77777777" w:rsidR="003A5489" w:rsidRPr="00FC69C5" w:rsidRDefault="003A5489" w:rsidP="003A5489">
            <w:pPr>
              <w:tabs>
                <w:tab w:val="clear" w:pos="227"/>
                <w:tab w:val="clear" w:pos="454"/>
                <w:tab w:val="clear" w:pos="680"/>
                <w:tab w:val="clear" w:pos="907"/>
              </w:tabs>
              <w:spacing w:line="360" w:lineRule="exact"/>
              <w:ind w:left="-117" w:right="93"/>
              <w:jc w:val="right"/>
              <w:rPr>
                <w:rFonts w:ascii="Angsana New" w:hAnsi="Angsana New"/>
                <w:sz w:val="30"/>
                <w:szCs w:val="30"/>
              </w:rPr>
            </w:pPr>
          </w:p>
        </w:tc>
        <w:tc>
          <w:tcPr>
            <w:tcW w:w="1122" w:type="dxa"/>
            <w:gridSpan w:val="2"/>
            <w:vAlign w:val="center"/>
          </w:tcPr>
          <w:p w14:paraId="2FF43179" w14:textId="77777777" w:rsidR="003A5489" w:rsidRPr="00FC69C5" w:rsidRDefault="003A5489" w:rsidP="003A5489">
            <w:pPr>
              <w:tabs>
                <w:tab w:val="clear" w:pos="227"/>
                <w:tab w:val="clear" w:pos="454"/>
                <w:tab w:val="clear" w:pos="680"/>
                <w:tab w:val="clear" w:pos="907"/>
              </w:tabs>
              <w:spacing w:line="360" w:lineRule="exact"/>
              <w:ind w:left="-117" w:right="93"/>
              <w:jc w:val="right"/>
              <w:rPr>
                <w:rFonts w:ascii="Angsana New" w:hAnsi="Angsana New"/>
                <w:sz w:val="30"/>
                <w:szCs w:val="30"/>
              </w:rPr>
            </w:pPr>
            <w:r w:rsidRPr="00FC69C5">
              <w:rPr>
                <w:rFonts w:ascii="Angsana New" w:hAnsi="Angsana New"/>
                <w:b/>
                <w:bCs/>
                <w:sz w:val="30"/>
                <w:szCs w:val="30"/>
              </w:rPr>
              <w:t>725,000</w:t>
            </w:r>
          </w:p>
        </w:tc>
      </w:tr>
      <w:tr w:rsidR="003A5489" w:rsidRPr="00FC69C5" w14:paraId="6614B054" w14:textId="77777777" w:rsidTr="002A01E7">
        <w:trPr>
          <w:gridAfter w:val="3"/>
          <w:wAfter w:w="207" w:type="dxa"/>
          <w:trHeight w:val="407"/>
        </w:trPr>
        <w:tc>
          <w:tcPr>
            <w:tcW w:w="1818" w:type="dxa"/>
            <w:vAlign w:val="center"/>
          </w:tcPr>
          <w:p w14:paraId="0A0F48E2" w14:textId="77777777" w:rsidR="003A5489" w:rsidRPr="00FC69C5" w:rsidRDefault="003A5489" w:rsidP="003A5489">
            <w:pPr>
              <w:tabs>
                <w:tab w:val="left" w:pos="372"/>
              </w:tabs>
              <w:spacing w:line="360" w:lineRule="exact"/>
              <w:rPr>
                <w:rFonts w:ascii="AngsanaUPC" w:hAnsi="AngsanaUPC" w:cs="AngsanaUPC"/>
                <w:b/>
                <w:bCs/>
                <w:sz w:val="30"/>
                <w:szCs w:val="30"/>
                <w:cs/>
              </w:rPr>
            </w:pPr>
            <w:r w:rsidRPr="00FC69C5">
              <w:rPr>
                <w:rFonts w:ascii="AngsanaUPC" w:hAnsi="AngsanaUPC" w:cs="AngsanaUPC"/>
                <w:b/>
                <w:bCs/>
                <w:sz w:val="30"/>
                <w:szCs w:val="30"/>
              </w:rPr>
              <w:t>As at 31 December</w:t>
            </w:r>
          </w:p>
        </w:tc>
        <w:tc>
          <w:tcPr>
            <w:tcW w:w="236" w:type="dxa"/>
            <w:vAlign w:val="center"/>
          </w:tcPr>
          <w:p w14:paraId="076BBFA6" w14:textId="77777777" w:rsidR="003A5489" w:rsidRPr="00FC69C5" w:rsidRDefault="003A5489" w:rsidP="003A5489">
            <w:pPr>
              <w:tabs>
                <w:tab w:val="left" w:pos="372"/>
              </w:tabs>
              <w:spacing w:line="360" w:lineRule="exact"/>
              <w:rPr>
                <w:rFonts w:ascii="AngsanaUPC" w:hAnsi="AngsanaUPC" w:cs="AngsanaUPC"/>
                <w:b/>
                <w:bCs/>
                <w:sz w:val="30"/>
                <w:szCs w:val="30"/>
              </w:rPr>
            </w:pPr>
          </w:p>
        </w:tc>
        <w:tc>
          <w:tcPr>
            <w:tcW w:w="1140" w:type="dxa"/>
            <w:gridSpan w:val="2"/>
            <w:tcBorders>
              <w:top w:val="single" w:sz="4" w:space="0" w:color="auto"/>
            </w:tcBorders>
            <w:vAlign w:val="center"/>
          </w:tcPr>
          <w:p w14:paraId="4BA409F6" w14:textId="77777777" w:rsidR="003A5489" w:rsidRPr="00FC69C5" w:rsidRDefault="003A5489" w:rsidP="003A5489">
            <w:pPr>
              <w:tabs>
                <w:tab w:val="clear" w:pos="907"/>
                <w:tab w:val="decimal" w:pos="896"/>
              </w:tabs>
              <w:spacing w:line="360" w:lineRule="exact"/>
              <w:ind w:left="-117" w:right="132"/>
              <w:jc w:val="right"/>
              <w:rPr>
                <w:rFonts w:ascii="Angsana New" w:hAnsi="Angsana New"/>
                <w:b/>
                <w:bCs/>
                <w:sz w:val="30"/>
                <w:szCs w:val="30"/>
              </w:rPr>
            </w:pPr>
          </w:p>
        </w:tc>
        <w:tc>
          <w:tcPr>
            <w:tcW w:w="265" w:type="dxa"/>
            <w:vAlign w:val="center"/>
          </w:tcPr>
          <w:p w14:paraId="6F1F0738" w14:textId="77777777" w:rsidR="003A5489" w:rsidRPr="00FC69C5" w:rsidRDefault="003A5489" w:rsidP="003A5489">
            <w:pPr>
              <w:spacing w:line="360" w:lineRule="exact"/>
              <w:ind w:right="-1051"/>
              <w:rPr>
                <w:rFonts w:ascii="Angsana New" w:hAnsi="Angsana New"/>
                <w:b/>
                <w:bCs/>
                <w:sz w:val="30"/>
                <w:szCs w:val="30"/>
                <w:lang w:val="en-GB"/>
              </w:rPr>
            </w:pPr>
          </w:p>
        </w:tc>
        <w:tc>
          <w:tcPr>
            <w:tcW w:w="911" w:type="dxa"/>
          </w:tcPr>
          <w:p w14:paraId="1464DBEB" w14:textId="77777777" w:rsidR="003A5489" w:rsidRPr="00FC69C5" w:rsidRDefault="003A5489" w:rsidP="003A5489">
            <w:pPr>
              <w:tabs>
                <w:tab w:val="decimal" w:pos="821"/>
              </w:tabs>
              <w:spacing w:line="360" w:lineRule="exact"/>
              <w:ind w:left="-117" w:right="-159"/>
              <w:jc w:val="center"/>
              <w:rPr>
                <w:rFonts w:ascii="Angsana New" w:hAnsi="Angsana New"/>
                <w:b/>
                <w:bCs/>
                <w:sz w:val="30"/>
                <w:szCs w:val="30"/>
              </w:rPr>
            </w:pPr>
          </w:p>
        </w:tc>
        <w:tc>
          <w:tcPr>
            <w:tcW w:w="330" w:type="dxa"/>
          </w:tcPr>
          <w:p w14:paraId="7C55817C" w14:textId="77777777" w:rsidR="003A5489" w:rsidRPr="00FC69C5" w:rsidRDefault="003A5489" w:rsidP="003A5489">
            <w:pPr>
              <w:tabs>
                <w:tab w:val="decimal" w:pos="821"/>
              </w:tabs>
              <w:spacing w:line="360" w:lineRule="exact"/>
              <w:ind w:left="-117" w:right="-159"/>
              <w:rPr>
                <w:rFonts w:ascii="Angsana New" w:hAnsi="Angsana New"/>
                <w:b/>
                <w:bCs/>
                <w:sz w:val="30"/>
                <w:szCs w:val="30"/>
              </w:rPr>
            </w:pPr>
          </w:p>
        </w:tc>
        <w:tc>
          <w:tcPr>
            <w:tcW w:w="1046" w:type="dxa"/>
            <w:tcBorders>
              <w:top w:val="single" w:sz="4" w:space="0" w:color="auto"/>
            </w:tcBorders>
            <w:vAlign w:val="center"/>
          </w:tcPr>
          <w:p w14:paraId="77557E4F" w14:textId="77777777" w:rsidR="003A5489" w:rsidRPr="00FC69C5" w:rsidRDefault="003A5489" w:rsidP="003A5489">
            <w:pPr>
              <w:tabs>
                <w:tab w:val="decimal" w:pos="821"/>
              </w:tabs>
              <w:spacing w:line="360" w:lineRule="exact"/>
              <w:ind w:left="-117" w:right="-159"/>
              <w:rPr>
                <w:rFonts w:ascii="Angsana New" w:hAnsi="Angsana New"/>
                <w:b/>
                <w:bCs/>
                <w:sz w:val="30"/>
                <w:szCs w:val="30"/>
              </w:rPr>
            </w:pPr>
          </w:p>
        </w:tc>
        <w:tc>
          <w:tcPr>
            <w:tcW w:w="236" w:type="dxa"/>
            <w:vAlign w:val="center"/>
          </w:tcPr>
          <w:p w14:paraId="25DB9E1A" w14:textId="77777777" w:rsidR="003A5489" w:rsidRPr="00FC69C5" w:rsidRDefault="003A5489" w:rsidP="003A5489">
            <w:pPr>
              <w:tabs>
                <w:tab w:val="left" w:pos="372"/>
              </w:tabs>
              <w:spacing w:line="360" w:lineRule="exact"/>
              <w:rPr>
                <w:rFonts w:ascii="Angsana New" w:hAnsi="Angsana New"/>
                <w:b/>
                <w:bCs/>
                <w:sz w:val="30"/>
                <w:szCs w:val="30"/>
              </w:rPr>
            </w:pPr>
          </w:p>
        </w:tc>
        <w:tc>
          <w:tcPr>
            <w:tcW w:w="1077" w:type="dxa"/>
            <w:tcBorders>
              <w:top w:val="single" w:sz="4" w:space="0" w:color="auto"/>
            </w:tcBorders>
            <w:vAlign w:val="center"/>
          </w:tcPr>
          <w:p w14:paraId="754D1998" w14:textId="77777777" w:rsidR="003A5489" w:rsidRPr="00FC69C5" w:rsidRDefault="003A5489" w:rsidP="003A5489">
            <w:pPr>
              <w:tabs>
                <w:tab w:val="clear" w:pos="907"/>
                <w:tab w:val="decimal" w:pos="896"/>
              </w:tabs>
              <w:spacing w:line="360" w:lineRule="exact"/>
              <w:ind w:left="-117" w:right="132"/>
              <w:jc w:val="right"/>
              <w:rPr>
                <w:rFonts w:ascii="Angsana New" w:hAnsi="Angsana New"/>
                <w:b/>
                <w:bCs/>
                <w:sz w:val="30"/>
                <w:szCs w:val="30"/>
              </w:rPr>
            </w:pPr>
          </w:p>
        </w:tc>
        <w:tc>
          <w:tcPr>
            <w:tcW w:w="244" w:type="dxa"/>
            <w:vAlign w:val="center"/>
          </w:tcPr>
          <w:p w14:paraId="29DBC75E" w14:textId="77777777" w:rsidR="003A5489" w:rsidRPr="00FC69C5" w:rsidRDefault="003A5489" w:rsidP="003A5489">
            <w:pPr>
              <w:spacing w:line="360" w:lineRule="exact"/>
              <w:ind w:right="-1051"/>
              <w:rPr>
                <w:rFonts w:ascii="Angsana New" w:hAnsi="Angsana New"/>
                <w:b/>
                <w:bCs/>
                <w:sz w:val="30"/>
                <w:szCs w:val="30"/>
                <w:lang w:val="en-GB"/>
              </w:rPr>
            </w:pPr>
          </w:p>
        </w:tc>
        <w:tc>
          <w:tcPr>
            <w:tcW w:w="894" w:type="dxa"/>
            <w:gridSpan w:val="2"/>
          </w:tcPr>
          <w:p w14:paraId="6F7C3165" w14:textId="77777777" w:rsidR="003A5489" w:rsidRPr="00FC69C5" w:rsidRDefault="003A5489" w:rsidP="003A5489">
            <w:pPr>
              <w:tabs>
                <w:tab w:val="decimal" w:pos="821"/>
              </w:tabs>
              <w:spacing w:line="360" w:lineRule="exact"/>
              <w:ind w:left="-117" w:right="-159"/>
              <w:jc w:val="center"/>
              <w:rPr>
                <w:rFonts w:ascii="Angsana New" w:hAnsi="Angsana New"/>
                <w:b/>
                <w:bCs/>
                <w:sz w:val="30"/>
                <w:szCs w:val="30"/>
              </w:rPr>
            </w:pPr>
          </w:p>
        </w:tc>
        <w:tc>
          <w:tcPr>
            <w:tcW w:w="284" w:type="dxa"/>
            <w:gridSpan w:val="3"/>
          </w:tcPr>
          <w:p w14:paraId="0A7FDE24" w14:textId="77777777" w:rsidR="003A5489" w:rsidRPr="00FC69C5" w:rsidRDefault="003A5489" w:rsidP="003A5489">
            <w:pPr>
              <w:tabs>
                <w:tab w:val="decimal" w:pos="821"/>
              </w:tabs>
              <w:spacing w:line="360" w:lineRule="exact"/>
              <w:ind w:left="-117" w:right="-159"/>
              <w:rPr>
                <w:rFonts w:ascii="Angsana New" w:hAnsi="Angsana New"/>
                <w:b/>
                <w:bCs/>
                <w:sz w:val="30"/>
                <w:szCs w:val="30"/>
              </w:rPr>
            </w:pPr>
          </w:p>
        </w:tc>
        <w:tc>
          <w:tcPr>
            <w:tcW w:w="1122" w:type="dxa"/>
            <w:gridSpan w:val="2"/>
            <w:tcBorders>
              <w:top w:val="single" w:sz="4" w:space="0" w:color="auto"/>
            </w:tcBorders>
            <w:vAlign w:val="center"/>
          </w:tcPr>
          <w:p w14:paraId="6679B4A9" w14:textId="77777777" w:rsidR="003A5489" w:rsidRPr="00FC69C5" w:rsidRDefault="003A5489" w:rsidP="003A5489">
            <w:pPr>
              <w:tabs>
                <w:tab w:val="decimal" w:pos="821"/>
              </w:tabs>
              <w:spacing w:line="360" w:lineRule="exact"/>
              <w:ind w:left="-117" w:right="-159"/>
              <w:rPr>
                <w:rFonts w:ascii="Angsana New" w:hAnsi="Angsana New"/>
                <w:b/>
                <w:bCs/>
                <w:sz w:val="30"/>
                <w:szCs w:val="30"/>
              </w:rPr>
            </w:pPr>
          </w:p>
        </w:tc>
      </w:tr>
      <w:tr w:rsidR="003A5489" w:rsidRPr="00FC69C5" w14:paraId="31093DAA" w14:textId="77777777" w:rsidTr="002A01E7">
        <w:trPr>
          <w:gridAfter w:val="3"/>
          <w:wAfter w:w="207" w:type="dxa"/>
          <w:trHeight w:val="407"/>
        </w:trPr>
        <w:tc>
          <w:tcPr>
            <w:tcW w:w="1818" w:type="dxa"/>
            <w:vAlign w:val="center"/>
          </w:tcPr>
          <w:p w14:paraId="42BD66CC" w14:textId="77777777" w:rsidR="003A5489" w:rsidRPr="00FC69C5" w:rsidRDefault="003A5489" w:rsidP="003A5489">
            <w:pPr>
              <w:tabs>
                <w:tab w:val="left" w:pos="372"/>
              </w:tabs>
              <w:spacing w:line="360" w:lineRule="exact"/>
              <w:rPr>
                <w:rFonts w:ascii="AngsanaUPC" w:hAnsi="AngsanaUPC" w:cs="AngsanaUPC"/>
                <w:b/>
                <w:bCs/>
                <w:sz w:val="30"/>
                <w:szCs w:val="30"/>
                <w:cs/>
              </w:rPr>
            </w:pPr>
            <w:r w:rsidRPr="00FC69C5">
              <w:rPr>
                <w:rFonts w:ascii="AngsanaUPC" w:hAnsi="AngsanaUPC" w:cs="AngsanaUPC"/>
                <w:b/>
                <w:bCs/>
                <w:sz w:val="30"/>
                <w:szCs w:val="30"/>
                <w:cs/>
              </w:rPr>
              <w:t xml:space="preserve">  - </w:t>
            </w:r>
            <w:r w:rsidRPr="00FC69C5">
              <w:rPr>
                <w:rFonts w:ascii="AngsanaUPC" w:hAnsi="AngsanaUPC" w:cs="AngsanaUPC"/>
                <w:sz w:val="30"/>
                <w:szCs w:val="30"/>
              </w:rPr>
              <w:t>Ordinary shares</w:t>
            </w:r>
          </w:p>
        </w:tc>
        <w:tc>
          <w:tcPr>
            <w:tcW w:w="236" w:type="dxa"/>
            <w:vAlign w:val="center"/>
          </w:tcPr>
          <w:p w14:paraId="771D899B" w14:textId="77777777" w:rsidR="003A5489" w:rsidRPr="00FC69C5" w:rsidRDefault="003A5489" w:rsidP="003A5489">
            <w:pPr>
              <w:tabs>
                <w:tab w:val="left" w:pos="372"/>
              </w:tabs>
              <w:spacing w:line="360" w:lineRule="exact"/>
              <w:rPr>
                <w:rFonts w:ascii="AngsanaUPC" w:hAnsi="AngsanaUPC" w:cs="AngsanaUPC"/>
                <w:b/>
                <w:bCs/>
                <w:sz w:val="30"/>
                <w:szCs w:val="30"/>
              </w:rPr>
            </w:pPr>
          </w:p>
        </w:tc>
        <w:tc>
          <w:tcPr>
            <w:tcW w:w="1140" w:type="dxa"/>
            <w:gridSpan w:val="2"/>
            <w:vAlign w:val="center"/>
          </w:tcPr>
          <w:p w14:paraId="4334F5EC" w14:textId="77777777" w:rsidR="003A5489" w:rsidRPr="00FC69C5" w:rsidRDefault="003A5489" w:rsidP="003A5489">
            <w:pPr>
              <w:tabs>
                <w:tab w:val="clear" w:pos="907"/>
                <w:tab w:val="decimal" w:pos="896"/>
              </w:tabs>
              <w:spacing w:line="360" w:lineRule="exact"/>
              <w:ind w:left="-117" w:right="132"/>
              <w:jc w:val="right"/>
              <w:rPr>
                <w:rFonts w:ascii="Angsana New" w:hAnsi="Angsana New"/>
                <w:b/>
                <w:bCs/>
                <w:sz w:val="30"/>
                <w:szCs w:val="30"/>
              </w:rPr>
            </w:pPr>
            <w:r w:rsidRPr="00FC69C5">
              <w:rPr>
                <w:rFonts w:ascii="Angsana New" w:hAnsi="Angsana New"/>
                <w:b/>
                <w:bCs/>
                <w:sz w:val="30"/>
                <w:szCs w:val="30"/>
              </w:rPr>
              <w:t>725,000</w:t>
            </w:r>
          </w:p>
        </w:tc>
        <w:tc>
          <w:tcPr>
            <w:tcW w:w="265" w:type="dxa"/>
            <w:vAlign w:val="center"/>
          </w:tcPr>
          <w:p w14:paraId="61CB26E3" w14:textId="77777777" w:rsidR="003A5489" w:rsidRPr="00FC69C5" w:rsidRDefault="003A5489" w:rsidP="003A5489">
            <w:pPr>
              <w:spacing w:line="360" w:lineRule="exact"/>
              <w:ind w:right="-1051"/>
              <w:rPr>
                <w:rFonts w:ascii="Angsana New" w:hAnsi="Angsana New"/>
                <w:b/>
                <w:bCs/>
                <w:sz w:val="30"/>
                <w:szCs w:val="30"/>
                <w:lang w:val="en-GB"/>
              </w:rPr>
            </w:pPr>
          </w:p>
        </w:tc>
        <w:tc>
          <w:tcPr>
            <w:tcW w:w="911" w:type="dxa"/>
          </w:tcPr>
          <w:p w14:paraId="499FCF98" w14:textId="77777777" w:rsidR="003A5489" w:rsidRPr="00FC69C5" w:rsidRDefault="003A5489" w:rsidP="003A5489">
            <w:pPr>
              <w:tabs>
                <w:tab w:val="clear" w:pos="227"/>
                <w:tab w:val="clear" w:pos="454"/>
                <w:tab w:val="clear" w:pos="680"/>
                <w:tab w:val="clear" w:pos="907"/>
              </w:tabs>
              <w:spacing w:line="360" w:lineRule="exact"/>
              <w:ind w:left="-117" w:right="93"/>
              <w:jc w:val="center"/>
              <w:rPr>
                <w:rFonts w:ascii="Angsana New" w:hAnsi="Angsana New"/>
                <w:b/>
                <w:bCs/>
                <w:sz w:val="30"/>
                <w:szCs w:val="30"/>
              </w:rPr>
            </w:pPr>
            <w:r w:rsidRPr="00FC69C5">
              <w:rPr>
                <w:rFonts w:ascii="Angsana New" w:hAnsi="Angsana New"/>
                <w:b/>
                <w:bCs/>
                <w:sz w:val="30"/>
                <w:szCs w:val="30"/>
              </w:rPr>
              <w:t>1</w:t>
            </w:r>
          </w:p>
        </w:tc>
        <w:tc>
          <w:tcPr>
            <w:tcW w:w="330" w:type="dxa"/>
          </w:tcPr>
          <w:p w14:paraId="12EBE119" w14:textId="77777777" w:rsidR="003A5489" w:rsidRPr="00FC69C5" w:rsidRDefault="003A5489" w:rsidP="003A5489">
            <w:pPr>
              <w:tabs>
                <w:tab w:val="clear" w:pos="227"/>
                <w:tab w:val="clear" w:pos="454"/>
                <w:tab w:val="clear" w:pos="680"/>
                <w:tab w:val="clear" w:pos="907"/>
              </w:tabs>
              <w:spacing w:line="360" w:lineRule="exact"/>
              <w:ind w:left="-117" w:right="93"/>
              <w:jc w:val="right"/>
              <w:rPr>
                <w:rFonts w:ascii="Angsana New" w:hAnsi="Angsana New"/>
                <w:b/>
                <w:bCs/>
                <w:sz w:val="30"/>
                <w:szCs w:val="30"/>
              </w:rPr>
            </w:pPr>
          </w:p>
        </w:tc>
        <w:tc>
          <w:tcPr>
            <w:tcW w:w="1046" w:type="dxa"/>
            <w:vAlign w:val="center"/>
          </w:tcPr>
          <w:p w14:paraId="7E273E9D" w14:textId="77777777" w:rsidR="003A5489" w:rsidRPr="00FC69C5" w:rsidRDefault="003A5489" w:rsidP="003A5489">
            <w:pPr>
              <w:tabs>
                <w:tab w:val="clear" w:pos="227"/>
                <w:tab w:val="clear" w:pos="454"/>
                <w:tab w:val="clear" w:pos="680"/>
                <w:tab w:val="clear" w:pos="907"/>
              </w:tabs>
              <w:spacing w:line="360" w:lineRule="exact"/>
              <w:ind w:left="-117" w:right="93"/>
              <w:jc w:val="right"/>
              <w:rPr>
                <w:rFonts w:ascii="Angsana New" w:hAnsi="Angsana New"/>
                <w:b/>
                <w:bCs/>
                <w:sz w:val="30"/>
                <w:szCs w:val="30"/>
              </w:rPr>
            </w:pPr>
            <w:r w:rsidRPr="00FC69C5">
              <w:rPr>
                <w:rFonts w:ascii="Angsana New" w:hAnsi="Angsana New"/>
                <w:b/>
                <w:bCs/>
                <w:sz w:val="30"/>
                <w:szCs w:val="30"/>
              </w:rPr>
              <w:t>725,000</w:t>
            </w:r>
          </w:p>
        </w:tc>
        <w:tc>
          <w:tcPr>
            <w:tcW w:w="236" w:type="dxa"/>
            <w:vAlign w:val="center"/>
          </w:tcPr>
          <w:p w14:paraId="429A18A0" w14:textId="77777777" w:rsidR="003A5489" w:rsidRPr="00FC69C5" w:rsidRDefault="003A5489" w:rsidP="003A5489">
            <w:pPr>
              <w:tabs>
                <w:tab w:val="left" w:pos="372"/>
              </w:tabs>
              <w:spacing w:line="360" w:lineRule="exact"/>
              <w:rPr>
                <w:rFonts w:ascii="Angsana New" w:hAnsi="Angsana New"/>
                <w:b/>
                <w:bCs/>
                <w:sz w:val="30"/>
                <w:szCs w:val="30"/>
              </w:rPr>
            </w:pPr>
          </w:p>
        </w:tc>
        <w:tc>
          <w:tcPr>
            <w:tcW w:w="1077" w:type="dxa"/>
            <w:vAlign w:val="center"/>
          </w:tcPr>
          <w:p w14:paraId="2CAF9B40" w14:textId="77777777" w:rsidR="003A5489" w:rsidRPr="00FC69C5" w:rsidRDefault="003A5489" w:rsidP="003A5489">
            <w:pPr>
              <w:tabs>
                <w:tab w:val="clear" w:pos="907"/>
                <w:tab w:val="decimal" w:pos="896"/>
              </w:tabs>
              <w:spacing w:line="360" w:lineRule="exact"/>
              <w:ind w:left="-117" w:right="132"/>
              <w:jc w:val="right"/>
              <w:rPr>
                <w:rFonts w:ascii="Angsana New" w:hAnsi="Angsana New"/>
                <w:b/>
                <w:bCs/>
                <w:sz w:val="30"/>
                <w:szCs w:val="30"/>
              </w:rPr>
            </w:pPr>
            <w:r w:rsidRPr="00FC69C5">
              <w:rPr>
                <w:rFonts w:ascii="Angsana New" w:hAnsi="Angsana New"/>
                <w:b/>
                <w:bCs/>
                <w:sz w:val="30"/>
                <w:szCs w:val="30"/>
              </w:rPr>
              <w:t>725,000</w:t>
            </w:r>
          </w:p>
        </w:tc>
        <w:tc>
          <w:tcPr>
            <w:tcW w:w="244" w:type="dxa"/>
            <w:vAlign w:val="center"/>
          </w:tcPr>
          <w:p w14:paraId="67E3BA05" w14:textId="77777777" w:rsidR="003A5489" w:rsidRPr="00FC69C5" w:rsidRDefault="003A5489" w:rsidP="003A5489">
            <w:pPr>
              <w:spacing w:line="360" w:lineRule="exact"/>
              <w:ind w:right="-1051"/>
              <w:rPr>
                <w:rFonts w:ascii="Angsana New" w:hAnsi="Angsana New"/>
                <w:b/>
                <w:bCs/>
                <w:sz w:val="30"/>
                <w:szCs w:val="30"/>
                <w:lang w:val="en-GB"/>
              </w:rPr>
            </w:pPr>
          </w:p>
        </w:tc>
        <w:tc>
          <w:tcPr>
            <w:tcW w:w="894" w:type="dxa"/>
            <w:gridSpan w:val="2"/>
          </w:tcPr>
          <w:p w14:paraId="26642E81" w14:textId="77777777" w:rsidR="003A5489" w:rsidRPr="00FC69C5" w:rsidRDefault="003A5489" w:rsidP="003A5489">
            <w:pPr>
              <w:tabs>
                <w:tab w:val="clear" w:pos="227"/>
                <w:tab w:val="clear" w:pos="454"/>
                <w:tab w:val="clear" w:pos="680"/>
                <w:tab w:val="clear" w:pos="907"/>
              </w:tabs>
              <w:spacing w:line="360" w:lineRule="exact"/>
              <w:ind w:left="-117" w:right="93"/>
              <w:jc w:val="center"/>
              <w:rPr>
                <w:rFonts w:ascii="Angsana New" w:hAnsi="Angsana New"/>
                <w:b/>
                <w:bCs/>
                <w:sz w:val="30"/>
                <w:szCs w:val="30"/>
              </w:rPr>
            </w:pPr>
            <w:r w:rsidRPr="00FC69C5">
              <w:rPr>
                <w:rFonts w:ascii="Angsana New" w:hAnsi="Angsana New"/>
                <w:b/>
                <w:bCs/>
                <w:sz w:val="30"/>
                <w:szCs w:val="30"/>
              </w:rPr>
              <w:t>1</w:t>
            </w:r>
          </w:p>
        </w:tc>
        <w:tc>
          <w:tcPr>
            <w:tcW w:w="284" w:type="dxa"/>
            <w:gridSpan w:val="3"/>
          </w:tcPr>
          <w:p w14:paraId="6C58D8C9" w14:textId="77777777" w:rsidR="003A5489" w:rsidRPr="00FC69C5" w:rsidRDefault="003A5489" w:rsidP="003A5489">
            <w:pPr>
              <w:tabs>
                <w:tab w:val="clear" w:pos="227"/>
                <w:tab w:val="clear" w:pos="454"/>
                <w:tab w:val="clear" w:pos="680"/>
                <w:tab w:val="clear" w:pos="907"/>
              </w:tabs>
              <w:spacing w:line="360" w:lineRule="exact"/>
              <w:ind w:left="-117" w:right="93"/>
              <w:jc w:val="right"/>
              <w:rPr>
                <w:rFonts w:ascii="Angsana New" w:hAnsi="Angsana New"/>
                <w:b/>
                <w:bCs/>
                <w:sz w:val="30"/>
                <w:szCs w:val="30"/>
              </w:rPr>
            </w:pPr>
          </w:p>
        </w:tc>
        <w:tc>
          <w:tcPr>
            <w:tcW w:w="1122" w:type="dxa"/>
            <w:gridSpan w:val="2"/>
            <w:vAlign w:val="center"/>
          </w:tcPr>
          <w:p w14:paraId="278193A1" w14:textId="77777777" w:rsidR="003A5489" w:rsidRPr="00FC69C5" w:rsidRDefault="003A5489" w:rsidP="003A5489">
            <w:pPr>
              <w:tabs>
                <w:tab w:val="clear" w:pos="227"/>
                <w:tab w:val="clear" w:pos="454"/>
                <w:tab w:val="clear" w:pos="680"/>
                <w:tab w:val="clear" w:pos="907"/>
              </w:tabs>
              <w:spacing w:line="360" w:lineRule="exact"/>
              <w:ind w:left="-117" w:right="93"/>
              <w:jc w:val="right"/>
              <w:rPr>
                <w:rFonts w:ascii="Angsana New" w:hAnsi="Angsana New"/>
                <w:b/>
                <w:bCs/>
                <w:sz w:val="30"/>
                <w:szCs w:val="30"/>
              </w:rPr>
            </w:pPr>
            <w:r w:rsidRPr="00FC69C5">
              <w:rPr>
                <w:rFonts w:ascii="Angsana New" w:hAnsi="Angsana New"/>
                <w:b/>
                <w:bCs/>
                <w:sz w:val="30"/>
                <w:szCs w:val="30"/>
              </w:rPr>
              <w:t>725,000</w:t>
            </w:r>
          </w:p>
        </w:tc>
      </w:tr>
      <w:tr w:rsidR="002A01E7" w:rsidRPr="00FC69C5" w14:paraId="3CD4ACCA" w14:textId="77777777" w:rsidTr="00592218">
        <w:trPr>
          <w:gridAfter w:val="3"/>
          <w:wAfter w:w="207" w:type="dxa"/>
          <w:trHeight w:hRule="exact" w:val="288"/>
        </w:trPr>
        <w:tc>
          <w:tcPr>
            <w:tcW w:w="1818" w:type="dxa"/>
            <w:vAlign w:val="center"/>
          </w:tcPr>
          <w:p w14:paraId="4A8F62BF" w14:textId="77777777" w:rsidR="002A01E7" w:rsidRPr="00FC69C5" w:rsidRDefault="002A01E7" w:rsidP="00585001">
            <w:pPr>
              <w:tabs>
                <w:tab w:val="left" w:pos="372"/>
              </w:tabs>
              <w:spacing w:line="360" w:lineRule="exact"/>
              <w:jc w:val="center"/>
              <w:rPr>
                <w:rFonts w:ascii="AngsanaUPC" w:hAnsi="AngsanaUPC" w:cs="AngsanaUPC"/>
                <w:b/>
                <w:bCs/>
                <w:sz w:val="30"/>
                <w:szCs w:val="30"/>
                <w:cs/>
              </w:rPr>
            </w:pPr>
          </w:p>
        </w:tc>
        <w:tc>
          <w:tcPr>
            <w:tcW w:w="236" w:type="dxa"/>
            <w:vAlign w:val="center"/>
          </w:tcPr>
          <w:p w14:paraId="79CC17DE" w14:textId="77777777" w:rsidR="002A01E7" w:rsidRPr="00FC69C5" w:rsidRDefault="002A01E7" w:rsidP="00585001">
            <w:pPr>
              <w:tabs>
                <w:tab w:val="left" w:pos="372"/>
              </w:tabs>
              <w:spacing w:line="360" w:lineRule="exact"/>
              <w:rPr>
                <w:rFonts w:ascii="AngsanaUPC" w:hAnsi="AngsanaUPC" w:cs="AngsanaUPC"/>
                <w:b/>
                <w:bCs/>
                <w:sz w:val="30"/>
                <w:szCs w:val="30"/>
              </w:rPr>
            </w:pPr>
          </w:p>
        </w:tc>
        <w:tc>
          <w:tcPr>
            <w:tcW w:w="1140" w:type="dxa"/>
            <w:gridSpan w:val="2"/>
            <w:tcBorders>
              <w:top w:val="double" w:sz="4" w:space="0" w:color="auto"/>
            </w:tcBorders>
            <w:vAlign w:val="center"/>
          </w:tcPr>
          <w:p w14:paraId="25BCA1BA" w14:textId="77777777" w:rsidR="002A01E7" w:rsidRPr="00FC69C5" w:rsidRDefault="002A01E7" w:rsidP="00585001">
            <w:pPr>
              <w:tabs>
                <w:tab w:val="left" w:pos="372"/>
              </w:tabs>
              <w:spacing w:line="360" w:lineRule="exact"/>
              <w:ind w:right="132"/>
              <w:jc w:val="right"/>
              <w:rPr>
                <w:rFonts w:ascii="Angsana New" w:hAnsi="Angsana New"/>
                <w:b/>
                <w:bCs/>
                <w:sz w:val="30"/>
                <w:szCs w:val="30"/>
              </w:rPr>
            </w:pPr>
          </w:p>
        </w:tc>
        <w:tc>
          <w:tcPr>
            <w:tcW w:w="265" w:type="dxa"/>
            <w:vAlign w:val="center"/>
          </w:tcPr>
          <w:p w14:paraId="50951CA2" w14:textId="77777777" w:rsidR="002A01E7" w:rsidRPr="00FC69C5" w:rsidRDefault="002A01E7" w:rsidP="00585001">
            <w:pPr>
              <w:tabs>
                <w:tab w:val="left" w:pos="372"/>
              </w:tabs>
              <w:spacing w:line="360" w:lineRule="exact"/>
              <w:rPr>
                <w:rFonts w:ascii="Angsana New" w:hAnsi="Angsana New"/>
                <w:b/>
                <w:bCs/>
                <w:sz w:val="30"/>
                <w:szCs w:val="30"/>
              </w:rPr>
            </w:pPr>
          </w:p>
        </w:tc>
        <w:tc>
          <w:tcPr>
            <w:tcW w:w="911" w:type="dxa"/>
          </w:tcPr>
          <w:p w14:paraId="0378584F" w14:textId="77777777" w:rsidR="002A01E7" w:rsidRPr="00FC69C5" w:rsidRDefault="002A01E7" w:rsidP="002A01E7">
            <w:pPr>
              <w:tabs>
                <w:tab w:val="left" w:pos="372"/>
              </w:tabs>
              <w:spacing w:line="360" w:lineRule="exact"/>
              <w:jc w:val="center"/>
              <w:rPr>
                <w:rFonts w:ascii="Angsana New" w:hAnsi="Angsana New"/>
                <w:b/>
                <w:bCs/>
                <w:sz w:val="30"/>
                <w:szCs w:val="30"/>
              </w:rPr>
            </w:pPr>
          </w:p>
        </w:tc>
        <w:tc>
          <w:tcPr>
            <w:tcW w:w="330" w:type="dxa"/>
          </w:tcPr>
          <w:p w14:paraId="3AE07FEE" w14:textId="77777777" w:rsidR="002A01E7" w:rsidRPr="00FC69C5" w:rsidRDefault="002A01E7" w:rsidP="00585001">
            <w:pPr>
              <w:tabs>
                <w:tab w:val="left" w:pos="372"/>
              </w:tabs>
              <w:spacing w:line="360" w:lineRule="exact"/>
              <w:rPr>
                <w:rFonts w:ascii="Angsana New" w:hAnsi="Angsana New"/>
                <w:b/>
                <w:bCs/>
                <w:sz w:val="30"/>
                <w:szCs w:val="30"/>
              </w:rPr>
            </w:pPr>
          </w:p>
        </w:tc>
        <w:tc>
          <w:tcPr>
            <w:tcW w:w="1046" w:type="dxa"/>
            <w:tcBorders>
              <w:top w:val="double" w:sz="4" w:space="0" w:color="auto"/>
            </w:tcBorders>
            <w:vAlign w:val="center"/>
          </w:tcPr>
          <w:p w14:paraId="51988DE6" w14:textId="77777777" w:rsidR="002A01E7" w:rsidRPr="00FC69C5" w:rsidRDefault="002A01E7" w:rsidP="00585001">
            <w:pPr>
              <w:tabs>
                <w:tab w:val="left" w:pos="372"/>
              </w:tabs>
              <w:spacing w:line="360" w:lineRule="exact"/>
              <w:rPr>
                <w:rFonts w:ascii="Angsana New" w:hAnsi="Angsana New"/>
                <w:b/>
                <w:bCs/>
                <w:sz w:val="30"/>
                <w:szCs w:val="30"/>
              </w:rPr>
            </w:pPr>
          </w:p>
        </w:tc>
        <w:tc>
          <w:tcPr>
            <w:tcW w:w="236" w:type="dxa"/>
            <w:vAlign w:val="center"/>
          </w:tcPr>
          <w:p w14:paraId="6488927C" w14:textId="77777777" w:rsidR="002A01E7" w:rsidRPr="00FC69C5" w:rsidRDefault="002A01E7" w:rsidP="00585001">
            <w:pPr>
              <w:tabs>
                <w:tab w:val="left" w:pos="372"/>
              </w:tabs>
              <w:spacing w:line="360" w:lineRule="exact"/>
              <w:rPr>
                <w:rFonts w:ascii="Angsana New" w:hAnsi="Angsana New"/>
                <w:b/>
                <w:bCs/>
                <w:sz w:val="30"/>
                <w:szCs w:val="30"/>
              </w:rPr>
            </w:pPr>
          </w:p>
        </w:tc>
        <w:tc>
          <w:tcPr>
            <w:tcW w:w="1077" w:type="dxa"/>
            <w:tcBorders>
              <w:top w:val="double" w:sz="4" w:space="0" w:color="auto"/>
            </w:tcBorders>
            <w:vAlign w:val="center"/>
          </w:tcPr>
          <w:p w14:paraId="66688865" w14:textId="77777777" w:rsidR="002A01E7" w:rsidRPr="00FC69C5" w:rsidRDefault="002A01E7" w:rsidP="00585001">
            <w:pPr>
              <w:tabs>
                <w:tab w:val="left" w:pos="372"/>
              </w:tabs>
              <w:spacing w:line="360" w:lineRule="exact"/>
              <w:ind w:right="132"/>
              <w:jc w:val="right"/>
              <w:rPr>
                <w:rFonts w:ascii="Angsana New" w:hAnsi="Angsana New"/>
                <w:b/>
                <w:bCs/>
                <w:sz w:val="30"/>
                <w:szCs w:val="30"/>
              </w:rPr>
            </w:pPr>
          </w:p>
        </w:tc>
        <w:tc>
          <w:tcPr>
            <w:tcW w:w="244" w:type="dxa"/>
            <w:vAlign w:val="center"/>
          </w:tcPr>
          <w:p w14:paraId="5345735E" w14:textId="77777777" w:rsidR="002A01E7" w:rsidRPr="00FC69C5" w:rsidRDefault="002A01E7" w:rsidP="00585001">
            <w:pPr>
              <w:tabs>
                <w:tab w:val="left" w:pos="372"/>
              </w:tabs>
              <w:spacing w:line="360" w:lineRule="exact"/>
              <w:rPr>
                <w:rFonts w:ascii="Angsana New" w:hAnsi="Angsana New"/>
                <w:b/>
                <w:bCs/>
                <w:sz w:val="30"/>
                <w:szCs w:val="30"/>
              </w:rPr>
            </w:pPr>
          </w:p>
        </w:tc>
        <w:tc>
          <w:tcPr>
            <w:tcW w:w="894" w:type="dxa"/>
            <w:gridSpan w:val="2"/>
          </w:tcPr>
          <w:p w14:paraId="2A67AD79" w14:textId="77777777" w:rsidR="002A01E7" w:rsidRPr="00FC69C5" w:rsidRDefault="002A01E7" w:rsidP="002A01E7">
            <w:pPr>
              <w:tabs>
                <w:tab w:val="left" w:pos="372"/>
              </w:tabs>
              <w:spacing w:line="360" w:lineRule="exact"/>
              <w:jc w:val="center"/>
              <w:rPr>
                <w:rFonts w:ascii="Angsana New" w:hAnsi="Angsana New"/>
                <w:b/>
                <w:bCs/>
                <w:sz w:val="30"/>
                <w:szCs w:val="30"/>
              </w:rPr>
            </w:pPr>
          </w:p>
        </w:tc>
        <w:tc>
          <w:tcPr>
            <w:tcW w:w="284" w:type="dxa"/>
            <w:gridSpan w:val="3"/>
          </w:tcPr>
          <w:p w14:paraId="6676CA01" w14:textId="77777777" w:rsidR="002A01E7" w:rsidRPr="00FC69C5" w:rsidRDefault="002A01E7" w:rsidP="00585001">
            <w:pPr>
              <w:tabs>
                <w:tab w:val="left" w:pos="372"/>
              </w:tabs>
              <w:spacing w:line="360" w:lineRule="exact"/>
              <w:rPr>
                <w:rFonts w:ascii="Angsana New" w:hAnsi="Angsana New"/>
                <w:b/>
                <w:bCs/>
                <w:sz w:val="30"/>
                <w:szCs w:val="30"/>
              </w:rPr>
            </w:pPr>
          </w:p>
        </w:tc>
        <w:tc>
          <w:tcPr>
            <w:tcW w:w="1122" w:type="dxa"/>
            <w:gridSpan w:val="2"/>
            <w:tcBorders>
              <w:top w:val="double" w:sz="4" w:space="0" w:color="auto"/>
            </w:tcBorders>
            <w:vAlign w:val="center"/>
          </w:tcPr>
          <w:p w14:paraId="76307A67" w14:textId="77777777" w:rsidR="002A01E7" w:rsidRPr="00FC69C5" w:rsidRDefault="002A01E7" w:rsidP="00585001">
            <w:pPr>
              <w:tabs>
                <w:tab w:val="left" w:pos="372"/>
              </w:tabs>
              <w:spacing w:line="360" w:lineRule="exact"/>
              <w:rPr>
                <w:rFonts w:ascii="Angsana New" w:hAnsi="Angsana New"/>
                <w:b/>
                <w:bCs/>
                <w:sz w:val="30"/>
                <w:szCs w:val="30"/>
              </w:rPr>
            </w:pPr>
          </w:p>
        </w:tc>
      </w:tr>
      <w:tr w:rsidR="002A01E7" w:rsidRPr="00FC69C5" w14:paraId="4B2204EB" w14:textId="77777777" w:rsidTr="002A01E7">
        <w:trPr>
          <w:gridAfter w:val="3"/>
          <w:wAfter w:w="207" w:type="dxa"/>
          <w:trHeight w:val="407"/>
        </w:trPr>
        <w:tc>
          <w:tcPr>
            <w:tcW w:w="1818" w:type="dxa"/>
            <w:vAlign w:val="center"/>
          </w:tcPr>
          <w:p w14:paraId="45F5A676" w14:textId="77777777" w:rsidR="002A01E7" w:rsidRPr="00FC69C5" w:rsidRDefault="002A01E7" w:rsidP="00585001">
            <w:pPr>
              <w:spacing w:line="360" w:lineRule="exact"/>
              <w:ind w:right="-1051"/>
              <w:rPr>
                <w:rFonts w:ascii="AngsanaUPC" w:hAnsi="AngsanaUPC" w:cs="AngsanaUPC"/>
                <w:i/>
                <w:iCs/>
                <w:sz w:val="30"/>
                <w:szCs w:val="30"/>
                <w:cs/>
                <w:lang w:val="en-GB"/>
              </w:rPr>
            </w:pPr>
            <w:r w:rsidRPr="00FC69C5">
              <w:rPr>
                <w:rFonts w:ascii="AngsanaUPC" w:hAnsi="AngsanaUPC" w:cs="AngsanaUPC"/>
                <w:b/>
                <w:bCs/>
                <w:i/>
                <w:iCs/>
                <w:sz w:val="30"/>
                <w:szCs w:val="30"/>
              </w:rPr>
              <w:t>Issued and paid</w:t>
            </w:r>
            <w:r w:rsidRPr="00FC69C5">
              <w:rPr>
                <w:rFonts w:ascii="AngsanaUPC" w:hAnsi="AngsanaUPC" w:cs="AngsanaUPC"/>
                <w:b/>
                <w:bCs/>
                <w:i/>
                <w:iCs/>
                <w:sz w:val="30"/>
                <w:szCs w:val="30"/>
                <w:cs/>
              </w:rPr>
              <w:t>-</w:t>
            </w:r>
            <w:r w:rsidRPr="00FC69C5">
              <w:rPr>
                <w:rFonts w:ascii="AngsanaUPC" w:hAnsi="AngsanaUPC" w:cs="AngsanaUPC"/>
                <w:b/>
                <w:bCs/>
                <w:i/>
                <w:iCs/>
                <w:sz w:val="30"/>
                <w:szCs w:val="30"/>
              </w:rPr>
              <w:t>up</w:t>
            </w:r>
          </w:p>
        </w:tc>
        <w:tc>
          <w:tcPr>
            <w:tcW w:w="236" w:type="dxa"/>
            <w:vAlign w:val="center"/>
          </w:tcPr>
          <w:p w14:paraId="7BFFD7FA" w14:textId="77777777" w:rsidR="002A01E7" w:rsidRPr="00FC69C5" w:rsidRDefault="002A01E7" w:rsidP="00585001">
            <w:pPr>
              <w:spacing w:line="360" w:lineRule="exact"/>
              <w:ind w:right="-1051"/>
              <w:rPr>
                <w:rFonts w:ascii="AngsanaUPC" w:hAnsi="AngsanaUPC" w:cs="AngsanaUPC"/>
                <w:sz w:val="30"/>
                <w:szCs w:val="30"/>
                <w:lang w:val="en-GB"/>
              </w:rPr>
            </w:pPr>
          </w:p>
        </w:tc>
        <w:tc>
          <w:tcPr>
            <w:tcW w:w="1140" w:type="dxa"/>
            <w:gridSpan w:val="2"/>
            <w:vAlign w:val="center"/>
          </w:tcPr>
          <w:p w14:paraId="210D8D3B" w14:textId="77777777" w:rsidR="002A01E7" w:rsidRPr="00FC69C5" w:rsidRDefault="002A01E7" w:rsidP="00585001">
            <w:pPr>
              <w:spacing w:line="360" w:lineRule="exact"/>
              <w:ind w:right="132"/>
              <w:jc w:val="right"/>
              <w:rPr>
                <w:rFonts w:ascii="Angsana New" w:hAnsi="Angsana New"/>
                <w:sz w:val="30"/>
                <w:szCs w:val="30"/>
                <w:lang w:val="en-GB"/>
              </w:rPr>
            </w:pPr>
          </w:p>
        </w:tc>
        <w:tc>
          <w:tcPr>
            <w:tcW w:w="265" w:type="dxa"/>
            <w:vAlign w:val="center"/>
          </w:tcPr>
          <w:p w14:paraId="1FEFCA35" w14:textId="77777777" w:rsidR="002A01E7" w:rsidRPr="00FC69C5" w:rsidRDefault="002A01E7" w:rsidP="00585001">
            <w:pPr>
              <w:spacing w:line="360" w:lineRule="exact"/>
              <w:ind w:right="-1051"/>
              <w:rPr>
                <w:rFonts w:ascii="Angsana New" w:hAnsi="Angsana New"/>
                <w:sz w:val="30"/>
                <w:szCs w:val="30"/>
                <w:lang w:val="en-GB"/>
              </w:rPr>
            </w:pPr>
          </w:p>
        </w:tc>
        <w:tc>
          <w:tcPr>
            <w:tcW w:w="911" w:type="dxa"/>
          </w:tcPr>
          <w:p w14:paraId="4D2D0874" w14:textId="77777777" w:rsidR="002A01E7" w:rsidRPr="00FC69C5" w:rsidRDefault="002A01E7" w:rsidP="002A01E7">
            <w:pPr>
              <w:spacing w:line="360" w:lineRule="exact"/>
              <w:ind w:right="-1051"/>
              <w:jc w:val="center"/>
              <w:rPr>
                <w:rFonts w:ascii="Angsana New" w:hAnsi="Angsana New"/>
                <w:sz w:val="30"/>
                <w:szCs w:val="30"/>
                <w:lang w:val="en-GB"/>
              </w:rPr>
            </w:pPr>
          </w:p>
        </w:tc>
        <w:tc>
          <w:tcPr>
            <w:tcW w:w="330" w:type="dxa"/>
          </w:tcPr>
          <w:p w14:paraId="53AA22A1" w14:textId="77777777" w:rsidR="002A01E7" w:rsidRPr="00FC69C5" w:rsidRDefault="002A01E7" w:rsidP="00585001">
            <w:pPr>
              <w:spacing w:line="360" w:lineRule="exact"/>
              <w:ind w:right="-1051"/>
              <w:rPr>
                <w:rFonts w:ascii="Angsana New" w:hAnsi="Angsana New"/>
                <w:sz w:val="30"/>
                <w:szCs w:val="30"/>
                <w:lang w:val="en-GB"/>
              </w:rPr>
            </w:pPr>
          </w:p>
        </w:tc>
        <w:tc>
          <w:tcPr>
            <w:tcW w:w="1046" w:type="dxa"/>
            <w:vAlign w:val="center"/>
          </w:tcPr>
          <w:p w14:paraId="40FF682F" w14:textId="77777777" w:rsidR="002A01E7" w:rsidRPr="00FC69C5" w:rsidRDefault="002A01E7" w:rsidP="00585001">
            <w:pPr>
              <w:spacing w:line="360" w:lineRule="exact"/>
              <w:ind w:right="-1051"/>
              <w:rPr>
                <w:rFonts w:ascii="Angsana New" w:hAnsi="Angsana New"/>
                <w:sz w:val="30"/>
                <w:szCs w:val="30"/>
                <w:lang w:val="en-GB"/>
              </w:rPr>
            </w:pPr>
          </w:p>
        </w:tc>
        <w:tc>
          <w:tcPr>
            <w:tcW w:w="236" w:type="dxa"/>
            <w:vAlign w:val="center"/>
          </w:tcPr>
          <w:p w14:paraId="214CA9EB" w14:textId="77777777" w:rsidR="002A01E7" w:rsidRPr="00FC69C5" w:rsidRDefault="002A01E7" w:rsidP="00585001">
            <w:pPr>
              <w:spacing w:line="360" w:lineRule="exact"/>
              <w:ind w:right="-1051"/>
              <w:rPr>
                <w:rFonts w:ascii="Angsana New" w:hAnsi="Angsana New"/>
                <w:sz w:val="30"/>
                <w:szCs w:val="30"/>
                <w:lang w:val="en-GB"/>
              </w:rPr>
            </w:pPr>
          </w:p>
        </w:tc>
        <w:tc>
          <w:tcPr>
            <w:tcW w:w="1077" w:type="dxa"/>
            <w:vAlign w:val="center"/>
          </w:tcPr>
          <w:p w14:paraId="151F63DB" w14:textId="77777777" w:rsidR="002A01E7" w:rsidRPr="00FC69C5" w:rsidRDefault="002A01E7" w:rsidP="00585001">
            <w:pPr>
              <w:spacing w:line="360" w:lineRule="exact"/>
              <w:ind w:right="132"/>
              <w:jc w:val="right"/>
              <w:rPr>
                <w:rFonts w:ascii="Angsana New" w:hAnsi="Angsana New"/>
                <w:sz w:val="30"/>
                <w:szCs w:val="30"/>
                <w:lang w:val="en-GB"/>
              </w:rPr>
            </w:pPr>
          </w:p>
        </w:tc>
        <w:tc>
          <w:tcPr>
            <w:tcW w:w="244" w:type="dxa"/>
            <w:vAlign w:val="center"/>
          </w:tcPr>
          <w:p w14:paraId="704686F9" w14:textId="77777777" w:rsidR="002A01E7" w:rsidRPr="00FC69C5" w:rsidRDefault="002A01E7" w:rsidP="00585001">
            <w:pPr>
              <w:spacing w:line="360" w:lineRule="exact"/>
              <w:ind w:right="-1051"/>
              <w:rPr>
                <w:rFonts w:ascii="Angsana New" w:hAnsi="Angsana New"/>
                <w:sz w:val="30"/>
                <w:szCs w:val="30"/>
                <w:lang w:val="en-GB"/>
              </w:rPr>
            </w:pPr>
          </w:p>
        </w:tc>
        <w:tc>
          <w:tcPr>
            <w:tcW w:w="894" w:type="dxa"/>
            <w:gridSpan w:val="2"/>
          </w:tcPr>
          <w:p w14:paraId="5CB4E40F" w14:textId="77777777" w:rsidR="002A01E7" w:rsidRPr="00FC69C5" w:rsidRDefault="002A01E7" w:rsidP="002A01E7">
            <w:pPr>
              <w:spacing w:line="360" w:lineRule="exact"/>
              <w:ind w:right="-1051"/>
              <w:jc w:val="center"/>
              <w:rPr>
                <w:rFonts w:ascii="Angsana New" w:hAnsi="Angsana New"/>
                <w:sz w:val="30"/>
                <w:szCs w:val="30"/>
                <w:lang w:val="en-GB"/>
              </w:rPr>
            </w:pPr>
          </w:p>
        </w:tc>
        <w:tc>
          <w:tcPr>
            <w:tcW w:w="284" w:type="dxa"/>
            <w:gridSpan w:val="3"/>
          </w:tcPr>
          <w:p w14:paraId="229DF8FB" w14:textId="77777777" w:rsidR="002A01E7" w:rsidRPr="00FC69C5" w:rsidRDefault="002A01E7" w:rsidP="00585001">
            <w:pPr>
              <w:spacing w:line="360" w:lineRule="exact"/>
              <w:ind w:right="-1051"/>
              <w:rPr>
                <w:rFonts w:ascii="Angsana New" w:hAnsi="Angsana New"/>
                <w:sz w:val="30"/>
                <w:szCs w:val="30"/>
                <w:lang w:val="en-GB"/>
              </w:rPr>
            </w:pPr>
          </w:p>
        </w:tc>
        <w:tc>
          <w:tcPr>
            <w:tcW w:w="1122" w:type="dxa"/>
            <w:gridSpan w:val="2"/>
            <w:vAlign w:val="center"/>
          </w:tcPr>
          <w:p w14:paraId="21656D62" w14:textId="77777777" w:rsidR="002A01E7" w:rsidRPr="00FC69C5" w:rsidRDefault="002A01E7" w:rsidP="00585001">
            <w:pPr>
              <w:spacing w:line="360" w:lineRule="exact"/>
              <w:ind w:right="-1051"/>
              <w:rPr>
                <w:rFonts w:ascii="Angsana New" w:hAnsi="Angsana New"/>
                <w:sz w:val="30"/>
                <w:szCs w:val="30"/>
                <w:lang w:val="en-GB"/>
              </w:rPr>
            </w:pPr>
          </w:p>
        </w:tc>
      </w:tr>
      <w:tr w:rsidR="002A01E7" w:rsidRPr="00FC69C5" w14:paraId="4C2D290B" w14:textId="77777777" w:rsidTr="002A01E7">
        <w:trPr>
          <w:gridAfter w:val="3"/>
          <w:wAfter w:w="207" w:type="dxa"/>
          <w:trHeight w:val="407"/>
        </w:trPr>
        <w:tc>
          <w:tcPr>
            <w:tcW w:w="1818" w:type="dxa"/>
            <w:vAlign w:val="center"/>
          </w:tcPr>
          <w:p w14:paraId="73238DAD" w14:textId="77777777" w:rsidR="002A01E7" w:rsidRPr="00FC69C5" w:rsidRDefault="002A01E7" w:rsidP="00585001">
            <w:pPr>
              <w:spacing w:line="360" w:lineRule="exact"/>
              <w:ind w:right="-1051"/>
              <w:rPr>
                <w:rFonts w:ascii="AngsanaUPC" w:hAnsi="AngsanaUPC" w:cs="AngsanaUPC"/>
                <w:b/>
                <w:bCs/>
                <w:sz w:val="30"/>
                <w:szCs w:val="30"/>
              </w:rPr>
            </w:pPr>
            <w:r w:rsidRPr="00FC69C5">
              <w:rPr>
                <w:rFonts w:ascii="AngsanaUPC" w:hAnsi="AngsanaUPC" w:cs="AngsanaUPC"/>
                <w:b/>
                <w:bCs/>
                <w:sz w:val="30"/>
                <w:szCs w:val="30"/>
              </w:rPr>
              <w:t xml:space="preserve">As at </w:t>
            </w:r>
            <w:r w:rsidRPr="00FC69C5">
              <w:rPr>
                <w:rFonts w:ascii="AngsanaUPC" w:hAnsi="AngsanaUPC" w:cs="AngsanaUPC"/>
                <w:b/>
                <w:bCs/>
                <w:sz w:val="30"/>
                <w:szCs w:val="30"/>
                <w:lang w:val="en-GB"/>
              </w:rPr>
              <w:t>1 January</w:t>
            </w:r>
            <w:r w:rsidRPr="00FC69C5">
              <w:rPr>
                <w:rFonts w:ascii="AngsanaUPC" w:hAnsi="AngsanaUPC" w:cs="AngsanaUPC"/>
                <w:b/>
                <w:bCs/>
                <w:sz w:val="30"/>
                <w:szCs w:val="30"/>
                <w:cs/>
                <w:lang w:val="en-GB"/>
              </w:rPr>
              <w:t xml:space="preserve"> </w:t>
            </w:r>
          </w:p>
        </w:tc>
        <w:tc>
          <w:tcPr>
            <w:tcW w:w="236" w:type="dxa"/>
            <w:vAlign w:val="center"/>
          </w:tcPr>
          <w:p w14:paraId="35FF0BAD" w14:textId="77777777" w:rsidR="002A01E7" w:rsidRPr="00FC69C5" w:rsidRDefault="002A01E7" w:rsidP="00585001">
            <w:pPr>
              <w:spacing w:line="360" w:lineRule="exact"/>
              <w:ind w:right="-1051"/>
              <w:rPr>
                <w:rFonts w:ascii="AngsanaUPC" w:hAnsi="AngsanaUPC" w:cs="AngsanaUPC"/>
                <w:sz w:val="30"/>
                <w:szCs w:val="30"/>
                <w:lang w:val="en-GB"/>
              </w:rPr>
            </w:pPr>
          </w:p>
        </w:tc>
        <w:tc>
          <w:tcPr>
            <w:tcW w:w="1140" w:type="dxa"/>
            <w:gridSpan w:val="2"/>
            <w:vAlign w:val="center"/>
          </w:tcPr>
          <w:p w14:paraId="146FBFFF" w14:textId="77777777" w:rsidR="002A01E7" w:rsidRPr="00FC69C5" w:rsidRDefault="002A01E7" w:rsidP="00585001">
            <w:pPr>
              <w:spacing w:line="360" w:lineRule="exact"/>
              <w:ind w:right="132"/>
              <w:jc w:val="right"/>
              <w:rPr>
                <w:rFonts w:ascii="Angsana New" w:hAnsi="Angsana New"/>
                <w:sz w:val="30"/>
                <w:szCs w:val="30"/>
                <w:lang w:val="en-GB"/>
              </w:rPr>
            </w:pPr>
          </w:p>
        </w:tc>
        <w:tc>
          <w:tcPr>
            <w:tcW w:w="265" w:type="dxa"/>
            <w:vAlign w:val="center"/>
          </w:tcPr>
          <w:p w14:paraId="1E254C71" w14:textId="77777777" w:rsidR="002A01E7" w:rsidRPr="00FC69C5" w:rsidRDefault="002A01E7" w:rsidP="00585001">
            <w:pPr>
              <w:spacing w:line="360" w:lineRule="exact"/>
              <w:ind w:right="-1051"/>
              <w:rPr>
                <w:rFonts w:ascii="Angsana New" w:hAnsi="Angsana New"/>
                <w:sz w:val="30"/>
                <w:szCs w:val="30"/>
                <w:lang w:val="en-GB"/>
              </w:rPr>
            </w:pPr>
          </w:p>
        </w:tc>
        <w:tc>
          <w:tcPr>
            <w:tcW w:w="911" w:type="dxa"/>
          </w:tcPr>
          <w:p w14:paraId="17F24460" w14:textId="77777777" w:rsidR="002A01E7" w:rsidRPr="00FC69C5" w:rsidRDefault="002A01E7" w:rsidP="002A01E7">
            <w:pPr>
              <w:spacing w:line="360" w:lineRule="exact"/>
              <w:ind w:right="-1051"/>
              <w:jc w:val="center"/>
              <w:rPr>
                <w:rFonts w:ascii="Angsana New" w:hAnsi="Angsana New"/>
                <w:sz w:val="30"/>
                <w:szCs w:val="30"/>
                <w:lang w:val="en-GB"/>
              </w:rPr>
            </w:pPr>
          </w:p>
        </w:tc>
        <w:tc>
          <w:tcPr>
            <w:tcW w:w="330" w:type="dxa"/>
          </w:tcPr>
          <w:p w14:paraId="4435C8A1" w14:textId="77777777" w:rsidR="002A01E7" w:rsidRPr="00FC69C5" w:rsidRDefault="002A01E7" w:rsidP="00585001">
            <w:pPr>
              <w:spacing w:line="360" w:lineRule="exact"/>
              <w:ind w:right="-1051"/>
              <w:rPr>
                <w:rFonts w:ascii="Angsana New" w:hAnsi="Angsana New"/>
                <w:sz w:val="30"/>
                <w:szCs w:val="30"/>
                <w:lang w:val="en-GB"/>
              </w:rPr>
            </w:pPr>
          </w:p>
        </w:tc>
        <w:tc>
          <w:tcPr>
            <w:tcW w:w="1046" w:type="dxa"/>
            <w:vAlign w:val="center"/>
          </w:tcPr>
          <w:p w14:paraId="5E5E9357" w14:textId="77777777" w:rsidR="002A01E7" w:rsidRPr="00FC69C5" w:rsidRDefault="002A01E7" w:rsidP="00585001">
            <w:pPr>
              <w:spacing w:line="360" w:lineRule="exact"/>
              <w:ind w:right="-1051"/>
              <w:rPr>
                <w:rFonts w:ascii="Angsana New" w:hAnsi="Angsana New"/>
                <w:sz w:val="30"/>
                <w:szCs w:val="30"/>
                <w:lang w:val="en-GB"/>
              </w:rPr>
            </w:pPr>
          </w:p>
        </w:tc>
        <w:tc>
          <w:tcPr>
            <w:tcW w:w="236" w:type="dxa"/>
            <w:vAlign w:val="center"/>
          </w:tcPr>
          <w:p w14:paraId="6D475C0D" w14:textId="77777777" w:rsidR="002A01E7" w:rsidRPr="00FC69C5" w:rsidRDefault="002A01E7" w:rsidP="00585001">
            <w:pPr>
              <w:spacing w:line="360" w:lineRule="exact"/>
              <w:ind w:right="-1051"/>
              <w:rPr>
                <w:rFonts w:ascii="Angsana New" w:hAnsi="Angsana New"/>
                <w:sz w:val="30"/>
                <w:szCs w:val="30"/>
                <w:lang w:val="en-GB"/>
              </w:rPr>
            </w:pPr>
          </w:p>
        </w:tc>
        <w:tc>
          <w:tcPr>
            <w:tcW w:w="1077" w:type="dxa"/>
            <w:vAlign w:val="center"/>
          </w:tcPr>
          <w:p w14:paraId="65A34AB1" w14:textId="77777777" w:rsidR="002A01E7" w:rsidRPr="00FC69C5" w:rsidRDefault="002A01E7" w:rsidP="00585001">
            <w:pPr>
              <w:spacing w:line="360" w:lineRule="exact"/>
              <w:ind w:right="132"/>
              <w:jc w:val="right"/>
              <w:rPr>
                <w:rFonts w:ascii="Angsana New" w:hAnsi="Angsana New"/>
                <w:sz w:val="30"/>
                <w:szCs w:val="30"/>
                <w:lang w:val="en-GB"/>
              </w:rPr>
            </w:pPr>
          </w:p>
        </w:tc>
        <w:tc>
          <w:tcPr>
            <w:tcW w:w="244" w:type="dxa"/>
            <w:vAlign w:val="center"/>
          </w:tcPr>
          <w:p w14:paraId="44755EC3" w14:textId="77777777" w:rsidR="002A01E7" w:rsidRPr="00FC69C5" w:rsidRDefault="002A01E7" w:rsidP="00585001">
            <w:pPr>
              <w:spacing w:line="360" w:lineRule="exact"/>
              <w:ind w:right="-1051"/>
              <w:rPr>
                <w:rFonts w:ascii="Angsana New" w:hAnsi="Angsana New"/>
                <w:sz w:val="30"/>
                <w:szCs w:val="30"/>
                <w:lang w:val="en-GB"/>
              </w:rPr>
            </w:pPr>
          </w:p>
        </w:tc>
        <w:tc>
          <w:tcPr>
            <w:tcW w:w="894" w:type="dxa"/>
            <w:gridSpan w:val="2"/>
          </w:tcPr>
          <w:p w14:paraId="65C13F58" w14:textId="77777777" w:rsidR="002A01E7" w:rsidRPr="00FC69C5" w:rsidRDefault="002A01E7" w:rsidP="002A01E7">
            <w:pPr>
              <w:spacing w:line="360" w:lineRule="exact"/>
              <w:ind w:right="-1051"/>
              <w:jc w:val="center"/>
              <w:rPr>
                <w:rFonts w:ascii="Angsana New" w:hAnsi="Angsana New"/>
                <w:sz w:val="30"/>
                <w:szCs w:val="30"/>
                <w:lang w:val="en-GB"/>
              </w:rPr>
            </w:pPr>
          </w:p>
        </w:tc>
        <w:tc>
          <w:tcPr>
            <w:tcW w:w="284" w:type="dxa"/>
            <w:gridSpan w:val="3"/>
          </w:tcPr>
          <w:p w14:paraId="41A8115F" w14:textId="77777777" w:rsidR="002A01E7" w:rsidRPr="00FC69C5" w:rsidRDefault="002A01E7" w:rsidP="00585001">
            <w:pPr>
              <w:spacing w:line="360" w:lineRule="exact"/>
              <w:ind w:right="-1051"/>
              <w:rPr>
                <w:rFonts w:ascii="Angsana New" w:hAnsi="Angsana New"/>
                <w:sz w:val="30"/>
                <w:szCs w:val="30"/>
                <w:lang w:val="en-GB"/>
              </w:rPr>
            </w:pPr>
          </w:p>
        </w:tc>
        <w:tc>
          <w:tcPr>
            <w:tcW w:w="1122" w:type="dxa"/>
            <w:gridSpan w:val="2"/>
            <w:vAlign w:val="center"/>
          </w:tcPr>
          <w:p w14:paraId="67AF53C2" w14:textId="77777777" w:rsidR="002A01E7" w:rsidRPr="00FC69C5" w:rsidRDefault="002A01E7" w:rsidP="00585001">
            <w:pPr>
              <w:spacing w:line="360" w:lineRule="exact"/>
              <w:ind w:right="-1051"/>
              <w:rPr>
                <w:rFonts w:ascii="Angsana New" w:hAnsi="Angsana New"/>
                <w:sz w:val="30"/>
                <w:szCs w:val="30"/>
                <w:lang w:val="en-GB"/>
              </w:rPr>
            </w:pPr>
          </w:p>
        </w:tc>
      </w:tr>
      <w:tr w:rsidR="003A5489" w:rsidRPr="00FC69C5" w14:paraId="49D887BF" w14:textId="77777777" w:rsidTr="002A01E7">
        <w:trPr>
          <w:gridAfter w:val="3"/>
          <w:wAfter w:w="207" w:type="dxa"/>
          <w:trHeight w:val="407"/>
        </w:trPr>
        <w:tc>
          <w:tcPr>
            <w:tcW w:w="1818" w:type="dxa"/>
            <w:vAlign w:val="center"/>
          </w:tcPr>
          <w:p w14:paraId="7B8C7697" w14:textId="77777777" w:rsidR="003A5489" w:rsidRPr="00FC69C5" w:rsidRDefault="003A5489" w:rsidP="003A5489">
            <w:pPr>
              <w:spacing w:line="360" w:lineRule="exact"/>
              <w:ind w:right="-1051"/>
              <w:rPr>
                <w:rFonts w:ascii="AngsanaUPC" w:hAnsi="AngsanaUPC" w:cs="AngsanaUPC"/>
                <w:sz w:val="30"/>
                <w:szCs w:val="30"/>
                <w:cs/>
                <w:lang w:val="en-GB"/>
              </w:rPr>
            </w:pPr>
            <w:r w:rsidRPr="00FC69C5">
              <w:rPr>
                <w:rFonts w:ascii="AngsanaUPC" w:hAnsi="AngsanaUPC" w:cs="AngsanaUPC"/>
                <w:sz w:val="30"/>
                <w:szCs w:val="30"/>
                <w:cs/>
              </w:rPr>
              <w:t xml:space="preserve">- </w:t>
            </w:r>
            <w:r w:rsidRPr="00FC69C5">
              <w:rPr>
                <w:rFonts w:ascii="AngsanaUPC" w:hAnsi="AngsanaUPC" w:cs="AngsanaUPC"/>
                <w:sz w:val="30"/>
                <w:szCs w:val="30"/>
              </w:rPr>
              <w:t>Ordinary shares</w:t>
            </w:r>
          </w:p>
        </w:tc>
        <w:tc>
          <w:tcPr>
            <w:tcW w:w="236" w:type="dxa"/>
            <w:vAlign w:val="center"/>
          </w:tcPr>
          <w:p w14:paraId="56AE78C3" w14:textId="77777777" w:rsidR="003A5489" w:rsidRPr="00FC69C5" w:rsidRDefault="003A5489" w:rsidP="003A5489">
            <w:pPr>
              <w:spacing w:line="360" w:lineRule="exact"/>
              <w:ind w:right="-1051"/>
              <w:rPr>
                <w:rFonts w:ascii="AngsanaUPC" w:hAnsi="AngsanaUPC" w:cs="AngsanaUPC"/>
                <w:sz w:val="30"/>
                <w:szCs w:val="30"/>
                <w:lang w:val="en-GB"/>
              </w:rPr>
            </w:pPr>
          </w:p>
        </w:tc>
        <w:tc>
          <w:tcPr>
            <w:tcW w:w="1140" w:type="dxa"/>
            <w:gridSpan w:val="2"/>
            <w:vAlign w:val="center"/>
          </w:tcPr>
          <w:p w14:paraId="7E5BBF0E" w14:textId="77777777" w:rsidR="003A5489" w:rsidRPr="00FC69C5" w:rsidRDefault="003A5489" w:rsidP="003A5489">
            <w:pPr>
              <w:tabs>
                <w:tab w:val="clear" w:pos="227"/>
                <w:tab w:val="clear" w:pos="454"/>
                <w:tab w:val="clear" w:pos="680"/>
                <w:tab w:val="clear" w:pos="907"/>
              </w:tabs>
              <w:spacing w:line="360" w:lineRule="exact"/>
              <w:ind w:left="-117" w:right="132"/>
              <w:jc w:val="right"/>
              <w:rPr>
                <w:rFonts w:ascii="Angsana New" w:hAnsi="Angsana New"/>
                <w:sz w:val="30"/>
                <w:szCs w:val="30"/>
              </w:rPr>
            </w:pPr>
            <w:r w:rsidRPr="00FC69C5">
              <w:rPr>
                <w:rFonts w:ascii="Angsana New" w:hAnsi="Angsana New"/>
                <w:sz w:val="30"/>
                <w:szCs w:val="30"/>
              </w:rPr>
              <w:t>725,000</w:t>
            </w:r>
          </w:p>
        </w:tc>
        <w:tc>
          <w:tcPr>
            <w:tcW w:w="265" w:type="dxa"/>
            <w:vAlign w:val="center"/>
          </w:tcPr>
          <w:p w14:paraId="20BD83B5" w14:textId="77777777" w:rsidR="003A5489" w:rsidRPr="00FC69C5" w:rsidRDefault="003A5489" w:rsidP="003A5489">
            <w:pPr>
              <w:spacing w:line="360" w:lineRule="exact"/>
              <w:ind w:right="-1051"/>
              <w:rPr>
                <w:rFonts w:ascii="Angsana New" w:hAnsi="Angsana New"/>
                <w:sz w:val="30"/>
                <w:szCs w:val="30"/>
                <w:lang w:val="en-GB"/>
              </w:rPr>
            </w:pPr>
          </w:p>
        </w:tc>
        <w:tc>
          <w:tcPr>
            <w:tcW w:w="911" w:type="dxa"/>
          </w:tcPr>
          <w:p w14:paraId="217287E7" w14:textId="77777777" w:rsidR="003A5489" w:rsidRPr="00FC69C5" w:rsidRDefault="003A5489" w:rsidP="003A5489">
            <w:pPr>
              <w:tabs>
                <w:tab w:val="clear" w:pos="227"/>
                <w:tab w:val="clear" w:pos="454"/>
                <w:tab w:val="clear" w:pos="680"/>
                <w:tab w:val="clear" w:pos="907"/>
              </w:tabs>
              <w:spacing w:line="360" w:lineRule="exact"/>
              <w:ind w:left="-117" w:right="93"/>
              <w:jc w:val="center"/>
              <w:rPr>
                <w:rFonts w:ascii="Angsana New" w:hAnsi="Angsana New"/>
                <w:sz w:val="30"/>
                <w:szCs w:val="30"/>
              </w:rPr>
            </w:pPr>
            <w:r w:rsidRPr="00FC69C5">
              <w:rPr>
                <w:rFonts w:ascii="Angsana New" w:hAnsi="Angsana New"/>
                <w:sz w:val="30"/>
                <w:szCs w:val="30"/>
              </w:rPr>
              <w:t>1</w:t>
            </w:r>
          </w:p>
        </w:tc>
        <w:tc>
          <w:tcPr>
            <w:tcW w:w="330" w:type="dxa"/>
          </w:tcPr>
          <w:p w14:paraId="41D477E5" w14:textId="77777777" w:rsidR="003A5489" w:rsidRPr="00FC69C5" w:rsidRDefault="003A5489" w:rsidP="003A5489">
            <w:pPr>
              <w:tabs>
                <w:tab w:val="clear" w:pos="227"/>
                <w:tab w:val="clear" w:pos="454"/>
                <w:tab w:val="clear" w:pos="680"/>
                <w:tab w:val="clear" w:pos="907"/>
              </w:tabs>
              <w:spacing w:line="360" w:lineRule="exact"/>
              <w:ind w:left="-117" w:right="93"/>
              <w:jc w:val="right"/>
              <w:rPr>
                <w:rFonts w:ascii="Angsana New" w:hAnsi="Angsana New"/>
                <w:sz w:val="30"/>
                <w:szCs w:val="30"/>
              </w:rPr>
            </w:pPr>
          </w:p>
        </w:tc>
        <w:tc>
          <w:tcPr>
            <w:tcW w:w="1046" w:type="dxa"/>
            <w:vAlign w:val="center"/>
          </w:tcPr>
          <w:p w14:paraId="0F0850E7" w14:textId="77777777" w:rsidR="003A5489" w:rsidRPr="00FC69C5" w:rsidRDefault="003A5489" w:rsidP="003A5489">
            <w:pPr>
              <w:tabs>
                <w:tab w:val="clear" w:pos="227"/>
                <w:tab w:val="clear" w:pos="454"/>
                <w:tab w:val="clear" w:pos="680"/>
                <w:tab w:val="clear" w:pos="907"/>
              </w:tabs>
              <w:spacing w:line="360" w:lineRule="exact"/>
              <w:ind w:left="-117" w:right="93"/>
              <w:jc w:val="right"/>
              <w:rPr>
                <w:rFonts w:ascii="Angsana New" w:hAnsi="Angsana New"/>
                <w:sz w:val="30"/>
                <w:szCs w:val="30"/>
              </w:rPr>
            </w:pPr>
            <w:r w:rsidRPr="00FC69C5">
              <w:rPr>
                <w:rFonts w:ascii="Angsana New" w:hAnsi="Angsana New"/>
                <w:sz w:val="30"/>
                <w:szCs w:val="30"/>
              </w:rPr>
              <w:t>725,500</w:t>
            </w:r>
          </w:p>
        </w:tc>
        <w:tc>
          <w:tcPr>
            <w:tcW w:w="236" w:type="dxa"/>
            <w:vAlign w:val="center"/>
          </w:tcPr>
          <w:p w14:paraId="4D14770C" w14:textId="77777777" w:rsidR="003A5489" w:rsidRPr="00FC69C5" w:rsidRDefault="003A5489" w:rsidP="003A5489">
            <w:pPr>
              <w:spacing w:line="360" w:lineRule="exact"/>
              <w:ind w:right="-1051"/>
              <w:rPr>
                <w:rFonts w:ascii="Angsana New" w:hAnsi="Angsana New"/>
                <w:sz w:val="30"/>
                <w:szCs w:val="30"/>
                <w:lang w:val="en-GB"/>
              </w:rPr>
            </w:pPr>
          </w:p>
        </w:tc>
        <w:tc>
          <w:tcPr>
            <w:tcW w:w="1077" w:type="dxa"/>
            <w:vAlign w:val="center"/>
          </w:tcPr>
          <w:p w14:paraId="2527EBFD" w14:textId="77777777" w:rsidR="003A5489" w:rsidRPr="00FC69C5" w:rsidRDefault="003C7127" w:rsidP="003A5489">
            <w:pPr>
              <w:tabs>
                <w:tab w:val="clear" w:pos="227"/>
                <w:tab w:val="clear" w:pos="454"/>
                <w:tab w:val="clear" w:pos="680"/>
                <w:tab w:val="clear" w:pos="907"/>
              </w:tabs>
              <w:spacing w:line="360" w:lineRule="exact"/>
              <w:ind w:left="-117" w:right="132"/>
              <w:jc w:val="right"/>
              <w:rPr>
                <w:rFonts w:ascii="Angsana New" w:hAnsi="Angsana New"/>
                <w:sz w:val="30"/>
                <w:szCs w:val="30"/>
              </w:rPr>
            </w:pPr>
            <w:r w:rsidRPr="00FC69C5">
              <w:rPr>
                <w:rFonts w:ascii="Angsana New" w:hAnsi="Angsana New"/>
                <w:sz w:val="30"/>
                <w:szCs w:val="30"/>
              </w:rPr>
              <w:t>725,500</w:t>
            </w:r>
          </w:p>
        </w:tc>
        <w:tc>
          <w:tcPr>
            <w:tcW w:w="244" w:type="dxa"/>
            <w:vAlign w:val="center"/>
          </w:tcPr>
          <w:p w14:paraId="07952094" w14:textId="77777777" w:rsidR="003A5489" w:rsidRPr="00FC69C5" w:rsidRDefault="003A5489" w:rsidP="003A5489">
            <w:pPr>
              <w:spacing w:line="360" w:lineRule="exact"/>
              <w:ind w:right="-1051"/>
              <w:rPr>
                <w:rFonts w:ascii="Angsana New" w:hAnsi="Angsana New"/>
                <w:sz w:val="30"/>
                <w:szCs w:val="30"/>
                <w:lang w:val="en-GB"/>
              </w:rPr>
            </w:pPr>
          </w:p>
        </w:tc>
        <w:tc>
          <w:tcPr>
            <w:tcW w:w="894" w:type="dxa"/>
            <w:gridSpan w:val="2"/>
          </w:tcPr>
          <w:p w14:paraId="7F0F952B" w14:textId="77777777" w:rsidR="003A5489" w:rsidRPr="00FC69C5" w:rsidRDefault="003A5489" w:rsidP="003A5489">
            <w:pPr>
              <w:tabs>
                <w:tab w:val="clear" w:pos="227"/>
                <w:tab w:val="clear" w:pos="454"/>
                <w:tab w:val="clear" w:pos="680"/>
                <w:tab w:val="clear" w:pos="907"/>
              </w:tabs>
              <w:spacing w:line="360" w:lineRule="exact"/>
              <w:ind w:left="-117" w:right="93"/>
              <w:jc w:val="center"/>
              <w:rPr>
                <w:rFonts w:ascii="Angsana New" w:hAnsi="Angsana New"/>
                <w:sz w:val="30"/>
                <w:szCs w:val="30"/>
              </w:rPr>
            </w:pPr>
            <w:r w:rsidRPr="00FC69C5">
              <w:rPr>
                <w:rFonts w:ascii="Angsana New" w:hAnsi="Angsana New"/>
                <w:sz w:val="30"/>
                <w:szCs w:val="30"/>
              </w:rPr>
              <w:t>1</w:t>
            </w:r>
          </w:p>
        </w:tc>
        <w:tc>
          <w:tcPr>
            <w:tcW w:w="284" w:type="dxa"/>
            <w:gridSpan w:val="3"/>
          </w:tcPr>
          <w:p w14:paraId="13DA96CC" w14:textId="77777777" w:rsidR="003A5489" w:rsidRPr="00FC69C5" w:rsidRDefault="003A5489" w:rsidP="003A5489">
            <w:pPr>
              <w:tabs>
                <w:tab w:val="clear" w:pos="227"/>
                <w:tab w:val="clear" w:pos="454"/>
                <w:tab w:val="clear" w:pos="680"/>
                <w:tab w:val="clear" w:pos="907"/>
              </w:tabs>
              <w:spacing w:line="360" w:lineRule="exact"/>
              <w:ind w:left="-117" w:right="93"/>
              <w:jc w:val="right"/>
              <w:rPr>
                <w:rFonts w:ascii="Angsana New" w:hAnsi="Angsana New"/>
                <w:sz w:val="30"/>
                <w:szCs w:val="30"/>
              </w:rPr>
            </w:pPr>
          </w:p>
        </w:tc>
        <w:tc>
          <w:tcPr>
            <w:tcW w:w="1122" w:type="dxa"/>
            <w:gridSpan w:val="2"/>
            <w:vAlign w:val="center"/>
          </w:tcPr>
          <w:p w14:paraId="43D7D378" w14:textId="77777777" w:rsidR="003A5489" w:rsidRPr="00FC69C5" w:rsidRDefault="003C7127" w:rsidP="003A5489">
            <w:pPr>
              <w:tabs>
                <w:tab w:val="clear" w:pos="227"/>
                <w:tab w:val="clear" w:pos="454"/>
                <w:tab w:val="clear" w:pos="680"/>
                <w:tab w:val="clear" w:pos="907"/>
              </w:tabs>
              <w:spacing w:line="360" w:lineRule="exact"/>
              <w:ind w:left="-117" w:right="93"/>
              <w:jc w:val="right"/>
              <w:rPr>
                <w:rFonts w:ascii="Angsana New" w:hAnsi="Angsana New"/>
                <w:sz w:val="30"/>
                <w:szCs w:val="30"/>
              </w:rPr>
            </w:pPr>
            <w:r w:rsidRPr="00FC69C5">
              <w:rPr>
                <w:rFonts w:ascii="Angsana New" w:hAnsi="Angsana New"/>
                <w:sz w:val="30"/>
                <w:szCs w:val="30"/>
              </w:rPr>
              <w:t>725,500</w:t>
            </w:r>
          </w:p>
        </w:tc>
      </w:tr>
      <w:tr w:rsidR="003A5489" w:rsidRPr="00FC69C5" w14:paraId="44F81F90" w14:textId="77777777" w:rsidTr="002A01E7">
        <w:trPr>
          <w:gridAfter w:val="3"/>
          <w:wAfter w:w="207" w:type="dxa"/>
          <w:trHeight w:val="407"/>
        </w:trPr>
        <w:tc>
          <w:tcPr>
            <w:tcW w:w="1818" w:type="dxa"/>
            <w:vAlign w:val="center"/>
          </w:tcPr>
          <w:p w14:paraId="12DC8C79" w14:textId="77777777" w:rsidR="003A5489" w:rsidRPr="00FC69C5" w:rsidRDefault="003A5489" w:rsidP="003A5489">
            <w:pPr>
              <w:tabs>
                <w:tab w:val="left" w:pos="372"/>
              </w:tabs>
              <w:spacing w:line="360" w:lineRule="exact"/>
              <w:rPr>
                <w:rFonts w:ascii="AngsanaUPC" w:hAnsi="AngsanaUPC" w:cs="AngsanaUPC"/>
                <w:b/>
                <w:bCs/>
                <w:sz w:val="30"/>
                <w:szCs w:val="30"/>
                <w:cs/>
              </w:rPr>
            </w:pPr>
            <w:r w:rsidRPr="00FC69C5">
              <w:rPr>
                <w:rFonts w:ascii="AngsanaUPC" w:hAnsi="AngsanaUPC" w:cs="AngsanaUPC"/>
                <w:b/>
                <w:bCs/>
                <w:sz w:val="30"/>
                <w:szCs w:val="30"/>
              </w:rPr>
              <w:t>As at 31 December</w:t>
            </w:r>
            <w:r w:rsidRPr="00FC69C5">
              <w:rPr>
                <w:rFonts w:ascii="AngsanaUPC" w:hAnsi="AngsanaUPC" w:cs="AngsanaUPC"/>
                <w:b/>
                <w:bCs/>
                <w:sz w:val="30"/>
                <w:szCs w:val="30"/>
                <w:cs/>
              </w:rPr>
              <w:t xml:space="preserve"> </w:t>
            </w:r>
          </w:p>
        </w:tc>
        <w:tc>
          <w:tcPr>
            <w:tcW w:w="236" w:type="dxa"/>
            <w:vAlign w:val="center"/>
          </w:tcPr>
          <w:p w14:paraId="3205A884" w14:textId="77777777" w:rsidR="003A5489" w:rsidRPr="00FC69C5" w:rsidRDefault="003A5489" w:rsidP="003A5489">
            <w:pPr>
              <w:tabs>
                <w:tab w:val="left" w:pos="372"/>
              </w:tabs>
              <w:spacing w:line="360" w:lineRule="exact"/>
              <w:rPr>
                <w:rFonts w:ascii="AngsanaUPC" w:hAnsi="AngsanaUPC" w:cs="AngsanaUPC"/>
                <w:b/>
                <w:bCs/>
                <w:sz w:val="30"/>
                <w:szCs w:val="30"/>
              </w:rPr>
            </w:pPr>
          </w:p>
        </w:tc>
        <w:tc>
          <w:tcPr>
            <w:tcW w:w="1140" w:type="dxa"/>
            <w:gridSpan w:val="2"/>
            <w:tcBorders>
              <w:top w:val="single" w:sz="4" w:space="0" w:color="auto"/>
            </w:tcBorders>
            <w:vAlign w:val="center"/>
          </w:tcPr>
          <w:p w14:paraId="1E1EB063" w14:textId="77777777" w:rsidR="003A5489" w:rsidRPr="00FC69C5" w:rsidRDefault="003A5489" w:rsidP="003A5489">
            <w:pPr>
              <w:tabs>
                <w:tab w:val="clear" w:pos="907"/>
                <w:tab w:val="decimal" w:pos="896"/>
              </w:tabs>
              <w:spacing w:line="360" w:lineRule="exact"/>
              <w:ind w:left="-117" w:right="132"/>
              <w:jc w:val="right"/>
              <w:rPr>
                <w:rFonts w:ascii="Angsana New" w:hAnsi="Angsana New"/>
                <w:b/>
                <w:bCs/>
                <w:sz w:val="30"/>
                <w:szCs w:val="30"/>
              </w:rPr>
            </w:pPr>
          </w:p>
        </w:tc>
        <w:tc>
          <w:tcPr>
            <w:tcW w:w="265" w:type="dxa"/>
            <w:vAlign w:val="center"/>
          </w:tcPr>
          <w:p w14:paraId="1A61970A" w14:textId="77777777" w:rsidR="003A5489" w:rsidRPr="00FC69C5" w:rsidRDefault="003A5489" w:rsidP="003A5489">
            <w:pPr>
              <w:tabs>
                <w:tab w:val="left" w:pos="372"/>
              </w:tabs>
              <w:spacing w:line="360" w:lineRule="exact"/>
              <w:rPr>
                <w:rFonts w:ascii="Angsana New" w:hAnsi="Angsana New"/>
                <w:b/>
                <w:bCs/>
                <w:sz w:val="30"/>
                <w:szCs w:val="30"/>
              </w:rPr>
            </w:pPr>
          </w:p>
        </w:tc>
        <w:tc>
          <w:tcPr>
            <w:tcW w:w="911" w:type="dxa"/>
          </w:tcPr>
          <w:p w14:paraId="2CEC22A4" w14:textId="77777777" w:rsidR="003A5489" w:rsidRPr="00FC69C5" w:rsidRDefault="003A5489" w:rsidP="003A5489">
            <w:pPr>
              <w:tabs>
                <w:tab w:val="decimal" w:pos="821"/>
              </w:tabs>
              <w:spacing w:line="360" w:lineRule="exact"/>
              <w:ind w:left="-117" w:right="-159"/>
              <w:jc w:val="center"/>
              <w:rPr>
                <w:rFonts w:ascii="Angsana New" w:hAnsi="Angsana New"/>
                <w:b/>
                <w:bCs/>
                <w:sz w:val="30"/>
                <w:szCs w:val="30"/>
              </w:rPr>
            </w:pPr>
          </w:p>
        </w:tc>
        <w:tc>
          <w:tcPr>
            <w:tcW w:w="330" w:type="dxa"/>
          </w:tcPr>
          <w:p w14:paraId="79F9B668" w14:textId="77777777" w:rsidR="003A5489" w:rsidRPr="00FC69C5" w:rsidRDefault="003A5489" w:rsidP="003A5489">
            <w:pPr>
              <w:tabs>
                <w:tab w:val="decimal" w:pos="821"/>
              </w:tabs>
              <w:spacing w:line="360" w:lineRule="exact"/>
              <w:ind w:left="-117" w:right="-159"/>
              <w:rPr>
                <w:rFonts w:ascii="Angsana New" w:hAnsi="Angsana New"/>
                <w:b/>
                <w:bCs/>
                <w:sz w:val="30"/>
                <w:szCs w:val="30"/>
              </w:rPr>
            </w:pPr>
          </w:p>
        </w:tc>
        <w:tc>
          <w:tcPr>
            <w:tcW w:w="1046" w:type="dxa"/>
            <w:tcBorders>
              <w:top w:val="single" w:sz="4" w:space="0" w:color="auto"/>
            </w:tcBorders>
            <w:vAlign w:val="center"/>
          </w:tcPr>
          <w:p w14:paraId="7BD7A2E6" w14:textId="77777777" w:rsidR="003A5489" w:rsidRPr="00FC69C5" w:rsidRDefault="003A5489" w:rsidP="003A5489">
            <w:pPr>
              <w:tabs>
                <w:tab w:val="decimal" w:pos="821"/>
              </w:tabs>
              <w:spacing w:line="360" w:lineRule="exact"/>
              <w:ind w:left="-117" w:right="-159"/>
              <w:rPr>
                <w:rFonts w:ascii="Angsana New" w:hAnsi="Angsana New"/>
                <w:b/>
                <w:bCs/>
                <w:sz w:val="30"/>
                <w:szCs w:val="30"/>
              </w:rPr>
            </w:pPr>
          </w:p>
        </w:tc>
        <w:tc>
          <w:tcPr>
            <w:tcW w:w="236" w:type="dxa"/>
            <w:vAlign w:val="center"/>
          </w:tcPr>
          <w:p w14:paraId="1A9139C8" w14:textId="77777777" w:rsidR="003A5489" w:rsidRPr="00FC69C5" w:rsidRDefault="003A5489" w:rsidP="003A5489">
            <w:pPr>
              <w:tabs>
                <w:tab w:val="left" w:pos="372"/>
                <w:tab w:val="decimal" w:pos="821"/>
              </w:tabs>
              <w:spacing w:line="360" w:lineRule="exact"/>
              <w:rPr>
                <w:rFonts w:ascii="Angsana New" w:hAnsi="Angsana New"/>
                <w:sz w:val="30"/>
                <w:szCs w:val="30"/>
              </w:rPr>
            </w:pPr>
          </w:p>
        </w:tc>
        <w:tc>
          <w:tcPr>
            <w:tcW w:w="1077" w:type="dxa"/>
            <w:tcBorders>
              <w:top w:val="single" w:sz="4" w:space="0" w:color="auto"/>
            </w:tcBorders>
            <w:vAlign w:val="center"/>
          </w:tcPr>
          <w:p w14:paraId="50627A9B" w14:textId="77777777" w:rsidR="003A5489" w:rsidRPr="00FC69C5" w:rsidRDefault="003A5489" w:rsidP="003A5489">
            <w:pPr>
              <w:tabs>
                <w:tab w:val="clear" w:pos="907"/>
                <w:tab w:val="decimal" w:pos="896"/>
              </w:tabs>
              <w:spacing w:line="360" w:lineRule="exact"/>
              <w:ind w:left="-117" w:right="132"/>
              <w:jc w:val="right"/>
              <w:rPr>
                <w:rFonts w:ascii="Angsana New" w:hAnsi="Angsana New"/>
                <w:b/>
                <w:bCs/>
                <w:sz w:val="30"/>
                <w:szCs w:val="30"/>
              </w:rPr>
            </w:pPr>
          </w:p>
        </w:tc>
        <w:tc>
          <w:tcPr>
            <w:tcW w:w="244" w:type="dxa"/>
            <w:vAlign w:val="center"/>
          </w:tcPr>
          <w:p w14:paraId="6D067B0D" w14:textId="77777777" w:rsidR="003A5489" w:rsidRPr="00FC69C5" w:rsidRDefault="003A5489" w:rsidP="003A5489">
            <w:pPr>
              <w:tabs>
                <w:tab w:val="left" w:pos="372"/>
              </w:tabs>
              <w:spacing w:line="360" w:lineRule="exact"/>
              <w:rPr>
                <w:rFonts w:ascii="Angsana New" w:hAnsi="Angsana New"/>
                <w:b/>
                <w:bCs/>
                <w:sz w:val="30"/>
                <w:szCs w:val="30"/>
              </w:rPr>
            </w:pPr>
          </w:p>
        </w:tc>
        <w:tc>
          <w:tcPr>
            <w:tcW w:w="894" w:type="dxa"/>
            <w:gridSpan w:val="2"/>
          </w:tcPr>
          <w:p w14:paraId="2CAB8D65" w14:textId="77777777" w:rsidR="003A5489" w:rsidRPr="00FC69C5" w:rsidRDefault="003A5489" w:rsidP="003A5489">
            <w:pPr>
              <w:tabs>
                <w:tab w:val="decimal" w:pos="821"/>
              </w:tabs>
              <w:spacing w:line="360" w:lineRule="exact"/>
              <w:ind w:left="-117" w:right="-159"/>
              <w:jc w:val="center"/>
              <w:rPr>
                <w:rFonts w:ascii="Angsana New" w:hAnsi="Angsana New"/>
                <w:b/>
                <w:bCs/>
                <w:sz w:val="30"/>
                <w:szCs w:val="30"/>
              </w:rPr>
            </w:pPr>
          </w:p>
        </w:tc>
        <w:tc>
          <w:tcPr>
            <w:tcW w:w="284" w:type="dxa"/>
            <w:gridSpan w:val="3"/>
          </w:tcPr>
          <w:p w14:paraId="4C5C3647" w14:textId="77777777" w:rsidR="003A5489" w:rsidRPr="00FC69C5" w:rsidRDefault="003A5489" w:rsidP="003A5489">
            <w:pPr>
              <w:tabs>
                <w:tab w:val="decimal" w:pos="821"/>
              </w:tabs>
              <w:spacing w:line="360" w:lineRule="exact"/>
              <w:ind w:left="-117" w:right="-159"/>
              <w:rPr>
                <w:rFonts w:ascii="Angsana New" w:hAnsi="Angsana New"/>
                <w:b/>
                <w:bCs/>
                <w:sz w:val="30"/>
                <w:szCs w:val="30"/>
              </w:rPr>
            </w:pPr>
          </w:p>
        </w:tc>
        <w:tc>
          <w:tcPr>
            <w:tcW w:w="1122" w:type="dxa"/>
            <w:gridSpan w:val="2"/>
            <w:tcBorders>
              <w:top w:val="single" w:sz="4" w:space="0" w:color="auto"/>
            </w:tcBorders>
            <w:vAlign w:val="center"/>
          </w:tcPr>
          <w:p w14:paraId="089B32CA" w14:textId="77777777" w:rsidR="003A5489" w:rsidRPr="00FC69C5" w:rsidRDefault="003A5489" w:rsidP="003A5489">
            <w:pPr>
              <w:tabs>
                <w:tab w:val="decimal" w:pos="821"/>
              </w:tabs>
              <w:spacing w:line="360" w:lineRule="exact"/>
              <w:ind w:left="-117" w:right="-159"/>
              <w:rPr>
                <w:rFonts w:ascii="Angsana New" w:hAnsi="Angsana New"/>
                <w:b/>
                <w:bCs/>
                <w:sz w:val="30"/>
                <w:szCs w:val="30"/>
              </w:rPr>
            </w:pPr>
          </w:p>
        </w:tc>
      </w:tr>
      <w:tr w:rsidR="003A5489" w:rsidRPr="00FC69C5" w14:paraId="40D70D07" w14:textId="77777777" w:rsidTr="002A01E7">
        <w:trPr>
          <w:gridAfter w:val="3"/>
          <w:wAfter w:w="207" w:type="dxa"/>
          <w:trHeight w:val="407"/>
        </w:trPr>
        <w:tc>
          <w:tcPr>
            <w:tcW w:w="1818" w:type="dxa"/>
            <w:vAlign w:val="center"/>
          </w:tcPr>
          <w:p w14:paraId="7DDFA948" w14:textId="77777777" w:rsidR="003A5489" w:rsidRPr="00FC69C5" w:rsidRDefault="003A5489" w:rsidP="003A5489">
            <w:pPr>
              <w:tabs>
                <w:tab w:val="left" w:pos="372"/>
              </w:tabs>
              <w:spacing w:line="360" w:lineRule="exact"/>
              <w:rPr>
                <w:rFonts w:ascii="AngsanaUPC" w:hAnsi="AngsanaUPC" w:cs="AngsanaUPC"/>
                <w:b/>
                <w:bCs/>
                <w:sz w:val="30"/>
                <w:szCs w:val="30"/>
                <w:cs/>
              </w:rPr>
            </w:pPr>
            <w:r w:rsidRPr="00FC69C5">
              <w:rPr>
                <w:rFonts w:ascii="AngsanaUPC" w:hAnsi="AngsanaUPC" w:cs="AngsanaUPC"/>
                <w:b/>
                <w:bCs/>
                <w:sz w:val="30"/>
                <w:szCs w:val="30"/>
                <w:cs/>
              </w:rPr>
              <w:t xml:space="preserve"> </w:t>
            </w:r>
            <w:r w:rsidRPr="00FC69C5">
              <w:rPr>
                <w:rFonts w:ascii="AngsanaUPC" w:hAnsi="AngsanaUPC" w:cs="AngsanaUPC"/>
                <w:sz w:val="30"/>
                <w:szCs w:val="30"/>
                <w:cs/>
              </w:rPr>
              <w:t xml:space="preserve">- </w:t>
            </w:r>
            <w:r w:rsidRPr="00FC69C5">
              <w:rPr>
                <w:rFonts w:ascii="AngsanaUPC" w:hAnsi="AngsanaUPC" w:cs="AngsanaUPC"/>
                <w:sz w:val="30"/>
                <w:szCs w:val="30"/>
              </w:rPr>
              <w:t>Ordinary shares</w:t>
            </w:r>
          </w:p>
        </w:tc>
        <w:tc>
          <w:tcPr>
            <w:tcW w:w="236" w:type="dxa"/>
            <w:vAlign w:val="center"/>
          </w:tcPr>
          <w:p w14:paraId="086E246C" w14:textId="77777777" w:rsidR="003A5489" w:rsidRPr="00FC69C5" w:rsidRDefault="003A5489" w:rsidP="003A5489">
            <w:pPr>
              <w:tabs>
                <w:tab w:val="left" w:pos="372"/>
              </w:tabs>
              <w:spacing w:line="360" w:lineRule="exact"/>
              <w:rPr>
                <w:rFonts w:ascii="AngsanaUPC" w:hAnsi="AngsanaUPC" w:cs="AngsanaUPC"/>
                <w:b/>
                <w:bCs/>
                <w:sz w:val="30"/>
                <w:szCs w:val="30"/>
              </w:rPr>
            </w:pPr>
          </w:p>
        </w:tc>
        <w:tc>
          <w:tcPr>
            <w:tcW w:w="1140" w:type="dxa"/>
            <w:gridSpan w:val="2"/>
            <w:tcBorders>
              <w:bottom w:val="double" w:sz="4" w:space="0" w:color="auto"/>
            </w:tcBorders>
            <w:vAlign w:val="center"/>
          </w:tcPr>
          <w:p w14:paraId="0478010E" w14:textId="77777777" w:rsidR="003A5489" w:rsidRPr="00FC69C5" w:rsidRDefault="003A5489" w:rsidP="003A5489">
            <w:pPr>
              <w:tabs>
                <w:tab w:val="clear" w:pos="907"/>
                <w:tab w:val="decimal" w:pos="896"/>
              </w:tabs>
              <w:spacing w:line="360" w:lineRule="exact"/>
              <w:ind w:left="-117" w:right="132"/>
              <w:jc w:val="right"/>
              <w:rPr>
                <w:rFonts w:ascii="Angsana New" w:hAnsi="Angsana New"/>
                <w:b/>
                <w:bCs/>
                <w:sz w:val="30"/>
                <w:szCs w:val="30"/>
              </w:rPr>
            </w:pPr>
            <w:r w:rsidRPr="00FC69C5">
              <w:rPr>
                <w:rFonts w:ascii="Angsana New" w:hAnsi="Angsana New"/>
                <w:b/>
                <w:bCs/>
                <w:sz w:val="30"/>
                <w:szCs w:val="30"/>
              </w:rPr>
              <w:t>725,000</w:t>
            </w:r>
          </w:p>
        </w:tc>
        <w:tc>
          <w:tcPr>
            <w:tcW w:w="265" w:type="dxa"/>
            <w:vAlign w:val="center"/>
          </w:tcPr>
          <w:p w14:paraId="0ACD23F2" w14:textId="77777777" w:rsidR="003A5489" w:rsidRPr="00FC69C5" w:rsidRDefault="003A5489" w:rsidP="003A5489">
            <w:pPr>
              <w:spacing w:line="360" w:lineRule="exact"/>
              <w:ind w:right="-1051"/>
              <w:rPr>
                <w:rFonts w:ascii="Angsana New" w:hAnsi="Angsana New"/>
                <w:b/>
                <w:bCs/>
                <w:sz w:val="30"/>
                <w:szCs w:val="30"/>
                <w:lang w:val="en-GB"/>
              </w:rPr>
            </w:pPr>
          </w:p>
        </w:tc>
        <w:tc>
          <w:tcPr>
            <w:tcW w:w="911" w:type="dxa"/>
          </w:tcPr>
          <w:p w14:paraId="7AE8B4AE" w14:textId="77777777" w:rsidR="003A5489" w:rsidRPr="00FC69C5" w:rsidRDefault="003A5489" w:rsidP="003A5489">
            <w:pPr>
              <w:tabs>
                <w:tab w:val="clear" w:pos="227"/>
                <w:tab w:val="clear" w:pos="454"/>
                <w:tab w:val="clear" w:pos="680"/>
                <w:tab w:val="clear" w:pos="907"/>
              </w:tabs>
              <w:spacing w:line="360" w:lineRule="exact"/>
              <w:ind w:left="-117" w:right="93"/>
              <w:jc w:val="center"/>
              <w:rPr>
                <w:rFonts w:ascii="Angsana New" w:hAnsi="Angsana New"/>
                <w:b/>
                <w:bCs/>
                <w:sz w:val="30"/>
                <w:szCs w:val="30"/>
              </w:rPr>
            </w:pPr>
            <w:r w:rsidRPr="00FC69C5">
              <w:rPr>
                <w:rFonts w:ascii="Angsana New" w:hAnsi="Angsana New"/>
                <w:b/>
                <w:bCs/>
                <w:sz w:val="30"/>
                <w:szCs w:val="30"/>
              </w:rPr>
              <w:t>1</w:t>
            </w:r>
          </w:p>
        </w:tc>
        <w:tc>
          <w:tcPr>
            <w:tcW w:w="330" w:type="dxa"/>
          </w:tcPr>
          <w:p w14:paraId="4C687923" w14:textId="77777777" w:rsidR="003A5489" w:rsidRPr="00FC69C5" w:rsidRDefault="003A5489" w:rsidP="003A5489">
            <w:pPr>
              <w:tabs>
                <w:tab w:val="clear" w:pos="227"/>
                <w:tab w:val="clear" w:pos="454"/>
                <w:tab w:val="clear" w:pos="680"/>
                <w:tab w:val="clear" w:pos="907"/>
              </w:tabs>
              <w:spacing w:line="360" w:lineRule="exact"/>
              <w:ind w:left="-117" w:right="93"/>
              <w:jc w:val="right"/>
              <w:rPr>
                <w:rFonts w:ascii="Angsana New" w:hAnsi="Angsana New"/>
                <w:b/>
                <w:bCs/>
                <w:sz w:val="30"/>
                <w:szCs w:val="30"/>
              </w:rPr>
            </w:pPr>
          </w:p>
        </w:tc>
        <w:tc>
          <w:tcPr>
            <w:tcW w:w="1046" w:type="dxa"/>
            <w:tcBorders>
              <w:bottom w:val="double" w:sz="4" w:space="0" w:color="auto"/>
            </w:tcBorders>
            <w:vAlign w:val="center"/>
          </w:tcPr>
          <w:p w14:paraId="5EFC0C5A" w14:textId="77777777" w:rsidR="003A5489" w:rsidRPr="00FC69C5" w:rsidRDefault="003A5489" w:rsidP="003A5489">
            <w:pPr>
              <w:tabs>
                <w:tab w:val="clear" w:pos="227"/>
                <w:tab w:val="clear" w:pos="454"/>
                <w:tab w:val="clear" w:pos="680"/>
                <w:tab w:val="clear" w:pos="907"/>
              </w:tabs>
              <w:spacing w:line="360" w:lineRule="exact"/>
              <w:ind w:left="-117" w:right="93"/>
              <w:jc w:val="right"/>
              <w:rPr>
                <w:rFonts w:ascii="Angsana New" w:hAnsi="Angsana New"/>
                <w:b/>
                <w:bCs/>
                <w:sz w:val="30"/>
                <w:szCs w:val="30"/>
              </w:rPr>
            </w:pPr>
            <w:r w:rsidRPr="00FC69C5">
              <w:rPr>
                <w:rFonts w:ascii="Angsana New" w:hAnsi="Angsana New"/>
                <w:b/>
                <w:bCs/>
                <w:sz w:val="30"/>
                <w:szCs w:val="30"/>
              </w:rPr>
              <w:t>725,000</w:t>
            </w:r>
          </w:p>
        </w:tc>
        <w:tc>
          <w:tcPr>
            <w:tcW w:w="236" w:type="dxa"/>
            <w:vAlign w:val="center"/>
          </w:tcPr>
          <w:p w14:paraId="0672D455" w14:textId="77777777" w:rsidR="003A5489" w:rsidRPr="00FC69C5" w:rsidRDefault="003A5489" w:rsidP="003A5489">
            <w:pPr>
              <w:tabs>
                <w:tab w:val="left" w:pos="372"/>
              </w:tabs>
              <w:spacing w:line="360" w:lineRule="exact"/>
              <w:rPr>
                <w:rFonts w:ascii="Angsana New" w:hAnsi="Angsana New"/>
                <w:b/>
                <w:bCs/>
                <w:sz w:val="30"/>
                <w:szCs w:val="30"/>
              </w:rPr>
            </w:pPr>
          </w:p>
        </w:tc>
        <w:tc>
          <w:tcPr>
            <w:tcW w:w="1077" w:type="dxa"/>
            <w:tcBorders>
              <w:bottom w:val="double" w:sz="4" w:space="0" w:color="auto"/>
            </w:tcBorders>
            <w:vAlign w:val="center"/>
          </w:tcPr>
          <w:p w14:paraId="7E48691D" w14:textId="77777777" w:rsidR="003A5489" w:rsidRPr="00FC69C5" w:rsidRDefault="003A5489" w:rsidP="003A5489">
            <w:pPr>
              <w:tabs>
                <w:tab w:val="clear" w:pos="907"/>
                <w:tab w:val="decimal" w:pos="896"/>
              </w:tabs>
              <w:spacing w:line="360" w:lineRule="exact"/>
              <w:ind w:left="-117" w:right="132"/>
              <w:jc w:val="right"/>
              <w:rPr>
                <w:rFonts w:ascii="Angsana New" w:hAnsi="Angsana New"/>
                <w:b/>
                <w:bCs/>
                <w:sz w:val="30"/>
                <w:szCs w:val="30"/>
              </w:rPr>
            </w:pPr>
            <w:r w:rsidRPr="00FC69C5">
              <w:rPr>
                <w:rFonts w:ascii="Angsana New" w:hAnsi="Angsana New"/>
                <w:b/>
                <w:bCs/>
                <w:sz w:val="30"/>
                <w:szCs w:val="30"/>
              </w:rPr>
              <w:t>725,000</w:t>
            </w:r>
          </w:p>
        </w:tc>
        <w:tc>
          <w:tcPr>
            <w:tcW w:w="244" w:type="dxa"/>
            <w:vAlign w:val="center"/>
          </w:tcPr>
          <w:p w14:paraId="3AF56C21" w14:textId="77777777" w:rsidR="003A5489" w:rsidRPr="00FC69C5" w:rsidRDefault="003A5489" w:rsidP="003A5489">
            <w:pPr>
              <w:spacing w:line="360" w:lineRule="exact"/>
              <w:ind w:right="-1051"/>
              <w:rPr>
                <w:rFonts w:ascii="Angsana New" w:hAnsi="Angsana New"/>
                <w:b/>
                <w:bCs/>
                <w:sz w:val="30"/>
                <w:szCs w:val="30"/>
                <w:lang w:val="en-GB"/>
              </w:rPr>
            </w:pPr>
          </w:p>
        </w:tc>
        <w:tc>
          <w:tcPr>
            <w:tcW w:w="894" w:type="dxa"/>
            <w:gridSpan w:val="2"/>
          </w:tcPr>
          <w:p w14:paraId="74420BB9" w14:textId="77777777" w:rsidR="003A5489" w:rsidRPr="00FC69C5" w:rsidRDefault="003A5489" w:rsidP="003A5489">
            <w:pPr>
              <w:tabs>
                <w:tab w:val="clear" w:pos="227"/>
                <w:tab w:val="clear" w:pos="454"/>
                <w:tab w:val="clear" w:pos="680"/>
                <w:tab w:val="clear" w:pos="907"/>
              </w:tabs>
              <w:spacing w:line="360" w:lineRule="exact"/>
              <w:ind w:left="-117" w:right="93"/>
              <w:jc w:val="center"/>
              <w:rPr>
                <w:rFonts w:ascii="Angsana New" w:hAnsi="Angsana New"/>
                <w:b/>
                <w:bCs/>
                <w:sz w:val="30"/>
                <w:szCs w:val="30"/>
              </w:rPr>
            </w:pPr>
            <w:r w:rsidRPr="00FC69C5">
              <w:rPr>
                <w:rFonts w:ascii="Angsana New" w:hAnsi="Angsana New"/>
                <w:b/>
                <w:bCs/>
                <w:sz w:val="30"/>
                <w:szCs w:val="30"/>
              </w:rPr>
              <w:t>1</w:t>
            </w:r>
          </w:p>
        </w:tc>
        <w:tc>
          <w:tcPr>
            <w:tcW w:w="284" w:type="dxa"/>
            <w:gridSpan w:val="3"/>
          </w:tcPr>
          <w:p w14:paraId="24C89AF7" w14:textId="77777777" w:rsidR="003A5489" w:rsidRPr="00FC69C5" w:rsidRDefault="003A5489" w:rsidP="003A5489">
            <w:pPr>
              <w:tabs>
                <w:tab w:val="clear" w:pos="227"/>
                <w:tab w:val="clear" w:pos="454"/>
                <w:tab w:val="clear" w:pos="680"/>
                <w:tab w:val="clear" w:pos="907"/>
              </w:tabs>
              <w:spacing w:line="360" w:lineRule="exact"/>
              <w:ind w:left="-117" w:right="93"/>
              <w:jc w:val="right"/>
              <w:rPr>
                <w:rFonts w:ascii="Angsana New" w:hAnsi="Angsana New"/>
                <w:b/>
                <w:bCs/>
                <w:sz w:val="30"/>
                <w:szCs w:val="30"/>
              </w:rPr>
            </w:pPr>
          </w:p>
        </w:tc>
        <w:tc>
          <w:tcPr>
            <w:tcW w:w="1122" w:type="dxa"/>
            <w:gridSpan w:val="2"/>
            <w:tcBorders>
              <w:bottom w:val="double" w:sz="4" w:space="0" w:color="auto"/>
            </w:tcBorders>
            <w:vAlign w:val="center"/>
          </w:tcPr>
          <w:p w14:paraId="3EEDB8CB" w14:textId="77777777" w:rsidR="003A5489" w:rsidRPr="00FC69C5" w:rsidRDefault="003A5489" w:rsidP="003A5489">
            <w:pPr>
              <w:tabs>
                <w:tab w:val="clear" w:pos="227"/>
                <w:tab w:val="clear" w:pos="454"/>
                <w:tab w:val="clear" w:pos="680"/>
                <w:tab w:val="clear" w:pos="907"/>
              </w:tabs>
              <w:spacing w:line="360" w:lineRule="exact"/>
              <w:ind w:left="-117" w:right="93"/>
              <w:jc w:val="right"/>
              <w:rPr>
                <w:rFonts w:ascii="Angsana New" w:hAnsi="Angsana New"/>
                <w:b/>
                <w:bCs/>
                <w:sz w:val="30"/>
                <w:szCs w:val="30"/>
              </w:rPr>
            </w:pPr>
            <w:r w:rsidRPr="00FC69C5">
              <w:rPr>
                <w:rFonts w:ascii="Angsana New" w:hAnsi="Angsana New"/>
                <w:b/>
                <w:bCs/>
                <w:sz w:val="30"/>
                <w:szCs w:val="30"/>
              </w:rPr>
              <w:t>725,000</w:t>
            </w:r>
          </w:p>
        </w:tc>
      </w:tr>
    </w:tbl>
    <w:p w14:paraId="151B91BF" w14:textId="77777777" w:rsidR="00A611AA" w:rsidRPr="00FC69C5" w:rsidRDefault="00A611AA" w:rsidP="00592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AngsanaUPC" w:hAnsi="AngsanaUPC" w:cs="AngsanaUPC"/>
          <w:b/>
          <w:bCs/>
          <w:i/>
          <w:iCs/>
          <w:sz w:val="30"/>
          <w:szCs w:val="30"/>
        </w:rPr>
      </w:pPr>
    </w:p>
    <w:p w14:paraId="5DB31BCF" w14:textId="77777777" w:rsidR="000A5D41" w:rsidRPr="00FC69C5" w:rsidRDefault="00441094" w:rsidP="000A5D41">
      <w:pPr>
        <w:ind w:left="540" w:hanging="540"/>
        <w:jc w:val="thaiDistribute"/>
        <w:rPr>
          <w:rFonts w:ascii="AngsanaUPC" w:hAnsi="AngsanaUPC" w:cs="AngsanaUPC"/>
          <w:b/>
          <w:bCs/>
          <w:sz w:val="30"/>
          <w:szCs w:val="30"/>
        </w:rPr>
      </w:pPr>
      <w:proofErr w:type="gramStart"/>
      <w:r w:rsidRPr="00FC69C5">
        <w:rPr>
          <w:rFonts w:ascii="AngsanaUPC" w:hAnsi="AngsanaUPC" w:cs="AngsanaUPC"/>
          <w:b/>
          <w:bCs/>
          <w:sz w:val="30"/>
          <w:szCs w:val="30"/>
        </w:rPr>
        <w:t>2</w:t>
      </w:r>
      <w:r w:rsidR="006A328D" w:rsidRPr="00FC69C5">
        <w:rPr>
          <w:rFonts w:ascii="AngsanaUPC" w:hAnsi="AngsanaUPC" w:cs="AngsanaUPC"/>
          <w:b/>
          <w:bCs/>
          <w:sz w:val="30"/>
          <w:szCs w:val="30"/>
        </w:rPr>
        <w:t>2</w:t>
      </w:r>
      <w:r w:rsidR="000A5D41" w:rsidRPr="00FC69C5">
        <w:rPr>
          <w:rFonts w:ascii="AngsanaUPC" w:hAnsi="AngsanaUPC" w:cs="AngsanaUPC"/>
          <w:b/>
          <w:bCs/>
          <w:sz w:val="30"/>
          <w:szCs w:val="30"/>
          <w:cs/>
        </w:rPr>
        <w:t xml:space="preserve">  </w:t>
      </w:r>
      <w:r w:rsidR="000A5D41" w:rsidRPr="00FC69C5">
        <w:rPr>
          <w:rFonts w:ascii="AngsanaUPC" w:hAnsi="AngsanaUPC" w:cs="AngsanaUPC"/>
          <w:b/>
          <w:bCs/>
          <w:sz w:val="30"/>
          <w:szCs w:val="30"/>
          <w:cs/>
        </w:rPr>
        <w:tab/>
      </w:r>
      <w:proofErr w:type="gramEnd"/>
      <w:r w:rsidR="000A5D41" w:rsidRPr="00FC69C5">
        <w:rPr>
          <w:rFonts w:ascii="AngsanaUPC" w:hAnsi="AngsanaUPC" w:cs="AngsanaUPC"/>
          <w:b/>
          <w:bCs/>
          <w:sz w:val="30"/>
          <w:szCs w:val="30"/>
          <w:cs/>
        </w:rPr>
        <w:tab/>
      </w:r>
      <w:bookmarkStart w:id="21" w:name="_Hlk128394374"/>
      <w:r w:rsidR="00943C12" w:rsidRPr="00FC69C5">
        <w:rPr>
          <w:rFonts w:ascii="AngsanaUPC" w:hAnsi="AngsanaUPC" w:cs="AngsanaUPC"/>
          <w:b/>
          <w:bCs/>
          <w:sz w:val="30"/>
          <w:szCs w:val="30"/>
        </w:rPr>
        <w:t xml:space="preserve">Legal </w:t>
      </w:r>
      <w:r w:rsidR="002C6C42" w:rsidRPr="00FC69C5">
        <w:rPr>
          <w:rFonts w:ascii="AngsanaUPC" w:hAnsi="AngsanaUPC" w:cs="AngsanaUPC"/>
          <w:b/>
          <w:bCs/>
          <w:sz w:val="30"/>
          <w:szCs w:val="30"/>
        </w:rPr>
        <w:t>Reserve</w:t>
      </w:r>
      <w:bookmarkEnd w:id="21"/>
    </w:p>
    <w:p w14:paraId="3B3EC2B8" w14:textId="77777777" w:rsidR="00D163E3" w:rsidRPr="00FC69C5" w:rsidRDefault="00770AC2" w:rsidP="002C6C42">
      <w:pPr>
        <w:pStyle w:val="block"/>
        <w:spacing w:after="0" w:line="240" w:lineRule="atLeast"/>
        <w:ind w:right="18"/>
        <w:jc w:val="both"/>
        <w:rPr>
          <w:rFonts w:ascii="AngsanaUPC" w:hAnsi="AngsanaUPC" w:cs="AngsanaUPC"/>
          <w:sz w:val="30"/>
          <w:szCs w:val="30"/>
          <w:lang w:val="en-US"/>
        </w:rPr>
      </w:pPr>
      <w:r w:rsidRPr="00FC69C5">
        <w:rPr>
          <w:rFonts w:ascii="AngsanaUPC" w:hAnsi="AngsanaUPC" w:cs="AngsanaUPC"/>
          <w:sz w:val="30"/>
          <w:szCs w:val="30"/>
          <w:lang w:val="en-US"/>
        </w:rPr>
        <w:t>According to the Public Limited Companies Act B</w:t>
      </w:r>
      <w:r w:rsidRPr="00FC69C5">
        <w:rPr>
          <w:rFonts w:ascii="AngsanaUPC" w:hAnsi="AngsanaUPC" w:cs="AngsanaUPC"/>
          <w:sz w:val="30"/>
          <w:szCs w:val="30"/>
          <w:cs/>
          <w:lang w:val="en-US" w:bidi="th-TH"/>
        </w:rPr>
        <w:t>.</w:t>
      </w:r>
      <w:r w:rsidRPr="00FC69C5">
        <w:rPr>
          <w:rFonts w:ascii="AngsanaUPC" w:hAnsi="AngsanaUPC" w:cs="AngsanaUPC"/>
          <w:sz w:val="30"/>
          <w:szCs w:val="30"/>
          <w:lang w:val="en-US"/>
        </w:rPr>
        <w:t>E</w:t>
      </w:r>
      <w:r w:rsidRPr="00FC69C5">
        <w:rPr>
          <w:rFonts w:ascii="AngsanaUPC" w:hAnsi="AngsanaUPC" w:cs="AngsanaUPC"/>
          <w:sz w:val="30"/>
          <w:szCs w:val="30"/>
          <w:cs/>
          <w:lang w:val="en-US" w:bidi="th-TH"/>
        </w:rPr>
        <w:t xml:space="preserve">. </w:t>
      </w:r>
      <w:r w:rsidRPr="00FC69C5">
        <w:rPr>
          <w:rFonts w:ascii="AngsanaUPC" w:hAnsi="AngsanaUPC" w:cs="AngsanaUPC"/>
          <w:sz w:val="30"/>
          <w:szCs w:val="30"/>
          <w:lang w:val="en-US"/>
        </w:rPr>
        <w:t xml:space="preserve">2535, the Company is required to set aside a statutory reserve at least 5 percent of its net profit after deducting accumulated deficit brought forward </w:t>
      </w:r>
      <w:r w:rsidRPr="00FC69C5">
        <w:rPr>
          <w:rFonts w:ascii="AngsanaUPC" w:hAnsi="AngsanaUPC" w:cs="AngsanaUPC"/>
          <w:sz w:val="30"/>
          <w:szCs w:val="30"/>
          <w:cs/>
          <w:lang w:val="en-US" w:bidi="th-TH"/>
        </w:rPr>
        <w:t>(</w:t>
      </w:r>
      <w:r w:rsidRPr="00FC69C5">
        <w:rPr>
          <w:rFonts w:ascii="AngsanaUPC" w:hAnsi="AngsanaUPC" w:cs="AngsanaUPC"/>
          <w:sz w:val="30"/>
          <w:szCs w:val="30"/>
          <w:lang w:val="en-US"/>
        </w:rPr>
        <w:t>if any</w:t>
      </w:r>
      <w:r w:rsidRPr="00FC69C5">
        <w:rPr>
          <w:rFonts w:ascii="AngsanaUPC" w:hAnsi="AngsanaUPC" w:cs="AngsanaUPC"/>
          <w:sz w:val="30"/>
          <w:szCs w:val="30"/>
          <w:cs/>
          <w:lang w:val="en-US" w:bidi="th-TH"/>
        </w:rPr>
        <w:t xml:space="preserve">) </w:t>
      </w:r>
      <w:r w:rsidRPr="00FC69C5">
        <w:rPr>
          <w:rFonts w:ascii="AngsanaUPC" w:hAnsi="AngsanaUPC" w:cs="AngsanaUPC"/>
          <w:sz w:val="30"/>
          <w:szCs w:val="30"/>
          <w:lang w:val="en-US"/>
        </w:rPr>
        <w:t>until the reserve reaches 10 percent of the registered share capital</w:t>
      </w:r>
      <w:r w:rsidRPr="00FC69C5">
        <w:rPr>
          <w:rFonts w:ascii="AngsanaUPC" w:hAnsi="AngsanaUPC" w:cs="AngsanaUPC"/>
          <w:sz w:val="30"/>
          <w:szCs w:val="30"/>
          <w:cs/>
          <w:lang w:val="en-US" w:bidi="th-TH"/>
        </w:rPr>
        <w:t xml:space="preserve">. </w:t>
      </w:r>
      <w:r w:rsidRPr="00FC69C5">
        <w:rPr>
          <w:rFonts w:ascii="AngsanaUPC" w:hAnsi="AngsanaUPC" w:cs="AngsanaUPC"/>
          <w:sz w:val="30"/>
          <w:szCs w:val="30"/>
          <w:lang w:val="en-US"/>
        </w:rPr>
        <w:t>The statutory reserve could not be used for dividend payment</w:t>
      </w:r>
      <w:r w:rsidRPr="00FC69C5">
        <w:rPr>
          <w:rFonts w:ascii="AngsanaUPC" w:hAnsi="AngsanaUPC" w:cs="AngsanaUPC"/>
          <w:sz w:val="30"/>
          <w:szCs w:val="30"/>
          <w:cs/>
          <w:lang w:val="en-US" w:bidi="th-TH"/>
        </w:rPr>
        <w:t>.</w:t>
      </w:r>
    </w:p>
    <w:p w14:paraId="71C0E39C" w14:textId="77777777" w:rsidR="00770AC2" w:rsidRPr="00FC69C5" w:rsidRDefault="00770AC2" w:rsidP="00592218">
      <w:pPr>
        <w:pStyle w:val="block"/>
        <w:spacing w:after="0" w:line="240" w:lineRule="exact"/>
        <w:ind w:left="562" w:right="14"/>
        <w:jc w:val="both"/>
        <w:rPr>
          <w:rFonts w:ascii="AngsanaUPC" w:hAnsi="AngsanaUPC" w:cs="AngsanaUPC"/>
          <w:sz w:val="30"/>
          <w:szCs w:val="30"/>
          <w:lang w:val="en-US"/>
        </w:rPr>
      </w:pPr>
    </w:p>
    <w:p w14:paraId="0FE8BE8D" w14:textId="77777777" w:rsidR="00D163E3" w:rsidRPr="00FC69C5" w:rsidRDefault="007473C0" w:rsidP="00D163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rPr>
          <w:rFonts w:ascii="Angsana New" w:hAnsi="Angsana New"/>
          <w:b/>
          <w:bCs/>
          <w:sz w:val="30"/>
          <w:szCs w:val="30"/>
        </w:rPr>
      </w:pPr>
      <w:r w:rsidRPr="00FC69C5">
        <w:rPr>
          <w:rFonts w:ascii="Angsana New" w:hAnsi="Angsana New"/>
          <w:b/>
          <w:bCs/>
          <w:sz w:val="30"/>
          <w:szCs w:val="30"/>
        </w:rPr>
        <w:t>2</w:t>
      </w:r>
      <w:r w:rsidR="006A328D" w:rsidRPr="00FC69C5">
        <w:rPr>
          <w:rFonts w:ascii="Angsana New" w:hAnsi="Angsana New"/>
          <w:b/>
          <w:bCs/>
          <w:sz w:val="30"/>
          <w:szCs w:val="30"/>
        </w:rPr>
        <w:t>3</w:t>
      </w:r>
      <w:r w:rsidR="00D163E3" w:rsidRPr="00FC69C5">
        <w:rPr>
          <w:rFonts w:ascii="Angsana New" w:hAnsi="Angsana New"/>
          <w:b/>
          <w:bCs/>
          <w:sz w:val="30"/>
          <w:szCs w:val="30"/>
        </w:rPr>
        <w:tab/>
      </w:r>
      <w:r w:rsidR="00D163E3" w:rsidRPr="00FC69C5">
        <w:rPr>
          <w:rFonts w:ascii="AngsanaUPC" w:hAnsi="AngsanaUPC" w:cs="AngsanaUPC"/>
          <w:b/>
          <w:bCs/>
          <w:sz w:val="30"/>
          <w:szCs w:val="30"/>
        </w:rPr>
        <w:t>Other income</w:t>
      </w:r>
    </w:p>
    <w:p w14:paraId="6EE2E9D5" w14:textId="77777777" w:rsidR="00D163E3" w:rsidRPr="00FC69C5" w:rsidRDefault="00D163E3" w:rsidP="00D163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sz w:val="30"/>
          <w:szCs w:val="30"/>
          <w:cs/>
        </w:rPr>
      </w:pPr>
      <w:r w:rsidRPr="00FC69C5">
        <w:rPr>
          <w:rFonts w:ascii="Angsana New" w:hAnsi="Angsana New"/>
          <w:b/>
          <w:bCs/>
          <w:sz w:val="30"/>
          <w:szCs w:val="30"/>
          <w:cs/>
        </w:rPr>
        <w:tab/>
      </w:r>
      <w:r w:rsidRPr="00FC69C5">
        <w:rPr>
          <w:rFonts w:ascii="Angsana New" w:hAnsi="Angsana New"/>
          <w:sz w:val="30"/>
          <w:szCs w:val="30"/>
        </w:rPr>
        <w:t xml:space="preserve">Other revenues comprised of details as </w:t>
      </w:r>
      <w:proofErr w:type="gramStart"/>
      <w:r w:rsidRPr="00FC69C5">
        <w:rPr>
          <w:rFonts w:ascii="Angsana New" w:hAnsi="Angsana New"/>
          <w:sz w:val="30"/>
          <w:szCs w:val="30"/>
        </w:rPr>
        <w:t xml:space="preserve">followed </w:t>
      </w:r>
      <w:r w:rsidRPr="00FC69C5">
        <w:rPr>
          <w:rFonts w:ascii="Angsana New" w:hAnsi="Angsana New"/>
          <w:sz w:val="30"/>
          <w:szCs w:val="30"/>
          <w:cs/>
        </w:rPr>
        <w:t>:</w:t>
      </w:r>
      <w:proofErr w:type="gramEnd"/>
    </w:p>
    <w:tbl>
      <w:tblPr>
        <w:tblW w:w="9356" w:type="dxa"/>
        <w:tblInd w:w="529" w:type="dxa"/>
        <w:tblLayout w:type="fixed"/>
        <w:tblCellMar>
          <w:left w:w="79" w:type="dxa"/>
          <w:right w:w="79" w:type="dxa"/>
        </w:tblCellMar>
        <w:tblLook w:val="0000" w:firstRow="0" w:lastRow="0" w:firstColumn="0" w:lastColumn="0" w:noHBand="0" w:noVBand="0"/>
      </w:tblPr>
      <w:tblGrid>
        <w:gridCol w:w="3866"/>
        <w:gridCol w:w="1170"/>
        <w:gridCol w:w="180"/>
        <w:gridCol w:w="1260"/>
        <w:gridCol w:w="180"/>
        <w:gridCol w:w="1260"/>
        <w:gridCol w:w="180"/>
        <w:gridCol w:w="1260"/>
      </w:tblGrid>
      <w:tr w:rsidR="003A5489" w:rsidRPr="00FC69C5" w14:paraId="2050D060" w14:textId="77777777" w:rsidTr="00922149">
        <w:trPr>
          <w:cantSplit/>
        </w:trPr>
        <w:tc>
          <w:tcPr>
            <w:tcW w:w="6476" w:type="dxa"/>
            <w:gridSpan w:val="4"/>
          </w:tcPr>
          <w:p w14:paraId="12317C94" w14:textId="77777777" w:rsidR="003A5489" w:rsidRPr="00FC69C5" w:rsidRDefault="003A5489" w:rsidP="003A5489">
            <w:pPr>
              <w:pStyle w:val="acctfourfigures"/>
              <w:tabs>
                <w:tab w:val="clear" w:pos="765"/>
                <w:tab w:val="decimal" w:pos="1001"/>
              </w:tabs>
              <w:spacing w:line="240" w:lineRule="auto"/>
              <w:ind w:right="11"/>
              <w:jc w:val="right"/>
              <w:rPr>
                <w:rFonts w:ascii="Angsana New" w:hAnsi="Angsana New" w:cs="Angsana New"/>
                <w:sz w:val="30"/>
                <w:szCs w:val="30"/>
                <w:lang w:val="en-US" w:bidi="th-TH"/>
              </w:rPr>
            </w:pPr>
            <w:bookmarkStart w:id="22" w:name="_Hlk127535912"/>
            <w:proofErr w:type="gramStart"/>
            <w:r w:rsidRPr="00FC69C5">
              <w:rPr>
                <w:rFonts w:ascii="Angsana New" w:hAnsi="Angsana New"/>
                <w:b/>
                <w:bCs/>
                <w:sz w:val="30"/>
                <w:szCs w:val="30"/>
              </w:rPr>
              <w:t>Consolidated  financial</w:t>
            </w:r>
            <w:proofErr w:type="gramEnd"/>
            <w:r w:rsidRPr="00FC69C5">
              <w:rPr>
                <w:rFonts w:ascii="Angsana New" w:hAnsi="Angsana New"/>
                <w:b/>
                <w:bCs/>
                <w:sz w:val="30"/>
                <w:szCs w:val="30"/>
              </w:rPr>
              <w:t xml:space="preserve"> statements</w:t>
            </w:r>
          </w:p>
        </w:tc>
        <w:tc>
          <w:tcPr>
            <w:tcW w:w="180" w:type="dxa"/>
          </w:tcPr>
          <w:p w14:paraId="0F84F856" w14:textId="77777777" w:rsidR="003A5489" w:rsidRPr="00FC69C5" w:rsidRDefault="003A5489" w:rsidP="00D163E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2700" w:type="dxa"/>
            <w:gridSpan w:val="3"/>
          </w:tcPr>
          <w:p w14:paraId="7B37A20D" w14:textId="77777777" w:rsidR="003A5489" w:rsidRPr="00FC69C5" w:rsidRDefault="003A5489" w:rsidP="0091312C">
            <w:pPr>
              <w:pStyle w:val="acctfourfigures"/>
              <w:tabs>
                <w:tab w:val="clear" w:pos="765"/>
              </w:tabs>
              <w:spacing w:line="240" w:lineRule="auto"/>
              <w:ind w:right="11"/>
              <w:jc w:val="center"/>
              <w:rPr>
                <w:rFonts w:ascii="Angsana New" w:hAnsi="Angsana New" w:cs="Angsana New"/>
                <w:sz w:val="30"/>
                <w:szCs w:val="30"/>
                <w:cs/>
                <w:lang w:val="en-US" w:bidi="th-TH"/>
              </w:rPr>
            </w:pPr>
            <w:r w:rsidRPr="00FC69C5">
              <w:rPr>
                <w:rFonts w:ascii="Angsana New" w:hAnsi="Angsana New"/>
                <w:b/>
                <w:bCs/>
                <w:sz w:val="30"/>
                <w:szCs w:val="30"/>
              </w:rPr>
              <w:t>Separate financial statements</w:t>
            </w:r>
          </w:p>
        </w:tc>
      </w:tr>
      <w:tr w:rsidR="00D163E3" w:rsidRPr="00FC69C5" w14:paraId="3E09C011" w14:textId="77777777" w:rsidTr="00D163E3">
        <w:trPr>
          <w:cantSplit/>
        </w:trPr>
        <w:tc>
          <w:tcPr>
            <w:tcW w:w="3866" w:type="dxa"/>
          </w:tcPr>
          <w:p w14:paraId="5756ABE5" w14:textId="77777777" w:rsidR="00D163E3" w:rsidRPr="00FC69C5" w:rsidRDefault="00D163E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Pr>
          <w:p w14:paraId="330D52CC" w14:textId="1A8268D3" w:rsidR="00D163E3" w:rsidRPr="00FC69C5" w:rsidRDefault="003A5489" w:rsidP="006A328D">
            <w:pPr>
              <w:pStyle w:val="acctfourfigures"/>
              <w:tabs>
                <w:tab w:val="clear" w:pos="765"/>
                <w:tab w:val="decimal" w:pos="1001"/>
              </w:tabs>
              <w:spacing w:line="240" w:lineRule="auto"/>
              <w:ind w:right="11"/>
              <w:rPr>
                <w:rFonts w:ascii="Angsana New" w:hAnsi="Angsana New" w:cs="Angsana New"/>
                <w:sz w:val="30"/>
                <w:szCs w:val="30"/>
                <w:lang w:val="en-US" w:bidi="th-TH"/>
              </w:rPr>
            </w:pPr>
            <w:r w:rsidRPr="00FC69C5">
              <w:rPr>
                <w:rFonts w:ascii="Angsana New" w:hAnsi="Angsana New" w:cs="Angsana New"/>
                <w:sz w:val="30"/>
                <w:szCs w:val="30"/>
                <w:lang w:val="en-US" w:bidi="th-TH"/>
              </w:rPr>
              <w:t>202</w:t>
            </w:r>
            <w:r w:rsidR="00157D58" w:rsidRPr="00FC69C5">
              <w:rPr>
                <w:rFonts w:ascii="Angsana New" w:hAnsi="Angsana New" w:cs="Angsana New"/>
                <w:sz w:val="30"/>
                <w:szCs w:val="30"/>
                <w:lang w:val="en-US" w:bidi="th-TH"/>
              </w:rPr>
              <w:t>4</w:t>
            </w:r>
            <w:r w:rsidR="00D163E3" w:rsidRPr="00FC69C5">
              <w:rPr>
                <w:rFonts w:ascii="Angsana New" w:hAnsi="Angsana New" w:cs="Angsana New"/>
                <w:sz w:val="30"/>
                <w:szCs w:val="30"/>
                <w:cs/>
                <w:lang w:val="en-US" w:bidi="th-TH"/>
              </w:rPr>
              <w:t xml:space="preserve"> </w:t>
            </w:r>
          </w:p>
        </w:tc>
        <w:tc>
          <w:tcPr>
            <w:tcW w:w="180" w:type="dxa"/>
          </w:tcPr>
          <w:p w14:paraId="212E3773" w14:textId="77777777" w:rsidR="00D163E3" w:rsidRPr="00FC69C5" w:rsidRDefault="00D163E3" w:rsidP="00D163E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511FA5E" w14:textId="415489B1" w:rsidR="00D163E3" w:rsidRPr="00FC69C5" w:rsidRDefault="003A5489" w:rsidP="006A328D">
            <w:pPr>
              <w:pStyle w:val="acctfourfigures"/>
              <w:tabs>
                <w:tab w:val="clear" w:pos="765"/>
                <w:tab w:val="decimal" w:pos="1001"/>
              </w:tabs>
              <w:spacing w:line="240" w:lineRule="auto"/>
              <w:ind w:right="11"/>
              <w:rPr>
                <w:rFonts w:ascii="Angsana New" w:hAnsi="Angsana New" w:cs="Angsana New"/>
                <w:sz w:val="30"/>
                <w:szCs w:val="30"/>
                <w:lang w:val="en-US" w:bidi="th-TH"/>
              </w:rPr>
            </w:pPr>
            <w:r w:rsidRPr="00FC69C5">
              <w:rPr>
                <w:rFonts w:ascii="Angsana New" w:hAnsi="Angsana New" w:cs="Angsana New"/>
                <w:sz w:val="30"/>
                <w:szCs w:val="30"/>
                <w:lang w:val="en-US" w:bidi="th-TH"/>
              </w:rPr>
              <w:t>202</w:t>
            </w:r>
            <w:r w:rsidR="00157D58" w:rsidRPr="00FC69C5">
              <w:rPr>
                <w:rFonts w:ascii="Angsana New" w:hAnsi="Angsana New" w:cs="Angsana New"/>
                <w:sz w:val="30"/>
                <w:szCs w:val="30"/>
                <w:lang w:val="en-US" w:bidi="th-TH"/>
              </w:rPr>
              <w:t>3</w:t>
            </w:r>
            <w:r w:rsidR="00D163E3" w:rsidRPr="00FC69C5">
              <w:rPr>
                <w:rFonts w:ascii="Angsana New" w:hAnsi="Angsana New" w:cs="Angsana New"/>
                <w:sz w:val="30"/>
                <w:szCs w:val="30"/>
                <w:cs/>
                <w:lang w:val="en-US" w:bidi="th-TH"/>
              </w:rPr>
              <w:t xml:space="preserve"> </w:t>
            </w:r>
          </w:p>
        </w:tc>
        <w:tc>
          <w:tcPr>
            <w:tcW w:w="180" w:type="dxa"/>
          </w:tcPr>
          <w:p w14:paraId="1DBE957C" w14:textId="77777777" w:rsidR="00D163E3" w:rsidRPr="00FC69C5" w:rsidRDefault="00D163E3" w:rsidP="00D163E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3796567" w14:textId="39110B30" w:rsidR="00D163E3" w:rsidRPr="00FC69C5" w:rsidRDefault="00D163E3" w:rsidP="006A328D">
            <w:pPr>
              <w:pStyle w:val="acctfourfigures"/>
              <w:tabs>
                <w:tab w:val="clear" w:pos="765"/>
                <w:tab w:val="decimal" w:pos="1001"/>
              </w:tabs>
              <w:spacing w:line="240" w:lineRule="auto"/>
              <w:ind w:right="11"/>
              <w:rPr>
                <w:rFonts w:ascii="Angsana New" w:hAnsi="Angsana New" w:cs="Angsana New"/>
                <w:sz w:val="30"/>
                <w:szCs w:val="30"/>
                <w:lang w:val="en-US" w:bidi="th-TH"/>
              </w:rPr>
            </w:pPr>
            <w:r w:rsidRPr="00FC69C5">
              <w:rPr>
                <w:rFonts w:ascii="Angsana New" w:hAnsi="Angsana New" w:cs="Angsana New" w:hint="cs"/>
                <w:sz w:val="30"/>
                <w:szCs w:val="30"/>
                <w:cs/>
                <w:lang w:val="en-US" w:bidi="th-TH"/>
              </w:rPr>
              <w:t>20</w:t>
            </w:r>
            <w:r w:rsidR="00145DD4" w:rsidRPr="00FC69C5">
              <w:rPr>
                <w:rFonts w:ascii="Angsana New" w:hAnsi="Angsana New" w:cs="Angsana New"/>
                <w:sz w:val="30"/>
                <w:szCs w:val="30"/>
                <w:lang w:val="en-US" w:bidi="th-TH"/>
              </w:rPr>
              <w:t>2</w:t>
            </w:r>
            <w:r w:rsidR="00157D58" w:rsidRPr="00FC69C5">
              <w:rPr>
                <w:rFonts w:ascii="Angsana New" w:hAnsi="Angsana New" w:cs="Angsana New"/>
                <w:sz w:val="30"/>
                <w:szCs w:val="30"/>
                <w:lang w:val="en-US" w:bidi="th-TH"/>
              </w:rPr>
              <w:t>4</w:t>
            </w:r>
          </w:p>
        </w:tc>
        <w:tc>
          <w:tcPr>
            <w:tcW w:w="180" w:type="dxa"/>
          </w:tcPr>
          <w:p w14:paraId="5333F277" w14:textId="77777777" w:rsidR="00D163E3" w:rsidRPr="00FC69C5" w:rsidRDefault="00D163E3" w:rsidP="00D163E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AE9951A" w14:textId="002F3DC0" w:rsidR="00D163E3" w:rsidRPr="00FC69C5" w:rsidRDefault="00D163E3" w:rsidP="006A328D">
            <w:pPr>
              <w:pStyle w:val="acctfourfigures"/>
              <w:tabs>
                <w:tab w:val="clear" w:pos="765"/>
              </w:tabs>
              <w:spacing w:line="240" w:lineRule="auto"/>
              <w:ind w:right="11"/>
              <w:jc w:val="center"/>
              <w:rPr>
                <w:rFonts w:ascii="Angsana New" w:hAnsi="Angsana New" w:cs="Angsana New"/>
                <w:sz w:val="30"/>
                <w:szCs w:val="30"/>
                <w:lang w:val="en-US" w:bidi="th-TH"/>
              </w:rPr>
            </w:pPr>
            <w:r w:rsidRPr="00FC69C5">
              <w:rPr>
                <w:rFonts w:ascii="Angsana New" w:hAnsi="Angsana New" w:cs="Angsana New" w:hint="cs"/>
                <w:sz w:val="30"/>
                <w:szCs w:val="30"/>
                <w:cs/>
                <w:lang w:val="en-US" w:bidi="th-TH"/>
              </w:rPr>
              <w:t>20</w:t>
            </w:r>
            <w:r w:rsidR="000F4CE1" w:rsidRPr="00FC69C5">
              <w:rPr>
                <w:rFonts w:ascii="Angsana New" w:hAnsi="Angsana New" w:cs="Angsana New" w:hint="cs"/>
                <w:sz w:val="30"/>
                <w:szCs w:val="30"/>
                <w:cs/>
                <w:lang w:val="en-US" w:bidi="th-TH"/>
              </w:rPr>
              <w:t>2</w:t>
            </w:r>
            <w:r w:rsidR="00157D58" w:rsidRPr="00FC69C5">
              <w:rPr>
                <w:rFonts w:ascii="Angsana New" w:hAnsi="Angsana New" w:cs="Angsana New"/>
                <w:sz w:val="30"/>
                <w:szCs w:val="30"/>
                <w:lang w:val="en-US" w:bidi="th-TH"/>
              </w:rPr>
              <w:t>3</w:t>
            </w:r>
          </w:p>
        </w:tc>
      </w:tr>
      <w:tr w:rsidR="00D163E3" w:rsidRPr="00FC69C5" w14:paraId="0193EDD7" w14:textId="77777777" w:rsidTr="00D163E3">
        <w:trPr>
          <w:tblHeader/>
        </w:trPr>
        <w:tc>
          <w:tcPr>
            <w:tcW w:w="3866" w:type="dxa"/>
          </w:tcPr>
          <w:p w14:paraId="171A19CE" w14:textId="77777777" w:rsidR="00D163E3" w:rsidRPr="00FC69C5" w:rsidRDefault="00D163E3" w:rsidP="00D163E3">
            <w:pPr>
              <w:spacing w:line="240" w:lineRule="auto"/>
              <w:rPr>
                <w:rFonts w:ascii="Angsana New" w:hAnsi="Angsana New"/>
                <w:b/>
                <w:bCs/>
                <w:i/>
                <w:iCs/>
                <w:sz w:val="30"/>
                <w:szCs w:val="30"/>
              </w:rPr>
            </w:pPr>
          </w:p>
        </w:tc>
        <w:tc>
          <w:tcPr>
            <w:tcW w:w="5490" w:type="dxa"/>
            <w:gridSpan w:val="7"/>
          </w:tcPr>
          <w:p w14:paraId="5F5CAE34" w14:textId="77777777" w:rsidR="00D163E3" w:rsidRPr="00FC69C5" w:rsidRDefault="00D163E3" w:rsidP="007059C1">
            <w:pPr>
              <w:pStyle w:val="acctfourfigures"/>
              <w:tabs>
                <w:tab w:val="clear" w:pos="765"/>
              </w:tabs>
              <w:spacing w:line="240" w:lineRule="auto"/>
              <w:ind w:right="11"/>
              <w:jc w:val="center"/>
              <w:rPr>
                <w:rFonts w:ascii="Angsana New" w:hAnsi="Angsana New" w:cs="Angsana New"/>
                <w:i/>
                <w:iCs/>
                <w:sz w:val="30"/>
                <w:szCs w:val="30"/>
              </w:rPr>
            </w:pPr>
            <w:r w:rsidRPr="00FC69C5">
              <w:rPr>
                <w:rFonts w:ascii="Angsana New" w:hAnsi="Angsana New" w:cs="Angsana New"/>
                <w:i/>
                <w:iCs/>
                <w:sz w:val="30"/>
                <w:szCs w:val="30"/>
                <w:cs/>
                <w:lang w:bidi="th-TH"/>
              </w:rPr>
              <w:t>(</w:t>
            </w:r>
            <w:r w:rsidRPr="00FC69C5">
              <w:rPr>
                <w:rFonts w:ascii="Angsana New" w:hAnsi="Angsana New" w:cs="Angsana New"/>
                <w:i/>
                <w:iCs/>
                <w:sz w:val="30"/>
                <w:szCs w:val="30"/>
                <w:lang w:val="en-US" w:bidi="th-TH"/>
              </w:rPr>
              <w:t>Unit</w:t>
            </w:r>
            <w:r w:rsidRPr="00FC69C5">
              <w:rPr>
                <w:rFonts w:ascii="Angsana New" w:hAnsi="Angsana New" w:cs="Angsana New"/>
                <w:i/>
                <w:iCs/>
                <w:sz w:val="30"/>
                <w:szCs w:val="30"/>
                <w:cs/>
                <w:lang w:val="en-US" w:bidi="th-TH"/>
              </w:rPr>
              <w:t xml:space="preserve">: </w:t>
            </w:r>
            <w:r w:rsidRPr="00FC69C5">
              <w:rPr>
                <w:rFonts w:ascii="Angsana New" w:hAnsi="Angsana New" w:cs="Angsana New"/>
                <w:i/>
                <w:iCs/>
                <w:sz w:val="30"/>
                <w:szCs w:val="30"/>
                <w:lang w:val="en-US" w:bidi="th-TH"/>
              </w:rPr>
              <w:t>Thousand Baht</w:t>
            </w:r>
            <w:r w:rsidRPr="00FC69C5">
              <w:rPr>
                <w:rFonts w:ascii="Angsana New" w:hAnsi="Angsana New" w:cs="Angsana New"/>
                <w:b/>
                <w:bCs/>
                <w:i/>
                <w:iCs/>
                <w:sz w:val="30"/>
                <w:szCs w:val="30"/>
                <w:cs/>
                <w:lang w:bidi="th-TH"/>
              </w:rPr>
              <w:t>)</w:t>
            </w:r>
          </w:p>
        </w:tc>
      </w:tr>
      <w:tr w:rsidR="00157D58" w:rsidRPr="00FC69C5" w14:paraId="43F3735C" w14:textId="77777777" w:rsidTr="00D163E3">
        <w:trPr>
          <w:cantSplit/>
        </w:trPr>
        <w:tc>
          <w:tcPr>
            <w:tcW w:w="3866" w:type="dxa"/>
          </w:tcPr>
          <w:p w14:paraId="231808A1" w14:textId="77777777" w:rsidR="00157D58" w:rsidRPr="00FC69C5" w:rsidRDefault="00157D58" w:rsidP="00157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FC69C5">
              <w:rPr>
                <w:rFonts w:ascii="Angsana New" w:hAnsi="Angsana New"/>
                <w:sz w:val="30"/>
                <w:szCs w:val="30"/>
              </w:rPr>
              <w:t>Gain on disposal of property, plant and equipment</w:t>
            </w:r>
          </w:p>
        </w:tc>
        <w:tc>
          <w:tcPr>
            <w:tcW w:w="1170" w:type="dxa"/>
          </w:tcPr>
          <w:p w14:paraId="6C0FD2D1" w14:textId="0FB60502" w:rsidR="00157D58" w:rsidRPr="00FC69C5" w:rsidRDefault="00157D58" w:rsidP="00157D58">
            <w:pPr>
              <w:pStyle w:val="acctfourfigures"/>
              <w:tabs>
                <w:tab w:val="clear" w:pos="765"/>
                <w:tab w:val="decimal" w:pos="1001"/>
              </w:tabs>
              <w:spacing w:line="240" w:lineRule="auto"/>
              <w:ind w:right="11"/>
              <w:rPr>
                <w:rFonts w:ascii="Angsana New" w:hAnsi="Angsana New" w:cs="Angsana New"/>
                <w:sz w:val="30"/>
                <w:szCs w:val="30"/>
                <w:lang w:val="en-US"/>
              </w:rPr>
            </w:pPr>
            <w:r w:rsidRPr="00FC69C5">
              <w:rPr>
                <w:rFonts w:ascii="Angsana New" w:hAnsi="Angsana New" w:cs="Angsana New"/>
                <w:sz w:val="30"/>
                <w:szCs w:val="30"/>
                <w:lang w:val="en-US"/>
              </w:rPr>
              <w:t>1,337</w:t>
            </w:r>
          </w:p>
        </w:tc>
        <w:tc>
          <w:tcPr>
            <w:tcW w:w="180" w:type="dxa"/>
          </w:tcPr>
          <w:p w14:paraId="36178876" w14:textId="77777777" w:rsidR="00157D58" w:rsidRPr="00FC69C5" w:rsidRDefault="00157D58" w:rsidP="00157D5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FDAE1B9" w14:textId="7880ACAF" w:rsidR="00157D58" w:rsidRPr="00FC69C5" w:rsidRDefault="00157D58" w:rsidP="00157D58">
            <w:pPr>
              <w:pStyle w:val="acctfourfigures"/>
              <w:tabs>
                <w:tab w:val="clear" w:pos="765"/>
                <w:tab w:val="decimal" w:pos="1001"/>
              </w:tabs>
              <w:spacing w:line="240" w:lineRule="auto"/>
              <w:ind w:right="11"/>
              <w:rPr>
                <w:rFonts w:ascii="Angsana New" w:hAnsi="Angsana New" w:cs="Angsana New"/>
                <w:sz w:val="30"/>
                <w:szCs w:val="30"/>
                <w:lang w:val="en-US"/>
              </w:rPr>
            </w:pPr>
            <w:r w:rsidRPr="00FC69C5">
              <w:rPr>
                <w:rFonts w:ascii="Angsana New" w:hAnsi="Angsana New" w:cs="Angsana New"/>
                <w:sz w:val="30"/>
                <w:szCs w:val="30"/>
                <w:lang w:val="en-US"/>
              </w:rPr>
              <w:t>773</w:t>
            </w:r>
          </w:p>
        </w:tc>
        <w:tc>
          <w:tcPr>
            <w:tcW w:w="180" w:type="dxa"/>
          </w:tcPr>
          <w:p w14:paraId="4B123B4A" w14:textId="77777777" w:rsidR="00157D58" w:rsidRPr="00FC69C5" w:rsidRDefault="00157D58" w:rsidP="00157D5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57971DB" w14:textId="7A50D1F6" w:rsidR="00157D58" w:rsidRPr="00FC69C5" w:rsidRDefault="00157D58" w:rsidP="00157D58">
            <w:pPr>
              <w:pStyle w:val="acctfourfigures"/>
              <w:tabs>
                <w:tab w:val="clear" w:pos="765"/>
                <w:tab w:val="decimal" w:pos="1001"/>
              </w:tabs>
              <w:spacing w:line="240" w:lineRule="auto"/>
              <w:ind w:right="11"/>
              <w:rPr>
                <w:rFonts w:ascii="Angsana New" w:hAnsi="Angsana New" w:cs="Angsana New"/>
                <w:sz w:val="30"/>
                <w:szCs w:val="30"/>
                <w:lang w:val="en-US"/>
              </w:rPr>
            </w:pPr>
            <w:r w:rsidRPr="00FC69C5">
              <w:rPr>
                <w:rFonts w:ascii="Angsana New" w:hAnsi="Angsana New" w:cs="Angsana New"/>
                <w:sz w:val="30"/>
                <w:szCs w:val="30"/>
                <w:lang w:val="en-US" w:bidi="th-TH"/>
              </w:rPr>
              <w:t>1,452</w:t>
            </w:r>
          </w:p>
        </w:tc>
        <w:tc>
          <w:tcPr>
            <w:tcW w:w="180" w:type="dxa"/>
          </w:tcPr>
          <w:p w14:paraId="6F11AE94" w14:textId="77777777" w:rsidR="00157D58" w:rsidRPr="00FC69C5" w:rsidRDefault="00157D58" w:rsidP="00157D5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46363AC" w14:textId="1E6DD5B6" w:rsidR="00157D58" w:rsidRPr="00FC69C5" w:rsidRDefault="00157D58" w:rsidP="00157D58">
            <w:pPr>
              <w:pStyle w:val="acctfourfigures"/>
              <w:tabs>
                <w:tab w:val="clear" w:pos="765"/>
                <w:tab w:val="decimal" w:pos="1001"/>
              </w:tabs>
              <w:spacing w:line="240" w:lineRule="auto"/>
              <w:ind w:right="11"/>
              <w:rPr>
                <w:rFonts w:ascii="Angsana New" w:hAnsi="Angsana New" w:cs="Angsana New"/>
                <w:sz w:val="30"/>
                <w:szCs w:val="30"/>
                <w:lang w:val="en-US"/>
              </w:rPr>
            </w:pPr>
            <w:r w:rsidRPr="00FC69C5">
              <w:rPr>
                <w:rFonts w:ascii="Angsana New" w:hAnsi="Angsana New" w:cs="Angsana New"/>
                <w:sz w:val="30"/>
                <w:szCs w:val="30"/>
                <w:lang w:val="en-US" w:bidi="th-TH"/>
              </w:rPr>
              <w:t>773</w:t>
            </w:r>
          </w:p>
        </w:tc>
      </w:tr>
      <w:tr w:rsidR="00157D58" w:rsidRPr="00FC69C5" w14:paraId="36AEDC29" w14:textId="77777777" w:rsidTr="004E252B">
        <w:trPr>
          <w:cantSplit/>
        </w:trPr>
        <w:tc>
          <w:tcPr>
            <w:tcW w:w="3866" w:type="dxa"/>
          </w:tcPr>
          <w:p w14:paraId="6D9D5AE6" w14:textId="77777777" w:rsidR="00157D58" w:rsidRPr="00FC69C5" w:rsidRDefault="00157D58" w:rsidP="00157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C69C5">
              <w:rPr>
                <w:rFonts w:ascii="AngsanaUPC" w:hAnsi="AngsanaUPC" w:cs="AngsanaUPC"/>
                <w:sz w:val="30"/>
                <w:szCs w:val="30"/>
              </w:rPr>
              <w:t>Other income</w:t>
            </w:r>
          </w:p>
        </w:tc>
        <w:tc>
          <w:tcPr>
            <w:tcW w:w="1170" w:type="dxa"/>
            <w:tcBorders>
              <w:bottom w:val="single" w:sz="4" w:space="0" w:color="auto"/>
            </w:tcBorders>
          </w:tcPr>
          <w:p w14:paraId="48B51886" w14:textId="0BADFB97" w:rsidR="00157D58" w:rsidRPr="00FC69C5" w:rsidRDefault="00157D58" w:rsidP="00157D58">
            <w:pPr>
              <w:pStyle w:val="acctfourfigures"/>
              <w:tabs>
                <w:tab w:val="clear" w:pos="765"/>
                <w:tab w:val="decimal" w:pos="1001"/>
              </w:tabs>
              <w:spacing w:line="240" w:lineRule="auto"/>
              <w:ind w:right="11"/>
              <w:rPr>
                <w:rFonts w:ascii="Angsana New" w:hAnsi="Angsana New" w:cs="Angsana New"/>
                <w:sz w:val="30"/>
                <w:szCs w:val="30"/>
                <w:lang w:val="en-US"/>
              </w:rPr>
            </w:pPr>
            <w:r w:rsidRPr="00FC69C5">
              <w:rPr>
                <w:rFonts w:ascii="Angsana New" w:hAnsi="Angsana New" w:cs="Angsana New"/>
                <w:sz w:val="30"/>
                <w:szCs w:val="30"/>
                <w:lang w:val="en-US"/>
              </w:rPr>
              <w:t>12,462</w:t>
            </w:r>
          </w:p>
        </w:tc>
        <w:tc>
          <w:tcPr>
            <w:tcW w:w="180" w:type="dxa"/>
          </w:tcPr>
          <w:p w14:paraId="667AA6F7" w14:textId="77777777" w:rsidR="00157D58" w:rsidRPr="00FC69C5" w:rsidRDefault="00157D58" w:rsidP="00157D5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0A644D37" w14:textId="3B0303B1" w:rsidR="00157D58" w:rsidRPr="00FC69C5" w:rsidRDefault="00157D58" w:rsidP="00157D58">
            <w:pPr>
              <w:pStyle w:val="acctfourfigures"/>
              <w:tabs>
                <w:tab w:val="clear" w:pos="765"/>
                <w:tab w:val="decimal" w:pos="1001"/>
              </w:tabs>
              <w:spacing w:line="240" w:lineRule="auto"/>
              <w:ind w:right="11"/>
              <w:rPr>
                <w:rFonts w:ascii="Angsana New" w:hAnsi="Angsana New" w:cs="Angsana New"/>
                <w:sz w:val="30"/>
                <w:szCs w:val="30"/>
                <w:lang w:val="en-US"/>
              </w:rPr>
            </w:pPr>
            <w:r w:rsidRPr="00FC69C5">
              <w:rPr>
                <w:rFonts w:ascii="Angsana New" w:hAnsi="Angsana New" w:cs="Angsana New"/>
                <w:sz w:val="30"/>
                <w:szCs w:val="30"/>
                <w:lang w:val="en-US"/>
              </w:rPr>
              <w:t>31,357</w:t>
            </w:r>
          </w:p>
        </w:tc>
        <w:tc>
          <w:tcPr>
            <w:tcW w:w="180" w:type="dxa"/>
          </w:tcPr>
          <w:p w14:paraId="44F2F7A5" w14:textId="77777777" w:rsidR="00157D58" w:rsidRPr="00FC69C5" w:rsidRDefault="00157D58" w:rsidP="00157D5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3813456A" w14:textId="2FB08999" w:rsidR="00157D58" w:rsidRPr="00FC69C5" w:rsidRDefault="00157D58" w:rsidP="00157D58">
            <w:pPr>
              <w:pStyle w:val="acctfourfigures"/>
              <w:tabs>
                <w:tab w:val="clear" w:pos="765"/>
                <w:tab w:val="decimal" w:pos="1001"/>
              </w:tabs>
              <w:spacing w:line="240" w:lineRule="auto"/>
              <w:ind w:right="11"/>
              <w:rPr>
                <w:rFonts w:ascii="Angsana New" w:hAnsi="Angsana New" w:cs="Angsana New"/>
                <w:sz w:val="30"/>
                <w:szCs w:val="30"/>
                <w:lang w:val="en-US"/>
              </w:rPr>
            </w:pPr>
            <w:r w:rsidRPr="00FC69C5">
              <w:rPr>
                <w:rFonts w:ascii="Angsana New" w:hAnsi="Angsana New" w:cs="Angsana New"/>
                <w:sz w:val="30"/>
                <w:szCs w:val="30"/>
                <w:lang w:val="en-US" w:bidi="th-TH"/>
              </w:rPr>
              <w:t>15,555</w:t>
            </w:r>
          </w:p>
        </w:tc>
        <w:tc>
          <w:tcPr>
            <w:tcW w:w="180" w:type="dxa"/>
          </w:tcPr>
          <w:p w14:paraId="565AD07E" w14:textId="77777777" w:rsidR="00157D58" w:rsidRPr="00FC69C5" w:rsidRDefault="00157D58" w:rsidP="00157D5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74FD5B92" w14:textId="4E69BBE3" w:rsidR="00157D58" w:rsidRPr="00FC69C5" w:rsidRDefault="00157D58" w:rsidP="00157D58">
            <w:pPr>
              <w:pStyle w:val="acctfourfigures"/>
              <w:tabs>
                <w:tab w:val="clear" w:pos="765"/>
                <w:tab w:val="decimal" w:pos="1001"/>
              </w:tabs>
              <w:spacing w:line="240" w:lineRule="auto"/>
              <w:ind w:right="11"/>
              <w:rPr>
                <w:rFonts w:ascii="Angsana New" w:hAnsi="Angsana New" w:cs="Angsana New"/>
                <w:sz w:val="30"/>
                <w:szCs w:val="30"/>
                <w:lang w:val="en-US"/>
              </w:rPr>
            </w:pPr>
            <w:r w:rsidRPr="00FC69C5">
              <w:rPr>
                <w:rFonts w:ascii="Angsana New" w:hAnsi="Angsana New" w:cs="Angsana New"/>
                <w:sz w:val="30"/>
                <w:szCs w:val="30"/>
                <w:lang w:val="en-US" w:bidi="th-TH"/>
              </w:rPr>
              <w:t>31,843</w:t>
            </w:r>
          </w:p>
        </w:tc>
      </w:tr>
      <w:tr w:rsidR="00157D58" w:rsidRPr="00FC69C5" w14:paraId="62CBE3EB" w14:textId="77777777" w:rsidTr="004E252B">
        <w:trPr>
          <w:cantSplit/>
        </w:trPr>
        <w:tc>
          <w:tcPr>
            <w:tcW w:w="3866" w:type="dxa"/>
          </w:tcPr>
          <w:p w14:paraId="6D40EEED" w14:textId="77777777" w:rsidR="00157D58" w:rsidRPr="00FC69C5" w:rsidRDefault="00157D58" w:rsidP="00157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r w:rsidRPr="00FC69C5">
              <w:rPr>
                <w:rFonts w:ascii="Angsana New" w:hAnsi="Angsana New"/>
                <w:b/>
                <w:bCs/>
                <w:sz w:val="30"/>
                <w:szCs w:val="30"/>
              </w:rPr>
              <w:t>Total</w:t>
            </w:r>
          </w:p>
        </w:tc>
        <w:tc>
          <w:tcPr>
            <w:tcW w:w="1170" w:type="dxa"/>
            <w:tcBorders>
              <w:top w:val="single" w:sz="4" w:space="0" w:color="auto"/>
              <w:bottom w:val="double" w:sz="4" w:space="0" w:color="auto"/>
            </w:tcBorders>
          </w:tcPr>
          <w:p w14:paraId="6F1AF8B9" w14:textId="67031771" w:rsidR="00157D58" w:rsidRPr="00FC69C5" w:rsidRDefault="00157D58" w:rsidP="00157D58">
            <w:pPr>
              <w:pStyle w:val="acctfourfigures"/>
              <w:tabs>
                <w:tab w:val="clear" w:pos="765"/>
                <w:tab w:val="decimal" w:pos="1001"/>
              </w:tabs>
              <w:spacing w:line="240" w:lineRule="auto"/>
              <w:ind w:right="11"/>
              <w:rPr>
                <w:rFonts w:ascii="Angsana New" w:hAnsi="Angsana New" w:cs="Angsana New"/>
                <w:b/>
                <w:bCs/>
                <w:sz w:val="30"/>
                <w:szCs w:val="30"/>
                <w:lang w:val="en-US"/>
              </w:rPr>
            </w:pPr>
            <w:r w:rsidRPr="00FC69C5">
              <w:rPr>
                <w:rFonts w:ascii="Angsana New" w:hAnsi="Angsana New" w:cs="Angsana New"/>
                <w:b/>
                <w:bCs/>
                <w:sz w:val="30"/>
                <w:szCs w:val="30"/>
                <w:lang w:val="en-US"/>
              </w:rPr>
              <w:t>13,799</w:t>
            </w:r>
          </w:p>
        </w:tc>
        <w:tc>
          <w:tcPr>
            <w:tcW w:w="180" w:type="dxa"/>
          </w:tcPr>
          <w:p w14:paraId="78C4D082" w14:textId="77777777" w:rsidR="00157D58" w:rsidRPr="00FC69C5" w:rsidRDefault="00157D58" w:rsidP="00157D58">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top w:val="single" w:sz="4" w:space="0" w:color="auto"/>
              <w:bottom w:val="double" w:sz="4" w:space="0" w:color="auto"/>
            </w:tcBorders>
          </w:tcPr>
          <w:p w14:paraId="317FFC72" w14:textId="1D31665F" w:rsidR="00157D58" w:rsidRPr="00FC69C5" w:rsidRDefault="00157D58" w:rsidP="00157D58">
            <w:pPr>
              <w:pStyle w:val="acctfourfigures"/>
              <w:tabs>
                <w:tab w:val="clear" w:pos="765"/>
                <w:tab w:val="decimal" w:pos="1001"/>
              </w:tabs>
              <w:spacing w:line="240" w:lineRule="auto"/>
              <w:ind w:right="11"/>
              <w:rPr>
                <w:rFonts w:ascii="Angsana New" w:hAnsi="Angsana New" w:cs="Angsana New"/>
                <w:b/>
                <w:bCs/>
                <w:sz w:val="30"/>
                <w:szCs w:val="30"/>
                <w:lang w:val="en-US"/>
              </w:rPr>
            </w:pPr>
            <w:r w:rsidRPr="00FC69C5">
              <w:rPr>
                <w:rFonts w:ascii="Angsana New" w:hAnsi="Angsana New" w:cs="Angsana New"/>
                <w:b/>
                <w:bCs/>
                <w:sz w:val="30"/>
                <w:szCs w:val="30"/>
                <w:lang w:val="en-US"/>
              </w:rPr>
              <w:t>32,130</w:t>
            </w:r>
          </w:p>
        </w:tc>
        <w:tc>
          <w:tcPr>
            <w:tcW w:w="180" w:type="dxa"/>
          </w:tcPr>
          <w:p w14:paraId="16046693" w14:textId="77777777" w:rsidR="00157D58" w:rsidRPr="00FC69C5" w:rsidRDefault="00157D58" w:rsidP="00157D5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41DFE1FB" w14:textId="2824A7EC" w:rsidR="00157D58" w:rsidRPr="00FC69C5" w:rsidRDefault="00157D58" w:rsidP="00157D58">
            <w:pPr>
              <w:pStyle w:val="acctfourfigures"/>
              <w:tabs>
                <w:tab w:val="clear" w:pos="765"/>
                <w:tab w:val="decimal" w:pos="1001"/>
              </w:tabs>
              <w:spacing w:line="240" w:lineRule="auto"/>
              <w:ind w:right="11"/>
              <w:rPr>
                <w:rFonts w:ascii="Angsana New" w:hAnsi="Angsana New" w:cs="Angsana New"/>
                <w:b/>
                <w:bCs/>
                <w:sz w:val="30"/>
                <w:szCs w:val="30"/>
                <w:lang w:val="en-US"/>
              </w:rPr>
            </w:pPr>
            <w:r w:rsidRPr="00FC69C5">
              <w:rPr>
                <w:rFonts w:ascii="Angsana New" w:hAnsi="Angsana New" w:cs="Angsana New"/>
                <w:b/>
                <w:bCs/>
                <w:sz w:val="30"/>
                <w:szCs w:val="30"/>
                <w:lang w:val="en-US"/>
              </w:rPr>
              <w:t>17,007</w:t>
            </w:r>
          </w:p>
        </w:tc>
        <w:tc>
          <w:tcPr>
            <w:tcW w:w="180" w:type="dxa"/>
          </w:tcPr>
          <w:p w14:paraId="44ED2616" w14:textId="77777777" w:rsidR="00157D58" w:rsidRPr="00FC69C5" w:rsidRDefault="00157D58" w:rsidP="00157D58">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top w:val="single" w:sz="4" w:space="0" w:color="auto"/>
              <w:bottom w:val="double" w:sz="4" w:space="0" w:color="auto"/>
            </w:tcBorders>
          </w:tcPr>
          <w:p w14:paraId="58DAF3E8" w14:textId="1833D7D5" w:rsidR="00157D58" w:rsidRPr="00FC69C5" w:rsidRDefault="00157D58" w:rsidP="00157D58">
            <w:pPr>
              <w:pStyle w:val="acctfourfigures"/>
              <w:tabs>
                <w:tab w:val="clear" w:pos="765"/>
                <w:tab w:val="decimal" w:pos="1001"/>
              </w:tabs>
              <w:spacing w:line="240" w:lineRule="auto"/>
              <w:ind w:right="11"/>
              <w:rPr>
                <w:rFonts w:ascii="Angsana New" w:hAnsi="Angsana New" w:cs="Angsana New"/>
                <w:b/>
                <w:bCs/>
                <w:sz w:val="30"/>
                <w:szCs w:val="30"/>
                <w:lang w:val="en-US"/>
              </w:rPr>
            </w:pPr>
            <w:r w:rsidRPr="00FC69C5">
              <w:rPr>
                <w:rFonts w:ascii="Angsana New" w:hAnsi="Angsana New" w:cs="Angsana New"/>
                <w:b/>
                <w:bCs/>
                <w:sz w:val="30"/>
                <w:szCs w:val="30"/>
                <w:lang w:val="en-US"/>
              </w:rPr>
              <w:t>32,616</w:t>
            </w:r>
          </w:p>
        </w:tc>
      </w:tr>
    </w:tbl>
    <w:bookmarkEnd w:id="22"/>
    <w:p w14:paraId="42F3AA01" w14:textId="77777777" w:rsidR="00886610" w:rsidRPr="00FC69C5" w:rsidRDefault="00441094"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FC69C5">
        <w:rPr>
          <w:rFonts w:ascii="AngsanaUPC" w:hAnsi="AngsanaUPC" w:cs="AngsanaUPC"/>
          <w:b/>
          <w:bCs/>
          <w:sz w:val="30"/>
          <w:szCs w:val="30"/>
        </w:rPr>
        <w:lastRenderedPageBreak/>
        <w:t>2</w:t>
      </w:r>
      <w:r w:rsidR="006A328D" w:rsidRPr="00FC69C5">
        <w:rPr>
          <w:rFonts w:ascii="AngsanaUPC" w:hAnsi="AngsanaUPC" w:cs="AngsanaUPC"/>
          <w:b/>
          <w:bCs/>
          <w:sz w:val="30"/>
          <w:szCs w:val="30"/>
        </w:rPr>
        <w:t>4</w:t>
      </w:r>
      <w:r w:rsidR="00943C12" w:rsidRPr="00FC69C5">
        <w:rPr>
          <w:rFonts w:ascii="AngsanaUPC" w:hAnsi="AngsanaUPC" w:cs="AngsanaUPC"/>
          <w:b/>
          <w:bCs/>
          <w:sz w:val="30"/>
          <w:szCs w:val="30"/>
        </w:rPr>
        <w:t xml:space="preserve">      S</w:t>
      </w:r>
      <w:r w:rsidR="002C6C42" w:rsidRPr="00FC69C5">
        <w:rPr>
          <w:rFonts w:ascii="AngsanaUPC" w:hAnsi="AngsanaUPC" w:cs="AngsanaUPC"/>
          <w:b/>
          <w:bCs/>
          <w:sz w:val="30"/>
          <w:szCs w:val="30"/>
        </w:rPr>
        <w:t>egment information</w:t>
      </w:r>
    </w:p>
    <w:p w14:paraId="18CDB6F7" w14:textId="77777777" w:rsidR="002C6C42" w:rsidRPr="00FC69C5" w:rsidRDefault="00943C12" w:rsidP="002C6C42">
      <w:pPr>
        <w:pStyle w:val="Pa17"/>
        <w:spacing w:line="240" w:lineRule="atLeast"/>
        <w:ind w:left="540"/>
        <w:jc w:val="thaiDistribute"/>
        <w:rPr>
          <w:rFonts w:ascii="AngsanaUPC" w:hAnsi="AngsanaUPC" w:cs="AngsanaUPC"/>
          <w:sz w:val="30"/>
          <w:szCs w:val="30"/>
          <w:lang w:bidi="ar-SA"/>
        </w:rPr>
      </w:pPr>
      <w:r w:rsidRPr="00FC69C5">
        <w:rPr>
          <w:rFonts w:ascii="AngsanaUPC" w:hAnsi="AngsanaUPC" w:cs="AngsanaUPC"/>
          <w:sz w:val="30"/>
          <w:szCs w:val="30"/>
          <w:lang w:bidi="ar-SA"/>
        </w:rPr>
        <w:t>The Company</w:t>
      </w:r>
      <w:r w:rsidR="002C6C42" w:rsidRPr="00FC69C5">
        <w:rPr>
          <w:rFonts w:ascii="AngsanaUPC" w:hAnsi="AngsanaUPC" w:cs="AngsanaUPC"/>
          <w:sz w:val="30"/>
          <w:szCs w:val="30"/>
          <w:lang w:bidi="ar-SA"/>
        </w:rPr>
        <w:t xml:space="preserve"> has two reportable segments, as desc</w:t>
      </w:r>
      <w:r w:rsidRPr="00FC69C5">
        <w:rPr>
          <w:rFonts w:ascii="AngsanaUPC" w:hAnsi="AngsanaUPC" w:cs="AngsanaUPC"/>
          <w:sz w:val="30"/>
          <w:szCs w:val="30"/>
          <w:lang w:bidi="ar-SA"/>
        </w:rPr>
        <w:t>ribed below, which are the Company</w:t>
      </w:r>
      <w:r w:rsidR="002C6C42" w:rsidRPr="00FC69C5">
        <w:rPr>
          <w:rFonts w:ascii="AngsanaUPC" w:hAnsi="AngsanaUPC" w:cs="AngsanaUPC"/>
          <w:sz w:val="30"/>
          <w:szCs w:val="30"/>
          <w:cs/>
        </w:rPr>
        <w:t>’</w:t>
      </w:r>
      <w:r w:rsidR="002C6C42" w:rsidRPr="00FC69C5">
        <w:rPr>
          <w:rFonts w:ascii="AngsanaUPC" w:hAnsi="AngsanaUPC" w:cs="AngsanaUPC"/>
          <w:sz w:val="30"/>
          <w:szCs w:val="30"/>
          <w:lang w:bidi="ar-SA"/>
        </w:rPr>
        <w:t>s strategic divisions</w:t>
      </w:r>
      <w:r w:rsidR="002C6C42" w:rsidRPr="00FC69C5">
        <w:rPr>
          <w:rFonts w:ascii="AngsanaUPC" w:hAnsi="AngsanaUPC" w:cs="AngsanaUPC"/>
          <w:sz w:val="30"/>
          <w:szCs w:val="30"/>
          <w:cs/>
        </w:rPr>
        <w:t xml:space="preserve">. </w:t>
      </w:r>
      <w:r w:rsidR="002C6C42" w:rsidRPr="00FC69C5">
        <w:rPr>
          <w:rFonts w:ascii="AngsanaUPC" w:hAnsi="AngsanaUPC" w:cs="AngsanaUPC"/>
          <w:sz w:val="30"/>
          <w:szCs w:val="30"/>
          <w:lang w:bidi="ar-SA"/>
        </w:rPr>
        <w:t>The strategic divisions offer different products and services, and are managed separately</w:t>
      </w:r>
      <w:r w:rsidR="002C6C42" w:rsidRPr="00FC69C5">
        <w:rPr>
          <w:rFonts w:ascii="AngsanaUPC" w:hAnsi="AngsanaUPC" w:cs="AngsanaUPC"/>
          <w:sz w:val="30"/>
          <w:szCs w:val="30"/>
          <w:cs/>
        </w:rPr>
        <w:t xml:space="preserve">. </w:t>
      </w:r>
      <w:r w:rsidR="002C6C42" w:rsidRPr="00FC69C5">
        <w:rPr>
          <w:rFonts w:ascii="AngsanaUPC" w:hAnsi="AngsanaUPC" w:cs="AngsanaUPC"/>
          <w:sz w:val="30"/>
          <w:szCs w:val="30"/>
          <w:lang w:bidi="ar-SA"/>
        </w:rPr>
        <w:t xml:space="preserve">For each of the strategic divisions, the chief operating decision maker </w:t>
      </w:r>
      <w:r w:rsidR="002C6C42" w:rsidRPr="00FC69C5">
        <w:rPr>
          <w:rFonts w:ascii="AngsanaUPC" w:hAnsi="AngsanaUPC" w:cs="AngsanaUPC"/>
          <w:sz w:val="30"/>
          <w:szCs w:val="30"/>
          <w:cs/>
        </w:rPr>
        <w:t>(</w:t>
      </w:r>
      <w:r w:rsidR="002C6C42" w:rsidRPr="00FC69C5">
        <w:rPr>
          <w:rFonts w:ascii="AngsanaUPC" w:hAnsi="AngsanaUPC" w:cs="AngsanaUPC"/>
          <w:sz w:val="30"/>
          <w:szCs w:val="30"/>
          <w:lang w:bidi="ar-SA"/>
        </w:rPr>
        <w:t>CODM</w:t>
      </w:r>
      <w:r w:rsidR="002C6C42" w:rsidRPr="00FC69C5">
        <w:rPr>
          <w:rFonts w:ascii="AngsanaUPC" w:hAnsi="AngsanaUPC" w:cs="AngsanaUPC"/>
          <w:sz w:val="30"/>
          <w:szCs w:val="30"/>
          <w:cs/>
        </w:rPr>
        <w:t xml:space="preserve">) </w:t>
      </w:r>
      <w:r w:rsidR="002C6C42" w:rsidRPr="00FC69C5">
        <w:rPr>
          <w:rFonts w:ascii="AngsanaUPC" w:hAnsi="AngsanaUPC" w:cs="AngsanaUPC"/>
          <w:sz w:val="30"/>
          <w:szCs w:val="30"/>
          <w:lang w:bidi="ar-SA"/>
        </w:rPr>
        <w:t>reviews internal management reports on at least a quarterly basis</w:t>
      </w:r>
      <w:r w:rsidR="002C6C42" w:rsidRPr="00FC69C5">
        <w:rPr>
          <w:rFonts w:ascii="AngsanaUPC" w:hAnsi="AngsanaUPC" w:cs="AngsanaUPC"/>
          <w:sz w:val="30"/>
          <w:szCs w:val="30"/>
          <w:cs/>
        </w:rPr>
        <w:t xml:space="preserve">. </w:t>
      </w:r>
      <w:r w:rsidR="002C6C42" w:rsidRPr="00FC69C5">
        <w:rPr>
          <w:rFonts w:ascii="AngsanaUPC" w:hAnsi="AngsanaUPC" w:cs="AngsanaUPC"/>
          <w:sz w:val="30"/>
          <w:szCs w:val="30"/>
          <w:lang w:bidi="ar-SA"/>
        </w:rPr>
        <w:t>The following summary describes the</w:t>
      </w:r>
      <w:r w:rsidRPr="00FC69C5">
        <w:rPr>
          <w:rFonts w:ascii="AngsanaUPC" w:hAnsi="AngsanaUPC" w:cs="AngsanaUPC"/>
          <w:sz w:val="30"/>
          <w:szCs w:val="30"/>
          <w:lang w:bidi="ar-SA"/>
        </w:rPr>
        <w:t xml:space="preserve"> operations in each of the Company</w:t>
      </w:r>
      <w:r w:rsidR="002C6C42" w:rsidRPr="00FC69C5">
        <w:rPr>
          <w:rFonts w:ascii="AngsanaUPC" w:hAnsi="AngsanaUPC" w:cs="AngsanaUPC"/>
          <w:sz w:val="30"/>
          <w:szCs w:val="30"/>
          <w:cs/>
        </w:rPr>
        <w:t>’</w:t>
      </w:r>
      <w:r w:rsidR="002C6C42" w:rsidRPr="00FC69C5">
        <w:rPr>
          <w:rFonts w:ascii="AngsanaUPC" w:hAnsi="AngsanaUPC" w:cs="AngsanaUPC"/>
          <w:sz w:val="30"/>
          <w:szCs w:val="30"/>
          <w:lang w:bidi="ar-SA"/>
        </w:rPr>
        <w:t>s reportable segments</w:t>
      </w:r>
      <w:r w:rsidR="002C6C42" w:rsidRPr="00FC69C5">
        <w:rPr>
          <w:rFonts w:ascii="AngsanaUPC" w:hAnsi="AngsanaUPC" w:cs="AngsanaUPC"/>
          <w:sz w:val="30"/>
          <w:szCs w:val="30"/>
          <w:cs/>
        </w:rPr>
        <w:t xml:space="preserve">.   </w:t>
      </w:r>
    </w:p>
    <w:p w14:paraId="26F0E9F7" w14:textId="77777777" w:rsidR="002C6C42" w:rsidRPr="00FC69C5" w:rsidRDefault="002C6C42" w:rsidP="00E1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sz w:val="30"/>
          <w:szCs w:val="30"/>
          <w:lang w:val="en-GB"/>
        </w:rPr>
      </w:pPr>
    </w:p>
    <w:p w14:paraId="034C601B" w14:textId="77777777" w:rsidR="002C6C42" w:rsidRPr="00FC69C5" w:rsidRDefault="002C6C42" w:rsidP="002C6C42">
      <w:pPr>
        <w:pStyle w:val="Pa48"/>
        <w:numPr>
          <w:ilvl w:val="0"/>
          <w:numId w:val="34"/>
        </w:numPr>
        <w:tabs>
          <w:tab w:val="clear" w:pos="340"/>
          <w:tab w:val="num" w:pos="902"/>
          <w:tab w:val="left" w:pos="2160"/>
        </w:tabs>
        <w:spacing w:line="240" w:lineRule="atLeast"/>
        <w:ind w:left="810" w:hanging="270"/>
        <w:rPr>
          <w:rFonts w:ascii="AngsanaUPC" w:hAnsi="AngsanaUPC" w:cs="AngsanaUPC"/>
          <w:sz w:val="30"/>
          <w:szCs w:val="30"/>
          <w:lang w:bidi="ar-SA"/>
        </w:rPr>
      </w:pPr>
      <w:r w:rsidRPr="00FC69C5">
        <w:rPr>
          <w:rFonts w:ascii="AngsanaUPC" w:hAnsi="AngsanaUPC" w:cs="AngsanaUPC"/>
          <w:sz w:val="30"/>
          <w:szCs w:val="30"/>
          <w:lang w:bidi="ar-SA"/>
        </w:rPr>
        <w:t xml:space="preserve">Segment 1 Sale of goods and service </w:t>
      </w:r>
    </w:p>
    <w:p w14:paraId="240FA834" w14:textId="77777777" w:rsidR="002C6C42" w:rsidRPr="00FC69C5" w:rsidRDefault="002C6C42" w:rsidP="002C6C42">
      <w:pPr>
        <w:pStyle w:val="Pa48"/>
        <w:numPr>
          <w:ilvl w:val="0"/>
          <w:numId w:val="34"/>
        </w:numPr>
        <w:tabs>
          <w:tab w:val="clear" w:pos="340"/>
          <w:tab w:val="num" w:pos="880"/>
          <w:tab w:val="left" w:pos="2160"/>
        </w:tabs>
        <w:spacing w:line="240" w:lineRule="atLeast"/>
        <w:ind w:left="810" w:hanging="270"/>
        <w:rPr>
          <w:rFonts w:ascii="AngsanaUPC" w:hAnsi="AngsanaUPC" w:cs="AngsanaUPC"/>
          <w:sz w:val="30"/>
          <w:szCs w:val="30"/>
          <w:lang w:bidi="ar-SA"/>
        </w:rPr>
      </w:pPr>
      <w:r w:rsidRPr="00FC69C5">
        <w:rPr>
          <w:rFonts w:ascii="AngsanaUPC" w:hAnsi="AngsanaUPC" w:cs="AngsanaUPC"/>
          <w:sz w:val="30"/>
          <w:szCs w:val="30"/>
          <w:lang w:bidi="ar-SA"/>
        </w:rPr>
        <w:t>Segment 2 Construction</w:t>
      </w:r>
    </w:p>
    <w:p w14:paraId="07B495CF" w14:textId="77777777" w:rsidR="002C6C42" w:rsidRPr="00FC69C5" w:rsidRDefault="002C6C42" w:rsidP="002C6C42">
      <w:pPr>
        <w:ind w:left="540"/>
        <w:jc w:val="thaiDistribute"/>
        <w:rPr>
          <w:rFonts w:ascii="AngsanaUPC" w:hAnsi="AngsanaUPC" w:cs="AngsanaUPC"/>
          <w:sz w:val="30"/>
          <w:szCs w:val="30"/>
        </w:rPr>
      </w:pPr>
      <w:r w:rsidRPr="00FC69C5">
        <w:rPr>
          <w:rFonts w:ascii="AngsanaUPC" w:hAnsi="AngsanaUPC" w:cs="AngsanaUPC"/>
          <w:sz w:val="30"/>
          <w:szCs w:val="30"/>
        </w:rPr>
        <w:t>Information regarding the results of each reportable segment is included below</w:t>
      </w:r>
      <w:r w:rsidRPr="00FC69C5">
        <w:rPr>
          <w:rFonts w:ascii="AngsanaUPC" w:hAnsi="AngsanaUPC" w:cs="AngsanaUPC"/>
          <w:sz w:val="30"/>
          <w:szCs w:val="30"/>
          <w:cs/>
        </w:rPr>
        <w:t xml:space="preserve">. </w:t>
      </w:r>
      <w:r w:rsidRPr="00FC69C5">
        <w:rPr>
          <w:rFonts w:ascii="AngsanaUPC" w:hAnsi="AngsanaUPC" w:cs="AngsanaUPC"/>
          <w:sz w:val="30"/>
          <w:szCs w:val="30"/>
        </w:rPr>
        <w:t>Performance is measured based on segment profit before tax, as included in the internal management report</w:t>
      </w:r>
      <w:r w:rsidR="00943C12" w:rsidRPr="00FC69C5">
        <w:rPr>
          <w:rFonts w:ascii="AngsanaUPC" w:hAnsi="AngsanaUPC" w:cs="AngsanaUPC"/>
          <w:sz w:val="30"/>
          <w:szCs w:val="30"/>
        </w:rPr>
        <w:t xml:space="preserve">s that are reviewed by the Company </w:t>
      </w:r>
      <w:r w:rsidRPr="00FC69C5">
        <w:rPr>
          <w:rFonts w:ascii="AngsanaUPC" w:hAnsi="AngsanaUPC" w:cs="AngsanaUPC"/>
          <w:sz w:val="30"/>
          <w:szCs w:val="30"/>
          <w:cs/>
        </w:rPr>
        <w:t>’</w:t>
      </w:r>
      <w:r w:rsidRPr="00FC69C5">
        <w:rPr>
          <w:rFonts w:ascii="AngsanaUPC" w:hAnsi="AngsanaUPC" w:cs="AngsanaUPC"/>
          <w:sz w:val="30"/>
          <w:szCs w:val="30"/>
        </w:rPr>
        <w:t>s CODM</w:t>
      </w:r>
      <w:r w:rsidRPr="00FC69C5">
        <w:rPr>
          <w:rFonts w:ascii="AngsanaUPC" w:hAnsi="AngsanaUPC" w:cs="AngsanaUPC"/>
          <w:sz w:val="30"/>
          <w:szCs w:val="30"/>
          <w:cs/>
        </w:rPr>
        <w:t xml:space="preserve">. </w:t>
      </w:r>
      <w:r w:rsidRPr="00FC69C5">
        <w:rPr>
          <w:rFonts w:ascii="AngsanaUPC" w:hAnsi="AngsanaUPC" w:cs="AngsanaUPC"/>
          <w:sz w:val="30"/>
          <w:szCs w:val="30"/>
        </w:rPr>
        <w:t>Segment profit before tax is used to measure performance as management believes that such information is the most relevant in evaluating the results of certain segments relative to other entities that operate within these industries</w:t>
      </w:r>
      <w:r w:rsidRPr="00FC69C5">
        <w:rPr>
          <w:rFonts w:ascii="AngsanaUPC" w:hAnsi="AngsanaUPC" w:cs="AngsanaUPC"/>
          <w:sz w:val="30"/>
          <w:szCs w:val="30"/>
          <w:cs/>
        </w:rPr>
        <w:t>.</w:t>
      </w:r>
    </w:p>
    <w:p w14:paraId="35E3D22F" w14:textId="77777777" w:rsidR="002C6C42" w:rsidRPr="00FC69C5" w:rsidRDefault="002C6C42" w:rsidP="00BF49C1">
      <w:pPr>
        <w:jc w:val="thaiDistribute"/>
        <w:rPr>
          <w:rFonts w:ascii="AngsanaUPC" w:hAnsi="AngsanaUPC" w:cs="AngsanaUPC"/>
          <w:sz w:val="30"/>
          <w:szCs w:val="30"/>
          <w:cs/>
        </w:rPr>
        <w:sectPr w:rsidR="002C6C42" w:rsidRPr="00FC69C5" w:rsidSect="00112588">
          <w:pgSz w:w="11909" w:h="16834" w:code="9"/>
          <w:pgMar w:top="692" w:right="1151" w:bottom="578" w:left="1151" w:header="720" w:footer="720" w:gutter="0"/>
          <w:cols w:space="737"/>
          <w:docGrid w:linePitch="360"/>
        </w:sectPr>
      </w:pPr>
    </w:p>
    <w:p w14:paraId="00032075" w14:textId="77777777" w:rsidR="007C5668" w:rsidRPr="00FC69C5" w:rsidRDefault="002C6C42" w:rsidP="00B04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FC69C5">
        <w:rPr>
          <w:rFonts w:ascii="AngsanaUPC" w:hAnsi="AngsanaUPC" w:cs="AngsanaUPC"/>
          <w:b/>
          <w:bCs/>
          <w:i/>
          <w:iCs/>
          <w:sz w:val="30"/>
          <w:szCs w:val="30"/>
        </w:rPr>
        <w:lastRenderedPageBreak/>
        <w:t>Information about reportable segments</w:t>
      </w:r>
    </w:p>
    <w:p w14:paraId="1300D1A5" w14:textId="77777777" w:rsidR="007C5668" w:rsidRPr="00FC69C5"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87" w:right="276" w:firstLine="29"/>
        <w:jc w:val="thaiDistribute"/>
        <w:rPr>
          <w:rFonts w:ascii="AngsanaUPC" w:hAnsi="AngsanaUPC" w:cs="AngsanaUPC"/>
          <w:sz w:val="30"/>
          <w:szCs w:val="30"/>
        </w:rPr>
      </w:pPr>
      <w:r w:rsidRPr="00FC69C5">
        <w:rPr>
          <w:rFonts w:ascii="Angsana New" w:hAnsi="Angsana New"/>
          <w:b/>
          <w:bCs/>
          <w:sz w:val="30"/>
          <w:szCs w:val="30"/>
        </w:rPr>
        <w:t>Consolidated financial statements</w:t>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201"/>
        <w:gridCol w:w="262"/>
        <w:gridCol w:w="1268"/>
      </w:tblGrid>
      <w:tr w:rsidR="00301CA1" w:rsidRPr="00FC69C5" w14:paraId="59972739" w14:textId="77777777" w:rsidTr="00146657">
        <w:trPr>
          <w:tblHeader/>
        </w:trPr>
        <w:tc>
          <w:tcPr>
            <w:tcW w:w="6041" w:type="dxa"/>
            <w:shd w:val="clear" w:color="auto" w:fill="auto"/>
          </w:tcPr>
          <w:p w14:paraId="21774FB5" w14:textId="77777777" w:rsidR="00885529" w:rsidRPr="00FC69C5" w:rsidRDefault="0088552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9" w:type="dxa"/>
            <w:gridSpan w:val="3"/>
            <w:shd w:val="clear" w:color="auto" w:fill="auto"/>
          </w:tcPr>
          <w:p w14:paraId="79398CDC" w14:textId="77777777" w:rsidR="00885529" w:rsidRPr="00FC69C5" w:rsidRDefault="002C6C42"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UPC" w:hAnsi="AngsanaUPC" w:cs="AngsanaUPC"/>
                <w:b/>
                <w:sz w:val="30"/>
                <w:szCs w:val="30"/>
              </w:rPr>
            </w:pPr>
            <w:r w:rsidRPr="00FC69C5">
              <w:rPr>
                <w:rFonts w:ascii="AngsanaUPC" w:hAnsi="AngsanaUPC" w:cs="AngsanaUPC"/>
                <w:b/>
                <w:sz w:val="30"/>
                <w:szCs w:val="30"/>
              </w:rPr>
              <w:t>Segment1</w:t>
            </w:r>
          </w:p>
        </w:tc>
        <w:tc>
          <w:tcPr>
            <w:tcW w:w="262" w:type="dxa"/>
            <w:shd w:val="clear" w:color="auto" w:fill="auto"/>
          </w:tcPr>
          <w:p w14:paraId="2FDDBBA9" w14:textId="77777777" w:rsidR="00885529" w:rsidRPr="00FC69C5" w:rsidRDefault="0088552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66" w:type="dxa"/>
            <w:gridSpan w:val="3"/>
            <w:shd w:val="clear" w:color="auto" w:fill="auto"/>
          </w:tcPr>
          <w:p w14:paraId="68751BA2" w14:textId="77777777" w:rsidR="00885529" w:rsidRPr="00FC69C5" w:rsidRDefault="002C6C42"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
                <w:sz w:val="30"/>
                <w:szCs w:val="30"/>
              </w:rPr>
            </w:pPr>
            <w:r w:rsidRPr="00FC69C5">
              <w:rPr>
                <w:rFonts w:ascii="AngsanaUPC" w:hAnsi="AngsanaUPC" w:cs="AngsanaUPC"/>
                <w:b/>
                <w:sz w:val="30"/>
                <w:szCs w:val="30"/>
              </w:rPr>
              <w:t>Segment2</w:t>
            </w:r>
          </w:p>
        </w:tc>
        <w:tc>
          <w:tcPr>
            <w:tcW w:w="262" w:type="dxa"/>
            <w:shd w:val="clear" w:color="auto" w:fill="auto"/>
          </w:tcPr>
          <w:p w14:paraId="6FB1FC80" w14:textId="77777777" w:rsidR="00885529" w:rsidRPr="00FC69C5" w:rsidRDefault="0088552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731" w:type="dxa"/>
            <w:gridSpan w:val="3"/>
            <w:shd w:val="clear" w:color="auto" w:fill="auto"/>
          </w:tcPr>
          <w:p w14:paraId="1A30B4DC" w14:textId="77777777" w:rsidR="00885529" w:rsidRPr="00FC69C5" w:rsidRDefault="0072004A"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UPC" w:hAnsi="AngsanaUPC" w:cs="AngsanaUPC"/>
                <w:b/>
                <w:bCs/>
                <w:sz w:val="30"/>
                <w:szCs w:val="30"/>
                <w:cs/>
              </w:rPr>
            </w:pPr>
            <w:r w:rsidRPr="00FC69C5">
              <w:rPr>
                <w:rFonts w:ascii="AngsanaUPC" w:hAnsi="AngsanaUPC" w:cs="AngsanaUPC"/>
                <w:b/>
                <w:bCs/>
                <w:sz w:val="30"/>
                <w:szCs w:val="30"/>
              </w:rPr>
              <w:t>Total</w:t>
            </w:r>
          </w:p>
        </w:tc>
      </w:tr>
      <w:tr w:rsidR="00FA23EA" w:rsidRPr="00FC69C5" w14:paraId="2565FC8F" w14:textId="77777777" w:rsidTr="00146657">
        <w:trPr>
          <w:tblHeader/>
        </w:trPr>
        <w:tc>
          <w:tcPr>
            <w:tcW w:w="6041" w:type="dxa"/>
            <w:shd w:val="clear" w:color="auto" w:fill="auto"/>
          </w:tcPr>
          <w:p w14:paraId="16C8A49B" w14:textId="77777777" w:rsidR="00922FF7" w:rsidRPr="00FC69C5" w:rsidRDefault="00922FF7"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047" w:type="dxa"/>
            <w:shd w:val="clear" w:color="auto" w:fill="auto"/>
          </w:tcPr>
          <w:p w14:paraId="2A5F7B31" w14:textId="13FC2374" w:rsidR="00922FF7" w:rsidRPr="00FC69C5" w:rsidRDefault="0083707E"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r w:rsidRPr="00FC69C5">
              <w:rPr>
                <w:rFonts w:ascii="AngsanaUPC" w:hAnsi="AngsanaUPC" w:cs="AngsanaUPC"/>
                <w:bCs/>
                <w:sz w:val="30"/>
                <w:szCs w:val="30"/>
              </w:rPr>
              <w:t>20</w:t>
            </w:r>
            <w:r w:rsidR="00145DD4" w:rsidRPr="00FC69C5">
              <w:rPr>
                <w:rFonts w:ascii="AngsanaUPC" w:hAnsi="AngsanaUPC" w:cs="AngsanaUPC"/>
                <w:bCs/>
                <w:sz w:val="30"/>
                <w:szCs w:val="30"/>
              </w:rPr>
              <w:t>2</w:t>
            </w:r>
            <w:r w:rsidR="00A63DBE" w:rsidRPr="00FC69C5">
              <w:rPr>
                <w:rFonts w:ascii="AngsanaUPC" w:hAnsi="AngsanaUPC" w:cs="AngsanaUPC"/>
                <w:bCs/>
                <w:sz w:val="30"/>
                <w:szCs w:val="30"/>
              </w:rPr>
              <w:t>4</w:t>
            </w:r>
          </w:p>
        </w:tc>
        <w:tc>
          <w:tcPr>
            <w:tcW w:w="494" w:type="dxa"/>
            <w:shd w:val="clear" w:color="auto" w:fill="auto"/>
          </w:tcPr>
          <w:p w14:paraId="2C05D913" w14:textId="77777777" w:rsidR="00922FF7" w:rsidRPr="00FC69C5" w:rsidRDefault="00922FF7"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Cs/>
                <w:sz w:val="30"/>
                <w:szCs w:val="30"/>
              </w:rPr>
            </w:pPr>
          </w:p>
        </w:tc>
        <w:tc>
          <w:tcPr>
            <w:tcW w:w="1088" w:type="dxa"/>
            <w:shd w:val="clear" w:color="auto" w:fill="auto"/>
          </w:tcPr>
          <w:p w14:paraId="7765724F" w14:textId="62C77AFF" w:rsidR="00922FF7" w:rsidRPr="00FC69C5" w:rsidRDefault="0083707E"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UPC" w:hAnsi="AngsanaUPC" w:cs="AngsanaUPC"/>
                <w:bCs/>
                <w:sz w:val="30"/>
                <w:szCs w:val="30"/>
              </w:rPr>
            </w:pPr>
            <w:r w:rsidRPr="00FC69C5">
              <w:rPr>
                <w:rFonts w:ascii="AngsanaUPC" w:hAnsi="AngsanaUPC" w:cs="AngsanaUPC"/>
                <w:bCs/>
                <w:sz w:val="30"/>
                <w:szCs w:val="30"/>
              </w:rPr>
              <w:t>20</w:t>
            </w:r>
            <w:r w:rsidR="008B1DA8" w:rsidRPr="00FC69C5">
              <w:rPr>
                <w:rFonts w:ascii="AngsanaUPC" w:hAnsi="AngsanaUPC" w:cs="AngsanaUPC"/>
                <w:bCs/>
                <w:sz w:val="30"/>
                <w:szCs w:val="30"/>
              </w:rPr>
              <w:t>2</w:t>
            </w:r>
            <w:r w:rsidR="00A63DBE" w:rsidRPr="00FC69C5">
              <w:rPr>
                <w:rFonts w:ascii="AngsanaUPC" w:hAnsi="AngsanaUPC" w:cs="AngsanaUPC"/>
                <w:bCs/>
                <w:sz w:val="30"/>
                <w:szCs w:val="30"/>
              </w:rPr>
              <w:t>3</w:t>
            </w:r>
          </w:p>
        </w:tc>
        <w:tc>
          <w:tcPr>
            <w:tcW w:w="262" w:type="dxa"/>
            <w:shd w:val="clear" w:color="auto" w:fill="auto"/>
          </w:tcPr>
          <w:p w14:paraId="09DF3AB0" w14:textId="77777777" w:rsidR="00922FF7" w:rsidRPr="00FC69C5" w:rsidRDefault="00922FF7"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sz w:val="30"/>
                <w:szCs w:val="30"/>
              </w:rPr>
            </w:pPr>
          </w:p>
        </w:tc>
        <w:tc>
          <w:tcPr>
            <w:tcW w:w="1136" w:type="dxa"/>
            <w:shd w:val="clear" w:color="auto" w:fill="auto"/>
          </w:tcPr>
          <w:p w14:paraId="53DB1A53" w14:textId="6CBC5CF8" w:rsidR="00922FF7" w:rsidRPr="00FC69C5" w:rsidRDefault="0083707E"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r w:rsidRPr="00FC69C5">
              <w:rPr>
                <w:rFonts w:ascii="AngsanaUPC" w:hAnsi="AngsanaUPC" w:cs="AngsanaUPC"/>
                <w:bCs/>
                <w:sz w:val="30"/>
                <w:szCs w:val="30"/>
              </w:rPr>
              <w:t>20</w:t>
            </w:r>
            <w:r w:rsidR="00145DD4" w:rsidRPr="00FC69C5">
              <w:rPr>
                <w:rFonts w:ascii="AngsanaUPC" w:hAnsi="AngsanaUPC" w:cs="AngsanaUPC"/>
                <w:bCs/>
                <w:sz w:val="30"/>
                <w:szCs w:val="30"/>
              </w:rPr>
              <w:t>2</w:t>
            </w:r>
            <w:r w:rsidR="00A63DBE" w:rsidRPr="00FC69C5">
              <w:rPr>
                <w:rFonts w:ascii="AngsanaUPC" w:hAnsi="AngsanaUPC" w:cs="AngsanaUPC"/>
                <w:bCs/>
                <w:sz w:val="30"/>
                <w:szCs w:val="30"/>
              </w:rPr>
              <w:t>4</w:t>
            </w:r>
          </w:p>
        </w:tc>
        <w:tc>
          <w:tcPr>
            <w:tcW w:w="263" w:type="dxa"/>
            <w:shd w:val="clear" w:color="auto" w:fill="auto"/>
          </w:tcPr>
          <w:p w14:paraId="178DB853" w14:textId="77777777" w:rsidR="00922FF7" w:rsidRPr="00FC69C5" w:rsidRDefault="00922FF7"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Cs/>
                <w:sz w:val="30"/>
                <w:szCs w:val="30"/>
              </w:rPr>
            </w:pPr>
          </w:p>
        </w:tc>
        <w:tc>
          <w:tcPr>
            <w:tcW w:w="1267" w:type="dxa"/>
            <w:shd w:val="clear" w:color="auto" w:fill="auto"/>
          </w:tcPr>
          <w:p w14:paraId="32E4F749" w14:textId="019A3C28" w:rsidR="00922FF7" w:rsidRPr="00FC69C5" w:rsidRDefault="0083707E"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UPC" w:hAnsi="AngsanaUPC" w:cs="AngsanaUPC"/>
                <w:bCs/>
                <w:sz w:val="30"/>
                <w:szCs w:val="30"/>
              </w:rPr>
            </w:pPr>
            <w:r w:rsidRPr="00FC69C5">
              <w:rPr>
                <w:rFonts w:ascii="AngsanaUPC" w:hAnsi="AngsanaUPC" w:cs="AngsanaUPC"/>
                <w:bCs/>
                <w:sz w:val="30"/>
                <w:szCs w:val="30"/>
              </w:rPr>
              <w:t>20</w:t>
            </w:r>
            <w:r w:rsidR="008B1DA8" w:rsidRPr="00FC69C5">
              <w:rPr>
                <w:rFonts w:ascii="AngsanaUPC" w:hAnsi="AngsanaUPC" w:cs="AngsanaUPC"/>
                <w:bCs/>
                <w:sz w:val="30"/>
                <w:szCs w:val="30"/>
              </w:rPr>
              <w:t>2</w:t>
            </w:r>
            <w:r w:rsidR="00A63DBE" w:rsidRPr="00FC69C5">
              <w:rPr>
                <w:rFonts w:ascii="AngsanaUPC" w:hAnsi="AngsanaUPC" w:cs="AngsanaUPC"/>
                <w:bCs/>
                <w:sz w:val="30"/>
                <w:szCs w:val="30"/>
              </w:rPr>
              <w:t>3</w:t>
            </w:r>
          </w:p>
        </w:tc>
        <w:tc>
          <w:tcPr>
            <w:tcW w:w="262" w:type="dxa"/>
            <w:shd w:val="clear" w:color="auto" w:fill="auto"/>
          </w:tcPr>
          <w:p w14:paraId="14EF68AA" w14:textId="77777777" w:rsidR="00922FF7" w:rsidRPr="00FC69C5" w:rsidRDefault="00922FF7"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sz w:val="30"/>
                <w:szCs w:val="30"/>
              </w:rPr>
            </w:pPr>
          </w:p>
        </w:tc>
        <w:tc>
          <w:tcPr>
            <w:tcW w:w="1201" w:type="dxa"/>
            <w:shd w:val="clear" w:color="auto" w:fill="auto"/>
          </w:tcPr>
          <w:p w14:paraId="3F8EFDA0" w14:textId="18A3A731" w:rsidR="00922FF7" w:rsidRPr="00FC69C5" w:rsidRDefault="0083707E"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r w:rsidRPr="00FC69C5">
              <w:rPr>
                <w:rFonts w:ascii="AngsanaUPC" w:hAnsi="AngsanaUPC" w:cs="AngsanaUPC"/>
                <w:bCs/>
                <w:sz w:val="30"/>
                <w:szCs w:val="30"/>
              </w:rPr>
              <w:t>20</w:t>
            </w:r>
            <w:r w:rsidR="00145DD4" w:rsidRPr="00FC69C5">
              <w:rPr>
                <w:rFonts w:ascii="AngsanaUPC" w:hAnsi="AngsanaUPC" w:cs="AngsanaUPC"/>
                <w:bCs/>
                <w:sz w:val="30"/>
                <w:szCs w:val="30"/>
              </w:rPr>
              <w:t>2</w:t>
            </w:r>
            <w:r w:rsidR="00A63DBE" w:rsidRPr="00FC69C5">
              <w:rPr>
                <w:rFonts w:ascii="AngsanaUPC" w:hAnsi="AngsanaUPC" w:cs="AngsanaUPC"/>
                <w:bCs/>
                <w:sz w:val="30"/>
                <w:szCs w:val="30"/>
              </w:rPr>
              <w:t>4</w:t>
            </w:r>
          </w:p>
        </w:tc>
        <w:tc>
          <w:tcPr>
            <w:tcW w:w="262" w:type="dxa"/>
            <w:shd w:val="clear" w:color="auto" w:fill="auto"/>
          </w:tcPr>
          <w:p w14:paraId="6BA4C1FB" w14:textId="77777777" w:rsidR="00922FF7" w:rsidRPr="00FC69C5" w:rsidRDefault="00922FF7"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Cs/>
                <w:sz w:val="30"/>
                <w:szCs w:val="30"/>
              </w:rPr>
            </w:pPr>
          </w:p>
        </w:tc>
        <w:tc>
          <w:tcPr>
            <w:tcW w:w="1268" w:type="dxa"/>
            <w:shd w:val="clear" w:color="auto" w:fill="auto"/>
          </w:tcPr>
          <w:p w14:paraId="2AB2B8BD" w14:textId="2FDA373F" w:rsidR="00922FF7" w:rsidRPr="00FC69C5" w:rsidRDefault="0083707E"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UPC" w:hAnsi="AngsanaUPC" w:cs="AngsanaUPC"/>
                <w:bCs/>
                <w:sz w:val="30"/>
                <w:szCs w:val="30"/>
              </w:rPr>
            </w:pPr>
            <w:r w:rsidRPr="00FC69C5">
              <w:rPr>
                <w:rFonts w:ascii="AngsanaUPC" w:hAnsi="AngsanaUPC" w:cs="AngsanaUPC"/>
                <w:bCs/>
                <w:sz w:val="30"/>
                <w:szCs w:val="30"/>
              </w:rPr>
              <w:t>20</w:t>
            </w:r>
            <w:r w:rsidR="008B1DA8" w:rsidRPr="00FC69C5">
              <w:rPr>
                <w:rFonts w:ascii="AngsanaUPC" w:hAnsi="AngsanaUPC" w:cs="AngsanaUPC"/>
                <w:bCs/>
                <w:sz w:val="30"/>
                <w:szCs w:val="30"/>
              </w:rPr>
              <w:t>2</w:t>
            </w:r>
            <w:r w:rsidR="00A63DBE" w:rsidRPr="00FC69C5">
              <w:rPr>
                <w:rFonts w:ascii="AngsanaUPC" w:hAnsi="AngsanaUPC" w:cs="AngsanaUPC"/>
                <w:bCs/>
                <w:sz w:val="30"/>
                <w:szCs w:val="30"/>
              </w:rPr>
              <w:t>3</w:t>
            </w:r>
          </w:p>
        </w:tc>
      </w:tr>
      <w:tr w:rsidR="00754338" w:rsidRPr="00FC69C5" w14:paraId="1C961C9C" w14:textId="77777777" w:rsidTr="00146657">
        <w:trPr>
          <w:tblHeader/>
        </w:trPr>
        <w:tc>
          <w:tcPr>
            <w:tcW w:w="6041" w:type="dxa"/>
            <w:shd w:val="clear" w:color="auto" w:fill="auto"/>
          </w:tcPr>
          <w:p w14:paraId="5496C1E1" w14:textId="77777777" w:rsidR="00754338" w:rsidRPr="00FC69C5" w:rsidRDefault="00754338"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cs/>
              </w:rPr>
            </w:pPr>
          </w:p>
        </w:tc>
        <w:tc>
          <w:tcPr>
            <w:tcW w:w="8550" w:type="dxa"/>
            <w:gridSpan w:val="11"/>
            <w:shd w:val="clear" w:color="auto" w:fill="auto"/>
          </w:tcPr>
          <w:p w14:paraId="3698BCF7" w14:textId="77777777" w:rsidR="00754338" w:rsidRPr="00FC69C5" w:rsidRDefault="0083707E"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i/>
                <w:iCs/>
                <w:sz w:val="30"/>
                <w:szCs w:val="30"/>
              </w:rPr>
            </w:pPr>
            <w:r w:rsidRPr="00FC69C5">
              <w:rPr>
                <w:rFonts w:ascii="AngsanaUPC" w:hAnsi="AngsanaUPC" w:cs="AngsanaUPC"/>
                <w:i/>
                <w:iCs/>
                <w:sz w:val="30"/>
                <w:szCs w:val="30"/>
                <w:cs/>
              </w:rPr>
              <w:t>(</w:t>
            </w:r>
            <w:r w:rsidRPr="00FC69C5">
              <w:rPr>
                <w:rFonts w:ascii="AngsanaUPC" w:hAnsi="AngsanaUPC" w:cs="AngsanaUPC"/>
                <w:i/>
                <w:iCs/>
                <w:sz w:val="30"/>
                <w:szCs w:val="30"/>
              </w:rPr>
              <w:t>Unit</w:t>
            </w:r>
            <w:r w:rsidRPr="00FC69C5">
              <w:rPr>
                <w:rFonts w:ascii="AngsanaUPC" w:hAnsi="AngsanaUPC" w:cs="AngsanaUPC"/>
                <w:i/>
                <w:iCs/>
                <w:sz w:val="30"/>
                <w:szCs w:val="30"/>
                <w:cs/>
              </w:rPr>
              <w:t xml:space="preserve">: </w:t>
            </w:r>
            <w:r w:rsidRPr="00FC69C5">
              <w:rPr>
                <w:rFonts w:ascii="AngsanaUPC" w:hAnsi="AngsanaUPC" w:cs="AngsanaUPC"/>
                <w:i/>
                <w:iCs/>
                <w:sz w:val="30"/>
                <w:szCs w:val="30"/>
              </w:rPr>
              <w:t>Thousand Baht</w:t>
            </w:r>
            <w:r w:rsidRPr="00FC69C5">
              <w:rPr>
                <w:rFonts w:ascii="AngsanaUPC" w:hAnsi="AngsanaUPC" w:cs="AngsanaUPC"/>
                <w:i/>
                <w:iCs/>
                <w:sz w:val="30"/>
                <w:szCs w:val="30"/>
                <w:cs/>
              </w:rPr>
              <w:t>)</w:t>
            </w:r>
          </w:p>
        </w:tc>
      </w:tr>
      <w:tr w:rsidR="00A63DBE" w:rsidRPr="00FC69C5" w14:paraId="73011552" w14:textId="77777777" w:rsidTr="00146657">
        <w:tc>
          <w:tcPr>
            <w:tcW w:w="6041" w:type="dxa"/>
            <w:shd w:val="clear" w:color="auto" w:fill="auto"/>
          </w:tcPr>
          <w:p w14:paraId="45D44E16"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FC69C5">
              <w:rPr>
                <w:rFonts w:ascii="AngsanaUPC" w:hAnsi="AngsanaUPC" w:cs="AngsanaUPC"/>
                <w:sz w:val="30"/>
                <w:szCs w:val="30"/>
              </w:rPr>
              <w:t>Revenue from operation</w:t>
            </w:r>
          </w:p>
        </w:tc>
        <w:tc>
          <w:tcPr>
            <w:tcW w:w="1047" w:type="dxa"/>
            <w:tcBorders>
              <w:bottom w:val="single" w:sz="4" w:space="0" w:color="auto"/>
            </w:tcBorders>
            <w:shd w:val="clear" w:color="auto" w:fill="auto"/>
          </w:tcPr>
          <w:p w14:paraId="7CC46B6B" w14:textId="5E018D49"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FC69C5">
              <w:rPr>
                <w:rFonts w:ascii="Angsana New" w:hAnsi="Angsana New"/>
                <w:sz w:val="30"/>
                <w:szCs w:val="30"/>
              </w:rPr>
              <w:t>2,039,538</w:t>
            </w:r>
          </w:p>
        </w:tc>
        <w:tc>
          <w:tcPr>
            <w:tcW w:w="494" w:type="dxa"/>
            <w:shd w:val="clear" w:color="auto" w:fill="auto"/>
          </w:tcPr>
          <w:p w14:paraId="1659E860"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14:paraId="12347223" w14:textId="270238EF"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FC69C5">
              <w:rPr>
                <w:rFonts w:ascii="Angsana New" w:hAnsi="Angsana New"/>
                <w:sz w:val="30"/>
                <w:szCs w:val="30"/>
              </w:rPr>
              <w:t>1,791,568</w:t>
            </w:r>
          </w:p>
        </w:tc>
        <w:tc>
          <w:tcPr>
            <w:tcW w:w="262" w:type="dxa"/>
            <w:shd w:val="clear" w:color="auto" w:fill="auto"/>
          </w:tcPr>
          <w:p w14:paraId="010B523B"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14:paraId="2A5E46AD" w14:textId="3E51A605"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FC69C5">
              <w:rPr>
                <w:rFonts w:ascii="Angsana New" w:hAnsi="Angsana New"/>
                <w:sz w:val="30"/>
                <w:szCs w:val="30"/>
              </w:rPr>
              <w:t>42,815</w:t>
            </w:r>
          </w:p>
        </w:tc>
        <w:tc>
          <w:tcPr>
            <w:tcW w:w="263" w:type="dxa"/>
            <w:shd w:val="clear" w:color="auto" w:fill="auto"/>
          </w:tcPr>
          <w:p w14:paraId="7DCA18E3"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bottom w:val="single" w:sz="4" w:space="0" w:color="auto"/>
            </w:tcBorders>
            <w:shd w:val="clear" w:color="auto" w:fill="auto"/>
          </w:tcPr>
          <w:p w14:paraId="4D29B117" w14:textId="03CC25D4"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FC69C5">
              <w:rPr>
                <w:rFonts w:ascii="Angsana New" w:hAnsi="Angsana New"/>
                <w:sz w:val="30"/>
                <w:szCs w:val="30"/>
              </w:rPr>
              <w:t>177,864</w:t>
            </w:r>
          </w:p>
        </w:tc>
        <w:tc>
          <w:tcPr>
            <w:tcW w:w="262" w:type="dxa"/>
            <w:shd w:val="clear" w:color="auto" w:fill="auto"/>
          </w:tcPr>
          <w:p w14:paraId="537BA1E3"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bottom w:val="single" w:sz="4" w:space="0" w:color="auto"/>
            </w:tcBorders>
            <w:shd w:val="clear" w:color="auto" w:fill="auto"/>
          </w:tcPr>
          <w:p w14:paraId="48FE55D5" w14:textId="605867F6"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FC69C5">
              <w:rPr>
                <w:rFonts w:ascii="Angsana New" w:hAnsi="Angsana New"/>
                <w:sz w:val="30"/>
                <w:szCs w:val="30"/>
              </w:rPr>
              <w:t>2,082,353</w:t>
            </w:r>
          </w:p>
        </w:tc>
        <w:tc>
          <w:tcPr>
            <w:tcW w:w="262" w:type="dxa"/>
            <w:shd w:val="clear" w:color="auto" w:fill="auto"/>
          </w:tcPr>
          <w:p w14:paraId="602FBA72"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14:paraId="2210A11A" w14:textId="24CFA2BB"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FC69C5">
              <w:rPr>
                <w:rFonts w:ascii="Angsana New" w:hAnsi="Angsana New"/>
                <w:sz w:val="30"/>
                <w:szCs w:val="30"/>
              </w:rPr>
              <w:t>1,969,432</w:t>
            </w:r>
          </w:p>
        </w:tc>
      </w:tr>
      <w:tr w:rsidR="00A63DBE" w:rsidRPr="00FC69C5" w14:paraId="4E583AC1" w14:textId="77777777" w:rsidTr="00146657">
        <w:tc>
          <w:tcPr>
            <w:tcW w:w="6041" w:type="dxa"/>
            <w:shd w:val="clear" w:color="auto" w:fill="auto"/>
          </w:tcPr>
          <w:p w14:paraId="0B9BD172"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FC69C5">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14:paraId="73BEB031" w14:textId="17B849E2"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FC69C5">
              <w:rPr>
                <w:rFonts w:ascii="Angsana New" w:hAnsi="Angsana New"/>
                <w:b/>
                <w:bCs/>
                <w:sz w:val="30"/>
                <w:szCs w:val="30"/>
              </w:rPr>
              <w:t>2,039,538</w:t>
            </w:r>
          </w:p>
        </w:tc>
        <w:tc>
          <w:tcPr>
            <w:tcW w:w="494" w:type="dxa"/>
            <w:shd w:val="clear" w:color="auto" w:fill="auto"/>
          </w:tcPr>
          <w:p w14:paraId="757A4753"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14:paraId="6F0F4159" w14:textId="0B0727F9"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FC69C5">
              <w:rPr>
                <w:rFonts w:ascii="Angsana New" w:hAnsi="Angsana New"/>
                <w:b/>
                <w:bCs/>
                <w:sz w:val="30"/>
                <w:szCs w:val="30"/>
              </w:rPr>
              <w:t>1,791,568</w:t>
            </w:r>
          </w:p>
        </w:tc>
        <w:tc>
          <w:tcPr>
            <w:tcW w:w="262" w:type="dxa"/>
            <w:shd w:val="clear" w:color="auto" w:fill="auto"/>
          </w:tcPr>
          <w:p w14:paraId="374AD976"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14:paraId="4D854D85" w14:textId="731C4E26"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FC69C5">
              <w:rPr>
                <w:rFonts w:ascii="Angsana New" w:hAnsi="Angsana New"/>
                <w:b/>
                <w:bCs/>
                <w:sz w:val="30"/>
                <w:szCs w:val="30"/>
              </w:rPr>
              <w:t>42,815</w:t>
            </w:r>
          </w:p>
        </w:tc>
        <w:tc>
          <w:tcPr>
            <w:tcW w:w="263" w:type="dxa"/>
            <w:shd w:val="clear" w:color="auto" w:fill="auto"/>
          </w:tcPr>
          <w:p w14:paraId="0DFBD65D"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14:paraId="115B689B" w14:textId="2C97EE91"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FC69C5">
              <w:rPr>
                <w:rFonts w:ascii="Angsana New" w:hAnsi="Angsana New"/>
                <w:b/>
                <w:bCs/>
                <w:sz w:val="30"/>
                <w:szCs w:val="30"/>
              </w:rPr>
              <w:t>177,864</w:t>
            </w:r>
          </w:p>
        </w:tc>
        <w:tc>
          <w:tcPr>
            <w:tcW w:w="262" w:type="dxa"/>
            <w:shd w:val="clear" w:color="auto" w:fill="auto"/>
          </w:tcPr>
          <w:p w14:paraId="7AC8CC56"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01" w:type="dxa"/>
            <w:shd w:val="clear" w:color="auto" w:fill="auto"/>
          </w:tcPr>
          <w:p w14:paraId="0453EAC5" w14:textId="559D3EAC"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FC69C5">
              <w:rPr>
                <w:rFonts w:ascii="Angsana New" w:hAnsi="Angsana New"/>
                <w:b/>
                <w:bCs/>
                <w:sz w:val="30"/>
                <w:szCs w:val="30"/>
              </w:rPr>
              <w:t>2,082,353</w:t>
            </w:r>
          </w:p>
        </w:tc>
        <w:tc>
          <w:tcPr>
            <w:tcW w:w="262" w:type="dxa"/>
            <w:shd w:val="clear" w:color="auto" w:fill="auto"/>
          </w:tcPr>
          <w:p w14:paraId="22622DDB"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14:paraId="2B85FD6E" w14:textId="45AFA93B"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FC69C5">
              <w:rPr>
                <w:rFonts w:ascii="Angsana New" w:hAnsi="Angsana New"/>
                <w:b/>
                <w:bCs/>
                <w:sz w:val="30"/>
                <w:szCs w:val="30"/>
              </w:rPr>
              <w:t>1,969,432</w:t>
            </w:r>
          </w:p>
        </w:tc>
      </w:tr>
      <w:tr w:rsidR="00A63DBE" w:rsidRPr="00FC69C5" w14:paraId="2ADB4387" w14:textId="77777777" w:rsidTr="00146657">
        <w:tc>
          <w:tcPr>
            <w:tcW w:w="6041" w:type="dxa"/>
            <w:shd w:val="clear" w:color="auto" w:fill="auto"/>
          </w:tcPr>
          <w:p w14:paraId="29D2D721"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FC69C5">
              <w:rPr>
                <w:rFonts w:ascii="AngsanaUPC" w:hAnsi="AngsanaUPC" w:cs="AngsanaUPC"/>
                <w:sz w:val="30"/>
                <w:szCs w:val="30"/>
              </w:rPr>
              <w:t>Other revenue</w:t>
            </w:r>
          </w:p>
        </w:tc>
        <w:tc>
          <w:tcPr>
            <w:tcW w:w="1047" w:type="dxa"/>
            <w:tcBorders>
              <w:top w:val="single" w:sz="4" w:space="0" w:color="auto"/>
            </w:tcBorders>
            <w:shd w:val="clear" w:color="auto" w:fill="auto"/>
          </w:tcPr>
          <w:p w14:paraId="1893DEBD"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7BD4B2A7"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14:paraId="29D6A123"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29F087EB"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14:paraId="0B9B11CC"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57068744"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top w:val="single" w:sz="4" w:space="0" w:color="auto"/>
            </w:tcBorders>
            <w:shd w:val="clear" w:color="auto" w:fill="auto"/>
          </w:tcPr>
          <w:p w14:paraId="30801279"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3C516C79"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bottom w:val="single" w:sz="4" w:space="0" w:color="auto"/>
            </w:tcBorders>
            <w:shd w:val="clear" w:color="auto" w:fill="auto"/>
          </w:tcPr>
          <w:p w14:paraId="1ABB207F" w14:textId="251DCD90"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rPr>
              <w:t>13,799</w:t>
            </w:r>
          </w:p>
        </w:tc>
        <w:tc>
          <w:tcPr>
            <w:tcW w:w="262" w:type="dxa"/>
            <w:shd w:val="clear" w:color="auto" w:fill="auto"/>
          </w:tcPr>
          <w:p w14:paraId="17DA6701"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14:paraId="30AE540D" w14:textId="2A6297F2"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rPr>
              <w:t>32,130</w:t>
            </w:r>
          </w:p>
        </w:tc>
      </w:tr>
      <w:tr w:rsidR="00A63DBE" w:rsidRPr="00FC69C5" w14:paraId="67BA0C08" w14:textId="77777777" w:rsidTr="00146657">
        <w:tc>
          <w:tcPr>
            <w:tcW w:w="6041" w:type="dxa"/>
            <w:shd w:val="clear" w:color="auto" w:fill="auto"/>
          </w:tcPr>
          <w:p w14:paraId="38BA4C7D"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FC69C5">
              <w:rPr>
                <w:rFonts w:ascii="AngsanaUPC" w:hAnsi="AngsanaUPC" w:cs="AngsanaUPC"/>
                <w:b/>
                <w:bCs/>
                <w:sz w:val="30"/>
                <w:szCs w:val="30"/>
              </w:rPr>
              <w:t>Total</w:t>
            </w:r>
            <w:r w:rsidRPr="00FC69C5">
              <w:rPr>
                <w:rFonts w:ascii="AngsanaUPC" w:hAnsi="AngsanaUPC" w:cs="AngsanaUPC"/>
                <w:b/>
                <w:bCs/>
                <w:sz w:val="30"/>
                <w:szCs w:val="30"/>
                <w:cs/>
              </w:rPr>
              <w:t xml:space="preserve"> </w:t>
            </w:r>
            <w:r w:rsidRPr="00FC69C5">
              <w:rPr>
                <w:rFonts w:ascii="AngsanaUPC" w:hAnsi="AngsanaUPC" w:cs="AngsanaUPC"/>
                <w:b/>
                <w:bCs/>
                <w:sz w:val="30"/>
                <w:szCs w:val="30"/>
              </w:rPr>
              <w:t>revenue</w:t>
            </w:r>
          </w:p>
        </w:tc>
        <w:tc>
          <w:tcPr>
            <w:tcW w:w="1047" w:type="dxa"/>
            <w:shd w:val="clear" w:color="auto" w:fill="auto"/>
          </w:tcPr>
          <w:p w14:paraId="5E1524F6"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6C37CB21"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3378A20E"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35EDD0AC"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7F6B2B4D"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4D691A7D"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542A0E71"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6C78E781"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top w:val="single" w:sz="4" w:space="0" w:color="auto"/>
              <w:bottom w:val="single" w:sz="4" w:space="0" w:color="auto"/>
            </w:tcBorders>
            <w:shd w:val="clear" w:color="auto" w:fill="auto"/>
          </w:tcPr>
          <w:p w14:paraId="755633A0" w14:textId="7DB4B27E"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FC69C5">
              <w:rPr>
                <w:rFonts w:ascii="Angsana New" w:hAnsi="Angsana New"/>
                <w:b/>
                <w:bCs/>
                <w:sz w:val="30"/>
                <w:szCs w:val="30"/>
              </w:rPr>
              <w:t>2,096,152</w:t>
            </w:r>
          </w:p>
        </w:tc>
        <w:tc>
          <w:tcPr>
            <w:tcW w:w="262" w:type="dxa"/>
            <w:shd w:val="clear" w:color="auto" w:fill="auto"/>
          </w:tcPr>
          <w:p w14:paraId="07077365"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43E29D51" w14:textId="1885526F"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FC69C5">
              <w:rPr>
                <w:rFonts w:ascii="Angsana New" w:hAnsi="Angsana New"/>
                <w:b/>
                <w:bCs/>
                <w:sz w:val="30"/>
                <w:szCs w:val="30"/>
              </w:rPr>
              <w:t>2,001,562</w:t>
            </w:r>
          </w:p>
        </w:tc>
      </w:tr>
      <w:tr w:rsidR="00A63DBE" w:rsidRPr="00FC69C5" w14:paraId="391F3D93" w14:textId="77777777" w:rsidTr="00146657">
        <w:tc>
          <w:tcPr>
            <w:tcW w:w="6041" w:type="dxa"/>
            <w:shd w:val="clear" w:color="auto" w:fill="auto"/>
          </w:tcPr>
          <w:p w14:paraId="676C866A"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047" w:type="dxa"/>
            <w:shd w:val="clear" w:color="auto" w:fill="auto"/>
          </w:tcPr>
          <w:p w14:paraId="496D85D8"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494" w:type="dxa"/>
            <w:shd w:val="clear" w:color="auto" w:fill="auto"/>
          </w:tcPr>
          <w:p w14:paraId="09B49A8B"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088" w:type="dxa"/>
            <w:shd w:val="clear" w:color="auto" w:fill="auto"/>
          </w:tcPr>
          <w:p w14:paraId="70998FA0"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 w:type="dxa"/>
            <w:shd w:val="clear" w:color="auto" w:fill="auto"/>
          </w:tcPr>
          <w:p w14:paraId="4E27D1C1"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136" w:type="dxa"/>
            <w:shd w:val="clear" w:color="auto" w:fill="auto"/>
          </w:tcPr>
          <w:p w14:paraId="68A6B0DA"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3" w:type="dxa"/>
            <w:shd w:val="clear" w:color="auto" w:fill="auto"/>
          </w:tcPr>
          <w:p w14:paraId="5DDB8FEF"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67" w:type="dxa"/>
            <w:shd w:val="clear" w:color="auto" w:fill="auto"/>
          </w:tcPr>
          <w:p w14:paraId="4B2D9D83"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 w:type="dxa"/>
            <w:shd w:val="clear" w:color="auto" w:fill="auto"/>
          </w:tcPr>
          <w:p w14:paraId="300094B1"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01" w:type="dxa"/>
            <w:tcBorders>
              <w:top w:val="single" w:sz="4" w:space="0" w:color="auto"/>
            </w:tcBorders>
            <w:shd w:val="clear" w:color="auto" w:fill="auto"/>
          </w:tcPr>
          <w:p w14:paraId="21550592"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 w:type="dxa"/>
            <w:shd w:val="clear" w:color="auto" w:fill="auto"/>
          </w:tcPr>
          <w:p w14:paraId="55C37F84"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68" w:type="dxa"/>
            <w:tcBorders>
              <w:top w:val="single" w:sz="4" w:space="0" w:color="auto"/>
            </w:tcBorders>
            <w:shd w:val="clear" w:color="auto" w:fill="auto"/>
          </w:tcPr>
          <w:p w14:paraId="47FFBDC0"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r>
      <w:tr w:rsidR="00A63DBE" w:rsidRPr="00FC69C5" w14:paraId="52D0AF80" w14:textId="77777777" w:rsidTr="00146657">
        <w:tc>
          <w:tcPr>
            <w:tcW w:w="6041" w:type="dxa"/>
            <w:shd w:val="clear" w:color="auto" w:fill="auto"/>
          </w:tcPr>
          <w:p w14:paraId="7E8A0D89"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rPr>
                <w:rFonts w:ascii="AngsanaUPC" w:hAnsi="AngsanaUPC" w:cs="AngsanaUPC"/>
                <w:b/>
                <w:bCs/>
                <w:sz w:val="30"/>
                <w:szCs w:val="30"/>
                <w:cs/>
              </w:rPr>
            </w:pPr>
            <w:r w:rsidRPr="00FC69C5">
              <w:rPr>
                <w:rFonts w:ascii="AngsanaUPC" w:hAnsi="AngsanaUPC" w:cs="AngsanaUPC"/>
                <w:b/>
                <w:bCs/>
                <w:sz w:val="30"/>
                <w:szCs w:val="30"/>
              </w:rPr>
              <w:t>Segment operating profit before finance cost and income tax</w:t>
            </w:r>
          </w:p>
        </w:tc>
        <w:tc>
          <w:tcPr>
            <w:tcW w:w="1047" w:type="dxa"/>
            <w:shd w:val="clear" w:color="auto" w:fill="auto"/>
            <w:vAlign w:val="center"/>
          </w:tcPr>
          <w:p w14:paraId="11363882" w14:textId="2CC56058" w:rsidR="00A63DBE" w:rsidRPr="00FC69C5" w:rsidRDefault="00A63DBE" w:rsidP="00A63DB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FC69C5">
              <w:rPr>
                <w:rFonts w:ascii="Angsana New" w:hAnsi="Angsana New" w:cs="Angsana New"/>
                <w:b/>
                <w:bCs/>
                <w:sz w:val="30"/>
                <w:szCs w:val="30"/>
                <w:lang w:val="en-US" w:bidi="th-TH"/>
              </w:rPr>
              <w:t>425,197</w:t>
            </w:r>
          </w:p>
        </w:tc>
        <w:tc>
          <w:tcPr>
            <w:tcW w:w="494" w:type="dxa"/>
            <w:shd w:val="clear" w:color="auto" w:fill="auto"/>
            <w:vAlign w:val="center"/>
          </w:tcPr>
          <w:p w14:paraId="682290E4"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14:paraId="111D677A" w14:textId="4C1806AD" w:rsidR="00A63DBE" w:rsidRPr="00FC69C5" w:rsidRDefault="00A63DBE" w:rsidP="00A63DB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FC69C5">
              <w:rPr>
                <w:rFonts w:ascii="Angsana New" w:hAnsi="Angsana New" w:cs="Angsana New"/>
                <w:b/>
                <w:bCs/>
                <w:sz w:val="30"/>
                <w:szCs w:val="30"/>
                <w:lang w:val="en-US" w:bidi="th-TH"/>
              </w:rPr>
              <w:t>339,566</w:t>
            </w:r>
          </w:p>
        </w:tc>
        <w:tc>
          <w:tcPr>
            <w:tcW w:w="262" w:type="dxa"/>
            <w:shd w:val="clear" w:color="auto" w:fill="auto"/>
          </w:tcPr>
          <w:p w14:paraId="30177555"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0EFD18B2" w14:textId="320DD18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rPr>
            </w:pPr>
            <w:r w:rsidRPr="00FC69C5">
              <w:rPr>
                <w:rFonts w:ascii="Angsana New" w:hAnsi="Angsana New"/>
                <w:b/>
                <w:bCs/>
                <w:sz w:val="30"/>
                <w:szCs w:val="30"/>
              </w:rPr>
              <w:t>(3,250)</w:t>
            </w:r>
          </w:p>
        </w:tc>
        <w:tc>
          <w:tcPr>
            <w:tcW w:w="263" w:type="dxa"/>
            <w:shd w:val="clear" w:color="auto" w:fill="auto"/>
          </w:tcPr>
          <w:p w14:paraId="1EA91DD6" w14:textId="77777777" w:rsidR="00A63DBE" w:rsidRPr="00FC69C5" w:rsidRDefault="00A63DBE" w:rsidP="00A63DB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7" w:type="dxa"/>
            <w:shd w:val="clear" w:color="auto" w:fill="auto"/>
          </w:tcPr>
          <w:p w14:paraId="58EA64EC" w14:textId="4E6AEB9C"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b/>
                <w:bCs/>
                <w:sz w:val="30"/>
                <w:szCs w:val="30"/>
              </w:rPr>
            </w:pPr>
            <w:r w:rsidRPr="00FC69C5">
              <w:rPr>
                <w:rFonts w:ascii="Angsana New" w:hAnsi="Angsana New"/>
                <w:b/>
                <w:bCs/>
                <w:sz w:val="30"/>
                <w:szCs w:val="30"/>
              </w:rPr>
              <w:t>18,249</w:t>
            </w:r>
          </w:p>
        </w:tc>
        <w:tc>
          <w:tcPr>
            <w:tcW w:w="262" w:type="dxa"/>
            <w:shd w:val="clear" w:color="auto" w:fill="auto"/>
          </w:tcPr>
          <w:p w14:paraId="332E84D5" w14:textId="77777777" w:rsidR="00A63DBE" w:rsidRPr="00FC69C5" w:rsidRDefault="00A63DBE" w:rsidP="00A63DB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01" w:type="dxa"/>
            <w:shd w:val="clear" w:color="auto" w:fill="auto"/>
            <w:vAlign w:val="center"/>
          </w:tcPr>
          <w:p w14:paraId="1AAAA3B7" w14:textId="2E76A6D7" w:rsidR="00A63DBE" w:rsidRPr="00FC69C5" w:rsidRDefault="00A63DBE" w:rsidP="00A63DB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FC69C5">
              <w:rPr>
                <w:rFonts w:ascii="Angsana New" w:hAnsi="Angsana New" w:cs="Angsana New"/>
                <w:b/>
                <w:bCs/>
                <w:sz w:val="30"/>
                <w:szCs w:val="30"/>
                <w:lang w:val="en-US" w:bidi="th-TH"/>
              </w:rPr>
              <w:t>216,273</w:t>
            </w:r>
          </w:p>
        </w:tc>
        <w:tc>
          <w:tcPr>
            <w:tcW w:w="262" w:type="dxa"/>
            <w:shd w:val="clear" w:color="auto" w:fill="auto"/>
            <w:vAlign w:val="center"/>
          </w:tcPr>
          <w:p w14:paraId="1F577022" w14:textId="77777777" w:rsidR="00A63DBE" w:rsidRPr="00FC69C5" w:rsidRDefault="00A63DBE" w:rsidP="00A63DB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14:paraId="78759B38" w14:textId="17B2E543" w:rsidR="00A63DBE" w:rsidRPr="00FC69C5" w:rsidRDefault="00A63DBE" w:rsidP="00A63DB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FC69C5">
              <w:rPr>
                <w:rFonts w:ascii="Angsana New" w:hAnsi="Angsana New" w:cs="Angsana New"/>
                <w:b/>
                <w:bCs/>
                <w:sz w:val="30"/>
                <w:szCs w:val="30"/>
                <w:lang w:val="en-US" w:bidi="th-TH"/>
              </w:rPr>
              <w:t>186,234</w:t>
            </w:r>
          </w:p>
        </w:tc>
      </w:tr>
      <w:tr w:rsidR="00A63DBE" w:rsidRPr="00FC69C5" w14:paraId="21CB5E3A" w14:textId="77777777" w:rsidTr="00146657">
        <w:tc>
          <w:tcPr>
            <w:tcW w:w="6041" w:type="dxa"/>
            <w:shd w:val="clear" w:color="auto" w:fill="auto"/>
          </w:tcPr>
          <w:p w14:paraId="2AE99A97"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FC69C5">
              <w:rPr>
                <w:rFonts w:ascii="AngsanaUPC" w:hAnsi="AngsanaUPC" w:cs="AngsanaUPC"/>
                <w:sz w:val="30"/>
                <w:szCs w:val="30"/>
              </w:rPr>
              <w:t>Finance cost</w:t>
            </w:r>
          </w:p>
        </w:tc>
        <w:tc>
          <w:tcPr>
            <w:tcW w:w="1047" w:type="dxa"/>
            <w:shd w:val="clear" w:color="auto" w:fill="auto"/>
            <w:vAlign w:val="center"/>
          </w:tcPr>
          <w:p w14:paraId="5EDC6B92" w14:textId="77777777" w:rsidR="00A63DBE" w:rsidRPr="00FC69C5" w:rsidRDefault="00A63DBE" w:rsidP="00A63DBE">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14:paraId="49179C47"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14:paraId="29D31A46" w14:textId="77777777" w:rsidR="00A63DBE" w:rsidRPr="00FC69C5" w:rsidRDefault="00A63DBE" w:rsidP="00A63DBE">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14:paraId="22A3B80A"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7DD80B7B" w14:textId="77777777" w:rsidR="00A63DBE" w:rsidRPr="00FC69C5" w:rsidRDefault="00A63DBE" w:rsidP="00A63DBE">
            <w:pPr>
              <w:tabs>
                <w:tab w:val="clear" w:pos="907"/>
              </w:tabs>
              <w:ind w:right="-94"/>
              <w:jc w:val="center"/>
              <w:rPr>
                <w:rFonts w:ascii="Angsana New" w:hAnsi="Angsana New"/>
                <w:cs/>
              </w:rPr>
            </w:pPr>
          </w:p>
        </w:tc>
        <w:tc>
          <w:tcPr>
            <w:tcW w:w="263" w:type="dxa"/>
            <w:shd w:val="clear" w:color="auto" w:fill="auto"/>
          </w:tcPr>
          <w:p w14:paraId="643D6232"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21ED0363" w14:textId="77777777" w:rsidR="00A63DBE" w:rsidRPr="00FC69C5" w:rsidRDefault="00A63DBE" w:rsidP="00A63DBE">
            <w:pPr>
              <w:tabs>
                <w:tab w:val="clear" w:pos="454"/>
                <w:tab w:val="clear" w:pos="680"/>
                <w:tab w:val="left" w:pos="785"/>
              </w:tabs>
              <w:ind w:right="-274"/>
              <w:jc w:val="center"/>
              <w:rPr>
                <w:rFonts w:ascii="Angsana New" w:hAnsi="Angsana New"/>
              </w:rPr>
            </w:pPr>
          </w:p>
        </w:tc>
        <w:tc>
          <w:tcPr>
            <w:tcW w:w="262" w:type="dxa"/>
            <w:shd w:val="clear" w:color="auto" w:fill="auto"/>
          </w:tcPr>
          <w:p w14:paraId="1CA7C409"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bottom w:val="single" w:sz="4" w:space="0" w:color="auto"/>
            </w:tcBorders>
            <w:shd w:val="clear" w:color="auto" w:fill="auto"/>
            <w:vAlign w:val="center"/>
          </w:tcPr>
          <w:p w14:paraId="6B18434A" w14:textId="5EFA7774"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rPr>
              <w:t>(53,669)</w:t>
            </w:r>
          </w:p>
        </w:tc>
        <w:tc>
          <w:tcPr>
            <w:tcW w:w="262" w:type="dxa"/>
            <w:shd w:val="clear" w:color="auto" w:fill="auto"/>
            <w:vAlign w:val="center"/>
          </w:tcPr>
          <w:p w14:paraId="1CDA6CAA"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14:paraId="02877620" w14:textId="3B0FE337" w:rsidR="00A63DBE" w:rsidRPr="00FC69C5" w:rsidRDefault="00A63DBE" w:rsidP="00A63DBE">
            <w:pPr>
              <w:pStyle w:val="acctfourfigures"/>
              <w:shd w:val="clear" w:color="auto" w:fill="FFFFFF"/>
              <w:tabs>
                <w:tab w:val="clear" w:pos="765"/>
              </w:tabs>
              <w:spacing w:line="300" w:lineRule="exact"/>
              <w:ind w:right="62"/>
              <w:jc w:val="right"/>
              <w:rPr>
                <w:rFonts w:ascii="Angsana New" w:hAnsi="Angsana New" w:cs="Angsana New"/>
                <w:b/>
                <w:bCs/>
                <w:sz w:val="30"/>
                <w:szCs w:val="30"/>
                <w:lang w:val="en-US" w:bidi="th-TH"/>
              </w:rPr>
            </w:pPr>
            <w:r w:rsidRPr="00FC69C5">
              <w:rPr>
                <w:rFonts w:ascii="Angsana New" w:hAnsi="Angsana New"/>
                <w:sz w:val="30"/>
                <w:szCs w:val="30"/>
              </w:rPr>
              <w:t>(28,943)</w:t>
            </w:r>
          </w:p>
        </w:tc>
      </w:tr>
      <w:tr w:rsidR="00A63DBE" w:rsidRPr="00FC69C5" w14:paraId="1A7B8BE0" w14:textId="77777777" w:rsidTr="00146657">
        <w:tc>
          <w:tcPr>
            <w:tcW w:w="6041" w:type="dxa"/>
            <w:shd w:val="clear" w:color="auto" w:fill="auto"/>
          </w:tcPr>
          <w:p w14:paraId="11EA9E2F"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b/>
                <w:bCs/>
                <w:sz w:val="30"/>
                <w:szCs w:val="30"/>
                <w:cs/>
              </w:rPr>
            </w:pPr>
            <w:r w:rsidRPr="00FC69C5">
              <w:rPr>
                <w:rFonts w:ascii="AngsanaUPC" w:hAnsi="AngsanaUPC" w:cs="AngsanaUPC"/>
                <w:b/>
                <w:bCs/>
                <w:sz w:val="30"/>
                <w:szCs w:val="30"/>
              </w:rPr>
              <w:t>Profit before income tax expenses</w:t>
            </w:r>
          </w:p>
        </w:tc>
        <w:tc>
          <w:tcPr>
            <w:tcW w:w="1047" w:type="dxa"/>
            <w:shd w:val="clear" w:color="auto" w:fill="auto"/>
          </w:tcPr>
          <w:p w14:paraId="70C323A6"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14:paraId="093B8873"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14:paraId="4BEE620B"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14:paraId="133417AA"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507C9C2A"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577FD511"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5E1DD6E6"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39CA1AB5"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01" w:type="dxa"/>
            <w:tcBorders>
              <w:top w:val="single" w:sz="4" w:space="0" w:color="auto"/>
              <w:bottom w:val="single" w:sz="4" w:space="0" w:color="auto"/>
            </w:tcBorders>
            <w:shd w:val="clear" w:color="auto" w:fill="auto"/>
          </w:tcPr>
          <w:p w14:paraId="196F73D6" w14:textId="06DA87CC"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FC69C5">
              <w:rPr>
                <w:rFonts w:ascii="Angsana New" w:hAnsi="Angsana New"/>
                <w:b/>
                <w:bCs/>
                <w:sz w:val="30"/>
                <w:szCs w:val="30"/>
              </w:rPr>
              <w:t>162,604</w:t>
            </w:r>
          </w:p>
        </w:tc>
        <w:tc>
          <w:tcPr>
            <w:tcW w:w="262" w:type="dxa"/>
            <w:shd w:val="clear" w:color="auto" w:fill="auto"/>
          </w:tcPr>
          <w:p w14:paraId="63BBA9AA"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3168BF31" w14:textId="56CB56FD"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FC69C5">
              <w:rPr>
                <w:rFonts w:ascii="Angsana New" w:hAnsi="Angsana New"/>
                <w:b/>
                <w:bCs/>
                <w:sz w:val="30"/>
                <w:szCs w:val="30"/>
              </w:rPr>
              <w:t>157,291</w:t>
            </w:r>
          </w:p>
        </w:tc>
      </w:tr>
      <w:tr w:rsidR="00A63DBE" w:rsidRPr="00FC69C5" w14:paraId="7E2B032E" w14:textId="77777777" w:rsidTr="00026378">
        <w:trPr>
          <w:trHeight w:val="511"/>
        </w:trPr>
        <w:tc>
          <w:tcPr>
            <w:tcW w:w="6041" w:type="dxa"/>
            <w:shd w:val="clear" w:color="auto" w:fill="auto"/>
          </w:tcPr>
          <w:p w14:paraId="10B1D862"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rPr>
            </w:pPr>
          </w:p>
        </w:tc>
        <w:tc>
          <w:tcPr>
            <w:tcW w:w="1047" w:type="dxa"/>
            <w:shd w:val="clear" w:color="auto" w:fill="auto"/>
            <w:vAlign w:val="bottom"/>
          </w:tcPr>
          <w:p w14:paraId="11C6F06F"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494" w:type="dxa"/>
            <w:shd w:val="clear" w:color="auto" w:fill="auto"/>
          </w:tcPr>
          <w:p w14:paraId="18029B15"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088" w:type="dxa"/>
            <w:shd w:val="clear" w:color="auto" w:fill="auto"/>
            <w:vAlign w:val="bottom"/>
          </w:tcPr>
          <w:p w14:paraId="3704366B"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2" w:type="dxa"/>
            <w:shd w:val="clear" w:color="auto" w:fill="auto"/>
          </w:tcPr>
          <w:p w14:paraId="37A86CC8"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136" w:type="dxa"/>
            <w:shd w:val="clear" w:color="auto" w:fill="auto"/>
          </w:tcPr>
          <w:p w14:paraId="5361FA30"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3" w:type="dxa"/>
            <w:shd w:val="clear" w:color="auto" w:fill="auto"/>
          </w:tcPr>
          <w:p w14:paraId="70C7F2DA"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267" w:type="dxa"/>
            <w:shd w:val="clear" w:color="auto" w:fill="auto"/>
          </w:tcPr>
          <w:p w14:paraId="41BC9938"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2" w:type="dxa"/>
            <w:shd w:val="clear" w:color="auto" w:fill="auto"/>
          </w:tcPr>
          <w:p w14:paraId="7B4ED547" w14:textId="77777777" w:rsidR="00A63DBE" w:rsidRPr="00FC69C5" w:rsidRDefault="00A63DBE" w:rsidP="00A63DBE">
            <w:pPr>
              <w:pStyle w:val="acctfourfigures"/>
              <w:shd w:val="clear" w:color="auto" w:fill="FFFFFF"/>
              <w:tabs>
                <w:tab w:val="clear" w:pos="765"/>
              </w:tabs>
              <w:spacing w:line="300" w:lineRule="exact"/>
              <w:ind w:left="-79" w:right="62"/>
              <w:jc w:val="right"/>
              <w:rPr>
                <w:rFonts w:ascii="AngsanaUPC" w:hAnsi="AngsanaUPC" w:cs="AngsanaUPC"/>
                <w:sz w:val="30"/>
                <w:szCs w:val="30"/>
                <w:lang w:val="en-US" w:bidi="th-TH"/>
              </w:rPr>
            </w:pPr>
          </w:p>
        </w:tc>
        <w:tc>
          <w:tcPr>
            <w:tcW w:w="1201" w:type="dxa"/>
            <w:tcBorders>
              <w:top w:val="single" w:sz="4" w:space="0" w:color="auto"/>
            </w:tcBorders>
            <w:shd w:val="clear" w:color="auto" w:fill="auto"/>
          </w:tcPr>
          <w:p w14:paraId="1A590021"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2" w:type="dxa"/>
            <w:shd w:val="clear" w:color="auto" w:fill="auto"/>
          </w:tcPr>
          <w:p w14:paraId="6366A4DD"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268" w:type="dxa"/>
            <w:tcBorders>
              <w:top w:val="single" w:sz="4" w:space="0" w:color="auto"/>
            </w:tcBorders>
            <w:shd w:val="clear" w:color="auto" w:fill="auto"/>
          </w:tcPr>
          <w:p w14:paraId="73CF98EF"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r>
      <w:tr w:rsidR="00A63DBE" w:rsidRPr="00FC69C5" w14:paraId="4EF8EDB9" w14:textId="77777777" w:rsidTr="00146657">
        <w:tc>
          <w:tcPr>
            <w:tcW w:w="6041" w:type="dxa"/>
            <w:shd w:val="clear" w:color="auto" w:fill="auto"/>
          </w:tcPr>
          <w:p w14:paraId="5325ED60"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FC69C5">
              <w:rPr>
                <w:rFonts w:ascii="AngsanaUPC" w:hAnsi="AngsanaUPC" w:cs="AngsanaUPC"/>
                <w:sz w:val="30"/>
                <w:szCs w:val="30"/>
              </w:rPr>
              <w:t>Significant non</w:t>
            </w:r>
            <w:r w:rsidRPr="00FC69C5">
              <w:rPr>
                <w:rFonts w:ascii="AngsanaUPC" w:hAnsi="AngsanaUPC" w:cs="AngsanaUPC"/>
                <w:sz w:val="30"/>
                <w:szCs w:val="30"/>
                <w:cs/>
              </w:rPr>
              <w:t>-</w:t>
            </w:r>
            <w:r w:rsidRPr="00FC69C5">
              <w:rPr>
                <w:rFonts w:ascii="AngsanaUPC" w:hAnsi="AngsanaUPC" w:cs="AngsanaUPC"/>
                <w:sz w:val="30"/>
                <w:szCs w:val="30"/>
              </w:rPr>
              <w:t>Cash transaction</w:t>
            </w:r>
          </w:p>
        </w:tc>
        <w:tc>
          <w:tcPr>
            <w:tcW w:w="1047" w:type="dxa"/>
            <w:shd w:val="clear" w:color="auto" w:fill="auto"/>
          </w:tcPr>
          <w:p w14:paraId="71106AD7"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494" w:type="dxa"/>
            <w:shd w:val="clear" w:color="auto" w:fill="auto"/>
          </w:tcPr>
          <w:p w14:paraId="1DDFBAAF"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1088" w:type="dxa"/>
            <w:shd w:val="clear" w:color="auto" w:fill="auto"/>
          </w:tcPr>
          <w:p w14:paraId="2B0999BA"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2" w:type="dxa"/>
            <w:shd w:val="clear" w:color="auto" w:fill="auto"/>
          </w:tcPr>
          <w:p w14:paraId="2A5B395B"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136" w:type="dxa"/>
            <w:shd w:val="clear" w:color="auto" w:fill="auto"/>
          </w:tcPr>
          <w:p w14:paraId="08B42829"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3" w:type="dxa"/>
            <w:shd w:val="clear" w:color="auto" w:fill="auto"/>
          </w:tcPr>
          <w:p w14:paraId="0275670B"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p>
        </w:tc>
        <w:tc>
          <w:tcPr>
            <w:tcW w:w="1267" w:type="dxa"/>
            <w:shd w:val="clear" w:color="auto" w:fill="auto"/>
          </w:tcPr>
          <w:p w14:paraId="6CFEC2AC"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2" w:type="dxa"/>
            <w:shd w:val="clear" w:color="auto" w:fill="auto"/>
          </w:tcPr>
          <w:p w14:paraId="047F2ABD"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01" w:type="dxa"/>
            <w:shd w:val="clear" w:color="auto" w:fill="auto"/>
          </w:tcPr>
          <w:p w14:paraId="1D974E95"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2" w:type="dxa"/>
            <w:shd w:val="clear" w:color="auto" w:fill="auto"/>
          </w:tcPr>
          <w:p w14:paraId="50AE6D44"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68" w:type="dxa"/>
            <w:shd w:val="clear" w:color="auto" w:fill="auto"/>
          </w:tcPr>
          <w:p w14:paraId="4EA299F3"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r>
      <w:tr w:rsidR="00A63DBE" w:rsidRPr="00FC69C5" w14:paraId="6D6D396D" w14:textId="77777777" w:rsidTr="00146657">
        <w:tc>
          <w:tcPr>
            <w:tcW w:w="6041" w:type="dxa"/>
            <w:shd w:val="clear" w:color="auto" w:fill="auto"/>
          </w:tcPr>
          <w:p w14:paraId="3EC4A202"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rPr>
            </w:pPr>
            <w:r w:rsidRPr="00FC69C5">
              <w:rPr>
                <w:rFonts w:ascii="AngsanaUPC" w:hAnsi="AngsanaUPC" w:cs="AngsanaUPC"/>
                <w:sz w:val="30"/>
                <w:szCs w:val="30"/>
              </w:rPr>
              <w:t xml:space="preserve">Depreciation and </w:t>
            </w:r>
            <w:proofErr w:type="spellStart"/>
            <w:r w:rsidRPr="00FC69C5">
              <w:rPr>
                <w:rFonts w:ascii="AngsanaUPC" w:hAnsi="AngsanaUPC" w:cs="AngsanaUPC"/>
                <w:sz w:val="30"/>
                <w:szCs w:val="30"/>
              </w:rPr>
              <w:t>amortisation</w:t>
            </w:r>
            <w:proofErr w:type="spellEnd"/>
            <w:r w:rsidRPr="00FC69C5">
              <w:rPr>
                <w:rFonts w:ascii="AngsanaUPC" w:hAnsi="AngsanaUPC" w:cs="AngsanaUPC"/>
                <w:sz w:val="30"/>
                <w:szCs w:val="30"/>
                <w:cs/>
              </w:rPr>
              <w:t xml:space="preserve"> </w:t>
            </w:r>
          </w:p>
        </w:tc>
        <w:tc>
          <w:tcPr>
            <w:tcW w:w="1047" w:type="dxa"/>
            <w:shd w:val="clear" w:color="auto" w:fill="auto"/>
          </w:tcPr>
          <w:p w14:paraId="1887EB5D" w14:textId="77AA86A3"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rPr>
              <w:t>128,796</w:t>
            </w:r>
          </w:p>
        </w:tc>
        <w:tc>
          <w:tcPr>
            <w:tcW w:w="494" w:type="dxa"/>
            <w:shd w:val="clear" w:color="auto" w:fill="auto"/>
          </w:tcPr>
          <w:p w14:paraId="315D10F3"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5A5FFCAA" w14:textId="597B2C34"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rPr>
              <w:t>121,612</w:t>
            </w:r>
          </w:p>
        </w:tc>
        <w:tc>
          <w:tcPr>
            <w:tcW w:w="262" w:type="dxa"/>
            <w:shd w:val="clear" w:color="auto" w:fill="auto"/>
          </w:tcPr>
          <w:p w14:paraId="2F6CDD0D"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7E6906A6" w14:textId="0906828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cs/>
              </w:rPr>
              <w:t>-</w:t>
            </w:r>
          </w:p>
        </w:tc>
        <w:tc>
          <w:tcPr>
            <w:tcW w:w="263" w:type="dxa"/>
            <w:shd w:val="clear" w:color="auto" w:fill="auto"/>
          </w:tcPr>
          <w:p w14:paraId="1E3100B9"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58F57AC5" w14:textId="3E41884E"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cs/>
              </w:rPr>
              <w:t>-</w:t>
            </w:r>
          </w:p>
        </w:tc>
        <w:tc>
          <w:tcPr>
            <w:tcW w:w="262" w:type="dxa"/>
            <w:shd w:val="clear" w:color="auto" w:fill="auto"/>
          </w:tcPr>
          <w:p w14:paraId="5C73AEEE"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shd w:val="clear" w:color="auto" w:fill="auto"/>
          </w:tcPr>
          <w:p w14:paraId="5D0AD8B8" w14:textId="506FAFE0"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rPr>
              <w:t>128,796</w:t>
            </w:r>
          </w:p>
        </w:tc>
        <w:tc>
          <w:tcPr>
            <w:tcW w:w="262" w:type="dxa"/>
            <w:shd w:val="clear" w:color="auto" w:fill="auto"/>
          </w:tcPr>
          <w:p w14:paraId="0428F924"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32EA9BF1" w14:textId="0C8C0C16"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rPr>
              <w:t>121,612</w:t>
            </w:r>
          </w:p>
        </w:tc>
      </w:tr>
      <w:tr w:rsidR="00A63DBE" w:rsidRPr="00FC69C5" w14:paraId="147FD1A3" w14:textId="77777777" w:rsidTr="00146657">
        <w:tc>
          <w:tcPr>
            <w:tcW w:w="6041" w:type="dxa"/>
            <w:shd w:val="clear" w:color="auto" w:fill="auto"/>
          </w:tcPr>
          <w:p w14:paraId="1240F260"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FC69C5">
              <w:rPr>
                <w:rFonts w:ascii="AngsanaUPC" w:hAnsi="AngsanaUPC" w:cs="AngsanaUPC"/>
                <w:sz w:val="30"/>
                <w:szCs w:val="30"/>
              </w:rPr>
              <w:t>Allowance for decline in value in inventories</w:t>
            </w:r>
          </w:p>
        </w:tc>
        <w:tc>
          <w:tcPr>
            <w:tcW w:w="1047" w:type="dxa"/>
            <w:shd w:val="clear" w:color="auto" w:fill="auto"/>
          </w:tcPr>
          <w:p w14:paraId="609F1661" w14:textId="02D359AF"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rPr>
              <w:t>2,265</w:t>
            </w:r>
          </w:p>
        </w:tc>
        <w:tc>
          <w:tcPr>
            <w:tcW w:w="494" w:type="dxa"/>
            <w:shd w:val="clear" w:color="auto" w:fill="auto"/>
          </w:tcPr>
          <w:p w14:paraId="522A6858"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3FF1E165" w14:textId="6620C8BE"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rPr>
              <w:t>1,717</w:t>
            </w:r>
          </w:p>
        </w:tc>
        <w:tc>
          <w:tcPr>
            <w:tcW w:w="262" w:type="dxa"/>
            <w:shd w:val="clear" w:color="auto" w:fill="auto"/>
          </w:tcPr>
          <w:p w14:paraId="3D60A8F9"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403F24A9" w14:textId="37CCDC76"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FC69C5">
              <w:rPr>
                <w:rFonts w:ascii="Angsana New" w:hAnsi="Angsana New"/>
                <w:sz w:val="30"/>
                <w:szCs w:val="30"/>
                <w:cs/>
              </w:rPr>
              <w:t>-</w:t>
            </w:r>
          </w:p>
        </w:tc>
        <w:tc>
          <w:tcPr>
            <w:tcW w:w="263" w:type="dxa"/>
            <w:shd w:val="clear" w:color="auto" w:fill="auto"/>
          </w:tcPr>
          <w:p w14:paraId="516E36D1"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0C39DE73" w14:textId="2DDCAAA3"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cs/>
              </w:rPr>
              <w:t>-</w:t>
            </w:r>
          </w:p>
        </w:tc>
        <w:tc>
          <w:tcPr>
            <w:tcW w:w="262" w:type="dxa"/>
            <w:shd w:val="clear" w:color="auto" w:fill="auto"/>
          </w:tcPr>
          <w:p w14:paraId="2317922F"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shd w:val="clear" w:color="auto" w:fill="auto"/>
          </w:tcPr>
          <w:p w14:paraId="5A4FD596" w14:textId="3FA289E2"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rPr>
              <w:t>2,265</w:t>
            </w:r>
          </w:p>
        </w:tc>
        <w:tc>
          <w:tcPr>
            <w:tcW w:w="262" w:type="dxa"/>
            <w:shd w:val="clear" w:color="auto" w:fill="auto"/>
          </w:tcPr>
          <w:p w14:paraId="43C1C464"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7B98158E" w14:textId="154A0FEB"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rPr>
              <w:t>1,717</w:t>
            </w:r>
          </w:p>
        </w:tc>
      </w:tr>
      <w:tr w:rsidR="00A63DBE" w:rsidRPr="00FC69C5" w14:paraId="159541F7" w14:textId="77777777" w:rsidTr="00146657">
        <w:tc>
          <w:tcPr>
            <w:tcW w:w="6041" w:type="dxa"/>
            <w:shd w:val="clear" w:color="auto" w:fill="auto"/>
          </w:tcPr>
          <w:p w14:paraId="069A272C"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FC69C5">
              <w:rPr>
                <w:rFonts w:ascii="AngsanaUPC" w:hAnsi="AngsanaUPC" w:cs="AngsanaUPC"/>
                <w:sz w:val="30"/>
                <w:szCs w:val="30"/>
                <w:cs/>
              </w:rPr>
              <w:t>(</w:t>
            </w:r>
            <w:r w:rsidRPr="00FC69C5">
              <w:rPr>
                <w:rFonts w:ascii="AngsanaUPC" w:hAnsi="AngsanaUPC" w:cs="AngsanaUPC"/>
                <w:sz w:val="30"/>
                <w:szCs w:val="30"/>
              </w:rPr>
              <w:t>Reversal</w:t>
            </w:r>
            <w:r w:rsidRPr="00FC69C5">
              <w:rPr>
                <w:rFonts w:ascii="AngsanaUPC" w:hAnsi="AngsanaUPC" w:cs="AngsanaUPC"/>
                <w:sz w:val="30"/>
                <w:szCs w:val="30"/>
                <w:cs/>
              </w:rPr>
              <w:t xml:space="preserve">) </w:t>
            </w:r>
            <w:r w:rsidRPr="00FC69C5">
              <w:rPr>
                <w:rFonts w:ascii="AngsanaUPC" w:hAnsi="AngsanaUPC" w:cs="AngsanaUPC"/>
                <w:sz w:val="30"/>
                <w:szCs w:val="30"/>
              </w:rPr>
              <w:t>Bad debts and allowance for doubtful accounts</w:t>
            </w:r>
          </w:p>
        </w:tc>
        <w:tc>
          <w:tcPr>
            <w:tcW w:w="1047" w:type="dxa"/>
            <w:shd w:val="clear" w:color="auto" w:fill="auto"/>
          </w:tcPr>
          <w:p w14:paraId="62DD6500" w14:textId="2E8CD3DE"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rPr>
              <w:t>20,418</w:t>
            </w:r>
          </w:p>
        </w:tc>
        <w:tc>
          <w:tcPr>
            <w:tcW w:w="494" w:type="dxa"/>
            <w:shd w:val="clear" w:color="auto" w:fill="auto"/>
          </w:tcPr>
          <w:p w14:paraId="62789CAC"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481F4CFF" w14:textId="40C4CB16"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rPr>
              <w:t>36,854</w:t>
            </w:r>
          </w:p>
        </w:tc>
        <w:tc>
          <w:tcPr>
            <w:tcW w:w="262" w:type="dxa"/>
            <w:shd w:val="clear" w:color="auto" w:fill="auto"/>
          </w:tcPr>
          <w:p w14:paraId="73D9BCA8"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03277A10" w14:textId="71127838"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cs/>
              </w:rPr>
              <w:t>-</w:t>
            </w:r>
          </w:p>
        </w:tc>
        <w:tc>
          <w:tcPr>
            <w:tcW w:w="263" w:type="dxa"/>
            <w:shd w:val="clear" w:color="auto" w:fill="auto"/>
          </w:tcPr>
          <w:p w14:paraId="1C826333"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51245586" w14:textId="0D2E42C5"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cs/>
              </w:rPr>
              <w:t>-</w:t>
            </w:r>
          </w:p>
        </w:tc>
        <w:tc>
          <w:tcPr>
            <w:tcW w:w="262" w:type="dxa"/>
            <w:shd w:val="clear" w:color="auto" w:fill="auto"/>
          </w:tcPr>
          <w:p w14:paraId="79F1D6C9"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shd w:val="clear" w:color="auto" w:fill="auto"/>
          </w:tcPr>
          <w:p w14:paraId="4DC9C671" w14:textId="7D00B1FE"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rPr>
              <w:t>20,418</w:t>
            </w:r>
          </w:p>
        </w:tc>
        <w:tc>
          <w:tcPr>
            <w:tcW w:w="262" w:type="dxa"/>
            <w:shd w:val="clear" w:color="auto" w:fill="auto"/>
          </w:tcPr>
          <w:p w14:paraId="50CECCC5"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289274BD" w14:textId="452A86C3"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FC69C5">
              <w:rPr>
                <w:rFonts w:ascii="Angsana New" w:hAnsi="Angsana New"/>
                <w:sz w:val="30"/>
                <w:szCs w:val="30"/>
              </w:rPr>
              <w:t>36,854</w:t>
            </w:r>
          </w:p>
        </w:tc>
      </w:tr>
    </w:tbl>
    <w:p w14:paraId="1A106944" w14:textId="77777777" w:rsidR="00FB6CD8" w:rsidRPr="00FC69C5"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b/>
          <w:bCs/>
          <w:i/>
          <w:iCs/>
          <w:sz w:val="30"/>
          <w:szCs w:val="30"/>
        </w:rPr>
      </w:pPr>
    </w:p>
    <w:p w14:paraId="02A30297" w14:textId="77777777" w:rsidR="00FB6CD8" w:rsidRPr="00FC69C5"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b/>
          <w:bCs/>
          <w:i/>
          <w:iCs/>
          <w:sz w:val="30"/>
          <w:szCs w:val="30"/>
        </w:rPr>
      </w:pPr>
    </w:p>
    <w:p w14:paraId="42A706C3" w14:textId="77777777" w:rsidR="00FB6CD8" w:rsidRPr="00FC69C5"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FC69C5">
        <w:rPr>
          <w:rFonts w:ascii="AngsanaUPC" w:hAnsi="AngsanaUPC" w:cs="AngsanaUPC"/>
          <w:b/>
          <w:bCs/>
          <w:i/>
          <w:iCs/>
          <w:sz w:val="30"/>
          <w:szCs w:val="30"/>
        </w:rPr>
        <w:lastRenderedPageBreak/>
        <w:t>Information about reportable segments</w:t>
      </w:r>
    </w:p>
    <w:p w14:paraId="1CBB519E" w14:textId="77777777" w:rsidR="00FB6CD8" w:rsidRPr="00FC69C5"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87" w:right="276" w:firstLine="29"/>
        <w:jc w:val="thaiDistribute"/>
        <w:rPr>
          <w:rFonts w:ascii="AngsanaUPC" w:hAnsi="AngsanaUPC" w:cs="AngsanaUPC"/>
          <w:sz w:val="30"/>
          <w:szCs w:val="30"/>
        </w:rPr>
      </w:pPr>
      <w:r w:rsidRPr="00FC69C5">
        <w:rPr>
          <w:rFonts w:ascii="Angsana New" w:hAnsi="Angsana New"/>
          <w:b/>
          <w:bCs/>
          <w:sz w:val="30"/>
          <w:szCs w:val="30"/>
        </w:rPr>
        <w:t>Separate financial statements</w:t>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201"/>
        <w:gridCol w:w="262"/>
        <w:gridCol w:w="1268"/>
      </w:tblGrid>
      <w:tr w:rsidR="00FB6CD8" w:rsidRPr="00FC69C5" w14:paraId="10FE25AB" w14:textId="77777777" w:rsidTr="006B7E1C">
        <w:trPr>
          <w:tblHeader/>
        </w:trPr>
        <w:tc>
          <w:tcPr>
            <w:tcW w:w="6041" w:type="dxa"/>
            <w:shd w:val="clear" w:color="auto" w:fill="auto"/>
          </w:tcPr>
          <w:p w14:paraId="5936DEA8" w14:textId="77777777" w:rsidR="00FB6CD8" w:rsidRPr="00FC69C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9" w:type="dxa"/>
            <w:gridSpan w:val="3"/>
            <w:shd w:val="clear" w:color="auto" w:fill="auto"/>
          </w:tcPr>
          <w:p w14:paraId="2908BF14" w14:textId="77777777" w:rsidR="00FB6CD8" w:rsidRPr="00FC69C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UPC" w:hAnsi="AngsanaUPC" w:cs="AngsanaUPC"/>
                <w:b/>
                <w:sz w:val="30"/>
                <w:szCs w:val="30"/>
              </w:rPr>
            </w:pPr>
            <w:r w:rsidRPr="00FC69C5">
              <w:rPr>
                <w:rFonts w:ascii="AngsanaUPC" w:hAnsi="AngsanaUPC" w:cs="AngsanaUPC"/>
                <w:b/>
                <w:sz w:val="30"/>
                <w:szCs w:val="30"/>
              </w:rPr>
              <w:t>Segment1</w:t>
            </w:r>
          </w:p>
        </w:tc>
        <w:tc>
          <w:tcPr>
            <w:tcW w:w="262" w:type="dxa"/>
            <w:shd w:val="clear" w:color="auto" w:fill="auto"/>
          </w:tcPr>
          <w:p w14:paraId="4F973942" w14:textId="77777777" w:rsidR="00FB6CD8" w:rsidRPr="00FC69C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66" w:type="dxa"/>
            <w:gridSpan w:val="3"/>
            <w:shd w:val="clear" w:color="auto" w:fill="auto"/>
          </w:tcPr>
          <w:p w14:paraId="777C6E64" w14:textId="77777777" w:rsidR="00FB6CD8" w:rsidRPr="00FC69C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
                <w:sz w:val="30"/>
                <w:szCs w:val="30"/>
              </w:rPr>
            </w:pPr>
            <w:r w:rsidRPr="00FC69C5">
              <w:rPr>
                <w:rFonts w:ascii="AngsanaUPC" w:hAnsi="AngsanaUPC" w:cs="AngsanaUPC"/>
                <w:b/>
                <w:sz w:val="30"/>
                <w:szCs w:val="30"/>
              </w:rPr>
              <w:t>Segment2</w:t>
            </w:r>
          </w:p>
        </w:tc>
        <w:tc>
          <w:tcPr>
            <w:tcW w:w="262" w:type="dxa"/>
            <w:shd w:val="clear" w:color="auto" w:fill="auto"/>
          </w:tcPr>
          <w:p w14:paraId="7BA3F539" w14:textId="77777777" w:rsidR="00FB6CD8" w:rsidRPr="00FC69C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731" w:type="dxa"/>
            <w:gridSpan w:val="3"/>
            <w:shd w:val="clear" w:color="auto" w:fill="auto"/>
          </w:tcPr>
          <w:p w14:paraId="5C03987F" w14:textId="77777777" w:rsidR="00FB6CD8" w:rsidRPr="00FC69C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UPC" w:hAnsi="AngsanaUPC" w:cs="AngsanaUPC"/>
                <w:b/>
                <w:bCs/>
                <w:sz w:val="30"/>
                <w:szCs w:val="30"/>
                <w:cs/>
              </w:rPr>
            </w:pPr>
            <w:r w:rsidRPr="00FC69C5">
              <w:rPr>
                <w:rFonts w:ascii="AngsanaUPC" w:hAnsi="AngsanaUPC" w:cs="AngsanaUPC"/>
                <w:b/>
                <w:bCs/>
                <w:sz w:val="30"/>
                <w:szCs w:val="30"/>
              </w:rPr>
              <w:t>Total</w:t>
            </w:r>
          </w:p>
        </w:tc>
      </w:tr>
      <w:tr w:rsidR="00FB6CD8" w:rsidRPr="00FC69C5" w14:paraId="558B906E" w14:textId="77777777" w:rsidTr="006B7E1C">
        <w:trPr>
          <w:tblHeader/>
        </w:trPr>
        <w:tc>
          <w:tcPr>
            <w:tcW w:w="6041" w:type="dxa"/>
            <w:shd w:val="clear" w:color="auto" w:fill="auto"/>
          </w:tcPr>
          <w:p w14:paraId="00F7C952" w14:textId="77777777" w:rsidR="00FB6CD8" w:rsidRPr="00FC69C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047" w:type="dxa"/>
            <w:shd w:val="clear" w:color="auto" w:fill="auto"/>
          </w:tcPr>
          <w:p w14:paraId="3CF30B1B" w14:textId="309312F9" w:rsidR="00FB6CD8" w:rsidRPr="00FC69C5" w:rsidRDefault="00FB6CD8"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
                <w:sz w:val="30"/>
                <w:szCs w:val="30"/>
              </w:rPr>
            </w:pPr>
            <w:r w:rsidRPr="00FC69C5">
              <w:rPr>
                <w:rFonts w:ascii="AngsanaUPC" w:hAnsi="AngsanaUPC" w:cs="AngsanaUPC"/>
                <w:bCs/>
                <w:sz w:val="30"/>
                <w:szCs w:val="30"/>
              </w:rPr>
              <w:t>20</w:t>
            </w:r>
            <w:r w:rsidRPr="00FC69C5">
              <w:rPr>
                <w:rFonts w:ascii="AngsanaUPC" w:hAnsi="AngsanaUPC" w:cs="AngsanaUPC" w:hint="cs"/>
                <w:b/>
                <w:sz w:val="30"/>
                <w:szCs w:val="30"/>
                <w:cs/>
              </w:rPr>
              <w:t>2</w:t>
            </w:r>
            <w:r w:rsidR="00A63DBE" w:rsidRPr="00FC69C5">
              <w:rPr>
                <w:rFonts w:ascii="AngsanaUPC" w:hAnsi="AngsanaUPC" w:cs="AngsanaUPC"/>
                <w:bCs/>
                <w:sz w:val="30"/>
                <w:szCs w:val="30"/>
              </w:rPr>
              <w:t>4</w:t>
            </w:r>
          </w:p>
        </w:tc>
        <w:tc>
          <w:tcPr>
            <w:tcW w:w="494" w:type="dxa"/>
            <w:shd w:val="clear" w:color="auto" w:fill="auto"/>
          </w:tcPr>
          <w:p w14:paraId="52FDED1D" w14:textId="77777777" w:rsidR="00FB6CD8" w:rsidRPr="00FC69C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Cs/>
                <w:sz w:val="30"/>
                <w:szCs w:val="30"/>
              </w:rPr>
            </w:pPr>
          </w:p>
        </w:tc>
        <w:tc>
          <w:tcPr>
            <w:tcW w:w="1088" w:type="dxa"/>
            <w:shd w:val="clear" w:color="auto" w:fill="auto"/>
          </w:tcPr>
          <w:p w14:paraId="727E62D3" w14:textId="14C3941C" w:rsidR="00FB6CD8" w:rsidRPr="00FC69C5" w:rsidRDefault="00FB6CD8"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UPC" w:hAnsi="AngsanaUPC" w:cs="AngsanaUPC"/>
                <w:b/>
                <w:sz w:val="30"/>
                <w:szCs w:val="30"/>
              </w:rPr>
            </w:pPr>
            <w:r w:rsidRPr="00FC69C5">
              <w:rPr>
                <w:rFonts w:ascii="AngsanaUPC" w:hAnsi="AngsanaUPC" w:cs="AngsanaUPC"/>
                <w:bCs/>
                <w:sz w:val="30"/>
                <w:szCs w:val="30"/>
              </w:rPr>
              <w:t>2</w:t>
            </w:r>
            <w:r w:rsidRPr="00FC69C5">
              <w:rPr>
                <w:rFonts w:ascii="AngsanaUPC" w:hAnsi="AngsanaUPC" w:cs="AngsanaUPC" w:hint="cs"/>
                <w:b/>
                <w:sz w:val="30"/>
                <w:szCs w:val="30"/>
                <w:cs/>
              </w:rPr>
              <w:t>02</w:t>
            </w:r>
            <w:r w:rsidR="00A63DBE" w:rsidRPr="00FC69C5">
              <w:rPr>
                <w:rFonts w:ascii="AngsanaUPC" w:hAnsi="AngsanaUPC" w:cs="AngsanaUPC"/>
                <w:bCs/>
                <w:sz w:val="30"/>
                <w:szCs w:val="30"/>
              </w:rPr>
              <w:t>3</w:t>
            </w:r>
          </w:p>
        </w:tc>
        <w:tc>
          <w:tcPr>
            <w:tcW w:w="262" w:type="dxa"/>
            <w:shd w:val="clear" w:color="auto" w:fill="auto"/>
          </w:tcPr>
          <w:p w14:paraId="75A22B11" w14:textId="77777777" w:rsidR="00FB6CD8" w:rsidRPr="00FC69C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sz w:val="30"/>
                <w:szCs w:val="30"/>
              </w:rPr>
            </w:pPr>
          </w:p>
        </w:tc>
        <w:tc>
          <w:tcPr>
            <w:tcW w:w="1136" w:type="dxa"/>
            <w:shd w:val="clear" w:color="auto" w:fill="auto"/>
          </w:tcPr>
          <w:p w14:paraId="695B1319" w14:textId="1413A933" w:rsidR="00FB6CD8" w:rsidRPr="00FC69C5" w:rsidRDefault="00FB6CD8"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r w:rsidRPr="00FC69C5">
              <w:rPr>
                <w:rFonts w:ascii="AngsanaUPC" w:hAnsi="AngsanaUPC" w:cs="AngsanaUPC"/>
                <w:bCs/>
                <w:sz w:val="30"/>
                <w:szCs w:val="30"/>
              </w:rPr>
              <w:t>20</w:t>
            </w:r>
            <w:r w:rsidR="006A328D" w:rsidRPr="00FC69C5">
              <w:rPr>
                <w:rFonts w:ascii="AngsanaUPC" w:hAnsi="AngsanaUPC" w:cs="AngsanaUPC"/>
                <w:bCs/>
                <w:sz w:val="30"/>
                <w:szCs w:val="30"/>
              </w:rPr>
              <w:t>2</w:t>
            </w:r>
            <w:r w:rsidR="00A63DBE" w:rsidRPr="00FC69C5">
              <w:rPr>
                <w:rFonts w:ascii="AngsanaUPC" w:hAnsi="AngsanaUPC" w:cs="AngsanaUPC"/>
                <w:bCs/>
                <w:sz w:val="30"/>
                <w:szCs w:val="30"/>
              </w:rPr>
              <w:t>4</w:t>
            </w:r>
          </w:p>
        </w:tc>
        <w:tc>
          <w:tcPr>
            <w:tcW w:w="263" w:type="dxa"/>
            <w:shd w:val="clear" w:color="auto" w:fill="auto"/>
          </w:tcPr>
          <w:p w14:paraId="65F8A3E2" w14:textId="77777777" w:rsidR="00FB6CD8" w:rsidRPr="00FC69C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Cs/>
                <w:sz w:val="30"/>
                <w:szCs w:val="30"/>
              </w:rPr>
            </w:pPr>
          </w:p>
        </w:tc>
        <w:tc>
          <w:tcPr>
            <w:tcW w:w="1267" w:type="dxa"/>
            <w:shd w:val="clear" w:color="auto" w:fill="auto"/>
          </w:tcPr>
          <w:p w14:paraId="0EB41455" w14:textId="547C239F" w:rsidR="00FB6CD8" w:rsidRPr="00FC69C5" w:rsidRDefault="00FB6CD8"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UPC" w:hAnsi="AngsanaUPC" w:cs="AngsanaUPC"/>
                <w:b/>
                <w:sz w:val="30"/>
                <w:szCs w:val="30"/>
              </w:rPr>
            </w:pPr>
            <w:r w:rsidRPr="00FC69C5">
              <w:rPr>
                <w:rFonts w:ascii="AngsanaUPC" w:hAnsi="AngsanaUPC" w:cs="AngsanaUPC"/>
                <w:bCs/>
                <w:sz w:val="30"/>
                <w:szCs w:val="30"/>
              </w:rPr>
              <w:t>20</w:t>
            </w:r>
            <w:r w:rsidR="006A328D" w:rsidRPr="00FC69C5">
              <w:rPr>
                <w:rFonts w:ascii="AngsanaUPC" w:hAnsi="AngsanaUPC" w:cs="AngsanaUPC"/>
                <w:bCs/>
                <w:sz w:val="30"/>
                <w:szCs w:val="30"/>
              </w:rPr>
              <w:t>2</w:t>
            </w:r>
            <w:r w:rsidR="00A63DBE" w:rsidRPr="00FC69C5">
              <w:rPr>
                <w:rFonts w:ascii="AngsanaUPC" w:hAnsi="AngsanaUPC" w:cs="AngsanaUPC"/>
                <w:b/>
                <w:sz w:val="30"/>
                <w:szCs w:val="30"/>
              </w:rPr>
              <w:t>3</w:t>
            </w:r>
          </w:p>
        </w:tc>
        <w:tc>
          <w:tcPr>
            <w:tcW w:w="262" w:type="dxa"/>
            <w:shd w:val="clear" w:color="auto" w:fill="auto"/>
          </w:tcPr>
          <w:p w14:paraId="2D7CC4B1" w14:textId="77777777" w:rsidR="00FB6CD8" w:rsidRPr="00FC69C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sz w:val="30"/>
                <w:szCs w:val="30"/>
              </w:rPr>
            </w:pPr>
          </w:p>
        </w:tc>
        <w:tc>
          <w:tcPr>
            <w:tcW w:w="1201" w:type="dxa"/>
            <w:shd w:val="clear" w:color="auto" w:fill="auto"/>
          </w:tcPr>
          <w:p w14:paraId="26927C8A" w14:textId="023C7092" w:rsidR="00FB6CD8" w:rsidRPr="00FC69C5" w:rsidRDefault="00FB6CD8"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r w:rsidRPr="00FC69C5">
              <w:rPr>
                <w:rFonts w:ascii="AngsanaUPC" w:hAnsi="AngsanaUPC" w:cs="AngsanaUPC"/>
                <w:bCs/>
                <w:sz w:val="30"/>
                <w:szCs w:val="30"/>
              </w:rPr>
              <w:t>202</w:t>
            </w:r>
            <w:r w:rsidR="00A63DBE" w:rsidRPr="00FC69C5">
              <w:rPr>
                <w:rFonts w:ascii="AngsanaUPC" w:hAnsi="AngsanaUPC" w:cs="AngsanaUPC"/>
                <w:bCs/>
                <w:sz w:val="30"/>
                <w:szCs w:val="30"/>
              </w:rPr>
              <w:t>4</w:t>
            </w:r>
          </w:p>
        </w:tc>
        <w:tc>
          <w:tcPr>
            <w:tcW w:w="262" w:type="dxa"/>
            <w:shd w:val="clear" w:color="auto" w:fill="auto"/>
          </w:tcPr>
          <w:p w14:paraId="5CC0837C" w14:textId="77777777" w:rsidR="00FB6CD8" w:rsidRPr="00FC69C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Cs/>
                <w:sz w:val="30"/>
                <w:szCs w:val="30"/>
              </w:rPr>
            </w:pPr>
          </w:p>
        </w:tc>
        <w:tc>
          <w:tcPr>
            <w:tcW w:w="1268" w:type="dxa"/>
            <w:shd w:val="clear" w:color="auto" w:fill="auto"/>
          </w:tcPr>
          <w:p w14:paraId="60812594" w14:textId="05BE70CF" w:rsidR="00FB6CD8" w:rsidRPr="00FC69C5" w:rsidRDefault="00FB6CD8"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UPC" w:hAnsi="AngsanaUPC" w:cs="AngsanaUPC"/>
                <w:bCs/>
                <w:sz w:val="30"/>
                <w:szCs w:val="30"/>
              </w:rPr>
            </w:pPr>
            <w:r w:rsidRPr="00FC69C5">
              <w:rPr>
                <w:rFonts w:ascii="AngsanaUPC" w:hAnsi="AngsanaUPC" w:cs="AngsanaUPC"/>
                <w:bCs/>
                <w:sz w:val="30"/>
                <w:szCs w:val="30"/>
              </w:rPr>
              <w:t>20</w:t>
            </w:r>
            <w:r w:rsidR="006A328D" w:rsidRPr="00FC69C5">
              <w:rPr>
                <w:rFonts w:ascii="AngsanaUPC" w:hAnsi="AngsanaUPC" w:cs="AngsanaUPC"/>
                <w:bCs/>
                <w:sz w:val="30"/>
                <w:szCs w:val="30"/>
              </w:rPr>
              <w:t>2</w:t>
            </w:r>
            <w:r w:rsidR="00A63DBE" w:rsidRPr="00FC69C5">
              <w:rPr>
                <w:rFonts w:ascii="AngsanaUPC" w:hAnsi="AngsanaUPC" w:cs="AngsanaUPC"/>
                <w:b/>
                <w:sz w:val="30"/>
                <w:szCs w:val="30"/>
              </w:rPr>
              <w:t>3</w:t>
            </w:r>
          </w:p>
        </w:tc>
      </w:tr>
      <w:tr w:rsidR="00FB6CD8" w:rsidRPr="00FC69C5" w14:paraId="3CAC4F1C" w14:textId="77777777" w:rsidTr="006B7E1C">
        <w:trPr>
          <w:tblHeader/>
        </w:trPr>
        <w:tc>
          <w:tcPr>
            <w:tcW w:w="6041" w:type="dxa"/>
            <w:shd w:val="clear" w:color="auto" w:fill="auto"/>
          </w:tcPr>
          <w:p w14:paraId="6630BADA" w14:textId="77777777" w:rsidR="00FB6CD8" w:rsidRPr="00FC69C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cs/>
              </w:rPr>
            </w:pPr>
          </w:p>
        </w:tc>
        <w:tc>
          <w:tcPr>
            <w:tcW w:w="8550" w:type="dxa"/>
            <w:gridSpan w:val="11"/>
            <w:shd w:val="clear" w:color="auto" w:fill="auto"/>
          </w:tcPr>
          <w:p w14:paraId="767D36CD" w14:textId="77777777" w:rsidR="00FB6CD8" w:rsidRPr="00FC69C5"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i/>
                <w:iCs/>
                <w:sz w:val="30"/>
                <w:szCs w:val="30"/>
              </w:rPr>
            </w:pPr>
            <w:r w:rsidRPr="00FC69C5">
              <w:rPr>
                <w:rFonts w:ascii="AngsanaUPC" w:hAnsi="AngsanaUPC" w:cs="AngsanaUPC"/>
                <w:i/>
                <w:iCs/>
                <w:sz w:val="30"/>
                <w:szCs w:val="30"/>
                <w:cs/>
              </w:rPr>
              <w:t>(</w:t>
            </w:r>
            <w:r w:rsidRPr="00FC69C5">
              <w:rPr>
                <w:rFonts w:ascii="AngsanaUPC" w:hAnsi="AngsanaUPC" w:cs="AngsanaUPC"/>
                <w:i/>
                <w:iCs/>
                <w:sz w:val="30"/>
                <w:szCs w:val="30"/>
              </w:rPr>
              <w:t>Unit</w:t>
            </w:r>
            <w:r w:rsidRPr="00FC69C5">
              <w:rPr>
                <w:rFonts w:ascii="AngsanaUPC" w:hAnsi="AngsanaUPC" w:cs="AngsanaUPC"/>
                <w:i/>
                <w:iCs/>
                <w:sz w:val="30"/>
                <w:szCs w:val="30"/>
                <w:cs/>
              </w:rPr>
              <w:t xml:space="preserve">: </w:t>
            </w:r>
            <w:r w:rsidRPr="00FC69C5">
              <w:rPr>
                <w:rFonts w:ascii="AngsanaUPC" w:hAnsi="AngsanaUPC" w:cs="AngsanaUPC"/>
                <w:i/>
                <w:iCs/>
                <w:sz w:val="30"/>
                <w:szCs w:val="30"/>
              </w:rPr>
              <w:t>Thousand Baht</w:t>
            </w:r>
            <w:r w:rsidRPr="00FC69C5">
              <w:rPr>
                <w:rFonts w:ascii="AngsanaUPC" w:hAnsi="AngsanaUPC" w:cs="AngsanaUPC"/>
                <w:i/>
                <w:iCs/>
                <w:sz w:val="30"/>
                <w:szCs w:val="30"/>
                <w:cs/>
              </w:rPr>
              <w:t>)</w:t>
            </w:r>
          </w:p>
        </w:tc>
      </w:tr>
      <w:tr w:rsidR="00A63DBE" w:rsidRPr="00FC69C5" w14:paraId="0DED0DF5" w14:textId="77777777" w:rsidTr="006B7E1C">
        <w:tc>
          <w:tcPr>
            <w:tcW w:w="6041" w:type="dxa"/>
            <w:shd w:val="clear" w:color="auto" w:fill="auto"/>
          </w:tcPr>
          <w:p w14:paraId="3963A9BB"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FC69C5">
              <w:rPr>
                <w:rFonts w:ascii="AngsanaUPC" w:hAnsi="AngsanaUPC" w:cs="AngsanaUPC"/>
                <w:sz w:val="30"/>
                <w:szCs w:val="30"/>
              </w:rPr>
              <w:t>Revenue from operation</w:t>
            </w:r>
          </w:p>
        </w:tc>
        <w:tc>
          <w:tcPr>
            <w:tcW w:w="1047" w:type="dxa"/>
            <w:tcBorders>
              <w:bottom w:val="single" w:sz="4" w:space="0" w:color="auto"/>
            </w:tcBorders>
            <w:shd w:val="clear" w:color="auto" w:fill="auto"/>
          </w:tcPr>
          <w:p w14:paraId="3F734C7E" w14:textId="043C1601"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FC69C5">
              <w:rPr>
                <w:rFonts w:ascii="Angsana New" w:hAnsi="Angsana New"/>
                <w:sz w:val="30"/>
                <w:szCs w:val="30"/>
              </w:rPr>
              <w:t>1,876,007</w:t>
            </w:r>
          </w:p>
        </w:tc>
        <w:tc>
          <w:tcPr>
            <w:tcW w:w="494" w:type="dxa"/>
            <w:shd w:val="clear" w:color="auto" w:fill="auto"/>
          </w:tcPr>
          <w:p w14:paraId="454A4448"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14:paraId="4D2A5513" w14:textId="718FF83B"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FC69C5">
              <w:rPr>
                <w:rFonts w:ascii="Angsana New" w:hAnsi="Angsana New"/>
                <w:sz w:val="30"/>
                <w:szCs w:val="30"/>
              </w:rPr>
              <w:t>1,845,064</w:t>
            </w:r>
          </w:p>
        </w:tc>
        <w:tc>
          <w:tcPr>
            <w:tcW w:w="262" w:type="dxa"/>
            <w:shd w:val="clear" w:color="auto" w:fill="auto"/>
          </w:tcPr>
          <w:p w14:paraId="6C0E885A"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14:paraId="0491C55B" w14:textId="29A4CE9F"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FC69C5">
              <w:rPr>
                <w:rFonts w:ascii="Angsana New" w:hAnsi="Angsana New"/>
                <w:sz w:val="30"/>
                <w:szCs w:val="30"/>
              </w:rPr>
              <w:t>27,118</w:t>
            </w:r>
          </w:p>
        </w:tc>
        <w:tc>
          <w:tcPr>
            <w:tcW w:w="263" w:type="dxa"/>
            <w:shd w:val="clear" w:color="auto" w:fill="auto"/>
          </w:tcPr>
          <w:p w14:paraId="674CF3D2"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bottom w:val="single" w:sz="4" w:space="0" w:color="auto"/>
            </w:tcBorders>
            <w:shd w:val="clear" w:color="auto" w:fill="auto"/>
          </w:tcPr>
          <w:p w14:paraId="0E32AF3C" w14:textId="7467D8C0"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FC69C5">
              <w:rPr>
                <w:rFonts w:ascii="Angsana New" w:hAnsi="Angsana New"/>
                <w:sz w:val="30"/>
                <w:szCs w:val="30"/>
              </w:rPr>
              <w:t>134,860</w:t>
            </w:r>
          </w:p>
        </w:tc>
        <w:tc>
          <w:tcPr>
            <w:tcW w:w="262" w:type="dxa"/>
            <w:shd w:val="clear" w:color="auto" w:fill="auto"/>
          </w:tcPr>
          <w:p w14:paraId="49795282"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bottom w:val="single" w:sz="4" w:space="0" w:color="auto"/>
            </w:tcBorders>
            <w:shd w:val="clear" w:color="auto" w:fill="auto"/>
          </w:tcPr>
          <w:p w14:paraId="4E5F2A87" w14:textId="64436F52"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FC69C5">
              <w:rPr>
                <w:rFonts w:ascii="Angsana New" w:hAnsi="Angsana New"/>
                <w:sz w:val="30"/>
                <w:szCs w:val="30"/>
              </w:rPr>
              <w:t>1,903,125</w:t>
            </w:r>
          </w:p>
        </w:tc>
        <w:tc>
          <w:tcPr>
            <w:tcW w:w="262" w:type="dxa"/>
            <w:shd w:val="clear" w:color="auto" w:fill="auto"/>
          </w:tcPr>
          <w:p w14:paraId="33EF6D10"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14:paraId="0337C77F" w14:textId="03325B16"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FC69C5">
              <w:rPr>
                <w:rFonts w:ascii="Angsana New" w:hAnsi="Angsana New"/>
                <w:sz w:val="30"/>
                <w:szCs w:val="30"/>
              </w:rPr>
              <w:t>1,979,924</w:t>
            </w:r>
          </w:p>
        </w:tc>
      </w:tr>
      <w:tr w:rsidR="00A63DBE" w:rsidRPr="00FC69C5" w14:paraId="5D4DD378" w14:textId="77777777" w:rsidTr="006B7E1C">
        <w:tc>
          <w:tcPr>
            <w:tcW w:w="6041" w:type="dxa"/>
            <w:shd w:val="clear" w:color="auto" w:fill="auto"/>
          </w:tcPr>
          <w:p w14:paraId="5A3D3A09"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FC69C5">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14:paraId="79E8476E" w14:textId="618165CC"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FC69C5">
              <w:rPr>
                <w:rFonts w:ascii="Angsana New" w:hAnsi="Angsana New"/>
                <w:b/>
                <w:bCs/>
                <w:sz w:val="30"/>
                <w:szCs w:val="30"/>
              </w:rPr>
              <w:t>1,876,007</w:t>
            </w:r>
          </w:p>
        </w:tc>
        <w:tc>
          <w:tcPr>
            <w:tcW w:w="494" w:type="dxa"/>
            <w:shd w:val="clear" w:color="auto" w:fill="auto"/>
          </w:tcPr>
          <w:p w14:paraId="5F0930D5"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14:paraId="7EA34E8A" w14:textId="5E8F161A"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FC69C5">
              <w:rPr>
                <w:rFonts w:ascii="Angsana New" w:hAnsi="Angsana New"/>
                <w:b/>
                <w:bCs/>
                <w:sz w:val="30"/>
                <w:szCs w:val="30"/>
              </w:rPr>
              <w:t>1,845,064</w:t>
            </w:r>
          </w:p>
        </w:tc>
        <w:tc>
          <w:tcPr>
            <w:tcW w:w="262" w:type="dxa"/>
            <w:shd w:val="clear" w:color="auto" w:fill="auto"/>
          </w:tcPr>
          <w:p w14:paraId="5A090B4D"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14:paraId="28037CE3" w14:textId="390EE054"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FC69C5">
              <w:rPr>
                <w:rFonts w:ascii="Angsana New" w:hAnsi="Angsana New"/>
                <w:b/>
                <w:bCs/>
                <w:sz w:val="30"/>
                <w:szCs w:val="30"/>
              </w:rPr>
              <w:t>27,118</w:t>
            </w:r>
          </w:p>
        </w:tc>
        <w:tc>
          <w:tcPr>
            <w:tcW w:w="263" w:type="dxa"/>
            <w:shd w:val="clear" w:color="auto" w:fill="auto"/>
          </w:tcPr>
          <w:p w14:paraId="28DAEA3B"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14:paraId="7158A422" w14:textId="21D2470F"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FC69C5">
              <w:rPr>
                <w:rFonts w:ascii="Angsana New" w:hAnsi="Angsana New"/>
                <w:b/>
                <w:bCs/>
                <w:sz w:val="30"/>
                <w:szCs w:val="30"/>
              </w:rPr>
              <w:t>134,860</w:t>
            </w:r>
          </w:p>
        </w:tc>
        <w:tc>
          <w:tcPr>
            <w:tcW w:w="262" w:type="dxa"/>
            <w:shd w:val="clear" w:color="auto" w:fill="auto"/>
          </w:tcPr>
          <w:p w14:paraId="709DB039"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01" w:type="dxa"/>
            <w:shd w:val="clear" w:color="auto" w:fill="auto"/>
          </w:tcPr>
          <w:p w14:paraId="6C7E6EEB" w14:textId="725BC1BA"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FC69C5">
              <w:rPr>
                <w:rFonts w:ascii="Angsana New" w:hAnsi="Angsana New"/>
                <w:b/>
                <w:bCs/>
                <w:sz w:val="30"/>
                <w:szCs w:val="30"/>
              </w:rPr>
              <w:t>1,903,125</w:t>
            </w:r>
          </w:p>
        </w:tc>
        <w:tc>
          <w:tcPr>
            <w:tcW w:w="262" w:type="dxa"/>
            <w:shd w:val="clear" w:color="auto" w:fill="auto"/>
          </w:tcPr>
          <w:p w14:paraId="49722315"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14:paraId="3AB8C441" w14:textId="0C88F903"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FC69C5">
              <w:rPr>
                <w:rFonts w:ascii="Angsana New" w:hAnsi="Angsana New"/>
                <w:b/>
                <w:bCs/>
                <w:sz w:val="30"/>
                <w:szCs w:val="30"/>
              </w:rPr>
              <w:t>1,979,924</w:t>
            </w:r>
          </w:p>
        </w:tc>
      </w:tr>
      <w:tr w:rsidR="00A63DBE" w:rsidRPr="00FC69C5" w14:paraId="41DC8133" w14:textId="77777777" w:rsidTr="006B7E1C">
        <w:tc>
          <w:tcPr>
            <w:tcW w:w="6041" w:type="dxa"/>
            <w:shd w:val="clear" w:color="auto" w:fill="auto"/>
          </w:tcPr>
          <w:p w14:paraId="0DB684FA"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FC69C5">
              <w:rPr>
                <w:rFonts w:ascii="AngsanaUPC" w:hAnsi="AngsanaUPC" w:cs="AngsanaUPC"/>
                <w:sz w:val="30"/>
                <w:szCs w:val="30"/>
              </w:rPr>
              <w:t>Other revenue</w:t>
            </w:r>
          </w:p>
        </w:tc>
        <w:tc>
          <w:tcPr>
            <w:tcW w:w="1047" w:type="dxa"/>
            <w:tcBorders>
              <w:top w:val="single" w:sz="4" w:space="0" w:color="auto"/>
            </w:tcBorders>
            <w:shd w:val="clear" w:color="auto" w:fill="auto"/>
          </w:tcPr>
          <w:p w14:paraId="2E183141"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71265A8F"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14:paraId="676D18E2"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5F607688"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14:paraId="12B036D8"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0D34C47A"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top w:val="single" w:sz="4" w:space="0" w:color="auto"/>
            </w:tcBorders>
            <w:shd w:val="clear" w:color="auto" w:fill="auto"/>
          </w:tcPr>
          <w:p w14:paraId="3C624527"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2103B1ED"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bottom w:val="single" w:sz="4" w:space="0" w:color="auto"/>
            </w:tcBorders>
            <w:shd w:val="clear" w:color="auto" w:fill="auto"/>
          </w:tcPr>
          <w:p w14:paraId="25CD92E3" w14:textId="23B99B26"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rPr>
              <w:t>17,007</w:t>
            </w:r>
          </w:p>
        </w:tc>
        <w:tc>
          <w:tcPr>
            <w:tcW w:w="262" w:type="dxa"/>
            <w:shd w:val="clear" w:color="auto" w:fill="auto"/>
          </w:tcPr>
          <w:p w14:paraId="5A88D45F"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14:paraId="4E482C68" w14:textId="66526FCA"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rPr>
              <w:t>32,616</w:t>
            </w:r>
          </w:p>
        </w:tc>
      </w:tr>
      <w:tr w:rsidR="00A63DBE" w:rsidRPr="00FC69C5" w14:paraId="18CED23C" w14:textId="77777777" w:rsidTr="006B7E1C">
        <w:tc>
          <w:tcPr>
            <w:tcW w:w="6041" w:type="dxa"/>
            <w:shd w:val="clear" w:color="auto" w:fill="auto"/>
          </w:tcPr>
          <w:p w14:paraId="43555F30"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FC69C5">
              <w:rPr>
                <w:rFonts w:ascii="AngsanaUPC" w:hAnsi="AngsanaUPC" w:cs="AngsanaUPC"/>
                <w:b/>
                <w:bCs/>
                <w:sz w:val="30"/>
                <w:szCs w:val="30"/>
              </w:rPr>
              <w:t>Total</w:t>
            </w:r>
            <w:r w:rsidRPr="00FC69C5">
              <w:rPr>
                <w:rFonts w:ascii="AngsanaUPC" w:hAnsi="AngsanaUPC" w:cs="AngsanaUPC"/>
                <w:b/>
                <w:bCs/>
                <w:sz w:val="30"/>
                <w:szCs w:val="30"/>
                <w:cs/>
              </w:rPr>
              <w:t xml:space="preserve"> </w:t>
            </w:r>
            <w:r w:rsidRPr="00FC69C5">
              <w:rPr>
                <w:rFonts w:ascii="AngsanaUPC" w:hAnsi="AngsanaUPC" w:cs="AngsanaUPC"/>
                <w:b/>
                <w:bCs/>
                <w:sz w:val="30"/>
                <w:szCs w:val="30"/>
              </w:rPr>
              <w:t>revenue</w:t>
            </w:r>
          </w:p>
        </w:tc>
        <w:tc>
          <w:tcPr>
            <w:tcW w:w="1047" w:type="dxa"/>
            <w:shd w:val="clear" w:color="auto" w:fill="auto"/>
          </w:tcPr>
          <w:p w14:paraId="3D31903A"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3176C81B"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34E76EC7"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2D91A043"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46BDE742"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7E5D9C4D"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68422131"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4C00524E"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top w:val="single" w:sz="4" w:space="0" w:color="auto"/>
              <w:bottom w:val="single" w:sz="4" w:space="0" w:color="auto"/>
            </w:tcBorders>
            <w:shd w:val="clear" w:color="auto" w:fill="auto"/>
          </w:tcPr>
          <w:p w14:paraId="43625DB1" w14:textId="67DCDA26"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FC69C5">
              <w:rPr>
                <w:rFonts w:ascii="Angsana New" w:hAnsi="Angsana New"/>
                <w:b/>
                <w:bCs/>
                <w:sz w:val="30"/>
                <w:szCs w:val="30"/>
              </w:rPr>
              <w:t>1,920,132</w:t>
            </w:r>
          </w:p>
        </w:tc>
        <w:tc>
          <w:tcPr>
            <w:tcW w:w="262" w:type="dxa"/>
            <w:shd w:val="clear" w:color="auto" w:fill="auto"/>
          </w:tcPr>
          <w:p w14:paraId="2FB12399"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39AF6552" w14:textId="724D240F"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FC69C5">
              <w:rPr>
                <w:rFonts w:ascii="Angsana New" w:hAnsi="Angsana New"/>
                <w:b/>
                <w:bCs/>
                <w:sz w:val="30"/>
                <w:szCs w:val="30"/>
              </w:rPr>
              <w:t>2,012,540</w:t>
            </w:r>
          </w:p>
        </w:tc>
      </w:tr>
      <w:tr w:rsidR="00A63DBE" w:rsidRPr="00FC69C5" w14:paraId="429A4EB5" w14:textId="77777777" w:rsidTr="006B7E1C">
        <w:tc>
          <w:tcPr>
            <w:tcW w:w="6041" w:type="dxa"/>
            <w:shd w:val="clear" w:color="auto" w:fill="auto"/>
          </w:tcPr>
          <w:p w14:paraId="5163FA4C"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047" w:type="dxa"/>
            <w:shd w:val="clear" w:color="auto" w:fill="auto"/>
          </w:tcPr>
          <w:p w14:paraId="03861FC9"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494" w:type="dxa"/>
            <w:shd w:val="clear" w:color="auto" w:fill="auto"/>
          </w:tcPr>
          <w:p w14:paraId="4B7E2441"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088" w:type="dxa"/>
            <w:shd w:val="clear" w:color="auto" w:fill="auto"/>
          </w:tcPr>
          <w:p w14:paraId="4141C155"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 w:type="dxa"/>
            <w:shd w:val="clear" w:color="auto" w:fill="auto"/>
          </w:tcPr>
          <w:p w14:paraId="12A2AD0D"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136" w:type="dxa"/>
            <w:shd w:val="clear" w:color="auto" w:fill="auto"/>
          </w:tcPr>
          <w:p w14:paraId="05D59708"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3" w:type="dxa"/>
            <w:shd w:val="clear" w:color="auto" w:fill="auto"/>
          </w:tcPr>
          <w:p w14:paraId="6E0FB012"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67" w:type="dxa"/>
            <w:shd w:val="clear" w:color="auto" w:fill="auto"/>
          </w:tcPr>
          <w:p w14:paraId="6AE29C25"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 w:type="dxa"/>
            <w:shd w:val="clear" w:color="auto" w:fill="auto"/>
          </w:tcPr>
          <w:p w14:paraId="128D3027"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01" w:type="dxa"/>
            <w:tcBorders>
              <w:top w:val="single" w:sz="4" w:space="0" w:color="auto"/>
            </w:tcBorders>
            <w:shd w:val="clear" w:color="auto" w:fill="auto"/>
          </w:tcPr>
          <w:p w14:paraId="4D7D139F"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 w:type="dxa"/>
            <w:shd w:val="clear" w:color="auto" w:fill="auto"/>
          </w:tcPr>
          <w:p w14:paraId="5266913A"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68" w:type="dxa"/>
            <w:tcBorders>
              <w:top w:val="single" w:sz="4" w:space="0" w:color="auto"/>
            </w:tcBorders>
            <w:shd w:val="clear" w:color="auto" w:fill="auto"/>
          </w:tcPr>
          <w:p w14:paraId="43DE4F70"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r>
      <w:tr w:rsidR="00A63DBE" w:rsidRPr="00FC69C5" w14:paraId="0DA4D6DE" w14:textId="77777777" w:rsidTr="006B7E1C">
        <w:tc>
          <w:tcPr>
            <w:tcW w:w="6041" w:type="dxa"/>
            <w:shd w:val="clear" w:color="auto" w:fill="auto"/>
          </w:tcPr>
          <w:p w14:paraId="34CA597C"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rPr>
                <w:rFonts w:ascii="AngsanaUPC" w:hAnsi="AngsanaUPC" w:cs="AngsanaUPC"/>
                <w:b/>
                <w:bCs/>
                <w:sz w:val="30"/>
                <w:szCs w:val="30"/>
                <w:cs/>
              </w:rPr>
            </w:pPr>
            <w:r w:rsidRPr="00FC69C5">
              <w:rPr>
                <w:rFonts w:ascii="AngsanaUPC" w:hAnsi="AngsanaUPC" w:cs="AngsanaUPC"/>
                <w:b/>
                <w:bCs/>
                <w:sz w:val="30"/>
                <w:szCs w:val="30"/>
              </w:rPr>
              <w:t>Segment operating profit before finance cost and income tax</w:t>
            </w:r>
          </w:p>
        </w:tc>
        <w:tc>
          <w:tcPr>
            <w:tcW w:w="1047" w:type="dxa"/>
            <w:shd w:val="clear" w:color="auto" w:fill="auto"/>
            <w:vAlign w:val="center"/>
          </w:tcPr>
          <w:p w14:paraId="51D7BAD2" w14:textId="3CCDF1DA" w:rsidR="00A63DBE" w:rsidRPr="00FC69C5" w:rsidRDefault="00A63DBE" w:rsidP="00A63DB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FC69C5">
              <w:rPr>
                <w:rFonts w:ascii="Angsana New" w:hAnsi="Angsana New" w:cs="Angsana New"/>
                <w:b/>
                <w:bCs/>
                <w:sz w:val="30"/>
                <w:szCs w:val="30"/>
                <w:lang w:val="en-US" w:bidi="th-TH"/>
              </w:rPr>
              <w:t>404,185</w:t>
            </w:r>
          </w:p>
        </w:tc>
        <w:tc>
          <w:tcPr>
            <w:tcW w:w="494" w:type="dxa"/>
            <w:shd w:val="clear" w:color="auto" w:fill="auto"/>
            <w:vAlign w:val="center"/>
          </w:tcPr>
          <w:p w14:paraId="5C26DCC9"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14:paraId="59F0E455" w14:textId="545390AC" w:rsidR="00A63DBE" w:rsidRPr="00FC69C5" w:rsidRDefault="00A63DBE" w:rsidP="00A63DB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FC69C5">
              <w:rPr>
                <w:rFonts w:ascii="Angsana New" w:hAnsi="Angsana New" w:cs="Angsana New"/>
                <w:b/>
                <w:bCs/>
                <w:sz w:val="30"/>
                <w:szCs w:val="30"/>
                <w:lang w:val="en-US" w:bidi="th-TH"/>
              </w:rPr>
              <w:t>335,789</w:t>
            </w:r>
          </w:p>
        </w:tc>
        <w:tc>
          <w:tcPr>
            <w:tcW w:w="262" w:type="dxa"/>
            <w:shd w:val="clear" w:color="auto" w:fill="auto"/>
          </w:tcPr>
          <w:p w14:paraId="09747E81"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5525C45F" w14:textId="0D59F478"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rPr>
            </w:pPr>
            <w:r w:rsidRPr="00FC69C5">
              <w:rPr>
                <w:rFonts w:ascii="Angsana New" w:hAnsi="Angsana New"/>
                <w:b/>
                <w:bCs/>
                <w:sz w:val="30"/>
                <w:szCs w:val="30"/>
              </w:rPr>
              <w:t>2,336</w:t>
            </w:r>
          </w:p>
        </w:tc>
        <w:tc>
          <w:tcPr>
            <w:tcW w:w="263" w:type="dxa"/>
            <w:shd w:val="clear" w:color="auto" w:fill="auto"/>
          </w:tcPr>
          <w:p w14:paraId="24EB627B" w14:textId="77777777" w:rsidR="00A63DBE" w:rsidRPr="00FC69C5" w:rsidRDefault="00A63DBE" w:rsidP="00A63DB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7" w:type="dxa"/>
            <w:shd w:val="clear" w:color="auto" w:fill="auto"/>
          </w:tcPr>
          <w:p w14:paraId="752DC6B9" w14:textId="776BE33F"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b/>
                <w:bCs/>
                <w:sz w:val="30"/>
                <w:szCs w:val="30"/>
              </w:rPr>
            </w:pPr>
            <w:r w:rsidRPr="00FC69C5">
              <w:rPr>
                <w:rFonts w:ascii="Angsana New" w:hAnsi="Angsana New"/>
                <w:b/>
                <w:bCs/>
                <w:sz w:val="30"/>
                <w:szCs w:val="30"/>
              </w:rPr>
              <w:t>14,017</w:t>
            </w:r>
          </w:p>
        </w:tc>
        <w:tc>
          <w:tcPr>
            <w:tcW w:w="262" w:type="dxa"/>
            <w:shd w:val="clear" w:color="auto" w:fill="auto"/>
          </w:tcPr>
          <w:p w14:paraId="782D9054" w14:textId="77777777" w:rsidR="00A63DBE" w:rsidRPr="00FC69C5" w:rsidRDefault="00A63DBE" w:rsidP="00A63DB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01" w:type="dxa"/>
            <w:shd w:val="clear" w:color="auto" w:fill="auto"/>
            <w:vAlign w:val="center"/>
          </w:tcPr>
          <w:p w14:paraId="0706E0BA" w14:textId="0D1BB9C3" w:rsidR="00A63DBE" w:rsidRPr="00FC69C5" w:rsidRDefault="00A63DBE" w:rsidP="00A63DB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FC69C5">
              <w:rPr>
                <w:rFonts w:ascii="Angsana New" w:hAnsi="Angsana New" w:cs="Angsana New"/>
                <w:b/>
                <w:bCs/>
                <w:sz w:val="30"/>
                <w:szCs w:val="30"/>
                <w:lang w:val="en-US" w:bidi="th-TH"/>
              </w:rPr>
              <w:t>221,023</w:t>
            </w:r>
          </w:p>
        </w:tc>
        <w:tc>
          <w:tcPr>
            <w:tcW w:w="262" w:type="dxa"/>
            <w:shd w:val="clear" w:color="auto" w:fill="auto"/>
            <w:vAlign w:val="center"/>
          </w:tcPr>
          <w:p w14:paraId="2DE7FCF0" w14:textId="77777777" w:rsidR="00A63DBE" w:rsidRPr="00FC69C5" w:rsidRDefault="00A63DBE" w:rsidP="00A63DB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14:paraId="37DF53F6" w14:textId="7995B60A" w:rsidR="00A63DBE" w:rsidRPr="00FC69C5" w:rsidRDefault="00A63DBE" w:rsidP="00A63DB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FC69C5">
              <w:rPr>
                <w:rFonts w:ascii="Angsana New" w:hAnsi="Angsana New" w:cs="Angsana New"/>
                <w:b/>
                <w:bCs/>
                <w:sz w:val="30"/>
                <w:szCs w:val="30"/>
                <w:lang w:val="en-US" w:bidi="th-TH"/>
              </w:rPr>
              <w:t>181,856</w:t>
            </w:r>
          </w:p>
        </w:tc>
      </w:tr>
      <w:tr w:rsidR="00A63DBE" w:rsidRPr="00FC69C5" w14:paraId="47022304" w14:textId="77777777" w:rsidTr="006B7E1C">
        <w:tc>
          <w:tcPr>
            <w:tcW w:w="6041" w:type="dxa"/>
            <w:shd w:val="clear" w:color="auto" w:fill="auto"/>
          </w:tcPr>
          <w:p w14:paraId="07D3B59A"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FC69C5">
              <w:rPr>
                <w:rFonts w:ascii="AngsanaUPC" w:hAnsi="AngsanaUPC" w:cs="AngsanaUPC"/>
                <w:sz w:val="30"/>
                <w:szCs w:val="30"/>
              </w:rPr>
              <w:t>Finance cost</w:t>
            </w:r>
          </w:p>
        </w:tc>
        <w:tc>
          <w:tcPr>
            <w:tcW w:w="1047" w:type="dxa"/>
            <w:shd w:val="clear" w:color="auto" w:fill="auto"/>
            <w:vAlign w:val="center"/>
          </w:tcPr>
          <w:p w14:paraId="5FEA9C33" w14:textId="77777777" w:rsidR="00A63DBE" w:rsidRPr="00FC69C5" w:rsidRDefault="00A63DBE" w:rsidP="00A63DBE">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14:paraId="467746C4"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14:paraId="68E298CE" w14:textId="77777777" w:rsidR="00A63DBE" w:rsidRPr="00FC69C5" w:rsidRDefault="00A63DBE" w:rsidP="00A63DBE">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14:paraId="580CFB3D"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050F3C4A" w14:textId="77777777" w:rsidR="00A63DBE" w:rsidRPr="00FC69C5" w:rsidRDefault="00A63DBE" w:rsidP="00A63DBE">
            <w:pPr>
              <w:tabs>
                <w:tab w:val="clear" w:pos="907"/>
              </w:tabs>
              <w:ind w:right="-94"/>
              <w:jc w:val="center"/>
              <w:rPr>
                <w:rFonts w:ascii="Angsana New" w:hAnsi="Angsana New"/>
                <w:cs/>
              </w:rPr>
            </w:pPr>
          </w:p>
        </w:tc>
        <w:tc>
          <w:tcPr>
            <w:tcW w:w="263" w:type="dxa"/>
            <w:shd w:val="clear" w:color="auto" w:fill="auto"/>
          </w:tcPr>
          <w:p w14:paraId="3488904A"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76144391" w14:textId="77777777" w:rsidR="00A63DBE" w:rsidRPr="00FC69C5" w:rsidRDefault="00A63DBE" w:rsidP="00A63DBE">
            <w:pPr>
              <w:tabs>
                <w:tab w:val="clear" w:pos="454"/>
                <w:tab w:val="clear" w:pos="680"/>
                <w:tab w:val="left" w:pos="785"/>
              </w:tabs>
              <w:ind w:right="-274"/>
              <w:jc w:val="center"/>
              <w:rPr>
                <w:rFonts w:ascii="Angsana New" w:hAnsi="Angsana New"/>
              </w:rPr>
            </w:pPr>
          </w:p>
        </w:tc>
        <w:tc>
          <w:tcPr>
            <w:tcW w:w="262" w:type="dxa"/>
            <w:shd w:val="clear" w:color="auto" w:fill="auto"/>
          </w:tcPr>
          <w:p w14:paraId="027105F8"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bottom w:val="single" w:sz="4" w:space="0" w:color="auto"/>
            </w:tcBorders>
            <w:shd w:val="clear" w:color="auto" w:fill="auto"/>
            <w:vAlign w:val="center"/>
          </w:tcPr>
          <w:p w14:paraId="44FEAAF9" w14:textId="5C57C1F5"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rPr>
              <w:t>(35,373)</w:t>
            </w:r>
          </w:p>
        </w:tc>
        <w:tc>
          <w:tcPr>
            <w:tcW w:w="262" w:type="dxa"/>
            <w:shd w:val="clear" w:color="auto" w:fill="auto"/>
            <w:vAlign w:val="center"/>
          </w:tcPr>
          <w:p w14:paraId="78F1EEEB"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14:paraId="7467A3C1" w14:textId="20F7C8E2" w:rsidR="00A63DBE" w:rsidRPr="00FC69C5" w:rsidRDefault="00A63DBE" w:rsidP="00A63DB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FC69C5">
              <w:rPr>
                <w:rFonts w:ascii="Angsana New" w:hAnsi="Angsana New"/>
                <w:sz w:val="30"/>
                <w:szCs w:val="30"/>
              </w:rPr>
              <w:t>(28,810)</w:t>
            </w:r>
          </w:p>
        </w:tc>
      </w:tr>
      <w:tr w:rsidR="00A63DBE" w:rsidRPr="00FC69C5" w14:paraId="30783284" w14:textId="77777777" w:rsidTr="006B7E1C">
        <w:tc>
          <w:tcPr>
            <w:tcW w:w="6041" w:type="dxa"/>
            <w:shd w:val="clear" w:color="auto" w:fill="auto"/>
          </w:tcPr>
          <w:p w14:paraId="38062CB1"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b/>
                <w:bCs/>
                <w:sz w:val="30"/>
                <w:szCs w:val="30"/>
                <w:cs/>
              </w:rPr>
            </w:pPr>
            <w:r w:rsidRPr="00FC69C5">
              <w:rPr>
                <w:rFonts w:ascii="AngsanaUPC" w:hAnsi="AngsanaUPC" w:cs="AngsanaUPC"/>
                <w:b/>
                <w:bCs/>
                <w:sz w:val="30"/>
                <w:szCs w:val="30"/>
              </w:rPr>
              <w:t>Profit before income tax expenses</w:t>
            </w:r>
          </w:p>
        </w:tc>
        <w:tc>
          <w:tcPr>
            <w:tcW w:w="1047" w:type="dxa"/>
            <w:shd w:val="clear" w:color="auto" w:fill="auto"/>
          </w:tcPr>
          <w:p w14:paraId="5FED4CC7"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14:paraId="2DA75D43"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14:paraId="08B1AD8F"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14:paraId="235BEEBD"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18E28D72"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46591E83"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63F46818"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324A5F20"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01" w:type="dxa"/>
            <w:tcBorders>
              <w:top w:val="single" w:sz="4" w:space="0" w:color="auto"/>
              <w:bottom w:val="single" w:sz="4" w:space="0" w:color="auto"/>
            </w:tcBorders>
            <w:shd w:val="clear" w:color="auto" w:fill="auto"/>
          </w:tcPr>
          <w:p w14:paraId="6A301282" w14:textId="723A0139"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FC69C5">
              <w:rPr>
                <w:rFonts w:ascii="Angsana New" w:hAnsi="Angsana New"/>
                <w:b/>
                <w:bCs/>
                <w:sz w:val="30"/>
                <w:szCs w:val="30"/>
              </w:rPr>
              <w:t>185,650</w:t>
            </w:r>
          </w:p>
        </w:tc>
        <w:tc>
          <w:tcPr>
            <w:tcW w:w="262" w:type="dxa"/>
            <w:shd w:val="clear" w:color="auto" w:fill="auto"/>
          </w:tcPr>
          <w:p w14:paraId="5142F4CB"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10B5FB59" w14:textId="629C0BDC"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FC69C5">
              <w:rPr>
                <w:rFonts w:ascii="Angsana New" w:hAnsi="Angsana New"/>
                <w:b/>
                <w:bCs/>
                <w:sz w:val="30"/>
                <w:szCs w:val="30"/>
              </w:rPr>
              <w:t>153,046</w:t>
            </w:r>
          </w:p>
        </w:tc>
      </w:tr>
      <w:tr w:rsidR="00A63DBE" w:rsidRPr="00FC69C5" w14:paraId="3F50F078" w14:textId="77777777" w:rsidTr="001B3098">
        <w:trPr>
          <w:trHeight w:val="511"/>
        </w:trPr>
        <w:tc>
          <w:tcPr>
            <w:tcW w:w="6041" w:type="dxa"/>
            <w:shd w:val="clear" w:color="auto" w:fill="auto"/>
          </w:tcPr>
          <w:p w14:paraId="0E36B9BD"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rPr>
            </w:pPr>
          </w:p>
        </w:tc>
        <w:tc>
          <w:tcPr>
            <w:tcW w:w="1047" w:type="dxa"/>
            <w:shd w:val="clear" w:color="auto" w:fill="auto"/>
            <w:vAlign w:val="bottom"/>
          </w:tcPr>
          <w:p w14:paraId="64803B95"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494" w:type="dxa"/>
            <w:shd w:val="clear" w:color="auto" w:fill="auto"/>
          </w:tcPr>
          <w:p w14:paraId="267ABE9D"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088" w:type="dxa"/>
            <w:shd w:val="clear" w:color="auto" w:fill="auto"/>
            <w:vAlign w:val="bottom"/>
          </w:tcPr>
          <w:p w14:paraId="4DEF4DB3"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2" w:type="dxa"/>
            <w:shd w:val="clear" w:color="auto" w:fill="auto"/>
          </w:tcPr>
          <w:p w14:paraId="70849C7F"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136" w:type="dxa"/>
            <w:shd w:val="clear" w:color="auto" w:fill="auto"/>
          </w:tcPr>
          <w:p w14:paraId="2A74B77D"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3" w:type="dxa"/>
            <w:shd w:val="clear" w:color="auto" w:fill="auto"/>
          </w:tcPr>
          <w:p w14:paraId="5AAFF9EB"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267" w:type="dxa"/>
            <w:shd w:val="clear" w:color="auto" w:fill="auto"/>
          </w:tcPr>
          <w:p w14:paraId="2C139F76"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2" w:type="dxa"/>
            <w:shd w:val="clear" w:color="auto" w:fill="auto"/>
          </w:tcPr>
          <w:p w14:paraId="07D94BB6" w14:textId="77777777" w:rsidR="00A63DBE" w:rsidRPr="00FC69C5" w:rsidRDefault="00A63DBE" w:rsidP="00A63DBE">
            <w:pPr>
              <w:pStyle w:val="acctfourfigures"/>
              <w:shd w:val="clear" w:color="auto" w:fill="FFFFFF"/>
              <w:tabs>
                <w:tab w:val="clear" w:pos="765"/>
              </w:tabs>
              <w:spacing w:line="300" w:lineRule="exact"/>
              <w:ind w:left="-79" w:right="62"/>
              <w:jc w:val="right"/>
              <w:rPr>
                <w:rFonts w:ascii="AngsanaUPC" w:hAnsi="AngsanaUPC" w:cs="AngsanaUPC"/>
                <w:sz w:val="30"/>
                <w:szCs w:val="30"/>
                <w:lang w:val="en-US" w:bidi="th-TH"/>
              </w:rPr>
            </w:pPr>
          </w:p>
        </w:tc>
        <w:tc>
          <w:tcPr>
            <w:tcW w:w="1201" w:type="dxa"/>
            <w:tcBorders>
              <w:top w:val="single" w:sz="4" w:space="0" w:color="auto"/>
            </w:tcBorders>
            <w:shd w:val="clear" w:color="auto" w:fill="auto"/>
          </w:tcPr>
          <w:p w14:paraId="363A306D"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2" w:type="dxa"/>
            <w:shd w:val="clear" w:color="auto" w:fill="auto"/>
          </w:tcPr>
          <w:p w14:paraId="71609EFC"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268" w:type="dxa"/>
            <w:tcBorders>
              <w:top w:val="single" w:sz="4" w:space="0" w:color="auto"/>
            </w:tcBorders>
            <w:shd w:val="clear" w:color="auto" w:fill="auto"/>
          </w:tcPr>
          <w:p w14:paraId="22C01E23"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r>
      <w:tr w:rsidR="00A63DBE" w:rsidRPr="00FC69C5" w14:paraId="344E0D0F" w14:textId="77777777" w:rsidTr="006B7E1C">
        <w:tc>
          <w:tcPr>
            <w:tcW w:w="6041" w:type="dxa"/>
            <w:shd w:val="clear" w:color="auto" w:fill="auto"/>
          </w:tcPr>
          <w:p w14:paraId="1F25F793"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FC69C5">
              <w:rPr>
                <w:rFonts w:ascii="AngsanaUPC" w:hAnsi="AngsanaUPC" w:cs="AngsanaUPC"/>
                <w:sz w:val="30"/>
                <w:szCs w:val="30"/>
              </w:rPr>
              <w:t>Significant non</w:t>
            </w:r>
            <w:r w:rsidRPr="00FC69C5">
              <w:rPr>
                <w:rFonts w:ascii="AngsanaUPC" w:hAnsi="AngsanaUPC" w:cs="AngsanaUPC"/>
                <w:sz w:val="30"/>
                <w:szCs w:val="30"/>
                <w:cs/>
              </w:rPr>
              <w:t>-</w:t>
            </w:r>
            <w:r w:rsidRPr="00FC69C5">
              <w:rPr>
                <w:rFonts w:ascii="AngsanaUPC" w:hAnsi="AngsanaUPC" w:cs="AngsanaUPC"/>
                <w:sz w:val="30"/>
                <w:szCs w:val="30"/>
              </w:rPr>
              <w:t>Cash transaction</w:t>
            </w:r>
          </w:p>
        </w:tc>
        <w:tc>
          <w:tcPr>
            <w:tcW w:w="1047" w:type="dxa"/>
            <w:shd w:val="clear" w:color="auto" w:fill="auto"/>
          </w:tcPr>
          <w:p w14:paraId="0E977CED"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494" w:type="dxa"/>
            <w:shd w:val="clear" w:color="auto" w:fill="auto"/>
          </w:tcPr>
          <w:p w14:paraId="64A03E40"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1088" w:type="dxa"/>
            <w:shd w:val="clear" w:color="auto" w:fill="auto"/>
          </w:tcPr>
          <w:p w14:paraId="72811941"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2" w:type="dxa"/>
            <w:shd w:val="clear" w:color="auto" w:fill="auto"/>
          </w:tcPr>
          <w:p w14:paraId="5DB2C40E"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136" w:type="dxa"/>
            <w:shd w:val="clear" w:color="auto" w:fill="auto"/>
          </w:tcPr>
          <w:p w14:paraId="2E18273A"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3" w:type="dxa"/>
            <w:shd w:val="clear" w:color="auto" w:fill="auto"/>
          </w:tcPr>
          <w:p w14:paraId="6FA5A340"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p>
        </w:tc>
        <w:tc>
          <w:tcPr>
            <w:tcW w:w="1267" w:type="dxa"/>
            <w:shd w:val="clear" w:color="auto" w:fill="auto"/>
          </w:tcPr>
          <w:p w14:paraId="4074BD85"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2" w:type="dxa"/>
            <w:shd w:val="clear" w:color="auto" w:fill="auto"/>
          </w:tcPr>
          <w:p w14:paraId="5997671D"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01" w:type="dxa"/>
            <w:shd w:val="clear" w:color="auto" w:fill="auto"/>
          </w:tcPr>
          <w:p w14:paraId="205BAE89"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2" w:type="dxa"/>
            <w:shd w:val="clear" w:color="auto" w:fill="auto"/>
          </w:tcPr>
          <w:p w14:paraId="78437FEE"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68" w:type="dxa"/>
            <w:shd w:val="clear" w:color="auto" w:fill="auto"/>
          </w:tcPr>
          <w:p w14:paraId="508FB636"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r>
      <w:tr w:rsidR="00A63DBE" w:rsidRPr="00FC69C5" w14:paraId="5BE797E7" w14:textId="77777777" w:rsidTr="006B7E1C">
        <w:tc>
          <w:tcPr>
            <w:tcW w:w="6041" w:type="dxa"/>
            <w:shd w:val="clear" w:color="auto" w:fill="auto"/>
          </w:tcPr>
          <w:p w14:paraId="3157D151"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rPr>
            </w:pPr>
            <w:r w:rsidRPr="00FC69C5">
              <w:rPr>
                <w:rFonts w:ascii="AngsanaUPC" w:hAnsi="AngsanaUPC" w:cs="AngsanaUPC"/>
                <w:sz w:val="30"/>
                <w:szCs w:val="30"/>
              </w:rPr>
              <w:t xml:space="preserve">Depreciation and </w:t>
            </w:r>
            <w:proofErr w:type="spellStart"/>
            <w:r w:rsidRPr="00FC69C5">
              <w:rPr>
                <w:rFonts w:ascii="AngsanaUPC" w:hAnsi="AngsanaUPC" w:cs="AngsanaUPC"/>
                <w:sz w:val="30"/>
                <w:szCs w:val="30"/>
              </w:rPr>
              <w:t>amortisation</w:t>
            </w:r>
            <w:proofErr w:type="spellEnd"/>
            <w:r w:rsidRPr="00FC69C5">
              <w:rPr>
                <w:rFonts w:ascii="AngsanaUPC" w:hAnsi="AngsanaUPC" w:cs="AngsanaUPC"/>
                <w:sz w:val="30"/>
                <w:szCs w:val="30"/>
                <w:cs/>
              </w:rPr>
              <w:t xml:space="preserve"> </w:t>
            </w:r>
          </w:p>
        </w:tc>
        <w:tc>
          <w:tcPr>
            <w:tcW w:w="1047" w:type="dxa"/>
            <w:shd w:val="clear" w:color="auto" w:fill="auto"/>
          </w:tcPr>
          <w:p w14:paraId="1105D43D" w14:textId="2021DBDD"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rPr>
              <w:t>111,327</w:t>
            </w:r>
          </w:p>
        </w:tc>
        <w:tc>
          <w:tcPr>
            <w:tcW w:w="494" w:type="dxa"/>
            <w:shd w:val="clear" w:color="auto" w:fill="auto"/>
          </w:tcPr>
          <w:p w14:paraId="27ABEA66"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094C146A" w14:textId="6923E776"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rPr>
              <w:t>121,503</w:t>
            </w:r>
          </w:p>
        </w:tc>
        <w:tc>
          <w:tcPr>
            <w:tcW w:w="262" w:type="dxa"/>
            <w:shd w:val="clear" w:color="auto" w:fill="auto"/>
          </w:tcPr>
          <w:p w14:paraId="46B7D351"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153295BB" w14:textId="6A355E5B"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cs/>
              </w:rPr>
              <w:t>-</w:t>
            </w:r>
          </w:p>
        </w:tc>
        <w:tc>
          <w:tcPr>
            <w:tcW w:w="263" w:type="dxa"/>
            <w:shd w:val="clear" w:color="auto" w:fill="auto"/>
          </w:tcPr>
          <w:p w14:paraId="50A6EF77"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2F3D7B7A" w14:textId="52DB912D"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cs/>
              </w:rPr>
              <w:t>-</w:t>
            </w:r>
          </w:p>
        </w:tc>
        <w:tc>
          <w:tcPr>
            <w:tcW w:w="262" w:type="dxa"/>
            <w:shd w:val="clear" w:color="auto" w:fill="auto"/>
          </w:tcPr>
          <w:p w14:paraId="64B6C997"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shd w:val="clear" w:color="auto" w:fill="auto"/>
          </w:tcPr>
          <w:p w14:paraId="536090A1" w14:textId="33985890"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rPr>
              <w:t>111,327</w:t>
            </w:r>
          </w:p>
        </w:tc>
        <w:tc>
          <w:tcPr>
            <w:tcW w:w="262" w:type="dxa"/>
            <w:shd w:val="clear" w:color="auto" w:fill="auto"/>
          </w:tcPr>
          <w:p w14:paraId="3A99441C"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24D6B4EC" w14:textId="371BD0BA"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rPr>
              <w:t>121,503</w:t>
            </w:r>
          </w:p>
        </w:tc>
      </w:tr>
      <w:tr w:rsidR="00A63DBE" w:rsidRPr="00FC69C5" w14:paraId="71461CD9" w14:textId="77777777" w:rsidTr="006B7E1C">
        <w:tc>
          <w:tcPr>
            <w:tcW w:w="6041" w:type="dxa"/>
            <w:shd w:val="clear" w:color="auto" w:fill="auto"/>
          </w:tcPr>
          <w:p w14:paraId="5EBB4E69"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FC69C5">
              <w:rPr>
                <w:rFonts w:ascii="AngsanaUPC" w:hAnsi="AngsanaUPC" w:cs="AngsanaUPC"/>
                <w:sz w:val="30"/>
                <w:szCs w:val="30"/>
              </w:rPr>
              <w:t>Allowance for decline in value in inventories</w:t>
            </w:r>
          </w:p>
        </w:tc>
        <w:tc>
          <w:tcPr>
            <w:tcW w:w="1047" w:type="dxa"/>
            <w:shd w:val="clear" w:color="auto" w:fill="auto"/>
          </w:tcPr>
          <w:p w14:paraId="52BBF5A6" w14:textId="023CCD64"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rPr>
              <w:t>1,955</w:t>
            </w:r>
          </w:p>
        </w:tc>
        <w:tc>
          <w:tcPr>
            <w:tcW w:w="494" w:type="dxa"/>
            <w:shd w:val="clear" w:color="auto" w:fill="auto"/>
          </w:tcPr>
          <w:p w14:paraId="0FCBC38A"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17193DA2" w14:textId="2547DB2C"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rPr>
              <w:t>1,717</w:t>
            </w:r>
          </w:p>
        </w:tc>
        <w:tc>
          <w:tcPr>
            <w:tcW w:w="262" w:type="dxa"/>
            <w:shd w:val="clear" w:color="auto" w:fill="auto"/>
          </w:tcPr>
          <w:p w14:paraId="3E5E21AE"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3C3EE208" w14:textId="078A5974"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FC69C5">
              <w:rPr>
                <w:rFonts w:ascii="Angsana New" w:hAnsi="Angsana New"/>
                <w:sz w:val="30"/>
                <w:szCs w:val="30"/>
                <w:cs/>
              </w:rPr>
              <w:t>-</w:t>
            </w:r>
          </w:p>
        </w:tc>
        <w:tc>
          <w:tcPr>
            <w:tcW w:w="263" w:type="dxa"/>
            <w:shd w:val="clear" w:color="auto" w:fill="auto"/>
          </w:tcPr>
          <w:p w14:paraId="5372343B"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5F4AA7C7" w14:textId="635F773D"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cs/>
              </w:rPr>
              <w:t>-</w:t>
            </w:r>
          </w:p>
        </w:tc>
        <w:tc>
          <w:tcPr>
            <w:tcW w:w="262" w:type="dxa"/>
            <w:shd w:val="clear" w:color="auto" w:fill="auto"/>
          </w:tcPr>
          <w:p w14:paraId="4E137028"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shd w:val="clear" w:color="auto" w:fill="auto"/>
          </w:tcPr>
          <w:p w14:paraId="5AC299D4" w14:textId="044A901A"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rPr>
              <w:t>1,955</w:t>
            </w:r>
          </w:p>
        </w:tc>
        <w:tc>
          <w:tcPr>
            <w:tcW w:w="262" w:type="dxa"/>
            <w:shd w:val="clear" w:color="auto" w:fill="auto"/>
          </w:tcPr>
          <w:p w14:paraId="7694380C"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2F3722FD" w14:textId="3FA88E2B"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rPr>
              <w:t>1,717</w:t>
            </w:r>
          </w:p>
        </w:tc>
      </w:tr>
      <w:tr w:rsidR="00A63DBE" w:rsidRPr="00FC69C5" w14:paraId="7EC70BAA" w14:textId="77777777" w:rsidTr="006B7E1C">
        <w:tc>
          <w:tcPr>
            <w:tcW w:w="6041" w:type="dxa"/>
            <w:shd w:val="clear" w:color="auto" w:fill="auto"/>
          </w:tcPr>
          <w:p w14:paraId="29CDA1FA"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FC69C5">
              <w:rPr>
                <w:rFonts w:ascii="AngsanaUPC" w:hAnsi="AngsanaUPC" w:cs="AngsanaUPC"/>
                <w:sz w:val="30"/>
                <w:szCs w:val="30"/>
                <w:cs/>
              </w:rPr>
              <w:t>(</w:t>
            </w:r>
            <w:r w:rsidRPr="00FC69C5">
              <w:rPr>
                <w:rFonts w:ascii="AngsanaUPC" w:hAnsi="AngsanaUPC" w:cs="AngsanaUPC"/>
                <w:sz w:val="30"/>
                <w:szCs w:val="30"/>
              </w:rPr>
              <w:t>Reversal</w:t>
            </w:r>
            <w:r w:rsidRPr="00FC69C5">
              <w:rPr>
                <w:rFonts w:ascii="AngsanaUPC" w:hAnsi="AngsanaUPC" w:cs="AngsanaUPC"/>
                <w:sz w:val="30"/>
                <w:szCs w:val="30"/>
                <w:cs/>
              </w:rPr>
              <w:t xml:space="preserve">) </w:t>
            </w:r>
            <w:r w:rsidRPr="00FC69C5">
              <w:rPr>
                <w:rFonts w:ascii="AngsanaUPC" w:hAnsi="AngsanaUPC" w:cs="AngsanaUPC"/>
                <w:sz w:val="30"/>
                <w:szCs w:val="30"/>
              </w:rPr>
              <w:t>Bad debts and allowance for doubtful accounts</w:t>
            </w:r>
          </w:p>
        </w:tc>
        <w:tc>
          <w:tcPr>
            <w:tcW w:w="1047" w:type="dxa"/>
            <w:shd w:val="clear" w:color="auto" w:fill="auto"/>
          </w:tcPr>
          <w:p w14:paraId="50CBB216" w14:textId="2BD50486"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FC69C5">
              <w:rPr>
                <w:rFonts w:ascii="Angsana New" w:hAnsi="Angsana New"/>
                <w:sz w:val="30"/>
                <w:szCs w:val="30"/>
              </w:rPr>
              <w:t>19,660</w:t>
            </w:r>
          </w:p>
        </w:tc>
        <w:tc>
          <w:tcPr>
            <w:tcW w:w="494" w:type="dxa"/>
            <w:shd w:val="clear" w:color="auto" w:fill="auto"/>
          </w:tcPr>
          <w:p w14:paraId="317BCDA9"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758D93CC" w14:textId="0268E7F6"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rPr>
              <w:t>36,854</w:t>
            </w:r>
          </w:p>
        </w:tc>
        <w:tc>
          <w:tcPr>
            <w:tcW w:w="262" w:type="dxa"/>
            <w:shd w:val="clear" w:color="auto" w:fill="auto"/>
          </w:tcPr>
          <w:p w14:paraId="536BFD48"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70E09CE1" w14:textId="051B3A4E"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cs/>
              </w:rPr>
              <w:t>-</w:t>
            </w:r>
          </w:p>
        </w:tc>
        <w:tc>
          <w:tcPr>
            <w:tcW w:w="263" w:type="dxa"/>
            <w:shd w:val="clear" w:color="auto" w:fill="auto"/>
          </w:tcPr>
          <w:p w14:paraId="73EF48E3"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3DCC350F" w14:textId="74C41488"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cs/>
              </w:rPr>
              <w:t>-</w:t>
            </w:r>
          </w:p>
        </w:tc>
        <w:tc>
          <w:tcPr>
            <w:tcW w:w="262" w:type="dxa"/>
            <w:shd w:val="clear" w:color="auto" w:fill="auto"/>
          </w:tcPr>
          <w:p w14:paraId="5E1C5F62"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shd w:val="clear" w:color="auto" w:fill="auto"/>
          </w:tcPr>
          <w:p w14:paraId="018411C4" w14:textId="46FD9369"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C69C5">
              <w:rPr>
                <w:rFonts w:ascii="Angsana New" w:hAnsi="Angsana New"/>
                <w:sz w:val="30"/>
                <w:szCs w:val="30"/>
              </w:rPr>
              <w:t>19,660</w:t>
            </w:r>
          </w:p>
        </w:tc>
        <w:tc>
          <w:tcPr>
            <w:tcW w:w="262" w:type="dxa"/>
            <w:shd w:val="clear" w:color="auto" w:fill="auto"/>
          </w:tcPr>
          <w:p w14:paraId="42AA338A"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16881CD6" w14:textId="50B713B6"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FC69C5">
              <w:rPr>
                <w:rFonts w:ascii="Angsana New" w:hAnsi="Angsana New"/>
                <w:sz w:val="30"/>
                <w:szCs w:val="30"/>
              </w:rPr>
              <w:t>36,854</w:t>
            </w:r>
          </w:p>
        </w:tc>
      </w:tr>
    </w:tbl>
    <w:p w14:paraId="3517755D" w14:textId="77777777" w:rsidR="00EF194B" w:rsidRPr="00FC69C5" w:rsidRDefault="00EF194B" w:rsidP="002B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sz w:val="30"/>
          <w:szCs w:val="30"/>
          <w:cs/>
        </w:rPr>
        <w:sectPr w:rsidR="00EF194B" w:rsidRPr="00FC69C5" w:rsidSect="00112588">
          <w:footerReference w:type="default" r:id="rId10"/>
          <w:pgSz w:w="16834" w:h="11909" w:orient="landscape" w:code="9"/>
          <w:pgMar w:top="1151" w:right="692" w:bottom="1151" w:left="578" w:header="720" w:footer="720" w:gutter="0"/>
          <w:cols w:space="720"/>
          <w:docGrid w:linePitch="245"/>
        </w:sectPr>
      </w:pPr>
    </w:p>
    <w:p w14:paraId="5FFE4D52" w14:textId="77777777" w:rsidR="007C5668" w:rsidRPr="00FC69C5" w:rsidRDefault="001C7EB7" w:rsidP="002B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sz w:val="30"/>
          <w:szCs w:val="30"/>
        </w:rPr>
      </w:pPr>
      <w:r w:rsidRPr="00FC69C5">
        <w:rPr>
          <w:rFonts w:ascii="AngsanaUPC" w:hAnsi="AngsanaUPC" w:cs="AngsanaUPC"/>
          <w:b/>
          <w:bCs/>
          <w:snapToGrid w:val="0"/>
          <w:sz w:val="30"/>
          <w:szCs w:val="30"/>
          <w:lang w:eastAsia="th-TH"/>
        </w:rPr>
        <w:lastRenderedPageBreak/>
        <w:t>Geographical</w:t>
      </w:r>
    </w:p>
    <w:p w14:paraId="39E92924" w14:textId="77777777" w:rsidR="00F2772B" w:rsidRPr="00FC69C5" w:rsidRDefault="003B0D8B" w:rsidP="00F2772B">
      <w:pPr>
        <w:ind w:left="540" w:right="-7"/>
        <w:jc w:val="both"/>
        <w:rPr>
          <w:rFonts w:ascii="AngsanaUPC" w:hAnsi="AngsanaUPC" w:cs="AngsanaUPC"/>
          <w:sz w:val="30"/>
          <w:szCs w:val="30"/>
        </w:rPr>
      </w:pPr>
      <w:r w:rsidRPr="00FC69C5">
        <w:rPr>
          <w:rFonts w:ascii="AngsanaUPC" w:hAnsi="AngsanaUPC" w:cs="AngsanaUPC"/>
          <w:sz w:val="30"/>
          <w:szCs w:val="30"/>
        </w:rPr>
        <w:t>The Company</w:t>
      </w:r>
      <w:r w:rsidR="00F2772B" w:rsidRPr="00FC69C5">
        <w:rPr>
          <w:rFonts w:ascii="AngsanaUPC" w:hAnsi="AngsanaUPC" w:cs="AngsanaUPC"/>
          <w:sz w:val="30"/>
          <w:szCs w:val="30"/>
        </w:rPr>
        <w:t xml:space="preserve"> is managed and operates principally in Thailand</w:t>
      </w:r>
      <w:r w:rsidR="00F2772B" w:rsidRPr="00FC69C5">
        <w:rPr>
          <w:rFonts w:ascii="AngsanaUPC" w:hAnsi="AngsanaUPC" w:cs="AngsanaUPC"/>
          <w:sz w:val="30"/>
          <w:szCs w:val="30"/>
          <w:cs/>
        </w:rPr>
        <w:t xml:space="preserve">.  </w:t>
      </w:r>
      <w:r w:rsidR="00F2772B" w:rsidRPr="00FC69C5">
        <w:rPr>
          <w:rFonts w:ascii="AngsanaUPC" w:hAnsi="AngsanaUPC" w:cs="AngsanaUPC"/>
          <w:sz w:val="30"/>
          <w:szCs w:val="30"/>
        </w:rPr>
        <w:t>There are no material revenues derived from, or assets located in, foreign countries</w:t>
      </w:r>
      <w:r w:rsidR="00F2772B" w:rsidRPr="00FC69C5">
        <w:rPr>
          <w:rFonts w:ascii="AngsanaUPC" w:hAnsi="AngsanaUPC" w:cs="AngsanaUPC"/>
          <w:sz w:val="30"/>
          <w:szCs w:val="30"/>
          <w:cs/>
        </w:rPr>
        <w:t>.</w:t>
      </w:r>
    </w:p>
    <w:p w14:paraId="40DC2890" w14:textId="77777777" w:rsidR="00F2772B" w:rsidRPr="00FC69C5" w:rsidRDefault="00F2772B" w:rsidP="00E75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AngsanaUPC" w:hAnsi="AngsanaUPC" w:cs="AngsanaUPC"/>
          <w:snapToGrid w:val="0"/>
          <w:sz w:val="30"/>
          <w:szCs w:val="30"/>
          <w:lang w:eastAsia="th-TH"/>
        </w:rPr>
      </w:pPr>
    </w:p>
    <w:p w14:paraId="590CF806" w14:textId="77777777" w:rsidR="00091326" w:rsidRPr="00FC69C5" w:rsidRDefault="00760B6F" w:rsidP="002B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i/>
          <w:iCs/>
          <w:sz w:val="30"/>
          <w:szCs w:val="30"/>
        </w:rPr>
      </w:pPr>
      <w:r w:rsidRPr="00FC69C5">
        <w:rPr>
          <w:rFonts w:ascii="AngsanaUPC" w:hAnsi="AngsanaUPC" w:cs="AngsanaUPC"/>
          <w:b/>
          <w:bCs/>
          <w:i/>
          <w:iCs/>
          <w:sz w:val="30"/>
          <w:szCs w:val="30"/>
        </w:rPr>
        <w:t>Major customer</w:t>
      </w:r>
    </w:p>
    <w:p w14:paraId="6193E49B" w14:textId="402630DD" w:rsidR="00760B6F" w:rsidRPr="00FC69C5" w:rsidRDefault="00760B6F" w:rsidP="00091326">
      <w:pPr>
        <w:ind w:left="540"/>
        <w:jc w:val="thaiDistribute"/>
        <w:rPr>
          <w:rFonts w:ascii="AngsanaUPC" w:hAnsi="AngsanaUPC" w:cs="AngsanaUPC"/>
          <w:sz w:val="30"/>
          <w:szCs w:val="30"/>
        </w:rPr>
      </w:pPr>
      <w:r w:rsidRPr="00FC69C5">
        <w:rPr>
          <w:rFonts w:ascii="AngsanaUPC" w:hAnsi="AngsanaUPC" w:cs="AngsanaUPC"/>
          <w:sz w:val="30"/>
          <w:szCs w:val="30"/>
        </w:rPr>
        <w:t xml:space="preserve">Revenues from certain customer which is the </w:t>
      </w:r>
      <w:r w:rsidR="00C4777C" w:rsidRPr="00FC69C5">
        <w:rPr>
          <w:rFonts w:ascii="AngsanaUPC" w:hAnsi="AngsanaUPC" w:cs="AngsanaUPC"/>
          <w:sz w:val="30"/>
          <w:szCs w:val="30"/>
        </w:rPr>
        <w:t>Company</w:t>
      </w:r>
      <w:r w:rsidRPr="00FC69C5">
        <w:rPr>
          <w:rFonts w:ascii="AngsanaUPC" w:hAnsi="AngsanaUPC" w:cs="AngsanaUPC"/>
          <w:sz w:val="30"/>
          <w:szCs w:val="30"/>
          <w:cs/>
        </w:rPr>
        <w:t>’</w:t>
      </w:r>
      <w:r w:rsidRPr="00FC69C5">
        <w:rPr>
          <w:rFonts w:ascii="AngsanaUPC" w:hAnsi="AngsanaUPC" w:cs="AngsanaUPC"/>
          <w:sz w:val="30"/>
          <w:szCs w:val="30"/>
        </w:rPr>
        <w:t xml:space="preserve">s related company represents approximately Baht </w:t>
      </w:r>
      <w:bookmarkStart w:id="23" w:name="_Hlk31812899"/>
      <w:r w:rsidR="00A63DBE" w:rsidRPr="00FC69C5">
        <w:rPr>
          <w:rFonts w:ascii="Angsana New" w:hAnsi="Angsana New"/>
          <w:snapToGrid w:val="0"/>
          <w:sz w:val="30"/>
          <w:szCs w:val="30"/>
          <w:lang w:eastAsia="th-TH"/>
        </w:rPr>
        <w:t>90.05</w:t>
      </w:r>
      <w:r w:rsidR="00145DD4" w:rsidRPr="00FC69C5">
        <w:rPr>
          <w:rFonts w:ascii="Angsana New" w:hAnsi="Angsana New"/>
          <w:snapToGrid w:val="0"/>
          <w:sz w:val="30"/>
          <w:szCs w:val="30"/>
          <w:cs/>
          <w:lang w:eastAsia="th-TH"/>
        </w:rPr>
        <w:t xml:space="preserve"> </w:t>
      </w:r>
      <w:bookmarkEnd w:id="23"/>
      <w:r w:rsidRPr="00FC69C5">
        <w:rPr>
          <w:rFonts w:ascii="AngsanaUPC" w:hAnsi="AngsanaUPC" w:cs="AngsanaUPC"/>
          <w:sz w:val="30"/>
          <w:szCs w:val="30"/>
        </w:rPr>
        <w:t xml:space="preserve">million </w:t>
      </w:r>
      <w:r w:rsidRPr="00FC69C5">
        <w:rPr>
          <w:rFonts w:ascii="AngsanaUPC" w:hAnsi="AngsanaUPC" w:cs="AngsanaUPC"/>
          <w:i/>
          <w:iCs/>
          <w:sz w:val="30"/>
          <w:szCs w:val="30"/>
          <w:cs/>
        </w:rPr>
        <w:t>(</w:t>
      </w:r>
      <w:r w:rsidRPr="00FC69C5">
        <w:rPr>
          <w:rFonts w:ascii="AngsanaUPC" w:hAnsi="AngsanaUPC" w:cs="AngsanaUPC"/>
          <w:i/>
          <w:iCs/>
          <w:sz w:val="30"/>
          <w:szCs w:val="30"/>
        </w:rPr>
        <w:t>20</w:t>
      </w:r>
      <w:r w:rsidR="00A63DBE" w:rsidRPr="00FC69C5">
        <w:rPr>
          <w:rFonts w:ascii="AngsanaUPC" w:hAnsi="AngsanaUPC" w:cs="AngsanaUPC"/>
          <w:i/>
          <w:iCs/>
          <w:sz w:val="30"/>
          <w:szCs w:val="30"/>
        </w:rPr>
        <w:t>23</w:t>
      </w:r>
      <w:r w:rsidRPr="00FC69C5">
        <w:rPr>
          <w:rFonts w:ascii="AngsanaUPC" w:hAnsi="AngsanaUPC" w:cs="AngsanaUPC"/>
          <w:i/>
          <w:iCs/>
          <w:sz w:val="30"/>
          <w:szCs w:val="30"/>
          <w:cs/>
        </w:rPr>
        <w:t xml:space="preserve">: </w:t>
      </w:r>
      <w:r w:rsidRPr="00FC69C5">
        <w:rPr>
          <w:rFonts w:ascii="AngsanaUPC" w:hAnsi="AngsanaUPC" w:cs="AngsanaUPC"/>
          <w:i/>
          <w:iCs/>
          <w:sz w:val="30"/>
          <w:szCs w:val="30"/>
        </w:rPr>
        <w:t xml:space="preserve">Baht </w:t>
      </w:r>
      <w:bookmarkStart w:id="24" w:name="_Hlk31812917"/>
      <w:r w:rsidR="00A63DBE" w:rsidRPr="00FC69C5">
        <w:rPr>
          <w:rFonts w:ascii="AngsanaUPC" w:hAnsi="AngsanaUPC" w:cs="AngsanaUPC"/>
          <w:i/>
          <w:iCs/>
          <w:sz w:val="30"/>
          <w:szCs w:val="30"/>
        </w:rPr>
        <w:t>94.17</w:t>
      </w:r>
      <w:r w:rsidR="00145DD4" w:rsidRPr="00FC69C5">
        <w:rPr>
          <w:rFonts w:ascii="Angsana New" w:hAnsi="Angsana New"/>
          <w:i/>
          <w:iCs/>
          <w:snapToGrid w:val="0"/>
          <w:sz w:val="30"/>
          <w:szCs w:val="30"/>
          <w:cs/>
          <w:lang w:eastAsia="th-TH"/>
        </w:rPr>
        <w:t xml:space="preserve"> </w:t>
      </w:r>
      <w:bookmarkEnd w:id="24"/>
      <w:r w:rsidRPr="00FC69C5">
        <w:rPr>
          <w:rFonts w:ascii="AngsanaUPC" w:hAnsi="AngsanaUPC" w:cs="AngsanaUPC"/>
          <w:i/>
          <w:iCs/>
          <w:sz w:val="30"/>
          <w:szCs w:val="30"/>
        </w:rPr>
        <w:t>million</w:t>
      </w:r>
      <w:r w:rsidRPr="00FC69C5">
        <w:rPr>
          <w:rFonts w:ascii="AngsanaUPC" w:hAnsi="AngsanaUPC" w:cs="AngsanaUPC"/>
          <w:i/>
          <w:iCs/>
          <w:sz w:val="30"/>
          <w:szCs w:val="30"/>
          <w:cs/>
        </w:rPr>
        <w:t>)</w:t>
      </w:r>
      <w:r w:rsidR="003B0D8B" w:rsidRPr="00FC69C5">
        <w:rPr>
          <w:rFonts w:ascii="AngsanaUPC" w:hAnsi="AngsanaUPC" w:cs="AngsanaUPC"/>
          <w:sz w:val="30"/>
          <w:szCs w:val="30"/>
        </w:rPr>
        <w:t xml:space="preserve"> of the Company</w:t>
      </w:r>
      <w:r w:rsidRPr="00FC69C5">
        <w:rPr>
          <w:rFonts w:ascii="AngsanaUPC" w:hAnsi="AngsanaUPC" w:cs="AngsanaUPC"/>
          <w:sz w:val="30"/>
          <w:szCs w:val="30"/>
          <w:cs/>
        </w:rPr>
        <w:t>’</w:t>
      </w:r>
      <w:r w:rsidRPr="00FC69C5">
        <w:rPr>
          <w:rFonts w:ascii="AngsanaUPC" w:hAnsi="AngsanaUPC" w:cs="AngsanaUPC"/>
          <w:sz w:val="30"/>
          <w:szCs w:val="30"/>
        </w:rPr>
        <w:t>s total revenues</w:t>
      </w:r>
      <w:r w:rsidRPr="00FC69C5">
        <w:rPr>
          <w:rFonts w:ascii="AngsanaUPC" w:hAnsi="AngsanaUPC" w:cs="AngsanaUPC"/>
          <w:sz w:val="30"/>
          <w:szCs w:val="30"/>
          <w:cs/>
        </w:rPr>
        <w:t>.</w:t>
      </w:r>
    </w:p>
    <w:p w14:paraId="01B5F3C4" w14:textId="77777777" w:rsidR="005D2F29" w:rsidRPr="00FC69C5" w:rsidRDefault="005D2F29"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3C55576E" w14:textId="77777777" w:rsidR="00D22109" w:rsidRPr="00FC69C5" w:rsidRDefault="00B332E5"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FC69C5">
        <w:rPr>
          <w:rFonts w:ascii="AngsanaUPC" w:hAnsi="AngsanaUPC" w:cs="AngsanaUPC"/>
          <w:b/>
          <w:bCs/>
          <w:sz w:val="30"/>
          <w:szCs w:val="30"/>
        </w:rPr>
        <w:t>25</w:t>
      </w:r>
      <w:r w:rsidR="00740DA1" w:rsidRPr="00FC69C5">
        <w:rPr>
          <w:rFonts w:ascii="AngsanaUPC" w:hAnsi="AngsanaUPC" w:cs="AngsanaUPC"/>
          <w:b/>
          <w:bCs/>
          <w:sz w:val="30"/>
          <w:szCs w:val="30"/>
        </w:rPr>
        <w:tab/>
      </w:r>
      <w:r w:rsidR="006B7E1C" w:rsidRPr="00FC69C5">
        <w:rPr>
          <w:rFonts w:ascii="AngsanaUPC" w:hAnsi="AngsanaUPC" w:cs="AngsanaUPC"/>
          <w:b/>
          <w:bCs/>
          <w:sz w:val="30"/>
          <w:szCs w:val="30"/>
        </w:rPr>
        <w:t>Distribution costs</w:t>
      </w:r>
    </w:p>
    <w:tbl>
      <w:tblPr>
        <w:tblW w:w="9180" w:type="dxa"/>
        <w:tblInd w:w="558" w:type="dxa"/>
        <w:tblLayout w:type="fixed"/>
        <w:tblLook w:val="0000" w:firstRow="0" w:lastRow="0" w:firstColumn="0" w:lastColumn="0" w:noHBand="0" w:noVBand="0"/>
      </w:tblPr>
      <w:tblGrid>
        <w:gridCol w:w="2790"/>
        <w:gridCol w:w="990"/>
        <w:gridCol w:w="1080"/>
        <w:gridCol w:w="270"/>
        <w:gridCol w:w="990"/>
        <w:gridCol w:w="270"/>
        <w:gridCol w:w="1260"/>
        <w:gridCol w:w="270"/>
        <w:gridCol w:w="1260"/>
      </w:tblGrid>
      <w:tr w:rsidR="00B332E5" w:rsidRPr="00FC69C5" w14:paraId="01081A27" w14:textId="77777777" w:rsidTr="00B332E5">
        <w:trPr>
          <w:tblHeader/>
        </w:trPr>
        <w:tc>
          <w:tcPr>
            <w:tcW w:w="2790" w:type="dxa"/>
          </w:tcPr>
          <w:p w14:paraId="3107FDC4" w14:textId="77777777" w:rsidR="00B332E5" w:rsidRPr="00FC69C5" w:rsidRDefault="00B332E5" w:rsidP="00B332E5">
            <w:pPr>
              <w:tabs>
                <w:tab w:val="left" w:pos="540"/>
              </w:tabs>
              <w:jc w:val="both"/>
              <w:rPr>
                <w:rFonts w:ascii="Angsana New" w:hAnsi="Angsana New"/>
                <w:sz w:val="30"/>
                <w:szCs w:val="30"/>
                <w:cs/>
              </w:rPr>
            </w:pPr>
          </w:p>
        </w:tc>
        <w:tc>
          <w:tcPr>
            <w:tcW w:w="3330" w:type="dxa"/>
            <w:gridSpan w:val="4"/>
          </w:tcPr>
          <w:p w14:paraId="1A9F1AC7" w14:textId="77777777" w:rsidR="00B332E5" w:rsidRPr="00FC69C5" w:rsidRDefault="00B332E5" w:rsidP="00B332E5">
            <w:pPr>
              <w:pStyle w:val="a1"/>
              <w:ind w:left="-115" w:right="-115"/>
              <w:jc w:val="center"/>
              <w:rPr>
                <w:rFonts w:ascii="Angsana New" w:hAnsi="Angsana New"/>
                <w:b/>
                <w:bCs/>
                <w:sz w:val="30"/>
                <w:szCs w:val="30"/>
                <w:cs/>
                <w:lang w:val="en-US"/>
              </w:rPr>
            </w:pPr>
            <w:r w:rsidRPr="00FC69C5">
              <w:rPr>
                <w:rFonts w:ascii="Angsana New" w:hAnsi="Angsana New"/>
                <w:b/>
                <w:bCs/>
                <w:sz w:val="30"/>
                <w:szCs w:val="30"/>
                <w:lang w:val="en-US"/>
              </w:rPr>
              <w:t>Consolidated financial statements</w:t>
            </w:r>
          </w:p>
        </w:tc>
        <w:tc>
          <w:tcPr>
            <w:tcW w:w="270" w:type="dxa"/>
          </w:tcPr>
          <w:p w14:paraId="64D2FE36" w14:textId="77777777" w:rsidR="00B332E5" w:rsidRPr="00FC69C5" w:rsidRDefault="00B332E5" w:rsidP="00B332E5">
            <w:pPr>
              <w:pStyle w:val="a1"/>
              <w:ind w:left="-115" w:right="-115"/>
              <w:jc w:val="center"/>
              <w:rPr>
                <w:rFonts w:ascii="Angsana New" w:hAnsi="Angsana New"/>
                <w:sz w:val="30"/>
                <w:szCs w:val="30"/>
                <w:lang w:val="en-US"/>
              </w:rPr>
            </w:pPr>
          </w:p>
        </w:tc>
        <w:tc>
          <w:tcPr>
            <w:tcW w:w="2790" w:type="dxa"/>
            <w:gridSpan w:val="3"/>
          </w:tcPr>
          <w:p w14:paraId="0D6F471F" w14:textId="77777777" w:rsidR="00B332E5" w:rsidRPr="00FC69C5" w:rsidRDefault="00B332E5" w:rsidP="00B332E5">
            <w:pPr>
              <w:pStyle w:val="a1"/>
              <w:ind w:left="-115" w:right="-115"/>
              <w:jc w:val="center"/>
              <w:rPr>
                <w:rFonts w:ascii="Angsana New" w:hAnsi="Angsana New"/>
                <w:b/>
                <w:bCs/>
                <w:sz w:val="30"/>
                <w:szCs w:val="30"/>
                <w:lang w:val="en-US"/>
              </w:rPr>
            </w:pPr>
            <w:r w:rsidRPr="00FC69C5">
              <w:rPr>
                <w:rFonts w:ascii="Angsana New" w:hAnsi="Angsana New"/>
                <w:b/>
                <w:bCs/>
                <w:sz w:val="30"/>
                <w:szCs w:val="30"/>
                <w:lang w:val="en-US"/>
              </w:rPr>
              <w:t>Separate financial statements</w:t>
            </w:r>
          </w:p>
        </w:tc>
      </w:tr>
      <w:tr w:rsidR="00B332E5" w:rsidRPr="00FC69C5" w14:paraId="4ABAD0C3" w14:textId="77777777" w:rsidTr="00B332E5">
        <w:trPr>
          <w:tblHeader/>
        </w:trPr>
        <w:tc>
          <w:tcPr>
            <w:tcW w:w="2790" w:type="dxa"/>
          </w:tcPr>
          <w:p w14:paraId="2EDFEBE3" w14:textId="77777777" w:rsidR="00B332E5" w:rsidRPr="00FC69C5" w:rsidRDefault="00B332E5" w:rsidP="00B332E5">
            <w:pPr>
              <w:tabs>
                <w:tab w:val="left" w:pos="540"/>
              </w:tabs>
              <w:jc w:val="both"/>
              <w:rPr>
                <w:rFonts w:ascii="Angsana New" w:hAnsi="Angsana New"/>
                <w:sz w:val="30"/>
                <w:szCs w:val="30"/>
                <w:cs/>
              </w:rPr>
            </w:pPr>
          </w:p>
        </w:tc>
        <w:tc>
          <w:tcPr>
            <w:tcW w:w="990" w:type="dxa"/>
          </w:tcPr>
          <w:p w14:paraId="5F693343" w14:textId="77777777" w:rsidR="00B332E5" w:rsidRPr="00FC69C5" w:rsidRDefault="00B332E5" w:rsidP="00B332E5">
            <w:pPr>
              <w:jc w:val="center"/>
              <w:rPr>
                <w:rFonts w:ascii="Angsana New" w:hAnsi="Angsana New"/>
                <w:i/>
                <w:iCs/>
                <w:sz w:val="30"/>
                <w:szCs w:val="30"/>
              </w:rPr>
            </w:pPr>
          </w:p>
        </w:tc>
        <w:tc>
          <w:tcPr>
            <w:tcW w:w="1080" w:type="dxa"/>
          </w:tcPr>
          <w:p w14:paraId="61E087D6" w14:textId="4082E70C" w:rsidR="00B332E5" w:rsidRPr="00FC69C5" w:rsidRDefault="00A63DBE" w:rsidP="00B332E5">
            <w:pPr>
              <w:pStyle w:val="a1"/>
              <w:ind w:left="-115" w:right="-115"/>
              <w:jc w:val="center"/>
              <w:rPr>
                <w:rFonts w:ascii="Angsana New" w:hAnsi="Angsana New"/>
                <w:sz w:val="30"/>
                <w:szCs w:val="30"/>
                <w:lang w:val="en-US"/>
              </w:rPr>
            </w:pPr>
            <w:r w:rsidRPr="00FC69C5">
              <w:rPr>
                <w:rFonts w:ascii="Angsana New" w:hAnsi="Angsana New"/>
                <w:sz w:val="30"/>
                <w:szCs w:val="30"/>
                <w:lang w:val="en-US"/>
              </w:rPr>
              <w:t>2024</w:t>
            </w:r>
          </w:p>
        </w:tc>
        <w:tc>
          <w:tcPr>
            <w:tcW w:w="270" w:type="dxa"/>
          </w:tcPr>
          <w:p w14:paraId="7DC813E0" w14:textId="77777777" w:rsidR="00B332E5" w:rsidRPr="00FC69C5" w:rsidRDefault="00B332E5" w:rsidP="00B332E5">
            <w:pPr>
              <w:pStyle w:val="a1"/>
              <w:ind w:left="-115" w:right="-115"/>
              <w:jc w:val="center"/>
              <w:rPr>
                <w:rFonts w:ascii="Angsana New" w:hAnsi="Angsana New"/>
                <w:sz w:val="30"/>
                <w:szCs w:val="30"/>
                <w:lang w:val="en-US"/>
              </w:rPr>
            </w:pPr>
          </w:p>
        </w:tc>
        <w:tc>
          <w:tcPr>
            <w:tcW w:w="990" w:type="dxa"/>
          </w:tcPr>
          <w:p w14:paraId="7FAF713B" w14:textId="502EC823" w:rsidR="00B332E5" w:rsidRPr="00FC69C5" w:rsidRDefault="00B332E5" w:rsidP="00B332E5">
            <w:pPr>
              <w:pStyle w:val="a1"/>
              <w:ind w:left="-115" w:right="-115"/>
              <w:jc w:val="center"/>
              <w:rPr>
                <w:rFonts w:ascii="Angsana New" w:hAnsi="Angsana New"/>
                <w:sz w:val="30"/>
                <w:szCs w:val="30"/>
                <w:lang w:val="en-US"/>
              </w:rPr>
            </w:pPr>
            <w:r w:rsidRPr="00FC69C5">
              <w:rPr>
                <w:rFonts w:ascii="Angsana New" w:hAnsi="Angsana New"/>
                <w:sz w:val="30"/>
                <w:szCs w:val="30"/>
                <w:lang w:val="en-US"/>
              </w:rPr>
              <w:t>2</w:t>
            </w:r>
            <w:r w:rsidR="00A63DBE" w:rsidRPr="00FC69C5">
              <w:rPr>
                <w:rFonts w:ascii="Angsana New" w:hAnsi="Angsana New"/>
                <w:sz w:val="30"/>
                <w:szCs w:val="30"/>
                <w:lang w:val="en-US"/>
              </w:rPr>
              <w:t>023</w:t>
            </w:r>
          </w:p>
        </w:tc>
        <w:tc>
          <w:tcPr>
            <w:tcW w:w="270" w:type="dxa"/>
          </w:tcPr>
          <w:p w14:paraId="0897E431" w14:textId="77777777" w:rsidR="00B332E5" w:rsidRPr="00FC69C5" w:rsidRDefault="00B332E5" w:rsidP="00B332E5">
            <w:pPr>
              <w:pStyle w:val="a1"/>
              <w:ind w:left="-115" w:right="-115"/>
              <w:jc w:val="center"/>
              <w:rPr>
                <w:rFonts w:ascii="Angsana New" w:hAnsi="Angsana New"/>
                <w:sz w:val="30"/>
                <w:szCs w:val="30"/>
                <w:lang w:val="en-US"/>
              </w:rPr>
            </w:pPr>
          </w:p>
        </w:tc>
        <w:tc>
          <w:tcPr>
            <w:tcW w:w="1260" w:type="dxa"/>
          </w:tcPr>
          <w:p w14:paraId="4619D3BD" w14:textId="0B905D3F" w:rsidR="00B332E5" w:rsidRPr="00FC69C5" w:rsidRDefault="00A63DBE" w:rsidP="00B332E5">
            <w:pPr>
              <w:pStyle w:val="a1"/>
              <w:ind w:left="-115" w:right="-115"/>
              <w:jc w:val="center"/>
              <w:rPr>
                <w:rFonts w:ascii="Angsana New" w:hAnsi="Angsana New"/>
                <w:sz w:val="30"/>
                <w:szCs w:val="30"/>
                <w:lang w:val="en-US"/>
              </w:rPr>
            </w:pPr>
            <w:r w:rsidRPr="00FC69C5">
              <w:rPr>
                <w:rFonts w:ascii="Angsana New" w:hAnsi="Angsana New"/>
                <w:sz w:val="30"/>
                <w:szCs w:val="30"/>
                <w:lang w:val="en-US"/>
              </w:rPr>
              <w:t>2024</w:t>
            </w:r>
          </w:p>
        </w:tc>
        <w:tc>
          <w:tcPr>
            <w:tcW w:w="270" w:type="dxa"/>
          </w:tcPr>
          <w:p w14:paraId="67DCCC61" w14:textId="77777777" w:rsidR="00B332E5" w:rsidRPr="00FC69C5" w:rsidRDefault="00B332E5" w:rsidP="00B332E5">
            <w:pPr>
              <w:pStyle w:val="a1"/>
              <w:ind w:left="-115" w:right="-115"/>
              <w:jc w:val="center"/>
              <w:rPr>
                <w:rFonts w:ascii="Angsana New" w:hAnsi="Angsana New"/>
                <w:sz w:val="30"/>
                <w:szCs w:val="30"/>
                <w:lang w:val="en-US"/>
              </w:rPr>
            </w:pPr>
          </w:p>
        </w:tc>
        <w:tc>
          <w:tcPr>
            <w:tcW w:w="1260" w:type="dxa"/>
          </w:tcPr>
          <w:p w14:paraId="1C999376" w14:textId="0B5D05FC" w:rsidR="00B332E5" w:rsidRPr="00FC69C5" w:rsidRDefault="00B332E5" w:rsidP="00B332E5">
            <w:pPr>
              <w:pStyle w:val="a1"/>
              <w:ind w:left="-115" w:right="-115"/>
              <w:jc w:val="center"/>
              <w:rPr>
                <w:rFonts w:ascii="Angsana New" w:hAnsi="Angsana New"/>
                <w:sz w:val="30"/>
                <w:szCs w:val="30"/>
                <w:lang w:val="en-US"/>
              </w:rPr>
            </w:pPr>
            <w:r w:rsidRPr="00FC69C5">
              <w:rPr>
                <w:rFonts w:ascii="Angsana New" w:hAnsi="Angsana New"/>
                <w:sz w:val="30"/>
                <w:szCs w:val="30"/>
                <w:lang w:val="en-US"/>
              </w:rPr>
              <w:t>20</w:t>
            </w:r>
            <w:r w:rsidR="00A63DBE" w:rsidRPr="00FC69C5">
              <w:rPr>
                <w:rFonts w:ascii="Angsana New" w:hAnsi="Angsana New"/>
                <w:sz w:val="30"/>
                <w:szCs w:val="30"/>
                <w:lang w:val="en-US"/>
              </w:rPr>
              <w:t>23</w:t>
            </w:r>
          </w:p>
        </w:tc>
      </w:tr>
      <w:tr w:rsidR="00B332E5" w:rsidRPr="00FC69C5" w14:paraId="71086125" w14:textId="77777777" w:rsidTr="00B332E5">
        <w:trPr>
          <w:tblHeader/>
        </w:trPr>
        <w:tc>
          <w:tcPr>
            <w:tcW w:w="2790" w:type="dxa"/>
          </w:tcPr>
          <w:p w14:paraId="7BE799D6" w14:textId="77777777" w:rsidR="00B332E5" w:rsidRPr="00FC69C5" w:rsidRDefault="00B332E5" w:rsidP="00B332E5">
            <w:pPr>
              <w:tabs>
                <w:tab w:val="left" w:pos="540"/>
              </w:tabs>
              <w:jc w:val="both"/>
              <w:rPr>
                <w:rFonts w:ascii="Angsana New" w:hAnsi="Angsana New"/>
                <w:sz w:val="30"/>
                <w:szCs w:val="30"/>
                <w:cs/>
              </w:rPr>
            </w:pPr>
          </w:p>
        </w:tc>
        <w:tc>
          <w:tcPr>
            <w:tcW w:w="990" w:type="dxa"/>
          </w:tcPr>
          <w:p w14:paraId="7F058E24" w14:textId="77777777" w:rsidR="00B332E5" w:rsidRPr="00FC69C5" w:rsidRDefault="00B332E5" w:rsidP="00B332E5">
            <w:pPr>
              <w:jc w:val="center"/>
              <w:rPr>
                <w:rFonts w:ascii="Angsana New" w:hAnsi="Angsana New"/>
                <w:i/>
                <w:iCs/>
                <w:sz w:val="30"/>
                <w:szCs w:val="30"/>
              </w:rPr>
            </w:pPr>
          </w:p>
        </w:tc>
        <w:tc>
          <w:tcPr>
            <w:tcW w:w="5400" w:type="dxa"/>
            <w:gridSpan w:val="7"/>
          </w:tcPr>
          <w:p w14:paraId="132AEE65" w14:textId="77777777" w:rsidR="00B332E5" w:rsidRPr="00FC69C5" w:rsidRDefault="00B332E5" w:rsidP="00B332E5">
            <w:pPr>
              <w:pStyle w:val="a1"/>
              <w:ind w:left="-115" w:right="-115"/>
              <w:jc w:val="center"/>
              <w:rPr>
                <w:rFonts w:ascii="Angsana New" w:hAnsi="Angsana New"/>
                <w:i/>
                <w:iCs/>
                <w:sz w:val="30"/>
                <w:szCs w:val="30"/>
                <w:cs/>
                <w:lang w:val="en-US"/>
              </w:rPr>
            </w:pPr>
            <w:r w:rsidRPr="00FC69C5">
              <w:rPr>
                <w:rFonts w:ascii="AngsanaUPC" w:hAnsi="AngsanaUPC" w:cs="AngsanaUPC"/>
                <w:i/>
                <w:iCs/>
                <w:sz w:val="30"/>
                <w:szCs w:val="30"/>
                <w:cs/>
              </w:rPr>
              <w:t>(Unit: Thousand Baht)</w:t>
            </w:r>
          </w:p>
        </w:tc>
      </w:tr>
      <w:tr w:rsidR="00A63DBE" w:rsidRPr="00FC69C5" w14:paraId="4E0862A5" w14:textId="77777777" w:rsidTr="000E1AE6">
        <w:trPr>
          <w:cantSplit/>
        </w:trPr>
        <w:tc>
          <w:tcPr>
            <w:tcW w:w="2790" w:type="dxa"/>
          </w:tcPr>
          <w:p w14:paraId="6983BB14" w14:textId="69952761" w:rsidR="00A63DBE" w:rsidRPr="00FC69C5" w:rsidRDefault="000E21C2" w:rsidP="00A63DBE">
            <w:pPr>
              <w:ind w:left="-18"/>
              <w:rPr>
                <w:rFonts w:ascii="Angsana New" w:hAnsi="Angsana New"/>
                <w:sz w:val="30"/>
                <w:szCs w:val="30"/>
                <w:cs/>
              </w:rPr>
            </w:pPr>
            <w:r w:rsidRPr="00FC69C5">
              <w:rPr>
                <w:rFonts w:ascii="AngsanaUPC" w:hAnsi="AngsanaUPC" w:cs="AngsanaUPC"/>
                <w:sz w:val="30"/>
                <w:szCs w:val="30"/>
              </w:rPr>
              <w:t xml:space="preserve">Personnel expenses </w:t>
            </w:r>
          </w:p>
        </w:tc>
        <w:tc>
          <w:tcPr>
            <w:tcW w:w="990" w:type="dxa"/>
          </w:tcPr>
          <w:p w14:paraId="7DACEB2B" w14:textId="77777777" w:rsidR="00A63DBE" w:rsidRPr="00FC69C5" w:rsidRDefault="00A63DBE" w:rsidP="00A63DBE">
            <w:pPr>
              <w:tabs>
                <w:tab w:val="clear" w:pos="227"/>
                <w:tab w:val="clear" w:pos="454"/>
                <w:tab w:val="clear" w:pos="680"/>
                <w:tab w:val="clear" w:pos="907"/>
              </w:tabs>
              <w:ind w:right="-137"/>
              <w:jc w:val="center"/>
              <w:rPr>
                <w:rFonts w:ascii="Angsana New" w:hAnsi="Angsana New"/>
                <w:i/>
                <w:iCs/>
                <w:sz w:val="30"/>
                <w:szCs w:val="30"/>
              </w:rPr>
            </w:pPr>
          </w:p>
        </w:tc>
        <w:tc>
          <w:tcPr>
            <w:tcW w:w="1080" w:type="dxa"/>
            <w:vAlign w:val="bottom"/>
          </w:tcPr>
          <w:p w14:paraId="6DC6C8F4" w14:textId="2C5680E3"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21,308</w:t>
            </w:r>
          </w:p>
        </w:tc>
        <w:tc>
          <w:tcPr>
            <w:tcW w:w="270" w:type="dxa"/>
          </w:tcPr>
          <w:p w14:paraId="7E182E0D"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990" w:type="dxa"/>
            <w:vAlign w:val="bottom"/>
          </w:tcPr>
          <w:p w14:paraId="00AB9AD8" w14:textId="17E5FCE8"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16,840</w:t>
            </w:r>
          </w:p>
        </w:tc>
        <w:tc>
          <w:tcPr>
            <w:tcW w:w="270" w:type="dxa"/>
          </w:tcPr>
          <w:p w14:paraId="525FF628"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14:paraId="46734462" w14:textId="1940E032"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18,351</w:t>
            </w:r>
          </w:p>
        </w:tc>
        <w:tc>
          <w:tcPr>
            <w:tcW w:w="270" w:type="dxa"/>
          </w:tcPr>
          <w:p w14:paraId="4F133F77"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shd w:val="clear" w:color="auto" w:fill="auto"/>
            <w:vAlign w:val="bottom"/>
          </w:tcPr>
          <w:p w14:paraId="3076863B" w14:textId="4B19865A"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16,544</w:t>
            </w:r>
          </w:p>
        </w:tc>
      </w:tr>
      <w:tr w:rsidR="00A63DBE" w:rsidRPr="00FC69C5" w14:paraId="0E455909" w14:textId="77777777" w:rsidTr="000E1AE6">
        <w:trPr>
          <w:cantSplit/>
        </w:trPr>
        <w:tc>
          <w:tcPr>
            <w:tcW w:w="2790" w:type="dxa"/>
          </w:tcPr>
          <w:p w14:paraId="32BD2C48" w14:textId="700BD16C" w:rsidR="00A63DBE" w:rsidRPr="00FC69C5" w:rsidRDefault="000E21C2" w:rsidP="00A63DBE">
            <w:pPr>
              <w:ind w:left="-18"/>
              <w:rPr>
                <w:rFonts w:ascii="Angsana New" w:hAnsi="Angsana New"/>
                <w:sz w:val="30"/>
                <w:szCs w:val="30"/>
                <w:cs/>
              </w:rPr>
            </w:pPr>
            <w:r w:rsidRPr="00FC69C5">
              <w:rPr>
                <w:rFonts w:ascii="AngsanaUPC" w:hAnsi="AngsanaUPC" w:cs="AngsanaUPC"/>
                <w:sz w:val="30"/>
                <w:szCs w:val="30"/>
              </w:rPr>
              <w:t>Marketing expenses</w:t>
            </w:r>
          </w:p>
        </w:tc>
        <w:tc>
          <w:tcPr>
            <w:tcW w:w="990" w:type="dxa"/>
          </w:tcPr>
          <w:p w14:paraId="1E58A5EB" w14:textId="77777777" w:rsidR="00A63DBE" w:rsidRPr="00FC69C5" w:rsidRDefault="00A63DBE" w:rsidP="00A63DBE">
            <w:pPr>
              <w:tabs>
                <w:tab w:val="clear" w:pos="227"/>
                <w:tab w:val="clear" w:pos="454"/>
                <w:tab w:val="clear" w:pos="680"/>
                <w:tab w:val="clear" w:pos="907"/>
              </w:tabs>
              <w:ind w:right="-137"/>
              <w:jc w:val="center"/>
              <w:rPr>
                <w:rFonts w:ascii="Angsana New" w:hAnsi="Angsana New"/>
                <w:i/>
                <w:iCs/>
                <w:sz w:val="30"/>
                <w:szCs w:val="30"/>
              </w:rPr>
            </w:pPr>
          </w:p>
        </w:tc>
        <w:tc>
          <w:tcPr>
            <w:tcW w:w="1080" w:type="dxa"/>
            <w:vAlign w:val="bottom"/>
          </w:tcPr>
          <w:p w14:paraId="49E1E117" w14:textId="260A0676"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3,231</w:t>
            </w:r>
          </w:p>
        </w:tc>
        <w:tc>
          <w:tcPr>
            <w:tcW w:w="270" w:type="dxa"/>
          </w:tcPr>
          <w:p w14:paraId="79851C73"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990" w:type="dxa"/>
            <w:vAlign w:val="bottom"/>
          </w:tcPr>
          <w:p w14:paraId="02A1539A" w14:textId="3710453A"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3,260</w:t>
            </w:r>
          </w:p>
        </w:tc>
        <w:tc>
          <w:tcPr>
            <w:tcW w:w="270" w:type="dxa"/>
          </w:tcPr>
          <w:p w14:paraId="0210FD1C"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14:paraId="60CADD8F" w14:textId="5C58E0C8"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3,191</w:t>
            </w:r>
          </w:p>
        </w:tc>
        <w:tc>
          <w:tcPr>
            <w:tcW w:w="270" w:type="dxa"/>
          </w:tcPr>
          <w:p w14:paraId="61A2A53D"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shd w:val="clear" w:color="auto" w:fill="auto"/>
            <w:vAlign w:val="bottom"/>
          </w:tcPr>
          <w:p w14:paraId="37A9F5BE" w14:textId="18B94D7F"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3,260</w:t>
            </w:r>
          </w:p>
        </w:tc>
      </w:tr>
      <w:tr w:rsidR="00A63DBE" w:rsidRPr="00FC69C5" w14:paraId="5CBC74E7" w14:textId="77777777" w:rsidTr="000E1AE6">
        <w:trPr>
          <w:cantSplit/>
        </w:trPr>
        <w:tc>
          <w:tcPr>
            <w:tcW w:w="2790" w:type="dxa"/>
          </w:tcPr>
          <w:p w14:paraId="15756E09" w14:textId="77777777" w:rsidR="00A63DBE" w:rsidRPr="00FC69C5" w:rsidRDefault="00A63DBE" w:rsidP="00A63DBE">
            <w:pPr>
              <w:ind w:left="-18"/>
              <w:rPr>
                <w:rFonts w:ascii="Angsana New" w:hAnsi="Angsana New"/>
                <w:sz w:val="30"/>
                <w:szCs w:val="30"/>
                <w:cs/>
              </w:rPr>
            </w:pPr>
            <w:r w:rsidRPr="00FC69C5">
              <w:rPr>
                <w:rFonts w:ascii="AngsanaUPC" w:hAnsi="AngsanaUPC" w:cs="AngsanaUPC"/>
                <w:sz w:val="30"/>
                <w:szCs w:val="30"/>
              </w:rPr>
              <w:t>Others</w:t>
            </w:r>
          </w:p>
        </w:tc>
        <w:tc>
          <w:tcPr>
            <w:tcW w:w="990" w:type="dxa"/>
          </w:tcPr>
          <w:p w14:paraId="550B18D9" w14:textId="77777777" w:rsidR="00A63DBE" w:rsidRPr="00FC69C5" w:rsidRDefault="00A63DBE" w:rsidP="00A63DBE">
            <w:pPr>
              <w:tabs>
                <w:tab w:val="decimal" w:pos="522"/>
              </w:tabs>
              <w:ind w:right="-137"/>
              <w:jc w:val="center"/>
              <w:rPr>
                <w:rFonts w:ascii="Angsana New" w:hAnsi="Angsana New"/>
                <w:i/>
                <w:iCs/>
                <w:sz w:val="30"/>
                <w:szCs w:val="30"/>
              </w:rPr>
            </w:pPr>
          </w:p>
        </w:tc>
        <w:tc>
          <w:tcPr>
            <w:tcW w:w="1080" w:type="dxa"/>
            <w:tcBorders>
              <w:bottom w:val="single" w:sz="4" w:space="0" w:color="auto"/>
            </w:tcBorders>
            <w:vAlign w:val="bottom"/>
          </w:tcPr>
          <w:p w14:paraId="25C524E9" w14:textId="5506053E"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4,814</w:t>
            </w:r>
          </w:p>
        </w:tc>
        <w:tc>
          <w:tcPr>
            <w:tcW w:w="270" w:type="dxa"/>
          </w:tcPr>
          <w:p w14:paraId="1725BD96" w14:textId="77777777" w:rsidR="00A63DBE" w:rsidRPr="00FC69C5" w:rsidRDefault="00A63DBE" w:rsidP="00A6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990" w:type="dxa"/>
            <w:tcBorders>
              <w:bottom w:val="single" w:sz="4" w:space="0" w:color="auto"/>
            </w:tcBorders>
            <w:vAlign w:val="bottom"/>
          </w:tcPr>
          <w:p w14:paraId="1DE6ED26" w14:textId="2A5BBD49"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4,417</w:t>
            </w:r>
          </w:p>
        </w:tc>
        <w:tc>
          <w:tcPr>
            <w:tcW w:w="270" w:type="dxa"/>
          </w:tcPr>
          <w:p w14:paraId="3F24937C" w14:textId="77777777" w:rsidR="00A63DBE" w:rsidRPr="00FC69C5" w:rsidRDefault="00A63DBE" w:rsidP="00A6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60" w:type="dxa"/>
            <w:tcBorders>
              <w:bottom w:val="single" w:sz="4" w:space="0" w:color="auto"/>
            </w:tcBorders>
            <w:vAlign w:val="bottom"/>
          </w:tcPr>
          <w:p w14:paraId="793ADD3A" w14:textId="78853686"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4,014</w:t>
            </w:r>
          </w:p>
        </w:tc>
        <w:tc>
          <w:tcPr>
            <w:tcW w:w="270" w:type="dxa"/>
          </w:tcPr>
          <w:p w14:paraId="6245EA76" w14:textId="77777777" w:rsidR="00A63DBE" w:rsidRPr="00FC69C5" w:rsidRDefault="00A63DBE" w:rsidP="00A6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60" w:type="dxa"/>
            <w:tcBorders>
              <w:bottom w:val="single" w:sz="4" w:space="0" w:color="auto"/>
            </w:tcBorders>
            <w:shd w:val="clear" w:color="auto" w:fill="auto"/>
            <w:vAlign w:val="bottom"/>
          </w:tcPr>
          <w:p w14:paraId="2F409C64" w14:textId="2266DC70"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3,919</w:t>
            </w:r>
          </w:p>
        </w:tc>
      </w:tr>
      <w:tr w:rsidR="00A63DBE" w:rsidRPr="00FC69C5" w14:paraId="5C44A2C5" w14:textId="77777777" w:rsidTr="00B332E5">
        <w:trPr>
          <w:cantSplit/>
        </w:trPr>
        <w:tc>
          <w:tcPr>
            <w:tcW w:w="2790" w:type="dxa"/>
          </w:tcPr>
          <w:p w14:paraId="44DDB42F" w14:textId="77777777" w:rsidR="00A63DBE" w:rsidRPr="00FC69C5" w:rsidRDefault="00A63DBE" w:rsidP="00A63DBE">
            <w:pPr>
              <w:tabs>
                <w:tab w:val="left" w:pos="540"/>
              </w:tabs>
              <w:jc w:val="both"/>
              <w:rPr>
                <w:rFonts w:ascii="Angsana New" w:hAnsi="Angsana New"/>
                <w:b/>
                <w:bCs/>
                <w:sz w:val="30"/>
                <w:szCs w:val="30"/>
                <w:cs/>
              </w:rPr>
            </w:pPr>
            <w:r w:rsidRPr="00FC69C5">
              <w:rPr>
                <w:rFonts w:ascii="AngsanaUPC" w:hAnsi="AngsanaUPC" w:cs="AngsanaUPC"/>
                <w:b/>
                <w:bCs/>
                <w:sz w:val="30"/>
                <w:szCs w:val="30"/>
              </w:rPr>
              <w:t>Total</w:t>
            </w:r>
          </w:p>
        </w:tc>
        <w:tc>
          <w:tcPr>
            <w:tcW w:w="990" w:type="dxa"/>
          </w:tcPr>
          <w:p w14:paraId="085648FE" w14:textId="77777777" w:rsidR="00A63DBE" w:rsidRPr="00FC69C5" w:rsidRDefault="00A63DBE" w:rsidP="00A63DBE">
            <w:pPr>
              <w:tabs>
                <w:tab w:val="left" w:pos="540"/>
              </w:tabs>
              <w:jc w:val="both"/>
              <w:rPr>
                <w:rFonts w:ascii="Angsana New" w:hAnsi="Angsana New"/>
                <w:b/>
                <w:bCs/>
                <w:sz w:val="30"/>
                <w:szCs w:val="30"/>
                <w:cs/>
              </w:rPr>
            </w:pPr>
          </w:p>
        </w:tc>
        <w:tc>
          <w:tcPr>
            <w:tcW w:w="1080" w:type="dxa"/>
            <w:tcBorders>
              <w:top w:val="single" w:sz="4" w:space="0" w:color="auto"/>
              <w:bottom w:val="double" w:sz="4" w:space="0" w:color="auto"/>
            </w:tcBorders>
          </w:tcPr>
          <w:p w14:paraId="713AEA8C" w14:textId="6E346FD9"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FC69C5">
              <w:rPr>
                <w:rFonts w:ascii="Angsana New" w:hAnsi="Angsana New"/>
                <w:b/>
                <w:bCs/>
                <w:sz w:val="30"/>
                <w:szCs w:val="30"/>
              </w:rPr>
              <w:t>29,353</w:t>
            </w:r>
          </w:p>
        </w:tc>
        <w:tc>
          <w:tcPr>
            <w:tcW w:w="270" w:type="dxa"/>
          </w:tcPr>
          <w:p w14:paraId="7C44F87D" w14:textId="77777777" w:rsidR="00A63DBE" w:rsidRPr="00FC69C5" w:rsidRDefault="00A63DBE" w:rsidP="00A63DBE">
            <w:pPr>
              <w:tabs>
                <w:tab w:val="left" w:pos="540"/>
              </w:tabs>
              <w:jc w:val="both"/>
              <w:rPr>
                <w:rFonts w:ascii="Angsana New" w:hAnsi="Angsana New"/>
                <w:b/>
                <w:bCs/>
                <w:sz w:val="30"/>
                <w:szCs w:val="30"/>
              </w:rPr>
            </w:pPr>
          </w:p>
        </w:tc>
        <w:tc>
          <w:tcPr>
            <w:tcW w:w="990" w:type="dxa"/>
            <w:tcBorders>
              <w:top w:val="single" w:sz="4" w:space="0" w:color="auto"/>
              <w:bottom w:val="double" w:sz="4" w:space="0" w:color="auto"/>
            </w:tcBorders>
          </w:tcPr>
          <w:p w14:paraId="7CFDC885" w14:textId="47742579"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FC69C5">
              <w:rPr>
                <w:rFonts w:ascii="Angsana New" w:hAnsi="Angsana New"/>
                <w:b/>
                <w:bCs/>
                <w:sz w:val="30"/>
                <w:szCs w:val="30"/>
              </w:rPr>
              <w:t>24,517</w:t>
            </w:r>
          </w:p>
        </w:tc>
        <w:tc>
          <w:tcPr>
            <w:tcW w:w="270" w:type="dxa"/>
          </w:tcPr>
          <w:p w14:paraId="2F0292EC" w14:textId="77777777" w:rsidR="00A63DBE" w:rsidRPr="00FC69C5" w:rsidRDefault="00A63DBE" w:rsidP="00A63DBE">
            <w:pPr>
              <w:tabs>
                <w:tab w:val="left" w:pos="540"/>
              </w:tabs>
              <w:jc w:val="both"/>
              <w:rPr>
                <w:rFonts w:ascii="Angsana New" w:hAnsi="Angsana New"/>
                <w:b/>
                <w:bCs/>
                <w:sz w:val="30"/>
                <w:szCs w:val="30"/>
              </w:rPr>
            </w:pPr>
          </w:p>
        </w:tc>
        <w:tc>
          <w:tcPr>
            <w:tcW w:w="1260" w:type="dxa"/>
            <w:tcBorders>
              <w:top w:val="single" w:sz="4" w:space="0" w:color="auto"/>
              <w:bottom w:val="double" w:sz="4" w:space="0" w:color="auto"/>
            </w:tcBorders>
          </w:tcPr>
          <w:p w14:paraId="10CB4446" w14:textId="014DB583"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FC69C5">
              <w:rPr>
                <w:rFonts w:ascii="Angsana New" w:hAnsi="Angsana New"/>
                <w:b/>
                <w:bCs/>
                <w:sz w:val="30"/>
                <w:szCs w:val="30"/>
              </w:rPr>
              <w:t>25,556</w:t>
            </w:r>
          </w:p>
        </w:tc>
        <w:tc>
          <w:tcPr>
            <w:tcW w:w="270" w:type="dxa"/>
          </w:tcPr>
          <w:p w14:paraId="6106F16B" w14:textId="77777777" w:rsidR="00A63DBE" w:rsidRPr="00FC69C5" w:rsidRDefault="00A63DBE" w:rsidP="00A63DBE">
            <w:pPr>
              <w:tabs>
                <w:tab w:val="left" w:pos="540"/>
              </w:tabs>
              <w:jc w:val="both"/>
              <w:rPr>
                <w:rFonts w:ascii="Angsana New" w:hAnsi="Angsana New"/>
                <w:b/>
                <w:bCs/>
                <w:sz w:val="30"/>
                <w:szCs w:val="30"/>
              </w:rPr>
            </w:pPr>
          </w:p>
        </w:tc>
        <w:tc>
          <w:tcPr>
            <w:tcW w:w="1260" w:type="dxa"/>
            <w:tcBorders>
              <w:top w:val="single" w:sz="4" w:space="0" w:color="auto"/>
              <w:bottom w:val="double" w:sz="4" w:space="0" w:color="auto"/>
            </w:tcBorders>
          </w:tcPr>
          <w:p w14:paraId="6268745B" w14:textId="32441986"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FC69C5">
              <w:rPr>
                <w:rFonts w:ascii="Angsana New" w:hAnsi="Angsana New"/>
                <w:b/>
                <w:bCs/>
                <w:sz w:val="30"/>
                <w:szCs w:val="30"/>
              </w:rPr>
              <w:t>23,723</w:t>
            </w:r>
          </w:p>
        </w:tc>
      </w:tr>
    </w:tbl>
    <w:p w14:paraId="502545FE" w14:textId="77777777" w:rsidR="00B332E5" w:rsidRPr="00FC69C5" w:rsidRDefault="00B332E5" w:rsidP="008B2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AngsanaUPC" w:hAnsi="AngsanaUPC" w:cs="AngsanaUPC"/>
          <w:b/>
          <w:bCs/>
          <w:sz w:val="30"/>
          <w:szCs w:val="30"/>
        </w:rPr>
      </w:pPr>
    </w:p>
    <w:p w14:paraId="40FB06BA" w14:textId="77777777" w:rsidR="00B332E5" w:rsidRPr="00FC69C5" w:rsidRDefault="00B332E5" w:rsidP="008B2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AngsanaUPC" w:hAnsi="AngsanaUPC" w:cs="AngsanaUPC"/>
          <w:b/>
          <w:bCs/>
          <w:sz w:val="30"/>
          <w:szCs w:val="30"/>
        </w:rPr>
      </w:pPr>
    </w:p>
    <w:p w14:paraId="793DE529" w14:textId="77777777" w:rsidR="002F6EB0" w:rsidRPr="00FC69C5" w:rsidRDefault="00984F77" w:rsidP="008B2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AngsanaUPC" w:hAnsi="AngsanaUPC" w:cs="AngsanaUPC"/>
          <w:b/>
          <w:bCs/>
          <w:sz w:val="30"/>
          <w:szCs w:val="30"/>
        </w:rPr>
      </w:pPr>
      <w:r w:rsidRPr="00FC69C5">
        <w:rPr>
          <w:rFonts w:ascii="AngsanaUPC" w:hAnsi="AngsanaUPC" w:cs="AngsanaUPC"/>
          <w:b/>
          <w:bCs/>
          <w:sz w:val="30"/>
          <w:szCs w:val="30"/>
        </w:rPr>
        <w:t>2</w:t>
      </w:r>
      <w:r w:rsidR="00B332E5" w:rsidRPr="00FC69C5">
        <w:rPr>
          <w:rFonts w:ascii="AngsanaUPC" w:hAnsi="AngsanaUPC" w:cs="AngsanaUPC"/>
          <w:b/>
          <w:bCs/>
          <w:sz w:val="30"/>
          <w:szCs w:val="30"/>
        </w:rPr>
        <w:t>6</w:t>
      </w:r>
      <w:r w:rsidR="002F6EB0" w:rsidRPr="00FC69C5">
        <w:rPr>
          <w:rFonts w:ascii="AngsanaUPC" w:hAnsi="AngsanaUPC" w:cs="AngsanaUPC"/>
          <w:b/>
          <w:bCs/>
          <w:sz w:val="30"/>
          <w:szCs w:val="30"/>
        </w:rPr>
        <w:tab/>
      </w:r>
      <w:r w:rsidR="00AE1FF1" w:rsidRPr="00FC69C5">
        <w:rPr>
          <w:rFonts w:ascii="AngsanaUPC" w:hAnsi="AngsanaUPC" w:cs="AngsanaUPC"/>
          <w:b/>
          <w:bCs/>
          <w:sz w:val="30"/>
          <w:szCs w:val="30"/>
        </w:rPr>
        <w:t>Administrative expenses</w:t>
      </w:r>
    </w:p>
    <w:tbl>
      <w:tblPr>
        <w:tblW w:w="9180" w:type="dxa"/>
        <w:tblInd w:w="558" w:type="dxa"/>
        <w:tblLayout w:type="fixed"/>
        <w:tblLook w:val="0000" w:firstRow="0" w:lastRow="0" w:firstColumn="0" w:lastColumn="0" w:noHBand="0" w:noVBand="0"/>
      </w:tblPr>
      <w:tblGrid>
        <w:gridCol w:w="2790"/>
        <w:gridCol w:w="990"/>
        <w:gridCol w:w="1080"/>
        <w:gridCol w:w="270"/>
        <w:gridCol w:w="990"/>
        <w:gridCol w:w="270"/>
        <w:gridCol w:w="1260"/>
        <w:gridCol w:w="270"/>
        <w:gridCol w:w="1260"/>
      </w:tblGrid>
      <w:tr w:rsidR="00972A48" w:rsidRPr="00FC69C5" w14:paraId="07FE7606" w14:textId="77777777" w:rsidTr="00972A48">
        <w:trPr>
          <w:tblHeader/>
        </w:trPr>
        <w:tc>
          <w:tcPr>
            <w:tcW w:w="2790" w:type="dxa"/>
          </w:tcPr>
          <w:p w14:paraId="568D3CB2" w14:textId="77777777" w:rsidR="00972A48" w:rsidRPr="00FC69C5" w:rsidRDefault="00972A48" w:rsidP="006B7E1C">
            <w:pPr>
              <w:tabs>
                <w:tab w:val="left" w:pos="540"/>
              </w:tabs>
              <w:jc w:val="both"/>
              <w:rPr>
                <w:rFonts w:ascii="Angsana New" w:hAnsi="Angsana New"/>
                <w:sz w:val="30"/>
                <w:szCs w:val="30"/>
                <w:cs/>
              </w:rPr>
            </w:pPr>
          </w:p>
        </w:tc>
        <w:tc>
          <w:tcPr>
            <w:tcW w:w="3330" w:type="dxa"/>
            <w:gridSpan w:val="4"/>
            <w:shd w:val="clear" w:color="auto" w:fill="auto"/>
          </w:tcPr>
          <w:p w14:paraId="035E5A99" w14:textId="77777777" w:rsidR="00972A48" w:rsidRPr="00FC69C5" w:rsidRDefault="00972A48" w:rsidP="00972A48">
            <w:pPr>
              <w:pStyle w:val="a1"/>
              <w:ind w:left="-115" w:right="-115"/>
              <w:rPr>
                <w:rFonts w:ascii="Angsana New" w:hAnsi="Angsana New"/>
                <w:b/>
                <w:bCs/>
                <w:sz w:val="30"/>
                <w:szCs w:val="30"/>
                <w:cs/>
                <w:lang w:val="en-US"/>
              </w:rPr>
            </w:pPr>
            <w:r w:rsidRPr="00FC69C5">
              <w:rPr>
                <w:rFonts w:ascii="Angsana New" w:hAnsi="Angsana New"/>
                <w:b/>
                <w:bCs/>
                <w:sz w:val="30"/>
                <w:szCs w:val="30"/>
                <w:cs/>
              </w:rPr>
              <w:t>Consolidated financial statements</w:t>
            </w:r>
          </w:p>
        </w:tc>
        <w:tc>
          <w:tcPr>
            <w:tcW w:w="270" w:type="dxa"/>
            <w:shd w:val="clear" w:color="auto" w:fill="auto"/>
          </w:tcPr>
          <w:p w14:paraId="55C66291" w14:textId="77777777" w:rsidR="00972A48" w:rsidRPr="00FC69C5" w:rsidRDefault="00972A48" w:rsidP="006B7E1C">
            <w:pPr>
              <w:pStyle w:val="a1"/>
              <w:ind w:left="-115" w:right="-115"/>
              <w:jc w:val="center"/>
              <w:rPr>
                <w:rFonts w:ascii="Angsana New" w:hAnsi="Angsana New"/>
                <w:sz w:val="30"/>
                <w:szCs w:val="30"/>
                <w:lang w:val="en-US"/>
              </w:rPr>
            </w:pPr>
          </w:p>
        </w:tc>
        <w:tc>
          <w:tcPr>
            <w:tcW w:w="2790" w:type="dxa"/>
            <w:gridSpan w:val="3"/>
            <w:shd w:val="clear" w:color="auto" w:fill="auto"/>
          </w:tcPr>
          <w:p w14:paraId="36C03D5A" w14:textId="77777777" w:rsidR="00972A48" w:rsidRPr="00FC69C5" w:rsidRDefault="00972A48" w:rsidP="006B7E1C">
            <w:pPr>
              <w:pStyle w:val="a1"/>
              <w:ind w:left="-115" w:right="-115"/>
              <w:jc w:val="center"/>
              <w:rPr>
                <w:rFonts w:ascii="Angsana New" w:hAnsi="Angsana New"/>
                <w:b/>
                <w:bCs/>
                <w:sz w:val="30"/>
                <w:szCs w:val="30"/>
                <w:lang w:val="en-US"/>
              </w:rPr>
            </w:pPr>
            <w:r w:rsidRPr="00FC69C5">
              <w:rPr>
                <w:rFonts w:ascii="Angsana New" w:hAnsi="Angsana New"/>
                <w:b/>
                <w:bCs/>
                <w:sz w:val="30"/>
                <w:szCs w:val="30"/>
                <w:cs/>
              </w:rPr>
              <w:t>Separate financial statements</w:t>
            </w:r>
          </w:p>
        </w:tc>
      </w:tr>
      <w:tr w:rsidR="00A63DBE" w:rsidRPr="00FC69C5" w14:paraId="6CF37D3F" w14:textId="77777777" w:rsidTr="006B7E1C">
        <w:trPr>
          <w:tblHeader/>
        </w:trPr>
        <w:tc>
          <w:tcPr>
            <w:tcW w:w="2790" w:type="dxa"/>
          </w:tcPr>
          <w:p w14:paraId="48026CDE" w14:textId="77777777" w:rsidR="00A63DBE" w:rsidRPr="00FC69C5" w:rsidRDefault="00A63DBE" w:rsidP="00A63DBE">
            <w:pPr>
              <w:tabs>
                <w:tab w:val="left" w:pos="540"/>
              </w:tabs>
              <w:jc w:val="both"/>
              <w:rPr>
                <w:rFonts w:ascii="Angsana New" w:hAnsi="Angsana New"/>
                <w:sz w:val="30"/>
                <w:szCs w:val="30"/>
                <w:cs/>
              </w:rPr>
            </w:pPr>
          </w:p>
        </w:tc>
        <w:tc>
          <w:tcPr>
            <w:tcW w:w="990" w:type="dxa"/>
          </w:tcPr>
          <w:p w14:paraId="20174C54" w14:textId="77777777" w:rsidR="00A63DBE" w:rsidRPr="00FC69C5" w:rsidRDefault="00A63DBE" w:rsidP="00A63DBE">
            <w:pPr>
              <w:jc w:val="center"/>
              <w:rPr>
                <w:rFonts w:ascii="Angsana New" w:hAnsi="Angsana New"/>
                <w:i/>
                <w:iCs/>
                <w:sz w:val="30"/>
                <w:szCs w:val="30"/>
              </w:rPr>
            </w:pPr>
          </w:p>
        </w:tc>
        <w:tc>
          <w:tcPr>
            <w:tcW w:w="1080" w:type="dxa"/>
          </w:tcPr>
          <w:p w14:paraId="38D7F786" w14:textId="0DD5B117" w:rsidR="00A63DBE" w:rsidRPr="00FC69C5" w:rsidRDefault="00A63DBE" w:rsidP="00A63DBE">
            <w:pPr>
              <w:pStyle w:val="a1"/>
              <w:ind w:left="-115" w:right="-115"/>
              <w:jc w:val="center"/>
              <w:rPr>
                <w:rFonts w:ascii="Angsana New" w:hAnsi="Angsana New"/>
                <w:sz w:val="30"/>
                <w:szCs w:val="30"/>
                <w:lang w:val="en-US"/>
              </w:rPr>
            </w:pPr>
            <w:r w:rsidRPr="00FC69C5">
              <w:rPr>
                <w:rFonts w:ascii="Angsana New" w:hAnsi="Angsana New"/>
                <w:sz w:val="30"/>
                <w:szCs w:val="30"/>
                <w:lang w:val="en-US"/>
              </w:rPr>
              <w:t>2024</w:t>
            </w:r>
          </w:p>
        </w:tc>
        <w:tc>
          <w:tcPr>
            <w:tcW w:w="270" w:type="dxa"/>
          </w:tcPr>
          <w:p w14:paraId="503FB4AF" w14:textId="77777777" w:rsidR="00A63DBE" w:rsidRPr="00FC69C5" w:rsidRDefault="00A63DBE" w:rsidP="00A63DBE">
            <w:pPr>
              <w:pStyle w:val="a1"/>
              <w:ind w:left="-115" w:right="-115"/>
              <w:jc w:val="center"/>
              <w:rPr>
                <w:rFonts w:ascii="Angsana New" w:hAnsi="Angsana New"/>
                <w:sz w:val="30"/>
                <w:szCs w:val="30"/>
                <w:lang w:val="en-US"/>
              </w:rPr>
            </w:pPr>
          </w:p>
        </w:tc>
        <w:tc>
          <w:tcPr>
            <w:tcW w:w="990" w:type="dxa"/>
          </w:tcPr>
          <w:p w14:paraId="370371B8" w14:textId="054DA36F" w:rsidR="00A63DBE" w:rsidRPr="00FC69C5" w:rsidRDefault="00A63DBE" w:rsidP="00A63DBE">
            <w:pPr>
              <w:pStyle w:val="a1"/>
              <w:ind w:left="-115" w:right="-115"/>
              <w:jc w:val="center"/>
              <w:rPr>
                <w:rFonts w:ascii="Angsana New" w:hAnsi="Angsana New"/>
                <w:sz w:val="30"/>
                <w:szCs w:val="30"/>
                <w:lang w:val="en-US"/>
              </w:rPr>
            </w:pPr>
            <w:r w:rsidRPr="00FC69C5">
              <w:rPr>
                <w:rFonts w:ascii="Angsana New" w:hAnsi="Angsana New"/>
                <w:sz w:val="30"/>
                <w:szCs w:val="30"/>
                <w:lang w:val="en-US"/>
              </w:rPr>
              <w:t>2023</w:t>
            </w:r>
          </w:p>
        </w:tc>
        <w:tc>
          <w:tcPr>
            <w:tcW w:w="270" w:type="dxa"/>
          </w:tcPr>
          <w:p w14:paraId="1A2E7903" w14:textId="77777777" w:rsidR="00A63DBE" w:rsidRPr="00FC69C5" w:rsidRDefault="00A63DBE" w:rsidP="00A63DBE">
            <w:pPr>
              <w:pStyle w:val="a1"/>
              <w:ind w:left="-115" w:right="-115"/>
              <w:jc w:val="center"/>
              <w:rPr>
                <w:rFonts w:ascii="Angsana New" w:hAnsi="Angsana New"/>
                <w:sz w:val="30"/>
                <w:szCs w:val="30"/>
                <w:lang w:val="en-US"/>
              </w:rPr>
            </w:pPr>
          </w:p>
        </w:tc>
        <w:tc>
          <w:tcPr>
            <w:tcW w:w="1260" w:type="dxa"/>
          </w:tcPr>
          <w:p w14:paraId="03E5216A" w14:textId="67A0A770" w:rsidR="00A63DBE" w:rsidRPr="00FC69C5" w:rsidRDefault="00A63DBE" w:rsidP="00A63DBE">
            <w:pPr>
              <w:pStyle w:val="a1"/>
              <w:ind w:left="-115" w:right="-115"/>
              <w:jc w:val="center"/>
              <w:rPr>
                <w:rFonts w:ascii="Angsana New" w:hAnsi="Angsana New"/>
                <w:sz w:val="30"/>
                <w:szCs w:val="30"/>
                <w:lang w:val="en-US"/>
              </w:rPr>
            </w:pPr>
            <w:r w:rsidRPr="00FC69C5">
              <w:rPr>
                <w:rFonts w:ascii="Angsana New" w:hAnsi="Angsana New"/>
                <w:sz w:val="30"/>
                <w:szCs w:val="30"/>
                <w:lang w:val="en-US"/>
              </w:rPr>
              <w:t>2024</w:t>
            </w:r>
          </w:p>
        </w:tc>
        <w:tc>
          <w:tcPr>
            <w:tcW w:w="270" w:type="dxa"/>
          </w:tcPr>
          <w:p w14:paraId="083F9144" w14:textId="77777777" w:rsidR="00A63DBE" w:rsidRPr="00FC69C5" w:rsidRDefault="00A63DBE" w:rsidP="00A63DBE">
            <w:pPr>
              <w:pStyle w:val="a1"/>
              <w:ind w:left="-115" w:right="-115"/>
              <w:jc w:val="center"/>
              <w:rPr>
                <w:rFonts w:ascii="Angsana New" w:hAnsi="Angsana New"/>
                <w:sz w:val="30"/>
                <w:szCs w:val="30"/>
                <w:lang w:val="en-US"/>
              </w:rPr>
            </w:pPr>
          </w:p>
        </w:tc>
        <w:tc>
          <w:tcPr>
            <w:tcW w:w="1260" w:type="dxa"/>
          </w:tcPr>
          <w:p w14:paraId="09B48232" w14:textId="6CBB0193" w:rsidR="00A63DBE" w:rsidRPr="00FC69C5" w:rsidRDefault="00A63DBE" w:rsidP="00A63DBE">
            <w:pPr>
              <w:pStyle w:val="a1"/>
              <w:ind w:left="-115" w:right="-115"/>
              <w:jc w:val="center"/>
              <w:rPr>
                <w:rFonts w:ascii="Angsana New" w:hAnsi="Angsana New"/>
                <w:sz w:val="30"/>
                <w:szCs w:val="30"/>
                <w:lang w:val="en-US"/>
              </w:rPr>
            </w:pPr>
            <w:r w:rsidRPr="00FC69C5">
              <w:rPr>
                <w:rFonts w:ascii="Angsana New" w:hAnsi="Angsana New"/>
                <w:sz w:val="30"/>
                <w:szCs w:val="30"/>
                <w:lang w:val="en-US"/>
              </w:rPr>
              <w:t>2023</w:t>
            </w:r>
          </w:p>
        </w:tc>
      </w:tr>
      <w:tr w:rsidR="00972A48" w:rsidRPr="00FC69C5" w14:paraId="2DCA4932" w14:textId="77777777" w:rsidTr="006B7E1C">
        <w:trPr>
          <w:tblHeader/>
        </w:trPr>
        <w:tc>
          <w:tcPr>
            <w:tcW w:w="2790" w:type="dxa"/>
          </w:tcPr>
          <w:p w14:paraId="5418C5DC" w14:textId="77777777" w:rsidR="00972A48" w:rsidRPr="00FC69C5" w:rsidRDefault="00972A48" w:rsidP="006B7E1C">
            <w:pPr>
              <w:tabs>
                <w:tab w:val="left" w:pos="540"/>
              </w:tabs>
              <w:jc w:val="both"/>
              <w:rPr>
                <w:rFonts w:ascii="Angsana New" w:hAnsi="Angsana New"/>
                <w:sz w:val="30"/>
                <w:szCs w:val="30"/>
                <w:cs/>
              </w:rPr>
            </w:pPr>
          </w:p>
        </w:tc>
        <w:tc>
          <w:tcPr>
            <w:tcW w:w="990" w:type="dxa"/>
          </w:tcPr>
          <w:p w14:paraId="556B5905" w14:textId="77777777" w:rsidR="00972A48" w:rsidRPr="00FC69C5" w:rsidRDefault="00972A48" w:rsidP="006B7E1C">
            <w:pPr>
              <w:jc w:val="center"/>
              <w:rPr>
                <w:rFonts w:ascii="Angsana New" w:hAnsi="Angsana New"/>
                <w:i/>
                <w:iCs/>
                <w:sz w:val="30"/>
                <w:szCs w:val="30"/>
              </w:rPr>
            </w:pPr>
          </w:p>
        </w:tc>
        <w:tc>
          <w:tcPr>
            <w:tcW w:w="5400" w:type="dxa"/>
            <w:gridSpan w:val="7"/>
          </w:tcPr>
          <w:p w14:paraId="1242F554" w14:textId="77777777" w:rsidR="00972A48" w:rsidRPr="00FC69C5" w:rsidRDefault="00747ABA" w:rsidP="006B7E1C">
            <w:pPr>
              <w:pStyle w:val="a1"/>
              <w:ind w:left="-115" w:right="-115"/>
              <w:jc w:val="center"/>
              <w:rPr>
                <w:rFonts w:ascii="Angsana New" w:hAnsi="Angsana New"/>
                <w:i/>
                <w:iCs/>
                <w:sz w:val="30"/>
                <w:szCs w:val="30"/>
                <w:cs/>
                <w:lang w:val="en-US"/>
              </w:rPr>
            </w:pPr>
            <w:r w:rsidRPr="00FC69C5">
              <w:rPr>
                <w:rFonts w:ascii="AngsanaUPC" w:hAnsi="AngsanaUPC" w:cs="AngsanaUPC"/>
                <w:i/>
                <w:iCs/>
                <w:sz w:val="30"/>
                <w:szCs w:val="30"/>
                <w:cs/>
              </w:rPr>
              <w:t>(Unit: Thousand Baht)</w:t>
            </w:r>
          </w:p>
        </w:tc>
      </w:tr>
      <w:tr w:rsidR="00A63DBE" w:rsidRPr="00FC69C5" w14:paraId="2658CDD0" w14:textId="77777777" w:rsidTr="006B7E1C">
        <w:trPr>
          <w:cantSplit/>
        </w:trPr>
        <w:tc>
          <w:tcPr>
            <w:tcW w:w="2790" w:type="dxa"/>
            <w:vAlign w:val="bottom"/>
          </w:tcPr>
          <w:p w14:paraId="4466C70D" w14:textId="77777777" w:rsidR="00A63DBE" w:rsidRPr="00FC69C5" w:rsidRDefault="00A63DBE" w:rsidP="00A63DBE">
            <w:pPr>
              <w:ind w:left="-18"/>
              <w:rPr>
                <w:rFonts w:ascii="Angsana New" w:hAnsi="Angsana New"/>
                <w:sz w:val="30"/>
                <w:szCs w:val="30"/>
              </w:rPr>
            </w:pPr>
            <w:r w:rsidRPr="00FC69C5">
              <w:rPr>
                <w:rFonts w:ascii="AngsanaUPC" w:hAnsi="AngsanaUPC" w:cs="AngsanaUPC"/>
                <w:sz w:val="30"/>
                <w:szCs w:val="30"/>
              </w:rPr>
              <w:t>Personnel expenses</w:t>
            </w:r>
          </w:p>
        </w:tc>
        <w:tc>
          <w:tcPr>
            <w:tcW w:w="990" w:type="dxa"/>
          </w:tcPr>
          <w:p w14:paraId="35EF06EE" w14:textId="77777777" w:rsidR="00A63DBE" w:rsidRPr="00FC69C5" w:rsidRDefault="00A63DBE" w:rsidP="00A63DBE">
            <w:pPr>
              <w:tabs>
                <w:tab w:val="clear" w:pos="227"/>
                <w:tab w:val="clear" w:pos="454"/>
                <w:tab w:val="clear" w:pos="680"/>
                <w:tab w:val="clear" w:pos="907"/>
              </w:tabs>
              <w:ind w:right="134"/>
              <w:jc w:val="center"/>
              <w:rPr>
                <w:rFonts w:ascii="Angsana New" w:hAnsi="Angsana New"/>
                <w:i/>
                <w:iCs/>
                <w:sz w:val="30"/>
                <w:szCs w:val="30"/>
              </w:rPr>
            </w:pPr>
            <w:r w:rsidRPr="00FC69C5">
              <w:rPr>
                <w:rFonts w:ascii="Angsana New" w:hAnsi="Angsana New"/>
                <w:i/>
                <w:iCs/>
                <w:sz w:val="30"/>
                <w:szCs w:val="30"/>
                <w:cs/>
              </w:rPr>
              <w:t xml:space="preserve"> </w:t>
            </w:r>
          </w:p>
        </w:tc>
        <w:tc>
          <w:tcPr>
            <w:tcW w:w="1080" w:type="dxa"/>
            <w:vAlign w:val="bottom"/>
          </w:tcPr>
          <w:p w14:paraId="2DE99DB2" w14:textId="5F184DEF"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96,483</w:t>
            </w:r>
          </w:p>
        </w:tc>
        <w:tc>
          <w:tcPr>
            <w:tcW w:w="270" w:type="dxa"/>
          </w:tcPr>
          <w:p w14:paraId="76538935"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990" w:type="dxa"/>
            <w:vAlign w:val="bottom"/>
          </w:tcPr>
          <w:p w14:paraId="7DC3A465" w14:textId="4672DA99"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97,303</w:t>
            </w:r>
          </w:p>
        </w:tc>
        <w:tc>
          <w:tcPr>
            <w:tcW w:w="270" w:type="dxa"/>
          </w:tcPr>
          <w:p w14:paraId="5586B77E"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14:paraId="2C3A3FE8" w14:textId="0735BC60"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93,877</w:t>
            </w:r>
          </w:p>
        </w:tc>
        <w:tc>
          <w:tcPr>
            <w:tcW w:w="270" w:type="dxa"/>
          </w:tcPr>
          <w:p w14:paraId="51B266AB"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14:paraId="4419A196" w14:textId="1442D093"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96,738</w:t>
            </w:r>
          </w:p>
        </w:tc>
      </w:tr>
      <w:tr w:rsidR="00A63DBE" w:rsidRPr="00FC69C5" w14:paraId="2F15E84E" w14:textId="77777777" w:rsidTr="006B7E1C">
        <w:trPr>
          <w:cantSplit/>
        </w:trPr>
        <w:tc>
          <w:tcPr>
            <w:tcW w:w="2790" w:type="dxa"/>
          </w:tcPr>
          <w:p w14:paraId="37DC61A1" w14:textId="77777777" w:rsidR="00A63DBE" w:rsidRPr="00FC69C5" w:rsidRDefault="00A63DBE" w:rsidP="00A63DBE">
            <w:pPr>
              <w:ind w:left="-18"/>
              <w:rPr>
                <w:rFonts w:ascii="Angsana New" w:hAnsi="Angsana New"/>
                <w:sz w:val="30"/>
                <w:szCs w:val="30"/>
                <w:cs/>
              </w:rPr>
            </w:pPr>
            <w:r w:rsidRPr="00FC69C5">
              <w:rPr>
                <w:rFonts w:ascii="AngsanaUPC" w:hAnsi="AngsanaUPC" w:cs="AngsanaUPC"/>
                <w:sz w:val="30"/>
                <w:szCs w:val="30"/>
              </w:rPr>
              <w:t xml:space="preserve">Depreciation and </w:t>
            </w:r>
            <w:proofErr w:type="spellStart"/>
            <w:r w:rsidRPr="00FC69C5">
              <w:rPr>
                <w:rFonts w:ascii="AngsanaUPC" w:hAnsi="AngsanaUPC" w:cs="AngsanaUPC"/>
                <w:sz w:val="30"/>
                <w:szCs w:val="30"/>
              </w:rPr>
              <w:t>amortisation</w:t>
            </w:r>
            <w:proofErr w:type="spellEnd"/>
          </w:p>
        </w:tc>
        <w:tc>
          <w:tcPr>
            <w:tcW w:w="990" w:type="dxa"/>
          </w:tcPr>
          <w:p w14:paraId="1C9A38C1" w14:textId="77777777" w:rsidR="00A63DBE" w:rsidRPr="00FC69C5" w:rsidRDefault="00A63DBE" w:rsidP="00A63DBE">
            <w:pPr>
              <w:tabs>
                <w:tab w:val="clear" w:pos="227"/>
                <w:tab w:val="clear" w:pos="454"/>
                <w:tab w:val="clear" w:pos="680"/>
                <w:tab w:val="clear" w:pos="907"/>
              </w:tabs>
              <w:ind w:right="-137"/>
              <w:jc w:val="center"/>
              <w:rPr>
                <w:rFonts w:ascii="Angsana New" w:hAnsi="Angsana New"/>
                <w:i/>
                <w:iCs/>
                <w:sz w:val="30"/>
                <w:szCs w:val="30"/>
              </w:rPr>
            </w:pPr>
          </w:p>
        </w:tc>
        <w:tc>
          <w:tcPr>
            <w:tcW w:w="1080" w:type="dxa"/>
            <w:vAlign w:val="bottom"/>
          </w:tcPr>
          <w:p w14:paraId="638000BA" w14:textId="0BB51CAC"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12,</w:t>
            </w:r>
            <w:r w:rsidRPr="00FC69C5">
              <w:rPr>
                <w:rFonts w:ascii="Angsana New" w:hAnsi="Angsana New" w:hint="cs"/>
                <w:sz w:val="30"/>
                <w:szCs w:val="30"/>
                <w:cs/>
              </w:rPr>
              <w:t>757</w:t>
            </w:r>
          </w:p>
        </w:tc>
        <w:tc>
          <w:tcPr>
            <w:tcW w:w="270" w:type="dxa"/>
          </w:tcPr>
          <w:p w14:paraId="40A8DDC0"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990" w:type="dxa"/>
            <w:vAlign w:val="bottom"/>
          </w:tcPr>
          <w:p w14:paraId="294FE418" w14:textId="7785311B"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8,240</w:t>
            </w:r>
          </w:p>
        </w:tc>
        <w:tc>
          <w:tcPr>
            <w:tcW w:w="270" w:type="dxa"/>
          </w:tcPr>
          <w:p w14:paraId="78EE4249"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14:paraId="6771D4FE" w14:textId="34BE4EB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11,117</w:t>
            </w:r>
          </w:p>
        </w:tc>
        <w:tc>
          <w:tcPr>
            <w:tcW w:w="270" w:type="dxa"/>
          </w:tcPr>
          <w:p w14:paraId="1504F276"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14:paraId="79D658B4" w14:textId="0DBB2BFE"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8,180</w:t>
            </w:r>
          </w:p>
        </w:tc>
      </w:tr>
      <w:tr w:rsidR="00A63DBE" w:rsidRPr="00FC69C5" w14:paraId="4C4CE4DA" w14:textId="77777777" w:rsidTr="006B7E1C">
        <w:trPr>
          <w:cantSplit/>
        </w:trPr>
        <w:tc>
          <w:tcPr>
            <w:tcW w:w="2790" w:type="dxa"/>
          </w:tcPr>
          <w:p w14:paraId="767DB600" w14:textId="77777777" w:rsidR="00A63DBE" w:rsidRPr="00FC69C5" w:rsidRDefault="00A63DBE" w:rsidP="00A63DBE">
            <w:pPr>
              <w:ind w:left="-18"/>
              <w:rPr>
                <w:rFonts w:ascii="Angsana New" w:hAnsi="Angsana New"/>
                <w:sz w:val="30"/>
                <w:szCs w:val="30"/>
                <w:cs/>
              </w:rPr>
            </w:pPr>
            <w:r w:rsidRPr="00FC69C5">
              <w:rPr>
                <w:rFonts w:ascii="AngsanaUPC" w:hAnsi="AngsanaUPC" w:cs="AngsanaUPC"/>
                <w:sz w:val="30"/>
                <w:szCs w:val="30"/>
              </w:rPr>
              <w:t>Office rental expense</w:t>
            </w:r>
          </w:p>
        </w:tc>
        <w:tc>
          <w:tcPr>
            <w:tcW w:w="990" w:type="dxa"/>
          </w:tcPr>
          <w:p w14:paraId="4FBC0AA5" w14:textId="77777777" w:rsidR="00A63DBE" w:rsidRPr="00FC69C5" w:rsidRDefault="00A63DBE" w:rsidP="00A63DBE">
            <w:pPr>
              <w:tabs>
                <w:tab w:val="clear" w:pos="227"/>
                <w:tab w:val="clear" w:pos="454"/>
                <w:tab w:val="clear" w:pos="680"/>
                <w:tab w:val="clear" w:pos="907"/>
              </w:tabs>
              <w:ind w:right="-137"/>
              <w:jc w:val="center"/>
              <w:rPr>
                <w:rFonts w:ascii="Angsana New" w:hAnsi="Angsana New"/>
                <w:i/>
                <w:iCs/>
                <w:sz w:val="30"/>
                <w:szCs w:val="30"/>
              </w:rPr>
            </w:pPr>
          </w:p>
        </w:tc>
        <w:tc>
          <w:tcPr>
            <w:tcW w:w="1080" w:type="dxa"/>
            <w:vAlign w:val="bottom"/>
          </w:tcPr>
          <w:p w14:paraId="7BF14477" w14:textId="0FCD621C"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360</w:t>
            </w:r>
          </w:p>
        </w:tc>
        <w:tc>
          <w:tcPr>
            <w:tcW w:w="270" w:type="dxa"/>
          </w:tcPr>
          <w:p w14:paraId="71DC71FA"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990" w:type="dxa"/>
            <w:vAlign w:val="bottom"/>
          </w:tcPr>
          <w:p w14:paraId="310D81A0" w14:textId="18FFBF32"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360</w:t>
            </w:r>
          </w:p>
        </w:tc>
        <w:tc>
          <w:tcPr>
            <w:tcW w:w="270" w:type="dxa"/>
          </w:tcPr>
          <w:p w14:paraId="6E32B010"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14:paraId="299946F5" w14:textId="654BA9D2"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360</w:t>
            </w:r>
          </w:p>
        </w:tc>
        <w:tc>
          <w:tcPr>
            <w:tcW w:w="270" w:type="dxa"/>
          </w:tcPr>
          <w:p w14:paraId="7843E344"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14:paraId="5F72A5BB" w14:textId="0E9A6414"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hint="cs"/>
                <w:sz w:val="30"/>
                <w:szCs w:val="30"/>
                <w:cs/>
              </w:rPr>
              <w:t>360</w:t>
            </w:r>
          </w:p>
        </w:tc>
      </w:tr>
      <w:tr w:rsidR="00A63DBE" w:rsidRPr="00FC69C5" w14:paraId="1BA4EB91" w14:textId="77777777" w:rsidTr="006B7E1C">
        <w:trPr>
          <w:cantSplit/>
        </w:trPr>
        <w:tc>
          <w:tcPr>
            <w:tcW w:w="2790" w:type="dxa"/>
          </w:tcPr>
          <w:p w14:paraId="3CF46AF1" w14:textId="77777777" w:rsidR="00A63DBE" w:rsidRPr="00FC69C5" w:rsidRDefault="00A63DBE" w:rsidP="00A63DBE">
            <w:pPr>
              <w:ind w:left="-18"/>
              <w:rPr>
                <w:rFonts w:ascii="Angsana New" w:hAnsi="Angsana New"/>
                <w:sz w:val="30"/>
                <w:szCs w:val="30"/>
                <w:cs/>
              </w:rPr>
            </w:pPr>
            <w:r w:rsidRPr="00FC69C5">
              <w:rPr>
                <w:rFonts w:ascii="AngsanaUPC" w:hAnsi="AngsanaUPC" w:cs="AngsanaUPC"/>
                <w:sz w:val="30"/>
                <w:szCs w:val="30"/>
              </w:rPr>
              <w:t>Consulting fee</w:t>
            </w:r>
          </w:p>
        </w:tc>
        <w:tc>
          <w:tcPr>
            <w:tcW w:w="990" w:type="dxa"/>
          </w:tcPr>
          <w:p w14:paraId="07B78109" w14:textId="77777777" w:rsidR="00A63DBE" w:rsidRPr="00FC69C5" w:rsidRDefault="00A63DBE" w:rsidP="00A63DBE">
            <w:pPr>
              <w:tabs>
                <w:tab w:val="decimal" w:pos="522"/>
              </w:tabs>
              <w:ind w:right="-137"/>
              <w:jc w:val="center"/>
              <w:rPr>
                <w:rFonts w:ascii="Angsana New" w:hAnsi="Angsana New"/>
                <w:i/>
                <w:iCs/>
                <w:sz w:val="30"/>
                <w:szCs w:val="30"/>
              </w:rPr>
            </w:pPr>
          </w:p>
        </w:tc>
        <w:tc>
          <w:tcPr>
            <w:tcW w:w="1080" w:type="dxa"/>
          </w:tcPr>
          <w:p w14:paraId="25DDF5D0" w14:textId="55358319"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2,355</w:t>
            </w:r>
          </w:p>
        </w:tc>
        <w:tc>
          <w:tcPr>
            <w:tcW w:w="270" w:type="dxa"/>
          </w:tcPr>
          <w:p w14:paraId="4F2BE13D" w14:textId="77777777" w:rsidR="00A63DBE" w:rsidRPr="00FC69C5" w:rsidRDefault="00A63DBE" w:rsidP="00A6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990" w:type="dxa"/>
          </w:tcPr>
          <w:p w14:paraId="616CAF3C" w14:textId="0CCA1F2D"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1,187</w:t>
            </w:r>
          </w:p>
        </w:tc>
        <w:tc>
          <w:tcPr>
            <w:tcW w:w="270" w:type="dxa"/>
          </w:tcPr>
          <w:p w14:paraId="218B74FA" w14:textId="77777777" w:rsidR="00A63DBE" w:rsidRPr="00FC69C5" w:rsidRDefault="00A63DBE" w:rsidP="00A6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60" w:type="dxa"/>
          </w:tcPr>
          <w:p w14:paraId="7E136F09" w14:textId="3A556BC8"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1,803</w:t>
            </w:r>
          </w:p>
        </w:tc>
        <w:tc>
          <w:tcPr>
            <w:tcW w:w="270" w:type="dxa"/>
          </w:tcPr>
          <w:p w14:paraId="4A97B2C4" w14:textId="77777777" w:rsidR="00A63DBE" w:rsidRPr="00FC69C5" w:rsidRDefault="00A63DBE" w:rsidP="00A6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60" w:type="dxa"/>
          </w:tcPr>
          <w:p w14:paraId="38B1E4D7" w14:textId="054F194E"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1,187</w:t>
            </w:r>
          </w:p>
        </w:tc>
      </w:tr>
      <w:tr w:rsidR="00972A48" w:rsidRPr="00FC69C5" w14:paraId="529D1AAA" w14:textId="77777777" w:rsidTr="006B7E1C">
        <w:trPr>
          <w:cantSplit/>
        </w:trPr>
        <w:tc>
          <w:tcPr>
            <w:tcW w:w="3780" w:type="dxa"/>
            <w:gridSpan w:val="2"/>
          </w:tcPr>
          <w:p w14:paraId="20EDDCE4" w14:textId="77777777" w:rsidR="00972A48" w:rsidRPr="00FC69C5" w:rsidRDefault="00972A48" w:rsidP="00972A48">
            <w:pPr>
              <w:tabs>
                <w:tab w:val="decimal" w:pos="522"/>
              </w:tabs>
              <w:ind w:right="-137"/>
              <w:rPr>
                <w:rFonts w:ascii="Angsana New" w:hAnsi="Angsana New"/>
                <w:i/>
                <w:iCs/>
                <w:sz w:val="30"/>
                <w:szCs w:val="30"/>
              </w:rPr>
            </w:pPr>
            <w:r w:rsidRPr="00FC69C5">
              <w:rPr>
                <w:rFonts w:ascii="AngsanaUPC" w:hAnsi="AngsanaUPC" w:cs="AngsanaUPC"/>
                <w:sz w:val="30"/>
                <w:szCs w:val="30"/>
                <w:cs/>
              </w:rPr>
              <w:t>(</w:t>
            </w:r>
            <w:r w:rsidRPr="00FC69C5">
              <w:rPr>
                <w:rFonts w:ascii="AngsanaUPC" w:hAnsi="AngsanaUPC" w:cs="AngsanaUPC"/>
                <w:sz w:val="30"/>
                <w:szCs w:val="30"/>
              </w:rPr>
              <w:t>Reversal</w:t>
            </w:r>
            <w:r w:rsidRPr="00FC69C5">
              <w:rPr>
                <w:rFonts w:ascii="AngsanaUPC" w:hAnsi="AngsanaUPC" w:cs="AngsanaUPC"/>
                <w:sz w:val="30"/>
                <w:szCs w:val="30"/>
                <w:cs/>
              </w:rPr>
              <w:t xml:space="preserve">) </w:t>
            </w:r>
            <w:r w:rsidRPr="00FC69C5">
              <w:rPr>
                <w:rFonts w:ascii="AngsanaUPC" w:hAnsi="AngsanaUPC" w:cs="AngsanaUPC"/>
                <w:sz w:val="30"/>
                <w:szCs w:val="30"/>
              </w:rPr>
              <w:t>Bad debts and Allowance for</w:t>
            </w:r>
          </w:p>
        </w:tc>
        <w:tc>
          <w:tcPr>
            <w:tcW w:w="1080" w:type="dxa"/>
          </w:tcPr>
          <w:p w14:paraId="603FC7AE" w14:textId="77777777" w:rsidR="00972A48" w:rsidRPr="00FC69C5" w:rsidRDefault="00972A4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09DC488A" w14:textId="77777777" w:rsidR="00972A48" w:rsidRPr="00FC69C5" w:rsidRDefault="00972A48"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990" w:type="dxa"/>
          </w:tcPr>
          <w:p w14:paraId="62D77FF1" w14:textId="77777777" w:rsidR="00972A48" w:rsidRPr="00FC69C5" w:rsidRDefault="00972A4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cs/>
              </w:rPr>
            </w:pPr>
          </w:p>
        </w:tc>
        <w:tc>
          <w:tcPr>
            <w:tcW w:w="270" w:type="dxa"/>
          </w:tcPr>
          <w:p w14:paraId="00542808" w14:textId="77777777" w:rsidR="00972A48" w:rsidRPr="00FC69C5" w:rsidRDefault="00972A48"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60" w:type="dxa"/>
          </w:tcPr>
          <w:p w14:paraId="37906877" w14:textId="77777777" w:rsidR="00972A48" w:rsidRPr="00FC69C5" w:rsidRDefault="00972A4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3A04617E" w14:textId="77777777" w:rsidR="00972A48" w:rsidRPr="00FC69C5" w:rsidRDefault="00972A48"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60" w:type="dxa"/>
          </w:tcPr>
          <w:p w14:paraId="551CF2D8" w14:textId="77777777" w:rsidR="00972A48" w:rsidRPr="00FC69C5" w:rsidRDefault="00972A4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cs/>
              </w:rPr>
            </w:pPr>
          </w:p>
        </w:tc>
      </w:tr>
      <w:tr w:rsidR="00A63DBE" w:rsidRPr="00FC69C5" w14:paraId="256BA7AA" w14:textId="77777777" w:rsidTr="006B7E1C">
        <w:trPr>
          <w:cantSplit/>
        </w:trPr>
        <w:tc>
          <w:tcPr>
            <w:tcW w:w="2790" w:type="dxa"/>
          </w:tcPr>
          <w:p w14:paraId="7014CF8F" w14:textId="77777777" w:rsidR="00A63DBE" w:rsidRPr="00FC69C5" w:rsidRDefault="00A63DBE" w:rsidP="00A63DBE">
            <w:pPr>
              <w:ind w:left="-18"/>
              <w:rPr>
                <w:rFonts w:ascii="Angsana New" w:hAnsi="Angsana New"/>
                <w:strike/>
                <w:sz w:val="30"/>
                <w:szCs w:val="30"/>
                <w:cs/>
              </w:rPr>
            </w:pPr>
            <w:r w:rsidRPr="00FC69C5">
              <w:rPr>
                <w:rFonts w:ascii="AngsanaUPC" w:hAnsi="AngsanaUPC" w:cs="AngsanaUPC"/>
                <w:sz w:val="30"/>
                <w:szCs w:val="30"/>
              </w:rPr>
              <w:t>expected credit losses</w:t>
            </w:r>
          </w:p>
        </w:tc>
        <w:tc>
          <w:tcPr>
            <w:tcW w:w="990" w:type="dxa"/>
          </w:tcPr>
          <w:p w14:paraId="696B9F0D" w14:textId="77777777" w:rsidR="00A63DBE" w:rsidRPr="00FC69C5" w:rsidRDefault="00A63DBE" w:rsidP="00A63DBE">
            <w:pPr>
              <w:tabs>
                <w:tab w:val="decimal" w:pos="522"/>
              </w:tabs>
              <w:ind w:right="-137"/>
              <w:jc w:val="center"/>
              <w:rPr>
                <w:rFonts w:ascii="Angsana New" w:hAnsi="Angsana New"/>
                <w:i/>
                <w:iCs/>
                <w:sz w:val="30"/>
                <w:szCs w:val="30"/>
              </w:rPr>
            </w:pPr>
          </w:p>
        </w:tc>
        <w:tc>
          <w:tcPr>
            <w:tcW w:w="1080" w:type="dxa"/>
          </w:tcPr>
          <w:p w14:paraId="60C1AA89" w14:textId="20C7B050"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30,450</w:t>
            </w:r>
          </w:p>
        </w:tc>
        <w:tc>
          <w:tcPr>
            <w:tcW w:w="270" w:type="dxa"/>
          </w:tcPr>
          <w:p w14:paraId="00B82A6E" w14:textId="77777777" w:rsidR="00A63DBE" w:rsidRPr="00FC69C5" w:rsidRDefault="00A63DBE" w:rsidP="00A6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990" w:type="dxa"/>
          </w:tcPr>
          <w:p w14:paraId="34407D93" w14:textId="1B22CF92"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cs/>
              </w:rPr>
            </w:pPr>
            <w:r w:rsidRPr="00FC69C5">
              <w:rPr>
                <w:rFonts w:ascii="Angsana New" w:hAnsi="Angsana New"/>
                <w:sz w:val="30"/>
                <w:szCs w:val="30"/>
              </w:rPr>
              <w:t>37,463</w:t>
            </w:r>
          </w:p>
        </w:tc>
        <w:tc>
          <w:tcPr>
            <w:tcW w:w="270" w:type="dxa"/>
          </w:tcPr>
          <w:p w14:paraId="291E5269" w14:textId="77777777" w:rsidR="00A63DBE" w:rsidRPr="00FC69C5" w:rsidRDefault="00A63DBE" w:rsidP="00A6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60" w:type="dxa"/>
          </w:tcPr>
          <w:p w14:paraId="0B4C5B9B" w14:textId="0A5A09EE"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30,190</w:t>
            </w:r>
          </w:p>
        </w:tc>
        <w:tc>
          <w:tcPr>
            <w:tcW w:w="270" w:type="dxa"/>
          </w:tcPr>
          <w:p w14:paraId="0B62EFCA" w14:textId="77777777" w:rsidR="00A63DBE" w:rsidRPr="00FC69C5" w:rsidRDefault="00A63DBE" w:rsidP="00A6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60" w:type="dxa"/>
          </w:tcPr>
          <w:p w14:paraId="6D95C320" w14:textId="7C2868DD"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cs/>
              </w:rPr>
            </w:pPr>
            <w:r w:rsidRPr="00FC69C5">
              <w:rPr>
                <w:rFonts w:ascii="Angsana New" w:hAnsi="Angsana New"/>
                <w:sz w:val="30"/>
                <w:szCs w:val="30"/>
              </w:rPr>
              <w:t>37,463</w:t>
            </w:r>
          </w:p>
        </w:tc>
      </w:tr>
      <w:tr w:rsidR="00A63DBE" w:rsidRPr="00FC69C5" w14:paraId="3BDC8CD1" w14:textId="77777777" w:rsidTr="006B7E1C">
        <w:trPr>
          <w:cantSplit/>
        </w:trPr>
        <w:tc>
          <w:tcPr>
            <w:tcW w:w="2790" w:type="dxa"/>
          </w:tcPr>
          <w:p w14:paraId="2E0BD863" w14:textId="77777777" w:rsidR="00A63DBE" w:rsidRPr="00FC69C5" w:rsidRDefault="00A63DBE" w:rsidP="00A63DBE">
            <w:pPr>
              <w:tabs>
                <w:tab w:val="left" w:pos="540"/>
              </w:tabs>
              <w:jc w:val="both"/>
              <w:rPr>
                <w:rFonts w:ascii="Angsana New" w:hAnsi="Angsana New"/>
                <w:b/>
                <w:bCs/>
                <w:sz w:val="30"/>
                <w:szCs w:val="30"/>
                <w:cs/>
              </w:rPr>
            </w:pPr>
            <w:r w:rsidRPr="00FC69C5">
              <w:rPr>
                <w:rFonts w:ascii="AngsanaUPC" w:hAnsi="AngsanaUPC" w:cs="AngsanaUPC"/>
                <w:sz w:val="30"/>
                <w:szCs w:val="30"/>
              </w:rPr>
              <w:t>Others</w:t>
            </w:r>
          </w:p>
        </w:tc>
        <w:tc>
          <w:tcPr>
            <w:tcW w:w="990" w:type="dxa"/>
          </w:tcPr>
          <w:p w14:paraId="17790736" w14:textId="77777777" w:rsidR="00A63DBE" w:rsidRPr="00FC69C5" w:rsidRDefault="00A63DBE" w:rsidP="00A63DBE">
            <w:pPr>
              <w:tabs>
                <w:tab w:val="decimal" w:pos="522"/>
              </w:tabs>
              <w:ind w:right="-137"/>
              <w:jc w:val="center"/>
              <w:rPr>
                <w:rFonts w:ascii="Angsana New" w:hAnsi="Angsana New"/>
                <w:i/>
                <w:iCs/>
                <w:sz w:val="30"/>
                <w:szCs w:val="30"/>
                <w:cs/>
              </w:rPr>
            </w:pPr>
          </w:p>
        </w:tc>
        <w:tc>
          <w:tcPr>
            <w:tcW w:w="1080" w:type="dxa"/>
            <w:tcBorders>
              <w:bottom w:val="single" w:sz="4" w:space="0" w:color="auto"/>
            </w:tcBorders>
          </w:tcPr>
          <w:p w14:paraId="191673C4" w14:textId="385DE332"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47,714</w:t>
            </w:r>
          </w:p>
        </w:tc>
        <w:tc>
          <w:tcPr>
            <w:tcW w:w="270" w:type="dxa"/>
          </w:tcPr>
          <w:p w14:paraId="0D63F52E"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990" w:type="dxa"/>
            <w:tcBorders>
              <w:bottom w:val="single" w:sz="4" w:space="0" w:color="auto"/>
            </w:tcBorders>
          </w:tcPr>
          <w:p w14:paraId="4EC1AA6B" w14:textId="6331692B"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34,641</w:t>
            </w:r>
          </w:p>
        </w:tc>
        <w:tc>
          <w:tcPr>
            <w:tcW w:w="270" w:type="dxa"/>
          </w:tcPr>
          <w:p w14:paraId="76B3BA5D"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tcBorders>
              <w:bottom w:val="single" w:sz="4" w:space="0" w:color="auto"/>
            </w:tcBorders>
          </w:tcPr>
          <w:p w14:paraId="68016669" w14:textId="01AD0F61"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39,601</w:t>
            </w:r>
          </w:p>
        </w:tc>
        <w:tc>
          <w:tcPr>
            <w:tcW w:w="270" w:type="dxa"/>
          </w:tcPr>
          <w:p w14:paraId="18C2C840"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tcBorders>
              <w:bottom w:val="single" w:sz="4" w:space="0" w:color="auto"/>
            </w:tcBorders>
          </w:tcPr>
          <w:p w14:paraId="03890DA1" w14:textId="450B4F9A"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32,915</w:t>
            </w:r>
          </w:p>
        </w:tc>
      </w:tr>
      <w:tr w:rsidR="00A63DBE" w:rsidRPr="00FC69C5" w14:paraId="3928DF22" w14:textId="77777777" w:rsidTr="006B7E1C">
        <w:trPr>
          <w:cantSplit/>
        </w:trPr>
        <w:tc>
          <w:tcPr>
            <w:tcW w:w="2790" w:type="dxa"/>
          </w:tcPr>
          <w:p w14:paraId="1712F1AA" w14:textId="77777777" w:rsidR="00A63DBE" w:rsidRPr="00FC69C5" w:rsidRDefault="00A63DBE" w:rsidP="00A63DBE">
            <w:pPr>
              <w:tabs>
                <w:tab w:val="left" w:pos="540"/>
              </w:tabs>
              <w:jc w:val="both"/>
              <w:rPr>
                <w:rFonts w:ascii="Angsana New" w:hAnsi="Angsana New"/>
                <w:b/>
                <w:bCs/>
                <w:sz w:val="30"/>
                <w:szCs w:val="30"/>
                <w:cs/>
              </w:rPr>
            </w:pPr>
            <w:r w:rsidRPr="00FC69C5">
              <w:rPr>
                <w:rFonts w:ascii="AngsanaUPC" w:hAnsi="AngsanaUPC" w:cs="AngsanaUPC"/>
                <w:b/>
                <w:bCs/>
                <w:sz w:val="30"/>
                <w:szCs w:val="30"/>
              </w:rPr>
              <w:t>Total</w:t>
            </w:r>
          </w:p>
        </w:tc>
        <w:tc>
          <w:tcPr>
            <w:tcW w:w="990" w:type="dxa"/>
          </w:tcPr>
          <w:p w14:paraId="4CCDC207" w14:textId="77777777" w:rsidR="00A63DBE" w:rsidRPr="00FC69C5" w:rsidRDefault="00A63DBE" w:rsidP="00A63DBE">
            <w:pPr>
              <w:tabs>
                <w:tab w:val="decimal" w:pos="522"/>
              </w:tabs>
              <w:ind w:right="-137"/>
              <w:jc w:val="center"/>
              <w:rPr>
                <w:rFonts w:ascii="Angsana New" w:hAnsi="Angsana New"/>
                <w:i/>
                <w:iCs/>
                <w:sz w:val="30"/>
                <w:szCs w:val="30"/>
                <w:cs/>
              </w:rPr>
            </w:pPr>
          </w:p>
        </w:tc>
        <w:tc>
          <w:tcPr>
            <w:tcW w:w="1080" w:type="dxa"/>
            <w:tcBorders>
              <w:top w:val="single" w:sz="4" w:space="0" w:color="auto"/>
              <w:bottom w:val="double" w:sz="4" w:space="0" w:color="auto"/>
            </w:tcBorders>
          </w:tcPr>
          <w:p w14:paraId="0C995406" w14:textId="68CC1325"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FC69C5">
              <w:rPr>
                <w:rFonts w:ascii="Angsana New" w:hAnsi="Angsana New"/>
                <w:b/>
                <w:bCs/>
                <w:sz w:val="30"/>
                <w:szCs w:val="30"/>
              </w:rPr>
              <w:t>190,119</w:t>
            </w:r>
          </w:p>
        </w:tc>
        <w:tc>
          <w:tcPr>
            <w:tcW w:w="270" w:type="dxa"/>
          </w:tcPr>
          <w:p w14:paraId="7139169C"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b/>
                <w:bCs/>
                <w:sz w:val="30"/>
                <w:szCs w:val="30"/>
              </w:rPr>
            </w:pPr>
          </w:p>
        </w:tc>
        <w:tc>
          <w:tcPr>
            <w:tcW w:w="990" w:type="dxa"/>
            <w:tcBorders>
              <w:top w:val="single" w:sz="4" w:space="0" w:color="auto"/>
              <w:bottom w:val="double" w:sz="4" w:space="0" w:color="auto"/>
            </w:tcBorders>
          </w:tcPr>
          <w:p w14:paraId="362553DC" w14:textId="4BF4CD18"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FC69C5">
              <w:rPr>
                <w:rFonts w:ascii="Angsana New" w:hAnsi="Angsana New"/>
                <w:b/>
                <w:bCs/>
                <w:sz w:val="30"/>
                <w:szCs w:val="30"/>
              </w:rPr>
              <w:t>179,194</w:t>
            </w:r>
          </w:p>
        </w:tc>
        <w:tc>
          <w:tcPr>
            <w:tcW w:w="270" w:type="dxa"/>
            <w:tcBorders>
              <w:bottom w:val="nil"/>
            </w:tcBorders>
          </w:tcPr>
          <w:p w14:paraId="510EFC0F"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b/>
                <w:bCs/>
                <w:sz w:val="30"/>
                <w:szCs w:val="30"/>
              </w:rPr>
            </w:pPr>
          </w:p>
        </w:tc>
        <w:tc>
          <w:tcPr>
            <w:tcW w:w="1260" w:type="dxa"/>
            <w:tcBorders>
              <w:top w:val="single" w:sz="4" w:space="0" w:color="auto"/>
              <w:bottom w:val="double" w:sz="4" w:space="0" w:color="auto"/>
            </w:tcBorders>
          </w:tcPr>
          <w:p w14:paraId="46E89CD2" w14:textId="3302D9B5"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FC69C5">
              <w:rPr>
                <w:rFonts w:ascii="Angsana New" w:hAnsi="Angsana New"/>
                <w:b/>
                <w:bCs/>
                <w:sz w:val="30"/>
                <w:szCs w:val="30"/>
              </w:rPr>
              <w:t>176,948</w:t>
            </w:r>
          </w:p>
        </w:tc>
        <w:tc>
          <w:tcPr>
            <w:tcW w:w="270" w:type="dxa"/>
          </w:tcPr>
          <w:p w14:paraId="64D5082B" w14:textId="77777777"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b/>
                <w:bCs/>
                <w:sz w:val="30"/>
                <w:szCs w:val="30"/>
              </w:rPr>
            </w:pPr>
          </w:p>
        </w:tc>
        <w:tc>
          <w:tcPr>
            <w:tcW w:w="1260" w:type="dxa"/>
            <w:tcBorders>
              <w:top w:val="single" w:sz="4" w:space="0" w:color="auto"/>
              <w:bottom w:val="double" w:sz="4" w:space="0" w:color="auto"/>
            </w:tcBorders>
          </w:tcPr>
          <w:p w14:paraId="5BA73854" w14:textId="75867518" w:rsidR="00A63DBE" w:rsidRPr="00FC69C5" w:rsidRDefault="00A63DBE" w:rsidP="00A6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FC69C5">
              <w:rPr>
                <w:rFonts w:ascii="Angsana New" w:hAnsi="Angsana New"/>
                <w:b/>
                <w:bCs/>
                <w:sz w:val="30"/>
                <w:szCs w:val="30"/>
              </w:rPr>
              <w:t>176,843</w:t>
            </w:r>
          </w:p>
        </w:tc>
      </w:tr>
    </w:tbl>
    <w:p w14:paraId="7004F56A" w14:textId="77777777" w:rsidR="00972A48" w:rsidRPr="00FC69C5" w:rsidRDefault="00972A48" w:rsidP="008B2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AngsanaUPC" w:hAnsi="AngsanaUPC" w:cs="AngsanaUPC"/>
          <w:b/>
          <w:bCs/>
          <w:sz w:val="30"/>
          <w:szCs w:val="30"/>
        </w:rPr>
      </w:pPr>
    </w:p>
    <w:p w14:paraId="0947CA17" w14:textId="77777777" w:rsidR="00A50493" w:rsidRPr="00FC69C5" w:rsidRDefault="00A50493" w:rsidP="00CC2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p>
    <w:p w14:paraId="22207B18" w14:textId="77777777" w:rsidR="00177315" w:rsidRPr="00FC69C5" w:rsidRDefault="006770D1" w:rsidP="00CC2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sz w:val="30"/>
          <w:szCs w:val="30"/>
        </w:rPr>
      </w:pPr>
      <w:r w:rsidRPr="00FC69C5">
        <w:rPr>
          <w:rFonts w:ascii="AngsanaUPC" w:hAnsi="AngsanaUPC" w:cs="AngsanaUPC"/>
          <w:b/>
          <w:bCs/>
          <w:sz w:val="30"/>
          <w:szCs w:val="30"/>
        </w:rPr>
        <w:lastRenderedPageBreak/>
        <w:t>2</w:t>
      </w:r>
      <w:r w:rsidR="00B332E5" w:rsidRPr="00FC69C5">
        <w:rPr>
          <w:rFonts w:ascii="AngsanaUPC" w:hAnsi="AngsanaUPC" w:cs="AngsanaUPC"/>
          <w:b/>
          <w:bCs/>
          <w:sz w:val="30"/>
          <w:szCs w:val="30"/>
        </w:rPr>
        <w:t>7</w:t>
      </w:r>
      <w:r w:rsidR="00F76075" w:rsidRPr="00FC69C5">
        <w:rPr>
          <w:rFonts w:ascii="AngsanaUPC" w:hAnsi="AngsanaUPC" w:cs="AngsanaUPC"/>
          <w:b/>
          <w:bCs/>
          <w:sz w:val="30"/>
          <w:szCs w:val="30"/>
        </w:rPr>
        <w:tab/>
      </w:r>
      <w:r w:rsidR="005B6D93" w:rsidRPr="00FC69C5">
        <w:rPr>
          <w:rFonts w:ascii="AngsanaUPC" w:hAnsi="AngsanaUPC" w:cs="AngsanaUPC"/>
          <w:b/>
          <w:bCs/>
          <w:sz w:val="30"/>
          <w:szCs w:val="30"/>
        </w:rPr>
        <w:t>Personnel expenses</w:t>
      </w:r>
      <w:r w:rsidR="00F76075" w:rsidRPr="00FC69C5">
        <w:rPr>
          <w:rFonts w:ascii="AngsanaUPC" w:hAnsi="AngsanaUPC" w:cs="AngsanaUPC"/>
          <w:sz w:val="30"/>
          <w:szCs w:val="30"/>
          <w:cs/>
        </w:rPr>
        <w:t xml:space="preserve">  </w:t>
      </w:r>
    </w:p>
    <w:p w14:paraId="531F1E09" w14:textId="77777777" w:rsidR="007773C1" w:rsidRPr="00FC69C5" w:rsidRDefault="00694F4E" w:rsidP="00905101">
      <w:pPr>
        <w:spacing w:line="240" w:lineRule="auto"/>
        <w:jc w:val="thaiDistribute"/>
        <w:rPr>
          <w:rFonts w:ascii="AngsanaUPC" w:hAnsi="AngsanaUPC" w:cs="AngsanaUPC"/>
          <w:i/>
          <w:iCs/>
          <w:sz w:val="10"/>
          <w:szCs w:val="10"/>
        </w:rPr>
      </w:pPr>
      <w:r w:rsidRPr="00FC69C5">
        <w:rPr>
          <w:rFonts w:ascii="AngsanaUPC" w:hAnsi="AngsanaUPC" w:cs="AngsanaUPC"/>
          <w:i/>
          <w:iCs/>
          <w:sz w:val="30"/>
          <w:szCs w:val="30"/>
        </w:rPr>
        <w:tab/>
      </w:r>
      <w:r w:rsidRPr="00FC69C5">
        <w:rPr>
          <w:rFonts w:ascii="AngsanaUPC" w:hAnsi="AngsanaUPC" w:cs="AngsanaUPC"/>
          <w:i/>
          <w:iCs/>
          <w:sz w:val="30"/>
          <w:szCs w:val="30"/>
          <w:cs/>
        </w:rPr>
        <w:t xml:space="preserve">      </w:t>
      </w:r>
    </w:p>
    <w:tbl>
      <w:tblPr>
        <w:tblW w:w="9180" w:type="dxa"/>
        <w:tblInd w:w="558" w:type="dxa"/>
        <w:tblLayout w:type="fixed"/>
        <w:tblLook w:val="0000" w:firstRow="0" w:lastRow="0" w:firstColumn="0" w:lastColumn="0" w:noHBand="0" w:noVBand="0"/>
      </w:tblPr>
      <w:tblGrid>
        <w:gridCol w:w="2790"/>
        <w:gridCol w:w="990"/>
        <w:gridCol w:w="1080"/>
        <w:gridCol w:w="270"/>
        <w:gridCol w:w="990"/>
        <w:gridCol w:w="270"/>
        <w:gridCol w:w="1260"/>
        <w:gridCol w:w="270"/>
        <w:gridCol w:w="1260"/>
      </w:tblGrid>
      <w:tr w:rsidR="005920BD" w:rsidRPr="00FC69C5" w14:paraId="5DCB9592" w14:textId="77777777" w:rsidTr="00922149">
        <w:trPr>
          <w:tblHeader/>
        </w:trPr>
        <w:tc>
          <w:tcPr>
            <w:tcW w:w="2790" w:type="dxa"/>
          </w:tcPr>
          <w:p w14:paraId="6BD022B2" w14:textId="77777777" w:rsidR="005920BD" w:rsidRPr="00FC69C5" w:rsidRDefault="005920BD" w:rsidP="00922149">
            <w:pPr>
              <w:tabs>
                <w:tab w:val="left" w:pos="540"/>
              </w:tabs>
              <w:jc w:val="both"/>
              <w:rPr>
                <w:rFonts w:ascii="Angsana New" w:hAnsi="Angsana New"/>
                <w:sz w:val="30"/>
                <w:szCs w:val="30"/>
                <w:cs/>
              </w:rPr>
            </w:pPr>
          </w:p>
        </w:tc>
        <w:tc>
          <w:tcPr>
            <w:tcW w:w="3330" w:type="dxa"/>
            <w:gridSpan w:val="4"/>
          </w:tcPr>
          <w:p w14:paraId="2AD0084B" w14:textId="77777777" w:rsidR="005920BD" w:rsidRPr="00FC69C5" w:rsidRDefault="005920BD" w:rsidP="005920BD">
            <w:pPr>
              <w:pStyle w:val="a1"/>
              <w:ind w:left="-115" w:right="-115"/>
              <w:rPr>
                <w:rFonts w:ascii="Angsana New" w:hAnsi="Angsana New"/>
                <w:b/>
                <w:bCs/>
                <w:sz w:val="30"/>
                <w:szCs w:val="30"/>
                <w:cs/>
                <w:lang w:val="en-US"/>
              </w:rPr>
            </w:pPr>
            <w:r w:rsidRPr="00FC69C5">
              <w:rPr>
                <w:rFonts w:ascii="Angsana New" w:hAnsi="Angsana New"/>
                <w:b/>
                <w:bCs/>
                <w:sz w:val="30"/>
                <w:szCs w:val="30"/>
                <w:cs/>
              </w:rPr>
              <w:t>Consolidated</w:t>
            </w:r>
            <w:r w:rsidRPr="00FC69C5">
              <w:rPr>
                <w:rFonts w:ascii="Angsana New" w:hAnsi="Angsana New" w:hint="cs"/>
                <w:b/>
                <w:bCs/>
                <w:sz w:val="30"/>
                <w:szCs w:val="30"/>
                <w:cs/>
              </w:rPr>
              <w:t xml:space="preserve"> </w:t>
            </w:r>
            <w:r w:rsidRPr="00FC69C5">
              <w:rPr>
                <w:rFonts w:ascii="Angsana New" w:hAnsi="Angsana New"/>
                <w:b/>
                <w:bCs/>
                <w:sz w:val="30"/>
                <w:szCs w:val="30"/>
                <w:cs/>
              </w:rPr>
              <w:t>financial statements</w:t>
            </w:r>
          </w:p>
        </w:tc>
        <w:tc>
          <w:tcPr>
            <w:tcW w:w="270" w:type="dxa"/>
          </w:tcPr>
          <w:p w14:paraId="09DAE204" w14:textId="77777777" w:rsidR="005920BD" w:rsidRPr="00FC69C5" w:rsidRDefault="005920BD" w:rsidP="00922149">
            <w:pPr>
              <w:pStyle w:val="a1"/>
              <w:ind w:left="-115" w:right="-115"/>
              <w:jc w:val="center"/>
              <w:rPr>
                <w:rFonts w:ascii="Angsana New" w:hAnsi="Angsana New"/>
                <w:sz w:val="30"/>
                <w:szCs w:val="30"/>
                <w:lang w:val="en-US"/>
              </w:rPr>
            </w:pPr>
          </w:p>
        </w:tc>
        <w:tc>
          <w:tcPr>
            <w:tcW w:w="2790" w:type="dxa"/>
            <w:gridSpan w:val="3"/>
          </w:tcPr>
          <w:p w14:paraId="2D1D72D8" w14:textId="77777777" w:rsidR="005920BD" w:rsidRPr="00FC69C5" w:rsidRDefault="005920BD" w:rsidP="00922149">
            <w:pPr>
              <w:pStyle w:val="a1"/>
              <w:ind w:left="-115" w:right="-115"/>
              <w:jc w:val="center"/>
              <w:rPr>
                <w:rFonts w:ascii="Angsana New" w:hAnsi="Angsana New"/>
                <w:b/>
                <w:bCs/>
                <w:sz w:val="30"/>
                <w:szCs w:val="30"/>
                <w:lang w:val="en-US"/>
              </w:rPr>
            </w:pPr>
            <w:r w:rsidRPr="00FC69C5">
              <w:rPr>
                <w:rFonts w:ascii="Angsana New" w:hAnsi="Angsana New"/>
                <w:b/>
                <w:bCs/>
                <w:sz w:val="30"/>
                <w:szCs w:val="30"/>
                <w:cs/>
              </w:rPr>
              <w:t>separate financial statements</w:t>
            </w:r>
          </w:p>
        </w:tc>
      </w:tr>
      <w:tr w:rsidR="005920BD" w:rsidRPr="00FC69C5" w14:paraId="7008BF31" w14:textId="77777777" w:rsidTr="00922149">
        <w:trPr>
          <w:tblHeader/>
        </w:trPr>
        <w:tc>
          <w:tcPr>
            <w:tcW w:w="2790" w:type="dxa"/>
          </w:tcPr>
          <w:p w14:paraId="6635D85B" w14:textId="77777777" w:rsidR="005920BD" w:rsidRPr="00FC69C5" w:rsidRDefault="005920BD" w:rsidP="00922149">
            <w:pPr>
              <w:tabs>
                <w:tab w:val="left" w:pos="540"/>
              </w:tabs>
              <w:jc w:val="both"/>
              <w:rPr>
                <w:rFonts w:ascii="Angsana New" w:hAnsi="Angsana New"/>
                <w:sz w:val="30"/>
                <w:szCs w:val="30"/>
                <w:cs/>
              </w:rPr>
            </w:pPr>
          </w:p>
        </w:tc>
        <w:tc>
          <w:tcPr>
            <w:tcW w:w="990" w:type="dxa"/>
          </w:tcPr>
          <w:p w14:paraId="3AB9FE7D" w14:textId="77777777" w:rsidR="005920BD" w:rsidRPr="00FC69C5" w:rsidRDefault="005920BD" w:rsidP="00922149">
            <w:pPr>
              <w:jc w:val="center"/>
              <w:rPr>
                <w:rFonts w:ascii="Angsana New" w:hAnsi="Angsana New"/>
                <w:i/>
                <w:iCs/>
                <w:sz w:val="30"/>
                <w:szCs w:val="30"/>
              </w:rPr>
            </w:pPr>
          </w:p>
        </w:tc>
        <w:tc>
          <w:tcPr>
            <w:tcW w:w="1080" w:type="dxa"/>
          </w:tcPr>
          <w:p w14:paraId="0C64DCAD" w14:textId="50701EB5" w:rsidR="005920BD" w:rsidRPr="00FC69C5" w:rsidRDefault="005920BD" w:rsidP="00922149">
            <w:pPr>
              <w:pStyle w:val="a1"/>
              <w:ind w:left="-115" w:right="-115"/>
              <w:jc w:val="center"/>
              <w:rPr>
                <w:rFonts w:ascii="Angsana New" w:hAnsi="Angsana New"/>
                <w:sz w:val="30"/>
                <w:szCs w:val="30"/>
                <w:lang w:val="en-US"/>
              </w:rPr>
            </w:pPr>
            <w:r w:rsidRPr="00FC69C5">
              <w:rPr>
                <w:rFonts w:ascii="Angsana New" w:hAnsi="Angsana New"/>
                <w:sz w:val="30"/>
                <w:szCs w:val="30"/>
                <w:lang w:val="en-US"/>
              </w:rPr>
              <w:t>20</w:t>
            </w:r>
            <w:r w:rsidR="007E32E0" w:rsidRPr="00FC69C5">
              <w:rPr>
                <w:rFonts w:ascii="Angsana New" w:hAnsi="Angsana New"/>
                <w:sz w:val="30"/>
                <w:szCs w:val="30"/>
                <w:lang w:val="en-US"/>
              </w:rPr>
              <w:t>24</w:t>
            </w:r>
          </w:p>
        </w:tc>
        <w:tc>
          <w:tcPr>
            <w:tcW w:w="270" w:type="dxa"/>
          </w:tcPr>
          <w:p w14:paraId="14729578" w14:textId="77777777" w:rsidR="005920BD" w:rsidRPr="00FC69C5" w:rsidRDefault="005920BD" w:rsidP="00922149">
            <w:pPr>
              <w:pStyle w:val="a1"/>
              <w:ind w:left="-115" w:right="-115"/>
              <w:jc w:val="center"/>
              <w:rPr>
                <w:rFonts w:ascii="Angsana New" w:hAnsi="Angsana New"/>
                <w:sz w:val="30"/>
                <w:szCs w:val="30"/>
                <w:lang w:val="en-US"/>
              </w:rPr>
            </w:pPr>
          </w:p>
        </w:tc>
        <w:tc>
          <w:tcPr>
            <w:tcW w:w="990" w:type="dxa"/>
          </w:tcPr>
          <w:p w14:paraId="0ADCCE0D" w14:textId="54903D1A" w:rsidR="005920BD" w:rsidRPr="00FC69C5" w:rsidRDefault="005920BD" w:rsidP="00922149">
            <w:pPr>
              <w:pStyle w:val="a1"/>
              <w:ind w:left="-115" w:right="-115"/>
              <w:jc w:val="center"/>
              <w:rPr>
                <w:rFonts w:ascii="Angsana New" w:hAnsi="Angsana New"/>
                <w:sz w:val="30"/>
                <w:szCs w:val="30"/>
                <w:lang w:val="en-US"/>
              </w:rPr>
            </w:pPr>
            <w:r w:rsidRPr="00FC69C5">
              <w:rPr>
                <w:rFonts w:ascii="Angsana New" w:hAnsi="Angsana New"/>
                <w:sz w:val="30"/>
                <w:szCs w:val="30"/>
                <w:lang w:val="en-US"/>
              </w:rPr>
              <w:t>20</w:t>
            </w:r>
            <w:r w:rsidR="007E32E0" w:rsidRPr="00FC69C5">
              <w:rPr>
                <w:rFonts w:ascii="Angsana New" w:hAnsi="Angsana New"/>
                <w:sz w:val="30"/>
                <w:szCs w:val="30"/>
                <w:lang w:val="en-US"/>
              </w:rPr>
              <w:t>23</w:t>
            </w:r>
          </w:p>
        </w:tc>
        <w:tc>
          <w:tcPr>
            <w:tcW w:w="270" w:type="dxa"/>
          </w:tcPr>
          <w:p w14:paraId="53D977B4" w14:textId="77777777" w:rsidR="005920BD" w:rsidRPr="00FC69C5" w:rsidRDefault="005920BD" w:rsidP="00922149">
            <w:pPr>
              <w:pStyle w:val="a1"/>
              <w:ind w:left="-115" w:right="-115"/>
              <w:jc w:val="center"/>
              <w:rPr>
                <w:rFonts w:ascii="Angsana New" w:hAnsi="Angsana New"/>
                <w:sz w:val="30"/>
                <w:szCs w:val="30"/>
                <w:lang w:val="en-US"/>
              </w:rPr>
            </w:pPr>
          </w:p>
        </w:tc>
        <w:tc>
          <w:tcPr>
            <w:tcW w:w="1260" w:type="dxa"/>
          </w:tcPr>
          <w:p w14:paraId="58D209F5" w14:textId="42D166F5" w:rsidR="005920BD" w:rsidRPr="00FC69C5" w:rsidRDefault="005920BD" w:rsidP="00922149">
            <w:pPr>
              <w:pStyle w:val="a1"/>
              <w:ind w:left="-115" w:right="-115"/>
              <w:jc w:val="center"/>
              <w:rPr>
                <w:rFonts w:ascii="Angsana New" w:hAnsi="Angsana New"/>
                <w:sz w:val="30"/>
                <w:szCs w:val="30"/>
                <w:lang w:val="en-US"/>
              </w:rPr>
            </w:pPr>
            <w:r w:rsidRPr="00FC69C5">
              <w:rPr>
                <w:rFonts w:ascii="Angsana New" w:hAnsi="Angsana New"/>
                <w:sz w:val="30"/>
                <w:szCs w:val="30"/>
                <w:lang w:val="en-US"/>
              </w:rPr>
              <w:t>20</w:t>
            </w:r>
            <w:r w:rsidR="007E32E0" w:rsidRPr="00FC69C5">
              <w:rPr>
                <w:rFonts w:ascii="Angsana New" w:hAnsi="Angsana New"/>
                <w:sz w:val="30"/>
                <w:szCs w:val="30"/>
                <w:lang w:val="en-US"/>
              </w:rPr>
              <w:t>24</w:t>
            </w:r>
          </w:p>
        </w:tc>
        <w:tc>
          <w:tcPr>
            <w:tcW w:w="270" w:type="dxa"/>
          </w:tcPr>
          <w:p w14:paraId="0CD4E67B" w14:textId="77777777" w:rsidR="005920BD" w:rsidRPr="00FC69C5" w:rsidRDefault="005920BD" w:rsidP="00922149">
            <w:pPr>
              <w:pStyle w:val="a1"/>
              <w:ind w:left="-115" w:right="-115"/>
              <w:jc w:val="center"/>
              <w:rPr>
                <w:rFonts w:ascii="Angsana New" w:hAnsi="Angsana New"/>
                <w:sz w:val="30"/>
                <w:szCs w:val="30"/>
                <w:lang w:val="en-US"/>
              </w:rPr>
            </w:pPr>
          </w:p>
        </w:tc>
        <w:tc>
          <w:tcPr>
            <w:tcW w:w="1260" w:type="dxa"/>
          </w:tcPr>
          <w:p w14:paraId="5E9AB46E" w14:textId="085F8242" w:rsidR="005920BD" w:rsidRPr="00FC69C5" w:rsidRDefault="005920BD" w:rsidP="00922149">
            <w:pPr>
              <w:pStyle w:val="a1"/>
              <w:ind w:left="-115" w:right="-115"/>
              <w:jc w:val="center"/>
              <w:rPr>
                <w:rFonts w:ascii="Angsana New" w:hAnsi="Angsana New"/>
                <w:sz w:val="30"/>
                <w:szCs w:val="30"/>
                <w:lang w:val="en-US"/>
              </w:rPr>
            </w:pPr>
            <w:r w:rsidRPr="00FC69C5">
              <w:rPr>
                <w:rFonts w:ascii="Angsana New" w:hAnsi="Angsana New"/>
                <w:sz w:val="30"/>
                <w:szCs w:val="30"/>
                <w:lang w:val="en-US"/>
              </w:rPr>
              <w:t>20</w:t>
            </w:r>
            <w:r w:rsidR="007E32E0" w:rsidRPr="00FC69C5">
              <w:rPr>
                <w:rFonts w:ascii="Angsana New" w:hAnsi="Angsana New"/>
                <w:sz w:val="30"/>
                <w:szCs w:val="30"/>
                <w:lang w:val="en-US"/>
              </w:rPr>
              <w:t>23</w:t>
            </w:r>
          </w:p>
        </w:tc>
      </w:tr>
      <w:tr w:rsidR="005920BD" w:rsidRPr="00FC69C5" w14:paraId="2C1EE069" w14:textId="77777777" w:rsidTr="00922149">
        <w:trPr>
          <w:tblHeader/>
        </w:trPr>
        <w:tc>
          <w:tcPr>
            <w:tcW w:w="2790" w:type="dxa"/>
          </w:tcPr>
          <w:p w14:paraId="1A9BB5D6" w14:textId="77777777" w:rsidR="005920BD" w:rsidRPr="00FC69C5" w:rsidRDefault="005920BD" w:rsidP="00922149">
            <w:pPr>
              <w:tabs>
                <w:tab w:val="left" w:pos="540"/>
              </w:tabs>
              <w:jc w:val="both"/>
              <w:rPr>
                <w:rFonts w:ascii="Angsana New" w:hAnsi="Angsana New"/>
                <w:sz w:val="30"/>
                <w:szCs w:val="30"/>
                <w:cs/>
              </w:rPr>
            </w:pPr>
          </w:p>
        </w:tc>
        <w:tc>
          <w:tcPr>
            <w:tcW w:w="990" w:type="dxa"/>
          </w:tcPr>
          <w:p w14:paraId="629B901B" w14:textId="77777777" w:rsidR="005920BD" w:rsidRPr="00FC69C5" w:rsidRDefault="005920BD" w:rsidP="00922149">
            <w:pPr>
              <w:jc w:val="center"/>
              <w:rPr>
                <w:rFonts w:ascii="Angsana New" w:hAnsi="Angsana New"/>
                <w:i/>
                <w:iCs/>
                <w:sz w:val="30"/>
                <w:szCs w:val="30"/>
              </w:rPr>
            </w:pPr>
          </w:p>
        </w:tc>
        <w:tc>
          <w:tcPr>
            <w:tcW w:w="5400" w:type="dxa"/>
            <w:gridSpan w:val="7"/>
          </w:tcPr>
          <w:p w14:paraId="04F452F3" w14:textId="77777777" w:rsidR="005920BD" w:rsidRPr="00FC69C5" w:rsidRDefault="005920BD" w:rsidP="00922149">
            <w:pPr>
              <w:pStyle w:val="a1"/>
              <w:ind w:left="-115" w:right="-115"/>
              <w:jc w:val="center"/>
              <w:rPr>
                <w:rFonts w:ascii="Angsana New" w:hAnsi="Angsana New"/>
                <w:i/>
                <w:iCs/>
                <w:sz w:val="30"/>
                <w:szCs w:val="30"/>
                <w:cs/>
                <w:lang w:val="en-US"/>
              </w:rPr>
            </w:pPr>
            <w:r w:rsidRPr="00FC69C5">
              <w:rPr>
                <w:rFonts w:ascii="AngsanaUPC" w:hAnsi="AngsanaUPC" w:cs="AngsanaUPC"/>
                <w:i/>
                <w:iCs/>
                <w:sz w:val="30"/>
                <w:szCs w:val="30"/>
                <w:cs/>
              </w:rPr>
              <w:t>(Unit: Thousand Baht)</w:t>
            </w:r>
          </w:p>
        </w:tc>
      </w:tr>
      <w:tr w:rsidR="00F41E1F" w:rsidRPr="00FC69C5" w14:paraId="5B3C7965" w14:textId="77777777" w:rsidTr="00C615FC">
        <w:trPr>
          <w:cantSplit/>
        </w:trPr>
        <w:tc>
          <w:tcPr>
            <w:tcW w:w="2790" w:type="dxa"/>
            <w:vAlign w:val="bottom"/>
          </w:tcPr>
          <w:p w14:paraId="3793F576" w14:textId="77777777" w:rsidR="00F41E1F" w:rsidRPr="00FC69C5" w:rsidRDefault="00F41E1F" w:rsidP="00F41E1F">
            <w:pPr>
              <w:ind w:left="-18"/>
              <w:rPr>
                <w:rFonts w:ascii="Angsana New" w:hAnsi="Angsana New"/>
                <w:sz w:val="30"/>
                <w:szCs w:val="30"/>
              </w:rPr>
            </w:pPr>
            <w:r w:rsidRPr="00FC69C5">
              <w:rPr>
                <w:rFonts w:ascii="AngsanaUPC" w:hAnsi="AngsanaUPC" w:cs="AngsanaUPC"/>
                <w:sz w:val="30"/>
                <w:szCs w:val="30"/>
              </w:rPr>
              <w:t>Salary, wage and bonus</w:t>
            </w:r>
          </w:p>
        </w:tc>
        <w:tc>
          <w:tcPr>
            <w:tcW w:w="990" w:type="dxa"/>
          </w:tcPr>
          <w:p w14:paraId="423C7720" w14:textId="77777777" w:rsidR="00F41E1F" w:rsidRPr="00FC69C5" w:rsidRDefault="00F41E1F" w:rsidP="00F41E1F">
            <w:pPr>
              <w:tabs>
                <w:tab w:val="clear" w:pos="227"/>
                <w:tab w:val="clear" w:pos="454"/>
                <w:tab w:val="clear" w:pos="680"/>
                <w:tab w:val="clear" w:pos="907"/>
              </w:tabs>
              <w:ind w:right="134"/>
              <w:jc w:val="center"/>
              <w:rPr>
                <w:rFonts w:ascii="Angsana New" w:hAnsi="Angsana New"/>
                <w:i/>
                <w:iCs/>
                <w:sz w:val="30"/>
                <w:szCs w:val="30"/>
              </w:rPr>
            </w:pPr>
            <w:r w:rsidRPr="00FC69C5">
              <w:rPr>
                <w:rFonts w:ascii="Angsana New" w:hAnsi="Angsana New"/>
                <w:i/>
                <w:iCs/>
                <w:sz w:val="30"/>
                <w:szCs w:val="30"/>
                <w:cs/>
              </w:rPr>
              <w:t xml:space="preserve"> </w:t>
            </w:r>
          </w:p>
        </w:tc>
        <w:tc>
          <w:tcPr>
            <w:tcW w:w="1080" w:type="dxa"/>
            <w:vAlign w:val="bottom"/>
          </w:tcPr>
          <w:p w14:paraId="24B2D680" w14:textId="7A401464" w:rsidR="00F41E1F" w:rsidRPr="00FC69C5" w:rsidRDefault="00F41E1F" w:rsidP="00F4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223,043</w:t>
            </w:r>
          </w:p>
        </w:tc>
        <w:tc>
          <w:tcPr>
            <w:tcW w:w="270" w:type="dxa"/>
          </w:tcPr>
          <w:p w14:paraId="7BDBB819" w14:textId="77777777" w:rsidR="00F41E1F" w:rsidRPr="00FC69C5" w:rsidRDefault="00F41E1F" w:rsidP="00F4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990" w:type="dxa"/>
            <w:vAlign w:val="bottom"/>
          </w:tcPr>
          <w:p w14:paraId="3732A1DA" w14:textId="5B7D2C3B" w:rsidR="00F41E1F" w:rsidRPr="00FC69C5" w:rsidRDefault="00F41E1F" w:rsidP="00F4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217,512</w:t>
            </w:r>
          </w:p>
        </w:tc>
        <w:tc>
          <w:tcPr>
            <w:tcW w:w="270" w:type="dxa"/>
          </w:tcPr>
          <w:p w14:paraId="2C77EAF5" w14:textId="77777777" w:rsidR="00F41E1F" w:rsidRPr="00FC69C5" w:rsidRDefault="00F41E1F" w:rsidP="00F4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14:paraId="0F7D8CC7" w14:textId="4BFF4148" w:rsidR="00F41E1F" w:rsidRPr="00FC69C5" w:rsidRDefault="00F41E1F" w:rsidP="00F4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206,564</w:t>
            </w:r>
          </w:p>
        </w:tc>
        <w:tc>
          <w:tcPr>
            <w:tcW w:w="270" w:type="dxa"/>
          </w:tcPr>
          <w:p w14:paraId="5E8E649D" w14:textId="77777777" w:rsidR="00F41E1F" w:rsidRPr="00FC69C5" w:rsidRDefault="00F41E1F" w:rsidP="00F4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14:paraId="17B6CF54" w14:textId="7A9372F1" w:rsidR="00F41E1F" w:rsidRPr="00FC69C5" w:rsidRDefault="00F41E1F" w:rsidP="00F4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216,283</w:t>
            </w:r>
          </w:p>
        </w:tc>
      </w:tr>
      <w:tr w:rsidR="00F41E1F" w:rsidRPr="00FC69C5" w14:paraId="2246F8E0" w14:textId="77777777" w:rsidTr="00C615FC">
        <w:trPr>
          <w:cantSplit/>
        </w:trPr>
        <w:tc>
          <w:tcPr>
            <w:tcW w:w="2790" w:type="dxa"/>
          </w:tcPr>
          <w:p w14:paraId="3A09F427" w14:textId="77777777" w:rsidR="00F41E1F" w:rsidRPr="00FC69C5" w:rsidRDefault="00F41E1F" w:rsidP="00F41E1F">
            <w:pPr>
              <w:ind w:left="-18"/>
              <w:rPr>
                <w:rFonts w:ascii="Angsana New" w:hAnsi="Angsana New"/>
                <w:sz w:val="30"/>
                <w:szCs w:val="30"/>
                <w:cs/>
              </w:rPr>
            </w:pPr>
            <w:r w:rsidRPr="00FC69C5">
              <w:rPr>
                <w:rFonts w:ascii="AngsanaUPC" w:hAnsi="AngsanaUPC" w:cs="AngsanaUPC"/>
                <w:sz w:val="30"/>
                <w:szCs w:val="30"/>
              </w:rPr>
              <w:t>Employee welfare</w:t>
            </w:r>
          </w:p>
        </w:tc>
        <w:tc>
          <w:tcPr>
            <w:tcW w:w="990" w:type="dxa"/>
          </w:tcPr>
          <w:p w14:paraId="2AE85B8E" w14:textId="77777777" w:rsidR="00F41E1F" w:rsidRPr="00FC69C5" w:rsidRDefault="00F41E1F" w:rsidP="00F41E1F">
            <w:pPr>
              <w:tabs>
                <w:tab w:val="clear" w:pos="227"/>
                <w:tab w:val="clear" w:pos="454"/>
                <w:tab w:val="clear" w:pos="680"/>
                <w:tab w:val="clear" w:pos="907"/>
              </w:tabs>
              <w:ind w:right="-137"/>
              <w:jc w:val="center"/>
              <w:rPr>
                <w:rFonts w:ascii="Angsana New" w:hAnsi="Angsana New"/>
                <w:i/>
                <w:iCs/>
                <w:sz w:val="30"/>
                <w:szCs w:val="30"/>
              </w:rPr>
            </w:pPr>
          </w:p>
        </w:tc>
        <w:tc>
          <w:tcPr>
            <w:tcW w:w="1080" w:type="dxa"/>
            <w:vAlign w:val="bottom"/>
          </w:tcPr>
          <w:p w14:paraId="2F0D12D4" w14:textId="501B51EF" w:rsidR="00F41E1F" w:rsidRPr="00FC69C5" w:rsidRDefault="00F41E1F" w:rsidP="00F4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16,015</w:t>
            </w:r>
          </w:p>
        </w:tc>
        <w:tc>
          <w:tcPr>
            <w:tcW w:w="270" w:type="dxa"/>
          </w:tcPr>
          <w:p w14:paraId="23982A5B" w14:textId="77777777" w:rsidR="00F41E1F" w:rsidRPr="00FC69C5" w:rsidRDefault="00F41E1F" w:rsidP="00F4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990" w:type="dxa"/>
            <w:vAlign w:val="bottom"/>
          </w:tcPr>
          <w:p w14:paraId="1F9DA8A5" w14:textId="4F1600EB" w:rsidR="00F41E1F" w:rsidRPr="00FC69C5" w:rsidRDefault="00F41E1F" w:rsidP="00F4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12,690</w:t>
            </w:r>
          </w:p>
        </w:tc>
        <w:tc>
          <w:tcPr>
            <w:tcW w:w="270" w:type="dxa"/>
          </w:tcPr>
          <w:p w14:paraId="7E5B95A2" w14:textId="77777777" w:rsidR="00F41E1F" w:rsidRPr="00FC69C5" w:rsidRDefault="00F41E1F" w:rsidP="00F4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14:paraId="1A8863EF" w14:textId="2A6C2360" w:rsidR="00F41E1F" w:rsidRPr="00FC69C5" w:rsidRDefault="00F41E1F" w:rsidP="00F4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14,485</w:t>
            </w:r>
          </w:p>
        </w:tc>
        <w:tc>
          <w:tcPr>
            <w:tcW w:w="270" w:type="dxa"/>
          </w:tcPr>
          <w:p w14:paraId="7D6E99DE" w14:textId="77777777" w:rsidR="00F41E1F" w:rsidRPr="00FC69C5" w:rsidRDefault="00F41E1F" w:rsidP="00F4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14:paraId="1711D5E2" w14:textId="6B21612C" w:rsidR="00F41E1F" w:rsidRPr="00FC69C5" w:rsidRDefault="00F41E1F" w:rsidP="00F4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12,563</w:t>
            </w:r>
          </w:p>
        </w:tc>
      </w:tr>
      <w:tr w:rsidR="00F41E1F" w:rsidRPr="00FC69C5" w14:paraId="1E45BEE1" w14:textId="77777777" w:rsidTr="00922149">
        <w:trPr>
          <w:cantSplit/>
        </w:trPr>
        <w:tc>
          <w:tcPr>
            <w:tcW w:w="3780" w:type="dxa"/>
            <w:gridSpan w:val="2"/>
          </w:tcPr>
          <w:p w14:paraId="17C65E94" w14:textId="77777777" w:rsidR="00F41E1F" w:rsidRPr="00FC69C5" w:rsidRDefault="00F41E1F" w:rsidP="00F41E1F">
            <w:pPr>
              <w:tabs>
                <w:tab w:val="decimal" w:pos="522"/>
              </w:tabs>
              <w:ind w:right="-137"/>
              <w:rPr>
                <w:rFonts w:ascii="Angsana New" w:hAnsi="Angsana New"/>
                <w:i/>
                <w:iCs/>
                <w:sz w:val="30"/>
                <w:szCs w:val="30"/>
              </w:rPr>
            </w:pPr>
            <w:r w:rsidRPr="00FC69C5">
              <w:rPr>
                <w:rFonts w:ascii="AngsanaUPC" w:hAnsi="AngsanaUPC" w:cs="AngsanaUPC"/>
                <w:sz w:val="30"/>
                <w:szCs w:val="30"/>
              </w:rPr>
              <w:t>Defined benefit plan</w:t>
            </w:r>
          </w:p>
        </w:tc>
        <w:tc>
          <w:tcPr>
            <w:tcW w:w="1080" w:type="dxa"/>
          </w:tcPr>
          <w:p w14:paraId="302705E5" w14:textId="5BD86D04" w:rsidR="00F41E1F" w:rsidRPr="00FC69C5" w:rsidRDefault="00F41E1F" w:rsidP="00F4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6,278</w:t>
            </w:r>
          </w:p>
        </w:tc>
        <w:tc>
          <w:tcPr>
            <w:tcW w:w="270" w:type="dxa"/>
          </w:tcPr>
          <w:p w14:paraId="6419E985" w14:textId="77777777" w:rsidR="00F41E1F" w:rsidRPr="00FC69C5" w:rsidRDefault="00F41E1F" w:rsidP="00F41E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990" w:type="dxa"/>
          </w:tcPr>
          <w:p w14:paraId="51209085" w14:textId="217A86A1" w:rsidR="00F41E1F" w:rsidRPr="00FC69C5" w:rsidRDefault="00F41E1F" w:rsidP="00F4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5,485</w:t>
            </w:r>
          </w:p>
        </w:tc>
        <w:tc>
          <w:tcPr>
            <w:tcW w:w="270" w:type="dxa"/>
          </w:tcPr>
          <w:p w14:paraId="69552C29" w14:textId="77777777" w:rsidR="00F41E1F" w:rsidRPr="00FC69C5" w:rsidRDefault="00F41E1F" w:rsidP="00F41E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60" w:type="dxa"/>
          </w:tcPr>
          <w:p w14:paraId="038C05AD" w14:textId="64D33FA4" w:rsidR="00F41E1F" w:rsidRPr="00FC69C5" w:rsidRDefault="00F41E1F" w:rsidP="00F4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6,145</w:t>
            </w:r>
          </w:p>
        </w:tc>
        <w:tc>
          <w:tcPr>
            <w:tcW w:w="270" w:type="dxa"/>
          </w:tcPr>
          <w:p w14:paraId="2DC27D17" w14:textId="77777777" w:rsidR="00F41E1F" w:rsidRPr="00FC69C5" w:rsidRDefault="00F41E1F" w:rsidP="00F41E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60" w:type="dxa"/>
          </w:tcPr>
          <w:p w14:paraId="19459A86" w14:textId="77777777" w:rsidR="00F41E1F" w:rsidRPr="00FC69C5" w:rsidRDefault="00F41E1F" w:rsidP="00F4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4,361</w:t>
            </w:r>
          </w:p>
        </w:tc>
      </w:tr>
      <w:tr w:rsidR="00F41E1F" w:rsidRPr="00FC69C5" w14:paraId="3C5384A1" w14:textId="77777777" w:rsidTr="00922149">
        <w:trPr>
          <w:cantSplit/>
        </w:trPr>
        <w:tc>
          <w:tcPr>
            <w:tcW w:w="2790" w:type="dxa"/>
          </w:tcPr>
          <w:p w14:paraId="74B87A0D" w14:textId="77777777" w:rsidR="00F41E1F" w:rsidRPr="00FC69C5" w:rsidRDefault="00F41E1F" w:rsidP="00F41E1F">
            <w:pPr>
              <w:tabs>
                <w:tab w:val="left" w:pos="540"/>
              </w:tabs>
              <w:jc w:val="both"/>
              <w:rPr>
                <w:rFonts w:ascii="Angsana New" w:hAnsi="Angsana New"/>
                <w:b/>
                <w:bCs/>
                <w:sz w:val="30"/>
                <w:szCs w:val="30"/>
                <w:cs/>
              </w:rPr>
            </w:pPr>
            <w:r w:rsidRPr="00FC69C5">
              <w:rPr>
                <w:rFonts w:ascii="AngsanaUPC" w:hAnsi="AngsanaUPC" w:cs="AngsanaUPC"/>
                <w:sz w:val="30"/>
                <w:szCs w:val="30"/>
              </w:rPr>
              <w:t>Defined contribution plan</w:t>
            </w:r>
          </w:p>
        </w:tc>
        <w:tc>
          <w:tcPr>
            <w:tcW w:w="990" w:type="dxa"/>
          </w:tcPr>
          <w:p w14:paraId="642F4D64" w14:textId="77777777" w:rsidR="00F41E1F" w:rsidRPr="00FC69C5" w:rsidRDefault="00F41E1F" w:rsidP="00F41E1F">
            <w:pPr>
              <w:tabs>
                <w:tab w:val="decimal" w:pos="522"/>
              </w:tabs>
              <w:ind w:right="-137"/>
              <w:jc w:val="center"/>
              <w:rPr>
                <w:rFonts w:ascii="Angsana New" w:hAnsi="Angsana New"/>
                <w:i/>
                <w:iCs/>
                <w:sz w:val="30"/>
                <w:szCs w:val="30"/>
                <w:cs/>
              </w:rPr>
            </w:pPr>
          </w:p>
        </w:tc>
        <w:tc>
          <w:tcPr>
            <w:tcW w:w="1080" w:type="dxa"/>
            <w:tcBorders>
              <w:bottom w:val="single" w:sz="4" w:space="0" w:color="auto"/>
            </w:tcBorders>
          </w:tcPr>
          <w:p w14:paraId="05B8DB29" w14:textId="0132FE82" w:rsidR="00F41E1F" w:rsidRPr="00FC69C5" w:rsidRDefault="00F41E1F" w:rsidP="00F4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5,405</w:t>
            </w:r>
          </w:p>
        </w:tc>
        <w:tc>
          <w:tcPr>
            <w:tcW w:w="270" w:type="dxa"/>
          </w:tcPr>
          <w:p w14:paraId="1FBC619A" w14:textId="77777777" w:rsidR="00F41E1F" w:rsidRPr="00FC69C5" w:rsidRDefault="00F41E1F" w:rsidP="00F4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990" w:type="dxa"/>
            <w:tcBorders>
              <w:bottom w:val="single" w:sz="4" w:space="0" w:color="auto"/>
            </w:tcBorders>
          </w:tcPr>
          <w:p w14:paraId="18F92325" w14:textId="376C9275" w:rsidR="00F41E1F" w:rsidRPr="00FC69C5" w:rsidRDefault="00F41E1F" w:rsidP="00F4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5,173</w:t>
            </w:r>
          </w:p>
        </w:tc>
        <w:tc>
          <w:tcPr>
            <w:tcW w:w="270" w:type="dxa"/>
          </w:tcPr>
          <w:p w14:paraId="28C5FFE2" w14:textId="77777777" w:rsidR="00F41E1F" w:rsidRPr="00FC69C5" w:rsidRDefault="00F41E1F" w:rsidP="00F4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tcBorders>
              <w:bottom w:val="single" w:sz="4" w:space="0" w:color="auto"/>
            </w:tcBorders>
          </w:tcPr>
          <w:p w14:paraId="4EF658D8" w14:textId="07B7A952" w:rsidR="00F41E1F" w:rsidRPr="00FC69C5" w:rsidRDefault="00F41E1F" w:rsidP="00F4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4,831</w:t>
            </w:r>
          </w:p>
        </w:tc>
        <w:tc>
          <w:tcPr>
            <w:tcW w:w="270" w:type="dxa"/>
          </w:tcPr>
          <w:p w14:paraId="5BBB24D8" w14:textId="77777777" w:rsidR="00F41E1F" w:rsidRPr="00FC69C5" w:rsidRDefault="00F41E1F" w:rsidP="00F4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tcBorders>
              <w:bottom w:val="single" w:sz="4" w:space="0" w:color="auto"/>
            </w:tcBorders>
          </w:tcPr>
          <w:p w14:paraId="35814C29" w14:textId="76EE2E49" w:rsidR="00F41E1F" w:rsidRPr="00FC69C5" w:rsidRDefault="00F41E1F" w:rsidP="00F4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5,107</w:t>
            </w:r>
          </w:p>
        </w:tc>
      </w:tr>
      <w:tr w:rsidR="00F41E1F" w:rsidRPr="00FC69C5" w14:paraId="22C30F6A" w14:textId="77777777" w:rsidTr="00922149">
        <w:trPr>
          <w:cantSplit/>
        </w:trPr>
        <w:tc>
          <w:tcPr>
            <w:tcW w:w="2790" w:type="dxa"/>
          </w:tcPr>
          <w:p w14:paraId="6B13F61E" w14:textId="77777777" w:rsidR="00F41E1F" w:rsidRPr="00FC69C5" w:rsidRDefault="00F41E1F" w:rsidP="00F41E1F">
            <w:pPr>
              <w:tabs>
                <w:tab w:val="left" w:pos="540"/>
              </w:tabs>
              <w:jc w:val="both"/>
              <w:rPr>
                <w:rFonts w:ascii="Angsana New" w:hAnsi="Angsana New"/>
                <w:b/>
                <w:bCs/>
                <w:sz w:val="30"/>
                <w:szCs w:val="30"/>
                <w:cs/>
              </w:rPr>
            </w:pPr>
            <w:r w:rsidRPr="00FC69C5">
              <w:rPr>
                <w:rFonts w:ascii="AngsanaUPC" w:hAnsi="AngsanaUPC" w:cs="AngsanaUPC"/>
                <w:b/>
                <w:bCs/>
                <w:sz w:val="30"/>
                <w:szCs w:val="30"/>
              </w:rPr>
              <w:t>Total</w:t>
            </w:r>
          </w:p>
        </w:tc>
        <w:tc>
          <w:tcPr>
            <w:tcW w:w="990" w:type="dxa"/>
          </w:tcPr>
          <w:p w14:paraId="77D5D0BC" w14:textId="77777777" w:rsidR="00F41E1F" w:rsidRPr="00FC69C5" w:rsidRDefault="00F41E1F" w:rsidP="00F41E1F">
            <w:pPr>
              <w:tabs>
                <w:tab w:val="decimal" w:pos="522"/>
              </w:tabs>
              <w:ind w:right="-137"/>
              <w:jc w:val="center"/>
              <w:rPr>
                <w:rFonts w:ascii="Angsana New" w:hAnsi="Angsana New"/>
                <w:i/>
                <w:iCs/>
                <w:sz w:val="30"/>
                <w:szCs w:val="30"/>
                <w:cs/>
              </w:rPr>
            </w:pPr>
          </w:p>
        </w:tc>
        <w:tc>
          <w:tcPr>
            <w:tcW w:w="1080" w:type="dxa"/>
            <w:tcBorders>
              <w:top w:val="single" w:sz="4" w:space="0" w:color="auto"/>
              <w:bottom w:val="double" w:sz="4" w:space="0" w:color="auto"/>
            </w:tcBorders>
          </w:tcPr>
          <w:p w14:paraId="60B5B59B" w14:textId="54F496AB" w:rsidR="00F41E1F" w:rsidRPr="00FC69C5" w:rsidRDefault="00F41E1F" w:rsidP="00F4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FC69C5">
              <w:rPr>
                <w:rFonts w:ascii="Angsana New" w:hAnsi="Angsana New"/>
                <w:b/>
                <w:bCs/>
                <w:sz w:val="30"/>
                <w:szCs w:val="30"/>
              </w:rPr>
              <w:t>250,741</w:t>
            </w:r>
          </w:p>
        </w:tc>
        <w:tc>
          <w:tcPr>
            <w:tcW w:w="270" w:type="dxa"/>
          </w:tcPr>
          <w:p w14:paraId="3604D825" w14:textId="77777777" w:rsidR="00F41E1F" w:rsidRPr="00FC69C5" w:rsidRDefault="00F41E1F" w:rsidP="00F4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b/>
                <w:bCs/>
                <w:sz w:val="30"/>
                <w:szCs w:val="30"/>
              </w:rPr>
            </w:pPr>
          </w:p>
        </w:tc>
        <w:tc>
          <w:tcPr>
            <w:tcW w:w="990" w:type="dxa"/>
            <w:tcBorders>
              <w:top w:val="single" w:sz="4" w:space="0" w:color="auto"/>
              <w:bottom w:val="double" w:sz="4" w:space="0" w:color="auto"/>
            </w:tcBorders>
          </w:tcPr>
          <w:p w14:paraId="72E4DF4D" w14:textId="62D17E50" w:rsidR="00F41E1F" w:rsidRPr="00FC69C5" w:rsidRDefault="00F41E1F" w:rsidP="00F4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FC69C5">
              <w:rPr>
                <w:rFonts w:ascii="Angsana New" w:hAnsi="Angsana New"/>
                <w:b/>
                <w:bCs/>
                <w:sz w:val="30"/>
                <w:szCs w:val="30"/>
              </w:rPr>
              <w:t>240,860</w:t>
            </w:r>
          </w:p>
        </w:tc>
        <w:tc>
          <w:tcPr>
            <w:tcW w:w="270" w:type="dxa"/>
            <w:tcBorders>
              <w:bottom w:val="nil"/>
            </w:tcBorders>
          </w:tcPr>
          <w:p w14:paraId="51578156" w14:textId="77777777" w:rsidR="00F41E1F" w:rsidRPr="00FC69C5" w:rsidRDefault="00F41E1F" w:rsidP="00F4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b/>
                <w:bCs/>
                <w:sz w:val="30"/>
                <w:szCs w:val="30"/>
              </w:rPr>
            </w:pPr>
          </w:p>
        </w:tc>
        <w:tc>
          <w:tcPr>
            <w:tcW w:w="1260" w:type="dxa"/>
            <w:tcBorders>
              <w:top w:val="single" w:sz="4" w:space="0" w:color="auto"/>
              <w:bottom w:val="double" w:sz="4" w:space="0" w:color="auto"/>
            </w:tcBorders>
          </w:tcPr>
          <w:p w14:paraId="25099D88" w14:textId="239C5D87" w:rsidR="00F41E1F" w:rsidRPr="00FC69C5" w:rsidRDefault="00F41E1F" w:rsidP="00F4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FC69C5">
              <w:rPr>
                <w:rFonts w:ascii="Angsana New" w:hAnsi="Angsana New"/>
                <w:b/>
                <w:bCs/>
                <w:sz w:val="30"/>
                <w:szCs w:val="30"/>
              </w:rPr>
              <w:t>232,025</w:t>
            </w:r>
          </w:p>
        </w:tc>
        <w:tc>
          <w:tcPr>
            <w:tcW w:w="270" w:type="dxa"/>
          </w:tcPr>
          <w:p w14:paraId="7CED2359" w14:textId="77777777" w:rsidR="00F41E1F" w:rsidRPr="00FC69C5" w:rsidRDefault="00F41E1F" w:rsidP="00F4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b/>
                <w:bCs/>
                <w:sz w:val="30"/>
                <w:szCs w:val="30"/>
              </w:rPr>
            </w:pPr>
          </w:p>
        </w:tc>
        <w:tc>
          <w:tcPr>
            <w:tcW w:w="1260" w:type="dxa"/>
            <w:tcBorders>
              <w:top w:val="single" w:sz="4" w:space="0" w:color="auto"/>
              <w:bottom w:val="double" w:sz="4" w:space="0" w:color="auto"/>
            </w:tcBorders>
          </w:tcPr>
          <w:p w14:paraId="30720F55" w14:textId="0CF9C75E" w:rsidR="00F41E1F" w:rsidRPr="00FC69C5" w:rsidRDefault="00F41E1F" w:rsidP="00F4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FC69C5">
              <w:rPr>
                <w:rFonts w:ascii="Angsana New" w:hAnsi="Angsana New"/>
                <w:b/>
                <w:bCs/>
                <w:sz w:val="30"/>
                <w:szCs w:val="30"/>
              </w:rPr>
              <w:t>239,438</w:t>
            </w:r>
          </w:p>
        </w:tc>
      </w:tr>
    </w:tbl>
    <w:p w14:paraId="30331FB0" w14:textId="77777777" w:rsidR="005920BD" w:rsidRPr="00FC69C5" w:rsidRDefault="005920BD" w:rsidP="007773C1">
      <w:pPr>
        <w:spacing w:line="240" w:lineRule="auto"/>
        <w:ind w:firstLine="540"/>
        <w:jc w:val="thaiDistribute"/>
        <w:rPr>
          <w:rFonts w:ascii="AngsanaUPC" w:hAnsi="AngsanaUPC" w:cs="AngsanaUPC"/>
          <w:sz w:val="30"/>
          <w:szCs w:val="30"/>
        </w:rPr>
      </w:pPr>
    </w:p>
    <w:p w14:paraId="34537609" w14:textId="77777777" w:rsidR="001400C3" w:rsidRPr="00FC69C5" w:rsidRDefault="005B6D93" w:rsidP="007773C1">
      <w:pPr>
        <w:spacing w:line="240" w:lineRule="auto"/>
        <w:ind w:firstLine="540"/>
        <w:jc w:val="thaiDistribute"/>
        <w:rPr>
          <w:rFonts w:ascii="AngsanaUPC" w:hAnsi="AngsanaUPC" w:cs="AngsanaUPC"/>
          <w:i/>
          <w:iCs/>
          <w:sz w:val="30"/>
          <w:szCs w:val="30"/>
        </w:rPr>
      </w:pPr>
      <w:r w:rsidRPr="00FC69C5">
        <w:rPr>
          <w:rFonts w:ascii="AngsanaUPC" w:hAnsi="AngsanaUPC" w:cs="AngsanaUPC"/>
          <w:i/>
          <w:iCs/>
          <w:sz w:val="30"/>
          <w:szCs w:val="30"/>
        </w:rPr>
        <w:t>Defined contribution plan</w:t>
      </w:r>
    </w:p>
    <w:p w14:paraId="00E3FB9C" w14:textId="046D4C88" w:rsidR="005B6D93" w:rsidRPr="00FC69C5" w:rsidRDefault="005B6D93" w:rsidP="00A611AA">
      <w:pPr>
        <w:spacing w:line="380" w:lineRule="exact"/>
        <w:ind w:left="540" w:right="-36"/>
        <w:jc w:val="both"/>
        <w:rPr>
          <w:rFonts w:ascii="AngsanaUPC" w:hAnsi="AngsanaUPC" w:cs="AngsanaUPC"/>
          <w:sz w:val="30"/>
          <w:szCs w:val="30"/>
        </w:rPr>
      </w:pPr>
      <w:r w:rsidRPr="00FC69C5">
        <w:rPr>
          <w:rFonts w:ascii="AngsanaUPC" w:hAnsi="AngsanaUPC" w:cs="AngsanaUPC"/>
          <w:sz w:val="30"/>
          <w:szCs w:val="30"/>
        </w:rPr>
        <w:t>The defined contribution plan comprise provide</w:t>
      </w:r>
      <w:r w:rsidR="00416932" w:rsidRPr="00FC69C5">
        <w:rPr>
          <w:rFonts w:ascii="AngsanaUPC" w:hAnsi="AngsanaUPC" w:cs="AngsanaUPC"/>
          <w:sz w:val="30"/>
          <w:szCs w:val="30"/>
        </w:rPr>
        <w:t>nt fund established by the Company</w:t>
      </w:r>
      <w:r w:rsidRPr="00FC69C5">
        <w:rPr>
          <w:rFonts w:ascii="AngsanaUPC" w:hAnsi="AngsanaUPC" w:cs="AngsanaUPC"/>
          <w:sz w:val="30"/>
          <w:szCs w:val="30"/>
        </w:rPr>
        <w:t xml:space="preserve"> for its employees, by deducting employee</w:t>
      </w:r>
      <w:r w:rsidRPr="00FC69C5">
        <w:rPr>
          <w:rFonts w:ascii="AngsanaUPC" w:hAnsi="AngsanaUPC" w:cs="AngsanaUPC"/>
          <w:sz w:val="30"/>
          <w:szCs w:val="30"/>
          <w:cs/>
        </w:rPr>
        <w:t>’</w:t>
      </w:r>
      <w:r w:rsidRPr="00FC69C5">
        <w:rPr>
          <w:rFonts w:ascii="AngsanaUPC" w:hAnsi="AngsanaUPC" w:cs="AngsanaUPC"/>
          <w:sz w:val="30"/>
          <w:szCs w:val="30"/>
        </w:rPr>
        <w:t>s salaries</w:t>
      </w:r>
      <w:r w:rsidRPr="00FC69C5">
        <w:rPr>
          <w:rFonts w:ascii="AngsanaUPC" w:hAnsi="AngsanaUPC" w:cs="AngsanaUPC"/>
          <w:sz w:val="30"/>
          <w:szCs w:val="30"/>
          <w:cs/>
        </w:rPr>
        <w:t xml:space="preserve">. </w:t>
      </w:r>
      <w:r w:rsidRPr="00FC69C5">
        <w:rPr>
          <w:rFonts w:ascii="AngsanaUPC" w:hAnsi="AngsanaUPC" w:cs="AngsanaUPC"/>
          <w:sz w:val="30"/>
          <w:szCs w:val="30"/>
        </w:rPr>
        <w:t>Contributions are made monthly by the employees at rates ranging from 2</w:t>
      </w:r>
      <w:r w:rsidRPr="00FC69C5">
        <w:rPr>
          <w:rFonts w:ascii="AngsanaUPC" w:hAnsi="AngsanaUPC" w:cs="AngsanaUPC"/>
          <w:sz w:val="30"/>
          <w:szCs w:val="30"/>
          <w:cs/>
        </w:rPr>
        <w:t xml:space="preserve">% </w:t>
      </w:r>
      <w:r w:rsidRPr="00FC69C5">
        <w:rPr>
          <w:rFonts w:ascii="AngsanaUPC" w:hAnsi="AngsanaUPC" w:cs="AngsanaUPC"/>
          <w:sz w:val="30"/>
          <w:szCs w:val="30"/>
        </w:rPr>
        <w:t>to 5</w:t>
      </w:r>
      <w:r w:rsidRPr="00FC69C5">
        <w:rPr>
          <w:rFonts w:ascii="AngsanaUPC" w:hAnsi="AngsanaUPC" w:cs="AngsanaUPC"/>
          <w:sz w:val="30"/>
          <w:szCs w:val="30"/>
          <w:cs/>
        </w:rPr>
        <w:t xml:space="preserve">% </w:t>
      </w:r>
      <w:r w:rsidRPr="00FC69C5">
        <w:rPr>
          <w:rFonts w:ascii="AngsanaUPC" w:hAnsi="AngsanaUPC" w:cs="AngsanaUPC"/>
          <w:sz w:val="30"/>
          <w:szCs w:val="30"/>
        </w:rPr>
        <w:t>of their</w:t>
      </w:r>
      <w:r w:rsidR="00416932" w:rsidRPr="00FC69C5">
        <w:rPr>
          <w:rFonts w:ascii="AngsanaUPC" w:hAnsi="AngsanaUPC" w:cs="AngsanaUPC"/>
          <w:sz w:val="30"/>
          <w:szCs w:val="30"/>
        </w:rPr>
        <w:t xml:space="preserve"> basic salaries and by the Company</w:t>
      </w:r>
      <w:r w:rsidRPr="00FC69C5">
        <w:rPr>
          <w:rFonts w:ascii="AngsanaUPC" w:hAnsi="AngsanaUPC" w:cs="AngsanaUPC"/>
          <w:sz w:val="30"/>
          <w:szCs w:val="30"/>
        </w:rPr>
        <w:t xml:space="preserve"> at rates ranging from 2</w:t>
      </w:r>
      <w:r w:rsidRPr="00FC69C5">
        <w:rPr>
          <w:rFonts w:ascii="AngsanaUPC" w:hAnsi="AngsanaUPC" w:cs="AngsanaUPC"/>
          <w:sz w:val="30"/>
          <w:szCs w:val="30"/>
          <w:cs/>
        </w:rPr>
        <w:t xml:space="preserve">% </w:t>
      </w:r>
      <w:r w:rsidRPr="00FC69C5">
        <w:rPr>
          <w:rFonts w:ascii="AngsanaUPC" w:hAnsi="AngsanaUPC" w:cs="AngsanaUPC"/>
          <w:sz w:val="30"/>
          <w:szCs w:val="30"/>
        </w:rPr>
        <w:t>to 5</w:t>
      </w:r>
      <w:r w:rsidRPr="00FC69C5">
        <w:rPr>
          <w:rFonts w:ascii="AngsanaUPC" w:hAnsi="AngsanaUPC" w:cs="AngsanaUPC"/>
          <w:sz w:val="30"/>
          <w:szCs w:val="30"/>
          <w:cs/>
        </w:rPr>
        <w:t xml:space="preserve">% </w:t>
      </w:r>
      <w:r w:rsidRPr="00FC69C5">
        <w:rPr>
          <w:rFonts w:ascii="AngsanaUPC" w:hAnsi="AngsanaUPC" w:cs="AngsanaUPC"/>
          <w:sz w:val="30"/>
          <w:szCs w:val="30"/>
        </w:rPr>
        <w:t>of the employees</w:t>
      </w:r>
      <w:r w:rsidRPr="00FC69C5">
        <w:rPr>
          <w:rFonts w:ascii="AngsanaUPC" w:hAnsi="AngsanaUPC" w:cs="AngsanaUPC"/>
          <w:sz w:val="30"/>
          <w:szCs w:val="30"/>
          <w:cs/>
        </w:rPr>
        <w:t xml:space="preserve">’ </w:t>
      </w:r>
      <w:r w:rsidRPr="00FC69C5">
        <w:rPr>
          <w:rFonts w:ascii="AngsanaUPC" w:hAnsi="AngsanaUPC" w:cs="AngsanaUPC"/>
          <w:sz w:val="30"/>
          <w:szCs w:val="30"/>
        </w:rPr>
        <w:t>basic salaries</w:t>
      </w:r>
      <w:r w:rsidRPr="00FC69C5">
        <w:rPr>
          <w:rFonts w:ascii="AngsanaUPC" w:hAnsi="AngsanaUPC" w:cs="AngsanaUPC"/>
          <w:sz w:val="30"/>
          <w:szCs w:val="30"/>
          <w:cs/>
        </w:rPr>
        <w:t xml:space="preserve">. </w:t>
      </w:r>
      <w:r w:rsidR="00BE45BB" w:rsidRPr="00FC69C5">
        <w:rPr>
          <w:rFonts w:ascii="AngsanaUPC" w:hAnsi="AngsanaUPC" w:cs="AngsanaUPC"/>
          <w:sz w:val="30"/>
          <w:szCs w:val="30"/>
        </w:rPr>
        <w:t xml:space="preserve">The provident </w:t>
      </w:r>
      <w:r w:rsidRPr="00FC69C5">
        <w:rPr>
          <w:rFonts w:ascii="AngsanaUPC" w:hAnsi="AngsanaUPC" w:cs="AngsanaUPC"/>
          <w:sz w:val="30"/>
          <w:szCs w:val="30"/>
        </w:rPr>
        <w:t>fund is manag</w:t>
      </w:r>
      <w:r w:rsidR="00416932" w:rsidRPr="00FC69C5">
        <w:rPr>
          <w:rFonts w:ascii="AngsanaUPC" w:hAnsi="AngsanaUPC" w:cs="AngsanaUPC"/>
          <w:sz w:val="30"/>
          <w:szCs w:val="30"/>
        </w:rPr>
        <w:t xml:space="preserve">ed by a </w:t>
      </w:r>
      <w:r w:rsidRPr="00FC69C5">
        <w:rPr>
          <w:rFonts w:ascii="AngsanaUPC" w:hAnsi="AngsanaUPC" w:cs="AngsanaUPC"/>
          <w:sz w:val="30"/>
          <w:szCs w:val="30"/>
        </w:rPr>
        <w:t>Fund Manager</w:t>
      </w:r>
      <w:r w:rsidRPr="00FC69C5">
        <w:rPr>
          <w:rFonts w:ascii="AngsanaUPC" w:hAnsi="AngsanaUPC" w:cs="AngsanaUPC"/>
          <w:sz w:val="30"/>
          <w:szCs w:val="30"/>
          <w:cs/>
        </w:rPr>
        <w:t xml:space="preserve">. </w:t>
      </w:r>
      <w:r w:rsidRPr="00FC69C5">
        <w:rPr>
          <w:rFonts w:ascii="AngsanaUPC" w:hAnsi="AngsanaUPC" w:cs="AngsanaUPC"/>
          <w:sz w:val="30"/>
          <w:szCs w:val="30"/>
        </w:rPr>
        <w:t>As at December</w:t>
      </w:r>
      <w:r w:rsidR="003C37CD" w:rsidRPr="00FC69C5">
        <w:rPr>
          <w:rFonts w:ascii="AngsanaUPC" w:hAnsi="AngsanaUPC" w:cs="AngsanaUPC"/>
          <w:sz w:val="30"/>
          <w:szCs w:val="30"/>
        </w:rPr>
        <w:t xml:space="preserve"> 31,</w:t>
      </w:r>
      <w:r w:rsidRPr="00FC69C5">
        <w:rPr>
          <w:rFonts w:ascii="AngsanaUPC" w:hAnsi="AngsanaUPC" w:cs="AngsanaUPC"/>
          <w:sz w:val="30"/>
          <w:szCs w:val="30"/>
        </w:rPr>
        <w:t xml:space="preserve"> 20</w:t>
      </w:r>
      <w:r w:rsidR="00145DD4" w:rsidRPr="00FC69C5">
        <w:rPr>
          <w:rFonts w:ascii="AngsanaUPC" w:hAnsi="AngsanaUPC" w:cs="AngsanaUPC"/>
          <w:sz w:val="30"/>
          <w:szCs w:val="30"/>
        </w:rPr>
        <w:t>2</w:t>
      </w:r>
      <w:r w:rsidR="007E32E0" w:rsidRPr="00FC69C5">
        <w:rPr>
          <w:rFonts w:ascii="AngsanaUPC" w:hAnsi="AngsanaUPC" w:cs="AngsanaUPC"/>
          <w:sz w:val="30"/>
          <w:szCs w:val="30"/>
        </w:rPr>
        <w:t>4</w:t>
      </w:r>
      <w:r w:rsidRPr="00FC69C5">
        <w:rPr>
          <w:rFonts w:ascii="AngsanaUPC" w:hAnsi="AngsanaUPC" w:cs="AngsanaUPC"/>
          <w:sz w:val="30"/>
          <w:szCs w:val="30"/>
        </w:rPr>
        <w:t xml:space="preserve"> and</w:t>
      </w:r>
      <w:r w:rsidR="00145DD4" w:rsidRPr="00FC69C5">
        <w:rPr>
          <w:rFonts w:ascii="AngsanaUPC" w:hAnsi="AngsanaUPC" w:cs="AngsanaUPC"/>
          <w:sz w:val="30"/>
          <w:szCs w:val="30"/>
          <w:cs/>
        </w:rPr>
        <w:t xml:space="preserve"> </w:t>
      </w:r>
      <w:r w:rsidRPr="00FC69C5">
        <w:rPr>
          <w:rFonts w:ascii="AngsanaUPC" w:hAnsi="AngsanaUPC" w:cs="AngsanaUPC"/>
          <w:sz w:val="30"/>
          <w:szCs w:val="30"/>
        </w:rPr>
        <w:t>20</w:t>
      </w:r>
      <w:r w:rsidR="0099582B" w:rsidRPr="00FC69C5">
        <w:rPr>
          <w:rFonts w:ascii="AngsanaUPC" w:hAnsi="AngsanaUPC" w:cs="AngsanaUPC"/>
          <w:sz w:val="30"/>
          <w:szCs w:val="30"/>
        </w:rPr>
        <w:t>2</w:t>
      </w:r>
      <w:r w:rsidR="007E32E0" w:rsidRPr="00FC69C5">
        <w:rPr>
          <w:rFonts w:ascii="AngsanaUPC" w:hAnsi="AngsanaUPC" w:cs="AngsanaUPC"/>
          <w:sz w:val="30"/>
          <w:szCs w:val="30"/>
        </w:rPr>
        <w:t>3</w:t>
      </w:r>
      <w:r w:rsidRPr="00FC69C5">
        <w:rPr>
          <w:rFonts w:ascii="AngsanaUPC" w:hAnsi="AngsanaUPC" w:cs="AngsanaUPC"/>
          <w:sz w:val="30"/>
          <w:szCs w:val="30"/>
        </w:rPr>
        <w:t xml:space="preserve">, the company has contributed to the fund amounting to Baht </w:t>
      </w:r>
      <w:bookmarkStart w:id="25" w:name="_Hlk31813066"/>
      <w:r w:rsidR="00B332E5" w:rsidRPr="00FC69C5">
        <w:rPr>
          <w:rFonts w:ascii="Angsana New" w:hAnsi="Angsana New"/>
          <w:sz w:val="30"/>
          <w:szCs w:val="30"/>
        </w:rPr>
        <w:t>4.8</w:t>
      </w:r>
      <w:r w:rsidR="007E32E0" w:rsidRPr="00FC69C5">
        <w:rPr>
          <w:rFonts w:ascii="Angsana New" w:hAnsi="Angsana New"/>
          <w:sz w:val="30"/>
          <w:szCs w:val="30"/>
        </w:rPr>
        <w:t>3</w:t>
      </w:r>
      <w:r w:rsidR="00145DD4" w:rsidRPr="00FC69C5">
        <w:rPr>
          <w:rFonts w:ascii="Angsana New" w:hAnsi="Angsana New"/>
          <w:sz w:val="30"/>
          <w:szCs w:val="30"/>
          <w:cs/>
        </w:rPr>
        <w:t xml:space="preserve"> </w:t>
      </w:r>
      <w:bookmarkEnd w:id="25"/>
      <w:r w:rsidRPr="00FC69C5">
        <w:rPr>
          <w:rFonts w:ascii="AngsanaUPC" w:hAnsi="AngsanaUPC" w:cs="AngsanaUPC"/>
          <w:sz w:val="30"/>
          <w:szCs w:val="30"/>
        </w:rPr>
        <w:t xml:space="preserve">million and </w:t>
      </w:r>
      <w:r w:rsidR="007E32E0" w:rsidRPr="00FC69C5">
        <w:rPr>
          <w:rFonts w:ascii="AngsanaUPC" w:hAnsi="AngsanaUPC" w:cs="AngsanaUPC"/>
          <w:sz w:val="30"/>
          <w:szCs w:val="30"/>
        </w:rPr>
        <w:t>4.84</w:t>
      </w:r>
      <w:r w:rsidR="00145DD4" w:rsidRPr="00FC69C5">
        <w:rPr>
          <w:rFonts w:ascii="Angsana New" w:hAnsi="Angsana New"/>
          <w:sz w:val="30"/>
          <w:szCs w:val="30"/>
          <w:cs/>
        </w:rPr>
        <w:t xml:space="preserve"> </w:t>
      </w:r>
      <w:r w:rsidRPr="00FC69C5">
        <w:rPr>
          <w:rFonts w:ascii="AngsanaUPC" w:hAnsi="AngsanaUPC" w:cs="AngsanaUPC"/>
          <w:sz w:val="30"/>
          <w:szCs w:val="30"/>
        </w:rPr>
        <w:t>million respectively</w:t>
      </w:r>
      <w:r w:rsidRPr="00FC69C5">
        <w:rPr>
          <w:rFonts w:ascii="AngsanaUPC" w:hAnsi="AngsanaUPC" w:cs="AngsanaUPC"/>
          <w:sz w:val="30"/>
          <w:szCs w:val="30"/>
          <w:cs/>
        </w:rPr>
        <w:t>.</w:t>
      </w:r>
    </w:p>
    <w:p w14:paraId="453835F6" w14:textId="77777777" w:rsidR="005B6D93" w:rsidRPr="00FC69C5" w:rsidRDefault="005B6D93" w:rsidP="005B6D93">
      <w:pPr>
        <w:ind w:left="540" w:right="-36"/>
        <w:jc w:val="both"/>
        <w:rPr>
          <w:rFonts w:ascii="AngsanaUPC" w:hAnsi="AngsanaUPC" w:cs="AngsanaUPC"/>
        </w:rPr>
      </w:pPr>
    </w:p>
    <w:p w14:paraId="187AF13E" w14:textId="77777777" w:rsidR="008732D4" w:rsidRPr="00FC69C5" w:rsidRDefault="008732D4" w:rsidP="00E2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r w:rsidRPr="00FC69C5">
        <w:rPr>
          <w:rFonts w:ascii="AngsanaUPC" w:hAnsi="AngsanaUPC" w:cs="AngsanaUPC"/>
          <w:b/>
          <w:bCs/>
          <w:sz w:val="30"/>
          <w:szCs w:val="30"/>
        </w:rPr>
        <w:t>2</w:t>
      </w:r>
      <w:r w:rsidR="00114F71" w:rsidRPr="00FC69C5">
        <w:rPr>
          <w:rFonts w:ascii="AngsanaUPC" w:hAnsi="AngsanaUPC" w:cs="AngsanaUPC"/>
          <w:b/>
          <w:bCs/>
          <w:sz w:val="30"/>
          <w:szCs w:val="30"/>
        </w:rPr>
        <w:t>8</w:t>
      </w:r>
      <w:r w:rsidRPr="00FC69C5">
        <w:rPr>
          <w:rFonts w:ascii="AngsanaUPC" w:hAnsi="AngsanaUPC" w:cs="AngsanaUPC"/>
          <w:b/>
          <w:bCs/>
          <w:sz w:val="30"/>
          <w:szCs w:val="30"/>
        </w:rPr>
        <w:tab/>
      </w:r>
      <w:r w:rsidRPr="00FC69C5">
        <w:rPr>
          <w:rFonts w:ascii="AngsanaUPC" w:hAnsi="AngsanaUPC" w:cs="AngsanaUPC"/>
          <w:b/>
          <w:bCs/>
          <w:sz w:val="30"/>
          <w:szCs w:val="30"/>
          <w:cs/>
        </w:rPr>
        <w:t xml:space="preserve"> </w:t>
      </w:r>
      <w:r w:rsidR="00416932" w:rsidRPr="00FC69C5">
        <w:rPr>
          <w:rFonts w:ascii="AngsanaUPC" w:hAnsi="AngsanaUPC" w:cs="AngsanaUPC"/>
          <w:b/>
          <w:bCs/>
          <w:sz w:val="30"/>
          <w:szCs w:val="30"/>
        </w:rPr>
        <w:t xml:space="preserve">Commitment and contingent </w:t>
      </w:r>
      <w:proofErr w:type="spellStart"/>
      <w:r w:rsidR="00416932" w:rsidRPr="00FC69C5">
        <w:rPr>
          <w:rFonts w:ascii="AngsanaUPC" w:hAnsi="AngsanaUPC" w:cs="AngsanaUPC"/>
          <w:b/>
          <w:bCs/>
          <w:sz w:val="30"/>
          <w:szCs w:val="30"/>
        </w:rPr>
        <w:t>libilities</w:t>
      </w:r>
      <w:proofErr w:type="spellEnd"/>
    </w:p>
    <w:p w14:paraId="3F85926B" w14:textId="77777777" w:rsidR="00E261FF" w:rsidRPr="00FC69C5" w:rsidRDefault="00A50493" w:rsidP="00A6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67"/>
        <w:jc w:val="both"/>
        <w:rPr>
          <w:rFonts w:ascii="Angsana New" w:hAnsi="Angsana New"/>
          <w:sz w:val="30"/>
          <w:szCs w:val="30"/>
        </w:rPr>
      </w:pPr>
      <w:r w:rsidRPr="00FC69C5">
        <w:rPr>
          <w:rFonts w:ascii="AngsanaUPC" w:hAnsi="AngsanaUPC" w:cs="AngsanaUPC"/>
          <w:b/>
          <w:bCs/>
          <w:sz w:val="30"/>
          <w:szCs w:val="30"/>
        </w:rPr>
        <w:tab/>
      </w:r>
      <w:r w:rsidR="00E261FF" w:rsidRPr="00FC69C5">
        <w:rPr>
          <w:rFonts w:ascii="Angsana New" w:hAnsi="Angsana New"/>
          <w:sz w:val="30"/>
          <w:szCs w:val="30"/>
        </w:rPr>
        <w:t>Project contract commitment</w:t>
      </w:r>
      <w:r w:rsidR="00E261FF" w:rsidRPr="00FC69C5">
        <w:rPr>
          <w:rFonts w:ascii="Angsana New" w:hAnsi="Angsana New" w:hint="cs"/>
          <w:sz w:val="30"/>
          <w:szCs w:val="30"/>
          <w:cs/>
        </w:rPr>
        <w:t xml:space="preserve"> </w:t>
      </w:r>
    </w:p>
    <w:p w14:paraId="024EE3DF" w14:textId="5F504EE4" w:rsidR="004179DB" w:rsidRPr="00FC69C5" w:rsidRDefault="001A2FA0" w:rsidP="00A611AA">
      <w:pPr>
        <w:tabs>
          <w:tab w:val="left" w:pos="360"/>
        </w:tabs>
        <w:spacing w:line="380" w:lineRule="exact"/>
        <w:ind w:left="567"/>
        <w:jc w:val="thaiDistribute"/>
        <w:rPr>
          <w:rFonts w:asciiTheme="majorBidi" w:eastAsia="MS Mincho" w:hAnsiTheme="majorBidi" w:cstheme="majorBidi"/>
          <w:sz w:val="28"/>
          <w:szCs w:val="28"/>
        </w:rPr>
      </w:pPr>
      <w:r w:rsidRPr="00FC69C5">
        <w:rPr>
          <w:rFonts w:ascii="Angsana New" w:hAnsi="Angsana New"/>
          <w:sz w:val="30"/>
          <w:szCs w:val="30"/>
        </w:rPr>
        <w:t xml:space="preserve">As at </w:t>
      </w:r>
      <w:r w:rsidR="00804452" w:rsidRPr="00FC69C5">
        <w:rPr>
          <w:rFonts w:ascii="Angsana New" w:hAnsi="Angsana New"/>
          <w:sz w:val="30"/>
          <w:szCs w:val="30"/>
        </w:rPr>
        <w:t xml:space="preserve">31 </w:t>
      </w:r>
      <w:r w:rsidRPr="00FC69C5">
        <w:rPr>
          <w:rFonts w:ascii="Angsana New" w:hAnsi="Angsana New"/>
          <w:sz w:val="30"/>
          <w:szCs w:val="30"/>
        </w:rPr>
        <w:t xml:space="preserve">December </w:t>
      </w:r>
      <w:r w:rsidR="00E1234C" w:rsidRPr="00FC69C5">
        <w:rPr>
          <w:rFonts w:ascii="Angsana New" w:hAnsi="Angsana New"/>
          <w:sz w:val="30"/>
          <w:szCs w:val="30"/>
        </w:rPr>
        <w:t>202</w:t>
      </w:r>
      <w:r w:rsidR="008E5ED6" w:rsidRPr="00FC69C5">
        <w:rPr>
          <w:rFonts w:ascii="Angsana New" w:hAnsi="Angsana New"/>
          <w:sz w:val="30"/>
          <w:szCs w:val="30"/>
        </w:rPr>
        <w:t>4</w:t>
      </w:r>
      <w:r w:rsidR="004179DB" w:rsidRPr="00FC69C5">
        <w:rPr>
          <w:rFonts w:ascii="Angsana New" w:hAnsi="Angsana New"/>
          <w:sz w:val="30"/>
          <w:szCs w:val="30"/>
        </w:rPr>
        <w:t>, the Company has commitment from construction project contract monkey cheek reservoir Nong Sam Rong</w:t>
      </w:r>
      <w:r w:rsidR="004179DB" w:rsidRPr="00FC69C5">
        <w:rPr>
          <w:rFonts w:ascii="Angsana New" w:hAnsi="Angsana New"/>
          <w:sz w:val="30"/>
          <w:szCs w:val="30"/>
          <w:cs/>
        </w:rPr>
        <w:t xml:space="preserve">. </w:t>
      </w:r>
      <w:r w:rsidR="004179DB" w:rsidRPr="00FC69C5">
        <w:rPr>
          <w:rFonts w:ascii="Angsana New" w:hAnsi="Angsana New"/>
          <w:sz w:val="30"/>
          <w:szCs w:val="30"/>
        </w:rPr>
        <w:t>The counter party has defined that the company shall purchase soil dug from compliance with the contract at Baht 1</w:t>
      </w:r>
      <w:r w:rsidR="004179DB" w:rsidRPr="00FC69C5">
        <w:rPr>
          <w:rFonts w:ascii="Angsana New" w:hAnsi="Angsana New"/>
          <w:sz w:val="30"/>
          <w:szCs w:val="30"/>
          <w:cs/>
        </w:rPr>
        <w:t xml:space="preserve">0 </w:t>
      </w:r>
      <w:r w:rsidR="004179DB" w:rsidRPr="00FC69C5">
        <w:rPr>
          <w:rFonts w:ascii="Angsana New" w:hAnsi="Angsana New"/>
          <w:sz w:val="30"/>
          <w:szCs w:val="30"/>
        </w:rPr>
        <w:t>per cubic meter</w:t>
      </w:r>
      <w:r w:rsidR="004179DB" w:rsidRPr="00FC69C5">
        <w:rPr>
          <w:rFonts w:ascii="Angsana New" w:hAnsi="Angsana New"/>
          <w:sz w:val="30"/>
          <w:szCs w:val="30"/>
          <w:cs/>
        </w:rPr>
        <w:t xml:space="preserve">. </w:t>
      </w:r>
      <w:r w:rsidR="004179DB" w:rsidRPr="00FC69C5">
        <w:rPr>
          <w:rFonts w:asciiTheme="majorBidi" w:eastAsia="MS Mincho" w:hAnsiTheme="majorBidi" w:cstheme="majorBidi"/>
          <w:sz w:val="28"/>
          <w:szCs w:val="28"/>
        </w:rPr>
        <w:t>In this regard, the Company has completely proceeded this construction project</w:t>
      </w:r>
      <w:r w:rsidR="004179DB" w:rsidRPr="00FC69C5">
        <w:rPr>
          <w:rFonts w:asciiTheme="majorBidi" w:eastAsia="MS Mincho" w:hAnsiTheme="majorBidi"/>
          <w:sz w:val="28"/>
          <w:szCs w:val="28"/>
          <w:cs/>
        </w:rPr>
        <w:t xml:space="preserve">. </w:t>
      </w:r>
    </w:p>
    <w:p w14:paraId="2788A30D" w14:textId="77777777" w:rsidR="00977520" w:rsidRPr="00FC69C5" w:rsidRDefault="004179DB" w:rsidP="00A611AA">
      <w:pPr>
        <w:tabs>
          <w:tab w:val="left" w:pos="360"/>
        </w:tabs>
        <w:spacing w:after="240" w:line="380" w:lineRule="exact"/>
        <w:ind w:left="567"/>
        <w:jc w:val="thaiDistribute"/>
        <w:rPr>
          <w:rFonts w:asciiTheme="majorBidi" w:eastAsia="MS Mincho" w:hAnsiTheme="majorBidi"/>
          <w:sz w:val="28"/>
          <w:szCs w:val="28"/>
        </w:rPr>
      </w:pPr>
      <w:r w:rsidRPr="00FC69C5">
        <w:rPr>
          <w:rFonts w:asciiTheme="majorBidi" w:eastAsia="MS Mincho" w:hAnsiTheme="majorBidi" w:cstheme="majorBidi"/>
          <w:sz w:val="28"/>
          <w:szCs w:val="28"/>
        </w:rPr>
        <w:t xml:space="preserve">On </w:t>
      </w:r>
      <w:r w:rsidR="00804452" w:rsidRPr="00FC69C5">
        <w:rPr>
          <w:rFonts w:asciiTheme="majorBidi" w:eastAsia="MS Mincho" w:hAnsiTheme="majorBidi" w:cstheme="majorBidi"/>
          <w:sz w:val="28"/>
          <w:szCs w:val="28"/>
        </w:rPr>
        <w:t xml:space="preserve">23 </w:t>
      </w:r>
      <w:r w:rsidRPr="00FC69C5">
        <w:rPr>
          <w:rFonts w:asciiTheme="majorBidi" w:eastAsia="MS Mincho" w:hAnsiTheme="majorBidi" w:cstheme="majorBidi"/>
          <w:sz w:val="28"/>
          <w:szCs w:val="28"/>
        </w:rPr>
        <w:t>June 2021, the Company completed a letter of delivery and drawdown of all work and wages that were fulfilled under the contract</w:t>
      </w:r>
      <w:r w:rsidRPr="00FC69C5">
        <w:rPr>
          <w:rFonts w:asciiTheme="majorBidi" w:eastAsia="MS Mincho" w:hAnsiTheme="majorBidi"/>
          <w:sz w:val="28"/>
          <w:szCs w:val="28"/>
          <w:cs/>
        </w:rPr>
        <w:t xml:space="preserve">. </w:t>
      </w:r>
      <w:r w:rsidRPr="00FC69C5">
        <w:rPr>
          <w:rFonts w:asciiTheme="majorBidi" w:eastAsia="MS Mincho" w:hAnsiTheme="majorBidi" w:cstheme="majorBidi"/>
          <w:sz w:val="28"/>
          <w:szCs w:val="28"/>
        </w:rPr>
        <w:t>The matter is currently reviewed and considered by the agency</w:t>
      </w:r>
      <w:r w:rsidRPr="00FC69C5">
        <w:rPr>
          <w:rFonts w:asciiTheme="majorBidi" w:eastAsia="MS Mincho" w:hAnsiTheme="majorBidi"/>
          <w:sz w:val="28"/>
          <w:szCs w:val="28"/>
          <w:cs/>
        </w:rPr>
        <w:t>.</w:t>
      </w:r>
    </w:p>
    <w:p w14:paraId="3FE3F6AD" w14:textId="77777777" w:rsidR="00D117A6" w:rsidRPr="00FC69C5" w:rsidRDefault="00D117A6" w:rsidP="00A611AA">
      <w:pPr>
        <w:tabs>
          <w:tab w:val="left" w:pos="360"/>
        </w:tabs>
        <w:spacing w:after="240" w:line="380" w:lineRule="exact"/>
        <w:ind w:left="567"/>
        <w:jc w:val="thaiDistribute"/>
        <w:rPr>
          <w:rFonts w:asciiTheme="majorBidi" w:eastAsia="MS Mincho" w:hAnsiTheme="majorBidi"/>
          <w:sz w:val="28"/>
          <w:szCs w:val="28"/>
        </w:rPr>
      </w:pPr>
    </w:p>
    <w:p w14:paraId="277B2A3C" w14:textId="77777777" w:rsidR="00D117A6" w:rsidRPr="00FC69C5" w:rsidRDefault="00D117A6" w:rsidP="00A611AA">
      <w:pPr>
        <w:tabs>
          <w:tab w:val="left" w:pos="360"/>
        </w:tabs>
        <w:spacing w:after="240" w:line="380" w:lineRule="exact"/>
        <w:ind w:left="567"/>
        <w:jc w:val="thaiDistribute"/>
        <w:rPr>
          <w:rFonts w:asciiTheme="majorBidi" w:eastAsia="MS Mincho" w:hAnsiTheme="majorBidi"/>
          <w:sz w:val="28"/>
          <w:szCs w:val="28"/>
        </w:rPr>
      </w:pPr>
    </w:p>
    <w:p w14:paraId="3B0FFC0A" w14:textId="77777777" w:rsidR="00D117A6" w:rsidRPr="00FC69C5" w:rsidRDefault="00D117A6" w:rsidP="00A611AA">
      <w:pPr>
        <w:tabs>
          <w:tab w:val="left" w:pos="360"/>
        </w:tabs>
        <w:spacing w:after="240" w:line="380" w:lineRule="exact"/>
        <w:ind w:left="567"/>
        <w:jc w:val="thaiDistribute"/>
        <w:rPr>
          <w:rFonts w:asciiTheme="majorBidi" w:eastAsia="MS Mincho" w:hAnsiTheme="majorBidi"/>
          <w:sz w:val="28"/>
          <w:szCs w:val="28"/>
        </w:rPr>
      </w:pPr>
    </w:p>
    <w:p w14:paraId="6F44E6F8" w14:textId="77777777" w:rsidR="00D117A6" w:rsidRPr="00FC69C5" w:rsidRDefault="00D117A6" w:rsidP="00A611AA">
      <w:pPr>
        <w:tabs>
          <w:tab w:val="left" w:pos="360"/>
        </w:tabs>
        <w:spacing w:after="240" w:line="380" w:lineRule="exact"/>
        <w:ind w:left="567"/>
        <w:jc w:val="thaiDistribute"/>
        <w:rPr>
          <w:rFonts w:asciiTheme="majorBidi" w:eastAsia="MS Mincho" w:hAnsiTheme="majorBidi"/>
          <w:sz w:val="28"/>
          <w:szCs w:val="28"/>
        </w:rPr>
      </w:pPr>
    </w:p>
    <w:p w14:paraId="415DA20B" w14:textId="77777777" w:rsidR="00D117A6" w:rsidRPr="00FC69C5" w:rsidRDefault="00D117A6" w:rsidP="00A611AA">
      <w:pPr>
        <w:tabs>
          <w:tab w:val="left" w:pos="360"/>
        </w:tabs>
        <w:spacing w:after="240" w:line="380" w:lineRule="exact"/>
        <w:ind w:left="567"/>
        <w:jc w:val="thaiDistribute"/>
        <w:rPr>
          <w:rFonts w:asciiTheme="majorBidi" w:eastAsia="MS Mincho" w:hAnsiTheme="majorBidi"/>
          <w:sz w:val="28"/>
          <w:szCs w:val="28"/>
        </w:rPr>
      </w:pPr>
    </w:p>
    <w:p w14:paraId="401E53D7" w14:textId="77777777" w:rsidR="00884F02" w:rsidRPr="00FC69C5" w:rsidRDefault="00114F71" w:rsidP="000C6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39" w:hanging="539"/>
        <w:jc w:val="both"/>
        <w:rPr>
          <w:rFonts w:ascii="AngsanaUPC" w:hAnsi="AngsanaUPC" w:cs="AngsanaUPC"/>
          <w:sz w:val="30"/>
          <w:szCs w:val="30"/>
        </w:rPr>
      </w:pPr>
      <w:r w:rsidRPr="00FC69C5">
        <w:rPr>
          <w:rFonts w:ascii="AngsanaUPC" w:hAnsi="AngsanaUPC" w:cs="AngsanaUPC"/>
          <w:b/>
          <w:bCs/>
          <w:sz w:val="30"/>
          <w:szCs w:val="30"/>
        </w:rPr>
        <w:lastRenderedPageBreak/>
        <w:t>29</w:t>
      </w:r>
      <w:r w:rsidR="00884F02" w:rsidRPr="00FC69C5">
        <w:rPr>
          <w:rFonts w:ascii="AngsanaUPC" w:hAnsi="AngsanaUPC" w:cs="AngsanaUPC"/>
          <w:b/>
          <w:bCs/>
          <w:sz w:val="30"/>
          <w:szCs w:val="30"/>
        </w:rPr>
        <w:tab/>
      </w:r>
      <w:r w:rsidR="000B6A2B" w:rsidRPr="00FC69C5">
        <w:rPr>
          <w:rFonts w:ascii="AngsanaUPC" w:hAnsi="AngsanaUPC" w:cs="AngsanaUPC"/>
          <w:b/>
          <w:bCs/>
          <w:sz w:val="30"/>
          <w:szCs w:val="30"/>
        </w:rPr>
        <w:t>Expense by nature</w:t>
      </w:r>
      <w:r w:rsidR="00884F02" w:rsidRPr="00FC69C5">
        <w:rPr>
          <w:rFonts w:ascii="AngsanaUPC" w:hAnsi="AngsanaUPC" w:cs="AngsanaUPC"/>
          <w:sz w:val="30"/>
          <w:szCs w:val="30"/>
          <w:cs/>
        </w:rPr>
        <w:t xml:space="preserve"> </w:t>
      </w:r>
    </w:p>
    <w:p w14:paraId="668342C2" w14:textId="77777777" w:rsidR="000B6A2B" w:rsidRPr="00FC69C5" w:rsidRDefault="000B6A2B" w:rsidP="000C6CF6">
      <w:pPr>
        <w:spacing w:line="340" w:lineRule="exact"/>
        <w:ind w:left="540" w:right="45"/>
        <w:jc w:val="thaiDistribute"/>
        <w:rPr>
          <w:rFonts w:ascii="AngsanaUPC" w:hAnsi="AngsanaUPC" w:cs="AngsanaUPC"/>
          <w:sz w:val="30"/>
          <w:szCs w:val="30"/>
        </w:rPr>
      </w:pPr>
      <w:r w:rsidRPr="00FC69C5">
        <w:rPr>
          <w:rFonts w:ascii="AngsanaUPC" w:hAnsi="AngsanaUPC" w:cs="AngsanaUPC"/>
          <w:sz w:val="30"/>
          <w:szCs w:val="30"/>
        </w:rPr>
        <w:t>The statements of income include an analysis of expenses by function</w:t>
      </w:r>
      <w:r w:rsidRPr="00FC69C5">
        <w:rPr>
          <w:rFonts w:ascii="AngsanaUPC" w:hAnsi="AngsanaUPC" w:cs="AngsanaUPC"/>
          <w:sz w:val="30"/>
          <w:szCs w:val="30"/>
          <w:cs/>
        </w:rPr>
        <w:t xml:space="preserve">.  </w:t>
      </w:r>
      <w:r w:rsidRPr="00FC69C5">
        <w:rPr>
          <w:rFonts w:ascii="AngsanaUPC" w:hAnsi="AngsanaUPC" w:cs="AngsanaUPC"/>
          <w:sz w:val="30"/>
          <w:szCs w:val="30"/>
        </w:rPr>
        <w:t>Expenses by nature disclosed in accordance with the requirements of various TFRS were as follows</w:t>
      </w:r>
      <w:r w:rsidRPr="00FC69C5">
        <w:rPr>
          <w:rFonts w:ascii="AngsanaUPC" w:hAnsi="AngsanaUPC" w:cs="AngsanaUPC"/>
          <w:sz w:val="30"/>
          <w:szCs w:val="30"/>
          <w:cs/>
        </w:rPr>
        <w:t>:</w:t>
      </w:r>
    </w:p>
    <w:tbl>
      <w:tblPr>
        <w:tblW w:w="9473" w:type="dxa"/>
        <w:tblInd w:w="450" w:type="dxa"/>
        <w:tblLayout w:type="fixed"/>
        <w:tblLook w:val="0000" w:firstRow="0" w:lastRow="0" w:firstColumn="0" w:lastColumn="0" w:noHBand="0" w:noVBand="0"/>
      </w:tblPr>
      <w:tblGrid>
        <w:gridCol w:w="108"/>
        <w:gridCol w:w="2952"/>
        <w:gridCol w:w="108"/>
        <w:gridCol w:w="882"/>
        <w:gridCol w:w="108"/>
        <w:gridCol w:w="1062"/>
        <w:gridCol w:w="108"/>
        <w:gridCol w:w="162"/>
        <w:gridCol w:w="108"/>
        <w:gridCol w:w="331"/>
        <w:gridCol w:w="731"/>
        <w:gridCol w:w="108"/>
        <w:gridCol w:w="162"/>
        <w:gridCol w:w="108"/>
        <w:gridCol w:w="450"/>
        <w:gridCol w:w="612"/>
        <w:gridCol w:w="108"/>
        <w:gridCol w:w="162"/>
        <w:gridCol w:w="108"/>
        <w:gridCol w:w="570"/>
        <w:gridCol w:w="317"/>
        <w:gridCol w:w="108"/>
      </w:tblGrid>
      <w:tr w:rsidR="006306B7" w:rsidRPr="00FC69C5" w14:paraId="36408C1D" w14:textId="77777777" w:rsidTr="005920BD">
        <w:trPr>
          <w:gridBefore w:val="1"/>
          <w:gridAfter w:val="2"/>
          <w:wBefore w:w="108" w:type="dxa"/>
          <w:wAfter w:w="425" w:type="dxa"/>
          <w:tblHeader/>
        </w:trPr>
        <w:tc>
          <w:tcPr>
            <w:tcW w:w="3060" w:type="dxa"/>
            <w:gridSpan w:val="2"/>
          </w:tcPr>
          <w:p w14:paraId="54A4FCA5" w14:textId="77777777" w:rsidR="006306B7" w:rsidRPr="00FC69C5" w:rsidRDefault="006306B7" w:rsidP="006306B7">
            <w:pPr>
              <w:tabs>
                <w:tab w:val="left" w:pos="540"/>
              </w:tabs>
              <w:jc w:val="both"/>
              <w:rPr>
                <w:rFonts w:ascii="AngsanaUPC" w:hAnsi="AngsanaUPC" w:cs="AngsanaUPC"/>
                <w:sz w:val="30"/>
                <w:szCs w:val="30"/>
                <w:cs/>
              </w:rPr>
            </w:pPr>
          </w:p>
        </w:tc>
        <w:tc>
          <w:tcPr>
            <w:tcW w:w="990" w:type="dxa"/>
            <w:gridSpan w:val="2"/>
          </w:tcPr>
          <w:p w14:paraId="587D1C8F" w14:textId="77777777" w:rsidR="006306B7" w:rsidRPr="00FC69C5" w:rsidRDefault="006306B7" w:rsidP="006306B7">
            <w:pPr>
              <w:jc w:val="center"/>
              <w:rPr>
                <w:rFonts w:ascii="AngsanaUPC" w:hAnsi="AngsanaUPC" w:cs="AngsanaUPC"/>
                <w:i/>
                <w:iCs/>
                <w:sz w:val="30"/>
                <w:szCs w:val="30"/>
              </w:rPr>
            </w:pPr>
            <w:r w:rsidRPr="00FC69C5">
              <w:rPr>
                <w:rFonts w:ascii="AngsanaUPC" w:hAnsi="AngsanaUPC" w:cs="AngsanaUPC"/>
                <w:i/>
                <w:iCs/>
                <w:sz w:val="30"/>
                <w:szCs w:val="30"/>
              </w:rPr>
              <w:t xml:space="preserve"> </w:t>
            </w:r>
            <w:r w:rsidRPr="00FC69C5">
              <w:rPr>
                <w:rFonts w:ascii="AngsanaUPC" w:hAnsi="AngsanaUPC" w:cs="AngsanaUPC" w:hint="cs"/>
                <w:i/>
                <w:iCs/>
                <w:sz w:val="30"/>
                <w:szCs w:val="30"/>
                <w:cs/>
              </w:rPr>
              <w:t xml:space="preserve">  </w:t>
            </w:r>
          </w:p>
        </w:tc>
        <w:tc>
          <w:tcPr>
            <w:tcW w:w="1771" w:type="dxa"/>
            <w:gridSpan w:val="5"/>
          </w:tcPr>
          <w:p w14:paraId="52BD72E3" w14:textId="77777777" w:rsidR="006306B7" w:rsidRPr="00FC69C5" w:rsidRDefault="006306B7" w:rsidP="006306B7">
            <w:pPr>
              <w:pStyle w:val="a1"/>
              <w:ind w:left="-115" w:right="-115"/>
              <w:jc w:val="center"/>
              <w:rPr>
                <w:rFonts w:ascii="AngsanaUPC" w:hAnsi="AngsanaUPC" w:cs="AngsanaUPC"/>
                <w:sz w:val="30"/>
                <w:szCs w:val="30"/>
                <w:lang w:val="en-US"/>
              </w:rPr>
            </w:pPr>
            <w:r w:rsidRPr="00FC69C5">
              <w:rPr>
                <w:rFonts w:ascii="Angsana New" w:hAnsi="Angsana New"/>
                <w:b/>
                <w:bCs/>
                <w:sz w:val="30"/>
                <w:szCs w:val="30"/>
                <w:cs/>
              </w:rPr>
              <w:t>Consolidated financial statements</w:t>
            </w:r>
          </w:p>
        </w:tc>
        <w:tc>
          <w:tcPr>
            <w:tcW w:w="1559" w:type="dxa"/>
            <w:gridSpan w:val="5"/>
          </w:tcPr>
          <w:p w14:paraId="48ED5F9B" w14:textId="77777777" w:rsidR="006306B7" w:rsidRPr="00FC69C5" w:rsidRDefault="006306B7" w:rsidP="006306B7">
            <w:pPr>
              <w:pStyle w:val="a1"/>
              <w:ind w:left="-115" w:right="-115"/>
              <w:jc w:val="center"/>
              <w:rPr>
                <w:rFonts w:ascii="AngsanaUPC" w:hAnsi="AngsanaUPC" w:cs="AngsanaUPC"/>
                <w:sz w:val="30"/>
                <w:szCs w:val="30"/>
                <w:lang w:val="en-US"/>
              </w:rPr>
            </w:pPr>
          </w:p>
        </w:tc>
        <w:tc>
          <w:tcPr>
            <w:tcW w:w="1560" w:type="dxa"/>
            <w:gridSpan w:val="5"/>
          </w:tcPr>
          <w:p w14:paraId="5579A1C9" w14:textId="77777777" w:rsidR="006306B7" w:rsidRPr="00FC69C5" w:rsidRDefault="006306B7" w:rsidP="006306B7">
            <w:pPr>
              <w:pStyle w:val="a1"/>
              <w:ind w:left="-115" w:right="-115"/>
              <w:jc w:val="center"/>
              <w:rPr>
                <w:rFonts w:ascii="AngsanaUPC" w:hAnsi="AngsanaUPC" w:cs="AngsanaUPC"/>
                <w:sz w:val="30"/>
                <w:szCs w:val="30"/>
                <w:cs/>
                <w:lang w:val="en-US"/>
              </w:rPr>
            </w:pPr>
            <w:r w:rsidRPr="00FC69C5">
              <w:rPr>
                <w:rFonts w:ascii="Angsana New" w:hAnsi="Angsana New"/>
                <w:b/>
                <w:bCs/>
                <w:sz w:val="30"/>
                <w:szCs w:val="30"/>
                <w:cs/>
              </w:rPr>
              <w:t>Separate financial statements</w:t>
            </w:r>
          </w:p>
        </w:tc>
      </w:tr>
      <w:tr w:rsidR="006306B7" w:rsidRPr="00FC69C5" w14:paraId="7D06BA4B" w14:textId="77777777" w:rsidTr="005920BD">
        <w:trPr>
          <w:gridAfter w:val="1"/>
          <w:wAfter w:w="108" w:type="dxa"/>
          <w:tblHeader/>
        </w:trPr>
        <w:tc>
          <w:tcPr>
            <w:tcW w:w="3060" w:type="dxa"/>
            <w:gridSpan w:val="2"/>
          </w:tcPr>
          <w:p w14:paraId="654C042F" w14:textId="77777777" w:rsidR="006306B7" w:rsidRPr="00FC69C5" w:rsidRDefault="006306B7" w:rsidP="006306B7">
            <w:pPr>
              <w:tabs>
                <w:tab w:val="left" w:pos="540"/>
              </w:tabs>
              <w:jc w:val="both"/>
              <w:rPr>
                <w:rFonts w:ascii="Angsana New" w:hAnsi="Angsana New"/>
                <w:sz w:val="30"/>
                <w:szCs w:val="30"/>
                <w:cs/>
              </w:rPr>
            </w:pPr>
          </w:p>
        </w:tc>
        <w:tc>
          <w:tcPr>
            <w:tcW w:w="990" w:type="dxa"/>
            <w:gridSpan w:val="2"/>
          </w:tcPr>
          <w:p w14:paraId="30495C23" w14:textId="77777777" w:rsidR="006306B7" w:rsidRPr="00FC69C5" w:rsidRDefault="006306B7" w:rsidP="006306B7">
            <w:pPr>
              <w:jc w:val="right"/>
              <w:rPr>
                <w:rFonts w:ascii="Angsana New" w:hAnsi="Angsana New"/>
                <w:i/>
                <w:iCs/>
                <w:sz w:val="30"/>
                <w:szCs w:val="30"/>
                <w:cs/>
              </w:rPr>
            </w:pPr>
          </w:p>
        </w:tc>
        <w:tc>
          <w:tcPr>
            <w:tcW w:w="1170" w:type="dxa"/>
            <w:gridSpan w:val="2"/>
          </w:tcPr>
          <w:p w14:paraId="0960751F" w14:textId="1B2620C6" w:rsidR="006306B7" w:rsidRPr="00FC69C5" w:rsidRDefault="006306B7" w:rsidP="00114F71">
            <w:pPr>
              <w:pStyle w:val="a1"/>
              <w:ind w:left="-115" w:right="-115"/>
              <w:jc w:val="center"/>
              <w:rPr>
                <w:rFonts w:ascii="Angsana New" w:hAnsi="Angsana New"/>
                <w:sz w:val="30"/>
                <w:szCs w:val="30"/>
                <w:lang w:val="en-US"/>
              </w:rPr>
            </w:pPr>
            <w:r w:rsidRPr="00FC69C5">
              <w:rPr>
                <w:rFonts w:ascii="Angsana New" w:hAnsi="Angsana New"/>
                <w:sz w:val="30"/>
                <w:szCs w:val="30"/>
                <w:lang w:val="en-US"/>
              </w:rPr>
              <w:t>202</w:t>
            </w:r>
            <w:r w:rsidR="00F109B4" w:rsidRPr="00FC69C5">
              <w:rPr>
                <w:rFonts w:ascii="Angsana New" w:hAnsi="Angsana New"/>
                <w:sz w:val="30"/>
                <w:szCs w:val="30"/>
                <w:lang w:val="en-US"/>
              </w:rPr>
              <w:t>4</w:t>
            </w:r>
          </w:p>
        </w:tc>
        <w:tc>
          <w:tcPr>
            <w:tcW w:w="270" w:type="dxa"/>
            <w:gridSpan w:val="2"/>
          </w:tcPr>
          <w:p w14:paraId="5479E7E6" w14:textId="77777777" w:rsidR="006306B7" w:rsidRPr="00FC69C5" w:rsidRDefault="006306B7" w:rsidP="006306B7">
            <w:pPr>
              <w:pStyle w:val="a1"/>
              <w:ind w:left="-115" w:right="-115"/>
              <w:jc w:val="center"/>
              <w:rPr>
                <w:rFonts w:ascii="Angsana New" w:hAnsi="Angsana New"/>
                <w:sz w:val="30"/>
                <w:szCs w:val="30"/>
                <w:lang w:val="en-US"/>
              </w:rPr>
            </w:pPr>
          </w:p>
        </w:tc>
        <w:tc>
          <w:tcPr>
            <w:tcW w:w="1170" w:type="dxa"/>
            <w:gridSpan w:val="3"/>
          </w:tcPr>
          <w:p w14:paraId="63C240E3" w14:textId="1D54A5FC" w:rsidR="006306B7" w:rsidRPr="00FC69C5" w:rsidRDefault="006306B7" w:rsidP="00114F71">
            <w:pPr>
              <w:pStyle w:val="a1"/>
              <w:ind w:left="-115" w:right="-115"/>
              <w:jc w:val="center"/>
              <w:rPr>
                <w:rFonts w:ascii="Angsana New" w:hAnsi="Angsana New"/>
                <w:sz w:val="30"/>
                <w:szCs w:val="30"/>
                <w:lang w:val="en-US"/>
              </w:rPr>
            </w:pPr>
            <w:r w:rsidRPr="00FC69C5">
              <w:rPr>
                <w:rFonts w:ascii="Angsana New" w:hAnsi="Angsana New"/>
                <w:sz w:val="30"/>
                <w:szCs w:val="30"/>
                <w:lang w:val="en-US"/>
              </w:rPr>
              <w:t>202</w:t>
            </w:r>
            <w:r w:rsidR="00F109B4" w:rsidRPr="00FC69C5">
              <w:rPr>
                <w:rFonts w:ascii="Angsana New" w:hAnsi="Angsana New"/>
                <w:sz w:val="30"/>
                <w:szCs w:val="30"/>
                <w:lang w:val="en-US"/>
              </w:rPr>
              <w:t>3</w:t>
            </w:r>
          </w:p>
        </w:tc>
        <w:tc>
          <w:tcPr>
            <w:tcW w:w="270" w:type="dxa"/>
            <w:gridSpan w:val="2"/>
          </w:tcPr>
          <w:p w14:paraId="2E40389B" w14:textId="77777777" w:rsidR="006306B7" w:rsidRPr="00FC69C5" w:rsidRDefault="006306B7" w:rsidP="006306B7">
            <w:pPr>
              <w:pStyle w:val="a1"/>
              <w:ind w:left="-115" w:right="-115"/>
              <w:jc w:val="center"/>
              <w:rPr>
                <w:rFonts w:ascii="Angsana New" w:hAnsi="Angsana New"/>
                <w:sz w:val="30"/>
                <w:szCs w:val="30"/>
                <w:lang w:val="en-US"/>
              </w:rPr>
            </w:pPr>
          </w:p>
        </w:tc>
        <w:tc>
          <w:tcPr>
            <w:tcW w:w="1170" w:type="dxa"/>
            <w:gridSpan w:val="3"/>
          </w:tcPr>
          <w:p w14:paraId="70C85A9D" w14:textId="1E52D1D0" w:rsidR="006306B7" w:rsidRPr="00FC69C5" w:rsidRDefault="006306B7" w:rsidP="00114F71">
            <w:pPr>
              <w:pStyle w:val="a1"/>
              <w:ind w:left="-115" w:right="-115"/>
              <w:jc w:val="center"/>
              <w:rPr>
                <w:rFonts w:ascii="Angsana New" w:hAnsi="Angsana New"/>
                <w:sz w:val="30"/>
                <w:szCs w:val="30"/>
                <w:lang w:val="en-US"/>
              </w:rPr>
            </w:pPr>
            <w:r w:rsidRPr="00FC69C5">
              <w:rPr>
                <w:rFonts w:ascii="Angsana New" w:hAnsi="Angsana New"/>
                <w:sz w:val="30"/>
                <w:szCs w:val="30"/>
                <w:lang w:val="en-US"/>
              </w:rPr>
              <w:t>202</w:t>
            </w:r>
            <w:r w:rsidR="00F109B4" w:rsidRPr="00FC69C5">
              <w:rPr>
                <w:rFonts w:ascii="Angsana New" w:hAnsi="Angsana New"/>
                <w:sz w:val="30"/>
                <w:szCs w:val="30"/>
                <w:lang w:val="en-US"/>
              </w:rPr>
              <w:t>4</w:t>
            </w:r>
          </w:p>
        </w:tc>
        <w:tc>
          <w:tcPr>
            <w:tcW w:w="1265" w:type="dxa"/>
            <w:gridSpan w:val="5"/>
          </w:tcPr>
          <w:p w14:paraId="51491DBD" w14:textId="63B57BE6" w:rsidR="006306B7" w:rsidRPr="00FC69C5" w:rsidRDefault="006306B7" w:rsidP="00114F71">
            <w:pPr>
              <w:pStyle w:val="a1"/>
              <w:ind w:left="-115" w:right="-115"/>
              <w:jc w:val="center"/>
              <w:rPr>
                <w:rFonts w:ascii="Angsana New" w:hAnsi="Angsana New"/>
                <w:sz w:val="30"/>
                <w:szCs w:val="30"/>
                <w:lang w:val="en-US"/>
              </w:rPr>
            </w:pPr>
            <w:r w:rsidRPr="00FC69C5">
              <w:rPr>
                <w:rFonts w:ascii="Angsana New" w:hAnsi="Angsana New"/>
                <w:sz w:val="30"/>
                <w:szCs w:val="30"/>
                <w:lang w:val="en-US"/>
              </w:rPr>
              <w:t>202</w:t>
            </w:r>
            <w:r w:rsidR="00F109B4" w:rsidRPr="00FC69C5">
              <w:rPr>
                <w:rFonts w:ascii="Angsana New" w:hAnsi="Angsana New"/>
                <w:sz w:val="30"/>
                <w:szCs w:val="30"/>
                <w:lang w:val="en-US"/>
              </w:rPr>
              <w:t>3</w:t>
            </w:r>
          </w:p>
        </w:tc>
      </w:tr>
      <w:tr w:rsidR="006306B7" w:rsidRPr="00FC69C5" w14:paraId="5A97A7BE" w14:textId="77777777" w:rsidTr="005920BD">
        <w:trPr>
          <w:gridAfter w:val="1"/>
          <w:wAfter w:w="108" w:type="dxa"/>
          <w:tblHeader/>
        </w:trPr>
        <w:tc>
          <w:tcPr>
            <w:tcW w:w="3060" w:type="dxa"/>
            <w:gridSpan w:val="2"/>
          </w:tcPr>
          <w:p w14:paraId="0625B8E6" w14:textId="77777777" w:rsidR="006306B7" w:rsidRPr="00FC69C5" w:rsidRDefault="006306B7" w:rsidP="006306B7">
            <w:pPr>
              <w:tabs>
                <w:tab w:val="left" w:pos="540"/>
              </w:tabs>
              <w:jc w:val="both"/>
              <w:rPr>
                <w:rFonts w:ascii="Angsana New" w:hAnsi="Angsana New"/>
                <w:sz w:val="30"/>
                <w:szCs w:val="30"/>
                <w:cs/>
              </w:rPr>
            </w:pPr>
          </w:p>
        </w:tc>
        <w:tc>
          <w:tcPr>
            <w:tcW w:w="990" w:type="dxa"/>
            <w:gridSpan w:val="2"/>
          </w:tcPr>
          <w:p w14:paraId="70330786" w14:textId="77777777" w:rsidR="006306B7" w:rsidRPr="00FC69C5" w:rsidRDefault="006306B7" w:rsidP="006306B7">
            <w:pPr>
              <w:jc w:val="right"/>
              <w:rPr>
                <w:rFonts w:ascii="Angsana New" w:hAnsi="Angsana New"/>
                <w:i/>
                <w:iCs/>
                <w:sz w:val="30"/>
                <w:szCs w:val="30"/>
                <w:cs/>
              </w:rPr>
            </w:pPr>
          </w:p>
        </w:tc>
        <w:tc>
          <w:tcPr>
            <w:tcW w:w="5315" w:type="dxa"/>
            <w:gridSpan w:val="17"/>
          </w:tcPr>
          <w:p w14:paraId="70B493D1" w14:textId="77777777" w:rsidR="006306B7" w:rsidRPr="00FC69C5" w:rsidRDefault="006306B7" w:rsidP="006306B7">
            <w:pPr>
              <w:pStyle w:val="a1"/>
              <w:ind w:left="-115" w:right="-115"/>
              <w:jc w:val="center"/>
              <w:rPr>
                <w:rFonts w:ascii="Angsana New" w:hAnsi="Angsana New"/>
                <w:sz w:val="30"/>
                <w:szCs w:val="30"/>
                <w:lang w:val="en-US"/>
              </w:rPr>
            </w:pPr>
            <w:r w:rsidRPr="00FC69C5">
              <w:rPr>
                <w:rFonts w:ascii="AngsanaUPC" w:hAnsi="AngsanaUPC" w:cs="AngsanaUPC"/>
                <w:i/>
                <w:iCs/>
                <w:sz w:val="30"/>
                <w:szCs w:val="30"/>
                <w:cs/>
              </w:rPr>
              <w:t>(Unit: Thousand Baht)</w:t>
            </w:r>
          </w:p>
        </w:tc>
      </w:tr>
      <w:tr w:rsidR="006306B7" w:rsidRPr="00FC69C5" w14:paraId="3396FF2A" w14:textId="77777777" w:rsidTr="005920BD">
        <w:trPr>
          <w:gridAfter w:val="1"/>
          <w:wAfter w:w="108" w:type="dxa"/>
          <w:cantSplit/>
        </w:trPr>
        <w:tc>
          <w:tcPr>
            <w:tcW w:w="3060" w:type="dxa"/>
            <w:gridSpan w:val="2"/>
          </w:tcPr>
          <w:p w14:paraId="070B16BE" w14:textId="77777777" w:rsidR="006306B7" w:rsidRPr="00FC69C5" w:rsidRDefault="006306B7" w:rsidP="006306B7">
            <w:pPr>
              <w:ind w:left="342" w:hanging="270"/>
              <w:rPr>
                <w:rFonts w:ascii="Angsana New" w:hAnsi="Angsana New"/>
                <w:b/>
                <w:bCs/>
                <w:i/>
                <w:iCs/>
                <w:sz w:val="30"/>
                <w:szCs w:val="30"/>
                <w:cs/>
              </w:rPr>
            </w:pPr>
            <w:r w:rsidRPr="00FC69C5">
              <w:rPr>
                <w:rFonts w:ascii="AngsanaUPC" w:hAnsi="AngsanaUPC" w:cs="AngsanaUPC"/>
                <w:b/>
                <w:bCs/>
                <w:i/>
                <w:iCs/>
                <w:sz w:val="30"/>
                <w:szCs w:val="30"/>
              </w:rPr>
              <w:t>Included in cost of sales</w:t>
            </w:r>
          </w:p>
        </w:tc>
        <w:tc>
          <w:tcPr>
            <w:tcW w:w="990" w:type="dxa"/>
            <w:gridSpan w:val="2"/>
          </w:tcPr>
          <w:p w14:paraId="4F742E05" w14:textId="77777777" w:rsidR="006306B7" w:rsidRPr="00FC69C5" w:rsidRDefault="006306B7" w:rsidP="006306B7">
            <w:pPr>
              <w:tabs>
                <w:tab w:val="decimal" w:pos="522"/>
              </w:tabs>
              <w:ind w:right="-137"/>
              <w:jc w:val="center"/>
              <w:rPr>
                <w:rFonts w:ascii="Angsana New" w:hAnsi="Angsana New"/>
                <w:i/>
                <w:iCs/>
                <w:sz w:val="30"/>
                <w:szCs w:val="30"/>
              </w:rPr>
            </w:pPr>
          </w:p>
        </w:tc>
        <w:tc>
          <w:tcPr>
            <w:tcW w:w="1170" w:type="dxa"/>
            <w:gridSpan w:val="2"/>
          </w:tcPr>
          <w:p w14:paraId="37165C18" w14:textId="77777777" w:rsidR="006306B7" w:rsidRPr="00FC69C5"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137" w:hanging="7"/>
              <w:jc w:val="center"/>
              <w:rPr>
                <w:rFonts w:ascii="Angsana New" w:hAnsi="Angsana New"/>
                <w:sz w:val="30"/>
                <w:szCs w:val="30"/>
              </w:rPr>
            </w:pPr>
          </w:p>
        </w:tc>
        <w:tc>
          <w:tcPr>
            <w:tcW w:w="270" w:type="dxa"/>
            <w:gridSpan w:val="2"/>
          </w:tcPr>
          <w:p w14:paraId="6FD7DC3B" w14:textId="77777777" w:rsidR="006306B7" w:rsidRPr="00FC69C5" w:rsidRDefault="006306B7" w:rsidP="006306B7">
            <w:pPr>
              <w:tabs>
                <w:tab w:val="decimal" w:pos="522"/>
              </w:tabs>
              <w:ind w:left="-108" w:right="-137" w:hanging="7"/>
              <w:jc w:val="center"/>
              <w:rPr>
                <w:rFonts w:ascii="Angsana New" w:hAnsi="Angsana New"/>
                <w:sz w:val="30"/>
                <w:szCs w:val="30"/>
              </w:rPr>
            </w:pPr>
          </w:p>
        </w:tc>
        <w:tc>
          <w:tcPr>
            <w:tcW w:w="1170" w:type="dxa"/>
            <w:gridSpan w:val="3"/>
          </w:tcPr>
          <w:p w14:paraId="4728C9A1" w14:textId="77777777" w:rsidR="006306B7" w:rsidRPr="00FC69C5" w:rsidRDefault="006306B7" w:rsidP="006306B7">
            <w:pPr>
              <w:tabs>
                <w:tab w:val="decimal" w:pos="522"/>
              </w:tabs>
              <w:ind w:left="-108" w:right="-137" w:hanging="7"/>
              <w:jc w:val="center"/>
              <w:rPr>
                <w:rFonts w:ascii="Angsana New" w:hAnsi="Angsana New"/>
                <w:sz w:val="30"/>
                <w:szCs w:val="30"/>
              </w:rPr>
            </w:pPr>
          </w:p>
        </w:tc>
        <w:tc>
          <w:tcPr>
            <w:tcW w:w="270" w:type="dxa"/>
            <w:gridSpan w:val="2"/>
          </w:tcPr>
          <w:p w14:paraId="02CC0B9F" w14:textId="77777777" w:rsidR="006306B7" w:rsidRPr="00FC69C5" w:rsidRDefault="006306B7" w:rsidP="006306B7">
            <w:pPr>
              <w:tabs>
                <w:tab w:val="decimal" w:pos="522"/>
              </w:tabs>
              <w:ind w:left="-108" w:right="-137" w:hanging="7"/>
              <w:jc w:val="center"/>
              <w:rPr>
                <w:rFonts w:ascii="Angsana New" w:hAnsi="Angsana New"/>
                <w:sz w:val="30"/>
                <w:szCs w:val="30"/>
              </w:rPr>
            </w:pPr>
          </w:p>
        </w:tc>
        <w:tc>
          <w:tcPr>
            <w:tcW w:w="1170" w:type="dxa"/>
            <w:gridSpan w:val="3"/>
          </w:tcPr>
          <w:p w14:paraId="68E675FA" w14:textId="77777777" w:rsidR="006306B7" w:rsidRPr="00FC69C5" w:rsidRDefault="006306B7" w:rsidP="006306B7">
            <w:pPr>
              <w:tabs>
                <w:tab w:val="decimal" w:pos="522"/>
              </w:tabs>
              <w:ind w:left="-108" w:right="-137" w:hanging="7"/>
              <w:jc w:val="center"/>
              <w:rPr>
                <w:rFonts w:ascii="Angsana New" w:hAnsi="Angsana New"/>
                <w:sz w:val="30"/>
                <w:szCs w:val="30"/>
              </w:rPr>
            </w:pPr>
          </w:p>
        </w:tc>
        <w:tc>
          <w:tcPr>
            <w:tcW w:w="270" w:type="dxa"/>
            <w:gridSpan w:val="2"/>
          </w:tcPr>
          <w:p w14:paraId="6C48DFE5" w14:textId="77777777" w:rsidR="006306B7" w:rsidRPr="00FC69C5" w:rsidRDefault="006306B7" w:rsidP="006306B7">
            <w:pPr>
              <w:tabs>
                <w:tab w:val="decimal" w:pos="522"/>
              </w:tabs>
              <w:ind w:left="-108" w:right="-137" w:hanging="7"/>
              <w:jc w:val="center"/>
              <w:rPr>
                <w:rFonts w:ascii="Angsana New" w:hAnsi="Angsana New"/>
                <w:sz w:val="30"/>
                <w:szCs w:val="30"/>
              </w:rPr>
            </w:pPr>
          </w:p>
        </w:tc>
        <w:tc>
          <w:tcPr>
            <w:tcW w:w="995" w:type="dxa"/>
            <w:gridSpan w:val="3"/>
          </w:tcPr>
          <w:p w14:paraId="42C2507F" w14:textId="77777777" w:rsidR="006306B7" w:rsidRPr="00FC69C5" w:rsidRDefault="006306B7" w:rsidP="006306B7">
            <w:pPr>
              <w:tabs>
                <w:tab w:val="decimal" w:pos="522"/>
              </w:tabs>
              <w:ind w:left="-108" w:right="-137" w:hanging="7"/>
              <w:jc w:val="center"/>
              <w:rPr>
                <w:rFonts w:ascii="Angsana New" w:hAnsi="Angsana New"/>
                <w:sz w:val="30"/>
                <w:szCs w:val="30"/>
              </w:rPr>
            </w:pPr>
          </w:p>
        </w:tc>
      </w:tr>
      <w:tr w:rsidR="007E32E0" w:rsidRPr="00FC69C5" w14:paraId="22FA0975" w14:textId="77777777" w:rsidTr="005920BD">
        <w:trPr>
          <w:gridBefore w:val="1"/>
          <w:wBefore w:w="108" w:type="dxa"/>
          <w:cantSplit/>
        </w:trPr>
        <w:tc>
          <w:tcPr>
            <w:tcW w:w="3060" w:type="dxa"/>
            <w:gridSpan w:val="2"/>
          </w:tcPr>
          <w:p w14:paraId="42C7BEBB" w14:textId="77777777" w:rsidR="007E32E0" w:rsidRPr="00FC69C5" w:rsidRDefault="007E32E0" w:rsidP="007E32E0">
            <w:pPr>
              <w:ind w:left="342" w:hanging="270"/>
              <w:rPr>
                <w:rFonts w:ascii="Angsana New" w:hAnsi="Angsana New"/>
                <w:sz w:val="30"/>
                <w:szCs w:val="30"/>
                <w:cs/>
              </w:rPr>
            </w:pPr>
            <w:r w:rsidRPr="00FC69C5">
              <w:rPr>
                <w:rFonts w:ascii="AngsanaUPC" w:hAnsi="AngsanaUPC" w:cs="AngsanaUPC"/>
                <w:sz w:val="30"/>
                <w:szCs w:val="30"/>
              </w:rPr>
              <w:t>Change in finish goods</w:t>
            </w:r>
          </w:p>
        </w:tc>
        <w:tc>
          <w:tcPr>
            <w:tcW w:w="990" w:type="dxa"/>
            <w:gridSpan w:val="2"/>
          </w:tcPr>
          <w:p w14:paraId="03ECE8EC" w14:textId="77777777" w:rsidR="007E32E0" w:rsidRPr="00FC69C5" w:rsidRDefault="007E32E0" w:rsidP="007E32E0">
            <w:pPr>
              <w:tabs>
                <w:tab w:val="decimal" w:pos="522"/>
              </w:tabs>
              <w:ind w:right="-137"/>
              <w:jc w:val="center"/>
              <w:rPr>
                <w:rFonts w:ascii="Angsana New" w:hAnsi="Angsana New"/>
                <w:i/>
                <w:iCs/>
                <w:sz w:val="30"/>
                <w:szCs w:val="30"/>
              </w:rPr>
            </w:pPr>
          </w:p>
        </w:tc>
        <w:tc>
          <w:tcPr>
            <w:tcW w:w="1170" w:type="dxa"/>
            <w:gridSpan w:val="2"/>
          </w:tcPr>
          <w:p w14:paraId="32B0692C" w14:textId="5F81C240" w:rsidR="007E32E0" w:rsidRPr="00FC69C5" w:rsidRDefault="007E32E0" w:rsidP="007E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FC69C5">
              <w:rPr>
                <w:rFonts w:ascii="Angsana New" w:hAnsi="Angsana New"/>
                <w:sz w:val="30"/>
                <w:szCs w:val="30"/>
              </w:rPr>
              <w:t>(79,666)</w:t>
            </w:r>
          </w:p>
        </w:tc>
        <w:tc>
          <w:tcPr>
            <w:tcW w:w="270" w:type="dxa"/>
            <w:gridSpan w:val="2"/>
          </w:tcPr>
          <w:p w14:paraId="34BF82BE" w14:textId="77777777" w:rsidR="007E32E0" w:rsidRPr="00FC69C5" w:rsidRDefault="007E32E0" w:rsidP="007E32E0">
            <w:pPr>
              <w:tabs>
                <w:tab w:val="decimal" w:pos="522"/>
              </w:tabs>
              <w:ind w:left="-108" w:right="-137" w:hanging="7"/>
              <w:jc w:val="center"/>
              <w:rPr>
                <w:rFonts w:ascii="Angsana New" w:hAnsi="Angsana New"/>
                <w:sz w:val="30"/>
                <w:szCs w:val="30"/>
              </w:rPr>
            </w:pPr>
          </w:p>
        </w:tc>
        <w:tc>
          <w:tcPr>
            <w:tcW w:w="1170" w:type="dxa"/>
            <w:gridSpan w:val="3"/>
          </w:tcPr>
          <w:p w14:paraId="320790FC" w14:textId="51FE1627" w:rsidR="007E32E0" w:rsidRPr="00FC69C5" w:rsidRDefault="007E32E0" w:rsidP="007E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FC69C5">
              <w:rPr>
                <w:rFonts w:ascii="Angsana New" w:hAnsi="Angsana New"/>
                <w:sz w:val="30"/>
                <w:szCs w:val="30"/>
              </w:rPr>
              <w:t>22,554</w:t>
            </w:r>
          </w:p>
        </w:tc>
        <w:tc>
          <w:tcPr>
            <w:tcW w:w="270" w:type="dxa"/>
            <w:gridSpan w:val="2"/>
          </w:tcPr>
          <w:p w14:paraId="6751E4D8" w14:textId="77777777" w:rsidR="007E32E0" w:rsidRPr="00FC69C5" w:rsidRDefault="007E32E0" w:rsidP="007E32E0">
            <w:pPr>
              <w:tabs>
                <w:tab w:val="decimal" w:pos="522"/>
              </w:tabs>
              <w:ind w:left="-108" w:right="-137" w:hanging="7"/>
              <w:jc w:val="center"/>
              <w:rPr>
                <w:rFonts w:ascii="Angsana New" w:hAnsi="Angsana New"/>
                <w:sz w:val="30"/>
                <w:szCs w:val="30"/>
              </w:rPr>
            </w:pPr>
          </w:p>
        </w:tc>
        <w:tc>
          <w:tcPr>
            <w:tcW w:w="1170" w:type="dxa"/>
            <w:gridSpan w:val="3"/>
          </w:tcPr>
          <w:p w14:paraId="4BC50F61" w14:textId="165A816A" w:rsidR="007E32E0" w:rsidRPr="00FC69C5" w:rsidRDefault="007E32E0" w:rsidP="007E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FC69C5">
              <w:rPr>
                <w:rFonts w:ascii="Angsana New" w:hAnsi="Angsana New"/>
                <w:sz w:val="30"/>
                <w:szCs w:val="30"/>
              </w:rPr>
              <w:t>118,127</w:t>
            </w:r>
          </w:p>
        </w:tc>
        <w:tc>
          <w:tcPr>
            <w:tcW w:w="270" w:type="dxa"/>
            <w:gridSpan w:val="2"/>
          </w:tcPr>
          <w:p w14:paraId="61EBDF11" w14:textId="77777777" w:rsidR="007E32E0" w:rsidRPr="00FC69C5" w:rsidRDefault="007E32E0" w:rsidP="007E32E0">
            <w:pPr>
              <w:tabs>
                <w:tab w:val="decimal" w:pos="522"/>
              </w:tabs>
              <w:ind w:left="-108" w:right="-137" w:hanging="7"/>
              <w:jc w:val="center"/>
              <w:rPr>
                <w:rFonts w:ascii="Angsana New" w:hAnsi="Angsana New"/>
                <w:sz w:val="30"/>
                <w:szCs w:val="30"/>
              </w:rPr>
            </w:pPr>
          </w:p>
        </w:tc>
        <w:tc>
          <w:tcPr>
            <w:tcW w:w="995" w:type="dxa"/>
            <w:gridSpan w:val="3"/>
          </w:tcPr>
          <w:p w14:paraId="30D97F6B" w14:textId="4EBA2DD5" w:rsidR="007E32E0" w:rsidRPr="00FC69C5" w:rsidRDefault="007E32E0" w:rsidP="007E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Angsana New" w:hAnsi="Angsana New"/>
                <w:sz w:val="30"/>
                <w:szCs w:val="30"/>
              </w:rPr>
            </w:pPr>
            <w:r w:rsidRPr="00FC69C5">
              <w:rPr>
                <w:rFonts w:ascii="Angsana New" w:hAnsi="Angsana New"/>
                <w:sz w:val="30"/>
                <w:szCs w:val="30"/>
              </w:rPr>
              <w:t>85,512</w:t>
            </w:r>
          </w:p>
        </w:tc>
      </w:tr>
      <w:tr w:rsidR="007E32E0" w:rsidRPr="00FC69C5" w14:paraId="79C273C9" w14:textId="77777777" w:rsidTr="005920BD">
        <w:trPr>
          <w:gridBefore w:val="1"/>
          <w:wBefore w:w="108" w:type="dxa"/>
          <w:cantSplit/>
        </w:trPr>
        <w:tc>
          <w:tcPr>
            <w:tcW w:w="3060" w:type="dxa"/>
            <w:gridSpan w:val="2"/>
          </w:tcPr>
          <w:p w14:paraId="6D49A252" w14:textId="77777777" w:rsidR="007E32E0" w:rsidRPr="00FC69C5" w:rsidRDefault="007E32E0" w:rsidP="007E32E0">
            <w:pPr>
              <w:ind w:left="342" w:hanging="270"/>
              <w:rPr>
                <w:rFonts w:ascii="Angsana New" w:hAnsi="Angsana New"/>
                <w:sz w:val="30"/>
                <w:szCs w:val="30"/>
                <w:cs/>
              </w:rPr>
            </w:pPr>
            <w:r w:rsidRPr="00FC69C5">
              <w:rPr>
                <w:rFonts w:ascii="AngsanaUPC" w:hAnsi="AngsanaUPC" w:cs="AngsanaUPC"/>
                <w:sz w:val="30"/>
                <w:szCs w:val="30"/>
              </w:rPr>
              <w:t>Raw materials and supplies used</w:t>
            </w:r>
          </w:p>
        </w:tc>
        <w:tc>
          <w:tcPr>
            <w:tcW w:w="990" w:type="dxa"/>
            <w:gridSpan w:val="2"/>
          </w:tcPr>
          <w:p w14:paraId="3CE5154E" w14:textId="77777777" w:rsidR="007E32E0" w:rsidRPr="00FC69C5" w:rsidRDefault="007E32E0" w:rsidP="007E32E0">
            <w:pPr>
              <w:tabs>
                <w:tab w:val="decimal" w:pos="522"/>
              </w:tabs>
              <w:ind w:right="-137"/>
              <w:jc w:val="center"/>
              <w:rPr>
                <w:rFonts w:ascii="Angsana New" w:hAnsi="Angsana New"/>
                <w:i/>
                <w:iCs/>
                <w:sz w:val="30"/>
                <w:szCs w:val="30"/>
              </w:rPr>
            </w:pPr>
          </w:p>
        </w:tc>
        <w:tc>
          <w:tcPr>
            <w:tcW w:w="1170" w:type="dxa"/>
            <w:gridSpan w:val="2"/>
          </w:tcPr>
          <w:p w14:paraId="3B6F325E" w14:textId="76B7F39B" w:rsidR="007E32E0" w:rsidRPr="00FC69C5" w:rsidRDefault="007E32E0" w:rsidP="007E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FC69C5">
              <w:rPr>
                <w:rFonts w:ascii="Angsana New" w:hAnsi="Angsana New"/>
                <w:sz w:val="30"/>
                <w:szCs w:val="30"/>
              </w:rPr>
              <w:t>1,119,073</w:t>
            </w:r>
          </w:p>
        </w:tc>
        <w:tc>
          <w:tcPr>
            <w:tcW w:w="270" w:type="dxa"/>
            <w:gridSpan w:val="2"/>
          </w:tcPr>
          <w:p w14:paraId="33EC229B" w14:textId="77777777" w:rsidR="007E32E0" w:rsidRPr="00FC69C5" w:rsidRDefault="007E32E0" w:rsidP="007E32E0">
            <w:pPr>
              <w:tabs>
                <w:tab w:val="decimal" w:pos="522"/>
              </w:tabs>
              <w:ind w:left="-108" w:right="-137" w:hanging="7"/>
              <w:jc w:val="center"/>
              <w:rPr>
                <w:rFonts w:ascii="Angsana New" w:hAnsi="Angsana New"/>
                <w:sz w:val="30"/>
                <w:szCs w:val="30"/>
              </w:rPr>
            </w:pPr>
          </w:p>
        </w:tc>
        <w:tc>
          <w:tcPr>
            <w:tcW w:w="1170" w:type="dxa"/>
            <w:gridSpan w:val="3"/>
          </w:tcPr>
          <w:p w14:paraId="04F861B7" w14:textId="29C2F006" w:rsidR="007E32E0" w:rsidRPr="00FC69C5" w:rsidRDefault="007E32E0" w:rsidP="007E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FC69C5">
              <w:rPr>
                <w:rFonts w:ascii="Angsana New" w:hAnsi="Angsana New"/>
                <w:sz w:val="30"/>
                <w:szCs w:val="30"/>
              </w:rPr>
              <w:t>919,727</w:t>
            </w:r>
          </w:p>
        </w:tc>
        <w:tc>
          <w:tcPr>
            <w:tcW w:w="270" w:type="dxa"/>
            <w:gridSpan w:val="2"/>
          </w:tcPr>
          <w:p w14:paraId="47C94EF2" w14:textId="77777777" w:rsidR="007E32E0" w:rsidRPr="00FC69C5" w:rsidRDefault="007E32E0" w:rsidP="007E32E0">
            <w:pPr>
              <w:tabs>
                <w:tab w:val="decimal" w:pos="522"/>
              </w:tabs>
              <w:ind w:left="-108" w:right="-137" w:hanging="7"/>
              <w:jc w:val="center"/>
              <w:rPr>
                <w:rFonts w:ascii="Angsana New" w:hAnsi="Angsana New"/>
                <w:sz w:val="30"/>
                <w:szCs w:val="30"/>
              </w:rPr>
            </w:pPr>
          </w:p>
        </w:tc>
        <w:tc>
          <w:tcPr>
            <w:tcW w:w="1170" w:type="dxa"/>
            <w:gridSpan w:val="3"/>
          </w:tcPr>
          <w:p w14:paraId="10E66CDD" w14:textId="3EF5DF8C" w:rsidR="007E32E0" w:rsidRPr="00FC69C5" w:rsidRDefault="007E32E0" w:rsidP="007E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FC69C5">
              <w:rPr>
                <w:rFonts w:ascii="Angsana New" w:hAnsi="Angsana New"/>
                <w:sz w:val="30"/>
                <w:szCs w:val="30"/>
              </w:rPr>
              <w:t>820,958</w:t>
            </w:r>
          </w:p>
        </w:tc>
        <w:tc>
          <w:tcPr>
            <w:tcW w:w="270" w:type="dxa"/>
            <w:gridSpan w:val="2"/>
          </w:tcPr>
          <w:p w14:paraId="72EB10AE" w14:textId="77777777" w:rsidR="007E32E0" w:rsidRPr="00FC69C5" w:rsidRDefault="007E32E0" w:rsidP="007E32E0">
            <w:pPr>
              <w:tabs>
                <w:tab w:val="decimal" w:pos="522"/>
              </w:tabs>
              <w:ind w:left="-108" w:right="-137" w:hanging="7"/>
              <w:jc w:val="center"/>
              <w:rPr>
                <w:rFonts w:ascii="Angsana New" w:hAnsi="Angsana New"/>
                <w:sz w:val="30"/>
                <w:szCs w:val="30"/>
              </w:rPr>
            </w:pPr>
          </w:p>
        </w:tc>
        <w:tc>
          <w:tcPr>
            <w:tcW w:w="995" w:type="dxa"/>
            <w:gridSpan w:val="3"/>
          </w:tcPr>
          <w:p w14:paraId="3EEBDE78" w14:textId="53C386BD" w:rsidR="007E32E0" w:rsidRPr="00FC69C5" w:rsidRDefault="007E32E0" w:rsidP="007E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Angsana New" w:hAnsi="Angsana New"/>
                <w:sz w:val="30"/>
                <w:szCs w:val="30"/>
              </w:rPr>
            </w:pPr>
            <w:r w:rsidRPr="00FC69C5">
              <w:rPr>
                <w:rFonts w:ascii="Angsana New" w:hAnsi="Angsana New"/>
                <w:sz w:val="30"/>
                <w:szCs w:val="30"/>
              </w:rPr>
              <w:t>915,517</w:t>
            </w:r>
          </w:p>
        </w:tc>
      </w:tr>
      <w:tr w:rsidR="007E32E0" w:rsidRPr="00FC69C5" w14:paraId="69D00975" w14:textId="77777777" w:rsidTr="005920BD">
        <w:trPr>
          <w:gridBefore w:val="1"/>
          <w:wBefore w:w="108" w:type="dxa"/>
          <w:cantSplit/>
        </w:trPr>
        <w:tc>
          <w:tcPr>
            <w:tcW w:w="4050" w:type="dxa"/>
            <w:gridSpan w:val="4"/>
          </w:tcPr>
          <w:p w14:paraId="33E0F030" w14:textId="77777777" w:rsidR="007E32E0" w:rsidRPr="00FC69C5" w:rsidRDefault="007E32E0" w:rsidP="007E32E0">
            <w:pPr>
              <w:tabs>
                <w:tab w:val="clear" w:pos="227"/>
                <w:tab w:val="clear" w:pos="454"/>
              </w:tabs>
              <w:ind w:left="151" w:hanging="142"/>
              <w:rPr>
                <w:rFonts w:ascii="Angsana New" w:hAnsi="Angsana New"/>
                <w:i/>
                <w:iCs/>
                <w:sz w:val="30"/>
                <w:szCs w:val="30"/>
              </w:rPr>
            </w:pPr>
            <w:r w:rsidRPr="00FC69C5">
              <w:rPr>
                <w:rFonts w:ascii="Angsana New" w:hAnsi="Angsana New" w:hint="cs"/>
                <w:sz w:val="30"/>
                <w:szCs w:val="30"/>
                <w:cs/>
              </w:rPr>
              <w:t xml:space="preserve"> </w:t>
            </w:r>
            <w:r w:rsidRPr="00FC69C5">
              <w:rPr>
                <w:rFonts w:ascii="AngsanaUPC" w:hAnsi="AngsanaUPC" w:cs="AngsanaUPC"/>
                <w:sz w:val="30"/>
                <w:szCs w:val="30"/>
              </w:rPr>
              <w:t>Employee benefit</w:t>
            </w:r>
          </w:p>
        </w:tc>
        <w:tc>
          <w:tcPr>
            <w:tcW w:w="1170" w:type="dxa"/>
            <w:gridSpan w:val="2"/>
          </w:tcPr>
          <w:p w14:paraId="576B392D" w14:textId="28BC451D" w:rsidR="007E32E0" w:rsidRPr="00FC69C5" w:rsidRDefault="007E32E0" w:rsidP="007E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FC69C5">
              <w:rPr>
                <w:rFonts w:ascii="Angsana New" w:hAnsi="Angsana New"/>
                <w:sz w:val="30"/>
                <w:szCs w:val="30"/>
              </w:rPr>
              <w:t>159,912</w:t>
            </w:r>
          </w:p>
        </w:tc>
        <w:tc>
          <w:tcPr>
            <w:tcW w:w="270" w:type="dxa"/>
            <w:gridSpan w:val="2"/>
          </w:tcPr>
          <w:p w14:paraId="477D6816" w14:textId="77777777" w:rsidR="007E32E0" w:rsidRPr="00FC69C5" w:rsidRDefault="007E32E0" w:rsidP="007E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p>
        </w:tc>
        <w:tc>
          <w:tcPr>
            <w:tcW w:w="1170" w:type="dxa"/>
            <w:gridSpan w:val="3"/>
          </w:tcPr>
          <w:p w14:paraId="310EEDAF" w14:textId="6E81C57B" w:rsidR="007E32E0" w:rsidRPr="00FC69C5" w:rsidRDefault="007E32E0" w:rsidP="007E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FC69C5">
              <w:rPr>
                <w:rFonts w:ascii="Angsana New" w:hAnsi="Angsana New"/>
                <w:sz w:val="30"/>
                <w:szCs w:val="30"/>
              </w:rPr>
              <w:t>151,031</w:t>
            </w:r>
          </w:p>
        </w:tc>
        <w:tc>
          <w:tcPr>
            <w:tcW w:w="270" w:type="dxa"/>
            <w:gridSpan w:val="2"/>
          </w:tcPr>
          <w:p w14:paraId="24C11650" w14:textId="77777777" w:rsidR="007E32E0" w:rsidRPr="00FC69C5" w:rsidRDefault="007E32E0" w:rsidP="007E32E0">
            <w:pPr>
              <w:tabs>
                <w:tab w:val="decimal" w:pos="522"/>
              </w:tabs>
              <w:ind w:left="-108" w:right="-137" w:hanging="7"/>
              <w:jc w:val="center"/>
              <w:rPr>
                <w:rFonts w:ascii="Angsana New" w:hAnsi="Angsana New"/>
                <w:sz w:val="30"/>
                <w:szCs w:val="30"/>
              </w:rPr>
            </w:pPr>
          </w:p>
        </w:tc>
        <w:tc>
          <w:tcPr>
            <w:tcW w:w="1170" w:type="dxa"/>
            <w:gridSpan w:val="3"/>
          </w:tcPr>
          <w:p w14:paraId="1E81B655" w14:textId="2DE931B6" w:rsidR="007E32E0" w:rsidRPr="00FC69C5" w:rsidRDefault="007E32E0" w:rsidP="007E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FC69C5">
              <w:rPr>
                <w:rFonts w:ascii="Angsana New" w:hAnsi="Angsana New"/>
                <w:sz w:val="30"/>
                <w:szCs w:val="30"/>
              </w:rPr>
              <w:t>146,774</w:t>
            </w:r>
          </w:p>
        </w:tc>
        <w:tc>
          <w:tcPr>
            <w:tcW w:w="270" w:type="dxa"/>
            <w:gridSpan w:val="2"/>
          </w:tcPr>
          <w:p w14:paraId="713CA85A" w14:textId="77777777" w:rsidR="007E32E0" w:rsidRPr="00FC69C5" w:rsidRDefault="007E32E0" w:rsidP="007E32E0">
            <w:pPr>
              <w:tabs>
                <w:tab w:val="decimal" w:pos="522"/>
              </w:tabs>
              <w:ind w:left="-108" w:right="-137" w:hanging="7"/>
              <w:jc w:val="center"/>
              <w:rPr>
                <w:rFonts w:ascii="Angsana New" w:hAnsi="Angsana New"/>
                <w:sz w:val="30"/>
                <w:szCs w:val="30"/>
              </w:rPr>
            </w:pPr>
          </w:p>
        </w:tc>
        <w:tc>
          <w:tcPr>
            <w:tcW w:w="995" w:type="dxa"/>
            <w:gridSpan w:val="3"/>
          </w:tcPr>
          <w:p w14:paraId="3F137DDB" w14:textId="6624EAA2" w:rsidR="007E32E0" w:rsidRPr="00FC69C5" w:rsidRDefault="007E32E0" w:rsidP="007E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Angsana New" w:hAnsi="Angsana New"/>
                <w:sz w:val="30"/>
                <w:szCs w:val="30"/>
              </w:rPr>
            </w:pPr>
            <w:r w:rsidRPr="00FC69C5">
              <w:rPr>
                <w:rFonts w:ascii="Angsana New" w:hAnsi="Angsana New"/>
                <w:sz w:val="30"/>
                <w:szCs w:val="30"/>
              </w:rPr>
              <w:t>150,469</w:t>
            </w:r>
          </w:p>
        </w:tc>
      </w:tr>
      <w:tr w:rsidR="007E32E0" w:rsidRPr="00FC69C5" w14:paraId="3CB52471" w14:textId="77777777" w:rsidTr="005920BD">
        <w:trPr>
          <w:gridBefore w:val="1"/>
          <w:wBefore w:w="108" w:type="dxa"/>
          <w:cantSplit/>
        </w:trPr>
        <w:tc>
          <w:tcPr>
            <w:tcW w:w="3060" w:type="dxa"/>
            <w:gridSpan w:val="2"/>
          </w:tcPr>
          <w:p w14:paraId="6D07B19B" w14:textId="77777777" w:rsidR="007E32E0" w:rsidRPr="00FC69C5" w:rsidRDefault="007E32E0" w:rsidP="007E32E0">
            <w:pPr>
              <w:ind w:left="342" w:hanging="270"/>
              <w:rPr>
                <w:rFonts w:ascii="Angsana New" w:hAnsi="Angsana New"/>
                <w:sz w:val="30"/>
                <w:szCs w:val="30"/>
                <w:cs/>
              </w:rPr>
            </w:pPr>
            <w:r w:rsidRPr="00FC69C5">
              <w:rPr>
                <w:rFonts w:ascii="AngsanaUPC" w:hAnsi="AngsanaUPC" w:cs="AngsanaUPC"/>
                <w:sz w:val="30"/>
                <w:szCs w:val="30"/>
              </w:rPr>
              <w:t>Piling and contractor wage</w:t>
            </w:r>
          </w:p>
        </w:tc>
        <w:tc>
          <w:tcPr>
            <w:tcW w:w="990" w:type="dxa"/>
            <w:gridSpan w:val="2"/>
          </w:tcPr>
          <w:p w14:paraId="5B357AEC" w14:textId="77777777" w:rsidR="007E32E0" w:rsidRPr="00FC69C5" w:rsidRDefault="007E32E0" w:rsidP="007E32E0">
            <w:pPr>
              <w:tabs>
                <w:tab w:val="clear" w:pos="227"/>
                <w:tab w:val="clear" w:pos="454"/>
                <w:tab w:val="clear" w:pos="680"/>
                <w:tab w:val="clear" w:pos="907"/>
              </w:tabs>
              <w:ind w:right="-46"/>
              <w:jc w:val="center"/>
              <w:rPr>
                <w:rFonts w:ascii="Angsana New" w:hAnsi="Angsana New"/>
                <w:i/>
                <w:iCs/>
                <w:sz w:val="30"/>
                <w:szCs w:val="30"/>
              </w:rPr>
            </w:pPr>
          </w:p>
        </w:tc>
        <w:tc>
          <w:tcPr>
            <w:tcW w:w="1170" w:type="dxa"/>
            <w:gridSpan w:val="2"/>
          </w:tcPr>
          <w:p w14:paraId="2DB99411" w14:textId="69B14B63" w:rsidR="007E32E0" w:rsidRPr="00FC69C5" w:rsidRDefault="007E32E0" w:rsidP="007E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FC69C5">
              <w:rPr>
                <w:rFonts w:ascii="Angsana New" w:hAnsi="Angsana New"/>
                <w:sz w:val="30"/>
                <w:szCs w:val="30"/>
              </w:rPr>
              <w:t>156,796</w:t>
            </w:r>
          </w:p>
        </w:tc>
        <w:tc>
          <w:tcPr>
            <w:tcW w:w="270" w:type="dxa"/>
            <w:gridSpan w:val="2"/>
          </w:tcPr>
          <w:p w14:paraId="43720BF8" w14:textId="77777777" w:rsidR="007E32E0" w:rsidRPr="00FC69C5" w:rsidRDefault="007E32E0" w:rsidP="007E32E0">
            <w:pPr>
              <w:tabs>
                <w:tab w:val="decimal" w:pos="522"/>
              </w:tabs>
              <w:ind w:left="-108" w:right="-137" w:hanging="7"/>
              <w:jc w:val="center"/>
              <w:rPr>
                <w:rFonts w:ascii="Angsana New" w:hAnsi="Angsana New"/>
                <w:sz w:val="30"/>
                <w:szCs w:val="30"/>
              </w:rPr>
            </w:pPr>
          </w:p>
        </w:tc>
        <w:tc>
          <w:tcPr>
            <w:tcW w:w="1170" w:type="dxa"/>
            <w:gridSpan w:val="3"/>
          </w:tcPr>
          <w:p w14:paraId="094200FD" w14:textId="6A507242" w:rsidR="007E32E0" w:rsidRPr="00FC69C5" w:rsidRDefault="007E32E0" w:rsidP="007E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FC69C5">
              <w:rPr>
                <w:rFonts w:ascii="Angsana New" w:hAnsi="Angsana New"/>
                <w:sz w:val="30"/>
                <w:szCs w:val="30"/>
              </w:rPr>
              <w:t>114,952</w:t>
            </w:r>
          </w:p>
        </w:tc>
        <w:tc>
          <w:tcPr>
            <w:tcW w:w="270" w:type="dxa"/>
            <w:gridSpan w:val="2"/>
          </w:tcPr>
          <w:p w14:paraId="442C9FDC" w14:textId="77777777" w:rsidR="007E32E0" w:rsidRPr="00FC69C5" w:rsidRDefault="007E32E0" w:rsidP="007E32E0">
            <w:pPr>
              <w:tabs>
                <w:tab w:val="decimal" w:pos="522"/>
              </w:tabs>
              <w:ind w:left="-108" w:right="-137" w:hanging="7"/>
              <w:jc w:val="center"/>
              <w:rPr>
                <w:rFonts w:ascii="Angsana New" w:hAnsi="Angsana New"/>
                <w:sz w:val="30"/>
                <w:szCs w:val="30"/>
              </w:rPr>
            </w:pPr>
          </w:p>
        </w:tc>
        <w:tc>
          <w:tcPr>
            <w:tcW w:w="1170" w:type="dxa"/>
            <w:gridSpan w:val="3"/>
          </w:tcPr>
          <w:p w14:paraId="7EFD8C5E" w14:textId="4134678B" w:rsidR="007E32E0" w:rsidRPr="00FC69C5" w:rsidRDefault="007E32E0" w:rsidP="007E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FC69C5">
              <w:rPr>
                <w:rFonts w:ascii="Angsana New" w:hAnsi="Angsana New"/>
                <w:sz w:val="30"/>
                <w:szCs w:val="30"/>
              </w:rPr>
              <w:t>155,145</w:t>
            </w:r>
          </w:p>
        </w:tc>
        <w:tc>
          <w:tcPr>
            <w:tcW w:w="270" w:type="dxa"/>
            <w:gridSpan w:val="2"/>
          </w:tcPr>
          <w:p w14:paraId="5FFEDCFF" w14:textId="77777777" w:rsidR="007E32E0" w:rsidRPr="00FC69C5" w:rsidRDefault="007E32E0" w:rsidP="007E32E0">
            <w:pPr>
              <w:tabs>
                <w:tab w:val="decimal" w:pos="522"/>
              </w:tabs>
              <w:ind w:left="-108" w:right="-137" w:hanging="7"/>
              <w:jc w:val="center"/>
              <w:rPr>
                <w:rFonts w:ascii="Angsana New" w:hAnsi="Angsana New"/>
                <w:sz w:val="30"/>
                <w:szCs w:val="30"/>
              </w:rPr>
            </w:pPr>
          </w:p>
        </w:tc>
        <w:tc>
          <w:tcPr>
            <w:tcW w:w="995" w:type="dxa"/>
            <w:gridSpan w:val="3"/>
          </w:tcPr>
          <w:p w14:paraId="4F70FD60" w14:textId="2EBEE7EB" w:rsidR="007E32E0" w:rsidRPr="00FC69C5" w:rsidRDefault="007E32E0" w:rsidP="007E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Angsana New" w:hAnsi="Angsana New"/>
                <w:sz w:val="30"/>
                <w:szCs w:val="30"/>
              </w:rPr>
            </w:pPr>
            <w:r w:rsidRPr="00FC69C5">
              <w:rPr>
                <w:rFonts w:ascii="Angsana New" w:hAnsi="Angsana New"/>
                <w:sz w:val="30"/>
                <w:szCs w:val="30"/>
              </w:rPr>
              <w:t>114,952</w:t>
            </w:r>
          </w:p>
        </w:tc>
      </w:tr>
      <w:tr w:rsidR="007E32E0" w:rsidRPr="00FC69C5" w14:paraId="33BC81B0" w14:textId="77777777" w:rsidTr="005920BD">
        <w:trPr>
          <w:gridBefore w:val="1"/>
          <w:wBefore w:w="108" w:type="dxa"/>
          <w:cantSplit/>
        </w:trPr>
        <w:tc>
          <w:tcPr>
            <w:tcW w:w="4050" w:type="dxa"/>
            <w:gridSpan w:val="4"/>
          </w:tcPr>
          <w:p w14:paraId="0C43D15B" w14:textId="77777777" w:rsidR="007E32E0" w:rsidRPr="00FC69C5" w:rsidRDefault="007E32E0" w:rsidP="007E32E0">
            <w:pPr>
              <w:ind w:left="342" w:hanging="270"/>
              <w:rPr>
                <w:rFonts w:ascii="Angsana New" w:hAnsi="Angsana New"/>
                <w:i/>
                <w:iCs/>
                <w:sz w:val="30"/>
                <w:szCs w:val="30"/>
              </w:rPr>
            </w:pPr>
            <w:r w:rsidRPr="00FC69C5">
              <w:rPr>
                <w:rFonts w:ascii="AngsanaUPC" w:hAnsi="AngsanaUPC" w:cs="AngsanaUPC"/>
                <w:sz w:val="30"/>
                <w:szCs w:val="30"/>
              </w:rPr>
              <w:t>Depreciation of building and equipment</w:t>
            </w:r>
          </w:p>
        </w:tc>
        <w:tc>
          <w:tcPr>
            <w:tcW w:w="1170" w:type="dxa"/>
            <w:gridSpan w:val="2"/>
          </w:tcPr>
          <w:p w14:paraId="20C33C6B" w14:textId="4A6ACA84" w:rsidR="007E32E0" w:rsidRPr="00FC69C5" w:rsidRDefault="007E32E0" w:rsidP="007E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FC69C5">
              <w:rPr>
                <w:rFonts w:ascii="Angsana New" w:hAnsi="Angsana New"/>
                <w:sz w:val="30"/>
                <w:szCs w:val="30"/>
              </w:rPr>
              <w:t>116,062</w:t>
            </w:r>
          </w:p>
        </w:tc>
        <w:tc>
          <w:tcPr>
            <w:tcW w:w="270" w:type="dxa"/>
            <w:gridSpan w:val="2"/>
          </w:tcPr>
          <w:p w14:paraId="7CF19CB9" w14:textId="77777777" w:rsidR="007E32E0" w:rsidRPr="00FC69C5" w:rsidRDefault="007E32E0" w:rsidP="007E32E0">
            <w:pPr>
              <w:tabs>
                <w:tab w:val="decimal" w:pos="522"/>
              </w:tabs>
              <w:ind w:left="-108" w:right="-137" w:hanging="7"/>
              <w:jc w:val="center"/>
              <w:rPr>
                <w:rFonts w:ascii="Angsana New" w:hAnsi="Angsana New"/>
                <w:sz w:val="30"/>
                <w:szCs w:val="30"/>
              </w:rPr>
            </w:pPr>
          </w:p>
        </w:tc>
        <w:tc>
          <w:tcPr>
            <w:tcW w:w="1170" w:type="dxa"/>
            <w:gridSpan w:val="3"/>
          </w:tcPr>
          <w:p w14:paraId="5C166CD3" w14:textId="4C250F0B" w:rsidR="007E32E0" w:rsidRPr="00FC69C5" w:rsidRDefault="007E32E0" w:rsidP="007E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FC69C5">
              <w:rPr>
                <w:rFonts w:ascii="Angsana New" w:hAnsi="Angsana New"/>
                <w:sz w:val="30"/>
                <w:szCs w:val="30"/>
              </w:rPr>
              <w:t>112,384</w:t>
            </w:r>
          </w:p>
        </w:tc>
        <w:tc>
          <w:tcPr>
            <w:tcW w:w="270" w:type="dxa"/>
            <w:gridSpan w:val="2"/>
          </w:tcPr>
          <w:p w14:paraId="6359D229" w14:textId="77777777" w:rsidR="007E32E0" w:rsidRPr="00FC69C5" w:rsidRDefault="007E32E0" w:rsidP="007E32E0">
            <w:pPr>
              <w:tabs>
                <w:tab w:val="decimal" w:pos="522"/>
              </w:tabs>
              <w:ind w:left="-108" w:right="-137" w:hanging="7"/>
              <w:jc w:val="center"/>
              <w:rPr>
                <w:rFonts w:ascii="Angsana New" w:hAnsi="Angsana New"/>
                <w:sz w:val="30"/>
                <w:szCs w:val="30"/>
              </w:rPr>
            </w:pPr>
          </w:p>
        </w:tc>
        <w:tc>
          <w:tcPr>
            <w:tcW w:w="1170" w:type="dxa"/>
            <w:gridSpan w:val="3"/>
          </w:tcPr>
          <w:p w14:paraId="07E0643C" w14:textId="6C265108" w:rsidR="007E32E0" w:rsidRPr="00FC69C5" w:rsidRDefault="007E32E0" w:rsidP="007E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FC69C5">
              <w:rPr>
                <w:rFonts w:ascii="Angsana New" w:hAnsi="Angsana New"/>
                <w:sz w:val="30"/>
                <w:szCs w:val="30"/>
              </w:rPr>
              <w:t>99,496</w:t>
            </w:r>
          </w:p>
        </w:tc>
        <w:tc>
          <w:tcPr>
            <w:tcW w:w="270" w:type="dxa"/>
            <w:gridSpan w:val="2"/>
          </w:tcPr>
          <w:p w14:paraId="46721682" w14:textId="77777777" w:rsidR="007E32E0" w:rsidRPr="00FC69C5" w:rsidRDefault="007E32E0" w:rsidP="007E32E0">
            <w:pPr>
              <w:tabs>
                <w:tab w:val="decimal" w:pos="522"/>
              </w:tabs>
              <w:ind w:left="-108" w:right="-137" w:hanging="7"/>
              <w:jc w:val="center"/>
              <w:rPr>
                <w:rFonts w:ascii="Angsana New" w:hAnsi="Angsana New"/>
                <w:sz w:val="30"/>
                <w:szCs w:val="30"/>
              </w:rPr>
            </w:pPr>
          </w:p>
        </w:tc>
        <w:tc>
          <w:tcPr>
            <w:tcW w:w="995" w:type="dxa"/>
            <w:gridSpan w:val="3"/>
          </w:tcPr>
          <w:p w14:paraId="21D6425C" w14:textId="14FF9FF6" w:rsidR="007E32E0" w:rsidRPr="00FC69C5" w:rsidRDefault="007E32E0" w:rsidP="007E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Angsana New" w:hAnsi="Angsana New"/>
                <w:sz w:val="30"/>
                <w:szCs w:val="30"/>
              </w:rPr>
            </w:pPr>
            <w:r w:rsidRPr="00FC69C5">
              <w:rPr>
                <w:rFonts w:ascii="Angsana New" w:hAnsi="Angsana New"/>
                <w:sz w:val="30"/>
                <w:szCs w:val="30"/>
              </w:rPr>
              <w:t>112,335</w:t>
            </w:r>
          </w:p>
        </w:tc>
      </w:tr>
      <w:tr w:rsidR="007E32E0" w:rsidRPr="00FC69C5" w14:paraId="093E720F" w14:textId="77777777" w:rsidTr="005920BD">
        <w:trPr>
          <w:gridBefore w:val="1"/>
          <w:wBefore w:w="108" w:type="dxa"/>
          <w:cantSplit/>
        </w:trPr>
        <w:tc>
          <w:tcPr>
            <w:tcW w:w="3060" w:type="dxa"/>
            <w:gridSpan w:val="2"/>
          </w:tcPr>
          <w:p w14:paraId="61C8149A" w14:textId="77777777" w:rsidR="007E32E0" w:rsidRPr="00FC69C5" w:rsidRDefault="007E32E0" w:rsidP="007E32E0">
            <w:pPr>
              <w:ind w:left="342" w:hanging="270"/>
              <w:rPr>
                <w:rFonts w:ascii="Angsana New" w:hAnsi="Angsana New"/>
                <w:sz w:val="30"/>
                <w:szCs w:val="30"/>
                <w:cs/>
              </w:rPr>
            </w:pPr>
            <w:r w:rsidRPr="00FC69C5">
              <w:rPr>
                <w:rFonts w:ascii="AngsanaUPC" w:hAnsi="AngsanaUPC" w:cs="AngsanaUPC"/>
                <w:sz w:val="30"/>
                <w:szCs w:val="30"/>
              </w:rPr>
              <w:t>Transportation expenses</w:t>
            </w:r>
          </w:p>
        </w:tc>
        <w:tc>
          <w:tcPr>
            <w:tcW w:w="990" w:type="dxa"/>
            <w:gridSpan w:val="2"/>
          </w:tcPr>
          <w:p w14:paraId="53CB45B7" w14:textId="77777777" w:rsidR="007E32E0" w:rsidRPr="00FC69C5" w:rsidRDefault="007E32E0" w:rsidP="007E32E0">
            <w:pPr>
              <w:tabs>
                <w:tab w:val="clear" w:pos="227"/>
                <w:tab w:val="clear" w:pos="454"/>
                <w:tab w:val="clear" w:pos="680"/>
                <w:tab w:val="clear" w:pos="907"/>
              </w:tabs>
              <w:ind w:right="-46"/>
              <w:jc w:val="center"/>
              <w:rPr>
                <w:rFonts w:ascii="Angsana New" w:hAnsi="Angsana New"/>
                <w:i/>
                <w:iCs/>
                <w:sz w:val="30"/>
                <w:szCs w:val="30"/>
              </w:rPr>
            </w:pPr>
          </w:p>
        </w:tc>
        <w:tc>
          <w:tcPr>
            <w:tcW w:w="1170" w:type="dxa"/>
            <w:gridSpan w:val="2"/>
          </w:tcPr>
          <w:p w14:paraId="383E5B4B" w14:textId="4F92475D" w:rsidR="007E32E0" w:rsidRPr="00FC69C5" w:rsidRDefault="007E32E0" w:rsidP="007E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FC69C5">
              <w:rPr>
                <w:rFonts w:ascii="Angsana New" w:hAnsi="Angsana New"/>
                <w:sz w:val="30"/>
                <w:szCs w:val="30"/>
              </w:rPr>
              <w:t>80,431</w:t>
            </w:r>
          </w:p>
        </w:tc>
        <w:tc>
          <w:tcPr>
            <w:tcW w:w="270" w:type="dxa"/>
            <w:gridSpan w:val="2"/>
          </w:tcPr>
          <w:p w14:paraId="4B410F9B" w14:textId="77777777" w:rsidR="007E32E0" w:rsidRPr="00FC69C5" w:rsidRDefault="007E32E0" w:rsidP="007E32E0">
            <w:pPr>
              <w:tabs>
                <w:tab w:val="decimal" w:pos="522"/>
              </w:tabs>
              <w:ind w:left="-108" w:right="-137" w:hanging="7"/>
              <w:jc w:val="center"/>
              <w:rPr>
                <w:rFonts w:ascii="Angsana New" w:hAnsi="Angsana New"/>
                <w:sz w:val="30"/>
                <w:szCs w:val="30"/>
              </w:rPr>
            </w:pPr>
          </w:p>
        </w:tc>
        <w:tc>
          <w:tcPr>
            <w:tcW w:w="1170" w:type="dxa"/>
            <w:gridSpan w:val="3"/>
          </w:tcPr>
          <w:p w14:paraId="1A009277" w14:textId="61B7F03D" w:rsidR="007E32E0" w:rsidRPr="00FC69C5" w:rsidRDefault="007E32E0" w:rsidP="007E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FC69C5">
              <w:rPr>
                <w:rFonts w:ascii="Angsana New" w:hAnsi="Angsana New"/>
                <w:sz w:val="30"/>
                <w:szCs w:val="30"/>
              </w:rPr>
              <w:t>74,717</w:t>
            </w:r>
          </w:p>
        </w:tc>
        <w:tc>
          <w:tcPr>
            <w:tcW w:w="270" w:type="dxa"/>
            <w:gridSpan w:val="2"/>
          </w:tcPr>
          <w:p w14:paraId="22FF9AF3" w14:textId="77777777" w:rsidR="007E32E0" w:rsidRPr="00FC69C5" w:rsidRDefault="007E32E0" w:rsidP="007E32E0">
            <w:pPr>
              <w:tabs>
                <w:tab w:val="decimal" w:pos="522"/>
              </w:tabs>
              <w:ind w:left="-108" w:right="-137" w:hanging="7"/>
              <w:jc w:val="center"/>
              <w:rPr>
                <w:rFonts w:ascii="Angsana New" w:hAnsi="Angsana New"/>
                <w:sz w:val="30"/>
                <w:szCs w:val="30"/>
              </w:rPr>
            </w:pPr>
          </w:p>
        </w:tc>
        <w:tc>
          <w:tcPr>
            <w:tcW w:w="1170" w:type="dxa"/>
            <w:gridSpan w:val="3"/>
          </w:tcPr>
          <w:p w14:paraId="42E82D33" w14:textId="4FD19433" w:rsidR="007E32E0" w:rsidRPr="00FC69C5" w:rsidRDefault="007E32E0" w:rsidP="007E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FC69C5">
              <w:rPr>
                <w:rFonts w:ascii="Angsana New" w:hAnsi="Angsana New"/>
                <w:sz w:val="30"/>
                <w:szCs w:val="30"/>
              </w:rPr>
              <w:t>75,022</w:t>
            </w:r>
          </w:p>
        </w:tc>
        <w:tc>
          <w:tcPr>
            <w:tcW w:w="270" w:type="dxa"/>
            <w:gridSpan w:val="2"/>
          </w:tcPr>
          <w:p w14:paraId="601ADDF5" w14:textId="77777777" w:rsidR="007E32E0" w:rsidRPr="00FC69C5" w:rsidRDefault="007E32E0" w:rsidP="007E32E0">
            <w:pPr>
              <w:tabs>
                <w:tab w:val="decimal" w:pos="522"/>
              </w:tabs>
              <w:ind w:left="-108" w:right="-137" w:hanging="7"/>
              <w:jc w:val="center"/>
              <w:rPr>
                <w:rFonts w:ascii="Angsana New" w:hAnsi="Angsana New"/>
                <w:sz w:val="30"/>
                <w:szCs w:val="30"/>
              </w:rPr>
            </w:pPr>
          </w:p>
        </w:tc>
        <w:tc>
          <w:tcPr>
            <w:tcW w:w="995" w:type="dxa"/>
            <w:gridSpan w:val="3"/>
          </w:tcPr>
          <w:p w14:paraId="01C1F772" w14:textId="4F6AD24D" w:rsidR="007E32E0" w:rsidRPr="00FC69C5" w:rsidRDefault="007E32E0" w:rsidP="007E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Angsana New" w:hAnsi="Angsana New"/>
                <w:sz w:val="30"/>
                <w:szCs w:val="30"/>
              </w:rPr>
            </w:pPr>
            <w:r w:rsidRPr="00FC69C5">
              <w:rPr>
                <w:rFonts w:ascii="Angsana New" w:hAnsi="Angsana New"/>
                <w:sz w:val="30"/>
                <w:szCs w:val="30"/>
              </w:rPr>
              <w:t>74,717</w:t>
            </w:r>
          </w:p>
        </w:tc>
      </w:tr>
      <w:tr w:rsidR="007E32E0" w:rsidRPr="00FC69C5" w14:paraId="00522642" w14:textId="77777777" w:rsidTr="005920BD">
        <w:trPr>
          <w:gridBefore w:val="1"/>
          <w:wBefore w:w="108" w:type="dxa"/>
          <w:cantSplit/>
        </w:trPr>
        <w:tc>
          <w:tcPr>
            <w:tcW w:w="3060" w:type="dxa"/>
            <w:gridSpan w:val="2"/>
          </w:tcPr>
          <w:p w14:paraId="3BAA7248" w14:textId="77777777" w:rsidR="007E32E0" w:rsidRPr="00FC69C5" w:rsidRDefault="007E32E0" w:rsidP="007E32E0">
            <w:pPr>
              <w:ind w:left="342" w:hanging="270"/>
              <w:rPr>
                <w:rFonts w:ascii="Angsana New" w:hAnsi="Angsana New"/>
                <w:sz w:val="30"/>
                <w:szCs w:val="30"/>
                <w:cs/>
              </w:rPr>
            </w:pPr>
            <w:r w:rsidRPr="00FC69C5">
              <w:rPr>
                <w:rFonts w:ascii="AngsanaUPC" w:hAnsi="AngsanaUPC" w:cs="AngsanaUPC"/>
                <w:sz w:val="30"/>
                <w:szCs w:val="30"/>
              </w:rPr>
              <w:t>Others</w:t>
            </w:r>
            <w:r w:rsidRPr="00FC69C5">
              <w:rPr>
                <w:rFonts w:ascii="AngsanaUPC" w:hAnsi="AngsanaUPC" w:cs="AngsanaUPC"/>
                <w:sz w:val="30"/>
                <w:szCs w:val="30"/>
                <w:cs/>
              </w:rPr>
              <w:t xml:space="preserve"> </w:t>
            </w:r>
          </w:p>
        </w:tc>
        <w:tc>
          <w:tcPr>
            <w:tcW w:w="990" w:type="dxa"/>
            <w:gridSpan w:val="2"/>
          </w:tcPr>
          <w:p w14:paraId="14EF13E8" w14:textId="77777777" w:rsidR="007E32E0" w:rsidRPr="00FC69C5" w:rsidRDefault="007E32E0" w:rsidP="007E32E0">
            <w:pPr>
              <w:tabs>
                <w:tab w:val="clear" w:pos="227"/>
                <w:tab w:val="clear" w:pos="454"/>
                <w:tab w:val="clear" w:pos="680"/>
                <w:tab w:val="clear" w:pos="907"/>
              </w:tabs>
              <w:ind w:right="-46"/>
              <w:jc w:val="center"/>
              <w:rPr>
                <w:rFonts w:ascii="Angsana New" w:hAnsi="Angsana New"/>
                <w:i/>
                <w:iCs/>
                <w:sz w:val="30"/>
                <w:szCs w:val="30"/>
              </w:rPr>
            </w:pPr>
          </w:p>
        </w:tc>
        <w:tc>
          <w:tcPr>
            <w:tcW w:w="1170" w:type="dxa"/>
            <w:gridSpan w:val="2"/>
            <w:tcBorders>
              <w:bottom w:val="single" w:sz="4" w:space="0" w:color="auto"/>
            </w:tcBorders>
          </w:tcPr>
          <w:p w14:paraId="32DB7B15" w14:textId="2F436624" w:rsidR="007E32E0" w:rsidRPr="00FC69C5" w:rsidRDefault="007E32E0" w:rsidP="007E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FC69C5">
              <w:rPr>
                <w:rFonts w:ascii="Angsana New" w:hAnsi="Angsana New"/>
                <w:sz w:val="30"/>
                <w:szCs w:val="30"/>
              </w:rPr>
              <w:t>61,733</w:t>
            </w:r>
          </w:p>
        </w:tc>
        <w:tc>
          <w:tcPr>
            <w:tcW w:w="270" w:type="dxa"/>
            <w:gridSpan w:val="2"/>
          </w:tcPr>
          <w:p w14:paraId="290D9944" w14:textId="77777777" w:rsidR="007E32E0" w:rsidRPr="00FC69C5" w:rsidRDefault="007E32E0" w:rsidP="007E32E0">
            <w:pPr>
              <w:tabs>
                <w:tab w:val="decimal" w:pos="522"/>
              </w:tabs>
              <w:ind w:left="-108" w:right="-137" w:hanging="7"/>
              <w:jc w:val="center"/>
              <w:rPr>
                <w:rFonts w:ascii="Angsana New" w:hAnsi="Angsana New"/>
                <w:sz w:val="30"/>
                <w:szCs w:val="30"/>
              </w:rPr>
            </w:pPr>
          </w:p>
        </w:tc>
        <w:tc>
          <w:tcPr>
            <w:tcW w:w="1170" w:type="dxa"/>
            <w:gridSpan w:val="3"/>
            <w:tcBorders>
              <w:bottom w:val="single" w:sz="4" w:space="0" w:color="auto"/>
            </w:tcBorders>
          </w:tcPr>
          <w:p w14:paraId="09BD87DE" w14:textId="1E3AC52D" w:rsidR="007E32E0" w:rsidRPr="00FC69C5" w:rsidRDefault="007E32E0" w:rsidP="007E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FC69C5">
              <w:rPr>
                <w:rFonts w:ascii="Angsana New" w:hAnsi="Angsana New"/>
                <w:sz w:val="30"/>
                <w:szCs w:val="30"/>
              </w:rPr>
              <w:t>56,636</w:t>
            </w:r>
          </w:p>
        </w:tc>
        <w:tc>
          <w:tcPr>
            <w:tcW w:w="270" w:type="dxa"/>
            <w:gridSpan w:val="2"/>
          </w:tcPr>
          <w:p w14:paraId="47121209" w14:textId="77777777" w:rsidR="007E32E0" w:rsidRPr="00FC69C5" w:rsidRDefault="007E32E0" w:rsidP="007E32E0">
            <w:pPr>
              <w:tabs>
                <w:tab w:val="decimal" w:pos="522"/>
              </w:tabs>
              <w:ind w:left="-108" w:right="-137" w:hanging="7"/>
              <w:jc w:val="center"/>
              <w:rPr>
                <w:rFonts w:ascii="Angsana New" w:hAnsi="Angsana New"/>
                <w:sz w:val="30"/>
                <w:szCs w:val="30"/>
              </w:rPr>
            </w:pPr>
          </w:p>
        </w:tc>
        <w:tc>
          <w:tcPr>
            <w:tcW w:w="1170" w:type="dxa"/>
            <w:gridSpan w:val="3"/>
            <w:tcBorders>
              <w:bottom w:val="single" w:sz="4" w:space="0" w:color="auto"/>
            </w:tcBorders>
          </w:tcPr>
          <w:p w14:paraId="1B4ABA90" w14:textId="6F2503FC" w:rsidR="007E32E0" w:rsidRPr="00FC69C5" w:rsidRDefault="007E32E0" w:rsidP="007E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FC69C5">
              <w:rPr>
                <w:rFonts w:ascii="Angsana New" w:hAnsi="Angsana New"/>
                <w:sz w:val="30"/>
                <w:szCs w:val="30"/>
              </w:rPr>
              <w:t>56,301</w:t>
            </w:r>
          </w:p>
        </w:tc>
        <w:tc>
          <w:tcPr>
            <w:tcW w:w="270" w:type="dxa"/>
            <w:gridSpan w:val="2"/>
          </w:tcPr>
          <w:p w14:paraId="1CE3F13E" w14:textId="77777777" w:rsidR="007E32E0" w:rsidRPr="00FC69C5" w:rsidRDefault="007E32E0" w:rsidP="007E32E0">
            <w:pPr>
              <w:tabs>
                <w:tab w:val="decimal" w:pos="522"/>
              </w:tabs>
              <w:ind w:left="-108" w:right="-137" w:hanging="7"/>
              <w:jc w:val="center"/>
              <w:rPr>
                <w:rFonts w:ascii="Angsana New" w:hAnsi="Angsana New"/>
                <w:sz w:val="30"/>
                <w:szCs w:val="30"/>
              </w:rPr>
            </w:pPr>
          </w:p>
        </w:tc>
        <w:tc>
          <w:tcPr>
            <w:tcW w:w="995" w:type="dxa"/>
            <w:gridSpan w:val="3"/>
            <w:tcBorders>
              <w:bottom w:val="single" w:sz="4" w:space="0" w:color="auto"/>
            </w:tcBorders>
          </w:tcPr>
          <w:p w14:paraId="6FAAA393" w14:textId="583D7BCE" w:rsidR="007E32E0" w:rsidRPr="00FC69C5" w:rsidRDefault="007E32E0" w:rsidP="007E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Angsana New" w:hAnsi="Angsana New"/>
                <w:sz w:val="30"/>
                <w:szCs w:val="30"/>
              </w:rPr>
            </w:pPr>
            <w:r w:rsidRPr="00FC69C5">
              <w:rPr>
                <w:rFonts w:ascii="Angsana New" w:hAnsi="Angsana New"/>
                <w:sz w:val="30"/>
                <w:szCs w:val="30"/>
              </w:rPr>
              <w:t>55,772</w:t>
            </w:r>
          </w:p>
        </w:tc>
      </w:tr>
      <w:tr w:rsidR="007E32E0" w:rsidRPr="00FC69C5" w14:paraId="581D649A" w14:textId="77777777" w:rsidTr="005920BD">
        <w:trPr>
          <w:gridBefore w:val="1"/>
          <w:wBefore w:w="108" w:type="dxa"/>
          <w:cantSplit/>
        </w:trPr>
        <w:tc>
          <w:tcPr>
            <w:tcW w:w="3060" w:type="dxa"/>
            <w:gridSpan w:val="2"/>
          </w:tcPr>
          <w:p w14:paraId="6A925C29" w14:textId="77777777" w:rsidR="007E32E0" w:rsidRPr="00FC69C5" w:rsidRDefault="007E32E0" w:rsidP="007E32E0">
            <w:pPr>
              <w:ind w:left="342" w:hanging="270"/>
              <w:rPr>
                <w:rFonts w:ascii="Angsana New" w:hAnsi="Angsana New"/>
                <w:sz w:val="30"/>
                <w:szCs w:val="30"/>
                <w:cs/>
              </w:rPr>
            </w:pPr>
            <w:r w:rsidRPr="00FC69C5">
              <w:rPr>
                <w:rFonts w:ascii="AngsanaUPC" w:hAnsi="AngsanaUPC" w:cs="AngsanaUPC"/>
                <w:b/>
                <w:bCs/>
                <w:sz w:val="30"/>
                <w:szCs w:val="30"/>
              </w:rPr>
              <w:t>Total</w:t>
            </w:r>
          </w:p>
        </w:tc>
        <w:tc>
          <w:tcPr>
            <w:tcW w:w="990" w:type="dxa"/>
            <w:gridSpan w:val="2"/>
          </w:tcPr>
          <w:p w14:paraId="0BE674DB" w14:textId="77777777" w:rsidR="007E32E0" w:rsidRPr="00FC69C5" w:rsidRDefault="007E32E0" w:rsidP="007E32E0">
            <w:pPr>
              <w:tabs>
                <w:tab w:val="clear" w:pos="227"/>
                <w:tab w:val="clear" w:pos="454"/>
                <w:tab w:val="clear" w:pos="680"/>
                <w:tab w:val="clear" w:pos="907"/>
              </w:tabs>
              <w:ind w:right="-46"/>
              <w:jc w:val="center"/>
              <w:rPr>
                <w:rFonts w:ascii="Angsana New" w:hAnsi="Angsana New"/>
                <w:i/>
                <w:iCs/>
                <w:sz w:val="30"/>
                <w:szCs w:val="30"/>
              </w:rPr>
            </w:pPr>
          </w:p>
        </w:tc>
        <w:tc>
          <w:tcPr>
            <w:tcW w:w="1170" w:type="dxa"/>
            <w:gridSpan w:val="2"/>
            <w:tcBorders>
              <w:top w:val="single" w:sz="4" w:space="0" w:color="auto"/>
              <w:bottom w:val="double" w:sz="4" w:space="0" w:color="auto"/>
            </w:tcBorders>
          </w:tcPr>
          <w:p w14:paraId="231D9CE6" w14:textId="5577F3F5" w:rsidR="007E32E0" w:rsidRPr="00FC69C5" w:rsidRDefault="007E32E0" w:rsidP="007E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b/>
                <w:bCs/>
                <w:sz w:val="30"/>
                <w:szCs w:val="30"/>
              </w:rPr>
            </w:pPr>
            <w:r w:rsidRPr="00FC69C5">
              <w:rPr>
                <w:rFonts w:ascii="Angsana New" w:hAnsi="Angsana New"/>
                <w:b/>
                <w:bCs/>
                <w:sz w:val="30"/>
                <w:szCs w:val="30"/>
              </w:rPr>
              <w:t>1,614,341</w:t>
            </w:r>
          </w:p>
        </w:tc>
        <w:tc>
          <w:tcPr>
            <w:tcW w:w="270" w:type="dxa"/>
            <w:gridSpan w:val="2"/>
          </w:tcPr>
          <w:p w14:paraId="4218E4E4" w14:textId="77777777" w:rsidR="007E32E0" w:rsidRPr="00FC69C5" w:rsidRDefault="007E32E0" w:rsidP="007E32E0">
            <w:pPr>
              <w:tabs>
                <w:tab w:val="decimal" w:pos="522"/>
              </w:tabs>
              <w:ind w:left="-108" w:right="-137" w:hanging="7"/>
              <w:jc w:val="center"/>
              <w:rPr>
                <w:rFonts w:ascii="Angsana New" w:hAnsi="Angsana New"/>
                <w:sz w:val="30"/>
                <w:szCs w:val="30"/>
              </w:rPr>
            </w:pPr>
          </w:p>
        </w:tc>
        <w:tc>
          <w:tcPr>
            <w:tcW w:w="1170" w:type="dxa"/>
            <w:gridSpan w:val="3"/>
            <w:tcBorders>
              <w:top w:val="single" w:sz="4" w:space="0" w:color="auto"/>
              <w:bottom w:val="double" w:sz="4" w:space="0" w:color="auto"/>
            </w:tcBorders>
          </w:tcPr>
          <w:p w14:paraId="5011E7A7" w14:textId="50C3ECE1" w:rsidR="007E32E0" w:rsidRPr="00FC69C5" w:rsidRDefault="007E32E0" w:rsidP="007E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b/>
                <w:bCs/>
                <w:sz w:val="30"/>
                <w:szCs w:val="30"/>
              </w:rPr>
            </w:pPr>
            <w:r w:rsidRPr="00FC69C5">
              <w:rPr>
                <w:rFonts w:ascii="Angsana New" w:hAnsi="Angsana New"/>
                <w:b/>
                <w:bCs/>
                <w:sz w:val="30"/>
                <w:szCs w:val="30"/>
              </w:rPr>
              <w:t>1,452,001</w:t>
            </w:r>
          </w:p>
        </w:tc>
        <w:tc>
          <w:tcPr>
            <w:tcW w:w="270" w:type="dxa"/>
            <w:gridSpan w:val="2"/>
          </w:tcPr>
          <w:p w14:paraId="59F0CFED" w14:textId="77777777" w:rsidR="007E32E0" w:rsidRPr="00FC69C5" w:rsidRDefault="007E32E0" w:rsidP="007E32E0">
            <w:pPr>
              <w:tabs>
                <w:tab w:val="decimal" w:pos="522"/>
              </w:tabs>
              <w:ind w:left="-108" w:right="-137" w:hanging="7"/>
              <w:jc w:val="center"/>
              <w:rPr>
                <w:rFonts w:ascii="Angsana New" w:hAnsi="Angsana New"/>
                <w:sz w:val="30"/>
                <w:szCs w:val="30"/>
              </w:rPr>
            </w:pPr>
          </w:p>
        </w:tc>
        <w:tc>
          <w:tcPr>
            <w:tcW w:w="1170" w:type="dxa"/>
            <w:gridSpan w:val="3"/>
            <w:tcBorders>
              <w:top w:val="single" w:sz="4" w:space="0" w:color="auto"/>
              <w:bottom w:val="double" w:sz="4" w:space="0" w:color="auto"/>
            </w:tcBorders>
          </w:tcPr>
          <w:p w14:paraId="0665A446" w14:textId="06C98245" w:rsidR="007E32E0" w:rsidRPr="00FC69C5" w:rsidRDefault="007E32E0" w:rsidP="007E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b/>
                <w:bCs/>
                <w:sz w:val="30"/>
                <w:szCs w:val="30"/>
              </w:rPr>
            </w:pPr>
            <w:r w:rsidRPr="00FC69C5">
              <w:rPr>
                <w:rFonts w:ascii="Angsana New" w:hAnsi="Angsana New"/>
                <w:b/>
                <w:bCs/>
                <w:sz w:val="30"/>
                <w:szCs w:val="30"/>
              </w:rPr>
              <w:t>1,471,823</w:t>
            </w:r>
          </w:p>
        </w:tc>
        <w:tc>
          <w:tcPr>
            <w:tcW w:w="270" w:type="dxa"/>
            <w:gridSpan w:val="2"/>
          </w:tcPr>
          <w:p w14:paraId="045BB77F" w14:textId="77777777" w:rsidR="007E32E0" w:rsidRPr="00FC69C5" w:rsidRDefault="007E32E0" w:rsidP="007E32E0">
            <w:pPr>
              <w:tabs>
                <w:tab w:val="decimal" w:pos="522"/>
              </w:tabs>
              <w:ind w:left="-108" w:right="-137" w:hanging="7"/>
              <w:jc w:val="center"/>
              <w:rPr>
                <w:rFonts w:ascii="Angsana New" w:hAnsi="Angsana New"/>
                <w:sz w:val="30"/>
                <w:szCs w:val="30"/>
              </w:rPr>
            </w:pPr>
          </w:p>
        </w:tc>
        <w:tc>
          <w:tcPr>
            <w:tcW w:w="995" w:type="dxa"/>
            <w:gridSpan w:val="3"/>
            <w:tcBorders>
              <w:top w:val="single" w:sz="4" w:space="0" w:color="auto"/>
              <w:bottom w:val="double" w:sz="4" w:space="0" w:color="auto"/>
            </w:tcBorders>
          </w:tcPr>
          <w:p w14:paraId="4D9B411A" w14:textId="760D9014" w:rsidR="007E32E0" w:rsidRPr="00FC69C5" w:rsidRDefault="007E32E0" w:rsidP="007E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9"/>
              <w:rPr>
                <w:rFonts w:ascii="Angsana New" w:hAnsi="Angsana New"/>
                <w:b/>
                <w:bCs/>
                <w:sz w:val="30"/>
                <w:szCs w:val="30"/>
              </w:rPr>
            </w:pPr>
            <w:r w:rsidRPr="00FC69C5">
              <w:rPr>
                <w:rFonts w:ascii="Angsana New" w:hAnsi="Angsana New"/>
                <w:b/>
                <w:bCs/>
                <w:sz w:val="30"/>
                <w:szCs w:val="30"/>
              </w:rPr>
              <w:t>1,509,274</w:t>
            </w:r>
          </w:p>
        </w:tc>
      </w:tr>
    </w:tbl>
    <w:p w14:paraId="7AA93FD5" w14:textId="77777777" w:rsidR="0018713B" w:rsidRPr="00FC69C5" w:rsidRDefault="0018713B" w:rsidP="000C6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00" w:lineRule="exact"/>
        <w:rPr>
          <w:rFonts w:ascii="AngsanaUPC" w:hAnsi="AngsanaUPC" w:cs="AngsanaUPC"/>
          <w:b/>
          <w:bCs/>
          <w:sz w:val="30"/>
          <w:szCs w:val="30"/>
        </w:rPr>
      </w:pPr>
    </w:p>
    <w:tbl>
      <w:tblPr>
        <w:tblW w:w="9563" w:type="dxa"/>
        <w:tblInd w:w="450" w:type="dxa"/>
        <w:tblLayout w:type="fixed"/>
        <w:tblLook w:val="0000" w:firstRow="0" w:lastRow="0" w:firstColumn="0" w:lastColumn="0" w:noHBand="0" w:noVBand="0"/>
      </w:tblPr>
      <w:tblGrid>
        <w:gridCol w:w="108"/>
        <w:gridCol w:w="2952"/>
        <w:gridCol w:w="108"/>
        <w:gridCol w:w="882"/>
        <w:gridCol w:w="198"/>
        <w:gridCol w:w="1062"/>
        <w:gridCol w:w="108"/>
        <w:gridCol w:w="162"/>
        <w:gridCol w:w="108"/>
        <w:gridCol w:w="331"/>
        <w:gridCol w:w="731"/>
        <w:gridCol w:w="108"/>
        <w:gridCol w:w="162"/>
        <w:gridCol w:w="108"/>
        <w:gridCol w:w="450"/>
        <w:gridCol w:w="612"/>
        <w:gridCol w:w="108"/>
        <w:gridCol w:w="270"/>
        <w:gridCol w:w="570"/>
        <w:gridCol w:w="425"/>
      </w:tblGrid>
      <w:tr w:rsidR="003F7B7A" w:rsidRPr="00FC69C5" w14:paraId="051F40DD" w14:textId="77777777" w:rsidTr="000C6CF6">
        <w:trPr>
          <w:gridBefore w:val="1"/>
          <w:gridAfter w:val="1"/>
          <w:wBefore w:w="108" w:type="dxa"/>
          <w:wAfter w:w="425" w:type="dxa"/>
          <w:tblHeader/>
        </w:trPr>
        <w:tc>
          <w:tcPr>
            <w:tcW w:w="3060" w:type="dxa"/>
            <w:gridSpan w:val="2"/>
          </w:tcPr>
          <w:p w14:paraId="4A02D10E" w14:textId="77777777" w:rsidR="003F7B7A" w:rsidRPr="00FC69C5" w:rsidRDefault="003F7B7A" w:rsidP="00922149">
            <w:pPr>
              <w:tabs>
                <w:tab w:val="left" w:pos="540"/>
              </w:tabs>
              <w:jc w:val="both"/>
              <w:rPr>
                <w:rFonts w:ascii="AngsanaUPC" w:hAnsi="AngsanaUPC" w:cs="AngsanaUPC"/>
                <w:sz w:val="30"/>
                <w:szCs w:val="30"/>
                <w:cs/>
              </w:rPr>
            </w:pPr>
          </w:p>
        </w:tc>
        <w:tc>
          <w:tcPr>
            <w:tcW w:w="1080" w:type="dxa"/>
            <w:gridSpan w:val="2"/>
          </w:tcPr>
          <w:p w14:paraId="691AD788" w14:textId="77777777" w:rsidR="003F7B7A" w:rsidRPr="00FC69C5" w:rsidRDefault="003F7B7A" w:rsidP="00922149">
            <w:pPr>
              <w:jc w:val="center"/>
              <w:rPr>
                <w:rFonts w:ascii="AngsanaUPC" w:hAnsi="AngsanaUPC" w:cs="AngsanaUPC"/>
                <w:i/>
                <w:iCs/>
                <w:sz w:val="30"/>
                <w:szCs w:val="30"/>
              </w:rPr>
            </w:pPr>
            <w:r w:rsidRPr="00FC69C5">
              <w:rPr>
                <w:rFonts w:ascii="AngsanaUPC" w:hAnsi="AngsanaUPC" w:cs="AngsanaUPC"/>
                <w:i/>
                <w:iCs/>
                <w:sz w:val="30"/>
                <w:szCs w:val="30"/>
              </w:rPr>
              <w:t xml:space="preserve">Note </w:t>
            </w:r>
            <w:r w:rsidRPr="00FC69C5">
              <w:rPr>
                <w:rFonts w:ascii="AngsanaUPC" w:hAnsi="AngsanaUPC" w:cs="AngsanaUPC" w:hint="cs"/>
                <w:i/>
                <w:iCs/>
                <w:sz w:val="30"/>
                <w:szCs w:val="30"/>
                <w:cs/>
              </w:rPr>
              <w:t xml:space="preserve">  </w:t>
            </w:r>
          </w:p>
        </w:tc>
        <w:tc>
          <w:tcPr>
            <w:tcW w:w="1771" w:type="dxa"/>
            <w:gridSpan w:val="5"/>
          </w:tcPr>
          <w:p w14:paraId="45CB6741" w14:textId="77777777" w:rsidR="003F7B7A" w:rsidRPr="00FC69C5" w:rsidRDefault="003F7B7A" w:rsidP="00922149">
            <w:pPr>
              <w:pStyle w:val="a1"/>
              <w:ind w:left="-115" w:right="-115"/>
              <w:jc w:val="center"/>
              <w:rPr>
                <w:rFonts w:ascii="AngsanaUPC" w:hAnsi="AngsanaUPC" w:cs="AngsanaUPC"/>
                <w:sz w:val="30"/>
                <w:szCs w:val="30"/>
                <w:lang w:val="en-US"/>
              </w:rPr>
            </w:pPr>
            <w:r w:rsidRPr="00FC69C5">
              <w:rPr>
                <w:rFonts w:ascii="Angsana New" w:hAnsi="Angsana New"/>
                <w:b/>
                <w:bCs/>
                <w:sz w:val="30"/>
                <w:szCs w:val="30"/>
                <w:cs/>
              </w:rPr>
              <w:t>Consolidated financial statements</w:t>
            </w:r>
          </w:p>
        </w:tc>
        <w:tc>
          <w:tcPr>
            <w:tcW w:w="1559" w:type="dxa"/>
            <w:gridSpan w:val="5"/>
          </w:tcPr>
          <w:p w14:paraId="27450334" w14:textId="77777777" w:rsidR="003F7B7A" w:rsidRPr="00FC69C5" w:rsidRDefault="003F7B7A" w:rsidP="00922149">
            <w:pPr>
              <w:pStyle w:val="a1"/>
              <w:ind w:left="-115" w:right="-115"/>
              <w:jc w:val="center"/>
              <w:rPr>
                <w:rFonts w:ascii="AngsanaUPC" w:hAnsi="AngsanaUPC" w:cs="AngsanaUPC"/>
                <w:sz w:val="30"/>
                <w:szCs w:val="30"/>
                <w:lang w:val="en-US"/>
              </w:rPr>
            </w:pPr>
          </w:p>
        </w:tc>
        <w:tc>
          <w:tcPr>
            <w:tcW w:w="1560" w:type="dxa"/>
            <w:gridSpan w:val="4"/>
          </w:tcPr>
          <w:p w14:paraId="1D98AC86" w14:textId="77777777" w:rsidR="003F7B7A" w:rsidRPr="00FC69C5" w:rsidRDefault="003F7B7A" w:rsidP="00922149">
            <w:pPr>
              <w:pStyle w:val="a1"/>
              <w:ind w:left="-115" w:right="-115"/>
              <w:jc w:val="center"/>
              <w:rPr>
                <w:rFonts w:ascii="AngsanaUPC" w:hAnsi="AngsanaUPC" w:cs="AngsanaUPC"/>
                <w:sz w:val="30"/>
                <w:szCs w:val="30"/>
                <w:cs/>
                <w:lang w:val="en-US"/>
              </w:rPr>
            </w:pPr>
            <w:r w:rsidRPr="00FC69C5">
              <w:rPr>
                <w:rFonts w:ascii="Angsana New" w:hAnsi="Angsana New"/>
                <w:b/>
                <w:bCs/>
                <w:sz w:val="30"/>
                <w:szCs w:val="30"/>
                <w:cs/>
              </w:rPr>
              <w:t>Separate financial statements</w:t>
            </w:r>
          </w:p>
        </w:tc>
      </w:tr>
      <w:tr w:rsidR="003F7B7A" w:rsidRPr="00FC69C5" w14:paraId="08CB374B" w14:textId="77777777" w:rsidTr="000C6CF6">
        <w:trPr>
          <w:tblHeader/>
        </w:trPr>
        <w:tc>
          <w:tcPr>
            <w:tcW w:w="3060" w:type="dxa"/>
            <w:gridSpan w:val="2"/>
          </w:tcPr>
          <w:p w14:paraId="1B0809E5" w14:textId="77777777" w:rsidR="003F7B7A" w:rsidRPr="00FC69C5" w:rsidRDefault="003F7B7A" w:rsidP="00922149">
            <w:pPr>
              <w:tabs>
                <w:tab w:val="left" w:pos="540"/>
              </w:tabs>
              <w:jc w:val="both"/>
              <w:rPr>
                <w:rFonts w:ascii="Angsana New" w:hAnsi="Angsana New"/>
                <w:sz w:val="30"/>
                <w:szCs w:val="30"/>
                <w:cs/>
              </w:rPr>
            </w:pPr>
          </w:p>
        </w:tc>
        <w:tc>
          <w:tcPr>
            <w:tcW w:w="990" w:type="dxa"/>
            <w:gridSpan w:val="2"/>
          </w:tcPr>
          <w:p w14:paraId="1E706518" w14:textId="77777777" w:rsidR="003F7B7A" w:rsidRPr="00FC69C5" w:rsidRDefault="003F7B7A" w:rsidP="00922149">
            <w:pPr>
              <w:jc w:val="right"/>
              <w:rPr>
                <w:rFonts w:ascii="Angsana New" w:hAnsi="Angsana New"/>
                <w:i/>
                <w:iCs/>
                <w:sz w:val="30"/>
                <w:szCs w:val="30"/>
                <w:cs/>
              </w:rPr>
            </w:pPr>
          </w:p>
        </w:tc>
        <w:tc>
          <w:tcPr>
            <w:tcW w:w="1260" w:type="dxa"/>
            <w:gridSpan w:val="2"/>
          </w:tcPr>
          <w:p w14:paraId="58E30775" w14:textId="1119B541" w:rsidR="003F7B7A" w:rsidRPr="00FC69C5" w:rsidRDefault="003F7B7A" w:rsidP="00114F71">
            <w:pPr>
              <w:pStyle w:val="a1"/>
              <w:ind w:left="-115" w:right="-115"/>
              <w:jc w:val="center"/>
              <w:rPr>
                <w:rFonts w:ascii="Angsana New" w:hAnsi="Angsana New"/>
                <w:sz w:val="30"/>
                <w:szCs w:val="30"/>
                <w:lang w:val="en-US"/>
              </w:rPr>
            </w:pPr>
            <w:r w:rsidRPr="00FC69C5">
              <w:rPr>
                <w:rFonts w:ascii="Angsana New" w:hAnsi="Angsana New"/>
                <w:sz w:val="30"/>
                <w:szCs w:val="30"/>
                <w:lang w:val="en-US"/>
              </w:rPr>
              <w:t>20</w:t>
            </w:r>
            <w:r w:rsidR="00114F71" w:rsidRPr="00FC69C5">
              <w:rPr>
                <w:rFonts w:ascii="Angsana New" w:hAnsi="Angsana New"/>
                <w:sz w:val="30"/>
                <w:szCs w:val="30"/>
                <w:lang w:val="en-US"/>
              </w:rPr>
              <w:t>2</w:t>
            </w:r>
            <w:r w:rsidR="00F109B4" w:rsidRPr="00FC69C5">
              <w:rPr>
                <w:rFonts w:ascii="Angsana New" w:hAnsi="Angsana New"/>
                <w:sz w:val="30"/>
                <w:szCs w:val="30"/>
                <w:lang w:val="en-US"/>
              </w:rPr>
              <w:t>4</w:t>
            </w:r>
          </w:p>
        </w:tc>
        <w:tc>
          <w:tcPr>
            <w:tcW w:w="270" w:type="dxa"/>
            <w:gridSpan w:val="2"/>
          </w:tcPr>
          <w:p w14:paraId="18A2071F" w14:textId="77777777" w:rsidR="003F7B7A" w:rsidRPr="00FC69C5" w:rsidRDefault="003F7B7A" w:rsidP="00922149">
            <w:pPr>
              <w:pStyle w:val="a1"/>
              <w:ind w:left="-115" w:right="-115"/>
              <w:jc w:val="center"/>
              <w:rPr>
                <w:rFonts w:ascii="Angsana New" w:hAnsi="Angsana New"/>
                <w:sz w:val="30"/>
                <w:szCs w:val="30"/>
                <w:lang w:val="en-US"/>
              </w:rPr>
            </w:pPr>
          </w:p>
        </w:tc>
        <w:tc>
          <w:tcPr>
            <w:tcW w:w="1170" w:type="dxa"/>
            <w:gridSpan w:val="3"/>
          </w:tcPr>
          <w:p w14:paraId="1AF7EE28" w14:textId="3D0F0886" w:rsidR="003F7B7A" w:rsidRPr="00FC69C5" w:rsidRDefault="003F7B7A" w:rsidP="00114F71">
            <w:pPr>
              <w:pStyle w:val="a1"/>
              <w:ind w:left="-115" w:right="-115"/>
              <w:jc w:val="center"/>
              <w:rPr>
                <w:rFonts w:ascii="Angsana New" w:hAnsi="Angsana New"/>
                <w:sz w:val="30"/>
                <w:szCs w:val="30"/>
                <w:lang w:val="en-US"/>
              </w:rPr>
            </w:pPr>
            <w:r w:rsidRPr="00FC69C5">
              <w:rPr>
                <w:rFonts w:ascii="Angsana New" w:hAnsi="Angsana New"/>
                <w:sz w:val="30"/>
                <w:szCs w:val="30"/>
                <w:lang w:val="en-US"/>
              </w:rPr>
              <w:t>20</w:t>
            </w:r>
            <w:r w:rsidR="00114F71" w:rsidRPr="00FC69C5">
              <w:rPr>
                <w:rFonts w:ascii="Angsana New" w:hAnsi="Angsana New"/>
                <w:sz w:val="30"/>
                <w:szCs w:val="30"/>
                <w:lang w:val="en-US"/>
              </w:rPr>
              <w:t>2</w:t>
            </w:r>
            <w:r w:rsidR="00F109B4" w:rsidRPr="00FC69C5">
              <w:rPr>
                <w:rFonts w:ascii="Angsana New" w:hAnsi="Angsana New"/>
                <w:sz w:val="30"/>
                <w:szCs w:val="30"/>
                <w:lang w:val="en-US"/>
              </w:rPr>
              <w:t>3</w:t>
            </w:r>
          </w:p>
        </w:tc>
        <w:tc>
          <w:tcPr>
            <w:tcW w:w="270" w:type="dxa"/>
            <w:gridSpan w:val="2"/>
          </w:tcPr>
          <w:p w14:paraId="3478295B" w14:textId="77777777" w:rsidR="003F7B7A" w:rsidRPr="00FC69C5" w:rsidRDefault="003F7B7A" w:rsidP="00922149">
            <w:pPr>
              <w:pStyle w:val="a1"/>
              <w:ind w:left="-115" w:right="-115"/>
              <w:jc w:val="center"/>
              <w:rPr>
                <w:rFonts w:ascii="Angsana New" w:hAnsi="Angsana New"/>
                <w:sz w:val="30"/>
                <w:szCs w:val="30"/>
                <w:lang w:val="en-US"/>
              </w:rPr>
            </w:pPr>
          </w:p>
        </w:tc>
        <w:tc>
          <w:tcPr>
            <w:tcW w:w="1170" w:type="dxa"/>
            <w:gridSpan w:val="3"/>
          </w:tcPr>
          <w:p w14:paraId="00D76413" w14:textId="5A2F08DA" w:rsidR="003F7B7A" w:rsidRPr="00FC69C5" w:rsidRDefault="003F7B7A" w:rsidP="00114F71">
            <w:pPr>
              <w:pStyle w:val="a1"/>
              <w:ind w:left="-115" w:right="-115"/>
              <w:jc w:val="center"/>
              <w:rPr>
                <w:rFonts w:ascii="Angsana New" w:hAnsi="Angsana New"/>
                <w:sz w:val="30"/>
                <w:szCs w:val="30"/>
                <w:lang w:val="en-US"/>
              </w:rPr>
            </w:pPr>
            <w:r w:rsidRPr="00FC69C5">
              <w:rPr>
                <w:rFonts w:ascii="Angsana New" w:hAnsi="Angsana New"/>
                <w:sz w:val="30"/>
                <w:szCs w:val="30"/>
                <w:lang w:val="en-US"/>
              </w:rPr>
              <w:t>20</w:t>
            </w:r>
            <w:r w:rsidR="00114F71" w:rsidRPr="00FC69C5">
              <w:rPr>
                <w:rFonts w:ascii="Angsana New" w:hAnsi="Angsana New"/>
                <w:sz w:val="30"/>
                <w:szCs w:val="30"/>
                <w:lang w:val="en-US"/>
              </w:rPr>
              <w:t>2</w:t>
            </w:r>
            <w:r w:rsidR="00F109B4" w:rsidRPr="00FC69C5">
              <w:rPr>
                <w:rFonts w:ascii="Angsana New" w:hAnsi="Angsana New"/>
                <w:sz w:val="30"/>
                <w:szCs w:val="30"/>
                <w:lang w:val="en-US"/>
              </w:rPr>
              <w:t>4</w:t>
            </w:r>
          </w:p>
        </w:tc>
        <w:tc>
          <w:tcPr>
            <w:tcW w:w="1373" w:type="dxa"/>
            <w:gridSpan w:val="4"/>
          </w:tcPr>
          <w:p w14:paraId="6226E279" w14:textId="3C3C032A" w:rsidR="003F7B7A" w:rsidRPr="00FC69C5" w:rsidRDefault="003F7B7A" w:rsidP="00114F71">
            <w:pPr>
              <w:pStyle w:val="a1"/>
              <w:ind w:left="-115" w:right="-115"/>
              <w:jc w:val="center"/>
              <w:rPr>
                <w:rFonts w:ascii="Angsana New" w:hAnsi="Angsana New"/>
                <w:sz w:val="30"/>
                <w:szCs w:val="30"/>
                <w:lang w:val="en-US"/>
              </w:rPr>
            </w:pPr>
            <w:r w:rsidRPr="00FC69C5">
              <w:rPr>
                <w:rFonts w:ascii="Angsana New" w:hAnsi="Angsana New"/>
                <w:sz w:val="30"/>
                <w:szCs w:val="30"/>
                <w:lang w:val="en-US"/>
              </w:rPr>
              <w:t>20</w:t>
            </w:r>
            <w:r w:rsidR="00114F71" w:rsidRPr="00FC69C5">
              <w:rPr>
                <w:rFonts w:ascii="Angsana New" w:hAnsi="Angsana New"/>
                <w:sz w:val="30"/>
                <w:szCs w:val="30"/>
                <w:lang w:val="en-US"/>
              </w:rPr>
              <w:t>2</w:t>
            </w:r>
            <w:r w:rsidR="00F109B4" w:rsidRPr="00FC69C5">
              <w:rPr>
                <w:rFonts w:ascii="Angsana New" w:hAnsi="Angsana New"/>
                <w:sz w:val="30"/>
                <w:szCs w:val="30"/>
                <w:lang w:val="en-US"/>
              </w:rPr>
              <w:t>3</w:t>
            </w:r>
          </w:p>
        </w:tc>
      </w:tr>
      <w:tr w:rsidR="003F7B7A" w:rsidRPr="00FC69C5" w14:paraId="4EDD0B27" w14:textId="77777777" w:rsidTr="000C6CF6">
        <w:trPr>
          <w:tblHeader/>
        </w:trPr>
        <w:tc>
          <w:tcPr>
            <w:tcW w:w="3060" w:type="dxa"/>
            <w:gridSpan w:val="2"/>
          </w:tcPr>
          <w:p w14:paraId="7714F66F" w14:textId="77777777" w:rsidR="003F7B7A" w:rsidRPr="00FC69C5" w:rsidRDefault="003F7B7A" w:rsidP="00922149">
            <w:pPr>
              <w:tabs>
                <w:tab w:val="left" w:pos="540"/>
              </w:tabs>
              <w:jc w:val="both"/>
              <w:rPr>
                <w:rFonts w:ascii="Angsana New" w:hAnsi="Angsana New"/>
                <w:sz w:val="30"/>
                <w:szCs w:val="30"/>
                <w:cs/>
              </w:rPr>
            </w:pPr>
          </w:p>
        </w:tc>
        <w:tc>
          <w:tcPr>
            <w:tcW w:w="990" w:type="dxa"/>
            <w:gridSpan w:val="2"/>
          </w:tcPr>
          <w:p w14:paraId="7A3EF762" w14:textId="77777777" w:rsidR="003F7B7A" w:rsidRPr="00FC69C5" w:rsidRDefault="003F7B7A" w:rsidP="00922149">
            <w:pPr>
              <w:jc w:val="right"/>
              <w:rPr>
                <w:rFonts w:ascii="Angsana New" w:hAnsi="Angsana New"/>
                <w:i/>
                <w:iCs/>
                <w:sz w:val="30"/>
                <w:szCs w:val="30"/>
                <w:cs/>
              </w:rPr>
            </w:pPr>
          </w:p>
        </w:tc>
        <w:tc>
          <w:tcPr>
            <w:tcW w:w="5513" w:type="dxa"/>
            <w:gridSpan w:val="16"/>
          </w:tcPr>
          <w:p w14:paraId="5CA55C91" w14:textId="77777777" w:rsidR="003F7B7A" w:rsidRPr="00FC69C5" w:rsidRDefault="003F7B7A" w:rsidP="00922149">
            <w:pPr>
              <w:pStyle w:val="a1"/>
              <w:ind w:left="-115" w:right="-115"/>
              <w:jc w:val="center"/>
              <w:rPr>
                <w:rFonts w:ascii="Angsana New" w:hAnsi="Angsana New"/>
                <w:sz w:val="30"/>
                <w:szCs w:val="30"/>
                <w:lang w:val="en-US"/>
              </w:rPr>
            </w:pPr>
            <w:r w:rsidRPr="00FC69C5">
              <w:rPr>
                <w:rFonts w:ascii="AngsanaUPC" w:hAnsi="AngsanaUPC" w:cs="AngsanaUPC"/>
                <w:i/>
                <w:iCs/>
                <w:sz w:val="30"/>
                <w:szCs w:val="30"/>
                <w:cs/>
              </w:rPr>
              <w:t>(Unit: Thousand Baht)</w:t>
            </w:r>
          </w:p>
        </w:tc>
      </w:tr>
      <w:tr w:rsidR="006306B7" w:rsidRPr="00FC69C5" w14:paraId="2E0D2E80" w14:textId="77777777" w:rsidTr="000C6CF6">
        <w:trPr>
          <w:gridBefore w:val="1"/>
          <w:wBefore w:w="108" w:type="dxa"/>
          <w:cantSplit/>
        </w:trPr>
        <w:tc>
          <w:tcPr>
            <w:tcW w:w="3060" w:type="dxa"/>
            <w:gridSpan w:val="2"/>
          </w:tcPr>
          <w:p w14:paraId="1101C744" w14:textId="77777777" w:rsidR="006306B7" w:rsidRPr="00FC69C5" w:rsidRDefault="006306B7" w:rsidP="006B7E1C">
            <w:pPr>
              <w:ind w:left="342" w:hanging="270"/>
              <w:rPr>
                <w:rFonts w:ascii="Angsana New" w:hAnsi="Angsana New"/>
                <w:b/>
                <w:bCs/>
                <w:i/>
                <w:iCs/>
                <w:sz w:val="30"/>
                <w:szCs w:val="30"/>
                <w:cs/>
              </w:rPr>
            </w:pPr>
            <w:r w:rsidRPr="00FC69C5">
              <w:rPr>
                <w:rFonts w:ascii="AngsanaUPC" w:hAnsi="AngsanaUPC" w:cs="AngsanaUPC"/>
                <w:b/>
                <w:i/>
                <w:iCs/>
                <w:sz w:val="30"/>
                <w:szCs w:val="30"/>
              </w:rPr>
              <w:t>Included in selling expenses</w:t>
            </w:r>
          </w:p>
        </w:tc>
        <w:tc>
          <w:tcPr>
            <w:tcW w:w="1080" w:type="dxa"/>
            <w:gridSpan w:val="2"/>
          </w:tcPr>
          <w:p w14:paraId="0C4624FE" w14:textId="77777777" w:rsidR="006306B7" w:rsidRPr="00FC69C5" w:rsidRDefault="00114F71" w:rsidP="006B7E1C">
            <w:pPr>
              <w:tabs>
                <w:tab w:val="decimal" w:pos="522"/>
              </w:tabs>
              <w:ind w:right="-137"/>
              <w:jc w:val="center"/>
              <w:rPr>
                <w:rFonts w:ascii="Angsana New" w:hAnsi="Angsana New"/>
                <w:i/>
                <w:iCs/>
                <w:sz w:val="30"/>
                <w:szCs w:val="30"/>
              </w:rPr>
            </w:pPr>
            <w:r w:rsidRPr="00FC69C5">
              <w:rPr>
                <w:rFonts w:ascii="Angsana New" w:hAnsi="Angsana New"/>
                <w:i/>
                <w:iCs/>
                <w:sz w:val="30"/>
                <w:szCs w:val="30"/>
              </w:rPr>
              <w:t>25</w:t>
            </w:r>
          </w:p>
        </w:tc>
        <w:tc>
          <w:tcPr>
            <w:tcW w:w="1170" w:type="dxa"/>
            <w:gridSpan w:val="2"/>
          </w:tcPr>
          <w:p w14:paraId="7A05DAF8" w14:textId="77777777" w:rsidR="006306B7" w:rsidRPr="00FC69C5" w:rsidRDefault="006306B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137" w:hanging="7"/>
              <w:jc w:val="center"/>
              <w:rPr>
                <w:rFonts w:ascii="Angsana New" w:hAnsi="Angsana New"/>
                <w:sz w:val="30"/>
                <w:szCs w:val="30"/>
              </w:rPr>
            </w:pPr>
          </w:p>
        </w:tc>
        <w:tc>
          <w:tcPr>
            <w:tcW w:w="270" w:type="dxa"/>
            <w:gridSpan w:val="2"/>
          </w:tcPr>
          <w:p w14:paraId="4DAE4CDC" w14:textId="77777777" w:rsidR="006306B7" w:rsidRPr="00FC69C5" w:rsidRDefault="006306B7" w:rsidP="006B7E1C">
            <w:pPr>
              <w:tabs>
                <w:tab w:val="decimal" w:pos="522"/>
              </w:tabs>
              <w:ind w:left="-108" w:right="-137" w:hanging="7"/>
              <w:jc w:val="center"/>
              <w:rPr>
                <w:rFonts w:ascii="Angsana New" w:hAnsi="Angsana New"/>
                <w:sz w:val="30"/>
                <w:szCs w:val="30"/>
              </w:rPr>
            </w:pPr>
          </w:p>
        </w:tc>
        <w:tc>
          <w:tcPr>
            <w:tcW w:w="1170" w:type="dxa"/>
            <w:gridSpan w:val="3"/>
          </w:tcPr>
          <w:p w14:paraId="32C77C00" w14:textId="77777777" w:rsidR="006306B7" w:rsidRPr="00FC69C5" w:rsidRDefault="006306B7" w:rsidP="006B7E1C">
            <w:pPr>
              <w:tabs>
                <w:tab w:val="decimal" w:pos="522"/>
              </w:tabs>
              <w:ind w:left="-108" w:right="-137" w:hanging="7"/>
              <w:jc w:val="center"/>
              <w:rPr>
                <w:rFonts w:ascii="Angsana New" w:hAnsi="Angsana New"/>
                <w:sz w:val="30"/>
                <w:szCs w:val="30"/>
              </w:rPr>
            </w:pPr>
          </w:p>
        </w:tc>
        <w:tc>
          <w:tcPr>
            <w:tcW w:w="270" w:type="dxa"/>
            <w:gridSpan w:val="2"/>
          </w:tcPr>
          <w:p w14:paraId="29ECCAF1" w14:textId="77777777" w:rsidR="006306B7" w:rsidRPr="00FC69C5" w:rsidRDefault="006306B7" w:rsidP="006B7E1C">
            <w:pPr>
              <w:tabs>
                <w:tab w:val="decimal" w:pos="522"/>
              </w:tabs>
              <w:ind w:left="-108" w:right="-137" w:hanging="7"/>
              <w:jc w:val="center"/>
              <w:rPr>
                <w:rFonts w:ascii="Angsana New" w:hAnsi="Angsana New"/>
                <w:sz w:val="30"/>
                <w:szCs w:val="30"/>
              </w:rPr>
            </w:pPr>
          </w:p>
        </w:tc>
        <w:tc>
          <w:tcPr>
            <w:tcW w:w="1170" w:type="dxa"/>
            <w:gridSpan w:val="3"/>
          </w:tcPr>
          <w:p w14:paraId="7C324934" w14:textId="77777777" w:rsidR="006306B7" w:rsidRPr="00FC69C5" w:rsidRDefault="006306B7" w:rsidP="006B7E1C">
            <w:pPr>
              <w:tabs>
                <w:tab w:val="decimal" w:pos="522"/>
              </w:tabs>
              <w:ind w:left="-108" w:right="-137" w:hanging="7"/>
              <w:jc w:val="center"/>
              <w:rPr>
                <w:rFonts w:ascii="Angsana New" w:hAnsi="Angsana New"/>
                <w:sz w:val="30"/>
                <w:szCs w:val="30"/>
              </w:rPr>
            </w:pPr>
          </w:p>
        </w:tc>
        <w:tc>
          <w:tcPr>
            <w:tcW w:w="270" w:type="dxa"/>
          </w:tcPr>
          <w:p w14:paraId="302F3EF0" w14:textId="77777777" w:rsidR="006306B7" w:rsidRPr="00FC69C5" w:rsidRDefault="006306B7" w:rsidP="006B7E1C">
            <w:pPr>
              <w:tabs>
                <w:tab w:val="decimal" w:pos="522"/>
              </w:tabs>
              <w:ind w:left="-108" w:right="-137" w:hanging="7"/>
              <w:jc w:val="center"/>
              <w:rPr>
                <w:rFonts w:ascii="Angsana New" w:hAnsi="Angsana New"/>
                <w:sz w:val="30"/>
                <w:szCs w:val="30"/>
              </w:rPr>
            </w:pPr>
          </w:p>
        </w:tc>
        <w:tc>
          <w:tcPr>
            <w:tcW w:w="995" w:type="dxa"/>
            <w:gridSpan w:val="2"/>
          </w:tcPr>
          <w:p w14:paraId="1F8E3829" w14:textId="77777777" w:rsidR="006306B7" w:rsidRPr="00FC69C5" w:rsidRDefault="006306B7" w:rsidP="006B7E1C">
            <w:pPr>
              <w:tabs>
                <w:tab w:val="decimal" w:pos="522"/>
              </w:tabs>
              <w:ind w:left="-108" w:right="-137" w:hanging="7"/>
              <w:jc w:val="center"/>
              <w:rPr>
                <w:rFonts w:ascii="Angsana New" w:hAnsi="Angsana New"/>
                <w:sz w:val="30"/>
                <w:szCs w:val="30"/>
              </w:rPr>
            </w:pPr>
          </w:p>
        </w:tc>
      </w:tr>
      <w:tr w:rsidR="00F109B4" w:rsidRPr="00FC69C5" w14:paraId="0125632E" w14:textId="77777777" w:rsidTr="000C6CF6">
        <w:trPr>
          <w:gridBefore w:val="1"/>
          <w:wBefore w:w="108" w:type="dxa"/>
          <w:cantSplit/>
        </w:trPr>
        <w:tc>
          <w:tcPr>
            <w:tcW w:w="4140" w:type="dxa"/>
            <w:gridSpan w:val="4"/>
          </w:tcPr>
          <w:p w14:paraId="4ABDA16B" w14:textId="77777777" w:rsidR="00F109B4" w:rsidRPr="00FC69C5" w:rsidRDefault="00F109B4" w:rsidP="00F109B4">
            <w:pPr>
              <w:ind w:left="342" w:hanging="270"/>
              <w:rPr>
                <w:rFonts w:ascii="Angsana New" w:hAnsi="Angsana New"/>
                <w:sz w:val="30"/>
                <w:szCs w:val="30"/>
                <w:cs/>
              </w:rPr>
            </w:pPr>
            <w:r w:rsidRPr="00FC69C5">
              <w:rPr>
                <w:rFonts w:ascii="AngsanaUPC" w:hAnsi="AngsanaUPC" w:cs="AngsanaUPC"/>
                <w:sz w:val="30"/>
                <w:szCs w:val="30"/>
              </w:rPr>
              <w:t>Employee benefit</w:t>
            </w:r>
          </w:p>
        </w:tc>
        <w:tc>
          <w:tcPr>
            <w:tcW w:w="1170" w:type="dxa"/>
            <w:gridSpan w:val="2"/>
            <w:vAlign w:val="bottom"/>
          </w:tcPr>
          <w:p w14:paraId="67E65332" w14:textId="28084EED"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21,308</w:t>
            </w:r>
          </w:p>
        </w:tc>
        <w:tc>
          <w:tcPr>
            <w:tcW w:w="270" w:type="dxa"/>
            <w:gridSpan w:val="2"/>
          </w:tcPr>
          <w:p w14:paraId="0A129064"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14:paraId="0539FD09" w14:textId="6A9D9C04"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16,840</w:t>
            </w:r>
          </w:p>
        </w:tc>
        <w:tc>
          <w:tcPr>
            <w:tcW w:w="270" w:type="dxa"/>
            <w:gridSpan w:val="2"/>
          </w:tcPr>
          <w:p w14:paraId="1CACF84C"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14:paraId="32BE2DAA" w14:textId="6476CC3A"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18,351</w:t>
            </w:r>
          </w:p>
        </w:tc>
        <w:tc>
          <w:tcPr>
            <w:tcW w:w="270" w:type="dxa"/>
          </w:tcPr>
          <w:p w14:paraId="44EA931F"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gridSpan w:val="2"/>
            <w:vAlign w:val="bottom"/>
          </w:tcPr>
          <w:p w14:paraId="761AE739" w14:textId="6FE238FC"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16,544</w:t>
            </w:r>
          </w:p>
        </w:tc>
      </w:tr>
      <w:tr w:rsidR="00F109B4" w:rsidRPr="00FC69C5" w14:paraId="6138C8ED" w14:textId="77777777" w:rsidTr="000C6CF6">
        <w:trPr>
          <w:gridBefore w:val="1"/>
          <w:wBefore w:w="108" w:type="dxa"/>
          <w:cantSplit/>
        </w:trPr>
        <w:tc>
          <w:tcPr>
            <w:tcW w:w="3060" w:type="dxa"/>
            <w:gridSpan w:val="2"/>
          </w:tcPr>
          <w:p w14:paraId="125A9DBA" w14:textId="77777777" w:rsidR="00F109B4" w:rsidRPr="00FC69C5" w:rsidRDefault="00F109B4" w:rsidP="00F109B4">
            <w:pPr>
              <w:ind w:left="342" w:hanging="270"/>
              <w:rPr>
                <w:rFonts w:ascii="Angsana New" w:hAnsi="Angsana New"/>
                <w:sz w:val="30"/>
                <w:szCs w:val="30"/>
                <w:cs/>
              </w:rPr>
            </w:pPr>
            <w:r w:rsidRPr="00FC69C5">
              <w:rPr>
                <w:rFonts w:ascii="AngsanaUPC" w:hAnsi="AngsanaUPC" w:cs="AngsanaUPC"/>
                <w:sz w:val="30"/>
                <w:szCs w:val="30"/>
              </w:rPr>
              <w:t>Marketing expense</w:t>
            </w:r>
          </w:p>
        </w:tc>
        <w:tc>
          <w:tcPr>
            <w:tcW w:w="1080" w:type="dxa"/>
            <w:gridSpan w:val="2"/>
            <w:vAlign w:val="bottom"/>
          </w:tcPr>
          <w:p w14:paraId="39619D06"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1170" w:type="dxa"/>
            <w:gridSpan w:val="2"/>
            <w:vAlign w:val="bottom"/>
          </w:tcPr>
          <w:p w14:paraId="70D1B3D9" w14:textId="6E70B59F"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3,231</w:t>
            </w:r>
          </w:p>
        </w:tc>
        <w:tc>
          <w:tcPr>
            <w:tcW w:w="270" w:type="dxa"/>
            <w:gridSpan w:val="2"/>
          </w:tcPr>
          <w:p w14:paraId="37ED8B10"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14:paraId="2EFCA8C6" w14:textId="615AAF12"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3,260</w:t>
            </w:r>
          </w:p>
        </w:tc>
        <w:tc>
          <w:tcPr>
            <w:tcW w:w="270" w:type="dxa"/>
            <w:gridSpan w:val="2"/>
          </w:tcPr>
          <w:p w14:paraId="2DE3841B"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14:paraId="0C4FC0ED" w14:textId="3636F826"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3,191</w:t>
            </w:r>
          </w:p>
        </w:tc>
        <w:tc>
          <w:tcPr>
            <w:tcW w:w="270" w:type="dxa"/>
          </w:tcPr>
          <w:p w14:paraId="6AA8F1A7"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gridSpan w:val="2"/>
            <w:vAlign w:val="bottom"/>
          </w:tcPr>
          <w:p w14:paraId="6E4B7E4A" w14:textId="5D9CDB71"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3,260</w:t>
            </w:r>
          </w:p>
        </w:tc>
      </w:tr>
      <w:tr w:rsidR="00F109B4" w:rsidRPr="00FC69C5" w14:paraId="4183F775" w14:textId="77777777" w:rsidTr="000C6CF6">
        <w:trPr>
          <w:gridBefore w:val="1"/>
          <w:wBefore w:w="108" w:type="dxa"/>
          <w:cantSplit/>
        </w:trPr>
        <w:tc>
          <w:tcPr>
            <w:tcW w:w="3060" w:type="dxa"/>
            <w:gridSpan w:val="2"/>
          </w:tcPr>
          <w:p w14:paraId="5A81299A" w14:textId="77777777" w:rsidR="00F109B4" w:rsidRPr="00FC69C5" w:rsidRDefault="00F109B4" w:rsidP="00F109B4">
            <w:pPr>
              <w:ind w:left="342" w:hanging="270"/>
              <w:rPr>
                <w:rFonts w:ascii="Angsana New" w:hAnsi="Angsana New"/>
                <w:sz w:val="30"/>
                <w:szCs w:val="30"/>
                <w:cs/>
              </w:rPr>
            </w:pPr>
            <w:r w:rsidRPr="00FC69C5">
              <w:rPr>
                <w:rFonts w:ascii="AngsanaUPC" w:hAnsi="AngsanaUPC" w:cs="AngsanaUPC"/>
                <w:sz w:val="30"/>
                <w:szCs w:val="30"/>
              </w:rPr>
              <w:t>Others</w:t>
            </w:r>
            <w:r w:rsidRPr="00FC69C5">
              <w:rPr>
                <w:rFonts w:ascii="AngsanaUPC" w:hAnsi="AngsanaUPC" w:cs="AngsanaUPC"/>
                <w:sz w:val="30"/>
                <w:szCs w:val="30"/>
                <w:cs/>
              </w:rPr>
              <w:t xml:space="preserve"> </w:t>
            </w:r>
          </w:p>
        </w:tc>
        <w:tc>
          <w:tcPr>
            <w:tcW w:w="1080" w:type="dxa"/>
            <w:gridSpan w:val="2"/>
            <w:vAlign w:val="bottom"/>
          </w:tcPr>
          <w:p w14:paraId="2825DC4D"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1170" w:type="dxa"/>
            <w:gridSpan w:val="2"/>
            <w:tcBorders>
              <w:bottom w:val="single" w:sz="4" w:space="0" w:color="auto"/>
            </w:tcBorders>
            <w:vAlign w:val="bottom"/>
          </w:tcPr>
          <w:p w14:paraId="4F814A44" w14:textId="586DF509"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4,814</w:t>
            </w:r>
          </w:p>
        </w:tc>
        <w:tc>
          <w:tcPr>
            <w:tcW w:w="270" w:type="dxa"/>
            <w:gridSpan w:val="2"/>
          </w:tcPr>
          <w:p w14:paraId="2E0AF9CE"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Borders>
              <w:bottom w:val="single" w:sz="4" w:space="0" w:color="auto"/>
            </w:tcBorders>
            <w:vAlign w:val="bottom"/>
          </w:tcPr>
          <w:p w14:paraId="761E2B46" w14:textId="71DC8986"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4,417</w:t>
            </w:r>
          </w:p>
        </w:tc>
        <w:tc>
          <w:tcPr>
            <w:tcW w:w="270" w:type="dxa"/>
            <w:gridSpan w:val="2"/>
          </w:tcPr>
          <w:p w14:paraId="7E6F1BA8"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Borders>
              <w:bottom w:val="single" w:sz="4" w:space="0" w:color="auto"/>
            </w:tcBorders>
            <w:vAlign w:val="bottom"/>
          </w:tcPr>
          <w:p w14:paraId="0784E65C" w14:textId="49EE0D83"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4,014</w:t>
            </w:r>
          </w:p>
        </w:tc>
        <w:tc>
          <w:tcPr>
            <w:tcW w:w="270" w:type="dxa"/>
          </w:tcPr>
          <w:p w14:paraId="1086014F"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gridSpan w:val="2"/>
            <w:tcBorders>
              <w:bottom w:val="single" w:sz="4" w:space="0" w:color="auto"/>
            </w:tcBorders>
            <w:vAlign w:val="bottom"/>
          </w:tcPr>
          <w:p w14:paraId="7FECFBC7" w14:textId="45AD5D25"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3,919</w:t>
            </w:r>
          </w:p>
        </w:tc>
      </w:tr>
      <w:tr w:rsidR="00F109B4" w:rsidRPr="00FC69C5" w14:paraId="5496AAA7" w14:textId="77777777" w:rsidTr="000C6CF6">
        <w:trPr>
          <w:gridBefore w:val="1"/>
          <w:wBefore w:w="108" w:type="dxa"/>
          <w:cantSplit/>
        </w:trPr>
        <w:tc>
          <w:tcPr>
            <w:tcW w:w="3060" w:type="dxa"/>
            <w:gridSpan w:val="2"/>
          </w:tcPr>
          <w:p w14:paraId="7EB90836" w14:textId="77777777" w:rsidR="00F109B4" w:rsidRPr="00FC69C5" w:rsidRDefault="00F109B4" w:rsidP="00F109B4">
            <w:pPr>
              <w:ind w:left="342" w:hanging="270"/>
              <w:rPr>
                <w:rFonts w:ascii="Angsana New" w:hAnsi="Angsana New"/>
                <w:sz w:val="30"/>
                <w:szCs w:val="30"/>
                <w:cs/>
              </w:rPr>
            </w:pPr>
            <w:r w:rsidRPr="00FC69C5">
              <w:rPr>
                <w:rFonts w:ascii="AngsanaUPC" w:hAnsi="AngsanaUPC" w:cs="AngsanaUPC"/>
                <w:b/>
                <w:bCs/>
                <w:sz w:val="30"/>
                <w:szCs w:val="30"/>
              </w:rPr>
              <w:t>Total</w:t>
            </w:r>
          </w:p>
        </w:tc>
        <w:tc>
          <w:tcPr>
            <w:tcW w:w="1080" w:type="dxa"/>
            <w:gridSpan w:val="2"/>
          </w:tcPr>
          <w:p w14:paraId="1B7CEF1D"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b/>
                <w:bCs/>
                <w:sz w:val="30"/>
                <w:szCs w:val="30"/>
              </w:rPr>
            </w:pPr>
          </w:p>
        </w:tc>
        <w:tc>
          <w:tcPr>
            <w:tcW w:w="1170" w:type="dxa"/>
            <w:gridSpan w:val="2"/>
            <w:tcBorders>
              <w:top w:val="single" w:sz="4" w:space="0" w:color="auto"/>
              <w:bottom w:val="double" w:sz="4" w:space="0" w:color="auto"/>
            </w:tcBorders>
          </w:tcPr>
          <w:p w14:paraId="22EDE9CD" w14:textId="71E2A934"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FC69C5">
              <w:rPr>
                <w:rFonts w:ascii="Angsana New" w:hAnsi="Angsana New"/>
                <w:b/>
                <w:bCs/>
                <w:sz w:val="30"/>
                <w:szCs w:val="30"/>
              </w:rPr>
              <w:t>29,353</w:t>
            </w:r>
          </w:p>
        </w:tc>
        <w:tc>
          <w:tcPr>
            <w:tcW w:w="270" w:type="dxa"/>
            <w:gridSpan w:val="2"/>
          </w:tcPr>
          <w:p w14:paraId="1C2F3524"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Borders>
              <w:top w:val="single" w:sz="4" w:space="0" w:color="auto"/>
              <w:bottom w:val="double" w:sz="4" w:space="0" w:color="auto"/>
            </w:tcBorders>
          </w:tcPr>
          <w:p w14:paraId="5A166D7C" w14:textId="5E0656B6"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FC69C5">
              <w:rPr>
                <w:rFonts w:ascii="Angsana New" w:hAnsi="Angsana New"/>
                <w:b/>
                <w:bCs/>
                <w:sz w:val="30"/>
                <w:szCs w:val="30"/>
              </w:rPr>
              <w:t>24,517</w:t>
            </w:r>
          </w:p>
        </w:tc>
        <w:tc>
          <w:tcPr>
            <w:tcW w:w="270" w:type="dxa"/>
            <w:gridSpan w:val="2"/>
          </w:tcPr>
          <w:p w14:paraId="29730BDC"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Borders>
              <w:top w:val="single" w:sz="4" w:space="0" w:color="auto"/>
              <w:bottom w:val="double" w:sz="4" w:space="0" w:color="auto"/>
            </w:tcBorders>
          </w:tcPr>
          <w:p w14:paraId="3D9ABA48" w14:textId="1ACA4FAA"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FC69C5">
              <w:rPr>
                <w:rFonts w:ascii="Angsana New" w:hAnsi="Angsana New"/>
                <w:b/>
                <w:bCs/>
                <w:sz w:val="30"/>
                <w:szCs w:val="30"/>
              </w:rPr>
              <w:t>25,556</w:t>
            </w:r>
          </w:p>
        </w:tc>
        <w:tc>
          <w:tcPr>
            <w:tcW w:w="270" w:type="dxa"/>
          </w:tcPr>
          <w:p w14:paraId="73E9414E"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gridSpan w:val="2"/>
            <w:tcBorders>
              <w:top w:val="single" w:sz="4" w:space="0" w:color="auto"/>
              <w:bottom w:val="double" w:sz="4" w:space="0" w:color="auto"/>
            </w:tcBorders>
          </w:tcPr>
          <w:p w14:paraId="567B55C8" w14:textId="7D08DEB6"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FC69C5">
              <w:rPr>
                <w:rFonts w:ascii="Angsana New" w:hAnsi="Angsana New"/>
                <w:b/>
                <w:bCs/>
                <w:sz w:val="30"/>
                <w:szCs w:val="30"/>
              </w:rPr>
              <w:t>23,5723</w:t>
            </w:r>
          </w:p>
        </w:tc>
      </w:tr>
      <w:tr w:rsidR="006306B7" w:rsidRPr="00FC69C5" w14:paraId="65917033" w14:textId="77777777" w:rsidTr="000C6CF6">
        <w:trPr>
          <w:gridBefore w:val="1"/>
          <w:wBefore w:w="108" w:type="dxa"/>
          <w:cantSplit/>
          <w:trHeight w:hRule="exact" w:val="144"/>
        </w:trPr>
        <w:tc>
          <w:tcPr>
            <w:tcW w:w="3060" w:type="dxa"/>
            <w:gridSpan w:val="2"/>
          </w:tcPr>
          <w:p w14:paraId="331DB012" w14:textId="77777777" w:rsidR="00D117A6" w:rsidRPr="00FC69C5" w:rsidRDefault="00D117A6" w:rsidP="000C6CF6">
            <w:pPr>
              <w:rPr>
                <w:rFonts w:ascii="Angsana New" w:hAnsi="Angsana New"/>
                <w:bCs/>
                <w:i/>
                <w:iCs/>
                <w:sz w:val="30"/>
                <w:szCs w:val="30"/>
                <w:cs/>
              </w:rPr>
            </w:pPr>
          </w:p>
        </w:tc>
        <w:tc>
          <w:tcPr>
            <w:tcW w:w="1080" w:type="dxa"/>
            <w:gridSpan w:val="2"/>
          </w:tcPr>
          <w:p w14:paraId="14F86F7E" w14:textId="77777777" w:rsidR="006306B7" w:rsidRPr="00FC69C5" w:rsidRDefault="006306B7" w:rsidP="006B7E1C">
            <w:pPr>
              <w:tabs>
                <w:tab w:val="decimal" w:pos="522"/>
              </w:tabs>
              <w:ind w:right="-137"/>
              <w:jc w:val="center"/>
              <w:rPr>
                <w:rFonts w:ascii="Angsana New" w:hAnsi="Angsana New"/>
                <w:i/>
                <w:iCs/>
                <w:sz w:val="30"/>
                <w:szCs w:val="30"/>
                <w:cs/>
              </w:rPr>
            </w:pPr>
          </w:p>
        </w:tc>
        <w:tc>
          <w:tcPr>
            <w:tcW w:w="1170" w:type="dxa"/>
            <w:gridSpan w:val="2"/>
            <w:tcBorders>
              <w:top w:val="double" w:sz="4" w:space="0" w:color="auto"/>
            </w:tcBorders>
          </w:tcPr>
          <w:p w14:paraId="19D9FD28" w14:textId="77777777" w:rsidR="006306B7" w:rsidRPr="00FC69C5" w:rsidRDefault="006306B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137" w:hanging="7"/>
              <w:jc w:val="center"/>
              <w:rPr>
                <w:rFonts w:ascii="Angsana New" w:hAnsi="Angsana New"/>
                <w:sz w:val="30"/>
                <w:szCs w:val="30"/>
              </w:rPr>
            </w:pPr>
          </w:p>
        </w:tc>
        <w:tc>
          <w:tcPr>
            <w:tcW w:w="270" w:type="dxa"/>
            <w:gridSpan w:val="2"/>
          </w:tcPr>
          <w:p w14:paraId="5AD1ACD7" w14:textId="77777777" w:rsidR="006306B7" w:rsidRPr="00FC69C5" w:rsidRDefault="006306B7" w:rsidP="006B7E1C">
            <w:pPr>
              <w:tabs>
                <w:tab w:val="decimal" w:pos="522"/>
              </w:tabs>
              <w:ind w:left="-108" w:right="-137" w:hanging="7"/>
              <w:jc w:val="center"/>
              <w:rPr>
                <w:rFonts w:ascii="Angsana New" w:hAnsi="Angsana New"/>
                <w:sz w:val="30"/>
                <w:szCs w:val="30"/>
              </w:rPr>
            </w:pPr>
          </w:p>
        </w:tc>
        <w:tc>
          <w:tcPr>
            <w:tcW w:w="1170" w:type="dxa"/>
            <w:gridSpan w:val="3"/>
            <w:tcBorders>
              <w:top w:val="double" w:sz="4" w:space="0" w:color="auto"/>
            </w:tcBorders>
          </w:tcPr>
          <w:p w14:paraId="38E08E9F" w14:textId="77777777" w:rsidR="006306B7" w:rsidRPr="00FC69C5" w:rsidRDefault="006306B7" w:rsidP="006B7E1C">
            <w:pPr>
              <w:tabs>
                <w:tab w:val="decimal" w:pos="522"/>
              </w:tabs>
              <w:ind w:left="-108" w:right="-137" w:hanging="7"/>
              <w:jc w:val="center"/>
              <w:rPr>
                <w:rFonts w:ascii="Angsana New" w:hAnsi="Angsana New"/>
                <w:sz w:val="30"/>
                <w:szCs w:val="30"/>
              </w:rPr>
            </w:pPr>
          </w:p>
        </w:tc>
        <w:tc>
          <w:tcPr>
            <w:tcW w:w="270" w:type="dxa"/>
            <w:gridSpan w:val="2"/>
          </w:tcPr>
          <w:p w14:paraId="19CC2D6D" w14:textId="77777777" w:rsidR="006306B7" w:rsidRPr="00FC69C5" w:rsidRDefault="006306B7" w:rsidP="006B7E1C">
            <w:pPr>
              <w:tabs>
                <w:tab w:val="decimal" w:pos="522"/>
              </w:tabs>
              <w:ind w:left="-108" w:right="-137" w:hanging="7"/>
              <w:jc w:val="center"/>
              <w:rPr>
                <w:rFonts w:ascii="Angsana New" w:hAnsi="Angsana New"/>
                <w:sz w:val="30"/>
                <w:szCs w:val="30"/>
              </w:rPr>
            </w:pPr>
          </w:p>
        </w:tc>
        <w:tc>
          <w:tcPr>
            <w:tcW w:w="1170" w:type="dxa"/>
            <w:gridSpan w:val="3"/>
          </w:tcPr>
          <w:p w14:paraId="48F762E6" w14:textId="77777777" w:rsidR="006306B7" w:rsidRPr="00FC69C5" w:rsidRDefault="006306B7" w:rsidP="006B7E1C">
            <w:pPr>
              <w:tabs>
                <w:tab w:val="decimal" w:pos="522"/>
              </w:tabs>
              <w:ind w:left="-108" w:right="-137" w:hanging="7"/>
              <w:jc w:val="center"/>
              <w:rPr>
                <w:rFonts w:ascii="Angsana New" w:hAnsi="Angsana New"/>
                <w:sz w:val="30"/>
                <w:szCs w:val="30"/>
              </w:rPr>
            </w:pPr>
          </w:p>
        </w:tc>
        <w:tc>
          <w:tcPr>
            <w:tcW w:w="270" w:type="dxa"/>
          </w:tcPr>
          <w:p w14:paraId="5599E327" w14:textId="77777777" w:rsidR="006306B7" w:rsidRPr="00FC69C5" w:rsidRDefault="006306B7" w:rsidP="006B7E1C">
            <w:pPr>
              <w:tabs>
                <w:tab w:val="decimal" w:pos="522"/>
              </w:tabs>
              <w:ind w:left="-108" w:right="-137" w:hanging="7"/>
              <w:jc w:val="center"/>
              <w:rPr>
                <w:rFonts w:ascii="Angsana New" w:hAnsi="Angsana New"/>
                <w:sz w:val="30"/>
                <w:szCs w:val="30"/>
              </w:rPr>
            </w:pPr>
          </w:p>
        </w:tc>
        <w:tc>
          <w:tcPr>
            <w:tcW w:w="995" w:type="dxa"/>
            <w:gridSpan w:val="2"/>
          </w:tcPr>
          <w:p w14:paraId="0BAC2198" w14:textId="77777777" w:rsidR="006306B7" w:rsidRPr="00FC69C5" w:rsidRDefault="006306B7" w:rsidP="006B7E1C">
            <w:pPr>
              <w:tabs>
                <w:tab w:val="decimal" w:pos="522"/>
              </w:tabs>
              <w:ind w:left="-108" w:right="-137" w:hanging="7"/>
              <w:jc w:val="center"/>
              <w:rPr>
                <w:rFonts w:ascii="Angsana New" w:hAnsi="Angsana New"/>
                <w:sz w:val="30"/>
                <w:szCs w:val="30"/>
              </w:rPr>
            </w:pPr>
          </w:p>
        </w:tc>
      </w:tr>
      <w:tr w:rsidR="006306B7" w:rsidRPr="00FC69C5" w14:paraId="2460A159" w14:textId="77777777" w:rsidTr="000C6CF6">
        <w:trPr>
          <w:gridBefore w:val="1"/>
          <w:wBefore w:w="108" w:type="dxa"/>
          <w:cantSplit/>
        </w:trPr>
        <w:tc>
          <w:tcPr>
            <w:tcW w:w="4140" w:type="dxa"/>
            <w:gridSpan w:val="4"/>
          </w:tcPr>
          <w:p w14:paraId="178A4645" w14:textId="77777777" w:rsidR="006306B7" w:rsidRPr="00FC69C5" w:rsidRDefault="006306B7" w:rsidP="00114F71">
            <w:pPr>
              <w:tabs>
                <w:tab w:val="decimal" w:pos="522"/>
              </w:tabs>
              <w:ind w:right="-137"/>
              <w:rPr>
                <w:rFonts w:ascii="Angsana New" w:hAnsi="Angsana New"/>
                <w:i/>
                <w:iCs/>
                <w:sz w:val="30"/>
                <w:szCs w:val="30"/>
              </w:rPr>
            </w:pPr>
            <w:r w:rsidRPr="00FC69C5">
              <w:rPr>
                <w:rFonts w:ascii="AngsanaUPC" w:hAnsi="AngsanaUPC" w:cs="AngsanaUPC"/>
                <w:b/>
                <w:i/>
                <w:iCs/>
                <w:sz w:val="30"/>
                <w:szCs w:val="30"/>
              </w:rPr>
              <w:t xml:space="preserve">Included in administrative expenses          </w:t>
            </w:r>
            <w:r w:rsidRPr="00FC69C5">
              <w:rPr>
                <w:rFonts w:ascii="AngsanaUPC" w:hAnsi="AngsanaUPC" w:cs="AngsanaUPC"/>
                <w:bCs/>
                <w:i/>
                <w:iCs/>
                <w:sz w:val="30"/>
                <w:szCs w:val="30"/>
              </w:rPr>
              <w:t>2</w:t>
            </w:r>
            <w:r w:rsidR="00114F71" w:rsidRPr="00FC69C5">
              <w:rPr>
                <w:rFonts w:ascii="AngsanaUPC" w:hAnsi="AngsanaUPC" w:cs="AngsanaUPC"/>
                <w:bCs/>
                <w:i/>
                <w:iCs/>
                <w:sz w:val="30"/>
                <w:szCs w:val="30"/>
              </w:rPr>
              <w:t>6</w:t>
            </w:r>
          </w:p>
        </w:tc>
        <w:tc>
          <w:tcPr>
            <w:tcW w:w="1170" w:type="dxa"/>
            <w:gridSpan w:val="2"/>
          </w:tcPr>
          <w:p w14:paraId="2EB69491" w14:textId="77777777" w:rsidR="006306B7" w:rsidRPr="00FC69C5" w:rsidRDefault="006306B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137" w:hanging="7"/>
              <w:jc w:val="center"/>
              <w:rPr>
                <w:rFonts w:ascii="Angsana New" w:hAnsi="Angsana New"/>
                <w:sz w:val="30"/>
                <w:szCs w:val="30"/>
              </w:rPr>
            </w:pPr>
          </w:p>
        </w:tc>
        <w:tc>
          <w:tcPr>
            <w:tcW w:w="270" w:type="dxa"/>
            <w:gridSpan w:val="2"/>
          </w:tcPr>
          <w:p w14:paraId="2D6E4DCD" w14:textId="77777777" w:rsidR="006306B7" w:rsidRPr="00FC69C5" w:rsidRDefault="006306B7" w:rsidP="006B7E1C">
            <w:pPr>
              <w:tabs>
                <w:tab w:val="decimal" w:pos="522"/>
              </w:tabs>
              <w:ind w:left="-108" w:right="-137" w:hanging="7"/>
              <w:jc w:val="center"/>
              <w:rPr>
                <w:rFonts w:ascii="Angsana New" w:hAnsi="Angsana New"/>
                <w:sz w:val="30"/>
                <w:szCs w:val="30"/>
              </w:rPr>
            </w:pPr>
          </w:p>
        </w:tc>
        <w:tc>
          <w:tcPr>
            <w:tcW w:w="1170" w:type="dxa"/>
            <w:gridSpan w:val="3"/>
          </w:tcPr>
          <w:p w14:paraId="7BAB841E" w14:textId="77777777" w:rsidR="006306B7" w:rsidRPr="00FC69C5" w:rsidRDefault="006306B7" w:rsidP="006B7E1C">
            <w:pPr>
              <w:tabs>
                <w:tab w:val="decimal" w:pos="522"/>
              </w:tabs>
              <w:ind w:left="-108" w:right="-137" w:hanging="7"/>
              <w:jc w:val="center"/>
              <w:rPr>
                <w:rFonts w:ascii="Angsana New" w:hAnsi="Angsana New"/>
                <w:sz w:val="30"/>
                <w:szCs w:val="30"/>
              </w:rPr>
            </w:pPr>
          </w:p>
        </w:tc>
        <w:tc>
          <w:tcPr>
            <w:tcW w:w="270" w:type="dxa"/>
            <w:gridSpan w:val="2"/>
          </w:tcPr>
          <w:p w14:paraId="7DF85A25" w14:textId="77777777" w:rsidR="006306B7" w:rsidRPr="00FC69C5" w:rsidRDefault="006306B7" w:rsidP="006B7E1C">
            <w:pPr>
              <w:tabs>
                <w:tab w:val="decimal" w:pos="522"/>
              </w:tabs>
              <w:ind w:left="-108" w:right="-137" w:hanging="7"/>
              <w:jc w:val="center"/>
              <w:rPr>
                <w:rFonts w:ascii="Angsana New" w:hAnsi="Angsana New"/>
                <w:sz w:val="30"/>
                <w:szCs w:val="30"/>
              </w:rPr>
            </w:pPr>
          </w:p>
        </w:tc>
        <w:tc>
          <w:tcPr>
            <w:tcW w:w="1170" w:type="dxa"/>
            <w:gridSpan w:val="3"/>
          </w:tcPr>
          <w:p w14:paraId="3BA74955" w14:textId="77777777" w:rsidR="006306B7" w:rsidRPr="00FC69C5" w:rsidRDefault="006306B7" w:rsidP="006B7E1C">
            <w:pPr>
              <w:tabs>
                <w:tab w:val="decimal" w:pos="522"/>
              </w:tabs>
              <w:ind w:left="-108" w:right="-137" w:hanging="7"/>
              <w:jc w:val="center"/>
              <w:rPr>
                <w:rFonts w:ascii="Angsana New" w:hAnsi="Angsana New"/>
                <w:sz w:val="30"/>
                <w:szCs w:val="30"/>
              </w:rPr>
            </w:pPr>
          </w:p>
        </w:tc>
        <w:tc>
          <w:tcPr>
            <w:tcW w:w="270" w:type="dxa"/>
          </w:tcPr>
          <w:p w14:paraId="1BB52084" w14:textId="77777777" w:rsidR="006306B7" w:rsidRPr="00FC69C5" w:rsidRDefault="006306B7" w:rsidP="006B7E1C">
            <w:pPr>
              <w:tabs>
                <w:tab w:val="decimal" w:pos="522"/>
              </w:tabs>
              <w:ind w:left="-108" w:right="-137" w:hanging="7"/>
              <w:jc w:val="center"/>
              <w:rPr>
                <w:rFonts w:ascii="Angsana New" w:hAnsi="Angsana New"/>
                <w:sz w:val="30"/>
                <w:szCs w:val="30"/>
              </w:rPr>
            </w:pPr>
          </w:p>
        </w:tc>
        <w:tc>
          <w:tcPr>
            <w:tcW w:w="995" w:type="dxa"/>
            <w:gridSpan w:val="2"/>
          </w:tcPr>
          <w:p w14:paraId="0EAD2B3E" w14:textId="77777777" w:rsidR="006306B7" w:rsidRPr="00FC69C5" w:rsidRDefault="006306B7" w:rsidP="006B7E1C">
            <w:pPr>
              <w:tabs>
                <w:tab w:val="decimal" w:pos="522"/>
              </w:tabs>
              <w:ind w:left="-108" w:right="-137" w:hanging="7"/>
              <w:jc w:val="center"/>
              <w:rPr>
                <w:rFonts w:ascii="Angsana New" w:hAnsi="Angsana New"/>
                <w:sz w:val="30"/>
                <w:szCs w:val="30"/>
              </w:rPr>
            </w:pPr>
          </w:p>
        </w:tc>
      </w:tr>
      <w:tr w:rsidR="00F109B4" w:rsidRPr="00FC69C5" w14:paraId="6D4F513F" w14:textId="77777777" w:rsidTr="000C6CF6">
        <w:trPr>
          <w:gridBefore w:val="1"/>
          <w:wBefore w:w="108" w:type="dxa"/>
          <w:cantSplit/>
        </w:trPr>
        <w:tc>
          <w:tcPr>
            <w:tcW w:w="4140" w:type="dxa"/>
            <w:gridSpan w:val="4"/>
          </w:tcPr>
          <w:p w14:paraId="2A1A932C" w14:textId="77777777" w:rsidR="00F109B4" w:rsidRPr="00FC69C5" w:rsidRDefault="00F109B4" w:rsidP="00F109B4">
            <w:pPr>
              <w:tabs>
                <w:tab w:val="clear" w:pos="454"/>
                <w:tab w:val="clear" w:pos="680"/>
                <w:tab w:val="left" w:pos="432"/>
              </w:tabs>
              <w:ind w:left="612" w:hanging="612"/>
              <w:rPr>
                <w:rFonts w:ascii="Angsana New" w:hAnsi="Angsana New"/>
                <w:sz w:val="30"/>
                <w:szCs w:val="30"/>
                <w:cs/>
              </w:rPr>
            </w:pPr>
            <w:r w:rsidRPr="00FC69C5">
              <w:rPr>
                <w:rFonts w:ascii="AngsanaUPC" w:hAnsi="AngsanaUPC" w:cs="AngsanaUPC"/>
                <w:sz w:val="30"/>
                <w:szCs w:val="30"/>
              </w:rPr>
              <w:t>Employee benefit</w:t>
            </w:r>
          </w:p>
        </w:tc>
        <w:tc>
          <w:tcPr>
            <w:tcW w:w="1170" w:type="dxa"/>
            <w:gridSpan w:val="2"/>
            <w:vAlign w:val="bottom"/>
          </w:tcPr>
          <w:p w14:paraId="588CCF88" w14:textId="154D9FB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FC69C5">
              <w:rPr>
                <w:rFonts w:ascii="Angsana New" w:hAnsi="Angsana New"/>
                <w:sz w:val="30"/>
                <w:szCs w:val="30"/>
              </w:rPr>
              <w:t>96,483</w:t>
            </w:r>
          </w:p>
        </w:tc>
        <w:tc>
          <w:tcPr>
            <w:tcW w:w="270" w:type="dxa"/>
            <w:gridSpan w:val="2"/>
          </w:tcPr>
          <w:p w14:paraId="2D02785D"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14:paraId="52D04719" w14:textId="190C67A6"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97,303</w:t>
            </w:r>
          </w:p>
        </w:tc>
        <w:tc>
          <w:tcPr>
            <w:tcW w:w="270" w:type="dxa"/>
            <w:gridSpan w:val="2"/>
          </w:tcPr>
          <w:p w14:paraId="1B447695"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14:paraId="2C85E635" w14:textId="3A818CC4"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FC69C5">
              <w:rPr>
                <w:rFonts w:ascii="Angsana New" w:hAnsi="Angsana New"/>
                <w:sz w:val="30"/>
                <w:szCs w:val="30"/>
              </w:rPr>
              <w:t>93,877</w:t>
            </w:r>
          </w:p>
        </w:tc>
        <w:tc>
          <w:tcPr>
            <w:tcW w:w="270" w:type="dxa"/>
          </w:tcPr>
          <w:p w14:paraId="27DD3BF3"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gridSpan w:val="2"/>
            <w:vAlign w:val="bottom"/>
          </w:tcPr>
          <w:p w14:paraId="6D5191B2" w14:textId="42C09D44"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FC69C5">
              <w:rPr>
                <w:rFonts w:ascii="Angsana New" w:hAnsi="Angsana New"/>
                <w:sz w:val="30"/>
                <w:szCs w:val="30"/>
              </w:rPr>
              <w:t>96,738</w:t>
            </w:r>
          </w:p>
        </w:tc>
      </w:tr>
      <w:tr w:rsidR="00F109B4" w:rsidRPr="00FC69C5" w14:paraId="1236AFB2" w14:textId="77777777" w:rsidTr="000C6CF6">
        <w:trPr>
          <w:gridBefore w:val="1"/>
          <w:wBefore w:w="108" w:type="dxa"/>
          <w:cantSplit/>
        </w:trPr>
        <w:tc>
          <w:tcPr>
            <w:tcW w:w="4140" w:type="dxa"/>
            <w:gridSpan w:val="4"/>
          </w:tcPr>
          <w:p w14:paraId="16ECDA32" w14:textId="77777777" w:rsidR="00F109B4" w:rsidRPr="00FC69C5" w:rsidRDefault="00F109B4" w:rsidP="00F109B4">
            <w:pPr>
              <w:tabs>
                <w:tab w:val="clear" w:pos="227"/>
                <w:tab w:val="clear" w:pos="454"/>
                <w:tab w:val="clear" w:pos="680"/>
                <w:tab w:val="clear" w:pos="907"/>
              </w:tabs>
              <w:ind w:right="-46"/>
              <w:rPr>
                <w:rFonts w:ascii="Angsana New" w:hAnsi="Angsana New"/>
                <w:i/>
                <w:iCs/>
                <w:sz w:val="30"/>
                <w:szCs w:val="30"/>
                <w:cs/>
              </w:rPr>
            </w:pPr>
            <w:r w:rsidRPr="00FC69C5">
              <w:rPr>
                <w:rFonts w:ascii="AngsanaUPC" w:hAnsi="AngsanaUPC" w:cs="AngsanaUPC"/>
                <w:sz w:val="30"/>
                <w:szCs w:val="30"/>
                <w:cs/>
              </w:rPr>
              <w:t>(</w:t>
            </w:r>
            <w:r w:rsidRPr="00FC69C5">
              <w:rPr>
                <w:rFonts w:ascii="AngsanaUPC" w:hAnsi="AngsanaUPC" w:cs="AngsanaUPC"/>
                <w:sz w:val="30"/>
                <w:szCs w:val="30"/>
              </w:rPr>
              <w:t>Reversal</w:t>
            </w:r>
            <w:r w:rsidRPr="00FC69C5">
              <w:rPr>
                <w:rFonts w:ascii="AngsanaUPC" w:hAnsi="AngsanaUPC" w:cs="AngsanaUPC"/>
                <w:sz w:val="30"/>
                <w:szCs w:val="30"/>
                <w:cs/>
              </w:rPr>
              <w:t xml:space="preserve">) </w:t>
            </w:r>
            <w:r w:rsidRPr="00FC69C5">
              <w:rPr>
                <w:rFonts w:ascii="AngsanaUPC" w:hAnsi="AngsanaUPC" w:cs="AngsanaUPC"/>
                <w:sz w:val="30"/>
                <w:szCs w:val="30"/>
              </w:rPr>
              <w:t>Bad debts and allowance for doubtful accounts</w:t>
            </w:r>
          </w:p>
        </w:tc>
        <w:tc>
          <w:tcPr>
            <w:tcW w:w="1170" w:type="dxa"/>
            <w:gridSpan w:val="2"/>
            <w:vAlign w:val="bottom"/>
          </w:tcPr>
          <w:p w14:paraId="177B70D4" w14:textId="2E3C5459"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FC69C5">
              <w:rPr>
                <w:rFonts w:ascii="Angsana New" w:hAnsi="Angsana New"/>
                <w:sz w:val="30"/>
                <w:szCs w:val="30"/>
              </w:rPr>
              <w:t>30,450</w:t>
            </w:r>
          </w:p>
        </w:tc>
        <w:tc>
          <w:tcPr>
            <w:tcW w:w="270" w:type="dxa"/>
            <w:gridSpan w:val="2"/>
          </w:tcPr>
          <w:p w14:paraId="75A4457C"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14:paraId="3A0AA966" w14:textId="5827840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15"/>
              <w:rPr>
                <w:rFonts w:ascii="Angsana New" w:hAnsi="Angsana New"/>
                <w:sz w:val="30"/>
                <w:szCs w:val="30"/>
                <w:cs/>
              </w:rPr>
            </w:pPr>
            <w:r w:rsidRPr="00FC69C5">
              <w:rPr>
                <w:rFonts w:ascii="Angsana New" w:hAnsi="Angsana New"/>
                <w:sz w:val="30"/>
                <w:szCs w:val="30"/>
              </w:rPr>
              <w:t>37,463</w:t>
            </w:r>
          </w:p>
        </w:tc>
        <w:tc>
          <w:tcPr>
            <w:tcW w:w="270" w:type="dxa"/>
            <w:gridSpan w:val="2"/>
          </w:tcPr>
          <w:p w14:paraId="46117191"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14:paraId="263E9467" w14:textId="6210ED61"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FC69C5">
              <w:rPr>
                <w:rFonts w:ascii="Angsana New" w:hAnsi="Angsana New"/>
                <w:sz w:val="30"/>
                <w:szCs w:val="30"/>
              </w:rPr>
              <w:t>30,190</w:t>
            </w:r>
          </w:p>
        </w:tc>
        <w:tc>
          <w:tcPr>
            <w:tcW w:w="270" w:type="dxa"/>
          </w:tcPr>
          <w:p w14:paraId="49D00D42"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gridSpan w:val="2"/>
            <w:vAlign w:val="bottom"/>
          </w:tcPr>
          <w:p w14:paraId="4D996EA6" w14:textId="58EEBACB"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FC69C5">
              <w:rPr>
                <w:rFonts w:ascii="Angsana New" w:hAnsi="Angsana New"/>
                <w:sz w:val="30"/>
                <w:szCs w:val="30"/>
              </w:rPr>
              <w:t>37,463</w:t>
            </w:r>
          </w:p>
        </w:tc>
      </w:tr>
      <w:tr w:rsidR="00F109B4" w:rsidRPr="00FC69C5" w14:paraId="389846A1" w14:textId="77777777" w:rsidTr="000C6CF6">
        <w:trPr>
          <w:gridBefore w:val="1"/>
          <w:wBefore w:w="108" w:type="dxa"/>
          <w:cantSplit/>
        </w:trPr>
        <w:tc>
          <w:tcPr>
            <w:tcW w:w="3060" w:type="dxa"/>
            <w:gridSpan w:val="2"/>
          </w:tcPr>
          <w:p w14:paraId="56FF0DE3" w14:textId="77777777" w:rsidR="00F109B4" w:rsidRPr="00FC69C5" w:rsidRDefault="00F109B4" w:rsidP="00F109B4">
            <w:pPr>
              <w:tabs>
                <w:tab w:val="clear" w:pos="454"/>
                <w:tab w:val="clear" w:pos="680"/>
                <w:tab w:val="left" w:pos="432"/>
              </w:tabs>
              <w:ind w:left="612" w:hanging="612"/>
              <w:rPr>
                <w:rFonts w:ascii="Angsana New" w:hAnsi="Angsana New"/>
                <w:sz w:val="30"/>
                <w:szCs w:val="30"/>
                <w:cs/>
              </w:rPr>
            </w:pPr>
            <w:r w:rsidRPr="00FC69C5">
              <w:rPr>
                <w:rFonts w:ascii="AngsanaUPC" w:hAnsi="AngsanaUPC" w:cs="AngsanaUPC"/>
                <w:sz w:val="30"/>
                <w:szCs w:val="30"/>
              </w:rPr>
              <w:t xml:space="preserve">Depreciation and </w:t>
            </w:r>
            <w:proofErr w:type="spellStart"/>
            <w:r w:rsidRPr="00FC69C5">
              <w:rPr>
                <w:rFonts w:ascii="AngsanaUPC" w:hAnsi="AngsanaUPC" w:cs="AngsanaUPC"/>
                <w:sz w:val="30"/>
                <w:szCs w:val="30"/>
              </w:rPr>
              <w:t>amortisation</w:t>
            </w:r>
            <w:proofErr w:type="spellEnd"/>
          </w:p>
        </w:tc>
        <w:tc>
          <w:tcPr>
            <w:tcW w:w="1080" w:type="dxa"/>
            <w:gridSpan w:val="2"/>
          </w:tcPr>
          <w:p w14:paraId="11C4AF95" w14:textId="77777777" w:rsidR="00F109B4" w:rsidRPr="00FC69C5" w:rsidRDefault="00F109B4" w:rsidP="00F109B4">
            <w:pPr>
              <w:tabs>
                <w:tab w:val="decimal" w:pos="522"/>
              </w:tabs>
              <w:ind w:right="-137"/>
              <w:jc w:val="center"/>
              <w:rPr>
                <w:rFonts w:ascii="Angsana New" w:hAnsi="Angsana New"/>
                <w:i/>
                <w:iCs/>
                <w:sz w:val="30"/>
                <w:szCs w:val="30"/>
                <w:cs/>
              </w:rPr>
            </w:pPr>
          </w:p>
        </w:tc>
        <w:tc>
          <w:tcPr>
            <w:tcW w:w="1170" w:type="dxa"/>
            <w:gridSpan w:val="2"/>
            <w:vAlign w:val="bottom"/>
          </w:tcPr>
          <w:p w14:paraId="4190B31B" w14:textId="4D0DBEF2"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FC69C5">
              <w:rPr>
                <w:rFonts w:ascii="Angsana New" w:hAnsi="Angsana New"/>
                <w:sz w:val="30"/>
                <w:szCs w:val="30"/>
              </w:rPr>
              <w:t>12,756</w:t>
            </w:r>
          </w:p>
        </w:tc>
        <w:tc>
          <w:tcPr>
            <w:tcW w:w="270" w:type="dxa"/>
            <w:gridSpan w:val="2"/>
          </w:tcPr>
          <w:p w14:paraId="6733F3B0"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14:paraId="4F18A1D2" w14:textId="2DA191D0"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8,240</w:t>
            </w:r>
          </w:p>
        </w:tc>
        <w:tc>
          <w:tcPr>
            <w:tcW w:w="270" w:type="dxa"/>
            <w:gridSpan w:val="2"/>
          </w:tcPr>
          <w:p w14:paraId="7F04CAEE"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14:paraId="75E9FDE6" w14:textId="4AF9EB08"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FC69C5">
              <w:rPr>
                <w:rFonts w:ascii="Angsana New" w:hAnsi="Angsana New"/>
                <w:sz w:val="30"/>
                <w:szCs w:val="30"/>
              </w:rPr>
              <w:t>11,117</w:t>
            </w:r>
          </w:p>
        </w:tc>
        <w:tc>
          <w:tcPr>
            <w:tcW w:w="270" w:type="dxa"/>
          </w:tcPr>
          <w:p w14:paraId="2CBE610F"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gridSpan w:val="2"/>
            <w:vAlign w:val="bottom"/>
          </w:tcPr>
          <w:p w14:paraId="1E9E43B5" w14:textId="3DC3CD8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FC69C5">
              <w:rPr>
                <w:rFonts w:ascii="Angsana New" w:hAnsi="Angsana New"/>
                <w:sz w:val="30"/>
                <w:szCs w:val="30"/>
              </w:rPr>
              <w:t>8,180</w:t>
            </w:r>
          </w:p>
        </w:tc>
      </w:tr>
      <w:tr w:rsidR="00F109B4" w:rsidRPr="00FC69C5" w14:paraId="4DE89F8D" w14:textId="77777777" w:rsidTr="000C6CF6">
        <w:trPr>
          <w:gridBefore w:val="1"/>
          <w:wBefore w:w="108" w:type="dxa"/>
          <w:cantSplit/>
        </w:trPr>
        <w:tc>
          <w:tcPr>
            <w:tcW w:w="3060" w:type="dxa"/>
            <w:gridSpan w:val="2"/>
          </w:tcPr>
          <w:p w14:paraId="44DA5A17" w14:textId="77777777" w:rsidR="00F109B4" w:rsidRPr="00FC69C5" w:rsidRDefault="00F109B4" w:rsidP="00F109B4">
            <w:pPr>
              <w:tabs>
                <w:tab w:val="clear" w:pos="680"/>
              </w:tabs>
              <w:ind w:left="612" w:hanging="627"/>
              <w:rPr>
                <w:rFonts w:ascii="Angsana New" w:hAnsi="Angsana New"/>
                <w:sz w:val="30"/>
                <w:szCs w:val="30"/>
                <w:cs/>
              </w:rPr>
            </w:pPr>
            <w:r w:rsidRPr="00FC69C5">
              <w:rPr>
                <w:rFonts w:ascii="AngsanaUPC" w:hAnsi="AngsanaUPC" w:cs="AngsanaUPC"/>
                <w:sz w:val="30"/>
                <w:szCs w:val="30"/>
              </w:rPr>
              <w:t>Others</w:t>
            </w:r>
          </w:p>
        </w:tc>
        <w:tc>
          <w:tcPr>
            <w:tcW w:w="1080" w:type="dxa"/>
            <w:gridSpan w:val="2"/>
          </w:tcPr>
          <w:p w14:paraId="07BF08C3" w14:textId="77777777" w:rsidR="00F109B4" w:rsidRPr="00FC69C5" w:rsidRDefault="00F109B4" w:rsidP="00F109B4">
            <w:pPr>
              <w:tabs>
                <w:tab w:val="decimal" w:pos="522"/>
              </w:tabs>
              <w:ind w:right="-137"/>
              <w:jc w:val="center"/>
              <w:rPr>
                <w:rFonts w:ascii="Angsana New" w:hAnsi="Angsana New"/>
                <w:i/>
                <w:iCs/>
                <w:sz w:val="30"/>
                <w:szCs w:val="30"/>
                <w:cs/>
              </w:rPr>
            </w:pPr>
          </w:p>
        </w:tc>
        <w:tc>
          <w:tcPr>
            <w:tcW w:w="1170" w:type="dxa"/>
            <w:gridSpan w:val="2"/>
            <w:tcBorders>
              <w:bottom w:val="single" w:sz="4" w:space="0" w:color="auto"/>
            </w:tcBorders>
          </w:tcPr>
          <w:p w14:paraId="46BFE39A" w14:textId="3AF46B3B"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cs/>
              </w:rPr>
            </w:pPr>
            <w:r w:rsidRPr="00FC69C5">
              <w:rPr>
                <w:rFonts w:ascii="Angsana New" w:hAnsi="Angsana New"/>
                <w:sz w:val="30"/>
                <w:szCs w:val="30"/>
              </w:rPr>
              <w:t>50,430</w:t>
            </w:r>
          </w:p>
        </w:tc>
        <w:tc>
          <w:tcPr>
            <w:tcW w:w="270" w:type="dxa"/>
            <w:gridSpan w:val="2"/>
          </w:tcPr>
          <w:p w14:paraId="4A8B5EB7"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Borders>
              <w:bottom w:val="single" w:sz="4" w:space="0" w:color="auto"/>
            </w:tcBorders>
          </w:tcPr>
          <w:p w14:paraId="5FBD6F2A" w14:textId="38EF841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36,188</w:t>
            </w:r>
          </w:p>
        </w:tc>
        <w:tc>
          <w:tcPr>
            <w:tcW w:w="270" w:type="dxa"/>
            <w:gridSpan w:val="2"/>
          </w:tcPr>
          <w:p w14:paraId="015E928D"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Borders>
              <w:bottom w:val="single" w:sz="4" w:space="0" w:color="auto"/>
            </w:tcBorders>
          </w:tcPr>
          <w:p w14:paraId="2428DB1B" w14:textId="5E2122FA"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FC69C5">
              <w:rPr>
                <w:rFonts w:ascii="Angsana New" w:hAnsi="Angsana New"/>
                <w:sz w:val="30"/>
                <w:szCs w:val="30"/>
              </w:rPr>
              <w:t>41,764</w:t>
            </w:r>
          </w:p>
        </w:tc>
        <w:tc>
          <w:tcPr>
            <w:tcW w:w="270" w:type="dxa"/>
          </w:tcPr>
          <w:p w14:paraId="4E6A50E8"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gridSpan w:val="2"/>
            <w:tcBorders>
              <w:bottom w:val="single" w:sz="4" w:space="0" w:color="auto"/>
            </w:tcBorders>
          </w:tcPr>
          <w:p w14:paraId="5FAEBF2A" w14:textId="2FC42E92"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FC69C5">
              <w:rPr>
                <w:rFonts w:ascii="Angsana New" w:hAnsi="Angsana New"/>
                <w:sz w:val="30"/>
                <w:szCs w:val="30"/>
              </w:rPr>
              <w:t>34,462</w:t>
            </w:r>
          </w:p>
        </w:tc>
      </w:tr>
      <w:tr w:rsidR="00F109B4" w:rsidRPr="00FC69C5" w14:paraId="3BF204DC" w14:textId="77777777" w:rsidTr="000C6CF6">
        <w:trPr>
          <w:gridBefore w:val="1"/>
          <w:wBefore w:w="108" w:type="dxa"/>
          <w:cantSplit/>
        </w:trPr>
        <w:tc>
          <w:tcPr>
            <w:tcW w:w="3060" w:type="dxa"/>
            <w:gridSpan w:val="2"/>
          </w:tcPr>
          <w:p w14:paraId="703DB046" w14:textId="77777777" w:rsidR="00F109B4" w:rsidRPr="00FC69C5" w:rsidRDefault="00F109B4" w:rsidP="00F109B4">
            <w:pPr>
              <w:tabs>
                <w:tab w:val="clear" w:pos="680"/>
              </w:tabs>
              <w:ind w:left="612" w:hanging="627"/>
              <w:rPr>
                <w:rFonts w:ascii="Angsana New" w:hAnsi="Angsana New"/>
                <w:sz w:val="30"/>
                <w:szCs w:val="30"/>
                <w:cs/>
              </w:rPr>
            </w:pPr>
            <w:r w:rsidRPr="00FC69C5">
              <w:rPr>
                <w:rFonts w:ascii="AngsanaUPC" w:hAnsi="AngsanaUPC" w:cs="AngsanaUPC"/>
                <w:b/>
                <w:bCs/>
                <w:sz w:val="30"/>
                <w:szCs w:val="30"/>
              </w:rPr>
              <w:t>Total</w:t>
            </w:r>
          </w:p>
        </w:tc>
        <w:tc>
          <w:tcPr>
            <w:tcW w:w="1080" w:type="dxa"/>
            <w:gridSpan w:val="2"/>
          </w:tcPr>
          <w:p w14:paraId="09A05549" w14:textId="77777777" w:rsidR="00F109B4" w:rsidRPr="00FC69C5" w:rsidRDefault="00F109B4" w:rsidP="00F109B4">
            <w:pPr>
              <w:tabs>
                <w:tab w:val="decimal" w:pos="522"/>
              </w:tabs>
              <w:ind w:right="-137"/>
              <w:jc w:val="center"/>
              <w:rPr>
                <w:rFonts w:ascii="Angsana New" w:hAnsi="Angsana New"/>
                <w:i/>
                <w:iCs/>
                <w:sz w:val="30"/>
                <w:szCs w:val="30"/>
                <w:cs/>
              </w:rPr>
            </w:pPr>
          </w:p>
        </w:tc>
        <w:tc>
          <w:tcPr>
            <w:tcW w:w="1170" w:type="dxa"/>
            <w:gridSpan w:val="2"/>
            <w:tcBorders>
              <w:top w:val="single" w:sz="4" w:space="0" w:color="auto"/>
              <w:bottom w:val="double" w:sz="4" w:space="0" w:color="auto"/>
            </w:tcBorders>
          </w:tcPr>
          <w:p w14:paraId="66F47BB4" w14:textId="59E56C81"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15"/>
              <w:rPr>
                <w:rFonts w:ascii="Angsana New" w:hAnsi="Angsana New"/>
                <w:b/>
                <w:bCs/>
                <w:sz w:val="30"/>
                <w:szCs w:val="30"/>
              </w:rPr>
            </w:pPr>
            <w:r w:rsidRPr="00FC69C5">
              <w:rPr>
                <w:rFonts w:ascii="Angsana New" w:hAnsi="Angsana New"/>
                <w:b/>
                <w:bCs/>
                <w:sz w:val="30"/>
                <w:szCs w:val="30"/>
              </w:rPr>
              <w:t>190,119</w:t>
            </w:r>
          </w:p>
        </w:tc>
        <w:tc>
          <w:tcPr>
            <w:tcW w:w="270" w:type="dxa"/>
            <w:gridSpan w:val="2"/>
          </w:tcPr>
          <w:p w14:paraId="4C3A8C58"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170" w:type="dxa"/>
            <w:gridSpan w:val="3"/>
            <w:tcBorders>
              <w:top w:val="single" w:sz="4" w:space="0" w:color="auto"/>
              <w:bottom w:val="double" w:sz="4" w:space="0" w:color="auto"/>
            </w:tcBorders>
          </w:tcPr>
          <w:p w14:paraId="7D26F1A5" w14:textId="478A218D"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FC69C5">
              <w:rPr>
                <w:rFonts w:ascii="Angsana New" w:hAnsi="Angsana New"/>
                <w:b/>
                <w:bCs/>
                <w:sz w:val="30"/>
                <w:szCs w:val="30"/>
              </w:rPr>
              <w:t>179,194</w:t>
            </w:r>
          </w:p>
        </w:tc>
        <w:tc>
          <w:tcPr>
            <w:tcW w:w="270" w:type="dxa"/>
            <w:gridSpan w:val="2"/>
          </w:tcPr>
          <w:p w14:paraId="5A113370"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Borders>
              <w:top w:val="single" w:sz="4" w:space="0" w:color="auto"/>
              <w:bottom w:val="double" w:sz="4" w:space="0" w:color="auto"/>
            </w:tcBorders>
          </w:tcPr>
          <w:p w14:paraId="60EF2A20" w14:textId="48EFD329"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b/>
                <w:bCs/>
                <w:sz w:val="30"/>
                <w:szCs w:val="30"/>
                <w:cs/>
              </w:rPr>
            </w:pPr>
            <w:r w:rsidRPr="00FC69C5">
              <w:rPr>
                <w:rFonts w:ascii="Angsana New" w:hAnsi="Angsana New"/>
                <w:b/>
                <w:bCs/>
                <w:sz w:val="30"/>
                <w:szCs w:val="30"/>
              </w:rPr>
              <w:t>176,948</w:t>
            </w:r>
          </w:p>
        </w:tc>
        <w:tc>
          <w:tcPr>
            <w:tcW w:w="270" w:type="dxa"/>
          </w:tcPr>
          <w:p w14:paraId="522FF0AE"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gridSpan w:val="2"/>
            <w:tcBorders>
              <w:top w:val="single" w:sz="4" w:space="0" w:color="auto"/>
              <w:bottom w:val="double" w:sz="4" w:space="0" w:color="auto"/>
            </w:tcBorders>
          </w:tcPr>
          <w:p w14:paraId="14312200" w14:textId="05803053"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b/>
                <w:bCs/>
                <w:sz w:val="30"/>
                <w:szCs w:val="30"/>
              </w:rPr>
            </w:pPr>
            <w:r w:rsidRPr="00FC69C5">
              <w:rPr>
                <w:rFonts w:ascii="Angsana New" w:hAnsi="Angsana New"/>
                <w:b/>
                <w:bCs/>
                <w:sz w:val="30"/>
                <w:szCs w:val="30"/>
              </w:rPr>
              <w:t>176,843</w:t>
            </w:r>
          </w:p>
        </w:tc>
      </w:tr>
    </w:tbl>
    <w:p w14:paraId="4EB141DD" w14:textId="77777777" w:rsidR="003A797F" w:rsidRPr="00FC69C5" w:rsidRDefault="00A83431" w:rsidP="00254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4"/>
          <w:szCs w:val="4"/>
        </w:rPr>
      </w:pPr>
      <w:r w:rsidRPr="00FC69C5">
        <w:rPr>
          <w:rFonts w:ascii="AngsanaUPC" w:hAnsi="AngsanaUPC" w:cs="AngsanaUPC"/>
          <w:b/>
          <w:bCs/>
          <w:sz w:val="30"/>
          <w:szCs w:val="30"/>
        </w:rPr>
        <w:lastRenderedPageBreak/>
        <w:t>3</w:t>
      </w:r>
      <w:r w:rsidR="005A75A2" w:rsidRPr="00FC69C5">
        <w:rPr>
          <w:rFonts w:ascii="AngsanaUPC" w:hAnsi="AngsanaUPC" w:cs="AngsanaUPC"/>
          <w:b/>
          <w:bCs/>
          <w:sz w:val="30"/>
          <w:szCs w:val="30"/>
        </w:rPr>
        <w:t>0</w:t>
      </w:r>
      <w:r w:rsidR="006F4FE1" w:rsidRPr="00FC69C5">
        <w:rPr>
          <w:rFonts w:ascii="AngsanaUPC" w:hAnsi="AngsanaUPC" w:cs="AngsanaUPC"/>
          <w:b/>
          <w:bCs/>
          <w:sz w:val="30"/>
          <w:szCs w:val="30"/>
        </w:rPr>
        <w:tab/>
      </w:r>
      <w:r w:rsidR="00254CB2" w:rsidRPr="00FC69C5">
        <w:rPr>
          <w:rFonts w:ascii="AngsanaUPC" w:hAnsi="AngsanaUPC" w:cs="AngsanaUPC"/>
          <w:b/>
          <w:bCs/>
          <w:sz w:val="30"/>
          <w:szCs w:val="30"/>
        </w:rPr>
        <w:t xml:space="preserve">Finance cost </w:t>
      </w:r>
      <w:r w:rsidR="00180378" w:rsidRPr="00FC69C5">
        <w:rPr>
          <w:rFonts w:ascii="AngsanaUPC" w:hAnsi="AngsanaUPC" w:cs="AngsanaUPC"/>
          <w:b/>
          <w:bCs/>
          <w:sz w:val="30"/>
          <w:szCs w:val="30"/>
          <w:cs/>
        </w:rPr>
        <w:t xml:space="preserve">                                                                                                                    </w:t>
      </w:r>
      <w:r w:rsidR="00180378" w:rsidRPr="00FC69C5">
        <w:rPr>
          <w:rFonts w:ascii="AngsanaUPC" w:hAnsi="AngsanaUPC" w:cs="AngsanaUPC"/>
          <w:b/>
          <w:bCs/>
          <w:sz w:val="30"/>
          <w:szCs w:val="30"/>
          <w:cs/>
        </w:rPr>
        <w:br/>
      </w:r>
    </w:p>
    <w:tbl>
      <w:tblPr>
        <w:tblW w:w="9450" w:type="dxa"/>
        <w:tblInd w:w="558" w:type="dxa"/>
        <w:tblLayout w:type="fixed"/>
        <w:tblLook w:val="0000" w:firstRow="0" w:lastRow="0" w:firstColumn="0" w:lastColumn="0" w:noHBand="0" w:noVBand="0"/>
      </w:tblPr>
      <w:tblGrid>
        <w:gridCol w:w="3060"/>
        <w:gridCol w:w="990"/>
        <w:gridCol w:w="1170"/>
        <w:gridCol w:w="270"/>
        <w:gridCol w:w="1170"/>
        <w:gridCol w:w="270"/>
        <w:gridCol w:w="1170"/>
        <w:gridCol w:w="270"/>
        <w:gridCol w:w="995"/>
        <w:gridCol w:w="85"/>
      </w:tblGrid>
      <w:tr w:rsidR="003F7B7A" w:rsidRPr="00FC69C5" w14:paraId="5C44F36B" w14:textId="77777777" w:rsidTr="003F7B7A">
        <w:trPr>
          <w:gridAfter w:val="1"/>
          <w:wAfter w:w="85" w:type="dxa"/>
          <w:tblHeader/>
        </w:trPr>
        <w:tc>
          <w:tcPr>
            <w:tcW w:w="3060" w:type="dxa"/>
          </w:tcPr>
          <w:p w14:paraId="0138A23E" w14:textId="77777777" w:rsidR="003F7B7A" w:rsidRPr="00FC69C5" w:rsidRDefault="003F7B7A" w:rsidP="00922149">
            <w:pPr>
              <w:tabs>
                <w:tab w:val="left" w:pos="540"/>
              </w:tabs>
              <w:jc w:val="both"/>
              <w:rPr>
                <w:rFonts w:ascii="Angsana New" w:hAnsi="Angsana New"/>
                <w:sz w:val="30"/>
                <w:szCs w:val="30"/>
                <w:cs/>
              </w:rPr>
            </w:pPr>
          </w:p>
        </w:tc>
        <w:tc>
          <w:tcPr>
            <w:tcW w:w="990" w:type="dxa"/>
          </w:tcPr>
          <w:p w14:paraId="74B4C7A9" w14:textId="77777777" w:rsidR="003F7B7A" w:rsidRPr="00FC69C5" w:rsidRDefault="003F7B7A" w:rsidP="00922149">
            <w:pPr>
              <w:jc w:val="right"/>
              <w:rPr>
                <w:rFonts w:ascii="Angsana New" w:hAnsi="Angsana New"/>
                <w:i/>
                <w:iCs/>
                <w:sz w:val="30"/>
                <w:szCs w:val="30"/>
              </w:rPr>
            </w:pPr>
          </w:p>
        </w:tc>
        <w:tc>
          <w:tcPr>
            <w:tcW w:w="2610" w:type="dxa"/>
            <w:gridSpan w:val="3"/>
          </w:tcPr>
          <w:p w14:paraId="565CA5DD" w14:textId="77777777" w:rsidR="003F7B7A" w:rsidRPr="00FC69C5" w:rsidRDefault="003F7B7A" w:rsidP="00922149">
            <w:pPr>
              <w:pStyle w:val="a1"/>
              <w:ind w:left="-115" w:right="-115"/>
              <w:jc w:val="center"/>
              <w:rPr>
                <w:rFonts w:ascii="Angsana New" w:hAnsi="Angsana New"/>
                <w:b/>
                <w:bCs/>
                <w:sz w:val="30"/>
                <w:szCs w:val="30"/>
                <w:cs/>
                <w:lang w:val="en-US"/>
              </w:rPr>
            </w:pPr>
            <w:r w:rsidRPr="00FC69C5">
              <w:rPr>
                <w:rFonts w:ascii="Angsana New" w:hAnsi="Angsana New"/>
                <w:b/>
                <w:bCs/>
                <w:sz w:val="30"/>
                <w:szCs w:val="30"/>
                <w:cs/>
              </w:rPr>
              <w:t>Consolidated</w:t>
            </w:r>
            <w:r w:rsidRPr="00FC69C5">
              <w:rPr>
                <w:rFonts w:ascii="Angsana New" w:hAnsi="Angsana New" w:hint="cs"/>
                <w:b/>
                <w:bCs/>
                <w:sz w:val="30"/>
                <w:szCs w:val="30"/>
                <w:cs/>
              </w:rPr>
              <w:t xml:space="preserve"> </w:t>
            </w:r>
            <w:r w:rsidRPr="00FC69C5">
              <w:rPr>
                <w:rFonts w:ascii="Angsana New" w:hAnsi="Angsana New"/>
                <w:b/>
                <w:bCs/>
                <w:sz w:val="30"/>
                <w:szCs w:val="30"/>
                <w:cs/>
              </w:rPr>
              <w:t>financial statements</w:t>
            </w:r>
          </w:p>
        </w:tc>
        <w:tc>
          <w:tcPr>
            <w:tcW w:w="270" w:type="dxa"/>
          </w:tcPr>
          <w:p w14:paraId="3B540440" w14:textId="77777777" w:rsidR="003F7B7A" w:rsidRPr="00FC69C5" w:rsidRDefault="003F7B7A" w:rsidP="00922149">
            <w:pPr>
              <w:pStyle w:val="a1"/>
              <w:ind w:left="-115" w:right="-115"/>
              <w:jc w:val="center"/>
              <w:rPr>
                <w:rFonts w:ascii="Angsana New" w:hAnsi="Angsana New"/>
                <w:sz w:val="30"/>
                <w:szCs w:val="30"/>
                <w:lang w:val="en-US"/>
              </w:rPr>
            </w:pPr>
          </w:p>
        </w:tc>
        <w:tc>
          <w:tcPr>
            <w:tcW w:w="2435" w:type="dxa"/>
            <w:gridSpan w:val="3"/>
          </w:tcPr>
          <w:p w14:paraId="2133D37C" w14:textId="77777777" w:rsidR="003F7B7A" w:rsidRPr="00FC69C5" w:rsidRDefault="003F7B7A" w:rsidP="00922149">
            <w:pPr>
              <w:pStyle w:val="a1"/>
              <w:ind w:left="-115" w:right="-115"/>
              <w:jc w:val="center"/>
              <w:rPr>
                <w:rFonts w:ascii="Angsana New" w:hAnsi="Angsana New"/>
                <w:b/>
                <w:bCs/>
                <w:sz w:val="30"/>
                <w:szCs w:val="30"/>
                <w:cs/>
                <w:lang w:val="en-US"/>
              </w:rPr>
            </w:pPr>
            <w:r w:rsidRPr="00FC69C5">
              <w:rPr>
                <w:rFonts w:ascii="Angsana New" w:hAnsi="Angsana New" w:hint="cs"/>
                <w:b/>
                <w:bCs/>
                <w:sz w:val="30"/>
                <w:szCs w:val="30"/>
                <w:cs/>
              </w:rPr>
              <w:t>S</w:t>
            </w:r>
            <w:r w:rsidRPr="00FC69C5">
              <w:rPr>
                <w:rFonts w:ascii="Angsana New" w:hAnsi="Angsana New"/>
                <w:b/>
                <w:bCs/>
                <w:sz w:val="30"/>
                <w:szCs w:val="30"/>
                <w:cs/>
              </w:rPr>
              <w:t>eparate financial statements</w:t>
            </w:r>
          </w:p>
        </w:tc>
      </w:tr>
      <w:tr w:rsidR="003F7B7A" w:rsidRPr="00FC69C5" w14:paraId="262CCBB8" w14:textId="77777777" w:rsidTr="003F7B7A">
        <w:trPr>
          <w:gridAfter w:val="1"/>
          <w:wAfter w:w="85" w:type="dxa"/>
          <w:tblHeader/>
        </w:trPr>
        <w:tc>
          <w:tcPr>
            <w:tcW w:w="3060" w:type="dxa"/>
          </w:tcPr>
          <w:p w14:paraId="5C3B32A0" w14:textId="77777777" w:rsidR="003F7B7A" w:rsidRPr="00FC69C5" w:rsidRDefault="003F7B7A" w:rsidP="00922149">
            <w:pPr>
              <w:tabs>
                <w:tab w:val="left" w:pos="540"/>
              </w:tabs>
              <w:jc w:val="both"/>
              <w:rPr>
                <w:rFonts w:ascii="Angsana New" w:hAnsi="Angsana New"/>
                <w:sz w:val="30"/>
                <w:szCs w:val="30"/>
                <w:cs/>
              </w:rPr>
            </w:pPr>
          </w:p>
        </w:tc>
        <w:tc>
          <w:tcPr>
            <w:tcW w:w="990" w:type="dxa"/>
          </w:tcPr>
          <w:p w14:paraId="66120D66" w14:textId="77777777" w:rsidR="003F7B7A" w:rsidRPr="00FC69C5" w:rsidRDefault="003F7B7A" w:rsidP="00922149">
            <w:pPr>
              <w:jc w:val="right"/>
              <w:rPr>
                <w:rFonts w:ascii="Angsana New" w:hAnsi="Angsana New"/>
                <w:i/>
                <w:iCs/>
                <w:sz w:val="30"/>
                <w:szCs w:val="30"/>
                <w:cs/>
              </w:rPr>
            </w:pPr>
          </w:p>
        </w:tc>
        <w:tc>
          <w:tcPr>
            <w:tcW w:w="1170" w:type="dxa"/>
          </w:tcPr>
          <w:p w14:paraId="5D98E3C2" w14:textId="05C06785" w:rsidR="003F7B7A" w:rsidRPr="00FC69C5" w:rsidRDefault="003F7B7A" w:rsidP="005A75A2">
            <w:pPr>
              <w:pStyle w:val="a1"/>
              <w:ind w:left="-115" w:right="-115"/>
              <w:jc w:val="center"/>
              <w:rPr>
                <w:rFonts w:ascii="Angsana New" w:hAnsi="Angsana New"/>
                <w:sz w:val="30"/>
                <w:szCs w:val="30"/>
                <w:lang w:val="en-US"/>
              </w:rPr>
            </w:pPr>
            <w:r w:rsidRPr="00FC69C5">
              <w:rPr>
                <w:rFonts w:ascii="Angsana New" w:hAnsi="Angsana New"/>
                <w:sz w:val="30"/>
                <w:szCs w:val="30"/>
                <w:lang w:val="en-US"/>
              </w:rPr>
              <w:t>20</w:t>
            </w:r>
            <w:r w:rsidR="00F109B4" w:rsidRPr="00FC69C5">
              <w:rPr>
                <w:rFonts w:ascii="Angsana New" w:hAnsi="Angsana New"/>
                <w:sz w:val="30"/>
                <w:szCs w:val="30"/>
                <w:lang w:val="en-US"/>
              </w:rPr>
              <w:t>24</w:t>
            </w:r>
          </w:p>
        </w:tc>
        <w:tc>
          <w:tcPr>
            <w:tcW w:w="270" w:type="dxa"/>
          </w:tcPr>
          <w:p w14:paraId="4D668449" w14:textId="77777777" w:rsidR="003F7B7A" w:rsidRPr="00FC69C5" w:rsidRDefault="003F7B7A" w:rsidP="00922149">
            <w:pPr>
              <w:pStyle w:val="a1"/>
              <w:ind w:left="-115" w:right="-115"/>
              <w:jc w:val="center"/>
              <w:rPr>
                <w:rFonts w:ascii="Angsana New" w:hAnsi="Angsana New"/>
                <w:sz w:val="30"/>
                <w:szCs w:val="30"/>
                <w:lang w:val="en-US"/>
              </w:rPr>
            </w:pPr>
          </w:p>
        </w:tc>
        <w:tc>
          <w:tcPr>
            <w:tcW w:w="1170" w:type="dxa"/>
          </w:tcPr>
          <w:p w14:paraId="70EDB331" w14:textId="2372877E" w:rsidR="003F7B7A" w:rsidRPr="00FC69C5" w:rsidRDefault="003F7B7A" w:rsidP="005A75A2">
            <w:pPr>
              <w:pStyle w:val="a1"/>
              <w:ind w:left="-115" w:right="-115"/>
              <w:jc w:val="center"/>
              <w:rPr>
                <w:rFonts w:ascii="Angsana New" w:hAnsi="Angsana New"/>
                <w:sz w:val="30"/>
                <w:szCs w:val="30"/>
                <w:lang w:val="en-US"/>
              </w:rPr>
            </w:pPr>
            <w:r w:rsidRPr="00FC69C5">
              <w:rPr>
                <w:rFonts w:ascii="Angsana New" w:hAnsi="Angsana New"/>
                <w:sz w:val="30"/>
                <w:szCs w:val="30"/>
                <w:lang w:val="en-US"/>
              </w:rPr>
              <w:t>20</w:t>
            </w:r>
            <w:r w:rsidR="00F109B4" w:rsidRPr="00FC69C5">
              <w:rPr>
                <w:rFonts w:ascii="Angsana New" w:hAnsi="Angsana New"/>
                <w:sz w:val="30"/>
                <w:szCs w:val="30"/>
                <w:lang w:val="en-US"/>
              </w:rPr>
              <w:t>23</w:t>
            </w:r>
          </w:p>
        </w:tc>
        <w:tc>
          <w:tcPr>
            <w:tcW w:w="270" w:type="dxa"/>
          </w:tcPr>
          <w:p w14:paraId="6A00545C" w14:textId="77777777" w:rsidR="003F7B7A" w:rsidRPr="00FC69C5" w:rsidRDefault="003F7B7A" w:rsidP="00922149">
            <w:pPr>
              <w:pStyle w:val="a1"/>
              <w:ind w:left="-115" w:right="-115"/>
              <w:jc w:val="center"/>
              <w:rPr>
                <w:rFonts w:ascii="Angsana New" w:hAnsi="Angsana New"/>
                <w:sz w:val="30"/>
                <w:szCs w:val="30"/>
                <w:lang w:val="en-US"/>
              </w:rPr>
            </w:pPr>
          </w:p>
        </w:tc>
        <w:tc>
          <w:tcPr>
            <w:tcW w:w="1170" w:type="dxa"/>
          </w:tcPr>
          <w:p w14:paraId="29B14D7A" w14:textId="304D4340" w:rsidR="003F7B7A" w:rsidRPr="00FC69C5" w:rsidRDefault="003F7B7A" w:rsidP="005A75A2">
            <w:pPr>
              <w:pStyle w:val="a1"/>
              <w:ind w:left="-115" w:right="-115"/>
              <w:jc w:val="center"/>
              <w:rPr>
                <w:rFonts w:ascii="Angsana New" w:hAnsi="Angsana New"/>
                <w:sz w:val="30"/>
                <w:szCs w:val="30"/>
                <w:lang w:val="en-US"/>
              </w:rPr>
            </w:pPr>
            <w:r w:rsidRPr="00FC69C5">
              <w:rPr>
                <w:rFonts w:ascii="Angsana New" w:hAnsi="Angsana New"/>
                <w:sz w:val="30"/>
                <w:szCs w:val="30"/>
                <w:lang w:val="en-US"/>
              </w:rPr>
              <w:t>20</w:t>
            </w:r>
            <w:r w:rsidR="00F109B4" w:rsidRPr="00FC69C5">
              <w:rPr>
                <w:rFonts w:ascii="Angsana New" w:hAnsi="Angsana New"/>
                <w:sz w:val="30"/>
                <w:szCs w:val="30"/>
                <w:lang w:val="en-US"/>
              </w:rPr>
              <w:t>24</w:t>
            </w:r>
          </w:p>
        </w:tc>
        <w:tc>
          <w:tcPr>
            <w:tcW w:w="1265" w:type="dxa"/>
            <w:gridSpan w:val="2"/>
          </w:tcPr>
          <w:p w14:paraId="11F6050F" w14:textId="433968F2" w:rsidR="003F7B7A" w:rsidRPr="00FC69C5" w:rsidRDefault="003F7B7A" w:rsidP="005A75A2">
            <w:pPr>
              <w:pStyle w:val="a1"/>
              <w:ind w:left="-115" w:right="-115"/>
              <w:jc w:val="center"/>
              <w:rPr>
                <w:rFonts w:ascii="Angsana New" w:hAnsi="Angsana New"/>
                <w:sz w:val="30"/>
                <w:szCs w:val="30"/>
                <w:lang w:val="en-US"/>
              </w:rPr>
            </w:pPr>
            <w:r w:rsidRPr="00FC69C5">
              <w:rPr>
                <w:rFonts w:ascii="Angsana New" w:hAnsi="Angsana New"/>
                <w:sz w:val="30"/>
                <w:szCs w:val="30"/>
                <w:lang w:val="en-US"/>
              </w:rPr>
              <w:t>20</w:t>
            </w:r>
            <w:r w:rsidR="00F109B4" w:rsidRPr="00FC69C5">
              <w:rPr>
                <w:rFonts w:ascii="Angsana New" w:hAnsi="Angsana New"/>
                <w:sz w:val="30"/>
                <w:szCs w:val="30"/>
                <w:lang w:val="en-US"/>
              </w:rPr>
              <w:t>23</w:t>
            </w:r>
          </w:p>
        </w:tc>
      </w:tr>
      <w:tr w:rsidR="003F7B7A" w:rsidRPr="00FC69C5" w14:paraId="2B2C1C90" w14:textId="77777777" w:rsidTr="003F7B7A">
        <w:trPr>
          <w:cantSplit/>
        </w:trPr>
        <w:tc>
          <w:tcPr>
            <w:tcW w:w="3060" w:type="dxa"/>
          </w:tcPr>
          <w:p w14:paraId="1F901F52" w14:textId="49DD094B" w:rsidR="003F7B7A" w:rsidRPr="00FC69C5" w:rsidRDefault="00C043DC"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i/>
                <w:iCs/>
                <w:sz w:val="30"/>
                <w:szCs w:val="30"/>
              </w:rPr>
            </w:pPr>
            <w:r w:rsidRPr="00FC69C5">
              <w:rPr>
                <w:rFonts w:ascii="Angsana New" w:hAnsi="Angsana New"/>
                <w:b/>
                <w:bCs/>
                <w:i/>
                <w:iCs/>
                <w:sz w:val="30"/>
                <w:szCs w:val="30"/>
              </w:rPr>
              <w:t>Interest expenses</w:t>
            </w:r>
          </w:p>
        </w:tc>
        <w:tc>
          <w:tcPr>
            <w:tcW w:w="990" w:type="dxa"/>
          </w:tcPr>
          <w:p w14:paraId="770E5F95" w14:textId="77777777" w:rsidR="003F7B7A" w:rsidRPr="00FC69C5" w:rsidRDefault="003F7B7A" w:rsidP="00922149">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8"/>
          </w:tcPr>
          <w:p w14:paraId="7D75CC50" w14:textId="77777777" w:rsidR="003F7B7A" w:rsidRPr="00FC69C5" w:rsidRDefault="003F7B7A" w:rsidP="00922149">
            <w:pPr>
              <w:tabs>
                <w:tab w:val="clear" w:pos="227"/>
                <w:tab w:val="clear" w:pos="454"/>
                <w:tab w:val="clear" w:pos="680"/>
                <w:tab w:val="clear" w:pos="907"/>
              </w:tabs>
              <w:ind w:right="-108"/>
              <w:jc w:val="center"/>
              <w:rPr>
                <w:rFonts w:ascii="Angsana New" w:hAnsi="Angsana New"/>
                <w:i/>
                <w:iCs/>
                <w:sz w:val="30"/>
                <w:szCs w:val="30"/>
              </w:rPr>
            </w:pPr>
            <w:r w:rsidRPr="00FC69C5">
              <w:rPr>
                <w:rFonts w:ascii="Angsana New" w:hAnsi="Angsana New" w:hint="cs"/>
                <w:i/>
                <w:iCs/>
                <w:sz w:val="30"/>
                <w:szCs w:val="30"/>
                <w:cs/>
              </w:rPr>
              <w:t xml:space="preserve">  </w:t>
            </w:r>
            <w:r w:rsidRPr="00FC69C5">
              <w:rPr>
                <w:rFonts w:ascii="AngsanaUPC" w:hAnsi="AngsanaUPC" w:cs="AngsanaUPC"/>
                <w:i/>
                <w:iCs/>
                <w:sz w:val="30"/>
                <w:szCs w:val="30"/>
                <w:cs/>
              </w:rPr>
              <w:t>(</w:t>
            </w:r>
            <w:r w:rsidRPr="00FC69C5">
              <w:rPr>
                <w:rFonts w:ascii="AngsanaUPC" w:hAnsi="AngsanaUPC" w:cs="AngsanaUPC"/>
                <w:i/>
                <w:iCs/>
                <w:sz w:val="30"/>
                <w:szCs w:val="30"/>
              </w:rPr>
              <w:t>Unit</w:t>
            </w:r>
            <w:r w:rsidRPr="00FC69C5">
              <w:rPr>
                <w:rFonts w:ascii="AngsanaUPC" w:hAnsi="AngsanaUPC" w:cs="AngsanaUPC"/>
                <w:i/>
                <w:iCs/>
                <w:sz w:val="30"/>
                <w:szCs w:val="30"/>
                <w:cs/>
              </w:rPr>
              <w:t xml:space="preserve">: </w:t>
            </w:r>
            <w:r w:rsidRPr="00FC69C5">
              <w:rPr>
                <w:rFonts w:ascii="AngsanaUPC" w:hAnsi="AngsanaUPC" w:cs="AngsanaUPC"/>
                <w:i/>
                <w:iCs/>
                <w:sz w:val="30"/>
                <w:szCs w:val="30"/>
              </w:rPr>
              <w:t>Thousand Baht</w:t>
            </w:r>
            <w:r w:rsidRPr="00FC69C5">
              <w:rPr>
                <w:rFonts w:ascii="AngsanaUPC" w:hAnsi="AngsanaUPC" w:cs="AngsanaUPC"/>
                <w:i/>
                <w:iCs/>
                <w:sz w:val="30"/>
                <w:szCs w:val="30"/>
                <w:cs/>
              </w:rPr>
              <w:t>)</w:t>
            </w:r>
          </w:p>
        </w:tc>
      </w:tr>
      <w:tr w:rsidR="00F109B4" w:rsidRPr="00FC69C5" w14:paraId="323AC65C" w14:textId="77777777" w:rsidTr="003F7B7A">
        <w:trPr>
          <w:cantSplit/>
        </w:trPr>
        <w:tc>
          <w:tcPr>
            <w:tcW w:w="3060" w:type="dxa"/>
          </w:tcPr>
          <w:p w14:paraId="565091C2"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rPr>
            </w:pPr>
            <w:r w:rsidRPr="00FC69C5">
              <w:rPr>
                <w:rFonts w:ascii="AngsanaUPC" w:hAnsi="AngsanaUPC" w:cs="AngsanaUPC"/>
                <w:sz w:val="30"/>
                <w:szCs w:val="30"/>
              </w:rPr>
              <w:t>Bank overdrafts and loan from financial institution</w:t>
            </w:r>
          </w:p>
        </w:tc>
        <w:tc>
          <w:tcPr>
            <w:tcW w:w="990" w:type="dxa"/>
          </w:tcPr>
          <w:p w14:paraId="6BF4AA52" w14:textId="77777777" w:rsidR="00F109B4" w:rsidRPr="00FC69C5" w:rsidRDefault="00F109B4" w:rsidP="00F109B4">
            <w:pPr>
              <w:tabs>
                <w:tab w:val="decimal" w:pos="522"/>
              </w:tabs>
              <w:ind w:right="-137"/>
              <w:jc w:val="center"/>
              <w:rPr>
                <w:rFonts w:ascii="Angsana New" w:hAnsi="Angsana New"/>
                <w:i/>
                <w:iCs/>
                <w:sz w:val="30"/>
                <w:szCs w:val="30"/>
              </w:rPr>
            </w:pPr>
          </w:p>
          <w:p w14:paraId="24370CBE" w14:textId="77777777" w:rsidR="00F109B4" w:rsidRPr="00FC69C5" w:rsidRDefault="00F109B4" w:rsidP="00F109B4">
            <w:pPr>
              <w:tabs>
                <w:tab w:val="decimal" w:pos="522"/>
              </w:tabs>
              <w:ind w:right="-137"/>
              <w:jc w:val="center"/>
              <w:rPr>
                <w:rFonts w:ascii="Angsana New" w:hAnsi="Angsana New"/>
                <w:i/>
                <w:iCs/>
                <w:sz w:val="30"/>
                <w:szCs w:val="30"/>
              </w:rPr>
            </w:pPr>
          </w:p>
        </w:tc>
        <w:tc>
          <w:tcPr>
            <w:tcW w:w="1170" w:type="dxa"/>
          </w:tcPr>
          <w:p w14:paraId="78BB8ADD"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p w14:paraId="202C8015" w14:textId="4DCB44AF"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49,422</w:t>
            </w:r>
          </w:p>
        </w:tc>
        <w:tc>
          <w:tcPr>
            <w:tcW w:w="270" w:type="dxa"/>
          </w:tcPr>
          <w:p w14:paraId="663A737A" w14:textId="77777777" w:rsidR="00F109B4" w:rsidRPr="00FC69C5" w:rsidRDefault="00F109B4" w:rsidP="00F109B4">
            <w:pPr>
              <w:tabs>
                <w:tab w:val="decimal" w:pos="522"/>
              </w:tabs>
              <w:ind w:left="-108" w:right="-137" w:hanging="7"/>
              <w:jc w:val="center"/>
              <w:rPr>
                <w:rFonts w:ascii="Angsana New" w:hAnsi="Angsana New"/>
                <w:sz w:val="30"/>
                <w:szCs w:val="30"/>
              </w:rPr>
            </w:pPr>
          </w:p>
        </w:tc>
        <w:tc>
          <w:tcPr>
            <w:tcW w:w="1170" w:type="dxa"/>
          </w:tcPr>
          <w:p w14:paraId="26B381C5"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p w14:paraId="50640B96" w14:textId="4F861B49"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24,634</w:t>
            </w:r>
          </w:p>
        </w:tc>
        <w:tc>
          <w:tcPr>
            <w:tcW w:w="270" w:type="dxa"/>
          </w:tcPr>
          <w:p w14:paraId="291D5894"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14D7EEDC"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p w14:paraId="410CAFF5" w14:textId="3AF33002"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31.630</w:t>
            </w:r>
          </w:p>
        </w:tc>
        <w:tc>
          <w:tcPr>
            <w:tcW w:w="270" w:type="dxa"/>
          </w:tcPr>
          <w:p w14:paraId="1EC73275"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Pr>
          <w:p w14:paraId="071EBCA5"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p w14:paraId="7B70D225" w14:textId="4137AA22"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24,634</w:t>
            </w:r>
          </w:p>
        </w:tc>
      </w:tr>
      <w:tr w:rsidR="00F109B4" w:rsidRPr="00FC69C5" w14:paraId="2B459037" w14:textId="77777777" w:rsidTr="003F7B7A">
        <w:trPr>
          <w:cantSplit/>
        </w:trPr>
        <w:tc>
          <w:tcPr>
            <w:tcW w:w="3060" w:type="dxa"/>
          </w:tcPr>
          <w:p w14:paraId="13D88713"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r w:rsidRPr="00FC69C5">
              <w:rPr>
                <w:rFonts w:ascii="AngsanaUPC" w:hAnsi="AngsanaUPC" w:cs="AngsanaUPC"/>
                <w:sz w:val="30"/>
                <w:szCs w:val="30"/>
              </w:rPr>
              <w:t>Liabilities under financial lease</w:t>
            </w:r>
          </w:p>
        </w:tc>
        <w:tc>
          <w:tcPr>
            <w:tcW w:w="990" w:type="dxa"/>
          </w:tcPr>
          <w:p w14:paraId="74C29A99" w14:textId="77777777" w:rsidR="00F109B4" w:rsidRPr="00FC69C5" w:rsidRDefault="00F109B4" w:rsidP="00F109B4">
            <w:pPr>
              <w:tabs>
                <w:tab w:val="clear" w:pos="227"/>
                <w:tab w:val="clear" w:pos="454"/>
                <w:tab w:val="clear" w:pos="680"/>
                <w:tab w:val="clear" w:pos="907"/>
              </w:tabs>
              <w:ind w:right="-46"/>
              <w:jc w:val="center"/>
              <w:rPr>
                <w:rFonts w:ascii="Angsana New" w:hAnsi="Angsana New"/>
                <w:i/>
                <w:iCs/>
                <w:sz w:val="30"/>
                <w:szCs w:val="30"/>
                <w:cs/>
              </w:rPr>
            </w:pPr>
          </w:p>
        </w:tc>
        <w:tc>
          <w:tcPr>
            <w:tcW w:w="1170" w:type="dxa"/>
            <w:tcBorders>
              <w:bottom w:val="single" w:sz="4" w:space="0" w:color="auto"/>
            </w:tcBorders>
          </w:tcPr>
          <w:p w14:paraId="68B1D059" w14:textId="3C31BF31"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868</w:t>
            </w:r>
          </w:p>
        </w:tc>
        <w:tc>
          <w:tcPr>
            <w:tcW w:w="270" w:type="dxa"/>
          </w:tcPr>
          <w:p w14:paraId="0892CE69"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03055117" w14:textId="6D211CC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1,442</w:t>
            </w:r>
          </w:p>
        </w:tc>
        <w:tc>
          <w:tcPr>
            <w:tcW w:w="270" w:type="dxa"/>
          </w:tcPr>
          <w:p w14:paraId="7E0482A5"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0E14E2FE" w14:textId="54F8F456"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812</w:t>
            </w:r>
          </w:p>
        </w:tc>
        <w:tc>
          <w:tcPr>
            <w:tcW w:w="270" w:type="dxa"/>
          </w:tcPr>
          <w:p w14:paraId="5254D5CE"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Borders>
              <w:bottom w:val="single" w:sz="4" w:space="0" w:color="auto"/>
            </w:tcBorders>
          </w:tcPr>
          <w:p w14:paraId="1B9B2E22" w14:textId="54415DBE"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1,442</w:t>
            </w:r>
          </w:p>
        </w:tc>
      </w:tr>
      <w:tr w:rsidR="00F109B4" w:rsidRPr="00FC69C5" w14:paraId="1EC487F9" w14:textId="77777777" w:rsidTr="003F7B7A">
        <w:trPr>
          <w:cantSplit/>
        </w:trPr>
        <w:tc>
          <w:tcPr>
            <w:tcW w:w="3060" w:type="dxa"/>
          </w:tcPr>
          <w:p w14:paraId="26BA5ADC"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FC69C5">
              <w:rPr>
                <w:rFonts w:ascii="AngsanaUPC" w:hAnsi="AngsanaUPC" w:cs="AngsanaUPC"/>
                <w:b/>
                <w:bCs/>
                <w:sz w:val="30"/>
                <w:szCs w:val="30"/>
              </w:rPr>
              <w:t>Total</w:t>
            </w:r>
            <w:r w:rsidRPr="00FC69C5">
              <w:rPr>
                <w:rFonts w:ascii="AngsanaUPC" w:hAnsi="AngsanaUPC" w:cs="AngsanaUPC"/>
                <w:b/>
                <w:bCs/>
                <w:sz w:val="30"/>
                <w:szCs w:val="30"/>
                <w:cs/>
              </w:rPr>
              <w:t xml:space="preserve"> </w:t>
            </w:r>
            <w:r w:rsidRPr="00FC69C5">
              <w:rPr>
                <w:rFonts w:ascii="AngsanaUPC" w:hAnsi="AngsanaUPC" w:cs="AngsanaUPC"/>
                <w:b/>
                <w:bCs/>
                <w:sz w:val="30"/>
                <w:szCs w:val="30"/>
              </w:rPr>
              <w:t>interest expenses</w:t>
            </w:r>
          </w:p>
        </w:tc>
        <w:tc>
          <w:tcPr>
            <w:tcW w:w="990" w:type="dxa"/>
          </w:tcPr>
          <w:p w14:paraId="563C6B55" w14:textId="77777777" w:rsidR="00F109B4" w:rsidRPr="00FC69C5" w:rsidRDefault="00F109B4" w:rsidP="00F109B4">
            <w:pPr>
              <w:tabs>
                <w:tab w:val="decimal" w:pos="522"/>
              </w:tabs>
              <w:ind w:right="-137"/>
              <w:jc w:val="center"/>
              <w:rPr>
                <w:rFonts w:ascii="Angsana New" w:hAnsi="Angsana New"/>
                <w:i/>
                <w:iCs/>
                <w:sz w:val="30"/>
                <w:szCs w:val="30"/>
                <w:cs/>
              </w:rPr>
            </w:pPr>
          </w:p>
        </w:tc>
        <w:tc>
          <w:tcPr>
            <w:tcW w:w="1170" w:type="dxa"/>
            <w:tcBorders>
              <w:top w:val="single" w:sz="4" w:space="0" w:color="auto"/>
            </w:tcBorders>
          </w:tcPr>
          <w:p w14:paraId="66EE8BAB" w14:textId="66608A14"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FC69C5">
              <w:rPr>
                <w:rFonts w:ascii="Angsana New" w:hAnsi="Angsana New"/>
                <w:b/>
                <w:bCs/>
                <w:sz w:val="30"/>
                <w:szCs w:val="30"/>
              </w:rPr>
              <w:t>50,390</w:t>
            </w:r>
          </w:p>
        </w:tc>
        <w:tc>
          <w:tcPr>
            <w:tcW w:w="270" w:type="dxa"/>
          </w:tcPr>
          <w:p w14:paraId="68711F9F"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tcPr>
          <w:p w14:paraId="56D7044E" w14:textId="69047D7A"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FC69C5">
              <w:rPr>
                <w:rFonts w:ascii="Angsana New" w:hAnsi="Angsana New"/>
                <w:b/>
                <w:bCs/>
                <w:sz w:val="30"/>
                <w:szCs w:val="30"/>
              </w:rPr>
              <w:t>26,076</w:t>
            </w:r>
          </w:p>
        </w:tc>
        <w:tc>
          <w:tcPr>
            <w:tcW w:w="270" w:type="dxa"/>
          </w:tcPr>
          <w:p w14:paraId="11CD139C"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tcPr>
          <w:p w14:paraId="0375F109" w14:textId="1F4592A7" w:rsidR="00F109B4" w:rsidRPr="00FC69C5" w:rsidRDefault="00F109B4" w:rsidP="00F109B4">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FC69C5">
              <w:rPr>
                <w:rFonts w:ascii="Angsana New" w:hAnsi="Angsana New"/>
                <w:b/>
                <w:bCs/>
                <w:sz w:val="30"/>
                <w:szCs w:val="30"/>
              </w:rPr>
              <w:t>32,711</w:t>
            </w:r>
          </w:p>
        </w:tc>
        <w:tc>
          <w:tcPr>
            <w:tcW w:w="270" w:type="dxa"/>
          </w:tcPr>
          <w:p w14:paraId="5EACA3EF"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Borders>
              <w:top w:val="single" w:sz="4" w:space="0" w:color="auto"/>
            </w:tcBorders>
          </w:tcPr>
          <w:p w14:paraId="2019F479" w14:textId="69B59225" w:rsidR="00F109B4" w:rsidRPr="00FC69C5" w:rsidRDefault="00F109B4" w:rsidP="00F109B4">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FC69C5">
              <w:rPr>
                <w:rFonts w:ascii="Angsana New" w:hAnsi="Angsana New"/>
                <w:b/>
                <w:bCs/>
                <w:sz w:val="30"/>
                <w:szCs w:val="30"/>
              </w:rPr>
              <w:t>26,076</w:t>
            </w:r>
          </w:p>
        </w:tc>
      </w:tr>
      <w:tr w:rsidR="00F109B4" w:rsidRPr="00FC69C5" w14:paraId="6D5E968D" w14:textId="77777777" w:rsidTr="003F7B7A">
        <w:trPr>
          <w:cantSplit/>
        </w:trPr>
        <w:tc>
          <w:tcPr>
            <w:tcW w:w="3060" w:type="dxa"/>
          </w:tcPr>
          <w:p w14:paraId="74A10FE7"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sz w:val="30"/>
                <w:szCs w:val="30"/>
              </w:rPr>
            </w:pPr>
            <w:r w:rsidRPr="00FC69C5">
              <w:rPr>
                <w:rFonts w:ascii="AngsanaUPC" w:hAnsi="AngsanaUPC" w:cs="AngsanaUPC"/>
                <w:sz w:val="30"/>
                <w:szCs w:val="30"/>
              </w:rPr>
              <w:t>Other finance costs</w:t>
            </w:r>
          </w:p>
        </w:tc>
        <w:tc>
          <w:tcPr>
            <w:tcW w:w="990" w:type="dxa"/>
          </w:tcPr>
          <w:p w14:paraId="61EC16D0" w14:textId="77777777" w:rsidR="00F109B4" w:rsidRPr="00FC69C5" w:rsidRDefault="00F109B4" w:rsidP="00F109B4">
            <w:pPr>
              <w:tabs>
                <w:tab w:val="decimal" w:pos="522"/>
              </w:tabs>
              <w:ind w:right="-137"/>
              <w:jc w:val="center"/>
              <w:rPr>
                <w:rFonts w:ascii="Angsana New" w:hAnsi="Angsana New"/>
                <w:i/>
                <w:iCs/>
                <w:sz w:val="30"/>
                <w:szCs w:val="30"/>
                <w:cs/>
              </w:rPr>
            </w:pPr>
          </w:p>
        </w:tc>
        <w:tc>
          <w:tcPr>
            <w:tcW w:w="1170" w:type="dxa"/>
            <w:tcBorders>
              <w:bottom w:val="single" w:sz="4" w:space="0" w:color="auto"/>
            </w:tcBorders>
          </w:tcPr>
          <w:p w14:paraId="39341A2E" w14:textId="2AFD76B4"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3,279</w:t>
            </w:r>
          </w:p>
        </w:tc>
        <w:tc>
          <w:tcPr>
            <w:tcW w:w="270" w:type="dxa"/>
          </w:tcPr>
          <w:p w14:paraId="1EDD30C7"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26A50282" w14:textId="495BA002"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2,867</w:t>
            </w:r>
          </w:p>
        </w:tc>
        <w:tc>
          <w:tcPr>
            <w:tcW w:w="270" w:type="dxa"/>
          </w:tcPr>
          <w:p w14:paraId="235E0241"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688946F6" w14:textId="7F6D480D" w:rsidR="00F109B4" w:rsidRPr="00FC69C5" w:rsidRDefault="00F109B4" w:rsidP="00F109B4">
            <w:pPr>
              <w:tabs>
                <w:tab w:val="clear" w:pos="227"/>
                <w:tab w:val="clear" w:pos="454"/>
                <w:tab w:val="clear" w:pos="680"/>
                <w:tab w:val="clear" w:pos="907"/>
              </w:tabs>
              <w:ind w:left="-108" w:right="72" w:hanging="7"/>
              <w:jc w:val="right"/>
              <w:rPr>
                <w:rFonts w:ascii="Angsana New" w:hAnsi="Angsana New"/>
                <w:sz w:val="30"/>
                <w:szCs w:val="30"/>
              </w:rPr>
            </w:pPr>
            <w:r w:rsidRPr="00FC69C5">
              <w:rPr>
                <w:rFonts w:ascii="Angsana New" w:hAnsi="Angsana New"/>
                <w:sz w:val="30"/>
                <w:szCs w:val="30"/>
              </w:rPr>
              <w:t>2,662</w:t>
            </w:r>
          </w:p>
        </w:tc>
        <w:tc>
          <w:tcPr>
            <w:tcW w:w="270" w:type="dxa"/>
          </w:tcPr>
          <w:p w14:paraId="757432EA"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Borders>
              <w:bottom w:val="single" w:sz="4" w:space="0" w:color="auto"/>
            </w:tcBorders>
          </w:tcPr>
          <w:p w14:paraId="05D23C43" w14:textId="1CA7AF04" w:rsidR="00F109B4" w:rsidRPr="00FC69C5" w:rsidRDefault="00F109B4" w:rsidP="00F109B4">
            <w:pPr>
              <w:tabs>
                <w:tab w:val="clear" w:pos="227"/>
                <w:tab w:val="clear" w:pos="454"/>
                <w:tab w:val="clear" w:pos="680"/>
                <w:tab w:val="clear" w:pos="907"/>
              </w:tabs>
              <w:ind w:left="-108" w:right="72" w:hanging="7"/>
              <w:jc w:val="right"/>
              <w:rPr>
                <w:rFonts w:ascii="Angsana New" w:hAnsi="Angsana New"/>
                <w:sz w:val="30"/>
                <w:szCs w:val="30"/>
              </w:rPr>
            </w:pPr>
            <w:r w:rsidRPr="00FC69C5">
              <w:rPr>
                <w:rFonts w:ascii="Angsana New" w:hAnsi="Angsana New"/>
                <w:sz w:val="30"/>
                <w:szCs w:val="30"/>
              </w:rPr>
              <w:t>2,734</w:t>
            </w:r>
          </w:p>
        </w:tc>
      </w:tr>
      <w:tr w:rsidR="00F109B4" w:rsidRPr="00FC69C5" w14:paraId="386C4F9B" w14:textId="77777777" w:rsidTr="003F7B7A">
        <w:trPr>
          <w:cantSplit/>
        </w:trPr>
        <w:tc>
          <w:tcPr>
            <w:tcW w:w="3060" w:type="dxa"/>
          </w:tcPr>
          <w:p w14:paraId="60C2929C"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sz w:val="30"/>
                <w:szCs w:val="30"/>
              </w:rPr>
            </w:pPr>
            <w:r w:rsidRPr="00FC69C5">
              <w:rPr>
                <w:rFonts w:ascii="AngsanaUPC" w:hAnsi="AngsanaUPC" w:cs="AngsanaUPC"/>
                <w:b/>
                <w:bCs/>
                <w:sz w:val="30"/>
                <w:szCs w:val="30"/>
              </w:rPr>
              <w:t>Net</w:t>
            </w:r>
          </w:p>
        </w:tc>
        <w:tc>
          <w:tcPr>
            <w:tcW w:w="990" w:type="dxa"/>
          </w:tcPr>
          <w:p w14:paraId="237F6063" w14:textId="77777777" w:rsidR="00F109B4" w:rsidRPr="00FC69C5" w:rsidRDefault="00F109B4" w:rsidP="00F109B4">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14:paraId="68A17726" w14:textId="484A7B0D"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53,669</w:t>
            </w:r>
          </w:p>
        </w:tc>
        <w:tc>
          <w:tcPr>
            <w:tcW w:w="270" w:type="dxa"/>
          </w:tcPr>
          <w:p w14:paraId="1564EE0F"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5C0D7596" w14:textId="262DF3D3"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C69C5">
              <w:rPr>
                <w:rFonts w:ascii="Angsana New" w:hAnsi="Angsana New"/>
                <w:sz w:val="30"/>
                <w:szCs w:val="30"/>
              </w:rPr>
              <w:t>28,943</w:t>
            </w:r>
          </w:p>
        </w:tc>
        <w:tc>
          <w:tcPr>
            <w:tcW w:w="270" w:type="dxa"/>
          </w:tcPr>
          <w:p w14:paraId="0B64E7EB"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3921CF7B" w14:textId="41F4D71C" w:rsidR="00F109B4" w:rsidRPr="00FC69C5" w:rsidRDefault="00F109B4" w:rsidP="00F109B4">
            <w:pPr>
              <w:tabs>
                <w:tab w:val="clear" w:pos="227"/>
                <w:tab w:val="clear" w:pos="454"/>
                <w:tab w:val="clear" w:pos="680"/>
                <w:tab w:val="clear" w:pos="907"/>
              </w:tabs>
              <w:ind w:left="-108" w:right="72" w:hanging="7"/>
              <w:jc w:val="right"/>
              <w:rPr>
                <w:rFonts w:ascii="Angsana New" w:hAnsi="Angsana New"/>
                <w:b/>
                <w:bCs/>
                <w:sz w:val="30"/>
                <w:szCs w:val="30"/>
              </w:rPr>
            </w:pPr>
            <w:r w:rsidRPr="00FC69C5">
              <w:rPr>
                <w:rFonts w:ascii="Angsana New" w:hAnsi="Angsana New"/>
                <w:b/>
                <w:bCs/>
                <w:sz w:val="30"/>
                <w:szCs w:val="30"/>
              </w:rPr>
              <w:t>35,373</w:t>
            </w:r>
          </w:p>
        </w:tc>
        <w:tc>
          <w:tcPr>
            <w:tcW w:w="270" w:type="dxa"/>
          </w:tcPr>
          <w:p w14:paraId="6121627F"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gridSpan w:val="2"/>
            <w:tcBorders>
              <w:top w:val="single" w:sz="4" w:space="0" w:color="auto"/>
              <w:bottom w:val="double" w:sz="4" w:space="0" w:color="auto"/>
            </w:tcBorders>
          </w:tcPr>
          <w:p w14:paraId="58CC808C" w14:textId="6B43C3AD" w:rsidR="00F109B4" w:rsidRPr="00FC69C5" w:rsidRDefault="00F109B4" w:rsidP="00F109B4">
            <w:pPr>
              <w:tabs>
                <w:tab w:val="clear" w:pos="227"/>
                <w:tab w:val="clear" w:pos="454"/>
                <w:tab w:val="clear" w:pos="680"/>
                <w:tab w:val="clear" w:pos="907"/>
              </w:tabs>
              <w:ind w:left="-108" w:right="72" w:hanging="7"/>
              <w:jc w:val="right"/>
              <w:rPr>
                <w:rFonts w:ascii="Angsana New" w:hAnsi="Angsana New"/>
                <w:b/>
                <w:bCs/>
                <w:sz w:val="30"/>
                <w:szCs w:val="30"/>
              </w:rPr>
            </w:pPr>
            <w:r w:rsidRPr="00FC69C5">
              <w:rPr>
                <w:rFonts w:ascii="Angsana New" w:hAnsi="Angsana New"/>
                <w:b/>
                <w:bCs/>
                <w:sz w:val="30"/>
                <w:szCs w:val="30"/>
              </w:rPr>
              <w:t>28,810</w:t>
            </w:r>
          </w:p>
        </w:tc>
      </w:tr>
    </w:tbl>
    <w:p w14:paraId="2E36B17F" w14:textId="77777777" w:rsidR="00886610" w:rsidRPr="00FC69C5" w:rsidRDefault="00886610"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cs/>
        </w:rPr>
      </w:pPr>
    </w:p>
    <w:p w14:paraId="034413DB" w14:textId="77777777" w:rsidR="00A555C2" w:rsidRPr="00FC69C5" w:rsidRDefault="00B94006"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r w:rsidRPr="00FC69C5">
        <w:rPr>
          <w:rFonts w:ascii="AngsanaUPC" w:hAnsi="AngsanaUPC" w:cs="AngsanaUPC"/>
          <w:b/>
          <w:bCs/>
          <w:sz w:val="30"/>
          <w:szCs w:val="30"/>
        </w:rPr>
        <w:t>3</w:t>
      </w:r>
      <w:r w:rsidR="005A75A2" w:rsidRPr="00FC69C5">
        <w:rPr>
          <w:rFonts w:ascii="AngsanaUPC" w:hAnsi="AngsanaUPC" w:cs="AngsanaUPC"/>
          <w:b/>
          <w:bCs/>
          <w:sz w:val="30"/>
          <w:szCs w:val="30"/>
        </w:rPr>
        <w:t>1</w:t>
      </w:r>
      <w:r w:rsidR="00507A0C" w:rsidRPr="00FC69C5">
        <w:rPr>
          <w:rFonts w:ascii="AngsanaUPC" w:hAnsi="AngsanaUPC" w:cs="AngsanaUPC"/>
          <w:b/>
          <w:bCs/>
          <w:sz w:val="30"/>
          <w:szCs w:val="30"/>
        </w:rPr>
        <w:tab/>
      </w:r>
      <w:r w:rsidR="00254CB2" w:rsidRPr="00FC69C5">
        <w:rPr>
          <w:rFonts w:ascii="AngsanaUPC" w:hAnsi="AngsanaUPC" w:cs="AngsanaUPC"/>
          <w:b/>
          <w:bCs/>
          <w:sz w:val="30"/>
          <w:szCs w:val="30"/>
        </w:rPr>
        <w:t>Income tax</w:t>
      </w:r>
    </w:p>
    <w:p w14:paraId="65BA6D4E" w14:textId="77777777" w:rsidR="00F654F1" w:rsidRPr="00FC69C5" w:rsidRDefault="002D158A"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sz w:val="30"/>
          <w:szCs w:val="30"/>
        </w:rPr>
      </w:pPr>
      <w:r w:rsidRPr="00FC69C5">
        <w:rPr>
          <w:rFonts w:ascii="AngsanaUPC" w:hAnsi="AngsanaUPC" w:cs="AngsanaUPC"/>
          <w:b/>
          <w:bCs/>
          <w:sz w:val="30"/>
          <w:szCs w:val="30"/>
        </w:rPr>
        <w:tab/>
      </w:r>
      <w:r w:rsidRPr="00FC69C5">
        <w:rPr>
          <w:rFonts w:ascii="AngsanaUPC" w:hAnsi="AngsanaUPC" w:cs="AngsanaUPC"/>
          <w:b/>
          <w:sz w:val="30"/>
          <w:szCs w:val="30"/>
        </w:rPr>
        <w:tab/>
      </w:r>
      <w:r w:rsidR="00254CB2" w:rsidRPr="00FC69C5">
        <w:rPr>
          <w:rFonts w:ascii="AngsanaUPC" w:hAnsi="AngsanaUPC" w:cs="AngsanaUPC"/>
          <w:b/>
          <w:sz w:val="30"/>
          <w:szCs w:val="30"/>
        </w:rPr>
        <w:t xml:space="preserve">Income tax </w:t>
      </w:r>
      <w:proofErr w:type="spellStart"/>
      <w:r w:rsidR="00286913" w:rsidRPr="00FC69C5">
        <w:rPr>
          <w:rFonts w:ascii="AngsanaUPC" w:hAnsi="AngsanaUPC" w:cs="AngsanaUPC"/>
          <w:b/>
          <w:sz w:val="30"/>
          <w:szCs w:val="30"/>
        </w:rPr>
        <w:t>recognised</w:t>
      </w:r>
      <w:proofErr w:type="spellEnd"/>
      <w:r w:rsidR="00254CB2" w:rsidRPr="00FC69C5">
        <w:rPr>
          <w:rFonts w:ascii="AngsanaUPC" w:hAnsi="AngsanaUPC" w:cs="AngsanaUPC"/>
          <w:b/>
          <w:sz w:val="30"/>
          <w:szCs w:val="30"/>
        </w:rPr>
        <w:t xml:space="preserve"> in profit or loss</w:t>
      </w:r>
    </w:p>
    <w:tbl>
      <w:tblPr>
        <w:tblW w:w="9450" w:type="dxa"/>
        <w:tblInd w:w="558" w:type="dxa"/>
        <w:tblLayout w:type="fixed"/>
        <w:tblLook w:val="0000" w:firstRow="0" w:lastRow="0" w:firstColumn="0" w:lastColumn="0" w:noHBand="0" w:noVBand="0"/>
      </w:tblPr>
      <w:tblGrid>
        <w:gridCol w:w="5850"/>
        <w:gridCol w:w="990"/>
        <w:gridCol w:w="1222"/>
        <w:gridCol w:w="236"/>
        <w:gridCol w:w="1152"/>
      </w:tblGrid>
      <w:tr w:rsidR="006D52C1" w:rsidRPr="00FC69C5" w14:paraId="715A2415" w14:textId="77777777" w:rsidTr="006B7E1C">
        <w:trPr>
          <w:cantSplit/>
          <w:tblHeader/>
        </w:trPr>
        <w:tc>
          <w:tcPr>
            <w:tcW w:w="9450" w:type="dxa"/>
            <w:gridSpan w:val="5"/>
          </w:tcPr>
          <w:p w14:paraId="3C0044BF" w14:textId="77777777" w:rsidR="006D52C1" w:rsidRPr="00FC69C5" w:rsidRDefault="00CF7028" w:rsidP="006D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UPC" w:hAnsi="AngsanaUPC" w:cs="AngsanaUPC"/>
                <w:sz w:val="30"/>
                <w:szCs w:val="30"/>
              </w:rPr>
            </w:pPr>
            <w:r w:rsidRPr="00FC69C5">
              <w:rPr>
                <w:rFonts w:ascii="Angsana New" w:hAnsi="Angsana New"/>
                <w:b/>
                <w:bCs/>
                <w:sz w:val="30"/>
                <w:szCs w:val="30"/>
              </w:rPr>
              <w:t>Consolidated financial statements</w:t>
            </w:r>
          </w:p>
        </w:tc>
      </w:tr>
      <w:tr w:rsidR="00E0108C" w:rsidRPr="00FC69C5" w14:paraId="11A1E004" w14:textId="77777777" w:rsidTr="00C123E5">
        <w:trPr>
          <w:cantSplit/>
          <w:tblHeader/>
        </w:trPr>
        <w:tc>
          <w:tcPr>
            <w:tcW w:w="5850" w:type="dxa"/>
          </w:tcPr>
          <w:p w14:paraId="2A272B86" w14:textId="77777777" w:rsidR="00E0108C" w:rsidRPr="00FC69C5" w:rsidRDefault="00E0108C" w:rsidP="00E0108C">
            <w:pPr>
              <w:tabs>
                <w:tab w:val="left" w:pos="540"/>
              </w:tabs>
              <w:jc w:val="both"/>
              <w:rPr>
                <w:rFonts w:ascii="AngsanaUPC" w:hAnsi="AngsanaUPC" w:cs="AngsanaUPC"/>
                <w:sz w:val="30"/>
                <w:szCs w:val="30"/>
                <w:cs/>
              </w:rPr>
            </w:pPr>
          </w:p>
        </w:tc>
        <w:tc>
          <w:tcPr>
            <w:tcW w:w="990" w:type="dxa"/>
          </w:tcPr>
          <w:p w14:paraId="3BBD6AC1" w14:textId="77777777" w:rsidR="00E0108C" w:rsidRPr="00FC69C5" w:rsidRDefault="00E0108C" w:rsidP="00E0108C">
            <w:pPr>
              <w:jc w:val="center"/>
              <w:rPr>
                <w:rFonts w:ascii="AngsanaUPC" w:hAnsi="AngsanaUPC" w:cs="AngsanaUPC"/>
                <w:i/>
                <w:iCs/>
                <w:sz w:val="30"/>
                <w:szCs w:val="30"/>
              </w:rPr>
            </w:pPr>
          </w:p>
        </w:tc>
        <w:tc>
          <w:tcPr>
            <w:tcW w:w="1222" w:type="dxa"/>
          </w:tcPr>
          <w:p w14:paraId="6CB534FE" w14:textId="32A372DA" w:rsidR="00E0108C" w:rsidRPr="00FC69C5" w:rsidRDefault="0083707E"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FC69C5">
              <w:rPr>
                <w:rFonts w:ascii="AngsanaUPC" w:hAnsi="AngsanaUPC" w:cs="AngsanaUPC"/>
                <w:sz w:val="30"/>
                <w:szCs w:val="30"/>
              </w:rPr>
              <w:t>20</w:t>
            </w:r>
            <w:r w:rsidR="00E0652D" w:rsidRPr="00FC69C5">
              <w:rPr>
                <w:rFonts w:ascii="AngsanaUPC" w:hAnsi="AngsanaUPC" w:cs="AngsanaUPC"/>
                <w:sz w:val="30"/>
                <w:szCs w:val="30"/>
              </w:rPr>
              <w:t>2</w:t>
            </w:r>
            <w:r w:rsidR="00F109B4" w:rsidRPr="00FC69C5">
              <w:rPr>
                <w:rFonts w:ascii="AngsanaUPC" w:hAnsi="AngsanaUPC" w:cs="AngsanaUPC"/>
                <w:sz w:val="30"/>
                <w:szCs w:val="30"/>
              </w:rPr>
              <w:t>4</w:t>
            </w:r>
          </w:p>
        </w:tc>
        <w:tc>
          <w:tcPr>
            <w:tcW w:w="236" w:type="dxa"/>
          </w:tcPr>
          <w:p w14:paraId="7EBEEE07" w14:textId="77777777" w:rsidR="00E0108C" w:rsidRPr="00FC69C5" w:rsidRDefault="00E0108C"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152" w:type="dxa"/>
          </w:tcPr>
          <w:p w14:paraId="7DBE8930" w14:textId="33E30B56" w:rsidR="00E0108C" w:rsidRPr="00FC69C5" w:rsidRDefault="0083707E"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FC69C5">
              <w:rPr>
                <w:rFonts w:ascii="AngsanaUPC" w:hAnsi="AngsanaUPC" w:cs="AngsanaUPC"/>
                <w:sz w:val="30"/>
                <w:szCs w:val="30"/>
              </w:rPr>
              <w:t>20</w:t>
            </w:r>
            <w:r w:rsidR="006D52C1" w:rsidRPr="00FC69C5">
              <w:rPr>
                <w:rFonts w:ascii="AngsanaUPC" w:hAnsi="AngsanaUPC" w:cs="AngsanaUPC" w:hint="cs"/>
                <w:sz w:val="30"/>
                <w:szCs w:val="30"/>
                <w:cs/>
              </w:rPr>
              <w:t>2</w:t>
            </w:r>
            <w:r w:rsidR="00F109B4" w:rsidRPr="00FC69C5">
              <w:rPr>
                <w:rFonts w:ascii="AngsanaUPC" w:hAnsi="AngsanaUPC" w:cs="AngsanaUPC"/>
                <w:sz w:val="30"/>
                <w:szCs w:val="30"/>
              </w:rPr>
              <w:t>3</w:t>
            </w:r>
          </w:p>
        </w:tc>
      </w:tr>
      <w:tr w:rsidR="00EB6577" w:rsidRPr="00FC69C5" w14:paraId="67D8E55A" w14:textId="77777777" w:rsidTr="00C123E5">
        <w:trPr>
          <w:cantSplit/>
          <w:tblHeader/>
        </w:trPr>
        <w:tc>
          <w:tcPr>
            <w:tcW w:w="5850" w:type="dxa"/>
          </w:tcPr>
          <w:p w14:paraId="0A1BAA63" w14:textId="77777777" w:rsidR="00EB6577" w:rsidRPr="00FC69C5" w:rsidRDefault="00EB6577" w:rsidP="00991832">
            <w:pPr>
              <w:tabs>
                <w:tab w:val="left" w:pos="540"/>
              </w:tabs>
              <w:jc w:val="both"/>
              <w:rPr>
                <w:rFonts w:ascii="AngsanaUPC" w:hAnsi="AngsanaUPC" w:cs="AngsanaUPC"/>
                <w:sz w:val="30"/>
                <w:szCs w:val="30"/>
                <w:cs/>
              </w:rPr>
            </w:pPr>
          </w:p>
        </w:tc>
        <w:tc>
          <w:tcPr>
            <w:tcW w:w="990" w:type="dxa"/>
          </w:tcPr>
          <w:p w14:paraId="62643C87" w14:textId="77777777" w:rsidR="00EB6577" w:rsidRPr="00FC69C5" w:rsidRDefault="00B5120B" w:rsidP="0045611B">
            <w:pPr>
              <w:tabs>
                <w:tab w:val="clear" w:pos="227"/>
                <w:tab w:val="clear" w:pos="454"/>
                <w:tab w:val="clear" w:pos="680"/>
                <w:tab w:val="clear" w:pos="907"/>
              </w:tabs>
              <w:ind w:right="-46"/>
              <w:jc w:val="center"/>
              <w:rPr>
                <w:rFonts w:ascii="AngsanaUPC" w:hAnsi="AngsanaUPC" w:cs="AngsanaUPC"/>
                <w:i/>
                <w:iCs/>
                <w:sz w:val="30"/>
                <w:szCs w:val="30"/>
                <w:cs/>
              </w:rPr>
            </w:pPr>
            <w:r w:rsidRPr="00FC69C5">
              <w:rPr>
                <w:rFonts w:ascii="AngsanaUPC" w:hAnsi="AngsanaUPC" w:cs="AngsanaUPC"/>
                <w:i/>
                <w:iCs/>
                <w:sz w:val="30"/>
                <w:szCs w:val="30"/>
              </w:rPr>
              <w:t>Note</w:t>
            </w:r>
          </w:p>
        </w:tc>
        <w:tc>
          <w:tcPr>
            <w:tcW w:w="2610" w:type="dxa"/>
            <w:gridSpan w:val="3"/>
            <w:vAlign w:val="bottom"/>
          </w:tcPr>
          <w:p w14:paraId="3A72F976" w14:textId="77777777" w:rsidR="00EB6577" w:rsidRPr="00FC69C5" w:rsidRDefault="0083707E" w:rsidP="00991832">
            <w:pPr>
              <w:ind w:left="-108" w:right="-108" w:hanging="7"/>
              <w:jc w:val="center"/>
              <w:rPr>
                <w:rFonts w:ascii="AngsanaUPC" w:hAnsi="AngsanaUPC" w:cs="AngsanaUPC"/>
                <w:i/>
                <w:iCs/>
                <w:sz w:val="30"/>
                <w:szCs w:val="30"/>
                <w:cs/>
              </w:rPr>
            </w:pPr>
            <w:r w:rsidRPr="00FC69C5">
              <w:rPr>
                <w:rFonts w:ascii="AngsanaUPC" w:hAnsi="AngsanaUPC" w:cs="AngsanaUPC"/>
                <w:i/>
                <w:iCs/>
                <w:sz w:val="30"/>
                <w:szCs w:val="30"/>
                <w:cs/>
              </w:rPr>
              <w:t>(</w:t>
            </w:r>
            <w:r w:rsidRPr="00FC69C5">
              <w:rPr>
                <w:rFonts w:ascii="AngsanaUPC" w:hAnsi="AngsanaUPC" w:cs="AngsanaUPC"/>
                <w:i/>
                <w:iCs/>
                <w:sz w:val="30"/>
                <w:szCs w:val="30"/>
              </w:rPr>
              <w:t>Unit</w:t>
            </w:r>
            <w:r w:rsidRPr="00FC69C5">
              <w:rPr>
                <w:rFonts w:ascii="AngsanaUPC" w:hAnsi="AngsanaUPC" w:cs="AngsanaUPC"/>
                <w:i/>
                <w:iCs/>
                <w:sz w:val="30"/>
                <w:szCs w:val="30"/>
                <w:cs/>
              </w:rPr>
              <w:t xml:space="preserve">: </w:t>
            </w:r>
            <w:r w:rsidRPr="00FC69C5">
              <w:rPr>
                <w:rFonts w:ascii="AngsanaUPC" w:hAnsi="AngsanaUPC" w:cs="AngsanaUPC"/>
                <w:i/>
                <w:iCs/>
                <w:sz w:val="30"/>
                <w:szCs w:val="30"/>
              </w:rPr>
              <w:t>Thousand Baht</w:t>
            </w:r>
            <w:r w:rsidRPr="00FC69C5">
              <w:rPr>
                <w:rFonts w:ascii="AngsanaUPC" w:hAnsi="AngsanaUPC" w:cs="AngsanaUPC"/>
                <w:i/>
                <w:iCs/>
                <w:sz w:val="30"/>
                <w:szCs w:val="30"/>
                <w:cs/>
              </w:rPr>
              <w:t>)</w:t>
            </w:r>
          </w:p>
        </w:tc>
      </w:tr>
      <w:tr w:rsidR="00EB6577" w:rsidRPr="00FC69C5" w14:paraId="67D7ECB8" w14:textId="77777777" w:rsidTr="00C123E5">
        <w:trPr>
          <w:cantSplit/>
        </w:trPr>
        <w:tc>
          <w:tcPr>
            <w:tcW w:w="5850" w:type="dxa"/>
            <w:vAlign w:val="bottom"/>
          </w:tcPr>
          <w:p w14:paraId="06E3A476" w14:textId="77777777" w:rsidR="00EB6577" w:rsidRPr="00FC69C5" w:rsidRDefault="00254CB2" w:rsidP="00254CB2">
            <w:pPr>
              <w:ind w:left="-18"/>
              <w:rPr>
                <w:rFonts w:ascii="AngsanaUPC" w:hAnsi="AngsanaUPC" w:cs="AngsanaUPC"/>
                <w:sz w:val="30"/>
                <w:szCs w:val="30"/>
              </w:rPr>
            </w:pPr>
            <w:r w:rsidRPr="00FC69C5">
              <w:rPr>
                <w:rFonts w:ascii="AngsanaUPC" w:hAnsi="AngsanaUPC" w:cs="AngsanaUPC"/>
                <w:b/>
                <w:bCs/>
                <w:sz w:val="30"/>
                <w:szCs w:val="30"/>
              </w:rPr>
              <w:t>Current income tax</w:t>
            </w:r>
          </w:p>
        </w:tc>
        <w:tc>
          <w:tcPr>
            <w:tcW w:w="990" w:type="dxa"/>
          </w:tcPr>
          <w:p w14:paraId="6628F285" w14:textId="77777777" w:rsidR="00EB6577" w:rsidRPr="00FC69C5" w:rsidRDefault="00EB6577" w:rsidP="00991832">
            <w:pPr>
              <w:tabs>
                <w:tab w:val="decimal" w:pos="522"/>
              </w:tabs>
              <w:ind w:right="-137"/>
              <w:jc w:val="center"/>
              <w:rPr>
                <w:rFonts w:ascii="AngsanaUPC" w:hAnsi="AngsanaUPC" w:cs="AngsanaUPC"/>
                <w:i/>
                <w:iCs/>
                <w:sz w:val="30"/>
                <w:szCs w:val="30"/>
              </w:rPr>
            </w:pPr>
          </w:p>
        </w:tc>
        <w:tc>
          <w:tcPr>
            <w:tcW w:w="1222" w:type="dxa"/>
          </w:tcPr>
          <w:p w14:paraId="4BECC63C" w14:textId="77777777" w:rsidR="00EB6577" w:rsidRPr="00FC69C5" w:rsidRDefault="00EB6577" w:rsidP="00991832">
            <w:pPr>
              <w:tabs>
                <w:tab w:val="decimal" w:pos="522"/>
              </w:tabs>
              <w:ind w:left="-108" w:right="-137" w:hanging="7"/>
              <w:jc w:val="center"/>
              <w:rPr>
                <w:rFonts w:ascii="AngsanaUPC" w:hAnsi="AngsanaUPC" w:cs="AngsanaUPC"/>
                <w:sz w:val="30"/>
                <w:szCs w:val="30"/>
              </w:rPr>
            </w:pPr>
          </w:p>
        </w:tc>
        <w:tc>
          <w:tcPr>
            <w:tcW w:w="236" w:type="dxa"/>
          </w:tcPr>
          <w:p w14:paraId="557DD78B" w14:textId="77777777" w:rsidR="00EB6577" w:rsidRPr="00FC69C5" w:rsidRDefault="00EB6577" w:rsidP="00991832">
            <w:pPr>
              <w:tabs>
                <w:tab w:val="decimal" w:pos="522"/>
              </w:tabs>
              <w:ind w:left="-108" w:right="-137" w:hanging="7"/>
              <w:jc w:val="center"/>
              <w:rPr>
                <w:rFonts w:ascii="AngsanaUPC" w:hAnsi="AngsanaUPC" w:cs="AngsanaUPC"/>
                <w:sz w:val="30"/>
                <w:szCs w:val="30"/>
              </w:rPr>
            </w:pPr>
          </w:p>
        </w:tc>
        <w:tc>
          <w:tcPr>
            <w:tcW w:w="1152" w:type="dxa"/>
          </w:tcPr>
          <w:p w14:paraId="57C2D0FA" w14:textId="77777777" w:rsidR="00EB6577" w:rsidRPr="00FC69C5" w:rsidRDefault="00EB6577" w:rsidP="00991832">
            <w:pPr>
              <w:tabs>
                <w:tab w:val="decimal" w:pos="522"/>
              </w:tabs>
              <w:ind w:left="-108" w:right="-137" w:hanging="7"/>
              <w:jc w:val="center"/>
              <w:rPr>
                <w:rFonts w:ascii="AngsanaUPC" w:hAnsi="AngsanaUPC" w:cs="AngsanaUPC"/>
                <w:sz w:val="30"/>
                <w:szCs w:val="30"/>
              </w:rPr>
            </w:pPr>
          </w:p>
        </w:tc>
      </w:tr>
      <w:tr w:rsidR="00F109B4" w:rsidRPr="00FC69C5" w14:paraId="024B219F" w14:textId="77777777" w:rsidTr="00C123E5">
        <w:trPr>
          <w:cantSplit/>
        </w:trPr>
        <w:tc>
          <w:tcPr>
            <w:tcW w:w="5850" w:type="dxa"/>
          </w:tcPr>
          <w:p w14:paraId="61A1503E" w14:textId="77777777" w:rsidR="00F109B4" w:rsidRPr="00FC69C5" w:rsidRDefault="00F109B4" w:rsidP="00F109B4">
            <w:pPr>
              <w:rPr>
                <w:rFonts w:ascii="AngsanaUPC" w:hAnsi="AngsanaUPC" w:cs="AngsanaUPC"/>
                <w:sz w:val="30"/>
                <w:szCs w:val="30"/>
                <w:cs/>
              </w:rPr>
            </w:pPr>
            <w:r w:rsidRPr="00FC69C5">
              <w:rPr>
                <w:rFonts w:ascii="AngsanaUPC" w:hAnsi="AngsanaUPC" w:cs="AngsanaUPC"/>
                <w:sz w:val="30"/>
                <w:szCs w:val="30"/>
                <w:cs/>
              </w:rPr>
              <w:t xml:space="preserve">  </w:t>
            </w:r>
            <w:r w:rsidRPr="00FC69C5">
              <w:rPr>
                <w:rFonts w:ascii="AngsanaUPC" w:hAnsi="AngsanaUPC" w:cs="AngsanaUPC"/>
                <w:sz w:val="30"/>
                <w:szCs w:val="30"/>
              </w:rPr>
              <w:t>Current year</w:t>
            </w:r>
          </w:p>
        </w:tc>
        <w:tc>
          <w:tcPr>
            <w:tcW w:w="990" w:type="dxa"/>
          </w:tcPr>
          <w:p w14:paraId="04904EF7" w14:textId="77777777" w:rsidR="00F109B4" w:rsidRPr="00FC69C5" w:rsidRDefault="00F109B4" w:rsidP="00F109B4">
            <w:pPr>
              <w:tabs>
                <w:tab w:val="decimal" w:pos="522"/>
              </w:tabs>
              <w:ind w:right="-137"/>
              <w:jc w:val="center"/>
              <w:rPr>
                <w:rFonts w:ascii="AngsanaUPC" w:hAnsi="AngsanaUPC" w:cs="AngsanaUPC"/>
                <w:i/>
                <w:iCs/>
                <w:sz w:val="30"/>
                <w:szCs w:val="30"/>
                <w:cs/>
              </w:rPr>
            </w:pPr>
          </w:p>
        </w:tc>
        <w:tc>
          <w:tcPr>
            <w:tcW w:w="1222" w:type="dxa"/>
            <w:vAlign w:val="bottom"/>
          </w:tcPr>
          <w:p w14:paraId="2F32178C" w14:textId="4005DC94"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15"/>
              <w:rPr>
                <w:rFonts w:ascii="Angsana New" w:hAnsi="Angsana New"/>
                <w:sz w:val="30"/>
                <w:szCs w:val="30"/>
              </w:rPr>
            </w:pPr>
            <w:r w:rsidRPr="00FC69C5">
              <w:rPr>
                <w:rFonts w:ascii="Angsana New" w:hAnsi="Angsana New"/>
                <w:sz w:val="30"/>
                <w:szCs w:val="30"/>
              </w:rPr>
              <w:t>42,868</w:t>
            </w:r>
          </w:p>
        </w:tc>
        <w:tc>
          <w:tcPr>
            <w:tcW w:w="236" w:type="dxa"/>
          </w:tcPr>
          <w:p w14:paraId="2FBE2A15"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52" w:type="dxa"/>
            <w:vAlign w:val="bottom"/>
          </w:tcPr>
          <w:p w14:paraId="2D612166" w14:textId="640D4893"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15"/>
              <w:rPr>
                <w:rFonts w:ascii="Angsana New" w:hAnsi="Angsana New"/>
                <w:sz w:val="30"/>
                <w:szCs w:val="30"/>
              </w:rPr>
            </w:pPr>
            <w:r w:rsidRPr="00FC69C5">
              <w:rPr>
                <w:rFonts w:ascii="Angsana New" w:hAnsi="Angsana New"/>
                <w:sz w:val="30"/>
                <w:szCs w:val="30"/>
              </w:rPr>
              <w:t>37,964</w:t>
            </w:r>
          </w:p>
        </w:tc>
      </w:tr>
      <w:tr w:rsidR="003F7B7A" w:rsidRPr="00FC69C5" w14:paraId="006DA76A" w14:textId="77777777" w:rsidTr="0072357F">
        <w:trPr>
          <w:cantSplit/>
          <w:trHeight w:val="119"/>
        </w:trPr>
        <w:tc>
          <w:tcPr>
            <w:tcW w:w="5850" w:type="dxa"/>
          </w:tcPr>
          <w:p w14:paraId="175582E4" w14:textId="77777777" w:rsidR="003F7B7A" w:rsidRPr="00FC69C5" w:rsidRDefault="003F7B7A" w:rsidP="003F7B7A">
            <w:pPr>
              <w:ind w:left="162" w:hanging="180"/>
              <w:rPr>
                <w:rFonts w:ascii="AngsanaUPC" w:hAnsi="AngsanaUPC" w:cs="AngsanaUPC"/>
                <w:sz w:val="30"/>
                <w:szCs w:val="30"/>
                <w:cs/>
              </w:rPr>
            </w:pPr>
          </w:p>
        </w:tc>
        <w:tc>
          <w:tcPr>
            <w:tcW w:w="990" w:type="dxa"/>
          </w:tcPr>
          <w:p w14:paraId="468B2C2A" w14:textId="77777777" w:rsidR="003F7B7A" w:rsidRPr="00FC69C5" w:rsidRDefault="003F7B7A" w:rsidP="003F7B7A">
            <w:pPr>
              <w:tabs>
                <w:tab w:val="decimal" w:pos="522"/>
              </w:tabs>
              <w:ind w:right="-137"/>
              <w:jc w:val="center"/>
              <w:rPr>
                <w:rFonts w:ascii="AngsanaUPC" w:hAnsi="AngsanaUPC" w:cs="AngsanaUPC"/>
                <w:i/>
                <w:iCs/>
                <w:sz w:val="30"/>
                <w:szCs w:val="30"/>
              </w:rPr>
            </w:pPr>
          </w:p>
        </w:tc>
        <w:tc>
          <w:tcPr>
            <w:tcW w:w="1222" w:type="dxa"/>
          </w:tcPr>
          <w:p w14:paraId="642A0EBD" w14:textId="77777777" w:rsidR="003F7B7A" w:rsidRPr="00FC69C5" w:rsidRDefault="003F7B7A" w:rsidP="003F7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after="0"/>
              <w:ind w:right="-43"/>
              <w:rPr>
                <w:rFonts w:ascii="Angsana New" w:hAnsi="Angsana New"/>
                <w:sz w:val="30"/>
                <w:szCs w:val="30"/>
              </w:rPr>
            </w:pPr>
          </w:p>
        </w:tc>
        <w:tc>
          <w:tcPr>
            <w:tcW w:w="236" w:type="dxa"/>
          </w:tcPr>
          <w:p w14:paraId="3C844D70" w14:textId="77777777" w:rsidR="003F7B7A" w:rsidRPr="00FC69C5" w:rsidRDefault="003F7B7A" w:rsidP="003F7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43" w:hanging="7"/>
              <w:rPr>
                <w:rFonts w:ascii="AngsanaUPC" w:hAnsi="AngsanaUPC" w:cs="AngsanaUPC"/>
                <w:sz w:val="30"/>
                <w:szCs w:val="30"/>
              </w:rPr>
            </w:pPr>
          </w:p>
        </w:tc>
        <w:tc>
          <w:tcPr>
            <w:tcW w:w="1152" w:type="dxa"/>
          </w:tcPr>
          <w:p w14:paraId="3A9BA74A" w14:textId="77777777" w:rsidR="003F7B7A" w:rsidRPr="00FC69C5" w:rsidRDefault="003F7B7A" w:rsidP="003F7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after="0"/>
              <w:ind w:right="-43"/>
              <w:rPr>
                <w:rFonts w:ascii="Angsana New" w:hAnsi="Angsana New"/>
                <w:sz w:val="30"/>
                <w:szCs w:val="30"/>
              </w:rPr>
            </w:pPr>
          </w:p>
        </w:tc>
      </w:tr>
      <w:tr w:rsidR="003F7B7A" w:rsidRPr="00FC69C5" w14:paraId="5311D37F" w14:textId="77777777" w:rsidTr="00C123E5">
        <w:trPr>
          <w:cantSplit/>
        </w:trPr>
        <w:tc>
          <w:tcPr>
            <w:tcW w:w="5850" w:type="dxa"/>
          </w:tcPr>
          <w:p w14:paraId="09BC45B5" w14:textId="77777777" w:rsidR="003F7B7A" w:rsidRPr="00FC69C5" w:rsidRDefault="003F7B7A" w:rsidP="003F7B7A">
            <w:pPr>
              <w:ind w:left="162" w:hanging="180"/>
              <w:rPr>
                <w:rFonts w:ascii="AngsanaUPC" w:hAnsi="AngsanaUPC" w:cs="AngsanaUPC"/>
                <w:i/>
                <w:iCs/>
                <w:sz w:val="30"/>
                <w:szCs w:val="30"/>
                <w:cs/>
              </w:rPr>
            </w:pPr>
            <w:r w:rsidRPr="00FC69C5">
              <w:rPr>
                <w:rFonts w:ascii="AngsanaUPC" w:hAnsi="AngsanaUPC" w:cs="AngsanaUPC"/>
                <w:b/>
                <w:bCs/>
                <w:sz w:val="30"/>
                <w:szCs w:val="30"/>
              </w:rPr>
              <w:t>Deferred tax</w:t>
            </w:r>
          </w:p>
        </w:tc>
        <w:tc>
          <w:tcPr>
            <w:tcW w:w="990" w:type="dxa"/>
          </w:tcPr>
          <w:p w14:paraId="16CAED13" w14:textId="77777777" w:rsidR="003F7B7A" w:rsidRPr="00FC69C5" w:rsidRDefault="003F7B7A" w:rsidP="003F7B7A">
            <w:pPr>
              <w:tabs>
                <w:tab w:val="decimal" w:pos="522"/>
              </w:tabs>
              <w:ind w:right="-137"/>
              <w:jc w:val="center"/>
              <w:rPr>
                <w:rFonts w:ascii="AngsanaUPC" w:hAnsi="AngsanaUPC" w:cs="AngsanaUPC"/>
                <w:i/>
                <w:iCs/>
                <w:sz w:val="30"/>
                <w:szCs w:val="30"/>
              </w:rPr>
            </w:pPr>
          </w:p>
        </w:tc>
        <w:tc>
          <w:tcPr>
            <w:tcW w:w="1222" w:type="dxa"/>
          </w:tcPr>
          <w:p w14:paraId="01F5B95A" w14:textId="77777777" w:rsidR="003F7B7A" w:rsidRPr="00FC69C5" w:rsidRDefault="003F7B7A" w:rsidP="003F7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after="0"/>
              <w:ind w:left="-108" w:right="-43" w:hanging="7"/>
              <w:rPr>
                <w:rFonts w:ascii="Angsana New" w:hAnsi="Angsana New"/>
                <w:sz w:val="30"/>
                <w:szCs w:val="30"/>
              </w:rPr>
            </w:pPr>
          </w:p>
        </w:tc>
        <w:tc>
          <w:tcPr>
            <w:tcW w:w="236" w:type="dxa"/>
          </w:tcPr>
          <w:p w14:paraId="4AD45972" w14:textId="77777777" w:rsidR="003F7B7A" w:rsidRPr="00FC69C5" w:rsidRDefault="003F7B7A" w:rsidP="003F7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43" w:hanging="7"/>
              <w:rPr>
                <w:rFonts w:ascii="AngsanaUPC" w:hAnsi="AngsanaUPC" w:cs="AngsanaUPC"/>
                <w:sz w:val="30"/>
                <w:szCs w:val="30"/>
              </w:rPr>
            </w:pPr>
          </w:p>
        </w:tc>
        <w:tc>
          <w:tcPr>
            <w:tcW w:w="1152" w:type="dxa"/>
          </w:tcPr>
          <w:p w14:paraId="4F783EE6" w14:textId="77777777" w:rsidR="003F7B7A" w:rsidRPr="00FC69C5" w:rsidRDefault="003F7B7A" w:rsidP="003F7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after="0"/>
              <w:ind w:left="-108" w:right="-43" w:hanging="7"/>
              <w:rPr>
                <w:rFonts w:ascii="Angsana New" w:hAnsi="Angsana New"/>
                <w:sz w:val="30"/>
                <w:szCs w:val="30"/>
              </w:rPr>
            </w:pPr>
          </w:p>
        </w:tc>
      </w:tr>
      <w:tr w:rsidR="00F109B4" w:rsidRPr="00FC69C5" w14:paraId="3196C173" w14:textId="77777777" w:rsidTr="00C123E5">
        <w:trPr>
          <w:cantSplit/>
        </w:trPr>
        <w:tc>
          <w:tcPr>
            <w:tcW w:w="5850" w:type="dxa"/>
          </w:tcPr>
          <w:p w14:paraId="6DEB9616" w14:textId="77777777" w:rsidR="00F109B4" w:rsidRPr="00FC69C5" w:rsidRDefault="00F109B4" w:rsidP="00F109B4">
            <w:pPr>
              <w:ind w:left="162" w:hanging="180"/>
              <w:rPr>
                <w:rFonts w:ascii="AngsanaUPC" w:hAnsi="AngsanaUPC" w:cs="AngsanaUPC"/>
                <w:i/>
                <w:iCs/>
                <w:sz w:val="30"/>
                <w:szCs w:val="30"/>
                <w:cs/>
              </w:rPr>
            </w:pPr>
            <w:r w:rsidRPr="00FC69C5">
              <w:rPr>
                <w:rFonts w:ascii="AngsanaUPC" w:hAnsi="AngsanaUPC" w:cs="AngsanaUPC"/>
                <w:sz w:val="30"/>
                <w:szCs w:val="30"/>
                <w:cs/>
              </w:rPr>
              <w:t xml:space="preserve">  </w:t>
            </w:r>
            <w:r w:rsidRPr="00FC69C5">
              <w:rPr>
                <w:rFonts w:ascii="AngsanaUPC" w:hAnsi="AngsanaUPC" w:cs="AngsanaUPC"/>
                <w:sz w:val="30"/>
                <w:szCs w:val="30"/>
              </w:rPr>
              <w:t>Change in temporary difference</w:t>
            </w:r>
          </w:p>
        </w:tc>
        <w:tc>
          <w:tcPr>
            <w:tcW w:w="990" w:type="dxa"/>
          </w:tcPr>
          <w:p w14:paraId="01E9B9DD"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AngsanaUPC" w:hAnsi="AngsanaUPC" w:cs="AngsanaUPC"/>
                <w:i/>
                <w:iCs/>
                <w:sz w:val="30"/>
                <w:szCs w:val="30"/>
              </w:rPr>
            </w:pPr>
            <w:r w:rsidRPr="00FC69C5">
              <w:rPr>
                <w:rFonts w:ascii="AngsanaUPC" w:hAnsi="AngsanaUPC" w:cs="AngsanaUPC"/>
                <w:i/>
                <w:iCs/>
                <w:sz w:val="30"/>
                <w:szCs w:val="30"/>
              </w:rPr>
              <w:t>1</w:t>
            </w:r>
            <w:r w:rsidRPr="00FC69C5">
              <w:rPr>
                <w:rFonts w:ascii="AngsanaUPC" w:hAnsi="AngsanaUPC" w:cs="AngsanaUPC" w:hint="cs"/>
                <w:i/>
                <w:iCs/>
                <w:sz w:val="30"/>
                <w:szCs w:val="30"/>
                <w:cs/>
              </w:rPr>
              <w:t>5</w:t>
            </w:r>
          </w:p>
        </w:tc>
        <w:tc>
          <w:tcPr>
            <w:tcW w:w="1222" w:type="dxa"/>
            <w:tcBorders>
              <w:bottom w:val="single" w:sz="4" w:space="0" w:color="auto"/>
            </w:tcBorders>
          </w:tcPr>
          <w:p w14:paraId="7E8C0E1A" w14:textId="4C2E8E8C"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30"/>
                <w:szCs w:val="30"/>
                <w:cs/>
              </w:rPr>
            </w:pPr>
            <w:r w:rsidRPr="00FC69C5">
              <w:rPr>
                <w:rFonts w:ascii="Angsana New" w:hAnsi="Angsana New"/>
                <w:sz w:val="30"/>
                <w:szCs w:val="30"/>
              </w:rPr>
              <w:t>2,</w:t>
            </w:r>
            <w:r w:rsidRPr="00FC69C5">
              <w:rPr>
                <w:rFonts w:ascii="Angsana New" w:hAnsi="Angsana New" w:hint="cs"/>
                <w:sz w:val="30"/>
                <w:szCs w:val="30"/>
                <w:cs/>
              </w:rPr>
              <w:t>617</w:t>
            </w:r>
          </w:p>
        </w:tc>
        <w:tc>
          <w:tcPr>
            <w:tcW w:w="236" w:type="dxa"/>
          </w:tcPr>
          <w:p w14:paraId="5E05EBD7"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52" w:type="dxa"/>
            <w:tcBorders>
              <w:bottom w:val="single" w:sz="4" w:space="0" w:color="auto"/>
            </w:tcBorders>
          </w:tcPr>
          <w:p w14:paraId="24357358" w14:textId="1CE88B3A"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15"/>
              <w:rPr>
                <w:rFonts w:ascii="Angsana New" w:hAnsi="Angsana New"/>
                <w:sz w:val="30"/>
                <w:szCs w:val="30"/>
                <w:cs/>
              </w:rPr>
            </w:pPr>
            <w:r w:rsidRPr="00FC69C5">
              <w:rPr>
                <w:rFonts w:ascii="Angsana New" w:hAnsi="Angsana New"/>
                <w:sz w:val="30"/>
                <w:szCs w:val="30"/>
              </w:rPr>
              <w:t>(8,251)</w:t>
            </w:r>
          </w:p>
        </w:tc>
      </w:tr>
      <w:tr w:rsidR="00F109B4" w:rsidRPr="00FC69C5" w14:paraId="6D22BCCB" w14:textId="77777777" w:rsidTr="00C123E5">
        <w:trPr>
          <w:cantSplit/>
        </w:trPr>
        <w:tc>
          <w:tcPr>
            <w:tcW w:w="5850" w:type="dxa"/>
          </w:tcPr>
          <w:p w14:paraId="7F882161" w14:textId="77777777" w:rsidR="00F109B4" w:rsidRPr="00FC69C5" w:rsidRDefault="00F109B4" w:rsidP="00F109B4">
            <w:pPr>
              <w:tabs>
                <w:tab w:val="left" w:pos="540"/>
              </w:tabs>
              <w:jc w:val="both"/>
              <w:rPr>
                <w:rFonts w:ascii="AngsanaUPC" w:hAnsi="AngsanaUPC" w:cs="AngsanaUPC"/>
                <w:b/>
                <w:bCs/>
                <w:sz w:val="30"/>
                <w:szCs w:val="30"/>
              </w:rPr>
            </w:pPr>
            <w:r w:rsidRPr="00FC69C5">
              <w:rPr>
                <w:rFonts w:ascii="AngsanaUPC" w:hAnsi="AngsanaUPC" w:cs="AngsanaUPC"/>
                <w:b/>
                <w:bCs/>
                <w:sz w:val="30"/>
                <w:szCs w:val="30"/>
              </w:rPr>
              <w:t>Total</w:t>
            </w:r>
            <w:r w:rsidRPr="00FC69C5">
              <w:rPr>
                <w:rFonts w:ascii="AngsanaUPC" w:hAnsi="AngsanaUPC" w:cs="AngsanaUPC"/>
                <w:b/>
                <w:bCs/>
                <w:sz w:val="30"/>
                <w:szCs w:val="30"/>
                <w:cs/>
              </w:rPr>
              <w:t xml:space="preserve"> </w:t>
            </w:r>
            <w:r w:rsidRPr="00FC69C5">
              <w:rPr>
                <w:rFonts w:ascii="AngsanaUPC" w:hAnsi="AngsanaUPC" w:cs="AngsanaUPC"/>
                <w:b/>
                <w:bCs/>
                <w:sz w:val="30"/>
                <w:szCs w:val="30"/>
              </w:rPr>
              <w:t>Income tax</w:t>
            </w:r>
          </w:p>
        </w:tc>
        <w:tc>
          <w:tcPr>
            <w:tcW w:w="990" w:type="dxa"/>
          </w:tcPr>
          <w:p w14:paraId="247586D1" w14:textId="77777777" w:rsidR="00F109B4" w:rsidRPr="00FC69C5" w:rsidRDefault="00F109B4" w:rsidP="00F109B4">
            <w:pPr>
              <w:tabs>
                <w:tab w:val="decimal" w:pos="522"/>
              </w:tabs>
              <w:ind w:right="-137"/>
              <w:jc w:val="center"/>
              <w:rPr>
                <w:rFonts w:ascii="AngsanaUPC" w:hAnsi="AngsanaUPC" w:cs="AngsanaUPC"/>
                <w:i/>
                <w:iCs/>
                <w:sz w:val="30"/>
                <w:szCs w:val="30"/>
                <w:cs/>
              </w:rPr>
            </w:pPr>
          </w:p>
        </w:tc>
        <w:tc>
          <w:tcPr>
            <w:tcW w:w="1222" w:type="dxa"/>
            <w:tcBorders>
              <w:top w:val="single" w:sz="4" w:space="0" w:color="auto"/>
              <w:bottom w:val="double" w:sz="4" w:space="0" w:color="auto"/>
            </w:tcBorders>
          </w:tcPr>
          <w:p w14:paraId="4BC1CE13" w14:textId="45C90E41"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15"/>
              <w:rPr>
                <w:rFonts w:ascii="Angsana New" w:hAnsi="Angsana New"/>
                <w:b/>
                <w:bCs/>
                <w:sz w:val="30"/>
                <w:szCs w:val="30"/>
              </w:rPr>
            </w:pPr>
            <w:r w:rsidRPr="00FC69C5">
              <w:rPr>
                <w:rFonts w:ascii="Angsana New" w:hAnsi="Angsana New"/>
                <w:b/>
                <w:bCs/>
                <w:sz w:val="30"/>
                <w:szCs w:val="30"/>
              </w:rPr>
              <w:t>45,29</w:t>
            </w:r>
            <w:r w:rsidRPr="00FC69C5">
              <w:rPr>
                <w:rFonts w:ascii="Angsana New" w:hAnsi="Angsana New" w:hint="cs"/>
                <w:b/>
                <w:bCs/>
                <w:sz w:val="30"/>
                <w:szCs w:val="30"/>
                <w:cs/>
              </w:rPr>
              <w:t>1</w:t>
            </w:r>
          </w:p>
        </w:tc>
        <w:tc>
          <w:tcPr>
            <w:tcW w:w="236" w:type="dxa"/>
          </w:tcPr>
          <w:p w14:paraId="650B9A0C"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152" w:type="dxa"/>
            <w:tcBorders>
              <w:top w:val="single" w:sz="4" w:space="0" w:color="auto"/>
              <w:bottom w:val="double" w:sz="4" w:space="0" w:color="auto"/>
            </w:tcBorders>
          </w:tcPr>
          <w:p w14:paraId="0921B4D3" w14:textId="7BCEEBB4"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15"/>
              <w:rPr>
                <w:rFonts w:ascii="Angsana New" w:hAnsi="Angsana New"/>
                <w:b/>
                <w:bCs/>
                <w:sz w:val="30"/>
                <w:szCs w:val="30"/>
              </w:rPr>
            </w:pPr>
            <w:r w:rsidRPr="00FC69C5">
              <w:rPr>
                <w:rFonts w:ascii="Angsana New" w:hAnsi="Angsana New"/>
                <w:b/>
                <w:bCs/>
                <w:sz w:val="30"/>
                <w:szCs w:val="30"/>
              </w:rPr>
              <w:t>29,713</w:t>
            </w:r>
          </w:p>
        </w:tc>
      </w:tr>
    </w:tbl>
    <w:p w14:paraId="68B1B626" w14:textId="77777777" w:rsidR="00D117A6" w:rsidRPr="00FC69C5" w:rsidRDefault="00D117A6" w:rsidP="009E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b/>
          <w:sz w:val="30"/>
          <w:szCs w:val="30"/>
        </w:rPr>
      </w:pPr>
    </w:p>
    <w:p w14:paraId="04A5BA22" w14:textId="77777777" w:rsidR="009E2F03" w:rsidRPr="00FC69C5" w:rsidRDefault="009E2F03" w:rsidP="009E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b/>
          <w:sz w:val="30"/>
          <w:szCs w:val="30"/>
          <w:cs/>
        </w:rPr>
      </w:pPr>
      <w:r w:rsidRPr="00FC69C5">
        <w:rPr>
          <w:rFonts w:ascii="Angsana New" w:hAnsi="Angsana New"/>
          <w:b/>
          <w:sz w:val="30"/>
          <w:szCs w:val="30"/>
        </w:rPr>
        <w:t>Income tax recognized in other comprehensive income</w:t>
      </w:r>
    </w:p>
    <w:tbl>
      <w:tblPr>
        <w:tblW w:w="9450" w:type="dxa"/>
        <w:tblInd w:w="558" w:type="dxa"/>
        <w:tblLayout w:type="fixed"/>
        <w:tblLook w:val="0000" w:firstRow="0" w:lastRow="0" w:firstColumn="0" w:lastColumn="0" w:noHBand="0" w:noVBand="0"/>
      </w:tblPr>
      <w:tblGrid>
        <w:gridCol w:w="5850"/>
        <w:gridCol w:w="990"/>
        <w:gridCol w:w="1222"/>
        <w:gridCol w:w="236"/>
        <w:gridCol w:w="1152"/>
      </w:tblGrid>
      <w:tr w:rsidR="005A75A2" w:rsidRPr="00FC69C5" w14:paraId="1E64CB57" w14:textId="77777777" w:rsidTr="005D5FBF">
        <w:trPr>
          <w:cantSplit/>
          <w:tblHeader/>
        </w:trPr>
        <w:tc>
          <w:tcPr>
            <w:tcW w:w="5850" w:type="dxa"/>
          </w:tcPr>
          <w:p w14:paraId="64E25429" w14:textId="77777777" w:rsidR="005A75A2" w:rsidRPr="00FC69C5" w:rsidRDefault="005A75A2" w:rsidP="005D5FBF">
            <w:pPr>
              <w:tabs>
                <w:tab w:val="left" w:pos="540"/>
              </w:tabs>
              <w:jc w:val="both"/>
              <w:rPr>
                <w:rFonts w:ascii="Angsana New" w:hAnsi="Angsana New"/>
                <w:sz w:val="30"/>
                <w:szCs w:val="30"/>
                <w:cs/>
              </w:rPr>
            </w:pPr>
          </w:p>
        </w:tc>
        <w:tc>
          <w:tcPr>
            <w:tcW w:w="990" w:type="dxa"/>
          </w:tcPr>
          <w:p w14:paraId="59C3905F" w14:textId="77777777" w:rsidR="005A75A2" w:rsidRPr="00FC69C5" w:rsidRDefault="005A75A2" w:rsidP="005D5FBF">
            <w:pPr>
              <w:jc w:val="center"/>
              <w:rPr>
                <w:rFonts w:ascii="Angsana New" w:hAnsi="Angsana New"/>
                <w:i/>
                <w:iCs/>
                <w:sz w:val="30"/>
                <w:szCs w:val="30"/>
              </w:rPr>
            </w:pPr>
          </w:p>
        </w:tc>
        <w:tc>
          <w:tcPr>
            <w:tcW w:w="1222" w:type="dxa"/>
          </w:tcPr>
          <w:p w14:paraId="3E86606F" w14:textId="5516F79B" w:rsidR="005A75A2" w:rsidRPr="00FC69C5" w:rsidRDefault="005A75A2" w:rsidP="005D5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C69C5">
              <w:rPr>
                <w:rFonts w:ascii="Angsana New" w:hAnsi="Angsana New"/>
                <w:sz w:val="30"/>
                <w:szCs w:val="30"/>
              </w:rPr>
              <w:t>202</w:t>
            </w:r>
            <w:r w:rsidR="00F109B4" w:rsidRPr="00FC69C5">
              <w:rPr>
                <w:rFonts w:ascii="Angsana New" w:hAnsi="Angsana New"/>
                <w:sz w:val="30"/>
                <w:szCs w:val="30"/>
              </w:rPr>
              <w:t>4</w:t>
            </w:r>
          </w:p>
        </w:tc>
        <w:tc>
          <w:tcPr>
            <w:tcW w:w="236" w:type="dxa"/>
          </w:tcPr>
          <w:p w14:paraId="442E4695" w14:textId="77777777" w:rsidR="005A75A2" w:rsidRPr="00FC69C5" w:rsidRDefault="005A75A2" w:rsidP="005D5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52" w:type="dxa"/>
          </w:tcPr>
          <w:p w14:paraId="3E56AE2D" w14:textId="5DB1202D" w:rsidR="005A75A2" w:rsidRPr="00FC69C5" w:rsidRDefault="005A75A2" w:rsidP="005D5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C69C5">
              <w:rPr>
                <w:rFonts w:ascii="Angsana New" w:hAnsi="Angsana New"/>
                <w:sz w:val="30"/>
                <w:szCs w:val="30"/>
              </w:rPr>
              <w:t>202</w:t>
            </w:r>
            <w:r w:rsidR="00F109B4" w:rsidRPr="00FC69C5">
              <w:rPr>
                <w:rFonts w:ascii="Angsana New" w:hAnsi="Angsana New"/>
                <w:sz w:val="30"/>
                <w:szCs w:val="30"/>
              </w:rPr>
              <w:t>3</w:t>
            </w:r>
          </w:p>
        </w:tc>
      </w:tr>
      <w:tr w:rsidR="005A75A2" w:rsidRPr="00FC69C5" w14:paraId="61B5FBDD" w14:textId="77777777" w:rsidTr="005D5FBF">
        <w:trPr>
          <w:cantSplit/>
          <w:tblHeader/>
        </w:trPr>
        <w:tc>
          <w:tcPr>
            <w:tcW w:w="5850" w:type="dxa"/>
          </w:tcPr>
          <w:p w14:paraId="1BD99E07" w14:textId="77777777" w:rsidR="005A75A2" w:rsidRPr="00FC69C5" w:rsidRDefault="005A75A2" w:rsidP="005D5FBF">
            <w:pPr>
              <w:tabs>
                <w:tab w:val="left" w:pos="540"/>
              </w:tabs>
              <w:jc w:val="both"/>
              <w:rPr>
                <w:rFonts w:ascii="Angsana New" w:hAnsi="Angsana New"/>
                <w:sz w:val="30"/>
                <w:szCs w:val="30"/>
                <w:cs/>
              </w:rPr>
            </w:pPr>
          </w:p>
        </w:tc>
        <w:tc>
          <w:tcPr>
            <w:tcW w:w="990" w:type="dxa"/>
          </w:tcPr>
          <w:p w14:paraId="069028B8" w14:textId="77777777" w:rsidR="005A75A2" w:rsidRPr="00FC69C5" w:rsidRDefault="005A75A2" w:rsidP="005D5FBF">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6376DAD5" w14:textId="77777777" w:rsidR="005A75A2" w:rsidRPr="00FC69C5" w:rsidRDefault="005A75A2" w:rsidP="005D5FBF">
            <w:pPr>
              <w:ind w:left="-108" w:right="-108" w:hanging="7"/>
              <w:jc w:val="center"/>
              <w:rPr>
                <w:rFonts w:ascii="Angsana New" w:hAnsi="Angsana New"/>
                <w:i/>
                <w:iCs/>
                <w:sz w:val="30"/>
                <w:szCs w:val="30"/>
                <w:cs/>
              </w:rPr>
            </w:pPr>
            <w:r w:rsidRPr="00FC69C5">
              <w:rPr>
                <w:rFonts w:ascii="AngsanaUPC" w:hAnsi="AngsanaUPC" w:cs="AngsanaUPC"/>
                <w:i/>
                <w:iCs/>
                <w:sz w:val="30"/>
                <w:szCs w:val="30"/>
                <w:cs/>
              </w:rPr>
              <w:t>(</w:t>
            </w:r>
            <w:r w:rsidRPr="00FC69C5">
              <w:rPr>
                <w:rFonts w:ascii="AngsanaUPC" w:hAnsi="AngsanaUPC" w:cs="AngsanaUPC"/>
                <w:i/>
                <w:iCs/>
                <w:sz w:val="30"/>
                <w:szCs w:val="30"/>
              </w:rPr>
              <w:t>Unit</w:t>
            </w:r>
            <w:r w:rsidRPr="00FC69C5">
              <w:rPr>
                <w:rFonts w:ascii="AngsanaUPC" w:hAnsi="AngsanaUPC" w:cs="AngsanaUPC"/>
                <w:i/>
                <w:iCs/>
                <w:sz w:val="30"/>
                <w:szCs w:val="30"/>
                <w:cs/>
              </w:rPr>
              <w:t xml:space="preserve">: </w:t>
            </w:r>
            <w:r w:rsidRPr="00FC69C5">
              <w:rPr>
                <w:rFonts w:ascii="AngsanaUPC" w:hAnsi="AngsanaUPC" w:cs="AngsanaUPC"/>
                <w:i/>
                <w:iCs/>
                <w:sz w:val="30"/>
                <w:szCs w:val="30"/>
              </w:rPr>
              <w:t>Thousand Baht</w:t>
            </w:r>
            <w:r w:rsidRPr="00FC69C5">
              <w:rPr>
                <w:rFonts w:ascii="AngsanaUPC" w:hAnsi="AngsanaUPC" w:cs="AngsanaUPC"/>
                <w:i/>
                <w:iCs/>
                <w:sz w:val="30"/>
                <w:szCs w:val="30"/>
                <w:cs/>
              </w:rPr>
              <w:t>)</w:t>
            </w:r>
          </w:p>
        </w:tc>
      </w:tr>
      <w:tr w:rsidR="00F109B4" w:rsidRPr="00FC69C5" w14:paraId="1F6A903D" w14:textId="77777777" w:rsidTr="005D5FBF">
        <w:trPr>
          <w:cantSplit/>
          <w:trHeight w:val="255"/>
        </w:trPr>
        <w:tc>
          <w:tcPr>
            <w:tcW w:w="5850" w:type="dxa"/>
            <w:vAlign w:val="bottom"/>
          </w:tcPr>
          <w:p w14:paraId="1D8C2900" w14:textId="77777777" w:rsidR="00F109B4" w:rsidRPr="00FC69C5" w:rsidRDefault="00F109B4" w:rsidP="00F109B4">
            <w:pPr>
              <w:ind w:left="-18"/>
              <w:rPr>
                <w:rFonts w:ascii="Angsana New" w:hAnsi="Angsana New"/>
                <w:sz w:val="30"/>
                <w:szCs w:val="30"/>
              </w:rPr>
            </w:pPr>
            <w:r w:rsidRPr="00FC69C5">
              <w:rPr>
                <w:rFonts w:ascii="Angsana New" w:hAnsi="Angsana New"/>
                <w:sz w:val="30"/>
                <w:szCs w:val="30"/>
              </w:rPr>
              <w:t>Income tax related to actuarial loss recorded in other comprehensive income</w:t>
            </w:r>
          </w:p>
        </w:tc>
        <w:tc>
          <w:tcPr>
            <w:tcW w:w="990" w:type="dxa"/>
          </w:tcPr>
          <w:p w14:paraId="250DA511" w14:textId="77777777" w:rsidR="00F109B4" w:rsidRPr="00FC69C5" w:rsidRDefault="00F109B4" w:rsidP="00F109B4">
            <w:pPr>
              <w:tabs>
                <w:tab w:val="decimal" w:pos="522"/>
              </w:tabs>
              <w:ind w:right="-137"/>
              <w:jc w:val="center"/>
              <w:rPr>
                <w:rFonts w:ascii="Angsana New" w:hAnsi="Angsana New"/>
                <w:i/>
                <w:iCs/>
                <w:sz w:val="30"/>
                <w:szCs w:val="30"/>
              </w:rPr>
            </w:pPr>
          </w:p>
          <w:p w14:paraId="17823C45" w14:textId="77777777" w:rsidR="00F109B4" w:rsidRPr="00FC69C5" w:rsidRDefault="00F109B4" w:rsidP="00F109B4">
            <w:pPr>
              <w:tabs>
                <w:tab w:val="clear" w:pos="227"/>
                <w:tab w:val="clear" w:pos="454"/>
                <w:tab w:val="clear" w:pos="680"/>
                <w:tab w:val="clear" w:pos="907"/>
              </w:tabs>
              <w:ind w:right="-137"/>
              <w:rPr>
                <w:rFonts w:ascii="Angsana New" w:hAnsi="Angsana New"/>
                <w:i/>
                <w:iCs/>
                <w:sz w:val="30"/>
                <w:szCs w:val="30"/>
              </w:rPr>
            </w:pPr>
            <w:r w:rsidRPr="00FC69C5">
              <w:rPr>
                <w:rFonts w:ascii="Angsana New" w:hAnsi="Angsana New"/>
                <w:i/>
                <w:iCs/>
                <w:sz w:val="30"/>
                <w:szCs w:val="30"/>
                <w:cs/>
              </w:rPr>
              <w:t xml:space="preserve">     </w:t>
            </w:r>
          </w:p>
        </w:tc>
        <w:tc>
          <w:tcPr>
            <w:tcW w:w="1222" w:type="dxa"/>
            <w:tcBorders>
              <w:bottom w:val="double" w:sz="4" w:space="0" w:color="auto"/>
            </w:tcBorders>
          </w:tcPr>
          <w:p w14:paraId="17A06731" w14:textId="77777777" w:rsidR="00F109B4" w:rsidRPr="00FC69C5" w:rsidRDefault="00F109B4" w:rsidP="00F109B4">
            <w:pPr>
              <w:tabs>
                <w:tab w:val="clear" w:pos="227"/>
                <w:tab w:val="clear" w:pos="454"/>
                <w:tab w:val="clear" w:pos="680"/>
                <w:tab w:val="clear" w:pos="907"/>
              </w:tabs>
              <w:ind w:left="-108" w:hanging="7"/>
              <w:jc w:val="right"/>
              <w:rPr>
                <w:rFonts w:ascii="Angsana New" w:hAnsi="Angsana New"/>
                <w:sz w:val="30"/>
                <w:szCs w:val="30"/>
              </w:rPr>
            </w:pPr>
          </w:p>
          <w:p w14:paraId="3D33280C" w14:textId="7FA39033" w:rsidR="00F109B4" w:rsidRPr="00FC69C5" w:rsidRDefault="00F109B4" w:rsidP="00F109B4">
            <w:pPr>
              <w:tabs>
                <w:tab w:val="clear" w:pos="227"/>
                <w:tab w:val="clear" w:pos="454"/>
                <w:tab w:val="clear" w:pos="680"/>
                <w:tab w:val="clear" w:pos="907"/>
              </w:tabs>
              <w:ind w:left="-108" w:hanging="7"/>
              <w:jc w:val="right"/>
              <w:rPr>
                <w:rFonts w:ascii="Angsana New" w:hAnsi="Angsana New"/>
                <w:sz w:val="30"/>
                <w:szCs w:val="30"/>
                <w:cs/>
              </w:rPr>
            </w:pPr>
            <w:r w:rsidRPr="00FC69C5">
              <w:rPr>
                <w:rFonts w:ascii="Angsana New" w:hAnsi="Angsana New"/>
                <w:sz w:val="30"/>
                <w:szCs w:val="30"/>
              </w:rPr>
              <w:t>-</w:t>
            </w:r>
          </w:p>
        </w:tc>
        <w:tc>
          <w:tcPr>
            <w:tcW w:w="236" w:type="dxa"/>
          </w:tcPr>
          <w:p w14:paraId="6E94364A" w14:textId="77777777" w:rsidR="00F109B4" w:rsidRPr="00FC69C5" w:rsidRDefault="00F109B4" w:rsidP="00F109B4">
            <w:pPr>
              <w:tabs>
                <w:tab w:val="decimal" w:pos="522"/>
              </w:tabs>
              <w:ind w:left="-108" w:right="-137" w:hanging="7"/>
              <w:jc w:val="center"/>
              <w:rPr>
                <w:rFonts w:ascii="Angsana New" w:hAnsi="Angsana New"/>
                <w:sz w:val="30"/>
                <w:szCs w:val="30"/>
              </w:rPr>
            </w:pPr>
          </w:p>
        </w:tc>
        <w:tc>
          <w:tcPr>
            <w:tcW w:w="1152" w:type="dxa"/>
            <w:tcBorders>
              <w:bottom w:val="double" w:sz="4" w:space="0" w:color="auto"/>
            </w:tcBorders>
          </w:tcPr>
          <w:p w14:paraId="68A2F3CA" w14:textId="77777777" w:rsidR="00F109B4" w:rsidRPr="00FC69C5" w:rsidRDefault="00F109B4" w:rsidP="00F109B4">
            <w:pPr>
              <w:tabs>
                <w:tab w:val="decimal" w:pos="522"/>
              </w:tabs>
              <w:ind w:left="-108" w:right="-137" w:hanging="7"/>
              <w:jc w:val="center"/>
              <w:rPr>
                <w:rFonts w:ascii="Angsana New" w:hAnsi="Angsana New"/>
                <w:sz w:val="30"/>
                <w:szCs w:val="30"/>
              </w:rPr>
            </w:pPr>
          </w:p>
          <w:p w14:paraId="0B0A2643" w14:textId="4E6F6925" w:rsidR="00F109B4" w:rsidRPr="00FC69C5" w:rsidRDefault="00F109B4" w:rsidP="00F109B4">
            <w:pPr>
              <w:tabs>
                <w:tab w:val="clear" w:pos="227"/>
                <w:tab w:val="clear" w:pos="454"/>
                <w:tab w:val="clear" w:pos="680"/>
                <w:tab w:val="clear" w:pos="907"/>
              </w:tabs>
              <w:ind w:left="-108" w:hanging="7"/>
              <w:jc w:val="right"/>
              <w:rPr>
                <w:rFonts w:ascii="Angsana New" w:hAnsi="Angsana New"/>
                <w:sz w:val="30"/>
                <w:szCs w:val="30"/>
                <w:cs/>
              </w:rPr>
            </w:pPr>
            <w:r w:rsidRPr="00FC69C5">
              <w:rPr>
                <w:rFonts w:ascii="Angsana New" w:hAnsi="Angsana New"/>
                <w:sz w:val="30"/>
                <w:szCs w:val="30"/>
              </w:rPr>
              <w:t>(2,962)</w:t>
            </w:r>
          </w:p>
        </w:tc>
      </w:tr>
    </w:tbl>
    <w:p w14:paraId="562C3AF7" w14:textId="77777777" w:rsidR="00476505" w:rsidRDefault="00476505" w:rsidP="00210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bCs/>
          <w:sz w:val="30"/>
          <w:szCs w:val="30"/>
        </w:rPr>
      </w:pPr>
    </w:p>
    <w:p w14:paraId="483B113F" w14:textId="77777777" w:rsidR="00932C94" w:rsidRPr="00FC69C5" w:rsidRDefault="00932C94" w:rsidP="00210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bCs/>
          <w:sz w:val="30"/>
          <w:szCs w:val="30"/>
        </w:rPr>
      </w:pPr>
    </w:p>
    <w:p w14:paraId="79DF0884" w14:textId="77777777" w:rsidR="000C6CF6" w:rsidRPr="00FC69C5" w:rsidRDefault="000C6CF6" w:rsidP="00210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bCs/>
          <w:sz w:val="30"/>
          <w:szCs w:val="30"/>
        </w:rPr>
      </w:pPr>
    </w:p>
    <w:tbl>
      <w:tblPr>
        <w:tblW w:w="9450" w:type="dxa"/>
        <w:tblInd w:w="558" w:type="dxa"/>
        <w:tblLayout w:type="fixed"/>
        <w:tblLook w:val="0000" w:firstRow="0" w:lastRow="0" w:firstColumn="0" w:lastColumn="0" w:noHBand="0" w:noVBand="0"/>
      </w:tblPr>
      <w:tblGrid>
        <w:gridCol w:w="5850"/>
        <w:gridCol w:w="990"/>
        <w:gridCol w:w="1222"/>
        <w:gridCol w:w="236"/>
        <w:gridCol w:w="1152"/>
      </w:tblGrid>
      <w:tr w:rsidR="003F7B7A" w:rsidRPr="00FC69C5" w14:paraId="26432E2D" w14:textId="77777777" w:rsidTr="00922149">
        <w:trPr>
          <w:cantSplit/>
          <w:tblHeader/>
        </w:trPr>
        <w:tc>
          <w:tcPr>
            <w:tcW w:w="9450" w:type="dxa"/>
            <w:gridSpan w:val="5"/>
          </w:tcPr>
          <w:p w14:paraId="7C56BAA4" w14:textId="77777777" w:rsidR="003F7B7A" w:rsidRPr="00FC69C5" w:rsidRDefault="003F7B7A"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UPC" w:hAnsi="AngsanaUPC" w:cs="AngsanaUPC"/>
                <w:sz w:val="30"/>
                <w:szCs w:val="30"/>
              </w:rPr>
            </w:pPr>
            <w:r w:rsidRPr="00FC69C5">
              <w:rPr>
                <w:rFonts w:ascii="Angsana New" w:hAnsi="Angsana New"/>
                <w:b/>
                <w:bCs/>
                <w:sz w:val="30"/>
                <w:szCs w:val="30"/>
              </w:rPr>
              <w:lastRenderedPageBreak/>
              <w:t>Separate financial statements</w:t>
            </w:r>
          </w:p>
        </w:tc>
      </w:tr>
      <w:tr w:rsidR="003F7B7A" w:rsidRPr="00FC69C5" w14:paraId="2014ED22" w14:textId="77777777" w:rsidTr="00922149">
        <w:trPr>
          <w:cantSplit/>
          <w:tblHeader/>
        </w:trPr>
        <w:tc>
          <w:tcPr>
            <w:tcW w:w="5850" w:type="dxa"/>
          </w:tcPr>
          <w:p w14:paraId="7A4F2CEA" w14:textId="77777777" w:rsidR="003F7B7A" w:rsidRPr="00FC69C5" w:rsidRDefault="003F7B7A" w:rsidP="00922149">
            <w:pPr>
              <w:tabs>
                <w:tab w:val="left" w:pos="540"/>
              </w:tabs>
              <w:jc w:val="both"/>
              <w:rPr>
                <w:rFonts w:ascii="AngsanaUPC" w:hAnsi="AngsanaUPC" w:cs="AngsanaUPC"/>
                <w:sz w:val="30"/>
                <w:szCs w:val="30"/>
                <w:cs/>
              </w:rPr>
            </w:pPr>
          </w:p>
        </w:tc>
        <w:tc>
          <w:tcPr>
            <w:tcW w:w="990" w:type="dxa"/>
          </w:tcPr>
          <w:p w14:paraId="4A7B1288" w14:textId="77777777" w:rsidR="003F7B7A" w:rsidRPr="00FC69C5" w:rsidRDefault="003F7B7A" w:rsidP="00922149">
            <w:pPr>
              <w:jc w:val="center"/>
              <w:rPr>
                <w:rFonts w:ascii="AngsanaUPC" w:hAnsi="AngsanaUPC" w:cs="AngsanaUPC"/>
                <w:i/>
                <w:iCs/>
                <w:sz w:val="30"/>
                <w:szCs w:val="30"/>
              </w:rPr>
            </w:pPr>
          </w:p>
        </w:tc>
        <w:tc>
          <w:tcPr>
            <w:tcW w:w="1222" w:type="dxa"/>
          </w:tcPr>
          <w:p w14:paraId="6E82B941" w14:textId="4B517071" w:rsidR="003F7B7A" w:rsidRPr="00FC69C5" w:rsidRDefault="003F7B7A"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FC69C5">
              <w:rPr>
                <w:rFonts w:ascii="AngsanaUPC" w:hAnsi="AngsanaUPC" w:cs="AngsanaUPC"/>
                <w:sz w:val="30"/>
                <w:szCs w:val="30"/>
              </w:rPr>
              <w:t>202</w:t>
            </w:r>
            <w:r w:rsidR="00F109B4" w:rsidRPr="00FC69C5">
              <w:rPr>
                <w:rFonts w:ascii="AngsanaUPC" w:hAnsi="AngsanaUPC" w:cs="AngsanaUPC"/>
                <w:sz w:val="30"/>
                <w:szCs w:val="30"/>
              </w:rPr>
              <w:t>4</w:t>
            </w:r>
          </w:p>
        </w:tc>
        <w:tc>
          <w:tcPr>
            <w:tcW w:w="236" w:type="dxa"/>
          </w:tcPr>
          <w:p w14:paraId="2809E841" w14:textId="77777777" w:rsidR="003F7B7A" w:rsidRPr="00FC69C5" w:rsidRDefault="003F7B7A"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152" w:type="dxa"/>
          </w:tcPr>
          <w:p w14:paraId="1F1FBFFC" w14:textId="32CA7A94" w:rsidR="003F7B7A" w:rsidRPr="00FC69C5" w:rsidRDefault="003F7B7A"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FC69C5">
              <w:rPr>
                <w:rFonts w:ascii="AngsanaUPC" w:hAnsi="AngsanaUPC" w:cs="AngsanaUPC"/>
                <w:sz w:val="30"/>
                <w:szCs w:val="30"/>
              </w:rPr>
              <w:t>20</w:t>
            </w:r>
            <w:r w:rsidRPr="00FC69C5">
              <w:rPr>
                <w:rFonts w:ascii="AngsanaUPC" w:hAnsi="AngsanaUPC" w:cs="AngsanaUPC" w:hint="cs"/>
                <w:sz w:val="30"/>
                <w:szCs w:val="30"/>
                <w:cs/>
              </w:rPr>
              <w:t>2</w:t>
            </w:r>
            <w:r w:rsidR="00F109B4" w:rsidRPr="00FC69C5">
              <w:rPr>
                <w:rFonts w:ascii="AngsanaUPC" w:hAnsi="AngsanaUPC" w:cs="AngsanaUPC"/>
                <w:sz w:val="30"/>
                <w:szCs w:val="30"/>
              </w:rPr>
              <w:t>3</w:t>
            </w:r>
          </w:p>
        </w:tc>
      </w:tr>
      <w:tr w:rsidR="003F7B7A" w:rsidRPr="00FC69C5" w14:paraId="23093EB1" w14:textId="77777777" w:rsidTr="00922149">
        <w:trPr>
          <w:cantSplit/>
          <w:tblHeader/>
        </w:trPr>
        <w:tc>
          <w:tcPr>
            <w:tcW w:w="5850" w:type="dxa"/>
          </w:tcPr>
          <w:p w14:paraId="5DD9E8DF" w14:textId="77777777" w:rsidR="003F7B7A" w:rsidRPr="00FC69C5" w:rsidRDefault="003F7B7A" w:rsidP="00922149">
            <w:pPr>
              <w:tabs>
                <w:tab w:val="left" w:pos="540"/>
              </w:tabs>
              <w:jc w:val="both"/>
              <w:rPr>
                <w:rFonts w:ascii="AngsanaUPC" w:hAnsi="AngsanaUPC" w:cs="AngsanaUPC"/>
                <w:sz w:val="30"/>
                <w:szCs w:val="30"/>
                <w:cs/>
              </w:rPr>
            </w:pPr>
          </w:p>
        </w:tc>
        <w:tc>
          <w:tcPr>
            <w:tcW w:w="990" w:type="dxa"/>
          </w:tcPr>
          <w:p w14:paraId="0BC7A3B5" w14:textId="77777777" w:rsidR="003F7B7A" w:rsidRPr="00FC69C5" w:rsidRDefault="003F7B7A" w:rsidP="00922149">
            <w:pPr>
              <w:tabs>
                <w:tab w:val="clear" w:pos="227"/>
                <w:tab w:val="clear" w:pos="454"/>
                <w:tab w:val="clear" w:pos="680"/>
                <w:tab w:val="clear" w:pos="907"/>
              </w:tabs>
              <w:ind w:right="-46"/>
              <w:jc w:val="center"/>
              <w:rPr>
                <w:rFonts w:ascii="AngsanaUPC" w:hAnsi="AngsanaUPC" w:cs="AngsanaUPC"/>
                <w:i/>
                <w:iCs/>
                <w:sz w:val="30"/>
                <w:szCs w:val="30"/>
                <w:cs/>
              </w:rPr>
            </w:pPr>
            <w:r w:rsidRPr="00FC69C5">
              <w:rPr>
                <w:rFonts w:ascii="AngsanaUPC" w:hAnsi="AngsanaUPC" w:cs="AngsanaUPC"/>
                <w:i/>
                <w:iCs/>
                <w:sz w:val="30"/>
                <w:szCs w:val="30"/>
              </w:rPr>
              <w:t>Note</w:t>
            </w:r>
          </w:p>
        </w:tc>
        <w:tc>
          <w:tcPr>
            <w:tcW w:w="2610" w:type="dxa"/>
            <w:gridSpan w:val="3"/>
            <w:vAlign w:val="bottom"/>
          </w:tcPr>
          <w:p w14:paraId="04E0116D" w14:textId="77777777" w:rsidR="003F7B7A" w:rsidRPr="00FC69C5" w:rsidRDefault="003F7B7A" w:rsidP="00922149">
            <w:pPr>
              <w:ind w:left="-108" w:right="-108" w:hanging="7"/>
              <w:jc w:val="center"/>
              <w:rPr>
                <w:rFonts w:ascii="AngsanaUPC" w:hAnsi="AngsanaUPC" w:cs="AngsanaUPC"/>
                <w:i/>
                <w:iCs/>
                <w:sz w:val="30"/>
                <w:szCs w:val="30"/>
                <w:cs/>
              </w:rPr>
            </w:pPr>
            <w:r w:rsidRPr="00FC69C5">
              <w:rPr>
                <w:rFonts w:ascii="AngsanaUPC" w:hAnsi="AngsanaUPC" w:cs="AngsanaUPC"/>
                <w:i/>
                <w:iCs/>
                <w:sz w:val="30"/>
                <w:szCs w:val="30"/>
                <w:cs/>
              </w:rPr>
              <w:t>(</w:t>
            </w:r>
            <w:r w:rsidRPr="00FC69C5">
              <w:rPr>
                <w:rFonts w:ascii="AngsanaUPC" w:hAnsi="AngsanaUPC" w:cs="AngsanaUPC"/>
                <w:i/>
                <w:iCs/>
                <w:sz w:val="30"/>
                <w:szCs w:val="30"/>
              </w:rPr>
              <w:t>Unit</w:t>
            </w:r>
            <w:r w:rsidRPr="00FC69C5">
              <w:rPr>
                <w:rFonts w:ascii="AngsanaUPC" w:hAnsi="AngsanaUPC" w:cs="AngsanaUPC"/>
                <w:i/>
                <w:iCs/>
                <w:sz w:val="30"/>
                <w:szCs w:val="30"/>
                <w:cs/>
              </w:rPr>
              <w:t xml:space="preserve">: </w:t>
            </w:r>
            <w:r w:rsidRPr="00FC69C5">
              <w:rPr>
                <w:rFonts w:ascii="AngsanaUPC" w:hAnsi="AngsanaUPC" w:cs="AngsanaUPC"/>
                <w:i/>
                <w:iCs/>
                <w:sz w:val="30"/>
                <w:szCs w:val="30"/>
              </w:rPr>
              <w:t>Thousand Baht</w:t>
            </w:r>
            <w:r w:rsidRPr="00FC69C5">
              <w:rPr>
                <w:rFonts w:ascii="AngsanaUPC" w:hAnsi="AngsanaUPC" w:cs="AngsanaUPC"/>
                <w:i/>
                <w:iCs/>
                <w:sz w:val="30"/>
                <w:szCs w:val="30"/>
                <w:cs/>
              </w:rPr>
              <w:t>)</w:t>
            </w:r>
          </w:p>
        </w:tc>
      </w:tr>
      <w:tr w:rsidR="003F7B7A" w:rsidRPr="00FC69C5" w14:paraId="19DA11F1" w14:textId="77777777" w:rsidTr="00922149">
        <w:trPr>
          <w:cantSplit/>
        </w:trPr>
        <w:tc>
          <w:tcPr>
            <w:tcW w:w="5850" w:type="dxa"/>
            <w:vAlign w:val="bottom"/>
          </w:tcPr>
          <w:p w14:paraId="34B6D9B4" w14:textId="77777777" w:rsidR="003F7B7A" w:rsidRPr="00FC69C5" w:rsidRDefault="003F7B7A" w:rsidP="00922149">
            <w:pPr>
              <w:ind w:left="-18"/>
              <w:rPr>
                <w:rFonts w:ascii="AngsanaUPC" w:hAnsi="AngsanaUPC" w:cs="AngsanaUPC"/>
                <w:sz w:val="30"/>
                <w:szCs w:val="30"/>
              </w:rPr>
            </w:pPr>
            <w:r w:rsidRPr="00FC69C5">
              <w:rPr>
                <w:rFonts w:ascii="AngsanaUPC" w:hAnsi="AngsanaUPC" w:cs="AngsanaUPC"/>
                <w:b/>
                <w:bCs/>
                <w:sz w:val="30"/>
                <w:szCs w:val="30"/>
              </w:rPr>
              <w:t>Current income tax</w:t>
            </w:r>
          </w:p>
        </w:tc>
        <w:tc>
          <w:tcPr>
            <w:tcW w:w="990" w:type="dxa"/>
          </w:tcPr>
          <w:p w14:paraId="65CA9A37" w14:textId="77777777" w:rsidR="003F7B7A" w:rsidRPr="00FC69C5" w:rsidRDefault="003F7B7A" w:rsidP="00922149">
            <w:pPr>
              <w:tabs>
                <w:tab w:val="decimal" w:pos="522"/>
              </w:tabs>
              <w:ind w:right="-137"/>
              <w:jc w:val="center"/>
              <w:rPr>
                <w:rFonts w:ascii="AngsanaUPC" w:hAnsi="AngsanaUPC" w:cs="AngsanaUPC"/>
                <w:i/>
                <w:iCs/>
                <w:sz w:val="30"/>
                <w:szCs w:val="30"/>
              </w:rPr>
            </w:pPr>
          </w:p>
        </w:tc>
        <w:tc>
          <w:tcPr>
            <w:tcW w:w="1222" w:type="dxa"/>
          </w:tcPr>
          <w:p w14:paraId="288B294B" w14:textId="77777777" w:rsidR="003F7B7A" w:rsidRPr="00FC69C5" w:rsidRDefault="003F7B7A" w:rsidP="00922149">
            <w:pPr>
              <w:tabs>
                <w:tab w:val="decimal" w:pos="522"/>
              </w:tabs>
              <w:ind w:left="-108" w:right="-137" w:hanging="7"/>
              <w:jc w:val="center"/>
              <w:rPr>
                <w:rFonts w:ascii="AngsanaUPC" w:hAnsi="AngsanaUPC" w:cs="AngsanaUPC"/>
                <w:sz w:val="30"/>
                <w:szCs w:val="30"/>
              </w:rPr>
            </w:pPr>
          </w:p>
        </w:tc>
        <w:tc>
          <w:tcPr>
            <w:tcW w:w="236" w:type="dxa"/>
          </w:tcPr>
          <w:p w14:paraId="7DBBD8A4" w14:textId="77777777" w:rsidR="003F7B7A" w:rsidRPr="00FC69C5" w:rsidRDefault="003F7B7A" w:rsidP="00922149">
            <w:pPr>
              <w:tabs>
                <w:tab w:val="decimal" w:pos="522"/>
              </w:tabs>
              <w:ind w:left="-108" w:right="-137" w:hanging="7"/>
              <w:jc w:val="center"/>
              <w:rPr>
                <w:rFonts w:ascii="AngsanaUPC" w:hAnsi="AngsanaUPC" w:cs="AngsanaUPC"/>
                <w:sz w:val="30"/>
                <w:szCs w:val="30"/>
              </w:rPr>
            </w:pPr>
          </w:p>
        </w:tc>
        <w:tc>
          <w:tcPr>
            <w:tcW w:w="1152" w:type="dxa"/>
          </w:tcPr>
          <w:p w14:paraId="2A7306D6" w14:textId="77777777" w:rsidR="003F7B7A" w:rsidRPr="00FC69C5" w:rsidRDefault="003F7B7A" w:rsidP="00922149">
            <w:pPr>
              <w:tabs>
                <w:tab w:val="decimal" w:pos="522"/>
              </w:tabs>
              <w:ind w:left="-108" w:right="-137" w:hanging="7"/>
              <w:jc w:val="center"/>
              <w:rPr>
                <w:rFonts w:ascii="AngsanaUPC" w:hAnsi="AngsanaUPC" w:cs="AngsanaUPC"/>
                <w:sz w:val="30"/>
                <w:szCs w:val="30"/>
              </w:rPr>
            </w:pPr>
          </w:p>
        </w:tc>
      </w:tr>
      <w:tr w:rsidR="00F109B4" w:rsidRPr="00FC69C5" w14:paraId="630FE7E9" w14:textId="77777777" w:rsidTr="00922149">
        <w:trPr>
          <w:cantSplit/>
        </w:trPr>
        <w:tc>
          <w:tcPr>
            <w:tcW w:w="5850" w:type="dxa"/>
          </w:tcPr>
          <w:p w14:paraId="5DEF07FE" w14:textId="77777777" w:rsidR="00F109B4" w:rsidRPr="00FC69C5" w:rsidRDefault="00F109B4" w:rsidP="00F109B4">
            <w:pPr>
              <w:rPr>
                <w:rFonts w:ascii="AngsanaUPC" w:hAnsi="AngsanaUPC" w:cs="AngsanaUPC"/>
                <w:sz w:val="30"/>
                <w:szCs w:val="30"/>
                <w:cs/>
              </w:rPr>
            </w:pPr>
            <w:r w:rsidRPr="00FC69C5">
              <w:rPr>
                <w:rFonts w:ascii="AngsanaUPC" w:hAnsi="AngsanaUPC" w:cs="AngsanaUPC"/>
                <w:sz w:val="30"/>
                <w:szCs w:val="30"/>
                <w:cs/>
              </w:rPr>
              <w:t xml:space="preserve">  </w:t>
            </w:r>
            <w:r w:rsidRPr="00FC69C5">
              <w:rPr>
                <w:rFonts w:ascii="AngsanaUPC" w:hAnsi="AngsanaUPC" w:cs="AngsanaUPC"/>
                <w:sz w:val="30"/>
                <w:szCs w:val="30"/>
              </w:rPr>
              <w:t>Current year</w:t>
            </w:r>
          </w:p>
        </w:tc>
        <w:tc>
          <w:tcPr>
            <w:tcW w:w="990" w:type="dxa"/>
          </w:tcPr>
          <w:p w14:paraId="36127304" w14:textId="77777777" w:rsidR="00F109B4" w:rsidRPr="00FC69C5" w:rsidRDefault="00F109B4" w:rsidP="00F109B4">
            <w:pPr>
              <w:tabs>
                <w:tab w:val="decimal" w:pos="522"/>
              </w:tabs>
              <w:ind w:right="-137"/>
              <w:jc w:val="center"/>
              <w:rPr>
                <w:rFonts w:ascii="AngsanaUPC" w:hAnsi="AngsanaUPC" w:cs="AngsanaUPC"/>
                <w:i/>
                <w:iCs/>
                <w:sz w:val="30"/>
                <w:szCs w:val="30"/>
                <w:cs/>
              </w:rPr>
            </w:pPr>
          </w:p>
        </w:tc>
        <w:tc>
          <w:tcPr>
            <w:tcW w:w="1222" w:type="dxa"/>
            <w:vAlign w:val="bottom"/>
          </w:tcPr>
          <w:p w14:paraId="7CD32ED3" w14:textId="12D4A3B6"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15"/>
              <w:rPr>
                <w:rFonts w:ascii="Angsana New" w:hAnsi="Angsana New"/>
                <w:sz w:val="30"/>
                <w:szCs w:val="30"/>
              </w:rPr>
            </w:pPr>
            <w:r w:rsidRPr="00FC69C5">
              <w:rPr>
                <w:rFonts w:ascii="Angsana New" w:hAnsi="Angsana New"/>
                <w:sz w:val="30"/>
                <w:szCs w:val="30"/>
              </w:rPr>
              <w:t>41,917</w:t>
            </w:r>
          </w:p>
        </w:tc>
        <w:tc>
          <w:tcPr>
            <w:tcW w:w="236" w:type="dxa"/>
          </w:tcPr>
          <w:p w14:paraId="4CB854B4"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52" w:type="dxa"/>
            <w:vAlign w:val="bottom"/>
          </w:tcPr>
          <w:p w14:paraId="56966790" w14:textId="4A26662D"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15"/>
              <w:rPr>
                <w:rFonts w:ascii="Angsana New" w:hAnsi="Angsana New"/>
                <w:sz w:val="30"/>
                <w:szCs w:val="30"/>
              </w:rPr>
            </w:pPr>
            <w:r w:rsidRPr="00FC69C5">
              <w:rPr>
                <w:rFonts w:ascii="Angsana New" w:hAnsi="Angsana New"/>
                <w:sz w:val="30"/>
                <w:szCs w:val="30"/>
              </w:rPr>
              <w:t>36,652</w:t>
            </w:r>
          </w:p>
        </w:tc>
      </w:tr>
      <w:tr w:rsidR="003F7B7A" w:rsidRPr="00FC69C5" w14:paraId="49E8E3A4" w14:textId="77777777" w:rsidTr="00922149">
        <w:trPr>
          <w:cantSplit/>
          <w:trHeight w:val="119"/>
        </w:trPr>
        <w:tc>
          <w:tcPr>
            <w:tcW w:w="5850" w:type="dxa"/>
          </w:tcPr>
          <w:p w14:paraId="7440C55C" w14:textId="77777777" w:rsidR="003F7B7A" w:rsidRPr="00FC69C5" w:rsidRDefault="003F7B7A" w:rsidP="003F7B7A">
            <w:pPr>
              <w:ind w:left="162" w:hanging="180"/>
              <w:rPr>
                <w:rFonts w:ascii="AngsanaUPC" w:hAnsi="AngsanaUPC" w:cs="AngsanaUPC"/>
                <w:sz w:val="30"/>
                <w:szCs w:val="30"/>
                <w:cs/>
              </w:rPr>
            </w:pPr>
          </w:p>
        </w:tc>
        <w:tc>
          <w:tcPr>
            <w:tcW w:w="990" w:type="dxa"/>
          </w:tcPr>
          <w:p w14:paraId="73E053F4" w14:textId="77777777" w:rsidR="003F7B7A" w:rsidRPr="00FC69C5" w:rsidRDefault="003F7B7A" w:rsidP="003F7B7A">
            <w:pPr>
              <w:tabs>
                <w:tab w:val="decimal" w:pos="522"/>
              </w:tabs>
              <w:ind w:right="-137"/>
              <w:jc w:val="center"/>
              <w:rPr>
                <w:rFonts w:ascii="AngsanaUPC" w:hAnsi="AngsanaUPC" w:cs="AngsanaUPC"/>
                <w:i/>
                <w:iCs/>
                <w:sz w:val="30"/>
                <w:szCs w:val="30"/>
              </w:rPr>
            </w:pPr>
          </w:p>
        </w:tc>
        <w:tc>
          <w:tcPr>
            <w:tcW w:w="1222" w:type="dxa"/>
          </w:tcPr>
          <w:p w14:paraId="0001A976" w14:textId="77777777" w:rsidR="003F7B7A" w:rsidRPr="00FC69C5" w:rsidRDefault="003F7B7A" w:rsidP="003F7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after="0"/>
              <w:ind w:right="-43"/>
              <w:rPr>
                <w:rFonts w:ascii="Angsana New" w:hAnsi="Angsana New"/>
                <w:sz w:val="30"/>
                <w:szCs w:val="30"/>
              </w:rPr>
            </w:pPr>
          </w:p>
        </w:tc>
        <w:tc>
          <w:tcPr>
            <w:tcW w:w="236" w:type="dxa"/>
          </w:tcPr>
          <w:p w14:paraId="5ACEC40B" w14:textId="77777777" w:rsidR="003F7B7A" w:rsidRPr="00FC69C5" w:rsidRDefault="003F7B7A" w:rsidP="003F7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43" w:hanging="7"/>
              <w:rPr>
                <w:rFonts w:ascii="AngsanaUPC" w:hAnsi="AngsanaUPC" w:cs="AngsanaUPC"/>
                <w:sz w:val="30"/>
                <w:szCs w:val="30"/>
              </w:rPr>
            </w:pPr>
          </w:p>
        </w:tc>
        <w:tc>
          <w:tcPr>
            <w:tcW w:w="1152" w:type="dxa"/>
          </w:tcPr>
          <w:p w14:paraId="4943D255" w14:textId="77777777" w:rsidR="003F7B7A" w:rsidRPr="00FC69C5" w:rsidRDefault="003F7B7A" w:rsidP="003F7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after="0"/>
              <w:ind w:right="-43"/>
              <w:rPr>
                <w:rFonts w:ascii="Angsana New" w:hAnsi="Angsana New"/>
                <w:sz w:val="30"/>
                <w:szCs w:val="30"/>
              </w:rPr>
            </w:pPr>
          </w:p>
        </w:tc>
      </w:tr>
      <w:tr w:rsidR="003F7B7A" w:rsidRPr="00FC69C5" w14:paraId="39E7C03D" w14:textId="77777777" w:rsidTr="00922149">
        <w:trPr>
          <w:cantSplit/>
        </w:trPr>
        <w:tc>
          <w:tcPr>
            <w:tcW w:w="5850" w:type="dxa"/>
          </w:tcPr>
          <w:p w14:paraId="0671DF7A" w14:textId="77777777" w:rsidR="003F7B7A" w:rsidRPr="00FC69C5" w:rsidRDefault="003F7B7A" w:rsidP="003F7B7A">
            <w:pPr>
              <w:ind w:left="162" w:hanging="180"/>
              <w:rPr>
                <w:rFonts w:ascii="AngsanaUPC" w:hAnsi="AngsanaUPC" w:cs="AngsanaUPC"/>
                <w:i/>
                <w:iCs/>
                <w:sz w:val="30"/>
                <w:szCs w:val="30"/>
                <w:cs/>
              </w:rPr>
            </w:pPr>
            <w:r w:rsidRPr="00FC69C5">
              <w:rPr>
                <w:rFonts w:ascii="AngsanaUPC" w:hAnsi="AngsanaUPC" w:cs="AngsanaUPC"/>
                <w:b/>
                <w:bCs/>
                <w:sz w:val="30"/>
                <w:szCs w:val="30"/>
              </w:rPr>
              <w:t>Deferred tax</w:t>
            </w:r>
          </w:p>
        </w:tc>
        <w:tc>
          <w:tcPr>
            <w:tcW w:w="990" w:type="dxa"/>
          </w:tcPr>
          <w:p w14:paraId="5996F714" w14:textId="77777777" w:rsidR="003F7B7A" w:rsidRPr="00FC69C5" w:rsidRDefault="003F7B7A" w:rsidP="003F7B7A">
            <w:pPr>
              <w:tabs>
                <w:tab w:val="decimal" w:pos="522"/>
              </w:tabs>
              <w:ind w:right="-137"/>
              <w:jc w:val="center"/>
              <w:rPr>
                <w:rFonts w:ascii="AngsanaUPC" w:hAnsi="AngsanaUPC" w:cs="AngsanaUPC"/>
                <w:i/>
                <w:iCs/>
                <w:sz w:val="30"/>
                <w:szCs w:val="30"/>
              </w:rPr>
            </w:pPr>
          </w:p>
        </w:tc>
        <w:tc>
          <w:tcPr>
            <w:tcW w:w="1222" w:type="dxa"/>
          </w:tcPr>
          <w:p w14:paraId="0F91971B" w14:textId="77777777" w:rsidR="003F7B7A" w:rsidRPr="00FC69C5" w:rsidRDefault="003F7B7A" w:rsidP="003F7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after="0"/>
              <w:ind w:left="-108" w:right="-43" w:hanging="7"/>
              <w:rPr>
                <w:rFonts w:ascii="Angsana New" w:hAnsi="Angsana New"/>
                <w:sz w:val="30"/>
                <w:szCs w:val="30"/>
              </w:rPr>
            </w:pPr>
          </w:p>
        </w:tc>
        <w:tc>
          <w:tcPr>
            <w:tcW w:w="236" w:type="dxa"/>
          </w:tcPr>
          <w:p w14:paraId="5F5E9C4E" w14:textId="77777777" w:rsidR="003F7B7A" w:rsidRPr="00FC69C5" w:rsidRDefault="003F7B7A" w:rsidP="003F7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43" w:hanging="7"/>
              <w:rPr>
                <w:rFonts w:ascii="AngsanaUPC" w:hAnsi="AngsanaUPC" w:cs="AngsanaUPC"/>
                <w:sz w:val="30"/>
                <w:szCs w:val="30"/>
              </w:rPr>
            </w:pPr>
          </w:p>
        </w:tc>
        <w:tc>
          <w:tcPr>
            <w:tcW w:w="1152" w:type="dxa"/>
          </w:tcPr>
          <w:p w14:paraId="4B9F50B3" w14:textId="77777777" w:rsidR="003F7B7A" w:rsidRPr="00FC69C5" w:rsidRDefault="003F7B7A" w:rsidP="003F7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after="0"/>
              <w:ind w:left="-108" w:right="-43" w:hanging="7"/>
              <w:rPr>
                <w:rFonts w:ascii="Angsana New" w:hAnsi="Angsana New"/>
                <w:sz w:val="30"/>
                <w:szCs w:val="30"/>
              </w:rPr>
            </w:pPr>
          </w:p>
        </w:tc>
      </w:tr>
      <w:tr w:rsidR="00F109B4" w:rsidRPr="00FC69C5" w14:paraId="46E4A0E0" w14:textId="77777777" w:rsidTr="00922149">
        <w:trPr>
          <w:cantSplit/>
        </w:trPr>
        <w:tc>
          <w:tcPr>
            <w:tcW w:w="5850" w:type="dxa"/>
          </w:tcPr>
          <w:p w14:paraId="0AC6BC81" w14:textId="77777777" w:rsidR="00F109B4" w:rsidRPr="00FC69C5" w:rsidRDefault="00F109B4" w:rsidP="00F109B4">
            <w:pPr>
              <w:ind w:left="162" w:hanging="180"/>
              <w:rPr>
                <w:rFonts w:ascii="AngsanaUPC" w:hAnsi="AngsanaUPC" w:cs="AngsanaUPC"/>
                <w:i/>
                <w:iCs/>
                <w:sz w:val="30"/>
                <w:szCs w:val="30"/>
                <w:cs/>
              </w:rPr>
            </w:pPr>
            <w:r w:rsidRPr="00FC69C5">
              <w:rPr>
                <w:rFonts w:ascii="AngsanaUPC" w:hAnsi="AngsanaUPC" w:cs="AngsanaUPC"/>
                <w:sz w:val="30"/>
                <w:szCs w:val="30"/>
                <w:cs/>
              </w:rPr>
              <w:t xml:space="preserve">  </w:t>
            </w:r>
            <w:r w:rsidRPr="00FC69C5">
              <w:rPr>
                <w:rFonts w:ascii="AngsanaUPC" w:hAnsi="AngsanaUPC" w:cs="AngsanaUPC"/>
                <w:sz w:val="30"/>
                <w:szCs w:val="30"/>
              </w:rPr>
              <w:t>Change in temporary difference</w:t>
            </w:r>
          </w:p>
        </w:tc>
        <w:tc>
          <w:tcPr>
            <w:tcW w:w="990" w:type="dxa"/>
          </w:tcPr>
          <w:p w14:paraId="053A5A43"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AngsanaUPC" w:hAnsi="AngsanaUPC" w:cs="AngsanaUPC"/>
                <w:i/>
                <w:iCs/>
                <w:sz w:val="30"/>
                <w:szCs w:val="30"/>
              </w:rPr>
            </w:pPr>
            <w:r w:rsidRPr="00FC69C5">
              <w:rPr>
                <w:rFonts w:ascii="AngsanaUPC" w:hAnsi="AngsanaUPC" w:cs="AngsanaUPC"/>
                <w:i/>
                <w:iCs/>
                <w:sz w:val="30"/>
                <w:szCs w:val="30"/>
              </w:rPr>
              <w:t>1</w:t>
            </w:r>
            <w:r w:rsidRPr="00FC69C5">
              <w:rPr>
                <w:rFonts w:ascii="AngsanaUPC" w:hAnsi="AngsanaUPC" w:cs="AngsanaUPC" w:hint="cs"/>
                <w:i/>
                <w:iCs/>
                <w:sz w:val="30"/>
                <w:szCs w:val="30"/>
                <w:cs/>
              </w:rPr>
              <w:t>5</w:t>
            </w:r>
          </w:p>
        </w:tc>
        <w:tc>
          <w:tcPr>
            <w:tcW w:w="1222" w:type="dxa"/>
            <w:tcBorders>
              <w:bottom w:val="single" w:sz="4" w:space="0" w:color="auto"/>
            </w:tcBorders>
          </w:tcPr>
          <w:p w14:paraId="2AA57510" w14:textId="78E490DF"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30"/>
                <w:szCs w:val="30"/>
                <w:cs/>
              </w:rPr>
            </w:pPr>
            <w:r w:rsidRPr="00FC69C5">
              <w:rPr>
                <w:rFonts w:ascii="Angsana New" w:hAnsi="Angsana New"/>
                <w:sz w:val="30"/>
                <w:szCs w:val="30"/>
              </w:rPr>
              <w:t>2,61</w:t>
            </w:r>
            <w:r w:rsidRPr="00FC69C5">
              <w:rPr>
                <w:rFonts w:ascii="Angsana New" w:hAnsi="Angsana New" w:hint="cs"/>
                <w:sz w:val="30"/>
                <w:szCs w:val="30"/>
                <w:cs/>
              </w:rPr>
              <w:t>4</w:t>
            </w:r>
          </w:p>
        </w:tc>
        <w:tc>
          <w:tcPr>
            <w:tcW w:w="236" w:type="dxa"/>
          </w:tcPr>
          <w:p w14:paraId="2888AD8C"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52" w:type="dxa"/>
            <w:tcBorders>
              <w:bottom w:val="single" w:sz="4" w:space="0" w:color="auto"/>
            </w:tcBorders>
          </w:tcPr>
          <w:p w14:paraId="1E769952" w14:textId="75462501"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15"/>
              <w:rPr>
                <w:rFonts w:ascii="Angsana New" w:hAnsi="Angsana New"/>
                <w:sz w:val="30"/>
                <w:szCs w:val="30"/>
                <w:cs/>
              </w:rPr>
            </w:pPr>
            <w:r w:rsidRPr="00FC69C5">
              <w:rPr>
                <w:rFonts w:ascii="Angsana New" w:hAnsi="Angsana New"/>
                <w:sz w:val="30"/>
                <w:szCs w:val="30"/>
              </w:rPr>
              <w:t>(8,251)</w:t>
            </w:r>
          </w:p>
        </w:tc>
      </w:tr>
      <w:tr w:rsidR="00F109B4" w:rsidRPr="00FC69C5" w14:paraId="3D1EEF01" w14:textId="77777777" w:rsidTr="00922149">
        <w:trPr>
          <w:cantSplit/>
        </w:trPr>
        <w:tc>
          <w:tcPr>
            <w:tcW w:w="5850" w:type="dxa"/>
          </w:tcPr>
          <w:p w14:paraId="4BFC9328" w14:textId="77777777" w:rsidR="00F109B4" w:rsidRPr="00FC69C5" w:rsidRDefault="00F109B4" w:rsidP="00F109B4">
            <w:pPr>
              <w:tabs>
                <w:tab w:val="left" w:pos="540"/>
              </w:tabs>
              <w:jc w:val="both"/>
              <w:rPr>
                <w:rFonts w:ascii="AngsanaUPC" w:hAnsi="AngsanaUPC" w:cs="AngsanaUPC"/>
                <w:b/>
                <w:bCs/>
                <w:sz w:val="30"/>
                <w:szCs w:val="30"/>
              </w:rPr>
            </w:pPr>
            <w:r w:rsidRPr="00FC69C5">
              <w:rPr>
                <w:rFonts w:ascii="AngsanaUPC" w:hAnsi="AngsanaUPC" w:cs="AngsanaUPC"/>
                <w:b/>
                <w:bCs/>
                <w:sz w:val="30"/>
                <w:szCs w:val="30"/>
              </w:rPr>
              <w:t>Total</w:t>
            </w:r>
            <w:r w:rsidRPr="00FC69C5">
              <w:rPr>
                <w:rFonts w:ascii="AngsanaUPC" w:hAnsi="AngsanaUPC" w:cs="AngsanaUPC"/>
                <w:b/>
                <w:bCs/>
                <w:sz w:val="30"/>
                <w:szCs w:val="30"/>
                <w:cs/>
              </w:rPr>
              <w:t xml:space="preserve"> </w:t>
            </w:r>
            <w:r w:rsidRPr="00FC69C5">
              <w:rPr>
                <w:rFonts w:ascii="AngsanaUPC" w:hAnsi="AngsanaUPC" w:cs="AngsanaUPC"/>
                <w:b/>
                <w:bCs/>
                <w:sz w:val="30"/>
                <w:szCs w:val="30"/>
              </w:rPr>
              <w:t>Income tax</w:t>
            </w:r>
          </w:p>
        </w:tc>
        <w:tc>
          <w:tcPr>
            <w:tcW w:w="990" w:type="dxa"/>
          </w:tcPr>
          <w:p w14:paraId="33A640F2" w14:textId="77777777" w:rsidR="00F109B4" w:rsidRPr="00FC69C5" w:rsidRDefault="00F109B4" w:rsidP="00F109B4">
            <w:pPr>
              <w:tabs>
                <w:tab w:val="decimal" w:pos="522"/>
              </w:tabs>
              <w:ind w:right="-137"/>
              <w:jc w:val="center"/>
              <w:rPr>
                <w:rFonts w:ascii="AngsanaUPC" w:hAnsi="AngsanaUPC" w:cs="AngsanaUPC"/>
                <w:i/>
                <w:iCs/>
                <w:sz w:val="30"/>
                <w:szCs w:val="30"/>
                <w:cs/>
              </w:rPr>
            </w:pPr>
          </w:p>
        </w:tc>
        <w:tc>
          <w:tcPr>
            <w:tcW w:w="1222" w:type="dxa"/>
            <w:tcBorders>
              <w:top w:val="single" w:sz="4" w:space="0" w:color="auto"/>
              <w:bottom w:val="double" w:sz="4" w:space="0" w:color="auto"/>
            </w:tcBorders>
          </w:tcPr>
          <w:p w14:paraId="0C164E79" w14:textId="72A0783F"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15"/>
              <w:rPr>
                <w:rFonts w:ascii="Angsana New" w:hAnsi="Angsana New"/>
                <w:b/>
                <w:bCs/>
                <w:sz w:val="30"/>
                <w:szCs w:val="30"/>
              </w:rPr>
            </w:pPr>
            <w:r w:rsidRPr="00FC69C5">
              <w:rPr>
                <w:rFonts w:ascii="Angsana New" w:hAnsi="Angsana New"/>
                <w:b/>
                <w:bCs/>
                <w:sz w:val="30"/>
                <w:szCs w:val="30"/>
              </w:rPr>
              <w:t>44,53</w:t>
            </w:r>
            <w:r w:rsidRPr="00FC69C5">
              <w:rPr>
                <w:rFonts w:ascii="Angsana New" w:hAnsi="Angsana New" w:hint="cs"/>
                <w:b/>
                <w:bCs/>
                <w:sz w:val="30"/>
                <w:szCs w:val="30"/>
                <w:cs/>
              </w:rPr>
              <w:t>1</w:t>
            </w:r>
          </w:p>
        </w:tc>
        <w:tc>
          <w:tcPr>
            <w:tcW w:w="236" w:type="dxa"/>
          </w:tcPr>
          <w:p w14:paraId="4ECD212B" w14:textId="77777777"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152" w:type="dxa"/>
            <w:tcBorders>
              <w:top w:val="single" w:sz="4" w:space="0" w:color="auto"/>
              <w:bottom w:val="double" w:sz="4" w:space="0" w:color="auto"/>
            </w:tcBorders>
          </w:tcPr>
          <w:p w14:paraId="2E7E44B7" w14:textId="478AE96A" w:rsidR="00F109B4" w:rsidRPr="00FC69C5" w:rsidRDefault="00F109B4"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15"/>
              <w:rPr>
                <w:rFonts w:ascii="Angsana New" w:hAnsi="Angsana New"/>
                <w:b/>
                <w:bCs/>
                <w:sz w:val="30"/>
                <w:szCs w:val="30"/>
              </w:rPr>
            </w:pPr>
            <w:r w:rsidRPr="00FC69C5">
              <w:rPr>
                <w:rFonts w:ascii="Angsana New" w:hAnsi="Angsana New"/>
                <w:b/>
                <w:bCs/>
                <w:sz w:val="30"/>
                <w:szCs w:val="30"/>
              </w:rPr>
              <w:t>28,401</w:t>
            </w:r>
          </w:p>
        </w:tc>
      </w:tr>
    </w:tbl>
    <w:p w14:paraId="66C3E0FD" w14:textId="77777777" w:rsidR="003F7B7A" w:rsidRPr="00FC69C5" w:rsidRDefault="003F7B7A" w:rsidP="00210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b/>
          <w:sz w:val="30"/>
          <w:szCs w:val="30"/>
        </w:rPr>
      </w:pPr>
    </w:p>
    <w:p w14:paraId="039B2BC5" w14:textId="77777777" w:rsidR="009E2F03" w:rsidRPr="00FC69C5" w:rsidRDefault="009E2F03" w:rsidP="009E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b/>
          <w:sz w:val="30"/>
          <w:szCs w:val="30"/>
          <w:cs/>
        </w:rPr>
      </w:pPr>
      <w:r w:rsidRPr="00FC69C5">
        <w:rPr>
          <w:rFonts w:ascii="Angsana New" w:hAnsi="Angsana New"/>
          <w:b/>
          <w:sz w:val="30"/>
          <w:szCs w:val="30"/>
        </w:rPr>
        <w:t>Income tax recognized in other comprehensive income</w:t>
      </w:r>
    </w:p>
    <w:tbl>
      <w:tblPr>
        <w:tblW w:w="9450" w:type="dxa"/>
        <w:tblInd w:w="558" w:type="dxa"/>
        <w:tblLayout w:type="fixed"/>
        <w:tblLook w:val="0000" w:firstRow="0" w:lastRow="0" w:firstColumn="0" w:lastColumn="0" w:noHBand="0" w:noVBand="0"/>
      </w:tblPr>
      <w:tblGrid>
        <w:gridCol w:w="5850"/>
        <w:gridCol w:w="990"/>
        <w:gridCol w:w="1222"/>
        <w:gridCol w:w="236"/>
        <w:gridCol w:w="1152"/>
      </w:tblGrid>
      <w:tr w:rsidR="005A75A2" w:rsidRPr="00FC69C5" w14:paraId="17779644" w14:textId="77777777" w:rsidTr="005D5FBF">
        <w:trPr>
          <w:cantSplit/>
          <w:tblHeader/>
        </w:trPr>
        <w:tc>
          <w:tcPr>
            <w:tcW w:w="5850" w:type="dxa"/>
          </w:tcPr>
          <w:p w14:paraId="72EAE095" w14:textId="77777777" w:rsidR="005A75A2" w:rsidRPr="00FC69C5" w:rsidRDefault="005A75A2" w:rsidP="005D5FBF">
            <w:pPr>
              <w:tabs>
                <w:tab w:val="left" w:pos="540"/>
              </w:tabs>
              <w:jc w:val="both"/>
              <w:rPr>
                <w:rFonts w:ascii="Angsana New" w:hAnsi="Angsana New"/>
                <w:sz w:val="30"/>
                <w:szCs w:val="30"/>
                <w:cs/>
              </w:rPr>
            </w:pPr>
          </w:p>
        </w:tc>
        <w:tc>
          <w:tcPr>
            <w:tcW w:w="990" w:type="dxa"/>
          </w:tcPr>
          <w:p w14:paraId="37B6A0ED" w14:textId="77777777" w:rsidR="005A75A2" w:rsidRPr="00FC69C5" w:rsidRDefault="005A75A2" w:rsidP="005D5FBF">
            <w:pPr>
              <w:jc w:val="center"/>
              <w:rPr>
                <w:rFonts w:ascii="Angsana New" w:hAnsi="Angsana New"/>
                <w:i/>
                <w:iCs/>
                <w:sz w:val="30"/>
                <w:szCs w:val="30"/>
              </w:rPr>
            </w:pPr>
          </w:p>
        </w:tc>
        <w:tc>
          <w:tcPr>
            <w:tcW w:w="1222" w:type="dxa"/>
          </w:tcPr>
          <w:p w14:paraId="7448740B" w14:textId="0D29FE87" w:rsidR="005A75A2" w:rsidRPr="00FC69C5" w:rsidRDefault="009E2F03" w:rsidP="005D5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C69C5">
              <w:rPr>
                <w:rFonts w:ascii="Angsana New" w:hAnsi="Angsana New"/>
                <w:sz w:val="30"/>
                <w:szCs w:val="30"/>
              </w:rPr>
              <w:t>202</w:t>
            </w:r>
            <w:r w:rsidR="00F109B4" w:rsidRPr="00FC69C5">
              <w:rPr>
                <w:rFonts w:ascii="Angsana New" w:hAnsi="Angsana New"/>
                <w:sz w:val="30"/>
                <w:szCs w:val="30"/>
              </w:rPr>
              <w:t>4</w:t>
            </w:r>
          </w:p>
        </w:tc>
        <w:tc>
          <w:tcPr>
            <w:tcW w:w="236" w:type="dxa"/>
          </w:tcPr>
          <w:p w14:paraId="1A98C2EF" w14:textId="77777777" w:rsidR="005A75A2" w:rsidRPr="00FC69C5" w:rsidRDefault="005A75A2" w:rsidP="005D5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52" w:type="dxa"/>
          </w:tcPr>
          <w:p w14:paraId="717B04E4" w14:textId="319C077B" w:rsidR="005A75A2" w:rsidRPr="00FC69C5" w:rsidRDefault="009E2F03" w:rsidP="005D5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C69C5">
              <w:rPr>
                <w:rFonts w:ascii="Angsana New" w:hAnsi="Angsana New"/>
                <w:sz w:val="30"/>
                <w:szCs w:val="30"/>
              </w:rPr>
              <w:t>202</w:t>
            </w:r>
            <w:r w:rsidR="00F109B4" w:rsidRPr="00FC69C5">
              <w:rPr>
                <w:rFonts w:ascii="Angsana New" w:hAnsi="Angsana New"/>
                <w:sz w:val="30"/>
                <w:szCs w:val="30"/>
              </w:rPr>
              <w:t>3</w:t>
            </w:r>
          </w:p>
        </w:tc>
      </w:tr>
      <w:tr w:rsidR="005A75A2" w:rsidRPr="00FC69C5" w14:paraId="0E0F8E8A" w14:textId="77777777" w:rsidTr="005D5FBF">
        <w:trPr>
          <w:cantSplit/>
          <w:tblHeader/>
        </w:trPr>
        <w:tc>
          <w:tcPr>
            <w:tcW w:w="5850" w:type="dxa"/>
          </w:tcPr>
          <w:p w14:paraId="61CC76DB" w14:textId="77777777" w:rsidR="005A75A2" w:rsidRPr="00FC69C5" w:rsidRDefault="005A75A2" w:rsidP="005D5FBF">
            <w:pPr>
              <w:tabs>
                <w:tab w:val="left" w:pos="540"/>
              </w:tabs>
              <w:jc w:val="both"/>
              <w:rPr>
                <w:rFonts w:ascii="Angsana New" w:hAnsi="Angsana New"/>
                <w:sz w:val="30"/>
                <w:szCs w:val="30"/>
                <w:cs/>
              </w:rPr>
            </w:pPr>
          </w:p>
        </w:tc>
        <w:tc>
          <w:tcPr>
            <w:tcW w:w="990" w:type="dxa"/>
          </w:tcPr>
          <w:p w14:paraId="7BF8ACAF" w14:textId="77777777" w:rsidR="005A75A2" w:rsidRPr="00FC69C5" w:rsidRDefault="005A75A2" w:rsidP="005D5FBF">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0E05C2D1" w14:textId="77777777" w:rsidR="005A75A2" w:rsidRPr="00FC69C5" w:rsidRDefault="009E2F03" w:rsidP="005D5FBF">
            <w:pPr>
              <w:ind w:left="-108" w:right="-108" w:hanging="7"/>
              <w:jc w:val="center"/>
              <w:rPr>
                <w:rFonts w:ascii="Angsana New" w:hAnsi="Angsana New"/>
                <w:i/>
                <w:iCs/>
                <w:sz w:val="30"/>
                <w:szCs w:val="30"/>
                <w:cs/>
              </w:rPr>
            </w:pPr>
            <w:r w:rsidRPr="00FC69C5">
              <w:rPr>
                <w:rFonts w:ascii="AngsanaUPC" w:hAnsi="AngsanaUPC" w:cs="AngsanaUPC"/>
                <w:i/>
                <w:iCs/>
                <w:sz w:val="30"/>
                <w:szCs w:val="30"/>
                <w:cs/>
              </w:rPr>
              <w:t>(</w:t>
            </w:r>
            <w:r w:rsidRPr="00FC69C5">
              <w:rPr>
                <w:rFonts w:ascii="AngsanaUPC" w:hAnsi="AngsanaUPC" w:cs="AngsanaUPC"/>
                <w:i/>
                <w:iCs/>
                <w:sz w:val="30"/>
                <w:szCs w:val="30"/>
              </w:rPr>
              <w:t>Unit</w:t>
            </w:r>
            <w:r w:rsidRPr="00FC69C5">
              <w:rPr>
                <w:rFonts w:ascii="AngsanaUPC" w:hAnsi="AngsanaUPC" w:cs="AngsanaUPC"/>
                <w:i/>
                <w:iCs/>
                <w:sz w:val="30"/>
                <w:szCs w:val="30"/>
                <w:cs/>
              </w:rPr>
              <w:t xml:space="preserve">: </w:t>
            </w:r>
            <w:r w:rsidRPr="00FC69C5">
              <w:rPr>
                <w:rFonts w:ascii="AngsanaUPC" w:hAnsi="AngsanaUPC" w:cs="AngsanaUPC"/>
                <w:i/>
                <w:iCs/>
                <w:sz w:val="30"/>
                <w:szCs w:val="30"/>
              </w:rPr>
              <w:t>Thousand Baht</w:t>
            </w:r>
            <w:r w:rsidRPr="00FC69C5">
              <w:rPr>
                <w:rFonts w:ascii="AngsanaUPC" w:hAnsi="AngsanaUPC" w:cs="AngsanaUPC"/>
                <w:i/>
                <w:iCs/>
                <w:sz w:val="30"/>
                <w:szCs w:val="30"/>
                <w:cs/>
              </w:rPr>
              <w:t>)</w:t>
            </w:r>
          </w:p>
        </w:tc>
      </w:tr>
      <w:tr w:rsidR="00D117A6" w:rsidRPr="00FC69C5" w14:paraId="22F75677" w14:textId="77777777" w:rsidTr="00880963">
        <w:trPr>
          <w:cantSplit/>
          <w:trHeight w:val="255"/>
        </w:trPr>
        <w:tc>
          <w:tcPr>
            <w:tcW w:w="6840" w:type="dxa"/>
            <w:gridSpan w:val="2"/>
            <w:vAlign w:val="bottom"/>
          </w:tcPr>
          <w:p w14:paraId="05DC09F8" w14:textId="77777777" w:rsidR="00D117A6" w:rsidRPr="00FC69C5" w:rsidRDefault="00D117A6" w:rsidP="00D117A6">
            <w:pPr>
              <w:ind w:left="-18"/>
              <w:rPr>
                <w:rFonts w:ascii="Angsana New" w:hAnsi="Angsana New"/>
                <w:sz w:val="30"/>
                <w:szCs w:val="30"/>
              </w:rPr>
            </w:pPr>
            <w:r w:rsidRPr="00FC69C5">
              <w:rPr>
                <w:rFonts w:ascii="Angsana New" w:hAnsi="Angsana New"/>
                <w:sz w:val="30"/>
                <w:szCs w:val="30"/>
              </w:rPr>
              <w:t>Income tax related to actuarial loss recorded in other comprehensive income</w:t>
            </w:r>
          </w:p>
        </w:tc>
        <w:tc>
          <w:tcPr>
            <w:tcW w:w="1222" w:type="dxa"/>
            <w:tcBorders>
              <w:bottom w:val="double" w:sz="4" w:space="0" w:color="auto"/>
            </w:tcBorders>
          </w:tcPr>
          <w:p w14:paraId="65772DA8" w14:textId="0992F511" w:rsidR="00D117A6" w:rsidRPr="00FC69C5" w:rsidRDefault="00F109B4" w:rsidP="00D117A6">
            <w:pPr>
              <w:tabs>
                <w:tab w:val="clear" w:pos="227"/>
                <w:tab w:val="clear" w:pos="454"/>
                <w:tab w:val="clear" w:pos="680"/>
                <w:tab w:val="clear" w:pos="907"/>
              </w:tabs>
              <w:jc w:val="right"/>
              <w:rPr>
                <w:rFonts w:ascii="Angsana New" w:hAnsi="Angsana New"/>
                <w:sz w:val="30"/>
                <w:szCs w:val="30"/>
                <w:cs/>
              </w:rPr>
            </w:pPr>
            <w:r w:rsidRPr="00FC69C5">
              <w:rPr>
                <w:rFonts w:ascii="Angsana New" w:hAnsi="Angsana New"/>
                <w:sz w:val="30"/>
                <w:szCs w:val="30"/>
              </w:rPr>
              <w:t>-</w:t>
            </w:r>
          </w:p>
        </w:tc>
        <w:tc>
          <w:tcPr>
            <w:tcW w:w="236" w:type="dxa"/>
          </w:tcPr>
          <w:p w14:paraId="281F7993" w14:textId="77777777" w:rsidR="00D117A6" w:rsidRPr="00FC69C5" w:rsidRDefault="00D117A6" w:rsidP="00D117A6">
            <w:pPr>
              <w:tabs>
                <w:tab w:val="decimal" w:pos="522"/>
              </w:tabs>
              <w:ind w:left="-108" w:right="-137" w:hanging="7"/>
              <w:jc w:val="right"/>
              <w:rPr>
                <w:rFonts w:ascii="Angsana New" w:hAnsi="Angsana New"/>
                <w:sz w:val="30"/>
                <w:szCs w:val="30"/>
              </w:rPr>
            </w:pPr>
          </w:p>
        </w:tc>
        <w:tc>
          <w:tcPr>
            <w:tcW w:w="1152" w:type="dxa"/>
            <w:tcBorders>
              <w:bottom w:val="double" w:sz="4" w:space="0" w:color="auto"/>
            </w:tcBorders>
          </w:tcPr>
          <w:p w14:paraId="5A87B353" w14:textId="08BFFB52" w:rsidR="00D117A6" w:rsidRPr="00FC69C5" w:rsidRDefault="00F109B4" w:rsidP="00F109B4">
            <w:pPr>
              <w:tabs>
                <w:tab w:val="clear" w:pos="227"/>
                <w:tab w:val="clear" w:pos="454"/>
                <w:tab w:val="clear" w:pos="680"/>
                <w:tab w:val="clear" w:pos="907"/>
              </w:tabs>
              <w:jc w:val="right"/>
              <w:rPr>
                <w:rFonts w:ascii="Angsana New" w:hAnsi="Angsana New"/>
                <w:sz w:val="30"/>
                <w:szCs w:val="30"/>
                <w:cs/>
              </w:rPr>
            </w:pPr>
            <w:r w:rsidRPr="00FC69C5">
              <w:rPr>
                <w:rFonts w:ascii="Angsana New" w:hAnsi="Angsana New"/>
                <w:sz w:val="30"/>
                <w:szCs w:val="30"/>
                <w:cs/>
              </w:rPr>
              <w:t>(</w:t>
            </w:r>
            <w:r w:rsidRPr="00FC69C5">
              <w:rPr>
                <w:rFonts w:ascii="Angsana New" w:hAnsi="Angsana New"/>
                <w:sz w:val="30"/>
                <w:szCs w:val="30"/>
              </w:rPr>
              <w:t>2,962</w:t>
            </w:r>
            <w:r w:rsidRPr="00FC69C5">
              <w:rPr>
                <w:rFonts w:ascii="Angsana New" w:hAnsi="Angsana New"/>
                <w:sz w:val="30"/>
                <w:szCs w:val="30"/>
                <w:cs/>
              </w:rPr>
              <w:t>)</w:t>
            </w:r>
          </w:p>
        </w:tc>
      </w:tr>
    </w:tbl>
    <w:p w14:paraId="05BCC882" w14:textId="77777777" w:rsidR="00EB6577" w:rsidRPr="00FC69C5" w:rsidRDefault="00254CB2" w:rsidP="00CE3E74">
      <w:pPr>
        <w:tabs>
          <w:tab w:val="left" w:pos="540"/>
        </w:tabs>
        <w:ind w:right="65" w:firstLine="567"/>
        <w:outlineLvl w:val="0"/>
        <w:rPr>
          <w:rFonts w:ascii="AngsanaUPC" w:hAnsi="AngsanaUPC" w:cs="AngsanaUPC"/>
          <w:i/>
          <w:iCs/>
          <w:sz w:val="30"/>
          <w:szCs w:val="30"/>
          <w:cs/>
        </w:rPr>
      </w:pPr>
      <w:r w:rsidRPr="00FC69C5">
        <w:rPr>
          <w:rFonts w:ascii="AngsanaUPC" w:hAnsi="AngsanaUPC" w:cs="AngsanaUPC"/>
          <w:i/>
          <w:iCs/>
          <w:sz w:val="30"/>
          <w:szCs w:val="30"/>
        </w:rPr>
        <w:t>Reconciliation</w:t>
      </w:r>
      <w:r w:rsidR="00892318" w:rsidRPr="00FC69C5">
        <w:rPr>
          <w:rFonts w:ascii="AngsanaUPC" w:hAnsi="AngsanaUPC" w:cs="AngsanaUPC"/>
          <w:i/>
          <w:iCs/>
          <w:sz w:val="30"/>
          <w:szCs w:val="30"/>
        </w:rPr>
        <w:t xml:space="preserve"> for effective tax rate</w:t>
      </w:r>
    </w:p>
    <w:tbl>
      <w:tblPr>
        <w:tblW w:w="9626" w:type="dxa"/>
        <w:tblInd w:w="558" w:type="dxa"/>
        <w:tblLayout w:type="fixed"/>
        <w:tblLook w:val="0000" w:firstRow="0" w:lastRow="0" w:firstColumn="0" w:lastColumn="0" w:noHBand="0" w:noVBand="0"/>
      </w:tblPr>
      <w:tblGrid>
        <w:gridCol w:w="2986"/>
        <w:gridCol w:w="1418"/>
        <w:gridCol w:w="270"/>
        <w:gridCol w:w="1573"/>
        <w:gridCol w:w="252"/>
        <w:gridCol w:w="18"/>
        <w:gridCol w:w="1289"/>
        <w:gridCol w:w="270"/>
        <w:gridCol w:w="1550"/>
      </w:tblGrid>
      <w:tr w:rsidR="006D52C1" w:rsidRPr="00FC69C5" w14:paraId="00710A02" w14:textId="77777777" w:rsidTr="006B7E1C">
        <w:trPr>
          <w:cantSplit/>
          <w:trHeight w:val="420"/>
        </w:trPr>
        <w:tc>
          <w:tcPr>
            <w:tcW w:w="2986" w:type="dxa"/>
          </w:tcPr>
          <w:p w14:paraId="3664DC53" w14:textId="77777777" w:rsidR="006D52C1" w:rsidRPr="00FC69C5" w:rsidRDefault="006D52C1" w:rsidP="002B2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cs/>
                <w:lang w:val="th-TH"/>
              </w:rPr>
            </w:pPr>
          </w:p>
        </w:tc>
        <w:tc>
          <w:tcPr>
            <w:tcW w:w="6640" w:type="dxa"/>
            <w:gridSpan w:val="8"/>
          </w:tcPr>
          <w:p w14:paraId="56651F5D" w14:textId="77777777" w:rsidR="006D52C1" w:rsidRPr="00FC69C5" w:rsidRDefault="00CF7028" w:rsidP="00FE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FC69C5">
              <w:rPr>
                <w:rFonts w:ascii="Angsana New" w:hAnsi="Angsana New"/>
                <w:b/>
                <w:bCs/>
                <w:sz w:val="30"/>
                <w:szCs w:val="30"/>
              </w:rPr>
              <w:t>Consolidated financial statements</w:t>
            </w:r>
          </w:p>
        </w:tc>
      </w:tr>
      <w:tr w:rsidR="00301CA1" w:rsidRPr="00FC69C5" w14:paraId="39477D9F" w14:textId="77777777" w:rsidTr="00F552F7">
        <w:trPr>
          <w:cantSplit/>
          <w:trHeight w:val="420"/>
        </w:trPr>
        <w:tc>
          <w:tcPr>
            <w:tcW w:w="2986" w:type="dxa"/>
          </w:tcPr>
          <w:p w14:paraId="0B998C54" w14:textId="77777777" w:rsidR="00B72992" w:rsidRPr="00FC69C5" w:rsidRDefault="00B72992" w:rsidP="002B2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cs/>
                <w:lang w:val="th-TH"/>
              </w:rPr>
            </w:pPr>
          </w:p>
        </w:tc>
        <w:tc>
          <w:tcPr>
            <w:tcW w:w="3261" w:type="dxa"/>
            <w:gridSpan w:val="3"/>
          </w:tcPr>
          <w:p w14:paraId="1CA91C54" w14:textId="15B778D3" w:rsidR="00B72992" w:rsidRPr="00FC69C5" w:rsidRDefault="0083707E" w:rsidP="00931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FC69C5">
              <w:rPr>
                <w:rFonts w:ascii="AngsanaUPC" w:hAnsi="AngsanaUPC" w:cs="AngsanaUPC"/>
                <w:sz w:val="30"/>
                <w:szCs w:val="30"/>
              </w:rPr>
              <w:t>20</w:t>
            </w:r>
            <w:r w:rsidR="00E0652D" w:rsidRPr="00FC69C5">
              <w:rPr>
                <w:rFonts w:ascii="AngsanaUPC" w:hAnsi="AngsanaUPC" w:cs="AngsanaUPC"/>
                <w:sz w:val="30"/>
                <w:szCs w:val="30"/>
              </w:rPr>
              <w:t>2</w:t>
            </w:r>
            <w:r w:rsidR="00DC1856" w:rsidRPr="00FC69C5">
              <w:rPr>
                <w:rFonts w:ascii="AngsanaUPC" w:hAnsi="AngsanaUPC" w:cs="AngsanaUPC"/>
                <w:sz w:val="30"/>
                <w:szCs w:val="30"/>
              </w:rPr>
              <w:t>4</w:t>
            </w:r>
          </w:p>
        </w:tc>
        <w:tc>
          <w:tcPr>
            <w:tcW w:w="270" w:type="dxa"/>
            <w:gridSpan w:val="2"/>
          </w:tcPr>
          <w:p w14:paraId="1EB08F22" w14:textId="77777777" w:rsidR="00B72992" w:rsidRPr="00FC69C5" w:rsidRDefault="00B72992" w:rsidP="00FE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3109" w:type="dxa"/>
            <w:gridSpan w:val="3"/>
          </w:tcPr>
          <w:p w14:paraId="766FC78E" w14:textId="16532D4B" w:rsidR="00B72992" w:rsidRPr="00FC69C5" w:rsidRDefault="00E0652D" w:rsidP="00931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FC69C5">
              <w:rPr>
                <w:rFonts w:ascii="AngsanaUPC" w:hAnsi="AngsanaUPC" w:cs="AngsanaUPC"/>
                <w:sz w:val="30"/>
                <w:szCs w:val="30"/>
              </w:rPr>
              <w:t>20</w:t>
            </w:r>
            <w:r w:rsidR="00931447" w:rsidRPr="00FC69C5">
              <w:rPr>
                <w:rFonts w:ascii="AngsanaUPC" w:hAnsi="AngsanaUPC" w:cs="AngsanaUPC"/>
                <w:sz w:val="30"/>
                <w:szCs w:val="30"/>
              </w:rPr>
              <w:t>2</w:t>
            </w:r>
            <w:r w:rsidR="00DC1856" w:rsidRPr="00FC69C5">
              <w:rPr>
                <w:rFonts w:ascii="AngsanaUPC" w:hAnsi="AngsanaUPC" w:cs="AngsanaUPC"/>
                <w:sz w:val="30"/>
                <w:szCs w:val="30"/>
              </w:rPr>
              <w:t>3</w:t>
            </w:r>
          </w:p>
        </w:tc>
      </w:tr>
      <w:tr w:rsidR="00B72992" w:rsidRPr="00FC69C5" w14:paraId="204B689C" w14:textId="77777777" w:rsidTr="00F552F7">
        <w:trPr>
          <w:cantSplit/>
          <w:trHeight w:val="420"/>
        </w:trPr>
        <w:tc>
          <w:tcPr>
            <w:tcW w:w="2986" w:type="dxa"/>
          </w:tcPr>
          <w:p w14:paraId="06AB15B5" w14:textId="77777777" w:rsidR="00B72992" w:rsidRPr="00FC69C5" w:rsidRDefault="00B72992" w:rsidP="00FE11F8">
            <w:pPr>
              <w:rPr>
                <w:rFonts w:ascii="AngsanaUPC" w:hAnsi="AngsanaUPC" w:cs="AngsanaUPC"/>
                <w:sz w:val="30"/>
                <w:szCs w:val="30"/>
                <w:cs/>
                <w:lang w:val="th-TH"/>
              </w:rPr>
            </w:pPr>
          </w:p>
        </w:tc>
        <w:tc>
          <w:tcPr>
            <w:tcW w:w="1418" w:type="dxa"/>
          </w:tcPr>
          <w:p w14:paraId="6C6C652B" w14:textId="77777777" w:rsidR="00B72992" w:rsidRPr="00FC69C5" w:rsidRDefault="00892318" w:rsidP="00892318">
            <w:pPr>
              <w:jc w:val="center"/>
              <w:rPr>
                <w:rFonts w:ascii="AngsanaUPC" w:hAnsi="AngsanaUPC" w:cs="AngsanaUPC"/>
                <w:sz w:val="30"/>
                <w:szCs w:val="30"/>
                <w:cs/>
                <w:lang w:val="th-TH"/>
              </w:rPr>
            </w:pPr>
            <w:r w:rsidRPr="00FC69C5">
              <w:rPr>
                <w:rFonts w:ascii="AngsanaUPC" w:hAnsi="AngsanaUPC" w:cs="AngsanaUPC"/>
                <w:sz w:val="30"/>
                <w:szCs w:val="30"/>
              </w:rPr>
              <w:t>Tax rate</w:t>
            </w:r>
          </w:p>
        </w:tc>
        <w:tc>
          <w:tcPr>
            <w:tcW w:w="270" w:type="dxa"/>
          </w:tcPr>
          <w:p w14:paraId="1572071A" w14:textId="77777777" w:rsidR="00B72992" w:rsidRPr="00FC69C5" w:rsidRDefault="00B72992" w:rsidP="00FE11F8">
            <w:pPr>
              <w:jc w:val="center"/>
              <w:rPr>
                <w:rFonts w:ascii="AngsanaUPC" w:hAnsi="AngsanaUPC" w:cs="AngsanaUPC"/>
                <w:sz w:val="30"/>
                <w:szCs w:val="30"/>
                <w:cs/>
                <w:lang w:val="th-TH"/>
              </w:rPr>
            </w:pPr>
          </w:p>
        </w:tc>
        <w:tc>
          <w:tcPr>
            <w:tcW w:w="1573" w:type="dxa"/>
          </w:tcPr>
          <w:p w14:paraId="52873A40" w14:textId="77777777" w:rsidR="00B72992" w:rsidRPr="00FC69C5" w:rsidRDefault="00B72992" w:rsidP="00FE11F8">
            <w:pPr>
              <w:tabs>
                <w:tab w:val="clear" w:pos="680"/>
                <w:tab w:val="clear" w:pos="907"/>
              </w:tabs>
              <w:ind w:right="-108"/>
              <w:jc w:val="center"/>
              <w:rPr>
                <w:rFonts w:ascii="AngsanaUPC" w:hAnsi="AngsanaUPC" w:cs="AngsanaUPC"/>
                <w:sz w:val="30"/>
                <w:szCs w:val="30"/>
              </w:rPr>
            </w:pPr>
          </w:p>
        </w:tc>
        <w:tc>
          <w:tcPr>
            <w:tcW w:w="270" w:type="dxa"/>
            <w:gridSpan w:val="2"/>
          </w:tcPr>
          <w:p w14:paraId="28D27FDE" w14:textId="77777777" w:rsidR="00B72992" w:rsidRPr="00FC69C5" w:rsidRDefault="00B72992" w:rsidP="00FE11F8">
            <w:pPr>
              <w:tabs>
                <w:tab w:val="clear" w:pos="680"/>
                <w:tab w:val="clear" w:pos="907"/>
              </w:tabs>
              <w:ind w:right="-108"/>
              <w:jc w:val="center"/>
              <w:rPr>
                <w:rFonts w:ascii="AngsanaUPC" w:hAnsi="AngsanaUPC" w:cs="AngsanaUPC"/>
                <w:sz w:val="30"/>
                <w:szCs w:val="30"/>
              </w:rPr>
            </w:pPr>
          </w:p>
        </w:tc>
        <w:tc>
          <w:tcPr>
            <w:tcW w:w="1289" w:type="dxa"/>
          </w:tcPr>
          <w:p w14:paraId="2E804097" w14:textId="77777777" w:rsidR="00B72992" w:rsidRPr="00FC69C5" w:rsidRDefault="00892318" w:rsidP="00892318">
            <w:pPr>
              <w:jc w:val="center"/>
              <w:rPr>
                <w:rFonts w:ascii="AngsanaUPC" w:hAnsi="AngsanaUPC" w:cs="AngsanaUPC"/>
                <w:sz w:val="30"/>
                <w:szCs w:val="30"/>
                <w:cs/>
                <w:lang w:val="th-TH"/>
              </w:rPr>
            </w:pPr>
            <w:r w:rsidRPr="00FC69C5">
              <w:rPr>
                <w:rFonts w:ascii="AngsanaUPC" w:hAnsi="AngsanaUPC" w:cs="AngsanaUPC"/>
                <w:sz w:val="30"/>
                <w:szCs w:val="30"/>
              </w:rPr>
              <w:t>Tax rate</w:t>
            </w:r>
          </w:p>
        </w:tc>
        <w:tc>
          <w:tcPr>
            <w:tcW w:w="270" w:type="dxa"/>
          </w:tcPr>
          <w:p w14:paraId="093AABA3" w14:textId="77777777" w:rsidR="00B72992" w:rsidRPr="00FC69C5" w:rsidRDefault="00B72992" w:rsidP="00FE11F8">
            <w:pPr>
              <w:tabs>
                <w:tab w:val="clear" w:pos="680"/>
                <w:tab w:val="clear" w:pos="907"/>
              </w:tabs>
              <w:ind w:right="-108"/>
              <w:jc w:val="center"/>
              <w:rPr>
                <w:rFonts w:ascii="AngsanaUPC" w:hAnsi="AngsanaUPC" w:cs="AngsanaUPC"/>
                <w:sz w:val="30"/>
                <w:szCs w:val="30"/>
              </w:rPr>
            </w:pPr>
          </w:p>
        </w:tc>
        <w:tc>
          <w:tcPr>
            <w:tcW w:w="1550" w:type="dxa"/>
          </w:tcPr>
          <w:p w14:paraId="2AD74A55" w14:textId="77777777" w:rsidR="00B72992" w:rsidRPr="00FC69C5" w:rsidRDefault="00B72992" w:rsidP="00FE11F8">
            <w:pPr>
              <w:tabs>
                <w:tab w:val="clear" w:pos="680"/>
                <w:tab w:val="clear" w:pos="907"/>
              </w:tabs>
              <w:ind w:right="-108"/>
              <w:jc w:val="center"/>
              <w:rPr>
                <w:rFonts w:ascii="AngsanaUPC" w:hAnsi="AngsanaUPC" w:cs="AngsanaUPC"/>
                <w:sz w:val="30"/>
                <w:szCs w:val="30"/>
              </w:rPr>
            </w:pPr>
          </w:p>
        </w:tc>
      </w:tr>
      <w:tr w:rsidR="00B72992" w:rsidRPr="00FC69C5" w14:paraId="1F5B0F37" w14:textId="77777777" w:rsidTr="00F552F7">
        <w:trPr>
          <w:cantSplit/>
          <w:trHeight w:val="420"/>
        </w:trPr>
        <w:tc>
          <w:tcPr>
            <w:tcW w:w="2986" w:type="dxa"/>
          </w:tcPr>
          <w:p w14:paraId="07F8F853" w14:textId="77777777" w:rsidR="00B72992" w:rsidRPr="00FC69C5" w:rsidRDefault="00B72992" w:rsidP="00FE11F8">
            <w:pPr>
              <w:rPr>
                <w:rFonts w:ascii="AngsanaUPC" w:hAnsi="AngsanaUPC" w:cs="AngsanaUPC"/>
                <w:sz w:val="24"/>
                <w:szCs w:val="24"/>
                <w:cs/>
                <w:lang w:val="th-TH"/>
              </w:rPr>
            </w:pPr>
          </w:p>
        </w:tc>
        <w:tc>
          <w:tcPr>
            <w:tcW w:w="1418" w:type="dxa"/>
          </w:tcPr>
          <w:p w14:paraId="755B3ED9" w14:textId="77777777" w:rsidR="00B72992" w:rsidRPr="00FC69C5" w:rsidRDefault="00892318" w:rsidP="00FE11F8">
            <w:pPr>
              <w:jc w:val="center"/>
              <w:rPr>
                <w:rFonts w:ascii="AngsanaUPC" w:hAnsi="AngsanaUPC" w:cs="AngsanaUPC"/>
                <w:i/>
                <w:iCs/>
                <w:sz w:val="24"/>
                <w:szCs w:val="24"/>
                <w:cs/>
              </w:rPr>
            </w:pPr>
            <w:r w:rsidRPr="00FC69C5">
              <w:rPr>
                <w:rFonts w:ascii="AngsanaUPC" w:hAnsi="AngsanaUPC" w:cs="AngsanaUPC"/>
                <w:i/>
                <w:iCs/>
                <w:sz w:val="24"/>
                <w:szCs w:val="24"/>
                <w:cs/>
              </w:rPr>
              <w:t>(</w:t>
            </w:r>
            <w:r w:rsidRPr="00FC69C5">
              <w:rPr>
                <w:rFonts w:ascii="AngsanaUPC" w:hAnsi="AngsanaUPC" w:cs="AngsanaUPC"/>
                <w:i/>
                <w:iCs/>
                <w:sz w:val="24"/>
                <w:szCs w:val="24"/>
              </w:rPr>
              <w:t>percent</w:t>
            </w:r>
            <w:r w:rsidR="00B72992" w:rsidRPr="00FC69C5">
              <w:rPr>
                <w:rFonts w:ascii="AngsanaUPC" w:hAnsi="AngsanaUPC" w:cs="AngsanaUPC"/>
                <w:i/>
                <w:iCs/>
                <w:sz w:val="24"/>
                <w:szCs w:val="24"/>
                <w:cs/>
              </w:rPr>
              <w:t>)</w:t>
            </w:r>
          </w:p>
        </w:tc>
        <w:tc>
          <w:tcPr>
            <w:tcW w:w="270" w:type="dxa"/>
          </w:tcPr>
          <w:p w14:paraId="4886FB99" w14:textId="77777777" w:rsidR="00B72992" w:rsidRPr="00FC69C5" w:rsidRDefault="00B72992" w:rsidP="00FE11F8">
            <w:pPr>
              <w:jc w:val="center"/>
              <w:rPr>
                <w:rFonts w:ascii="AngsanaUPC" w:hAnsi="AngsanaUPC" w:cs="AngsanaUPC"/>
                <w:i/>
                <w:iCs/>
                <w:sz w:val="24"/>
                <w:szCs w:val="24"/>
                <w:cs/>
                <w:lang w:val="th-TH"/>
              </w:rPr>
            </w:pPr>
          </w:p>
        </w:tc>
        <w:tc>
          <w:tcPr>
            <w:tcW w:w="1573" w:type="dxa"/>
          </w:tcPr>
          <w:p w14:paraId="7D6F04A7" w14:textId="77777777" w:rsidR="00B72992" w:rsidRPr="00FC69C5" w:rsidRDefault="0083707E" w:rsidP="00162C13">
            <w:pPr>
              <w:tabs>
                <w:tab w:val="decimal" w:pos="774"/>
              </w:tabs>
              <w:ind w:right="-108"/>
              <w:rPr>
                <w:rFonts w:ascii="AngsanaUPC" w:hAnsi="AngsanaUPC" w:cs="AngsanaUPC"/>
                <w:i/>
                <w:iCs/>
                <w:sz w:val="24"/>
                <w:szCs w:val="24"/>
                <w:cs/>
              </w:rPr>
            </w:pPr>
            <w:r w:rsidRPr="00FC69C5">
              <w:rPr>
                <w:rFonts w:ascii="AngsanaUPC" w:hAnsi="AngsanaUPC" w:cs="AngsanaUPC"/>
                <w:i/>
                <w:iCs/>
                <w:sz w:val="24"/>
                <w:szCs w:val="24"/>
                <w:cs/>
              </w:rPr>
              <w:t>(</w:t>
            </w:r>
            <w:r w:rsidRPr="00FC69C5">
              <w:rPr>
                <w:rFonts w:ascii="AngsanaUPC" w:hAnsi="AngsanaUPC" w:cs="AngsanaUPC"/>
                <w:i/>
                <w:iCs/>
                <w:sz w:val="24"/>
                <w:szCs w:val="24"/>
              </w:rPr>
              <w:t>Unit</w:t>
            </w:r>
            <w:r w:rsidRPr="00FC69C5">
              <w:rPr>
                <w:rFonts w:ascii="AngsanaUPC" w:hAnsi="AngsanaUPC" w:cs="AngsanaUPC"/>
                <w:i/>
                <w:iCs/>
                <w:sz w:val="24"/>
                <w:szCs w:val="24"/>
                <w:cs/>
              </w:rPr>
              <w:t xml:space="preserve">: </w:t>
            </w:r>
            <w:r w:rsidRPr="00FC69C5">
              <w:rPr>
                <w:rFonts w:ascii="AngsanaUPC" w:hAnsi="AngsanaUPC" w:cs="AngsanaUPC"/>
                <w:i/>
                <w:iCs/>
                <w:sz w:val="24"/>
                <w:szCs w:val="24"/>
              </w:rPr>
              <w:t>Thousand Baht</w:t>
            </w:r>
            <w:r w:rsidRPr="00FC69C5">
              <w:rPr>
                <w:rFonts w:ascii="AngsanaUPC" w:hAnsi="AngsanaUPC" w:cs="AngsanaUPC"/>
                <w:i/>
                <w:iCs/>
                <w:sz w:val="24"/>
                <w:szCs w:val="24"/>
                <w:cs/>
              </w:rPr>
              <w:t>)</w:t>
            </w:r>
          </w:p>
        </w:tc>
        <w:tc>
          <w:tcPr>
            <w:tcW w:w="252" w:type="dxa"/>
          </w:tcPr>
          <w:p w14:paraId="27128656" w14:textId="77777777" w:rsidR="00B72992" w:rsidRPr="00FC69C5" w:rsidRDefault="00B72992" w:rsidP="00FE11F8">
            <w:pPr>
              <w:tabs>
                <w:tab w:val="decimal" w:pos="774"/>
              </w:tabs>
              <w:ind w:right="-108"/>
              <w:jc w:val="center"/>
              <w:rPr>
                <w:rFonts w:ascii="AngsanaUPC" w:hAnsi="AngsanaUPC" w:cs="AngsanaUPC"/>
                <w:i/>
                <w:iCs/>
                <w:sz w:val="24"/>
                <w:szCs w:val="24"/>
                <w:cs/>
              </w:rPr>
            </w:pPr>
          </w:p>
        </w:tc>
        <w:tc>
          <w:tcPr>
            <w:tcW w:w="1307" w:type="dxa"/>
            <w:gridSpan w:val="2"/>
          </w:tcPr>
          <w:p w14:paraId="0CB85AE6" w14:textId="77777777" w:rsidR="00B72992" w:rsidRPr="00FC69C5" w:rsidRDefault="00B72992" w:rsidP="00892318">
            <w:pPr>
              <w:jc w:val="center"/>
              <w:rPr>
                <w:rFonts w:ascii="AngsanaUPC" w:hAnsi="AngsanaUPC" w:cs="AngsanaUPC"/>
                <w:i/>
                <w:iCs/>
                <w:sz w:val="24"/>
                <w:szCs w:val="24"/>
                <w:cs/>
              </w:rPr>
            </w:pPr>
            <w:r w:rsidRPr="00FC69C5">
              <w:rPr>
                <w:rFonts w:ascii="AngsanaUPC" w:hAnsi="AngsanaUPC" w:cs="AngsanaUPC"/>
                <w:i/>
                <w:iCs/>
                <w:sz w:val="24"/>
                <w:szCs w:val="24"/>
                <w:cs/>
              </w:rPr>
              <w:t>(</w:t>
            </w:r>
            <w:r w:rsidR="00892318" w:rsidRPr="00FC69C5">
              <w:rPr>
                <w:rFonts w:ascii="AngsanaUPC" w:hAnsi="AngsanaUPC" w:cs="AngsanaUPC"/>
                <w:i/>
                <w:iCs/>
                <w:sz w:val="24"/>
                <w:szCs w:val="24"/>
              </w:rPr>
              <w:t>percent</w:t>
            </w:r>
            <w:r w:rsidRPr="00FC69C5">
              <w:rPr>
                <w:rFonts w:ascii="AngsanaUPC" w:hAnsi="AngsanaUPC" w:cs="AngsanaUPC"/>
                <w:i/>
                <w:iCs/>
                <w:sz w:val="24"/>
                <w:szCs w:val="24"/>
                <w:cs/>
              </w:rPr>
              <w:t>)</w:t>
            </w:r>
          </w:p>
        </w:tc>
        <w:tc>
          <w:tcPr>
            <w:tcW w:w="270" w:type="dxa"/>
          </w:tcPr>
          <w:p w14:paraId="1783F23D" w14:textId="77777777" w:rsidR="00B72992" w:rsidRPr="00FC69C5" w:rsidRDefault="00B72992" w:rsidP="00FE11F8">
            <w:pPr>
              <w:tabs>
                <w:tab w:val="decimal" w:pos="774"/>
              </w:tabs>
              <w:ind w:right="-108"/>
              <w:jc w:val="center"/>
              <w:rPr>
                <w:rFonts w:ascii="AngsanaUPC" w:hAnsi="AngsanaUPC" w:cs="AngsanaUPC"/>
                <w:i/>
                <w:iCs/>
                <w:sz w:val="24"/>
                <w:szCs w:val="24"/>
                <w:cs/>
              </w:rPr>
            </w:pPr>
          </w:p>
        </w:tc>
        <w:tc>
          <w:tcPr>
            <w:tcW w:w="1550" w:type="dxa"/>
          </w:tcPr>
          <w:p w14:paraId="3BF0C8FB" w14:textId="77777777" w:rsidR="00B72992" w:rsidRPr="00FC69C5" w:rsidRDefault="0083707E" w:rsidP="00630BA7">
            <w:pPr>
              <w:tabs>
                <w:tab w:val="clear" w:pos="227"/>
                <w:tab w:val="clear" w:pos="454"/>
                <w:tab w:val="left" w:pos="438"/>
                <w:tab w:val="decimal" w:pos="774"/>
              </w:tabs>
              <w:ind w:right="-108" w:hanging="129"/>
              <w:jc w:val="center"/>
              <w:rPr>
                <w:rFonts w:ascii="AngsanaUPC" w:hAnsi="AngsanaUPC" w:cs="AngsanaUPC"/>
                <w:i/>
                <w:iCs/>
                <w:sz w:val="24"/>
                <w:szCs w:val="24"/>
                <w:cs/>
              </w:rPr>
            </w:pPr>
            <w:r w:rsidRPr="00FC69C5">
              <w:rPr>
                <w:rFonts w:ascii="AngsanaUPC" w:hAnsi="AngsanaUPC" w:cs="AngsanaUPC"/>
                <w:i/>
                <w:iCs/>
                <w:sz w:val="24"/>
                <w:szCs w:val="24"/>
                <w:cs/>
              </w:rPr>
              <w:t>(</w:t>
            </w:r>
            <w:r w:rsidRPr="00FC69C5">
              <w:rPr>
                <w:rFonts w:ascii="AngsanaUPC" w:hAnsi="AngsanaUPC" w:cs="AngsanaUPC"/>
                <w:i/>
                <w:iCs/>
                <w:sz w:val="24"/>
                <w:szCs w:val="24"/>
              </w:rPr>
              <w:t>Unit</w:t>
            </w:r>
            <w:r w:rsidRPr="00FC69C5">
              <w:rPr>
                <w:rFonts w:ascii="AngsanaUPC" w:hAnsi="AngsanaUPC" w:cs="AngsanaUPC"/>
                <w:i/>
                <w:iCs/>
                <w:sz w:val="24"/>
                <w:szCs w:val="24"/>
                <w:cs/>
              </w:rPr>
              <w:t xml:space="preserve">: </w:t>
            </w:r>
            <w:r w:rsidRPr="00FC69C5">
              <w:rPr>
                <w:rFonts w:ascii="AngsanaUPC" w:hAnsi="AngsanaUPC" w:cs="AngsanaUPC"/>
                <w:i/>
                <w:iCs/>
                <w:sz w:val="24"/>
                <w:szCs w:val="24"/>
              </w:rPr>
              <w:t>Thousand Baht</w:t>
            </w:r>
            <w:r w:rsidRPr="00FC69C5">
              <w:rPr>
                <w:rFonts w:ascii="AngsanaUPC" w:hAnsi="AngsanaUPC" w:cs="AngsanaUPC"/>
                <w:i/>
                <w:iCs/>
                <w:sz w:val="24"/>
                <w:szCs w:val="24"/>
                <w:cs/>
              </w:rPr>
              <w:t>)</w:t>
            </w:r>
          </w:p>
        </w:tc>
      </w:tr>
      <w:tr w:rsidR="001440EA" w:rsidRPr="00FC69C5" w14:paraId="79A0824A" w14:textId="77777777" w:rsidTr="00F552F7">
        <w:trPr>
          <w:cantSplit/>
          <w:trHeight w:val="420"/>
        </w:trPr>
        <w:tc>
          <w:tcPr>
            <w:tcW w:w="2986" w:type="dxa"/>
          </w:tcPr>
          <w:p w14:paraId="03637625" w14:textId="77777777" w:rsidR="001440EA" w:rsidRPr="00FC69C5" w:rsidRDefault="001440EA" w:rsidP="001440EA">
            <w:pPr>
              <w:rPr>
                <w:rFonts w:ascii="AngsanaUPC" w:hAnsi="AngsanaUPC" w:cs="AngsanaUPC"/>
                <w:sz w:val="30"/>
                <w:szCs w:val="30"/>
              </w:rPr>
            </w:pPr>
            <w:r w:rsidRPr="00FC69C5">
              <w:rPr>
                <w:rFonts w:ascii="AngsanaUPC" w:hAnsi="AngsanaUPC" w:cs="AngsanaUPC"/>
                <w:sz w:val="30"/>
                <w:szCs w:val="30"/>
              </w:rPr>
              <w:t>Profit before income tax expense</w:t>
            </w:r>
          </w:p>
        </w:tc>
        <w:tc>
          <w:tcPr>
            <w:tcW w:w="1418" w:type="dxa"/>
          </w:tcPr>
          <w:p w14:paraId="19B80FA8" w14:textId="77777777" w:rsidR="001440EA" w:rsidRPr="00FC69C5" w:rsidRDefault="001440EA" w:rsidP="001440EA">
            <w:pPr>
              <w:pStyle w:val="acctfourfigures"/>
              <w:tabs>
                <w:tab w:val="clear" w:pos="765"/>
                <w:tab w:val="decimal" w:pos="795"/>
              </w:tabs>
              <w:spacing w:line="240" w:lineRule="atLeast"/>
              <w:ind w:left="-918" w:right="-95"/>
              <w:rPr>
                <w:rFonts w:ascii="AngsanaUPC" w:hAnsi="AngsanaUPC" w:cs="AngsanaUPC"/>
                <w:sz w:val="30"/>
                <w:szCs w:val="30"/>
              </w:rPr>
            </w:pPr>
          </w:p>
        </w:tc>
        <w:tc>
          <w:tcPr>
            <w:tcW w:w="270" w:type="dxa"/>
          </w:tcPr>
          <w:p w14:paraId="453D6BEF" w14:textId="77777777" w:rsidR="001440EA" w:rsidRPr="00FC69C5" w:rsidRDefault="001440EA" w:rsidP="00144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cs/>
                <w:lang w:val="th-TH"/>
              </w:rPr>
            </w:pPr>
          </w:p>
        </w:tc>
        <w:tc>
          <w:tcPr>
            <w:tcW w:w="1573" w:type="dxa"/>
            <w:tcBorders>
              <w:bottom w:val="double" w:sz="4" w:space="0" w:color="auto"/>
            </w:tcBorders>
          </w:tcPr>
          <w:p w14:paraId="606289BD" w14:textId="0164BDFE" w:rsidR="001440EA" w:rsidRPr="00FC69C5" w:rsidRDefault="001440EA" w:rsidP="001440EA">
            <w:pPr>
              <w:pStyle w:val="acctfourfigures"/>
              <w:tabs>
                <w:tab w:val="clear" w:pos="765"/>
                <w:tab w:val="decimal" w:pos="1332"/>
              </w:tabs>
              <w:spacing w:line="240" w:lineRule="atLeast"/>
              <w:ind w:right="162"/>
              <w:rPr>
                <w:rFonts w:ascii="Angsana New" w:hAnsi="Angsana New" w:cs="Angsana New"/>
                <w:sz w:val="30"/>
                <w:szCs w:val="30"/>
                <w:lang w:val="en-US"/>
              </w:rPr>
            </w:pPr>
            <w:r w:rsidRPr="00FC69C5">
              <w:rPr>
                <w:rFonts w:ascii="Angsana New" w:hAnsi="Angsana New" w:cs="Angsana New"/>
                <w:sz w:val="30"/>
                <w:szCs w:val="30"/>
                <w:lang w:val="en-US" w:bidi="th-TH"/>
              </w:rPr>
              <w:t>162,604</w:t>
            </w:r>
          </w:p>
        </w:tc>
        <w:tc>
          <w:tcPr>
            <w:tcW w:w="270" w:type="dxa"/>
            <w:gridSpan w:val="2"/>
          </w:tcPr>
          <w:p w14:paraId="3F4AF04D" w14:textId="77777777" w:rsidR="001440EA" w:rsidRPr="00FC69C5" w:rsidRDefault="001440EA" w:rsidP="001440EA">
            <w:pPr>
              <w:pStyle w:val="acctfourfigures"/>
              <w:tabs>
                <w:tab w:val="clear" w:pos="765"/>
                <w:tab w:val="decimal" w:pos="1332"/>
              </w:tabs>
              <w:spacing w:line="240" w:lineRule="atLeast"/>
              <w:ind w:left="-100" w:right="-95"/>
              <w:rPr>
                <w:rFonts w:ascii="AngsanaUPC" w:hAnsi="AngsanaUPC" w:cs="AngsanaUPC"/>
                <w:sz w:val="30"/>
                <w:szCs w:val="30"/>
              </w:rPr>
            </w:pPr>
          </w:p>
        </w:tc>
        <w:tc>
          <w:tcPr>
            <w:tcW w:w="1289" w:type="dxa"/>
          </w:tcPr>
          <w:p w14:paraId="38F18F3E" w14:textId="77777777" w:rsidR="001440EA" w:rsidRPr="00FC69C5" w:rsidRDefault="001440EA" w:rsidP="001440EA">
            <w:pPr>
              <w:pStyle w:val="acctfourfigures"/>
              <w:tabs>
                <w:tab w:val="clear" w:pos="765"/>
                <w:tab w:val="decimal" w:pos="795"/>
              </w:tabs>
              <w:spacing w:line="240" w:lineRule="atLeast"/>
              <w:ind w:left="-918" w:right="-95"/>
              <w:rPr>
                <w:rFonts w:ascii="AngsanaUPC" w:hAnsi="AngsanaUPC" w:cs="AngsanaUPC"/>
                <w:sz w:val="30"/>
                <w:szCs w:val="30"/>
              </w:rPr>
            </w:pPr>
          </w:p>
        </w:tc>
        <w:tc>
          <w:tcPr>
            <w:tcW w:w="270" w:type="dxa"/>
          </w:tcPr>
          <w:p w14:paraId="26110C20" w14:textId="77777777" w:rsidR="001440EA" w:rsidRPr="00FC69C5" w:rsidRDefault="001440EA" w:rsidP="00144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cs/>
                <w:lang w:val="th-TH"/>
              </w:rPr>
            </w:pPr>
          </w:p>
        </w:tc>
        <w:tc>
          <w:tcPr>
            <w:tcW w:w="1550" w:type="dxa"/>
            <w:tcBorders>
              <w:bottom w:val="double" w:sz="4" w:space="0" w:color="auto"/>
            </w:tcBorders>
          </w:tcPr>
          <w:p w14:paraId="770AEFDA" w14:textId="2A327D43" w:rsidR="001440EA" w:rsidRPr="00FC69C5" w:rsidRDefault="001440EA" w:rsidP="001440EA">
            <w:pPr>
              <w:pStyle w:val="acctfourfigures"/>
              <w:tabs>
                <w:tab w:val="clear" w:pos="765"/>
                <w:tab w:val="decimal" w:pos="1332"/>
              </w:tabs>
              <w:spacing w:line="240" w:lineRule="atLeast"/>
              <w:ind w:right="162"/>
              <w:rPr>
                <w:rFonts w:ascii="Angsana New" w:hAnsi="Angsana New" w:cs="Angsana New"/>
                <w:sz w:val="30"/>
                <w:szCs w:val="30"/>
                <w:lang w:val="en-US"/>
              </w:rPr>
            </w:pPr>
            <w:r w:rsidRPr="00FC69C5">
              <w:rPr>
                <w:rFonts w:ascii="Angsana New" w:hAnsi="Angsana New" w:cs="Angsana New"/>
                <w:sz w:val="30"/>
                <w:szCs w:val="30"/>
                <w:lang w:val="en-US" w:bidi="th-TH"/>
              </w:rPr>
              <w:t>157,291</w:t>
            </w:r>
          </w:p>
        </w:tc>
      </w:tr>
      <w:tr w:rsidR="001440EA" w:rsidRPr="00FC69C5" w14:paraId="797CB7EB" w14:textId="77777777" w:rsidTr="00F552F7">
        <w:trPr>
          <w:cantSplit/>
          <w:trHeight w:val="404"/>
        </w:trPr>
        <w:tc>
          <w:tcPr>
            <w:tcW w:w="2986" w:type="dxa"/>
            <w:vAlign w:val="bottom"/>
          </w:tcPr>
          <w:p w14:paraId="1DB35A14" w14:textId="77777777" w:rsidR="001440EA" w:rsidRPr="00FC69C5" w:rsidRDefault="001440EA" w:rsidP="001440EA">
            <w:pPr>
              <w:rPr>
                <w:rFonts w:ascii="AngsanaUPC" w:hAnsi="AngsanaUPC" w:cs="AngsanaUPC"/>
                <w:sz w:val="30"/>
                <w:szCs w:val="30"/>
              </w:rPr>
            </w:pPr>
            <w:r w:rsidRPr="00FC69C5">
              <w:rPr>
                <w:rFonts w:ascii="AngsanaUPC" w:hAnsi="AngsanaUPC" w:cs="AngsanaUPC"/>
                <w:sz w:val="30"/>
                <w:szCs w:val="30"/>
              </w:rPr>
              <w:t>Income tax using the Thai corporation tax rate</w:t>
            </w:r>
          </w:p>
        </w:tc>
        <w:tc>
          <w:tcPr>
            <w:tcW w:w="1418" w:type="dxa"/>
          </w:tcPr>
          <w:p w14:paraId="04937B39" w14:textId="77777777" w:rsidR="001440EA" w:rsidRPr="00FC69C5" w:rsidRDefault="001440EA" w:rsidP="00144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95"/>
              <w:jc w:val="center"/>
              <w:rPr>
                <w:rFonts w:ascii="AngsanaUPC" w:hAnsi="AngsanaUPC" w:cs="AngsanaUPC"/>
                <w:sz w:val="30"/>
                <w:szCs w:val="30"/>
              </w:rPr>
            </w:pPr>
            <w:r w:rsidRPr="00FC69C5">
              <w:rPr>
                <w:rFonts w:ascii="AngsanaUPC" w:hAnsi="AngsanaUPC" w:cs="AngsanaUPC" w:hint="cs"/>
                <w:sz w:val="30"/>
                <w:szCs w:val="30"/>
                <w:cs/>
              </w:rPr>
              <w:t>20</w:t>
            </w:r>
          </w:p>
        </w:tc>
        <w:tc>
          <w:tcPr>
            <w:tcW w:w="270" w:type="dxa"/>
          </w:tcPr>
          <w:p w14:paraId="28EAF7E6" w14:textId="77777777" w:rsidR="001440EA" w:rsidRPr="00FC69C5" w:rsidRDefault="001440EA" w:rsidP="00144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cs/>
                <w:lang w:val="th-TH"/>
              </w:rPr>
            </w:pPr>
          </w:p>
        </w:tc>
        <w:tc>
          <w:tcPr>
            <w:tcW w:w="1573" w:type="dxa"/>
            <w:tcBorders>
              <w:top w:val="double" w:sz="4" w:space="0" w:color="auto"/>
            </w:tcBorders>
          </w:tcPr>
          <w:p w14:paraId="59350340" w14:textId="7D95EBBA" w:rsidR="001440EA" w:rsidRPr="00FC69C5" w:rsidRDefault="001440EA" w:rsidP="001440EA">
            <w:pPr>
              <w:pStyle w:val="acctfourfigures"/>
              <w:tabs>
                <w:tab w:val="clear" w:pos="765"/>
                <w:tab w:val="decimal" w:pos="1332"/>
              </w:tabs>
              <w:spacing w:line="240" w:lineRule="atLeast"/>
              <w:ind w:right="162"/>
              <w:rPr>
                <w:rFonts w:ascii="Angsana New" w:hAnsi="Angsana New" w:cs="Angsana New"/>
                <w:sz w:val="30"/>
                <w:szCs w:val="30"/>
                <w:rtl/>
                <w:cs/>
                <w:lang w:val="en-US"/>
              </w:rPr>
            </w:pPr>
            <w:r w:rsidRPr="00FC69C5">
              <w:rPr>
                <w:rFonts w:ascii="Angsana New" w:hAnsi="Angsana New" w:cs="Angsana New"/>
                <w:sz w:val="30"/>
                <w:szCs w:val="30"/>
                <w:lang w:val="en-US" w:bidi="th-TH"/>
              </w:rPr>
              <w:t>3</w:t>
            </w:r>
            <w:r w:rsidR="008E5ED6" w:rsidRPr="00FC69C5">
              <w:rPr>
                <w:rFonts w:ascii="Angsana New" w:hAnsi="Angsana New" w:cs="Angsana New"/>
                <w:sz w:val="30"/>
                <w:szCs w:val="30"/>
                <w:lang w:val="en-US" w:bidi="th-TH"/>
              </w:rPr>
              <w:t>2</w:t>
            </w:r>
            <w:r w:rsidRPr="00FC69C5">
              <w:rPr>
                <w:rFonts w:ascii="Angsana New" w:hAnsi="Angsana New" w:cs="Angsana New"/>
                <w:sz w:val="30"/>
                <w:szCs w:val="30"/>
                <w:lang w:val="en-US" w:bidi="th-TH"/>
              </w:rPr>
              <w:t>,</w:t>
            </w:r>
            <w:r w:rsidR="008E5ED6" w:rsidRPr="00FC69C5">
              <w:rPr>
                <w:rFonts w:ascii="Angsana New" w:hAnsi="Angsana New" w:cs="Angsana New"/>
                <w:sz w:val="30"/>
                <w:szCs w:val="30"/>
                <w:lang w:val="en-US" w:bidi="th-TH"/>
              </w:rPr>
              <w:t>520</w:t>
            </w:r>
          </w:p>
        </w:tc>
        <w:tc>
          <w:tcPr>
            <w:tcW w:w="270" w:type="dxa"/>
            <w:gridSpan w:val="2"/>
          </w:tcPr>
          <w:p w14:paraId="61CAA024" w14:textId="77777777" w:rsidR="001440EA" w:rsidRPr="00FC69C5" w:rsidRDefault="001440EA" w:rsidP="001440EA">
            <w:pPr>
              <w:pStyle w:val="acctfourfigures"/>
              <w:tabs>
                <w:tab w:val="clear" w:pos="765"/>
                <w:tab w:val="decimal" w:pos="1332"/>
              </w:tabs>
              <w:spacing w:line="240" w:lineRule="atLeast"/>
              <w:ind w:left="-100" w:right="-95"/>
              <w:rPr>
                <w:rFonts w:ascii="AngsanaUPC" w:hAnsi="AngsanaUPC" w:cs="AngsanaUPC"/>
                <w:sz w:val="30"/>
                <w:szCs w:val="30"/>
                <w:rtl/>
                <w:cs/>
              </w:rPr>
            </w:pPr>
          </w:p>
        </w:tc>
        <w:tc>
          <w:tcPr>
            <w:tcW w:w="1289" w:type="dxa"/>
          </w:tcPr>
          <w:p w14:paraId="356E6284" w14:textId="77777777" w:rsidR="001440EA" w:rsidRPr="00FC69C5" w:rsidRDefault="001440EA" w:rsidP="00144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0" w:right="-95"/>
              <w:rPr>
                <w:rFonts w:ascii="AngsanaUPC" w:hAnsi="AngsanaUPC" w:cs="AngsanaUPC"/>
                <w:sz w:val="30"/>
                <w:szCs w:val="30"/>
              </w:rPr>
            </w:pPr>
            <w:r w:rsidRPr="00FC69C5">
              <w:rPr>
                <w:rFonts w:ascii="AngsanaUPC" w:hAnsi="AngsanaUPC" w:cs="AngsanaUPC"/>
                <w:sz w:val="30"/>
                <w:szCs w:val="30"/>
              </w:rPr>
              <w:t>20</w:t>
            </w:r>
          </w:p>
        </w:tc>
        <w:tc>
          <w:tcPr>
            <w:tcW w:w="270" w:type="dxa"/>
          </w:tcPr>
          <w:p w14:paraId="66C628D5" w14:textId="77777777" w:rsidR="001440EA" w:rsidRPr="00FC69C5" w:rsidRDefault="001440EA" w:rsidP="00144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cs/>
                <w:lang w:val="th-TH"/>
              </w:rPr>
            </w:pPr>
          </w:p>
        </w:tc>
        <w:tc>
          <w:tcPr>
            <w:tcW w:w="1550" w:type="dxa"/>
            <w:tcBorders>
              <w:top w:val="double" w:sz="4" w:space="0" w:color="auto"/>
            </w:tcBorders>
          </w:tcPr>
          <w:p w14:paraId="5B196D23" w14:textId="7EEB2044" w:rsidR="001440EA" w:rsidRPr="00FC69C5" w:rsidRDefault="001440EA" w:rsidP="001440EA">
            <w:pPr>
              <w:pStyle w:val="acctfourfigures"/>
              <w:tabs>
                <w:tab w:val="clear" w:pos="765"/>
                <w:tab w:val="decimal" w:pos="1332"/>
              </w:tabs>
              <w:spacing w:line="240" w:lineRule="atLeast"/>
              <w:ind w:right="162"/>
              <w:rPr>
                <w:rFonts w:ascii="Angsana New" w:hAnsi="Angsana New" w:cs="Angsana New"/>
                <w:sz w:val="30"/>
                <w:szCs w:val="30"/>
                <w:rtl/>
                <w:cs/>
                <w:lang w:val="en-US"/>
              </w:rPr>
            </w:pPr>
            <w:r w:rsidRPr="00FC69C5">
              <w:rPr>
                <w:rFonts w:ascii="Angsana New" w:hAnsi="Angsana New" w:cs="Angsana New"/>
                <w:sz w:val="30"/>
                <w:szCs w:val="30"/>
                <w:lang w:val="en-US" w:bidi="th-TH"/>
              </w:rPr>
              <w:t>31,458</w:t>
            </w:r>
          </w:p>
        </w:tc>
      </w:tr>
      <w:tr w:rsidR="00E0652D" w:rsidRPr="00FC69C5" w14:paraId="2611E859" w14:textId="77777777" w:rsidTr="00CF7028">
        <w:trPr>
          <w:cantSplit/>
          <w:trHeight w:val="420"/>
        </w:trPr>
        <w:tc>
          <w:tcPr>
            <w:tcW w:w="2986" w:type="dxa"/>
          </w:tcPr>
          <w:p w14:paraId="40A8BB44" w14:textId="77777777" w:rsidR="00E0652D" w:rsidRPr="00FC69C5" w:rsidRDefault="00E0652D" w:rsidP="00E0652D">
            <w:pPr>
              <w:ind w:left="162" w:hanging="180"/>
              <w:rPr>
                <w:rFonts w:ascii="AngsanaUPC" w:hAnsi="AngsanaUPC" w:cs="AngsanaUPC"/>
                <w:sz w:val="30"/>
                <w:szCs w:val="30"/>
              </w:rPr>
            </w:pPr>
            <w:r w:rsidRPr="00FC69C5">
              <w:rPr>
                <w:rFonts w:ascii="AngsanaUPC" w:hAnsi="AngsanaUPC" w:cs="AngsanaUPC"/>
                <w:sz w:val="30"/>
                <w:szCs w:val="30"/>
              </w:rPr>
              <w:t>Expenses deductible at a greater amount</w:t>
            </w:r>
          </w:p>
        </w:tc>
        <w:tc>
          <w:tcPr>
            <w:tcW w:w="1418" w:type="dxa"/>
          </w:tcPr>
          <w:p w14:paraId="2424F426" w14:textId="77777777" w:rsidR="00E0652D" w:rsidRPr="00FC69C5" w:rsidRDefault="00E0652D" w:rsidP="00E0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14:paraId="38B7247B" w14:textId="77777777" w:rsidR="00E0652D" w:rsidRPr="00FC69C5" w:rsidRDefault="00E0652D" w:rsidP="00E0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73" w:type="dxa"/>
            <w:shd w:val="clear" w:color="auto" w:fill="auto"/>
          </w:tcPr>
          <w:p w14:paraId="64FF51E2" w14:textId="74C853B0" w:rsidR="00E0652D" w:rsidRPr="00FC69C5" w:rsidRDefault="001440EA" w:rsidP="005A75A2">
            <w:pPr>
              <w:pStyle w:val="acctfourfigures"/>
              <w:tabs>
                <w:tab w:val="clear" w:pos="765"/>
              </w:tabs>
              <w:spacing w:line="240" w:lineRule="atLeast"/>
              <w:ind w:right="35"/>
              <w:jc w:val="right"/>
              <w:rPr>
                <w:rFonts w:ascii="Angsana New" w:hAnsi="Angsana New" w:cs="Angsana New"/>
                <w:sz w:val="30"/>
                <w:szCs w:val="30"/>
                <w:rtl/>
                <w:cs/>
                <w:lang w:val="en-US"/>
              </w:rPr>
            </w:pPr>
            <w:r w:rsidRPr="00FC69C5">
              <w:rPr>
                <w:rFonts w:ascii="Angsana New" w:hAnsi="Angsana New" w:cs="Angsana New"/>
                <w:sz w:val="30"/>
                <w:szCs w:val="30"/>
                <w:lang w:val="en-US" w:bidi="th-TH"/>
              </w:rPr>
              <w:t>2,</w:t>
            </w:r>
            <w:r w:rsidR="008E5ED6" w:rsidRPr="00FC69C5">
              <w:rPr>
                <w:rFonts w:ascii="Angsana New" w:hAnsi="Angsana New" w:cs="Angsana New"/>
                <w:sz w:val="30"/>
                <w:szCs w:val="30"/>
                <w:lang w:val="en-US" w:bidi="th-TH"/>
              </w:rPr>
              <w:t>321</w:t>
            </w:r>
          </w:p>
        </w:tc>
        <w:tc>
          <w:tcPr>
            <w:tcW w:w="270" w:type="dxa"/>
            <w:gridSpan w:val="2"/>
          </w:tcPr>
          <w:p w14:paraId="31F524B8" w14:textId="77777777" w:rsidR="00E0652D" w:rsidRPr="00FC69C5" w:rsidRDefault="00E0652D" w:rsidP="00E0652D">
            <w:pPr>
              <w:pStyle w:val="acctfourfigures"/>
              <w:tabs>
                <w:tab w:val="clear" w:pos="765"/>
                <w:tab w:val="decimal" w:pos="1332"/>
              </w:tabs>
              <w:spacing w:line="240" w:lineRule="atLeast"/>
              <w:ind w:left="-100" w:right="-95"/>
              <w:rPr>
                <w:rFonts w:ascii="AngsanaUPC" w:hAnsi="AngsanaUPC" w:cs="AngsanaUPC"/>
                <w:sz w:val="30"/>
                <w:szCs w:val="30"/>
                <w:rtl/>
                <w:cs/>
                <w:lang w:val="en-US"/>
              </w:rPr>
            </w:pPr>
          </w:p>
        </w:tc>
        <w:tc>
          <w:tcPr>
            <w:tcW w:w="1289" w:type="dxa"/>
          </w:tcPr>
          <w:p w14:paraId="248E639D" w14:textId="77777777" w:rsidR="00E0652D" w:rsidRPr="00FC69C5" w:rsidRDefault="00E0652D" w:rsidP="00E0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14:paraId="05903D6E" w14:textId="77777777" w:rsidR="00E0652D" w:rsidRPr="00FC69C5" w:rsidRDefault="00E0652D" w:rsidP="00E0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50" w:type="dxa"/>
          </w:tcPr>
          <w:p w14:paraId="09914BB4" w14:textId="33063ED8" w:rsidR="00E0652D" w:rsidRPr="00FC69C5" w:rsidRDefault="005A75A2" w:rsidP="00E0652D">
            <w:pPr>
              <w:pStyle w:val="acctfourfigures"/>
              <w:tabs>
                <w:tab w:val="clear" w:pos="765"/>
              </w:tabs>
              <w:spacing w:line="240" w:lineRule="atLeast"/>
              <w:ind w:right="-22"/>
              <w:jc w:val="right"/>
              <w:rPr>
                <w:rFonts w:ascii="Angsana New" w:hAnsi="Angsana New" w:cs="Angsana New"/>
                <w:sz w:val="30"/>
                <w:szCs w:val="30"/>
                <w:rtl/>
                <w:cs/>
                <w:lang w:val="en-US"/>
              </w:rPr>
            </w:pPr>
            <w:r w:rsidRPr="00FC69C5">
              <w:rPr>
                <w:rFonts w:ascii="Angsana New" w:hAnsi="Angsana New" w:cs="Angsana New"/>
                <w:sz w:val="30"/>
                <w:szCs w:val="30"/>
                <w:cs/>
                <w:lang w:val="en-US" w:bidi="th-TH"/>
              </w:rPr>
              <w:t>(</w:t>
            </w:r>
            <w:r w:rsidRPr="00FC69C5">
              <w:rPr>
                <w:rFonts w:ascii="Angsana New" w:hAnsi="Angsana New" w:cs="Angsana New"/>
                <w:sz w:val="30"/>
                <w:szCs w:val="30"/>
                <w:lang w:val="en-US"/>
              </w:rPr>
              <w:t>6,</w:t>
            </w:r>
            <w:r w:rsidR="001440EA" w:rsidRPr="00FC69C5">
              <w:rPr>
                <w:rFonts w:ascii="Angsana New" w:hAnsi="Angsana New" w:cs="Angsana New"/>
                <w:sz w:val="30"/>
                <w:szCs w:val="30"/>
                <w:lang w:val="en-US"/>
              </w:rPr>
              <w:t>359</w:t>
            </w:r>
            <w:r w:rsidRPr="00FC69C5">
              <w:rPr>
                <w:rFonts w:ascii="Angsana New" w:hAnsi="Angsana New" w:cs="Angsana New"/>
                <w:sz w:val="30"/>
                <w:szCs w:val="30"/>
                <w:cs/>
                <w:lang w:val="en-US" w:bidi="th-TH"/>
              </w:rPr>
              <w:t>)</w:t>
            </w:r>
          </w:p>
        </w:tc>
      </w:tr>
      <w:tr w:rsidR="00CF7028" w:rsidRPr="00FC69C5" w14:paraId="4DE615EF" w14:textId="77777777" w:rsidTr="00CF7028">
        <w:trPr>
          <w:cantSplit/>
          <w:trHeight w:val="420"/>
        </w:trPr>
        <w:tc>
          <w:tcPr>
            <w:tcW w:w="2986" w:type="dxa"/>
          </w:tcPr>
          <w:p w14:paraId="180B5B67" w14:textId="77777777" w:rsidR="00CF7028" w:rsidRPr="00FC69C5" w:rsidRDefault="00CF7028" w:rsidP="00CF7028">
            <w:pPr>
              <w:ind w:left="162" w:hanging="180"/>
              <w:rPr>
                <w:rFonts w:ascii="AngsanaUPC" w:hAnsi="AngsanaUPC" w:cs="AngsanaUPC"/>
                <w:sz w:val="30"/>
                <w:szCs w:val="30"/>
              </w:rPr>
            </w:pPr>
            <w:r w:rsidRPr="00FC69C5">
              <w:rPr>
                <w:rFonts w:ascii="AngsanaUPC" w:hAnsi="AngsanaUPC" w:cs="AngsanaUPC"/>
                <w:sz w:val="30"/>
                <w:szCs w:val="30"/>
              </w:rPr>
              <w:t>Expenses not deductible for tax purposes and others</w:t>
            </w:r>
          </w:p>
        </w:tc>
        <w:tc>
          <w:tcPr>
            <w:tcW w:w="1418" w:type="dxa"/>
          </w:tcPr>
          <w:p w14:paraId="06BE3352" w14:textId="77777777" w:rsidR="00CF7028" w:rsidRPr="00FC69C5"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14:paraId="49C38D68" w14:textId="77777777" w:rsidR="00CF7028" w:rsidRPr="00FC69C5"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73" w:type="dxa"/>
            <w:shd w:val="clear" w:color="auto" w:fill="auto"/>
          </w:tcPr>
          <w:p w14:paraId="6E14A698" w14:textId="157287E8" w:rsidR="00CF7028" w:rsidRPr="00FC69C5" w:rsidRDefault="008E5ED6" w:rsidP="00CF7028">
            <w:pPr>
              <w:pStyle w:val="acctfourfigures"/>
              <w:tabs>
                <w:tab w:val="clear" w:pos="765"/>
                <w:tab w:val="decimal" w:pos="1332"/>
              </w:tabs>
              <w:spacing w:line="240" w:lineRule="atLeast"/>
              <w:ind w:right="162"/>
              <w:rPr>
                <w:rFonts w:ascii="Angsana New" w:hAnsi="Angsana New" w:cs="Angsana New"/>
                <w:sz w:val="30"/>
                <w:szCs w:val="30"/>
                <w:lang w:val="en-US"/>
              </w:rPr>
            </w:pPr>
            <w:r w:rsidRPr="00FC69C5">
              <w:rPr>
                <w:rFonts w:ascii="Angsana New" w:hAnsi="Angsana New" w:cs="Angsana New"/>
                <w:sz w:val="30"/>
                <w:szCs w:val="30"/>
                <w:lang w:val="en-US" w:bidi="th-TH"/>
              </w:rPr>
              <w:t>4,782</w:t>
            </w:r>
          </w:p>
        </w:tc>
        <w:tc>
          <w:tcPr>
            <w:tcW w:w="270" w:type="dxa"/>
            <w:gridSpan w:val="2"/>
          </w:tcPr>
          <w:p w14:paraId="294810ED" w14:textId="77777777" w:rsidR="00CF7028" w:rsidRPr="00FC69C5" w:rsidRDefault="00CF7028" w:rsidP="00CF7028">
            <w:pPr>
              <w:pStyle w:val="acctfourfigures"/>
              <w:tabs>
                <w:tab w:val="clear" w:pos="765"/>
                <w:tab w:val="decimal" w:pos="1332"/>
              </w:tabs>
              <w:spacing w:line="240" w:lineRule="atLeast"/>
              <w:ind w:left="-100" w:right="-95"/>
              <w:rPr>
                <w:rFonts w:ascii="AngsanaUPC" w:hAnsi="AngsanaUPC" w:cs="AngsanaUPC"/>
                <w:sz w:val="30"/>
                <w:szCs w:val="30"/>
                <w:rtl/>
                <w:cs/>
                <w:lang w:val="en-US"/>
              </w:rPr>
            </w:pPr>
          </w:p>
        </w:tc>
        <w:tc>
          <w:tcPr>
            <w:tcW w:w="1289" w:type="dxa"/>
          </w:tcPr>
          <w:p w14:paraId="4CBE29BE" w14:textId="77777777" w:rsidR="00CF7028" w:rsidRPr="00FC69C5"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14:paraId="3654291A" w14:textId="77777777" w:rsidR="00CF7028" w:rsidRPr="00FC69C5"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50" w:type="dxa"/>
          </w:tcPr>
          <w:p w14:paraId="55B9A46F" w14:textId="3DB38EA9" w:rsidR="00CF7028" w:rsidRPr="00FC69C5" w:rsidRDefault="001440EA" w:rsidP="00CF7028">
            <w:pPr>
              <w:pStyle w:val="acctfourfigures"/>
              <w:tabs>
                <w:tab w:val="clear" w:pos="765"/>
                <w:tab w:val="decimal" w:pos="1332"/>
              </w:tabs>
              <w:spacing w:line="240" w:lineRule="atLeast"/>
              <w:ind w:right="162"/>
              <w:rPr>
                <w:rFonts w:ascii="Angsana New" w:hAnsi="Angsana New" w:cs="Angsana New"/>
                <w:sz w:val="30"/>
                <w:szCs w:val="30"/>
              </w:rPr>
            </w:pPr>
            <w:r w:rsidRPr="00FC69C5">
              <w:rPr>
                <w:rFonts w:ascii="Angsana New" w:hAnsi="Angsana New" w:cs="Angsana New"/>
                <w:sz w:val="30"/>
                <w:szCs w:val="30"/>
                <w:lang w:val="en-US" w:bidi="th-TH"/>
              </w:rPr>
              <w:t>12,405</w:t>
            </w:r>
          </w:p>
        </w:tc>
      </w:tr>
      <w:tr w:rsidR="00CF7028" w:rsidRPr="00FC69C5" w14:paraId="4577A9CA" w14:textId="77777777" w:rsidTr="00CF7028">
        <w:trPr>
          <w:cantSplit/>
          <w:trHeight w:val="420"/>
        </w:trPr>
        <w:tc>
          <w:tcPr>
            <w:tcW w:w="2986" w:type="dxa"/>
          </w:tcPr>
          <w:p w14:paraId="0EE442FA" w14:textId="77777777" w:rsidR="00CF7028" w:rsidRPr="00FC69C5" w:rsidRDefault="00FD28A4" w:rsidP="00CF7028">
            <w:pPr>
              <w:ind w:left="162" w:hanging="180"/>
              <w:rPr>
                <w:rFonts w:ascii="AngsanaUPC" w:hAnsi="AngsanaUPC" w:cs="AngsanaUPC"/>
                <w:sz w:val="30"/>
                <w:szCs w:val="30"/>
              </w:rPr>
            </w:pPr>
            <w:r w:rsidRPr="00FC69C5">
              <w:rPr>
                <w:rFonts w:asciiTheme="majorBidi" w:hAnsiTheme="majorBidi" w:cstheme="majorBidi"/>
                <w:sz w:val="30"/>
                <w:szCs w:val="30"/>
              </w:rPr>
              <w:t>Adjust tax losses</w:t>
            </w:r>
          </w:p>
        </w:tc>
        <w:tc>
          <w:tcPr>
            <w:tcW w:w="1418" w:type="dxa"/>
          </w:tcPr>
          <w:p w14:paraId="65EA196E" w14:textId="77777777" w:rsidR="00CF7028" w:rsidRPr="00FC69C5"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14:paraId="60DE7C08" w14:textId="77777777" w:rsidR="00CF7028" w:rsidRPr="00FC69C5"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73" w:type="dxa"/>
            <w:shd w:val="clear" w:color="auto" w:fill="auto"/>
          </w:tcPr>
          <w:p w14:paraId="52492E66" w14:textId="1AD839C0" w:rsidR="00CF7028" w:rsidRPr="00FC69C5" w:rsidRDefault="008E5ED6" w:rsidP="00CF7028">
            <w:pPr>
              <w:pStyle w:val="acctfourfigures"/>
              <w:tabs>
                <w:tab w:val="clear" w:pos="765"/>
                <w:tab w:val="decimal" w:pos="1332"/>
              </w:tabs>
              <w:spacing w:line="240" w:lineRule="atLeast"/>
              <w:ind w:right="162"/>
              <w:rPr>
                <w:rFonts w:ascii="Angsana New" w:hAnsi="Angsana New" w:cs="Angsana New"/>
                <w:sz w:val="30"/>
                <w:szCs w:val="30"/>
                <w:rtl/>
                <w:cs/>
                <w:lang w:val="en-US"/>
              </w:rPr>
            </w:pPr>
            <w:r w:rsidRPr="00FC69C5">
              <w:rPr>
                <w:rFonts w:ascii="Angsana New" w:hAnsi="Angsana New" w:cs="Angsana New"/>
                <w:sz w:val="30"/>
                <w:szCs w:val="30"/>
                <w:lang w:val="en-US" w:bidi="th-TH"/>
              </w:rPr>
              <w:t>5,668</w:t>
            </w:r>
          </w:p>
        </w:tc>
        <w:tc>
          <w:tcPr>
            <w:tcW w:w="270" w:type="dxa"/>
            <w:gridSpan w:val="2"/>
          </w:tcPr>
          <w:p w14:paraId="5C85E3AF" w14:textId="77777777" w:rsidR="00CF7028" w:rsidRPr="00FC69C5" w:rsidRDefault="00CF7028" w:rsidP="00CF7028">
            <w:pPr>
              <w:pStyle w:val="acctfourfigures"/>
              <w:tabs>
                <w:tab w:val="clear" w:pos="765"/>
                <w:tab w:val="decimal" w:pos="1332"/>
              </w:tabs>
              <w:spacing w:line="240" w:lineRule="atLeast"/>
              <w:ind w:left="-100" w:right="-95"/>
              <w:rPr>
                <w:rFonts w:ascii="AngsanaUPC" w:hAnsi="AngsanaUPC" w:cs="AngsanaUPC"/>
                <w:sz w:val="30"/>
                <w:szCs w:val="30"/>
                <w:rtl/>
                <w:cs/>
                <w:lang w:val="en-US"/>
              </w:rPr>
            </w:pPr>
          </w:p>
        </w:tc>
        <w:tc>
          <w:tcPr>
            <w:tcW w:w="1289" w:type="dxa"/>
          </w:tcPr>
          <w:p w14:paraId="177C883E" w14:textId="77777777" w:rsidR="00CF7028" w:rsidRPr="00FC69C5"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14:paraId="1F8379EF" w14:textId="77777777" w:rsidR="00CF7028" w:rsidRPr="00FC69C5"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50" w:type="dxa"/>
            <w:tcBorders>
              <w:bottom w:val="single" w:sz="4" w:space="0" w:color="auto"/>
            </w:tcBorders>
          </w:tcPr>
          <w:p w14:paraId="11E97D46" w14:textId="52563787" w:rsidR="00CF7028" w:rsidRPr="00FC69C5" w:rsidRDefault="005A75A2" w:rsidP="00CF7028">
            <w:pPr>
              <w:pStyle w:val="acctfourfigures"/>
              <w:tabs>
                <w:tab w:val="clear" w:pos="765"/>
                <w:tab w:val="decimal" w:pos="1332"/>
              </w:tabs>
              <w:spacing w:line="240" w:lineRule="atLeast"/>
              <w:ind w:right="162"/>
              <w:rPr>
                <w:rFonts w:ascii="Angsana New" w:hAnsi="Angsana New" w:cs="Angsana New"/>
                <w:sz w:val="30"/>
                <w:szCs w:val="30"/>
                <w:rtl/>
                <w:cs/>
                <w:lang w:bidi="th-TH"/>
              </w:rPr>
            </w:pPr>
            <w:r w:rsidRPr="00FC69C5">
              <w:rPr>
                <w:rFonts w:ascii="Angsana New" w:hAnsi="Angsana New" w:cs="Angsana New"/>
                <w:sz w:val="30"/>
                <w:szCs w:val="30"/>
                <w:cs/>
                <w:lang w:val="en-US" w:bidi="th-TH"/>
              </w:rPr>
              <w:t>(</w:t>
            </w:r>
            <w:r w:rsidR="001440EA" w:rsidRPr="00FC69C5">
              <w:rPr>
                <w:rFonts w:ascii="Angsana New" w:hAnsi="Angsana New" w:cs="Angsana New"/>
                <w:sz w:val="30"/>
                <w:szCs w:val="30"/>
                <w:lang w:val="en-US" w:bidi="th-TH"/>
              </w:rPr>
              <w:t>7,791</w:t>
            </w:r>
            <w:r w:rsidRPr="00FC69C5">
              <w:rPr>
                <w:rFonts w:ascii="Angsana New" w:hAnsi="Angsana New" w:cs="Angsana New"/>
                <w:sz w:val="30"/>
                <w:szCs w:val="30"/>
                <w:cs/>
                <w:lang w:val="en-US" w:bidi="th-TH"/>
              </w:rPr>
              <w:t>)</w:t>
            </w:r>
          </w:p>
        </w:tc>
      </w:tr>
      <w:tr w:rsidR="00CF7028" w:rsidRPr="00FC69C5" w14:paraId="7029F9A2" w14:textId="77777777" w:rsidTr="00F552F7">
        <w:trPr>
          <w:cantSplit/>
          <w:trHeight w:val="420"/>
        </w:trPr>
        <w:tc>
          <w:tcPr>
            <w:tcW w:w="2986" w:type="dxa"/>
          </w:tcPr>
          <w:p w14:paraId="1AB98F8A" w14:textId="77777777" w:rsidR="00CF7028" w:rsidRPr="00FC69C5" w:rsidRDefault="00CF7028" w:rsidP="00CF7028">
            <w:pPr>
              <w:rPr>
                <w:rFonts w:ascii="AngsanaUPC" w:hAnsi="AngsanaUPC" w:cs="AngsanaUPC"/>
                <w:b/>
                <w:bCs/>
                <w:sz w:val="30"/>
                <w:szCs w:val="30"/>
                <w:cs/>
              </w:rPr>
            </w:pPr>
            <w:r w:rsidRPr="00FC69C5">
              <w:rPr>
                <w:rFonts w:ascii="AngsanaUPC" w:hAnsi="AngsanaUPC" w:cs="AngsanaUPC"/>
                <w:b/>
                <w:bCs/>
                <w:sz w:val="30"/>
                <w:szCs w:val="30"/>
              </w:rPr>
              <w:t>Total</w:t>
            </w:r>
          </w:p>
        </w:tc>
        <w:tc>
          <w:tcPr>
            <w:tcW w:w="1418" w:type="dxa"/>
            <w:tcBorders>
              <w:bottom w:val="double" w:sz="4" w:space="0" w:color="auto"/>
            </w:tcBorders>
            <w:shd w:val="clear" w:color="auto" w:fill="auto"/>
          </w:tcPr>
          <w:p w14:paraId="5BC45CD9" w14:textId="5E400EDC" w:rsidR="00CF7028" w:rsidRPr="00FC69C5" w:rsidRDefault="001440EA"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95"/>
              <w:jc w:val="center"/>
              <w:rPr>
                <w:rFonts w:ascii="AngsanaUPC" w:hAnsi="AngsanaUPC" w:cs="AngsanaUPC"/>
                <w:b/>
                <w:bCs/>
                <w:sz w:val="30"/>
                <w:szCs w:val="30"/>
              </w:rPr>
            </w:pPr>
            <w:r w:rsidRPr="00FC69C5">
              <w:rPr>
                <w:rFonts w:ascii="Angsana New" w:hAnsi="Angsana New"/>
                <w:b/>
                <w:bCs/>
                <w:sz w:val="30"/>
                <w:szCs w:val="30"/>
              </w:rPr>
              <w:t>27.85</w:t>
            </w:r>
          </w:p>
        </w:tc>
        <w:tc>
          <w:tcPr>
            <w:tcW w:w="270" w:type="dxa"/>
          </w:tcPr>
          <w:p w14:paraId="172AE81F" w14:textId="77777777" w:rsidR="00CF7028" w:rsidRPr="00FC69C5"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b/>
                <w:bCs/>
                <w:sz w:val="30"/>
                <w:szCs w:val="30"/>
              </w:rPr>
            </w:pPr>
          </w:p>
        </w:tc>
        <w:tc>
          <w:tcPr>
            <w:tcW w:w="1573" w:type="dxa"/>
            <w:tcBorders>
              <w:top w:val="single" w:sz="4" w:space="0" w:color="auto"/>
              <w:bottom w:val="double" w:sz="4" w:space="0" w:color="auto"/>
            </w:tcBorders>
            <w:shd w:val="clear" w:color="auto" w:fill="auto"/>
          </w:tcPr>
          <w:p w14:paraId="6417A754" w14:textId="26DB209E" w:rsidR="00CF7028" w:rsidRPr="00FC69C5" w:rsidRDefault="001440EA" w:rsidP="00CF7028">
            <w:pPr>
              <w:pStyle w:val="acctfourfigures"/>
              <w:tabs>
                <w:tab w:val="clear" w:pos="765"/>
                <w:tab w:val="decimal" w:pos="1332"/>
              </w:tabs>
              <w:spacing w:line="240" w:lineRule="atLeast"/>
              <w:ind w:right="162"/>
              <w:rPr>
                <w:rFonts w:ascii="Angsana New" w:hAnsi="Angsana New" w:cs="Angsana New"/>
                <w:b/>
                <w:bCs/>
                <w:sz w:val="30"/>
                <w:szCs w:val="30"/>
                <w:lang w:val="en-US"/>
              </w:rPr>
            </w:pPr>
            <w:r w:rsidRPr="00FC69C5">
              <w:rPr>
                <w:rFonts w:ascii="Angsana New" w:hAnsi="Angsana New" w:cs="Angsana New"/>
                <w:b/>
                <w:bCs/>
                <w:sz w:val="30"/>
                <w:szCs w:val="30"/>
                <w:lang w:val="en-US" w:bidi="th-TH"/>
              </w:rPr>
              <w:t>45,292</w:t>
            </w:r>
          </w:p>
        </w:tc>
        <w:tc>
          <w:tcPr>
            <w:tcW w:w="270" w:type="dxa"/>
            <w:gridSpan w:val="2"/>
          </w:tcPr>
          <w:p w14:paraId="7A7B38F3" w14:textId="77777777" w:rsidR="00CF7028" w:rsidRPr="00FC69C5" w:rsidRDefault="00CF7028" w:rsidP="00CF7028">
            <w:pPr>
              <w:pStyle w:val="acctfourfigures"/>
              <w:tabs>
                <w:tab w:val="clear" w:pos="765"/>
                <w:tab w:val="decimal" w:pos="1332"/>
              </w:tabs>
              <w:spacing w:line="240" w:lineRule="atLeast"/>
              <w:ind w:left="-100" w:right="-95"/>
              <w:rPr>
                <w:rFonts w:ascii="AngsanaUPC" w:hAnsi="AngsanaUPC" w:cs="AngsanaUPC"/>
                <w:b/>
                <w:bCs/>
                <w:sz w:val="30"/>
                <w:szCs w:val="30"/>
              </w:rPr>
            </w:pPr>
          </w:p>
        </w:tc>
        <w:tc>
          <w:tcPr>
            <w:tcW w:w="1289" w:type="dxa"/>
            <w:tcBorders>
              <w:bottom w:val="double" w:sz="4" w:space="0" w:color="auto"/>
            </w:tcBorders>
          </w:tcPr>
          <w:p w14:paraId="6444B0A5" w14:textId="3A0609CD" w:rsidR="00CF7028" w:rsidRPr="00FC69C5" w:rsidRDefault="005A75A2"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95"/>
              <w:jc w:val="center"/>
              <w:rPr>
                <w:rFonts w:ascii="AngsanaUPC" w:hAnsi="AngsanaUPC" w:cs="AngsanaUPC"/>
                <w:b/>
                <w:bCs/>
                <w:sz w:val="30"/>
                <w:szCs w:val="30"/>
              </w:rPr>
            </w:pPr>
            <w:r w:rsidRPr="00FC69C5">
              <w:rPr>
                <w:rFonts w:ascii="Angsana New" w:hAnsi="Angsana New"/>
                <w:b/>
                <w:bCs/>
                <w:sz w:val="30"/>
                <w:szCs w:val="30"/>
              </w:rPr>
              <w:t>18.</w:t>
            </w:r>
            <w:r w:rsidR="001440EA" w:rsidRPr="00FC69C5">
              <w:rPr>
                <w:rFonts w:ascii="Angsana New" w:hAnsi="Angsana New"/>
                <w:b/>
                <w:bCs/>
                <w:sz w:val="30"/>
                <w:szCs w:val="30"/>
              </w:rPr>
              <w:t>88</w:t>
            </w:r>
          </w:p>
        </w:tc>
        <w:tc>
          <w:tcPr>
            <w:tcW w:w="270" w:type="dxa"/>
          </w:tcPr>
          <w:p w14:paraId="3A399936" w14:textId="77777777" w:rsidR="00CF7028" w:rsidRPr="00FC69C5"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b/>
                <w:bCs/>
                <w:sz w:val="30"/>
                <w:szCs w:val="30"/>
              </w:rPr>
            </w:pPr>
          </w:p>
        </w:tc>
        <w:tc>
          <w:tcPr>
            <w:tcW w:w="1550" w:type="dxa"/>
            <w:tcBorders>
              <w:top w:val="single" w:sz="4" w:space="0" w:color="auto"/>
              <w:bottom w:val="double" w:sz="4" w:space="0" w:color="auto"/>
            </w:tcBorders>
          </w:tcPr>
          <w:p w14:paraId="4EB77C57" w14:textId="7224F883" w:rsidR="00CF7028" w:rsidRPr="00FC69C5" w:rsidRDefault="001440EA" w:rsidP="00CF7028">
            <w:pPr>
              <w:pStyle w:val="acctfourfigures"/>
              <w:tabs>
                <w:tab w:val="clear" w:pos="765"/>
                <w:tab w:val="decimal" w:pos="1332"/>
              </w:tabs>
              <w:spacing w:line="240" w:lineRule="atLeast"/>
              <w:ind w:right="162"/>
              <w:rPr>
                <w:rFonts w:ascii="Angsana New" w:hAnsi="Angsana New" w:cs="Angsana New"/>
                <w:b/>
                <w:bCs/>
                <w:sz w:val="30"/>
                <w:szCs w:val="30"/>
              </w:rPr>
            </w:pPr>
            <w:r w:rsidRPr="00FC69C5">
              <w:rPr>
                <w:rFonts w:ascii="Angsana New" w:hAnsi="Angsana New" w:cs="Angsana New"/>
                <w:b/>
                <w:bCs/>
                <w:sz w:val="30"/>
                <w:szCs w:val="30"/>
                <w:lang w:val="en-US" w:bidi="th-TH"/>
              </w:rPr>
              <w:t>29,713</w:t>
            </w:r>
          </w:p>
        </w:tc>
      </w:tr>
    </w:tbl>
    <w:p w14:paraId="155AA880" w14:textId="77777777" w:rsidR="00892318" w:rsidRPr="00FC69C5" w:rsidRDefault="00892318" w:rsidP="008E6E3C">
      <w:pPr>
        <w:tabs>
          <w:tab w:val="left" w:pos="540"/>
        </w:tabs>
        <w:ind w:left="540" w:right="-1080"/>
        <w:rPr>
          <w:rFonts w:ascii="AngsanaUPC" w:hAnsi="AngsanaUPC" w:cs="AngsanaUPC"/>
          <w:i/>
          <w:iCs/>
          <w:sz w:val="30"/>
          <w:szCs w:val="30"/>
        </w:rPr>
      </w:pPr>
    </w:p>
    <w:p w14:paraId="51FEF8A9" w14:textId="77777777" w:rsidR="000C6CF6" w:rsidRPr="00FC69C5" w:rsidRDefault="000C6CF6" w:rsidP="008E6E3C">
      <w:pPr>
        <w:tabs>
          <w:tab w:val="left" w:pos="540"/>
        </w:tabs>
        <w:ind w:left="540" w:right="-1080"/>
        <w:rPr>
          <w:rFonts w:ascii="AngsanaUPC" w:hAnsi="AngsanaUPC" w:cs="AngsanaUPC"/>
          <w:i/>
          <w:iCs/>
          <w:sz w:val="30"/>
          <w:szCs w:val="30"/>
        </w:rPr>
      </w:pPr>
    </w:p>
    <w:p w14:paraId="3D965425" w14:textId="77777777" w:rsidR="000C6CF6" w:rsidRPr="00FC69C5" w:rsidRDefault="000C6CF6" w:rsidP="008E6E3C">
      <w:pPr>
        <w:tabs>
          <w:tab w:val="left" w:pos="540"/>
        </w:tabs>
        <w:ind w:left="540" w:right="-1080"/>
        <w:rPr>
          <w:rFonts w:ascii="AngsanaUPC" w:hAnsi="AngsanaUPC" w:cs="AngsanaUPC"/>
          <w:i/>
          <w:iCs/>
          <w:sz w:val="30"/>
          <w:szCs w:val="30"/>
        </w:rPr>
      </w:pPr>
    </w:p>
    <w:p w14:paraId="4B26E6BC" w14:textId="77777777" w:rsidR="000C6CF6" w:rsidRPr="00FC69C5" w:rsidRDefault="000C6CF6" w:rsidP="008E6E3C">
      <w:pPr>
        <w:tabs>
          <w:tab w:val="left" w:pos="540"/>
        </w:tabs>
        <w:ind w:left="540" w:right="-1080"/>
        <w:rPr>
          <w:rFonts w:ascii="AngsanaUPC" w:hAnsi="AngsanaUPC" w:cs="AngsanaUPC"/>
          <w:i/>
          <w:iCs/>
          <w:sz w:val="30"/>
          <w:szCs w:val="30"/>
        </w:rPr>
      </w:pPr>
    </w:p>
    <w:tbl>
      <w:tblPr>
        <w:tblW w:w="9626" w:type="dxa"/>
        <w:tblInd w:w="558" w:type="dxa"/>
        <w:tblLayout w:type="fixed"/>
        <w:tblLook w:val="0000" w:firstRow="0" w:lastRow="0" w:firstColumn="0" w:lastColumn="0" w:noHBand="0" w:noVBand="0"/>
      </w:tblPr>
      <w:tblGrid>
        <w:gridCol w:w="2986"/>
        <w:gridCol w:w="1418"/>
        <w:gridCol w:w="270"/>
        <w:gridCol w:w="1573"/>
        <w:gridCol w:w="252"/>
        <w:gridCol w:w="18"/>
        <w:gridCol w:w="1289"/>
        <w:gridCol w:w="270"/>
        <w:gridCol w:w="1550"/>
      </w:tblGrid>
      <w:tr w:rsidR="00CF7028" w:rsidRPr="00FC69C5" w14:paraId="4E981FEF" w14:textId="77777777" w:rsidTr="006B7E1C">
        <w:trPr>
          <w:cantSplit/>
          <w:trHeight w:val="420"/>
        </w:trPr>
        <w:tc>
          <w:tcPr>
            <w:tcW w:w="2986" w:type="dxa"/>
          </w:tcPr>
          <w:p w14:paraId="60F9CE1F" w14:textId="77777777" w:rsidR="00CF7028" w:rsidRPr="00FC69C5" w:rsidRDefault="00CF7028"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cs/>
                <w:lang w:val="th-TH"/>
              </w:rPr>
            </w:pPr>
          </w:p>
        </w:tc>
        <w:tc>
          <w:tcPr>
            <w:tcW w:w="6640" w:type="dxa"/>
            <w:gridSpan w:val="8"/>
          </w:tcPr>
          <w:p w14:paraId="6A65631C" w14:textId="77777777" w:rsidR="00CF7028" w:rsidRPr="00FC69C5" w:rsidRDefault="00CF7028"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FC69C5">
              <w:rPr>
                <w:rFonts w:ascii="Angsana New" w:hAnsi="Angsana New"/>
                <w:b/>
                <w:bCs/>
                <w:sz w:val="30"/>
                <w:szCs w:val="30"/>
              </w:rPr>
              <w:t>Separate financial statements</w:t>
            </w:r>
          </w:p>
        </w:tc>
      </w:tr>
      <w:tr w:rsidR="00CF7028" w:rsidRPr="00FC69C5" w14:paraId="3B87D4AB" w14:textId="77777777" w:rsidTr="006B7E1C">
        <w:trPr>
          <w:cantSplit/>
          <w:trHeight w:val="420"/>
        </w:trPr>
        <w:tc>
          <w:tcPr>
            <w:tcW w:w="2986" w:type="dxa"/>
          </w:tcPr>
          <w:p w14:paraId="3D0DE9D8" w14:textId="77777777" w:rsidR="00CF7028" w:rsidRPr="00FC69C5" w:rsidRDefault="00CF7028"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cs/>
                <w:lang w:val="th-TH"/>
              </w:rPr>
            </w:pPr>
          </w:p>
        </w:tc>
        <w:tc>
          <w:tcPr>
            <w:tcW w:w="3261" w:type="dxa"/>
            <w:gridSpan w:val="3"/>
          </w:tcPr>
          <w:p w14:paraId="59D0CB06" w14:textId="5CEBAFE9" w:rsidR="00CF7028" w:rsidRPr="00FC69C5" w:rsidRDefault="00CF7028"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FC69C5">
              <w:rPr>
                <w:rFonts w:ascii="AngsanaUPC" w:hAnsi="AngsanaUPC" w:cs="AngsanaUPC"/>
                <w:sz w:val="30"/>
                <w:szCs w:val="30"/>
              </w:rPr>
              <w:t>202</w:t>
            </w:r>
            <w:r w:rsidR="00DC1856" w:rsidRPr="00FC69C5">
              <w:rPr>
                <w:rFonts w:ascii="AngsanaUPC" w:hAnsi="AngsanaUPC" w:cs="AngsanaUPC"/>
                <w:sz w:val="30"/>
                <w:szCs w:val="30"/>
              </w:rPr>
              <w:t>4</w:t>
            </w:r>
          </w:p>
        </w:tc>
        <w:tc>
          <w:tcPr>
            <w:tcW w:w="270" w:type="dxa"/>
            <w:gridSpan w:val="2"/>
          </w:tcPr>
          <w:p w14:paraId="3A0990ED" w14:textId="77777777" w:rsidR="00CF7028" w:rsidRPr="00FC69C5" w:rsidRDefault="00CF7028"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3109" w:type="dxa"/>
            <w:gridSpan w:val="3"/>
          </w:tcPr>
          <w:p w14:paraId="1C09B595" w14:textId="1DADA9B9" w:rsidR="00CF7028" w:rsidRPr="00FC69C5" w:rsidRDefault="00CF7028"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FC69C5">
              <w:rPr>
                <w:rFonts w:ascii="AngsanaUPC" w:hAnsi="AngsanaUPC" w:cs="AngsanaUPC"/>
                <w:sz w:val="30"/>
                <w:szCs w:val="30"/>
              </w:rPr>
              <w:t>20</w:t>
            </w:r>
            <w:r w:rsidRPr="00FC69C5">
              <w:rPr>
                <w:rFonts w:ascii="AngsanaUPC" w:hAnsi="AngsanaUPC" w:cs="AngsanaUPC" w:hint="cs"/>
                <w:sz w:val="30"/>
                <w:szCs w:val="30"/>
                <w:cs/>
              </w:rPr>
              <w:t>2</w:t>
            </w:r>
            <w:r w:rsidR="00DC1856" w:rsidRPr="00FC69C5">
              <w:rPr>
                <w:rFonts w:ascii="AngsanaUPC" w:hAnsi="AngsanaUPC" w:cs="AngsanaUPC"/>
                <w:sz w:val="30"/>
                <w:szCs w:val="30"/>
              </w:rPr>
              <w:t>3</w:t>
            </w:r>
          </w:p>
        </w:tc>
      </w:tr>
      <w:tr w:rsidR="00CF7028" w:rsidRPr="00FC69C5" w14:paraId="734182F0" w14:textId="77777777" w:rsidTr="006B7E1C">
        <w:trPr>
          <w:cantSplit/>
          <w:trHeight w:val="420"/>
        </w:trPr>
        <w:tc>
          <w:tcPr>
            <w:tcW w:w="2986" w:type="dxa"/>
          </w:tcPr>
          <w:p w14:paraId="64F67F28" w14:textId="77777777" w:rsidR="00CF7028" w:rsidRPr="00FC69C5" w:rsidRDefault="00CF7028" w:rsidP="00D117A6">
            <w:pPr>
              <w:spacing w:line="240" w:lineRule="auto"/>
              <w:rPr>
                <w:rFonts w:ascii="AngsanaUPC" w:hAnsi="AngsanaUPC" w:cs="AngsanaUPC"/>
                <w:sz w:val="30"/>
                <w:szCs w:val="30"/>
                <w:cs/>
                <w:lang w:val="th-TH"/>
              </w:rPr>
            </w:pPr>
          </w:p>
        </w:tc>
        <w:tc>
          <w:tcPr>
            <w:tcW w:w="1418" w:type="dxa"/>
          </w:tcPr>
          <w:p w14:paraId="5F7915F8" w14:textId="77777777" w:rsidR="00CF7028" w:rsidRPr="00FC69C5" w:rsidRDefault="00CF7028" w:rsidP="00D117A6">
            <w:pPr>
              <w:spacing w:line="240" w:lineRule="auto"/>
              <w:jc w:val="center"/>
              <w:rPr>
                <w:rFonts w:ascii="AngsanaUPC" w:hAnsi="AngsanaUPC" w:cs="AngsanaUPC"/>
                <w:sz w:val="30"/>
                <w:szCs w:val="30"/>
                <w:cs/>
                <w:lang w:val="th-TH"/>
              </w:rPr>
            </w:pPr>
            <w:r w:rsidRPr="00FC69C5">
              <w:rPr>
                <w:rFonts w:ascii="AngsanaUPC" w:hAnsi="AngsanaUPC" w:cs="AngsanaUPC"/>
                <w:sz w:val="30"/>
                <w:szCs w:val="30"/>
              </w:rPr>
              <w:t>Tax rate</w:t>
            </w:r>
          </w:p>
        </w:tc>
        <w:tc>
          <w:tcPr>
            <w:tcW w:w="270" w:type="dxa"/>
          </w:tcPr>
          <w:p w14:paraId="434CAF46" w14:textId="77777777" w:rsidR="00CF7028" w:rsidRPr="00FC69C5" w:rsidRDefault="00CF7028" w:rsidP="00D117A6">
            <w:pPr>
              <w:spacing w:line="240" w:lineRule="auto"/>
              <w:jc w:val="center"/>
              <w:rPr>
                <w:rFonts w:ascii="AngsanaUPC" w:hAnsi="AngsanaUPC" w:cs="AngsanaUPC"/>
                <w:sz w:val="30"/>
                <w:szCs w:val="30"/>
                <w:cs/>
                <w:lang w:val="th-TH"/>
              </w:rPr>
            </w:pPr>
          </w:p>
        </w:tc>
        <w:tc>
          <w:tcPr>
            <w:tcW w:w="1573" w:type="dxa"/>
          </w:tcPr>
          <w:p w14:paraId="6FECE4A6" w14:textId="77777777" w:rsidR="00CF7028" w:rsidRPr="00FC69C5" w:rsidRDefault="00CF7028" w:rsidP="00D117A6">
            <w:pPr>
              <w:tabs>
                <w:tab w:val="clear" w:pos="680"/>
                <w:tab w:val="clear" w:pos="907"/>
              </w:tabs>
              <w:spacing w:line="240" w:lineRule="auto"/>
              <w:ind w:right="-108"/>
              <w:jc w:val="center"/>
              <w:rPr>
                <w:rFonts w:ascii="AngsanaUPC" w:hAnsi="AngsanaUPC" w:cs="AngsanaUPC"/>
                <w:sz w:val="30"/>
                <w:szCs w:val="30"/>
              </w:rPr>
            </w:pPr>
          </w:p>
        </w:tc>
        <w:tc>
          <w:tcPr>
            <w:tcW w:w="270" w:type="dxa"/>
            <w:gridSpan w:val="2"/>
          </w:tcPr>
          <w:p w14:paraId="6E0C946F" w14:textId="77777777" w:rsidR="00CF7028" w:rsidRPr="00FC69C5" w:rsidRDefault="00CF7028" w:rsidP="00D117A6">
            <w:pPr>
              <w:tabs>
                <w:tab w:val="clear" w:pos="680"/>
                <w:tab w:val="clear" w:pos="907"/>
              </w:tabs>
              <w:spacing w:line="240" w:lineRule="auto"/>
              <w:ind w:right="-108"/>
              <w:jc w:val="center"/>
              <w:rPr>
                <w:rFonts w:ascii="AngsanaUPC" w:hAnsi="AngsanaUPC" w:cs="AngsanaUPC"/>
                <w:sz w:val="30"/>
                <w:szCs w:val="30"/>
              </w:rPr>
            </w:pPr>
          </w:p>
        </w:tc>
        <w:tc>
          <w:tcPr>
            <w:tcW w:w="1289" w:type="dxa"/>
          </w:tcPr>
          <w:p w14:paraId="73A76852" w14:textId="77777777" w:rsidR="00CF7028" w:rsidRPr="00FC69C5" w:rsidRDefault="00CF7028" w:rsidP="00D117A6">
            <w:pPr>
              <w:spacing w:line="240" w:lineRule="auto"/>
              <w:jc w:val="center"/>
              <w:rPr>
                <w:rFonts w:ascii="AngsanaUPC" w:hAnsi="AngsanaUPC" w:cs="AngsanaUPC"/>
                <w:sz w:val="30"/>
                <w:szCs w:val="30"/>
                <w:cs/>
                <w:lang w:val="th-TH"/>
              </w:rPr>
            </w:pPr>
            <w:r w:rsidRPr="00FC69C5">
              <w:rPr>
                <w:rFonts w:ascii="AngsanaUPC" w:hAnsi="AngsanaUPC" w:cs="AngsanaUPC"/>
                <w:sz w:val="30"/>
                <w:szCs w:val="30"/>
              </w:rPr>
              <w:t>Tax rate</w:t>
            </w:r>
          </w:p>
        </w:tc>
        <w:tc>
          <w:tcPr>
            <w:tcW w:w="270" w:type="dxa"/>
          </w:tcPr>
          <w:p w14:paraId="785A17AF" w14:textId="77777777" w:rsidR="00CF7028" w:rsidRPr="00FC69C5" w:rsidRDefault="00CF7028" w:rsidP="00D117A6">
            <w:pPr>
              <w:tabs>
                <w:tab w:val="clear" w:pos="680"/>
                <w:tab w:val="clear" w:pos="907"/>
              </w:tabs>
              <w:spacing w:line="240" w:lineRule="auto"/>
              <w:ind w:right="-108"/>
              <w:jc w:val="center"/>
              <w:rPr>
                <w:rFonts w:ascii="AngsanaUPC" w:hAnsi="AngsanaUPC" w:cs="AngsanaUPC"/>
                <w:sz w:val="30"/>
                <w:szCs w:val="30"/>
              </w:rPr>
            </w:pPr>
          </w:p>
        </w:tc>
        <w:tc>
          <w:tcPr>
            <w:tcW w:w="1550" w:type="dxa"/>
          </w:tcPr>
          <w:p w14:paraId="334B8531" w14:textId="77777777" w:rsidR="00CF7028" w:rsidRPr="00FC69C5" w:rsidRDefault="00CF7028" w:rsidP="00D117A6">
            <w:pPr>
              <w:tabs>
                <w:tab w:val="clear" w:pos="680"/>
                <w:tab w:val="clear" w:pos="907"/>
              </w:tabs>
              <w:spacing w:line="240" w:lineRule="auto"/>
              <w:ind w:right="-108"/>
              <w:jc w:val="center"/>
              <w:rPr>
                <w:rFonts w:ascii="AngsanaUPC" w:hAnsi="AngsanaUPC" w:cs="AngsanaUPC"/>
                <w:sz w:val="30"/>
                <w:szCs w:val="30"/>
              </w:rPr>
            </w:pPr>
          </w:p>
        </w:tc>
      </w:tr>
      <w:tr w:rsidR="00CF7028" w:rsidRPr="00FC69C5" w14:paraId="1C470A81" w14:textId="77777777" w:rsidTr="006B7E1C">
        <w:trPr>
          <w:cantSplit/>
          <w:trHeight w:val="420"/>
        </w:trPr>
        <w:tc>
          <w:tcPr>
            <w:tcW w:w="2986" w:type="dxa"/>
          </w:tcPr>
          <w:p w14:paraId="33491EBC" w14:textId="77777777" w:rsidR="00CF7028" w:rsidRPr="00FC69C5" w:rsidRDefault="00CF7028" w:rsidP="00D117A6">
            <w:pPr>
              <w:spacing w:line="240" w:lineRule="auto"/>
              <w:rPr>
                <w:rFonts w:ascii="AngsanaUPC" w:hAnsi="AngsanaUPC" w:cs="AngsanaUPC"/>
                <w:sz w:val="24"/>
                <w:szCs w:val="24"/>
                <w:cs/>
                <w:lang w:val="th-TH"/>
              </w:rPr>
            </w:pPr>
          </w:p>
        </w:tc>
        <w:tc>
          <w:tcPr>
            <w:tcW w:w="1418" w:type="dxa"/>
          </w:tcPr>
          <w:p w14:paraId="172CDB5B" w14:textId="77777777" w:rsidR="00CF7028" w:rsidRPr="00FC69C5" w:rsidRDefault="00CF7028" w:rsidP="00D117A6">
            <w:pPr>
              <w:spacing w:line="240" w:lineRule="auto"/>
              <w:jc w:val="center"/>
              <w:rPr>
                <w:rFonts w:ascii="AngsanaUPC" w:hAnsi="AngsanaUPC" w:cs="AngsanaUPC"/>
                <w:i/>
                <w:iCs/>
                <w:sz w:val="24"/>
                <w:szCs w:val="24"/>
                <w:cs/>
              </w:rPr>
            </w:pPr>
            <w:r w:rsidRPr="00FC69C5">
              <w:rPr>
                <w:rFonts w:ascii="AngsanaUPC" w:hAnsi="AngsanaUPC" w:cs="AngsanaUPC"/>
                <w:i/>
                <w:iCs/>
                <w:sz w:val="24"/>
                <w:szCs w:val="24"/>
                <w:cs/>
              </w:rPr>
              <w:t>(</w:t>
            </w:r>
            <w:r w:rsidRPr="00FC69C5">
              <w:rPr>
                <w:rFonts w:ascii="AngsanaUPC" w:hAnsi="AngsanaUPC" w:cs="AngsanaUPC"/>
                <w:i/>
                <w:iCs/>
                <w:sz w:val="24"/>
                <w:szCs w:val="24"/>
              </w:rPr>
              <w:t>percent</w:t>
            </w:r>
            <w:r w:rsidRPr="00FC69C5">
              <w:rPr>
                <w:rFonts w:ascii="AngsanaUPC" w:hAnsi="AngsanaUPC" w:cs="AngsanaUPC"/>
                <w:i/>
                <w:iCs/>
                <w:sz w:val="24"/>
                <w:szCs w:val="24"/>
                <w:cs/>
              </w:rPr>
              <w:t>)</w:t>
            </w:r>
          </w:p>
        </w:tc>
        <w:tc>
          <w:tcPr>
            <w:tcW w:w="270" w:type="dxa"/>
          </w:tcPr>
          <w:p w14:paraId="2EE7E95B" w14:textId="77777777" w:rsidR="00CF7028" w:rsidRPr="00FC69C5" w:rsidRDefault="00CF7028" w:rsidP="00D117A6">
            <w:pPr>
              <w:spacing w:line="240" w:lineRule="auto"/>
              <w:jc w:val="center"/>
              <w:rPr>
                <w:rFonts w:ascii="AngsanaUPC" w:hAnsi="AngsanaUPC" w:cs="AngsanaUPC"/>
                <w:i/>
                <w:iCs/>
                <w:sz w:val="24"/>
                <w:szCs w:val="24"/>
                <w:cs/>
                <w:lang w:val="th-TH"/>
              </w:rPr>
            </w:pPr>
          </w:p>
        </w:tc>
        <w:tc>
          <w:tcPr>
            <w:tcW w:w="1573" w:type="dxa"/>
          </w:tcPr>
          <w:p w14:paraId="11F023D9" w14:textId="77777777" w:rsidR="00CF7028" w:rsidRPr="00FC69C5" w:rsidRDefault="00CF7028" w:rsidP="00D117A6">
            <w:pPr>
              <w:tabs>
                <w:tab w:val="decimal" w:pos="774"/>
              </w:tabs>
              <w:spacing w:line="240" w:lineRule="auto"/>
              <w:ind w:right="-108"/>
              <w:rPr>
                <w:rFonts w:ascii="AngsanaUPC" w:hAnsi="AngsanaUPC" w:cs="AngsanaUPC"/>
                <w:i/>
                <w:iCs/>
                <w:sz w:val="24"/>
                <w:szCs w:val="24"/>
                <w:cs/>
              </w:rPr>
            </w:pPr>
            <w:r w:rsidRPr="00FC69C5">
              <w:rPr>
                <w:rFonts w:ascii="AngsanaUPC" w:hAnsi="AngsanaUPC" w:cs="AngsanaUPC"/>
                <w:i/>
                <w:iCs/>
                <w:sz w:val="24"/>
                <w:szCs w:val="24"/>
                <w:cs/>
              </w:rPr>
              <w:t>(</w:t>
            </w:r>
            <w:r w:rsidRPr="00FC69C5">
              <w:rPr>
                <w:rFonts w:ascii="AngsanaUPC" w:hAnsi="AngsanaUPC" w:cs="AngsanaUPC"/>
                <w:i/>
                <w:iCs/>
                <w:sz w:val="24"/>
                <w:szCs w:val="24"/>
              </w:rPr>
              <w:t>Unit</w:t>
            </w:r>
            <w:r w:rsidRPr="00FC69C5">
              <w:rPr>
                <w:rFonts w:ascii="AngsanaUPC" w:hAnsi="AngsanaUPC" w:cs="AngsanaUPC"/>
                <w:i/>
                <w:iCs/>
                <w:sz w:val="24"/>
                <w:szCs w:val="24"/>
                <w:cs/>
              </w:rPr>
              <w:t xml:space="preserve">: </w:t>
            </w:r>
            <w:r w:rsidRPr="00FC69C5">
              <w:rPr>
                <w:rFonts w:ascii="AngsanaUPC" w:hAnsi="AngsanaUPC" w:cs="AngsanaUPC"/>
                <w:i/>
                <w:iCs/>
                <w:sz w:val="24"/>
                <w:szCs w:val="24"/>
              </w:rPr>
              <w:t>Thousand Baht</w:t>
            </w:r>
            <w:r w:rsidRPr="00FC69C5">
              <w:rPr>
                <w:rFonts w:ascii="AngsanaUPC" w:hAnsi="AngsanaUPC" w:cs="AngsanaUPC"/>
                <w:i/>
                <w:iCs/>
                <w:sz w:val="24"/>
                <w:szCs w:val="24"/>
                <w:cs/>
              </w:rPr>
              <w:t>)</w:t>
            </w:r>
          </w:p>
        </w:tc>
        <w:tc>
          <w:tcPr>
            <w:tcW w:w="252" w:type="dxa"/>
          </w:tcPr>
          <w:p w14:paraId="449C02DD" w14:textId="77777777" w:rsidR="00CF7028" w:rsidRPr="00FC69C5" w:rsidRDefault="00CF7028" w:rsidP="00D117A6">
            <w:pPr>
              <w:tabs>
                <w:tab w:val="decimal" w:pos="774"/>
              </w:tabs>
              <w:spacing w:line="240" w:lineRule="auto"/>
              <w:ind w:right="-108"/>
              <w:jc w:val="center"/>
              <w:rPr>
                <w:rFonts w:ascii="AngsanaUPC" w:hAnsi="AngsanaUPC" w:cs="AngsanaUPC"/>
                <w:i/>
                <w:iCs/>
                <w:sz w:val="24"/>
                <w:szCs w:val="24"/>
                <w:cs/>
              </w:rPr>
            </w:pPr>
          </w:p>
        </w:tc>
        <w:tc>
          <w:tcPr>
            <w:tcW w:w="1307" w:type="dxa"/>
            <w:gridSpan w:val="2"/>
          </w:tcPr>
          <w:p w14:paraId="3026B99E" w14:textId="77777777" w:rsidR="00CF7028" w:rsidRPr="00FC69C5" w:rsidRDefault="00CF7028" w:rsidP="00D117A6">
            <w:pPr>
              <w:spacing w:line="240" w:lineRule="auto"/>
              <w:jc w:val="center"/>
              <w:rPr>
                <w:rFonts w:ascii="AngsanaUPC" w:hAnsi="AngsanaUPC" w:cs="AngsanaUPC"/>
                <w:i/>
                <w:iCs/>
                <w:sz w:val="24"/>
                <w:szCs w:val="24"/>
                <w:cs/>
              </w:rPr>
            </w:pPr>
            <w:r w:rsidRPr="00FC69C5">
              <w:rPr>
                <w:rFonts w:ascii="AngsanaUPC" w:hAnsi="AngsanaUPC" w:cs="AngsanaUPC"/>
                <w:i/>
                <w:iCs/>
                <w:sz w:val="24"/>
                <w:szCs w:val="24"/>
                <w:cs/>
              </w:rPr>
              <w:t>(</w:t>
            </w:r>
            <w:r w:rsidRPr="00FC69C5">
              <w:rPr>
                <w:rFonts w:ascii="AngsanaUPC" w:hAnsi="AngsanaUPC" w:cs="AngsanaUPC"/>
                <w:i/>
                <w:iCs/>
                <w:sz w:val="24"/>
                <w:szCs w:val="24"/>
              </w:rPr>
              <w:t>percent</w:t>
            </w:r>
            <w:r w:rsidRPr="00FC69C5">
              <w:rPr>
                <w:rFonts w:ascii="AngsanaUPC" w:hAnsi="AngsanaUPC" w:cs="AngsanaUPC"/>
                <w:i/>
                <w:iCs/>
                <w:sz w:val="24"/>
                <w:szCs w:val="24"/>
                <w:cs/>
              </w:rPr>
              <w:t>)</w:t>
            </w:r>
          </w:p>
        </w:tc>
        <w:tc>
          <w:tcPr>
            <w:tcW w:w="270" w:type="dxa"/>
          </w:tcPr>
          <w:p w14:paraId="58ABBA5D" w14:textId="77777777" w:rsidR="00CF7028" w:rsidRPr="00FC69C5" w:rsidRDefault="00CF7028" w:rsidP="00D117A6">
            <w:pPr>
              <w:tabs>
                <w:tab w:val="decimal" w:pos="774"/>
              </w:tabs>
              <w:spacing w:line="240" w:lineRule="auto"/>
              <w:ind w:right="-108"/>
              <w:jc w:val="center"/>
              <w:rPr>
                <w:rFonts w:ascii="AngsanaUPC" w:hAnsi="AngsanaUPC" w:cs="AngsanaUPC"/>
                <w:i/>
                <w:iCs/>
                <w:sz w:val="24"/>
                <w:szCs w:val="24"/>
                <w:cs/>
              </w:rPr>
            </w:pPr>
          </w:p>
        </w:tc>
        <w:tc>
          <w:tcPr>
            <w:tcW w:w="1550" w:type="dxa"/>
          </w:tcPr>
          <w:p w14:paraId="4F196511" w14:textId="77777777" w:rsidR="00CF7028" w:rsidRPr="00FC69C5" w:rsidRDefault="00CF7028" w:rsidP="00D117A6">
            <w:pPr>
              <w:tabs>
                <w:tab w:val="clear" w:pos="227"/>
                <w:tab w:val="clear" w:pos="454"/>
                <w:tab w:val="clear" w:pos="680"/>
                <w:tab w:val="clear" w:pos="907"/>
              </w:tabs>
              <w:spacing w:line="240" w:lineRule="auto"/>
              <w:ind w:right="-108" w:hanging="129"/>
              <w:jc w:val="center"/>
              <w:rPr>
                <w:rFonts w:ascii="AngsanaUPC" w:hAnsi="AngsanaUPC" w:cs="AngsanaUPC"/>
                <w:i/>
                <w:iCs/>
                <w:sz w:val="24"/>
                <w:szCs w:val="24"/>
                <w:cs/>
              </w:rPr>
            </w:pPr>
            <w:r w:rsidRPr="00FC69C5">
              <w:rPr>
                <w:rFonts w:ascii="AngsanaUPC" w:hAnsi="AngsanaUPC" w:cs="AngsanaUPC"/>
                <w:i/>
                <w:iCs/>
                <w:sz w:val="24"/>
                <w:szCs w:val="24"/>
                <w:cs/>
              </w:rPr>
              <w:t>(</w:t>
            </w:r>
            <w:r w:rsidRPr="00FC69C5">
              <w:rPr>
                <w:rFonts w:ascii="AngsanaUPC" w:hAnsi="AngsanaUPC" w:cs="AngsanaUPC"/>
                <w:i/>
                <w:iCs/>
                <w:sz w:val="24"/>
                <w:szCs w:val="24"/>
              </w:rPr>
              <w:t>Unit</w:t>
            </w:r>
            <w:r w:rsidRPr="00FC69C5">
              <w:rPr>
                <w:rFonts w:ascii="AngsanaUPC" w:hAnsi="AngsanaUPC" w:cs="AngsanaUPC"/>
                <w:i/>
                <w:iCs/>
                <w:sz w:val="24"/>
                <w:szCs w:val="24"/>
                <w:cs/>
              </w:rPr>
              <w:t xml:space="preserve">: </w:t>
            </w:r>
            <w:r w:rsidRPr="00FC69C5">
              <w:rPr>
                <w:rFonts w:ascii="AngsanaUPC" w:hAnsi="AngsanaUPC" w:cs="AngsanaUPC"/>
                <w:i/>
                <w:iCs/>
                <w:sz w:val="24"/>
                <w:szCs w:val="24"/>
              </w:rPr>
              <w:t>Thousand Baht</w:t>
            </w:r>
            <w:r w:rsidRPr="00FC69C5">
              <w:rPr>
                <w:rFonts w:ascii="AngsanaUPC" w:hAnsi="AngsanaUPC" w:cs="AngsanaUPC"/>
                <w:i/>
                <w:iCs/>
                <w:sz w:val="24"/>
                <w:szCs w:val="24"/>
                <w:cs/>
              </w:rPr>
              <w:t>)</w:t>
            </w:r>
          </w:p>
        </w:tc>
      </w:tr>
      <w:tr w:rsidR="001440EA" w:rsidRPr="00FC69C5" w14:paraId="75B3BD48" w14:textId="77777777" w:rsidTr="006B7E1C">
        <w:trPr>
          <w:cantSplit/>
          <w:trHeight w:val="420"/>
        </w:trPr>
        <w:tc>
          <w:tcPr>
            <w:tcW w:w="2986" w:type="dxa"/>
          </w:tcPr>
          <w:p w14:paraId="6C6ABBB8" w14:textId="77777777" w:rsidR="001440EA" w:rsidRPr="00FC69C5" w:rsidRDefault="001440EA" w:rsidP="001440EA">
            <w:pPr>
              <w:spacing w:line="240" w:lineRule="auto"/>
              <w:rPr>
                <w:rFonts w:ascii="AngsanaUPC" w:hAnsi="AngsanaUPC" w:cs="AngsanaUPC"/>
                <w:sz w:val="30"/>
                <w:szCs w:val="30"/>
              </w:rPr>
            </w:pPr>
            <w:r w:rsidRPr="00FC69C5">
              <w:rPr>
                <w:rFonts w:ascii="AngsanaUPC" w:hAnsi="AngsanaUPC" w:cs="AngsanaUPC"/>
                <w:sz w:val="30"/>
                <w:szCs w:val="30"/>
              </w:rPr>
              <w:t>Profit before income tax expense</w:t>
            </w:r>
          </w:p>
        </w:tc>
        <w:tc>
          <w:tcPr>
            <w:tcW w:w="1418" w:type="dxa"/>
          </w:tcPr>
          <w:p w14:paraId="55B07F46" w14:textId="77777777" w:rsidR="001440EA" w:rsidRPr="00FC69C5" w:rsidRDefault="001440EA" w:rsidP="001440EA">
            <w:pPr>
              <w:pStyle w:val="acctfourfigures"/>
              <w:tabs>
                <w:tab w:val="clear" w:pos="765"/>
                <w:tab w:val="decimal" w:pos="795"/>
              </w:tabs>
              <w:spacing w:line="240" w:lineRule="auto"/>
              <w:ind w:left="-918" w:right="-95"/>
              <w:rPr>
                <w:rFonts w:ascii="AngsanaUPC" w:hAnsi="AngsanaUPC" w:cs="AngsanaUPC"/>
                <w:sz w:val="30"/>
                <w:szCs w:val="30"/>
              </w:rPr>
            </w:pPr>
          </w:p>
        </w:tc>
        <w:tc>
          <w:tcPr>
            <w:tcW w:w="270" w:type="dxa"/>
          </w:tcPr>
          <w:p w14:paraId="6F0F7CF7" w14:textId="77777777" w:rsidR="001440EA" w:rsidRPr="00FC69C5" w:rsidRDefault="001440EA" w:rsidP="00144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cs/>
                <w:lang w:val="th-TH"/>
              </w:rPr>
            </w:pPr>
          </w:p>
        </w:tc>
        <w:tc>
          <w:tcPr>
            <w:tcW w:w="1573" w:type="dxa"/>
            <w:tcBorders>
              <w:bottom w:val="double" w:sz="4" w:space="0" w:color="auto"/>
            </w:tcBorders>
          </w:tcPr>
          <w:p w14:paraId="4039F615" w14:textId="5C80CDA4" w:rsidR="001440EA" w:rsidRPr="00FC69C5" w:rsidRDefault="001440EA" w:rsidP="001440EA">
            <w:pPr>
              <w:pStyle w:val="acctfourfigures"/>
              <w:tabs>
                <w:tab w:val="clear" w:pos="765"/>
                <w:tab w:val="decimal" w:pos="1332"/>
              </w:tabs>
              <w:spacing w:line="240" w:lineRule="auto"/>
              <w:ind w:right="162"/>
              <w:rPr>
                <w:rFonts w:ascii="Angsana New" w:hAnsi="Angsana New" w:cs="Angsana New"/>
                <w:sz w:val="30"/>
                <w:szCs w:val="30"/>
                <w:lang w:val="en-US"/>
              </w:rPr>
            </w:pPr>
            <w:r w:rsidRPr="00FC69C5">
              <w:rPr>
                <w:rFonts w:ascii="Angsana New" w:hAnsi="Angsana New" w:cs="Angsana New"/>
                <w:sz w:val="30"/>
                <w:szCs w:val="30"/>
                <w:lang w:val="en-US" w:bidi="th-TH"/>
              </w:rPr>
              <w:t>185,650</w:t>
            </w:r>
          </w:p>
        </w:tc>
        <w:tc>
          <w:tcPr>
            <w:tcW w:w="270" w:type="dxa"/>
            <w:gridSpan w:val="2"/>
          </w:tcPr>
          <w:p w14:paraId="0AA26244" w14:textId="77777777" w:rsidR="001440EA" w:rsidRPr="00FC69C5" w:rsidRDefault="001440EA" w:rsidP="001440EA">
            <w:pPr>
              <w:pStyle w:val="acctfourfigures"/>
              <w:tabs>
                <w:tab w:val="clear" w:pos="765"/>
                <w:tab w:val="decimal" w:pos="1332"/>
              </w:tabs>
              <w:spacing w:line="240" w:lineRule="auto"/>
              <w:ind w:left="-100" w:right="-95"/>
              <w:rPr>
                <w:rFonts w:ascii="AngsanaUPC" w:hAnsi="AngsanaUPC" w:cs="AngsanaUPC"/>
                <w:sz w:val="30"/>
                <w:szCs w:val="30"/>
              </w:rPr>
            </w:pPr>
          </w:p>
        </w:tc>
        <w:tc>
          <w:tcPr>
            <w:tcW w:w="1289" w:type="dxa"/>
          </w:tcPr>
          <w:p w14:paraId="12A08DFE" w14:textId="77777777" w:rsidR="001440EA" w:rsidRPr="00FC69C5" w:rsidRDefault="001440EA" w:rsidP="001440EA">
            <w:pPr>
              <w:pStyle w:val="acctfourfigures"/>
              <w:tabs>
                <w:tab w:val="clear" w:pos="765"/>
                <w:tab w:val="decimal" w:pos="795"/>
              </w:tabs>
              <w:spacing w:line="240" w:lineRule="auto"/>
              <w:ind w:left="-918" w:right="-95"/>
              <w:rPr>
                <w:rFonts w:ascii="AngsanaUPC" w:hAnsi="AngsanaUPC" w:cs="AngsanaUPC"/>
                <w:sz w:val="30"/>
                <w:szCs w:val="30"/>
              </w:rPr>
            </w:pPr>
          </w:p>
        </w:tc>
        <w:tc>
          <w:tcPr>
            <w:tcW w:w="270" w:type="dxa"/>
          </w:tcPr>
          <w:p w14:paraId="34740119" w14:textId="77777777" w:rsidR="001440EA" w:rsidRPr="00FC69C5" w:rsidRDefault="001440EA" w:rsidP="00144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cs/>
                <w:lang w:val="th-TH"/>
              </w:rPr>
            </w:pPr>
          </w:p>
        </w:tc>
        <w:tc>
          <w:tcPr>
            <w:tcW w:w="1550" w:type="dxa"/>
            <w:tcBorders>
              <w:bottom w:val="double" w:sz="4" w:space="0" w:color="auto"/>
            </w:tcBorders>
          </w:tcPr>
          <w:p w14:paraId="615ADBEB" w14:textId="51B91927" w:rsidR="001440EA" w:rsidRPr="00FC69C5" w:rsidRDefault="001440EA" w:rsidP="001440EA">
            <w:pPr>
              <w:pStyle w:val="acctfourfigures"/>
              <w:tabs>
                <w:tab w:val="clear" w:pos="765"/>
                <w:tab w:val="decimal" w:pos="1332"/>
              </w:tabs>
              <w:spacing w:line="240" w:lineRule="auto"/>
              <w:ind w:right="162"/>
              <w:rPr>
                <w:rFonts w:ascii="Angsana New" w:hAnsi="Angsana New" w:cs="Angsana New"/>
                <w:sz w:val="30"/>
                <w:szCs w:val="30"/>
                <w:lang w:val="en-US"/>
              </w:rPr>
            </w:pPr>
            <w:r w:rsidRPr="00FC69C5">
              <w:rPr>
                <w:rFonts w:ascii="Angsana New" w:hAnsi="Angsana New" w:cs="Angsana New"/>
                <w:sz w:val="30"/>
                <w:szCs w:val="30"/>
                <w:lang w:val="en-US" w:bidi="th-TH"/>
              </w:rPr>
              <w:t>153,046</w:t>
            </w:r>
          </w:p>
        </w:tc>
      </w:tr>
      <w:tr w:rsidR="001440EA" w:rsidRPr="00FC69C5" w14:paraId="4E0CA117" w14:textId="77777777" w:rsidTr="006B7E1C">
        <w:trPr>
          <w:cantSplit/>
          <w:trHeight w:val="404"/>
        </w:trPr>
        <w:tc>
          <w:tcPr>
            <w:tcW w:w="2986" w:type="dxa"/>
            <w:vAlign w:val="bottom"/>
          </w:tcPr>
          <w:p w14:paraId="0B71571D" w14:textId="77777777" w:rsidR="001440EA" w:rsidRPr="00FC69C5" w:rsidRDefault="001440EA" w:rsidP="001440EA">
            <w:pPr>
              <w:spacing w:line="240" w:lineRule="auto"/>
              <w:rPr>
                <w:rFonts w:ascii="AngsanaUPC" w:hAnsi="AngsanaUPC" w:cs="AngsanaUPC"/>
                <w:sz w:val="30"/>
                <w:szCs w:val="30"/>
              </w:rPr>
            </w:pPr>
            <w:r w:rsidRPr="00FC69C5">
              <w:rPr>
                <w:rFonts w:ascii="AngsanaUPC" w:hAnsi="AngsanaUPC" w:cs="AngsanaUPC"/>
                <w:sz w:val="30"/>
                <w:szCs w:val="30"/>
              </w:rPr>
              <w:t>Income tax using the Thai corporation tax rate</w:t>
            </w:r>
          </w:p>
        </w:tc>
        <w:tc>
          <w:tcPr>
            <w:tcW w:w="1418" w:type="dxa"/>
          </w:tcPr>
          <w:p w14:paraId="1627B301" w14:textId="77777777" w:rsidR="001440EA" w:rsidRPr="00FC69C5" w:rsidRDefault="001440EA" w:rsidP="00144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95"/>
              <w:jc w:val="center"/>
              <w:rPr>
                <w:rFonts w:ascii="AngsanaUPC" w:hAnsi="AngsanaUPC" w:cs="AngsanaUPC"/>
                <w:sz w:val="30"/>
                <w:szCs w:val="30"/>
              </w:rPr>
            </w:pPr>
            <w:r w:rsidRPr="00FC69C5">
              <w:rPr>
                <w:rFonts w:ascii="AngsanaUPC" w:hAnsi="AngsanaUPC" w:cs="AngsanaUPC" w:hint="cs"/>
                <w:sz w:val="30"/>
                <w:szCs w:val="30"/>
                <w:cs/>
              </w:rPr>
              <w:t>20</w:t>
            </w:r>
          </w:p>
        </w:tc>
        <w:tc>
          <w:tcPr>
            <w:tcW w:w="270" w:type="dxa"/>
          </w:tcPr>
          <w:p w14:paraId="0C0ADB13" w14:textId="77777777" w:rsidR="001440EA" w:rsidRPr="00FC69C5" w:rsidRDefault="001440EA" w:rsidP="00144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cs/>
                <w:lang w:val="th-TH"/>
              </w:rPr>
            </w:pPr>
          </w:p>
        </w:tc>
        <w:tc>
          <w:tcPr>
            <w:tcW w:w="1573" w:type="dxa"/>
            <w:tcBorders>
              <w:top w:val="double" w:sz="4" w:space="0" w:color="auto"/>
            </w:tcBorders>
          </w:tcPr>
          <w:p w14:paraId="178313BD" w14:textId="338B0F74" w:rsidR="001440EA" w:rsidRPr="00FC69C5" w:rsidRDefault="001440EA" w:rsidP="001440EA">
            <w:pPr>
              <w:pStyle w:val="acctfourfigures"/>
              <w:tabs>
                <w:tab w:val="clear" w:pos="765"/>
                <w:tab w:val="decimal" w:pos="1332"/>
              </w:tabs>
              <w:spacing w:line="240" w:lineRule="auto"/>
              <w:ind w:right="162"/>
              <w:rPr>
                <w:rFonts w:ascii="Angsana New" w:hAnsi="Angsana New" w:cs="Angsana New"/>
                <w:sz w:val="30"/>
                <w:szCs w:val="30"/>
                <w:rtl/>
                <w:cs/>
                <w:lang w:val="en-US" w:bidi="th-TH"/>
              </w:rPr>
            </w:pPr>
            <w:r w:rsidRPr="00FC69C5">
              <w:rPr>
                <w:rFonts w:ascii="Angsana New" w:hAnsi="Angsana New" w:cs="Angsana New"/>
                <w:sz w:val="30"/>
                <w:szCs w:val="30"/>
                <w:lang w:val="en-US" w:bidi="th-TH"/>
              </w:rPr>
              <w:t>37,130</w:t>
            </w:r>
          </w:p>
        </w:tc>
        <w:tc>
          <w:tcPr>
            <w:tcW w:w="270" w:type="dxa"/>
            <w:gridSpan w:val="2"/>
          </w:tcPr>
          <w:p w14:paraId="1A98F71B" w14:textId="77777777" w:rsidR="001440EA" w:rsidRPr="00FC69C5" w:rsidRDefault="001440EA" w:rsidP="001440EA">
            <w:pPr>
              <w:pStyle w:val="acctfourfigures"/>
              <w:tabs>
                <w:tab w:val="clear" w:pos="765"/>
                <w:tab w:val="decimal" w:pos="1332"/>
              </w:tabs>
              <w:spacing w:line="240" w:lineRule="auto"/>
              <w:ind w:left="-100" w:right="-95"/>
              <w:rPr>
                <w:rFonts w:ascii="AngsanaUPC" w:hAnsi="AngsanaUPC" w:cs="AngsanaUPC"/>
                <w:sz w:val="30"/>
                <w:szCs w:val="30"/>
                <w:rtl/>
                <w:cs/>
              </w:rPr>
            </w:pPr>
          </w:p>
        </w:tc>
        <w:tc>
          <w:tcPr>
            <w:tcW w:w="1289" w:type="dxa"/>
          </w:tcPr>
          <w:p w14:paraId="794C782F" w14:textId="77777777" w:rsidR="001440EA" w:rsidRPr="00FC69C5" w:rsidRDefault="001440EA" w:rsidP="00144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0" w:right="-95"/>
              <w:rPr>
                <w:rFonts w:ascii="AngsanaUPC" w:hAnsi="AngsanaUPC" w:cs="AngsanaUPC"/>
                <w:sz w:val="30"/>
                <w:szCs w:val="30"/>
              </w:rPr>
            </w:pPr>
            <w:r w:rsidRPr="00FC69C5">
              <w:rPr>
                <w:rFonts w:ascii="AngsanaUPC" w:hAnsi="AngsanaUPC" w:cs="AngsanaUPC"/>
                <w:sz w:val="30"/>
                <w:szCs w:val="30"/>
              </w:rPr>
              <w:t>20</w:t>
            </w:r>
          </w:p>
        </w:tc>
        <w:tc>
          <w:tcPr>
            <w:tcW w:w="270" w:type="dxa"/>
          </w:tcPr>
          <w:p w14:paraId="05AB97D1" w14:textId="77777777" w:rsidR="001440EA" w:rsidRPr="00FC69C5" w:rsidRDefault="001440EA" w:rsidP="00144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cs/>
                <w:lang w:val="th-TH"/>
              </w:rPr>
            </w:pPr>
          </w:p>
        </w:tc>
        <w:tc>
          <w:tcPr>
            <w:tcW w:w="1550" w:type="dxa"/>
            <w:tcBorders>
              <w:top w:val="double" w:sz="4" w:space="0" w:color="auto"/>
            </w:tcBorders>
          </w:tcPr>
          <w:p w14:paraId="22EBE067" w14:textId="2E69BC48" w:rsidR="001440EA" w:rsidRPr="00FC69C5" w:rsidRDefault="001440EA" w:rsidP="001440EA">
            <w:pPr>
              <w:pStyle w:val="acctfourfigures"/>
              <w:tabs>
                <w:tab w:val="clear" w:pos="765"/>
                <w:tab w:val="decimal" w:pos="1332"/>
              </w:tabs>
              <w:spacing w:line="240" w:lineRule="auto"/>
              <w:ind w:right="162"/>
              <w:rPr>
                <w:rFonts w:ascii="Angsana New" w:hAnsi="Angsana New" w:cs="Angsana New"/>
                <w:sz w:val="30"/>
                <w:szCs w:val="30"/>
                <w:rtl/>
                <w:cs/>
                <w:lang w:val="en-US"/>
              </w:rPr>
            </w:pPr>
            <w:r w:rsidRPr="00FC69C5">
              <w:rPr>
                <w:rFonts w:ascii="Angsana New" w:hAnsi="Angsana New" w:cs="Angsana New"/>
                <w:sz w:val="30"/>
                <w:szCs w:val="30"/>
                <w:lang w:val="en-US" w:bidi="th-TH"/>
              </w:rPr>
              <w:t>30,609</w:t>
            </w:r>
          </w:p>
        </w:tc>
      </w:tr>
      <w:tr w:rsidR="00CF7028" w:rsidRPr="00FC69C5" w14:paraId="00CDC8D3" w14:textId="77777777" w:rsidTr="006B7E1C">
        <w:trPr>
          <w:cantSplit/>
          <w:trHeight w:val="420"/>
        </w:trPr>
        <w:tc>
          <w:tcPr>
            <w:tcW w:w="2986" w:type="dxa"/>
          </w:tcPr>
          <w:p w14:paraId="558CC8BE" w14:textId="77777777" w:rsidR="00CF7028" w:rsidRPr="00FC69C5" w:rsidRDefault="00CF7028" w:rsidP="00D117A6">
            <w:pPr>
              <w:spacing w:line="240" w:lineRule="auto"/>
              <w:ind w:left="162" w:hanging="180"/>
              <w:rPr>
                <w:rFonts w:ascii="AngsanaUPC" w:hAnsi="AngsanaUPC" w:cs="AngsanaUPC"/>
                <w:sz w:val="30"/>
                <w:szCs w:val="30"/>
              </w:rPr>
            </w:pPr>
            <w:r w:rsidRPr="00FC69C5">
              <w:rPr>
                <w:rFonts w:ascii="AngsanaUPC" w:hAnsi="AngsanaUPC" w:cs="AngsanaUPC"/>
                <w:sz w:val="30"/>
                <w:szCs w:val="30"/>
              </w:rPr>
              <w:t>Expenses deductible at a greater amount</w:t>
            </w:r>
          </w:p>
        </w:tc>
        <w:tc>
          <w:tcPr>
            <w:tcW w:w="1418" w:type="dxa"/>
          </w:tcPr>
          <w:p w14:paraId="14FE159D" w14:textId="77777777" w:rsidR="00CF7028" w:rsidRPr="00FC69C5" w:rsidRDefault="00CF7028"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rPr>
            </w:pPr>
          </w:p>
        </w:tc>
        <w:tc>
          <w:tcPr>
            <w:tcW w:w="270" w:type="dxa"/>
          </w:tcPr>
          <w:p w14:paraId="728FF3C9" w14:textId="77777777" w:rsidR="00CF7028" w:rsidRPr="00FC69C5" w:rsidRDefault="00CF7028"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rPr>
            </w:pPr>
          </w:p>
        </w:tc>
        <w:tc>
          <w:tcPr>
            <w:tcW w:w="1573" w:type="dxa"/>
            <w:shd w:val="clear" w:color="auto" w:fill="auto"/>
          </w:tcPr>
          <w:p w14:paraId="1788585D" w14:textId="1EF77FCD" w:rsidR="00CF7028" w:rsidRPr="00FC69C5" w:rsidRDefault="001440EA" w:rsidP="00D117A6">
            <w:pPr>
              <w:pStyle w:val="acctfourfigures"/>
              <w:tabs>
                <w:tab w:val="clear" w:pos="765"/>
              </w:tabs>
              <w:spacing w:line="240" w:lineRule="auto"/>
              <w:ind w:right="35"/>
              <w:jc w:val="right"/>
              <w:rPr>
                <w:rFonts w:ascii="Angsana New" w:hAnsi="Angsana New" w:cs="Angsana New"/>
                <w:sz w:val="30"/>
                <w:szCs w:val="30"/>
                <w:rtl/>
                <w:cs/>
                <w:lang w:val="en-US"/>
              </w:rPr>
            </w:pPr>
            <w:r w:rsidRPr="00FC69C5">
              <w:rPr>
                <w:rFonts w:ascii="Angsana New" w:hAnsi="Angsana New" w:cs="Angsana New"/>
                <w:sz w:val="30"/>
                <w:szCs w:val="30"/>
                <w:lang w:val="en-US" w:bidi="th-TH"/>
              </w:rPr>
              <w:t>2,614</w:t>
            </w:r>
          </w:p>
        </w:tc>
        <w:tc>
          <w:tcPr>
            <w:tcW w:w="270" w:type="dxa"/>
            <w:gridSpan w:val="2"/>
          </w:tcPr>
          <w:p w14:paraId="64B2A274" w14:textId="77777777" w:rsidR="00CF7028" w:rsidRPr="00FC69C5" w:rsidRDefault="00CF7028" w:rsidP="00D117A6">
            <w:pPr>
              <w:pStyle w:val="acctfourfigures"/>
              <w:tabs>
                <w:tab w:val="clear" w:pos="765"/>
                <w:tab w:val="decimal" w:pos="1332"/>
              </w:tabs>
              <w:spacing w:line="240" w:lineRule="auto"/>
              <w:ind w:left="-100" w:right="-95"/>
              <w:rPr>
                <w:rFonts w:ascii="AngsanaUPC" w:hAnsi="AngsanaUPC" w:cs="AngsanaUPC"/>
                <w:sz w:val="30"/>
                <w:szCs w:val="30"/>
                <w:rtl/>
                <w:cs/>
                <w:lang w:val="en-US"/>
              </w:rPr>
            </w:pPr>
          </w:p>
        </w:tc>
        <w:tc>
          <w:tcPr>
            <w:tcW w:w="1289" w:type="dxa"/>
          </w:tcPr>
          <w:p w14:paraId="340F1E99" w14:textId="77777777" w:rsidR="00CF7028" w:rsidRPr="00FC69C5" w:rsidRDefault="00CF7028"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rPr>
            </w:pPr>
          </w:p>
        </w:tc>
        <w:tc>
          <w:tcPr>
            <w:tcW w:w="270" w:type="dxa"/>
          </w:tcPr>
          <w:p w14:paraId="4315A0FC" w14:textId="77777777" w:rsidR="00CF7028" w:rsidRPr="00FC69C5" w:rsidRDefault="00CF7028"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rPr>
            </w:pPr>
          </w:p>
        </w:tc>
        <w:tc>
          <w:tcPr>
            <w:tcW w:w="1550" w:type="dxa"/>
          </w:tcPr>
          <w:p w14:paraId="2FCDAF60" w14:textId="03325E66" w:rsidR="00CF7028" w:rsidRPr="00FC69C5" w:rsidRDefault="00931447" w:rsidP="00D117A6">
            <w:pPr>
              <w:pStyle w:val="acctfourfigures"/>
              <w:tabs>
                <w:tab w:val="clear" w:pos="765"/>
              </w:tabs>
              <w:spacing w:line="240" w:lineRule="auto"/>
              <w:ind w:right="-22"/>
              <w:jc w:val="right"/>
              <w:rPr>
                <w:rFonts w:ascii="Angsana New" w:hAnsi="Angsana New" w:cs="Angsana New"/>
                <w:sz w:val="30"/>
                <w:szCs w:val="30"/>
                <w:rtl/>
                <w:cs/>
                <w:lang w:val="en-US"/>
              </w:rPr>
            </w:pPr>
            <w:r w:rsidRPr="00FC69C5">
              <w:rPr>
                <w:rFonts w:ascii="Angsana New" w:hAnsi="Angsana New" w:cs="Angsana New"/>
                <w:sz w:val="30"/>
                <w:szCs w:val="30"/>
                <w:cs/>
                <w:lang w:val="en-US" w:bidi="th-TH"/>
              </w:rPr>
              <w:t>(</w:t>
            </w:r>
            <w:r w:rsidRPr="00FC69C5">
              <w:rPr>
                <w:rFonts w:ascii="Angsana New" w:hAnsi="Angsana New" w:cs="Angsana New"/>
                <w:sz w:val="30"/>
                <w:szCs w:val="30"/>
                <w:lang w:val="en-US"/>
              </w:rPr>
              <w:t>6,</w:t>
            </w:r>
            <w:r w:rsidR="001440EA" w:rsidRPr="00FC69C5">
              <w:rPr>
                <w:rFonts w:ascii="Angsana New" w:hAnsi="Angsana New" w:cs="Angsana New"/>
                <w:sz w:val="30"/>
                <w:szCs w:val="30"/>
                <w:lang w:val="en-US"/>
              </w:rPr>
              <w:t>284)</w:t>
            </w:r>
          </w:p>
        </w:tc>
      </w:tr>
      <w:tr w:rsidR="00931447" w:rsidRPr="00FC69C5" w14:paraId="5DA4251B" w14:textId="77777777" w:rsidTr="006B7E1C">
        <w:trPr>
          <w:cantSplit/>
          <w:trHeight w:val="420"/>
        </w:trPr>
        <w:tc>
          <w:tcPr>
            <w:tcW w:w="2986" w:type="dxa"/>
          </w:tcPr>
          <w:p w14:paraId="719DFD0C" w14:textId="77777777" w:rsidR="00931447" w:rsidRPr="00FC69C5" w:rsidRDefault="00931447" w:rsidP="00D117A6">
            <w:pPr>
              <w:spacing w:line="240" w:lineRule="auto"/>
              <w:ind w:left="162" w:hanging="180"/>
              <w:rPr>
                <w:rFonts w:ascii="AngsanaUPC" w:hAnsi="AngsanaUPC" w:cs="AngsanaUPC"/>
                <w:sz w:val="30"/>
                <w:szCs w:val="30"/>
              </w:rPr>
            </w:pPr>
            <w:r w:rsidRPr="00FC69C5">
              <w:rPr>
                <w:rFonts w:ascii="AngsanaUPC" w:hAnsi="AngsanaUPC" w:cs="AngsanaUPC"/>
                <w:sz w:val="30"/>
                <w:szCs w:val="30"/>
              </w:rPr>
              <w:t>Expenses not deductible for tax purposes and others</w:t>
            </w:r>
          </w:p>
        </w:tc>
        <w:tc>
          <w:tcPr>
            <w:tcW w:w="1418" w:type="dxa"/>
          </w:tcPr>
          <w:p w14:paraId="5501B09E" w14:textId="77777777" w:rsidR="00931447" w:rsidRPr="00FC69C5" w:rsidRDefault="00931447"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rPr>
            </w:pPr>
          </w:p>
        </w:tc>
        <w:tc>
          <w:tcPr>
            <w:tcW w:w="270" w:type="dxa"/>
          </w:tcPr>
          <w:p w14:paraId="3CE17B22" w14:textId="77777777" w:rsidR="00931447" w:rsidRPr="00FC69C5" w:rsidRDefault="00931447"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rPr>
            </w:pPr>
          </w:p>
        </w:tc>
        <w:tc>
          <w:tcPr>
            <w:tcW w:w="1573" w:type="dxa"/>
            <w:shd w:val="clear" w:color="auto" w:fill="auto"/>
          </w:tcPr>
          <w:p w14:paraId="313DAA1C" w14:textId="74200F36" w:rsidR="00931447" w:rsidRPr="00FC69C5" w:rsidRDefault="001440EA" w:rsidP="00D117A6">
            <w:pPr>
              <w:pStyle w:val="acctfourfigures"/>
              <w:tabs>
                <w:tab w:val="clear" w:pos="765"/>
                <w:tab w:val="decimal" w:pos="1332"/>
              </w:tabs>
              <w:spacing w:line="240" w:lineRule="auto"/>
              <w:ind w:right="162"/>
              <w:rPr>
                <w:rFonts w:ascii="Angsana New" w:hAnsi="Angsana New" w:cs="Angsana New"/>
                <w:sz w:val="30"/>
                <w:szCs w:val="30"/>
                <w:lang w:val="en-US"/>
              </w:rPr>
            </w:pPr>
            <w:r w:rsidRPr="00FC69C5">
              <w:rPr>
                <w:rFonts w:ascii="Angsana New" w:hAnsi="Angsana New" w:cs="Angsana New"/>
                <w:sz w:val="30"/>
                <w:szCs w:val="30"/>
                <w:lang w:val="en-US" w:bidi="th-TH"/>
              </w:rPr>
              <w:t>4</w:t>
            </w:r>
            <w:r w:rsidR="00DC1856" w:rsidRPr="00FC69C5">
              <w:rPr>
                <w:rFonts w:ascii="Angsana New" w:hAnsi="Angsana New" w:cs="Angsana New"/>
                <w:sz w:val="30"/>
                <w:szCs w:val="30"/>
                <w:lang w:val="en-US" w:bidi="th-TH"/>
              </w:rPr>
              <w:t>,</w:t>
            </w:r>
            <w:r w:rsidRPr="00FC69C5">
              <w:rPr>
                <w:rFonts w:ascii="Angsana New" w:hAnsi="Angsana New" w:cs="Angsana New"/>
                <w:sz w:val="30"/>
                <w:szCs w:val="30"/>
                <w:lang w:val="en-US" w:bidi="th-TH"/>
              </w:rPr>
              <w:t>787</w:t>
            </w:r>
          </w:p>
        </w:tc>
        <w:tc>
          <w:tcPr>
            <w:tcW w:w="270" w:type="dxa"/>
            <w:gridSpan w:val="2"/>
          </w:tcPr>
          <w:p w14:paraId="25B3B716" w14:textId="77777777" w:rsidR="00931447" w:rsidRPr="00FC69C5" w:rsidRDefault="00931447" w:rsidP="00D117A6">
            <w:pPr>
              <w:pStyle w:val="acctfourfigures"/>
              <w:tabs>
                <w:tab w:val="clear" w:pos="765"/>
                <w:tab w:val="decimal" w:pos="1332"/>
              </w:tabs>
              <w:spacing w:line="240" w:lineRule="auto"/>
              <w:ind w:left="-100" w:right="-95"/>
              <w:rPr>
                <w:rFonts w:ascii="AngsanaUPC" w:hAnsi="AngsanaUPC" w:cs="AngsanaUPC"/>
                <w:sz w:val="30"/>
                <w:szCs w:val="30"/>
                <w:rtl/>
                <w:cs/>
                <w:lang w:val="en-US"/>
              </w:rPr>
            </w:pPr>
          </w:p>
        </w:tc>
        <w:tc>
          <w:tcPr>
            <w:tcW w:w="1289" w:type="dxa"/>
          </w:tcPr>
          <w:p w14:paraId="7A838255" w14:textId="77777777" w:rsidR="00931447" w:rsidRPr="00FC69C5" w:rsidRDefault="00931447"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rPr>
            </w:pPr>
          </w:p>
        </w:tc>
        <w:tc>
          <w:tcPr>
            <w:tcW w:w="270" w:type="dxa"/>
          </w:tcPr>
          <w:p w14:paraId="222BF1B0" w14:textId="77777777" w:rsidR="00931447" w:rsidRPr="00FC69C5" w:rsidRDefault="00931447"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rPr>
            </w:pPr>
          </w:p>
        </w:tc>
        <w:tc>
          <w:tcPr>
            <w:tcW w:w="1550" w:type="dxa"/>
          </w:tcPr>
          <w:p w14:paraId="0AE3BBB1" w14:textId="21D248E1" w:rsidR="00931447" w:rsidRPr="00FC69C5" w:rsidRDefault="001440EA" w:rsidP="00D117A6">
            <w:pPr>
              <w:pStyle w:val="acctfourfigures"/>
              <w:tabs>
                <w:tab w:val="clear" w:pos="765"/>
                <w:tab w:val="decimal" w:pos="1332"/>
              </w:tabs>
              <w:spacing w:line="240" w:lineRule="auto"/>
              <w:ind w:right="162"/>
              <w:rPr>
                <w:rFonts w:ascii="Angsana New" w:hAnsi="Angsana New" w:cs="Angsana New"/>
                <w:sz w:val="30"/>
                <w:szCs w:val="30"/>
              </w:rPr>
            </w:pPr>
            <w:r w:rsidRPr="00FC69C5">
              <w:rPr>
                <w:rFonts w:ascii="Angsana New" w:hAnsi="Angsana New" w:cs="Angsana New"/>
                <w:sz w:val="30"/>
                <w:szCs w:val="30"/>
                <w:lang w:val="en-US" w:bidi="th-TH"/>
              </w:rPr>
              <w:t>12,</w:t>
            </w:r>
            <w:r w:rsidR="00DC1856" w:rsidRPr="00FC69C5">
              <w:rPr>
                <w:rFonts w:ascii="Angsana New" w:hAnsi="Angsana New" w:cs="Angsana New"/>
                <w:sz w:val="30"/>
                <w:szCs w:val="30"/>
                <w:lang w:val="en-US" w:bidi="th-TH"/>
              </w:rPr>
              <w:t>327</w:t>
            </w:r>
          </w:p>
        </w:tc>
      </w:tr>
      <w:tr w:rsidR="00931447" w:rsidRPr="00FC69C5" w14:paraId="18C9FCA5" w14:textId="77777777" w:rsidTr="006B7E1C">
        <w:trPr>
          <w:cantSplit/>
          <w:trHeight w:val="420"/>
        </w:trPr>
        <w:tc>
          <w:tcPr>
            <w:tcW w:w="2986" w:type="dxa"/>
          </w:tcPr>
          <w:p w14:paraId="7D30524C" w14:textId="77777777" w:rsidR="00931447" w:rsidRPr="00FC69C5" w:rsidRDefault="00931447" w:rsidP="00D117A6">
            <w:pPr>
              <w:spacing w:line="240" w:lineRule="auto"/>
              <w:ind w:left="162" w:hanging="180"/>
              <w:rPr>
                <w:rFonts w:ascii="AngsanaUPC" w:hAnsi="AngsanaUPC" w:cs="AngsanaUPC"/>
                <w:sz w:val="30"/>
                <w:szCs w:val="30"/>
              </w:rPr>
            </w:pPr>
            <w:r w:rsidRPr="00FC69C5">
              <w:rPr>
                <w:rFonts w:asciiTheme="majorBidi" w:hAnsiTheme="majorBidi" w:cstheme="majorBidi"/>
                <w:sz w:val="30"/>
                <w:szCs w:val="30"/>
              </w:rPr>
              <w:t>Adjust tax losses</w:t>
            </w:r>
          </w:p>
        </w:tc>
        <w:tc>
          <w:tcPr>
            <w:tcW w:w="1418" w:type="dxa"/>
          </w:tcPr>
          <w:p w14:paraId="41D2377A" w14:textId="77777777" w:rsidR="00931447" w:rsidRPr="00FC69C5" w:rsidRDefault="00931447"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rPr>
            </w:pPr>
          </w:p>
        </w:tc>
        <w:tc>
          <w:tcPr>
            <w:tcW w:w="270" w:type="dxa"/>
          </w:tcPr>
          <w:p w14:paraId="38A7258D" w14:textId="77777777" w:rsidR="00931447" w:rsidRPr="00FC69C5" w:rsidRDefault="00931447"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rPr>
            </w:pPr>
          </w:p>
        </w:tc>
        <w:tc>
          <w:tcPr>
            <w:tcW w:w="1573" w:type="dxa"/>
            <w:shd w:val="clear" w:color="auto" w:fill="auto"/>
          </w:tcPr>
          <w:p w14:paraId="7F587114" w14:textId="791298DA" w:rsidR="00931447" w:rsidRPr="00FC69C5" w:rsidRDefault="00DC1856" w:rsidP="00D117A6">
            <w:pPr>
              <w:pStyle w:val="acctfourfigures"/>
              <w:tabs>
                <w:tab w:val="clear" w:pos="765"/>
                <w:tab w:val="decimal" w:pos="1332"/>
              </w:tabs>
              <w:spacing w:line="240" w:lineRule="auto"/>
              <w:ind w:right="162"/>
              <w:rPr>
                <w:rFonts w:ascii="Angsana New" w:hAnsi="Angsana New" w:cs="Angsana New"/>
                <w:sz w:val="30"/>
                <w:szCs w:val="30"/>
                <w:lang w:val="en-US" w:bidi="th-TH"/>
              </w:rPr>
            </w:pPr>
            <w:r w:rsidRPr="00FC69C5">
              <w:rPr>
                <w:rFonts w:ascii="Angsana New" w:hAnsi="Angsana New" w:cs="Angsana New"/>
                <w:sz w:val="30"/>
                <w:szCs w:val="30"/>
                <w:lang w:val="en-US" w:bidi="th-TH"/>
              </w:rPr>
              <w:t>-</w:t>
            </w:r>
          </w:p>
        </w:tc>
        <w:tc>
          <w:tcPr>
            <w:tcW w:w="270" w:type="dxa"/>
            <w:gridSpan w:val="2"/>
          </w:tcPr>
          <w:p w14:paraId="7EF70AD1" w14:textId="77777777" w:rsidR="00931447" w:rsidRPr="00FC69C5" w:rsidRDefault="00931447" w:rsidP="00D117A6">
            <w:pPr>
              <w:pStyle w:val="acctfourfigures"/>
              <w:tabs>
                <w:tab w:val="clear" w:pos="765"/>
                <w:tab w:val="decimal" w:pos="1332"/>
              </w:tabs>
              <w:spacing w:line="240" w:lineRule="auto"/>
              <w:ind w:left="-100" w:right="-95"/>
              <w:rPr>
                <w:rFonts w:ascii="AngsanaUPC" w:hAnsi="AngsanaUPC" w:cs="AngsanaUPC"/>
                <w:sz w:val="30"/>
                <w:szCs w:val="30"/>
                <w:rtl/>
                <w:cs/>
                <w:lang w:val="en-US"/>
              </w:rPr>
            </w:pPr>
          </w:p>
        </w:tc>
        <w:tc>
          <w:tcPr>
            <w:tcW w:w="1289" w:type="dxa"/>
          </w:tcPr>
          <w:p w14:paraId="6666EC2F" w14:textId="77777777" w:rsidR="00931447" w:rsidRPr="00FC69C5" w:rsidRDefault="00931447"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rPr>
            </w:pPr>
          </w:p>
        </w:tc>
        <w:tc>
          <w:tcPr>
            <w:tcW w:w="270" w:type="dxa"/>
          </w:tcPr>
          <w:p w14:paraId="157FB572" w14:textId="77777777" w:rsidR="00931447" w:rsidRPr="00FC69C5" w:rsidRDefault="00931447"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rPr>
            </w:pPr>
          </w:p>
        </w:tc>
        <w:tc>
          <w:tcPr>
            <w:tcW w:w="1550" w:type="dxa"/>
          </w:tcPr>
          <w:p w14:paraId="5F609F3E" w14:textId="580CAB40" w:rsidR="00931447" w:rsidRPr="00FC69C5" w:rsidRDefault="00DC1856" w:rsidP="00D117A6">
            <w:pPr>
              <w:pStyle w:val="acctfourfigures"/>
              <w:tabs>
                <w:tab w:val="clear" w:pos="765"/>
                <w:tab w:val="decimal" w:pos="1332"/>
              </w:tabs>
              <w:spacing w:line="240" w:lineRule="auto"/>
              <w:ind w:right="162"/>
              <w:rPr>
                <w:rFonts w:ascii="Angsana New" w:hAnsi="Angsana New" w:cs="Angsana New"/>
                <w:sz w:val="30"/>
                <w:szCs w:val="30"/>
                <w:lang w:val="en-US" w:bidi="th-TH"/>
              </w:rPr>
            </w:pPr>
            <w:r w:rsidRPr="00FC69C5">
              <w:rPr>
                <w:rFonts w:ascii="Angsana New" w:hAnsi="Angsana New" w:cs="Angsana New"/>
                <w:sz w:val="30"/>
                <w:szCs w:val="30"/>
                <w:cs/>
                <w:lang w:val="en-US" w:bidi="th-TH"/>
              </w:rPr>
              <w:t>(</w:t>
            </w:r>
            <w:r w:rsidRPr="00FC69C5">
              <w:rPr>
                <w:rFonts w:ascii="Angsana New" w:hAnsi="Angsana New" w:cs="Angsana New"/>
                <w:sz w:val="30"/>
                <w:szCs w:val="30"/>
                <w:lang w:val="en-US" w:bidi="th-TH"/>
              </w:rPr>
              <w:t>8,251)</w:t>
            </w:r>
          </w:p>
        </w:tc>
      </w:tr>
      <w:tr w:rsidR="00931447" w:rsidRPr="00FC69C5" w14:paraId="1DA95C1B" w14:textId="77777777" w:rsidTr="006B7E1C">
        <w:trPr>
          <w:cantSplit/>
          <w:trHeight w:val="420"/>
        </w:trPr>
        <w:tc>
          <w:tcPr>
            <w:tcW w:w="2986" w:type="dxa"/>
          </w:tcPr>
          <w:p w14:paraId="17EE07BB" w14:textId="77777777" w:rsidR="00931447" w:rsidRPr="00FC69C5" w:rsidRDefault="00931447" w:rsidP="00D117A6">
            <w:pPr>
              <w:spacing w:line="240" w:lineRule="auto"/>
              <w:rPr>
                <w:rFonts w:ascii="AngsanaUPC" w:hAnsi="AngsanaUPC" w:cs="AngsanaUPC"/>
                <w:b/>
                <w:bCs/>
                <w:sz w:val="30"/>
                <w:szCs w:val="30"/>
                <w:cs/>
              </w:rPr>
            </w:pPr>
            <w:r w:rsidRPr="00FC69C5">
              <w:rPr>
                <w:rFonts w:ascii="AngsanaUPC" w:hAnsi="AngsanaUPC" w:cs="AngsanaUPC"/>
                <w:b/>
                <w:bCs/>
                <w:sz w:val="30"/>
                <w:szCs w:val="30"/>
              </w:rPr>
              <w:t>Total</w:t>
            </w:r>
          </w:p>
        </w:tc>
        <w:tc>
          <w:tcPr>
            <w:tcW w:w="1418" w:type="dxa"/>
            <w:tcBorders>
              <w:bottom w:val="double" w:sz="4" w:space="0" w:color="auto"/>
            </w:tcBorders>
            <w:shd w:val="clear" w:color="auto" w:fill="auto"/>
          </w:tcPr>
          <w:p w14:paraId="21AB56D8" w14:textId="267F79CB" w:rsidR="00931447" w:rsidRPr="00FC69C5" w:rsidRDefault="00DC1856"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95"/>
              <w:jc w:val="center"/>
              <w:rPr>
                <w:rFonts w:ascii="AngsanaUPC" w:hAnsi="AngsanaUPC" w:cs="AngsanaUPC"/>
                <w:b/>
                <w:bCs/>
                <w:sz w:val="30"/>
                <w:szCs w:val="30"/>
              </w:rPr>
            </w:pPr>
            <w:r w:rsidRPr="00FC69C5">
              <w:rPr>
                <w:rFonts w:ascii="Angsana New" w:hAnsi="Angsana New"/>
                <w:b/>
                <w:bCs/>
                <w:sz w:val="30"/>
                <w:szCs w:val="30"/>
              </w:rPr>
              <w:t>23.99</w:t>
            </w:r>
          </w:p>
        </w:tc>
        <w:tc>
          <w:tcPr>
            <w:tcW w:w="270" w:type="dxa"/>
          </w:tcPr>
          <w:p w14:paraId="452F6201" w14:textId="77777777" w:rsidR="00931447" w:rsidRPr="00FC69C5" w:rsidRDefault="00931447"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b/>
                <w:bCs/>
                <w:sz w:val="30"/>
                <w:szCs w:val="30"/>
              </w:rPr>
            </w:pPr>
          </w:p>
        </w:tc>
        <w:tc>
          <w:tcPr>
            <w:tcW w:w="1573" w:type="dxa"/>
            <w:tcBorders>
              <w:top w:val="single" w:sz="4" w:space="0" w:color="auto"/>
              <w:bottom w:val="double" w:sz="4" w:space="0" w:color="auto"/>
            </w:tcBorders>
            <w:shd w:val="clear" w:color="auto" w:fill="auto"/>
          </w:tcPr>
          <w:p w14:paraId="45CF896B" w14:textId="60906827" w:rsidR="00931447" w:rsidRPr="00FC69C5" w:rsidRDefault="00DC1856" w:rsidP="00D117A6">
            <w:pPr>
              <w:pStyle w:val="acctfourfigures"/>
              <w:tabs>
                <w:tab w:val="clear" w:pos="765"/>
                <w:tab w:val="decimal" w:pos="1332"/>
              </w:tabs>
              <w:spacing w:line="240" w:lineRule="auto"/>
              <w:ind w:right="162"/>
              <w:rPr>
                <w:rFonts w:ascii="Angsana New" w:hAnsi="Angsana New" w:cs="Angsana New"/>
                <w:b/>
                <w:bCs/>
                <w:sz w:val="30"/>
                <w:szCs w:val="30"/>
                <w:lang w:val="en-US"/>
              </w:rPr>
            </w:pPr>
            <w:r w:rsidRPr="00FC69C5">
              <w:rPr>
                <w:rFonts w:ascii="Angsana New" w:hAnsi="Angsana New" w:cs="Angsana New"/>
                <w:b/>
                <w:bCs/>
                <w:sz w:val="30"/>
                <w:szCs w:val="30"/>
                <w:lang w:bidi="th-TH"/>
              </w:rPr>
              <w:t>44,531</w:t>
            </w:r>
          </w:p>
        </w:tc>
        <w:tc>
          <w:tcPr>
            <w:tcW w:w="270" w:type="dxa"/>
            <w:gridSpan w:val="2"/>
          </w:tcPr>
          <w:p w14:paraId="45D7AB88" w14:textId="77777777" w:rsidR="00931447" w:rsidRPr="00FC69C5" w:rsidRDefault="00931447" w:rsidP="00D117A6">
            <w:pPr>
              <w:pStyle w:val="acctfourfigures"/>
              <w:tabs>
                <w:tab w:val="clear" w:pos="765"/>
                <w:tab w:val="decimal" w:pos="1332"/>
              </w:tabs>
              <w:spacing w:line="240" w:lineRule="auto"/>
              <w:ind w:left="-100" w:right="-95"/>
              <w:rPr>
                <w:rFonts w:ascii="AngsanaUPC" w:hAnsi="AngsanaUPC" w:cs="AngsanaUPC"/>
                <w:b/>
                <w:bCs/>
                <w:sz w:val="30"/>
                <w:szCs w:val="30"/>
              </w:rPr>
            </w:pPr>
          </w:p>
        </w:tc>
        <w:tc>
          <w:tcPr>
            <w:tcW w:w="1289" w:type="dxa"/>
            <w:tcBorders>
              <w:bottom w:val="double" w:sz="4" w:space="0" w:color="auto"/>
            </w:tcBorders>
          </w:tcPr>
          <w:p w14:paraId="7DDC5C31" w14:textId="00DE4BBA" w:rsidR="00931447" w:rsidRPr="00FC69C5" w:rsidRDefault="00931447"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95"/>
              <w:jc w:val="center"/>
              <w:rPr>
                <w:rFonts w:ascii="AngsanaUPC" w:hAnsi="AngsanaUPC" w:cs="AngsanaUPC"/>
                <w:b/>
                <w:bCs/>
                <w:sz w:val="30"/>
                <w:szCs w:val="30"/>
              </w:rPr>
            </w:pPr>
            <w:r w:rsidRPr="00FC69C5">
              <w:rPr>
                <w:rFonts w:ascii="Angsana New" w:hAnsi="Angsana New"/>
                <w:b/>
                <w:bCs/>
                <w:sz w:val="30"/>
                <w:szCs w:val="30"/>
              </w:rPr>
              <w:t>18</w:t>
            </w:r>
            <w:r w:rsidR="00DC1856" w:rsidRPr="00FC69C5">
              <w:rPr>
                <w:rFonts w:ascii="Angsana New" w:hAnsi="Angsana New"/>
                <w:b/>
                <w:bCs/>
                <w:sz w:val="30"/>
                <w:szCs w:val="30"/>
              </w:rPr>
              <w:t>.56</w:t>
            </w:r>
          </w:p>
        </w:tc>
        <w:tc>
          <w:tcPr>
            <w:tcW w:w="270" w:type="dxa"/>
          </w:tcPr>
          <w:p w14:paraId="09C9B133" w14:textId="77777777" w:rsidR="00931447" w:rsidRPr="00FC69C5" w:rsidRDefault="00931447"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b/>
                <w:bCs/>
                <w:sz w:val="30"/>
                <w:szCs w:val="30"/>
              </w:rPr>
            </w:pPr>
          </w:p>
        </w:tc>
        <w:tc>
          <w:tcPr>
            <w:tcW w:w="1550" w:type="dxa"/>
            <w:tcBorders>
              <w:top w:val="single" w:sz="4" w:space="0" w:color="auto"/>
              <w:bottom w:val="double" w:sz="4" w:space="0" w:color="auto"/>
            </w:tcBorders>
          </w:tcPr>
          <w:p w14:paraId="199FAC80" w14:textId="40CEC6D4" w:rsidR="00931447" w:rsidRPr="00FC69C5" w:rsidRDefault="00DC1856" w:rsidP="00D117A6">
            <w:pPr>
              <w:pStyle w:val="acctfourfigures"/>
              <w:tabs>
                <w:tab w:val="clear" w:pos="765"/>
                <w:tab w:val="decimal" w:pos="1332"/>
              </w:tabs>
              <w:spacing w:line="240" w:lineRule="auto"/>
              <w:ind w:right="162"/>
              <w:rPr>
                <w:rFonts w:ascii="Angsana New" w:hAnsi="Angsana New" w:cs="Angsana New"/>
                <w:b/>
                <w:bCs/>
                <w:sz w:val="30"/>
                <w:szCs w:val="30"/>
              </w:rPr>
            </w:pPr>
            <w:r w:rsidRPr="00FC69C5">
              <w:rPr>
                <w:rFonts w:ascii="Angsana New" w:hAnsi="Angsana New" w:cs="Angsana New"/>
                <w:b/>
                <w:bCs/>
                <w:sz w:val="30"/>
                <w:szCs w:val="30"/>
                <w:lang w:bidi="th-TH"/>
              </w:rPr>
              <w:t>28,401</w:t>
            </w:r>
          </w:p>
        </w:tc>
      </w:tr>
    </w:tbl>
    <w:p w14:paraId="053F34BB" w14:textId="77777777" w:rsidR="004542D9" w:rsidRPr="00FC69C5" w:rsidRDefault="004542D9" w:rsidP="00D117A6">
      <w:pPr>
        <w:tabs>
          <w:tab w:val="left" w:pos="540"/>
        </w:tabs>
        <w:ind w:right="-1080"/>
        <w:rPr>
          <w:rFonts w:ascii="AngsanaUPC" w:hAnsi="AngsanaUPC" w:cs="AngsanaUPC"/>
          <w:sz w:val="30"/>
          <w:szCs w:val="30"/>
        </w:rPr>
      </w:pPr>
    </w:p>
    <w:p w14:paraId="64D690E5" w14:textId="77777777" w:rsidR="001E4C4D" w:rsidRPr="00FC69C5" w:rsidRDefault="00BB7954" w:rsidP="001E4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AngsanaUPC" w:hAnsi="AngsanaUPC" w:cs="AngsanaUPC"/>
          <w:b/>
          <w:bCs/>
          <w:sz w:val="30"/>
          <w:szCs w:val="30"/>
        </w:rPr>
      </w:pPr>
      <w:r w:rsidRPr="00FC69C5">
        <w:rPr>
          <w:rFonts w:ascii="AngsanaUPC" w:hAnsi="AngsanaUPC" w:cs="AngsanaUPC"/>
          <w:b/>
          <w:bCs/>
          <w:sz w:val="30"/>
          <w:szCs w:val="30"/>
        </w:rPr>
        <w:t>3</w:t>
      </w:r>
      <w:r w:rsidR="00AC6929" w:rsidRPr="00FC69C5">
        <w:rPr>
          <w:rFonts w:ascii="AngsanaUPC" w:hAnsi="AngsanaUPC" w:cs="AngsanaUPC"/>
          <w:b/>
          <w:bCs/>
          <w:sz w:val="30"/>
          <w:szCs w:val="30"/>
        </w:rPr>
        <w:t>2</w:t>
      </w:r>
      <w:r w:rsidR="001E4C4D" w:rsidRPr="00FC69C5">
        <w:rPr>
          <w:rFonts w:ascii="AngsanaUPC" w:hAnsi="AngsanaUPC" w:cs="AngsanaUPC"/>
          <w:b/>
          <w:bCs/>
          <w:sz w:val="30"/>
          <w:szCs w:val="30"/>
        </w:rPr>
        <w:tab/>
      </w:r>
      <w:r w:rsidR="001E4C4D" w:rsidRPr="00FC69C5">
        <w:rPr>
          <w:rFonts w:ascii="AngsanaUPC" w:hAnsi="AngsanaUPC" w:cs="AngsanaUPC"/>
          <w:b/>
          <w:bCs/>
          <w:sz w:val="30"/>
          <w:szCs w:val="30"/>
        </w:rPr>
        <w:tab/>
      </w:r>
      <w:r w:rsidR="00892318" w:rsidRPr="00FC69C5">
        <w:rPr>
          <w:rFonts w:ascii="AngsanaUPC" w:hAnsi="AngsanaUPC" w:cs="AngsanaUPC"/>
          <w:b/>
          <w:bCs/>
          <w:sz w:val="30"/>
          <w:szCs w:val="30"/>
        </w:rPr>
        <w:t>Earnings per share</w:t>
      </w:r>
    </w:p>
    <w:p w14:paraId="16818C6B" w14:textId="77777777" w:rsidR="001E4C4D" w:rsidRPr="00FC69C5" w:rsidRDefault="001E4C4D" w:rsidP="001E4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AngsanaUPC" w:hAnsi="AngsanaUPC" w:cs="AngsanaUPC"/>
          <w:b/>
          <w:bCs/>
          <w:sz w:val="10"/>
          <w:szCs w:val="10"/>
        </w:rPr>
      </w:pPr>
    </w:p>
    <w:p w14:paraId="02F49594" w14:textId="77777777" w:rsidR="001E4C4D" w:rsidRPr="00FC69C5" w:rsidRDefault="00892318" w:rsidP="001E4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ngsanaUPC" w:hAnsi="AngsanaUPC" w:cs="AngsanaUPC"/>
          <w:i/>
          <w:iCs/>
          <w:sz w:val="30"/>
          <w:szCs w:val="30"/>
        </w:rPr>
      </w:pPr>
      <w:r w:rsidRPr="00FC69C5">
        <w:rPr>
          <w:rFonts w:ascii="AngsanaUPC" w:hAnsi="AngsanaUPC" w:cs="AngsanaUPC"/>
          <w:b/>
          <w:bCs/>
          <w:i/>
          <w:iCs/>
          <w:sz w:val="30"/>
          <w:szCs w:val="30"/>
        </w:rPr>
        <w:t>Basic earnings per share</w:t>
      </w:r>
      <w:r w:rsidR="001E4C4D" w:rsidRPr="00FC69C5">
        <w:rPr>
          <w:rFonts w:ascii="AngsanaUPC" w:hAnsi="AngsanaUPC" w:cs="AngsanaUPC"/>
          <w:i/>
          <w:iCs/>
          <w:sz w:val="30"/>
          <w:szCs w:val="30"/>
          <w:cs/>
        </w:rPr>
        <w:t xml:space="preserve">  </w:t>
      </w:r>
    </w:p>
    <w:p w14:paraId="7C1B04C9" w14:textId="78B6864D" w:rsidR="00F552F7" w:rsidRPr="00FC69C5" w:rsidRDefault="00F552F7" w:rsidP="00F552F7">
      <w:pPr>
        <w:pStyle w:val="block"/>
        <w:spacing w:after="0" w:line="240" w:lineRule="atLeast"/>
        <w:jc w:val="both"/>
        <w:rPr>
          <w:rFonts w:ascii="AngsanaUPC" w:hAnsi="AngsanaUPC" w:cs="AngsanaUPC"/>
          <w:sz w:val="30"/>
          <w:szCs w:val="30"/>
        </w:rPr>
      </w:pPr>
      <w:r w:rsidRPr="00FC69C5">
        <w:rPr>
          <w:rFonts w:ascii="AngsanaUPC" w:hAnsi="AngsanaUPC" w:cs="AngsanaUPC"/>
          <w:sz w:val="30"/>
          <w:szCs w:val="30"/>
        </w:rPr>
        <w:t>The calculations of basic earnings per share for the years ended 3</w:t>
      </w:r>
      <w:r w:rsidRPr="00FC69C5">
        <w:rPr>
          <w:rFonts w:ascii="AngsanaUPC" w:hAnsi="AngsanaUPC" w:cs="AngsanaUPC"/>
          <w:sz w:val="30"/>
          <w:szCs w:val="30"/>
          <w:lang w:val="en-US" w:bidi="th-TH"/>
        </w:rPr>
        <w:t>1 December 20</w:t>
      </w:r>
      <w:r w:rsidR="00772951" w:rsidRPr="00FC69C5">
        <w:rPr>
          <w:rFonts w:ascii="AngsanaUPC" w:hAnsi="AngsanaUPC" w:cs="AngsanaUPC" w:hint="cs"/>
          <w:sz w:val="30"/>
          <w:szCs w:val="30"/>
          <w:cs/>
          <w:lang w:val="en-US" w:bidi="th-TH"/>
        </w:rPr>
        <w:t>2</w:t>
      </w:r>
      <w:r w:rsidR="008E5ED6" w:rsidRPr="00FC69C5">
        <w:rPr>
          <w:rFonts w:ascii="AngsanaUPC" w:hAnsi="AngsanaUPC" w:cs="AngsanaUPC" w:hint="cs"/>
          <w:sz w:val="30"/>
          <w:szCs w:val="30"/>
          <w:cs/>
          <w:lang w:val="en-US" w:bidi="th-TH"/>
        </w:rPr>
        <w:t>4</w:t>
      </w:r>
      <w:r w:rsidRPr="00FC69C5">
        <w:rPr>
          <w:rFonts w:ascii="AngsanaUPC" w:hAnsi="AngsanaUPC" w:cs="AngsanaUPC"/>
          <w:sz w:val="30"/>
          <w:szCs w:val="30"/>
          <w:lang w:val="en-US" w:bidi="th-TH"/>
        </w:rPr>
        <w:t xml:space="preserve"> and 20</w:t>
      </w:r>
      <w:r w:rsidR="00772951" w:rsidRPr="00FC69C5">
        <w:rPr>
          <w:rFonts w:ascii="AngsanaUPC" w:hAnsi="AngsanaUPC" w:cs="AngsanaUPC" w:hint="cs"/>
          <w:sz w:val="30"/>
          <w:szCs w:val="30"/>
          <w:cs/>
          <w:lang w:val="en-US" w:bidi="th-TH"/>
        </w:rPr>
        <w:t>2</w:t>
      </w:r>
      <w:r w:rsidR="008E5ED6" w:rsidRPr="00FC69C5">
        <w:rPr>
          <w:rFonts w:ascii="AngsanaUPC" w:hAnsi="AngsanaUPC" w:cs="AngsanaUPC" w:hint="cs"/>
          <w:sz w:val="30"/>
          <w:szCs w:val="30"/>
          <w:cs/>
          <w:lang w:val="en-US" w:bidi="th-TH"/>
        </w:rPr>
        <w:t>3</w:t>
      </w:r>
      <w:r w:rsidRPr="00FC69C5">
        <w:rPr>
          <w:rFonts w:ascii="AngsanaUPC" w:hAnsi="AngsanaUPC" w:cs="AngsanaUPC"/>
          <w:sz w:val="30"/>
          <w:szCs w:val="30"/>
          <w:cs/>
          <w:lang w:val="en-US" w:bidi="th-TH"/>
        </w:rPr>
        <w:t xml:space="preserve"> </w:t>
      </w:r>
      <w:r w:rsidRPr="00FC69C5">
        <w:rPr>
          <w:rFonts w:ascii="AngsanaUPC" w:hAnsi="AngsanaUPC" w:cs="AngsanaUPC"/>
          <w:sz w:val="30"/>
          <w:szCs w:val="30"/>
        </w:rPr>
        <w:t xml:space="preserve">were based on the profit for the years attributable to owners of the parent and the weighted average number of ordinary shares outstanding during the </w:t>
      </w:r>
      <w:r w:rsidR="00177B4E" w:rsidRPr="00FC69C5">
        <w:rPr>
          <w:rFonts w:ascii="AngsanaUPC" w:hAnsi="AngsanaUPC" w:cs="AngsanaUPC"/>
          <w:sz w:val="30"/>
          <w:szCs w:val="30"/>
        </w:rPr>
        <w:t>year</w:t>
      </w:r>
      <w:r w:rsidRPr="00FC69C5">
        <w:rPr>
          <w:rFonts w:ascii="AngsanaUPC" w:hAnsi="AngsanaUPC" w:cs="AngsanaUPC"/>
          <w:sz w:val="30"/>
          <w:szCs w:val="30"/>
        </w:rPr>
        <w:t xml:space="preserve"> as follows</w:t>
      </w:r>
      <w:r w:rsidRPr="00FC69C5">
        <w:rPr>
          <w:rFonts w:ascii="AngsanaUPC" w:hAnsi="AngsanaUPC" w:cs="AngsanaUPC"/>
          <w:sz w:val="30"/>
          <w:szCs w:val="30"/>
          <w:cs/>
          <w:lang w:bidi="th-TH"/>
        </w:rPr>
        <w:t>:</w:t>
      </w:r>
    </w:p>
    <w:tbl>
      <w:tblPr>
        <w:tblW w:w="9360" w:type="dxa"/>
        <w:tblInd w:w="450" w:type="dxa"/>
        <w:tblLayout w:type="fixed"/>
        <w:tblLook w:val="0000" w:firstRow="0" w:lastRow="0" w:firstColumn="0" w:lastColumn="0" w:noHBand="0" w:noVBand="0"/>
      </w:tblPr>
      <w:tblGrid>
        <w:gridCol w:w="3690"/>
        <w:gridCol w:w="270"/>
        <w:gridCol w:w="900"/>
        <w:gridCol w:w="270"/>
        <w:gridCol w:w="1170"/>
        <w:gridCol w:w="270"/>
        <w:gridCol w:w="270"/>
        <w:gridCol w:w="1170"/>
        <w:gridCol w:w="270"/>
        <w:gridCol w:w="1080"/>
      </w:tblGrid>
      <w:tr w:rsidR="008E5ED6" w:rsidRPr="00FC69C5" w14:paraId="718BF1AC" w14:textId="77777777" w:rsidTr="008E5ED6">
        <w:trPr>
          <w:tblHeader/>
        </w:trPr>
        <w:tc>
          <w:tcPr>
            <w:tcW w:w="3690" w:type="dxa"/>
          </w:tcPr>
          <w:p w14:paraId="339391CD" w14:textId="77777777" w:rsidR="008E5ED6" w:rsidRPr="00FC69C5" w:rsidRDefault="008E5ED6" w:rsidP="006B7E1C">
            <w:pPr>
              <w:tabs>
                <w:tab w:val="left" w:pos="540"/>
              </w:tabs>
              <w:jc w:val="both"/>
              <w:rPr>
                <w:rFonts w:ascii="Angsana New" w:hAnsi="Angsana New"/>
                <w:sz w:val="30"/>
                <w:szCs w:val="30"/>
                <w:cs/>
              </w:rPr>
            </w:pPr>
          </w:p>
        </w:tc>
        <w:tc>
          <w:tcPr>
            <w:tcW w:w="2610" w:type="dxa"/>
            <w:gridSpan w:val="4"/>
          </w:tcPr>
          <w:p w14:paraId="3F4D3CEA" w14:textId="77777777" w:rsidR="008E5ED6" w:rsidRPr="00FC69C5" w:rsidRDefault="008E5ED6" w:rsidP="006B7E1C">
            <w:pPr>
              <w:pStyle w:val="a1"/>
              <w:ind w:left="-115" w:right="-115"/>
              <w:jc w:val="center"/>
              <w:rPr>
                <w:rFonts w:ascii="Angsana New" w:hAnsi="Angsana New"/>
                <w:b/>
                <w:bCs/>
                <w:sz w:val="30"/>
                <w:szCs w:val="30"/>
                <w:cs/>
                <w:lang w:val="en-US"/>
              </w:rPr>
            </w:pPr>
            <w:r w:rsidRPr="00FC69C5">
              <w:rPr>
                <w:rFonts w:ascii="Angsana New" w:hAnsi="Angsana New"/>
                <w:b/>
                <w:bCs/>
                <w:sz w:val="30"/>
                <w:szCs w:val="30"/>
                <w:cs/>
              </w:rPr>
              <w:t>Consolidated financial statements</w:t>
            </w:r>
          </w:p>
        </w:tc>
        <w:tc>
          <w:tcPr>
            <w:tcW w:w="270" w:type="dxa"/>
          </w:tcPr>
          <w:p w14:paraId="53923136" w14:textId="77777777" w:rsidR="008E5ED6" w:rsidRPr="00FC69C5" w:rsidRDefault="008E5ED6" w:rsidP="006B7E1C">
            <w:pPr>
              <w:pStyle w:val="a1"/>
              <w:ind w:left="-115" w:right="-115"/>
              <w:jc w:val="center"/>
              <w:rPr>
                <w:rFonts w:ascii="Angsana New" w:hAnsi="Angsana New"/>
                <w:sz w:val="30"/>
                <w:szCs w:val="30"/>
                <w:lang w:val="en-US"/>
              </w:rPr>
            </w:pPr>
          </w:p>
        </w:tc>
        <w:tc>
          <w:tcPr>
            <w:tcW w:w="270" w:type="dxa"/>
          </w:tcPr>
          <w:p w14:paraId="1126B5E0" w14:textId="4DF88EFC" w:rsidR="008E5ED6" w:rsidRPr="00FC69C5" w:rsidRDefault="008E5ED6" w:rsidP="006B7E1C">
            <w:pPr>
              <w:pStyle w:val="a1"/>
              <w:ind w:left="-115" w:right="-115"/>
              <w:jc w:val="center"/>
              <w:rPr>
                <w:rFonts w:ascii="Angsana New" w:hAnsi="Angsana New"/>
                <w:sz w:val="30"/>
                <w:szCs w:val="30"/>
                <w:lang w:val="en-US"/>
              </w:rPr>
            </w:pPr>
          </w:p>
        </w:tc>
        <w:tc>
          <w:tcPr>
            <w:tcW w:w="2520" w:type="dxa"/>
            <w:gridSpan w:val="3"/>
          </w:tcPr>
          <w:p w14:paraId="151C1630" w14:textId="77777777" w:rsidR="008E5ED6" w:rsidRPr="00FC69C5" w:rsidRDefault="008E5ED6" w:rsidP="006B7E1C">
            <w:pPr>
              <w:pStyle w:val="a1"/>
              <w:ind w:left="-115" w:right="-115"/>
              <w:jc w:val="center"/>
              <w:rPr>
                <w:rFonts w:ascii="Angsana New" w:hAnsi="Angsana New"/>
                <w:b/>
                <w:bCs/>
                <w:sz w:val="30"/>
                <w:szCs w:val="30"/>
                <w:lang w:val="en-US"/>
              </w:rPr>
            </w:pPr>
            <w:r w:rsidRPr="00FC69C5">
              <w:rPr>
                <w:rFonts w:ascii="Angsana New" w:hAnsi="Angsana New"/>
                <w:b/>
                <w:bCs/>
                <w:sz w:val="30"/>
                <w:szCs w:val="30"/>
                <w:cs/>
              </w:rPr>
              <w:t>Separate financial statements</w:t>
            </w:r>
          </w:p>
        </w:tc>
      </w:tr>
      <w:tr w:rsidR="008E5ED6" w:rsidRPr="00FC69C5" w14:paraId="2BB59D54" w14:textId="77777777" w:rsidTr="008E5ED6">
        <w:trPr>
          <w:tblHeader/>
        </w:trPr>
        <w:tc>
          <w:tcPr>
            <w:tcW w:w="3690" w:type="dxa"/>
          </w:tcPr>
          <w:p w14:paraId="20C34334" w14:textId="77777777" w:rsidR="008E5ED6" w:rsidRPr="00FC69C5" w:rsidRDefault="008E5ED6" w:rsidP="006B7E1C">
            <w:pPr>
              <w:tabs>
                <w:tab w:val="left" w:pos="540"/>
              </w:tabs>
              <w:jc w:val="both"/>
              <w:rPr>
                <w:rFonts w:ascii="Angsana New" w:hAnsi="Angsana New"/>
                <w:sz w:val="30"/>
                <w:szCs w:val="30"/>
                <w:cs/>
              </w:rPr>
            </w:pPr>
          </w:p>
        </w:tc>
        <w:tc>
          <w:tcPr>
            <w:tcW w:w="1170" w:type="dxa"/>
            <w:gridSpan w:val="2"/>
          </w:tcPr>
          <w:p w14:paraId="7DF5F522" w14:textId="1738C4CF" w:rsidR="008E5ED6" w:rsidRPr="00FC69C5" w:rsidRDefault="008E5ED6" w:rsidP="006B7E1C">
            <w:pPr>
              <w:pStyle w:val="a1"/>
              <w:ind w:left="-115" w:right="-115"/>
              <w:jc w:val="center"/>
              <w:rPr>
                <w:rFonts w:ascii="Angsana New" w:hAnsi="Angsana New"/>
                <w:sz w:val="30"/>
                <w:szCs w:val="30"/>
                <w:lang w:val="en-US"/>
              </w:rPr>
            </w:pPr>
            <w:r w:rsidRPr="00FC69C5">
              <w:rPr>
                <w:rFonts w:ascii="Angsana New" w:hAnsi="Angsana New" w:hint="cs"/>
                <w:sz w:val="30"/>
                <w:szCs w:val="30"/>
                <w:cs/>
                <w:lang w:val="en-US"/>
              </w:rPr>
              <w:t>2024</w:t>
            </w:r>
          </w:p>
        </w:tc>
        <w:tc>
          <w:tcPr>
            <w:tcW w:w="270" w:type="dxa"/>
          </w:tcPr>
          <w:p w14:paraId="5FCA11FC" w14:textId="77777777" w:rsidR="008E5ED6" w:rsidRPr="00FC69C5" w:rsidRDefault="008E5ED6" w:rsidP="006B7E1C">
            <w:pPr>
              <w:pStyle w:val="a1"/>
              <w:ind w:left="-115" w:right="-115"/>
              <w:jc w:val="center"/>
              <w:rPr>
                <w:rFonts w:ascii="Angsana New" w:hAnsi="Angsana New"/>
                <w:sz w:val="30"/>
                <w:szCs w:val="30"/>
                <w:lang w:val="en-US"/>
              </w:rPr>
            </w:pPr>
            <w:r w:rsidRPr="00FC69C5">
              <w:rPr>
                <w:rFonts w:ascii="Angsana New" w:hAnsi="Angsana New" w:hint="cs"/>
                <w:sz w:val="30"/>
                <w:szCs w:val="30"/>
                <w:cs/>
                <w:lang w:val="en-US"/>
              </w:rPr>
              <w:t xml:space="preserve"> </w:t>
            </w:r>
          </w:p>
        </w:tc>
        <w:tc>
          <w:tcPr>
            <w:tcW w:w="1170" w:type="dxa"/>
          </w:tcPr>
          <w:p w14:paraId="6620DB78" w14:textId="57B8595B" w:rsidR="008E5ED6" w:rsidRPr="00FC69C5" w:rsidRDefault="008E5ED6" w:rsidP="006B7E1C">
            <w:pPr>
              <w:pStyle w:val="a1"/>
              <w:ind w:left="-115" w:right="-115"/>
              <w:jc w:val="center"/>
              <w:rPr>
                <w:rFonts w:ascii="Angsana New" w:hAnsi="Angsana New"/>
                <w:sz w:val="30"/>
                <w:szCs w:val="30"/>
                <w:lang w:val="en-US"/>
              </w:rPr>
            </w:pPr>
            <w:r w:rsidRPr="00FC69C5">
              <w:rPr>
                <w:rFonts w:ascii="Angsana New" w:hAnsi="Angsana New" w:hint="cs"/>
                <w:sz w:val="30"/>
                <w:szCs w:val="30"/>
                <w:cs/>
                <w:lang w:val="en-US"/>
              </w:rPr>
              <w:t>2023</w:t>
            </w:r>
          </w:p>
        </w:tc>
        <w:tc>
          <w:tcPr>
            <w:tcW w:w="270" w:type="dxa"/>
          </w:tcPr>
          <w:p w14:paraId="2B71FDC7" w14:textId="77777777" w:rsidR="008E5ED6" w:rsidRPr="00FC69C5" w:rsidRDefault="008E5ED6" w:rsidP="006B7E1C">
            <w:pPr>
              <w:pStyle w:val="a1"/>
              <w:ind w:left="-115" w:right="-115"/>
              <w:jc w:val="center"/>
              <w:rPr>
                <w:rFonts w:ascii="Angsana New" w:hAnsi="Angsana New"/>
                <w:sz w:val="30"/>
                <w:szCs w:val="30"/>
                <w:lang w:val="en-US"/>
              </w:rPr>
            </w:pPr>
          </w:p>
        </w:tc>
        <w:tc>
          <w:tcPr>
            <w:tcW w:w="270" w:type="dxa"/>
          </w:tcPr>
          <w:p w14:paraId="15906C27" w14:textId="2A76D264" w:rsidR="008E5ED6" w:rsidRPr="00FC69C5" w:rsidRDefault="008E5ED6" w:rsidP="006B7E1C">
            <w:pPr>
              <w:pStyle w:val="a1"/>
              <w:ind w:left="-115" w:right="-115"/>
              <w:jc w:val="center"/>
              <w:rPr>
                <w:rFonts w:ascii="Angsana New" w:hAnsi="Angsana New"/>
                <w:sz w:val="30"/>
                <w:szCs w:val="30"/>
                <w:lang w:val="en-US"/>
              </w:rPr>
            </w:pPr>
          </w:p>
        </w:tc>
        <w:tc>
          <w:tcPr>
            <w:tcW w:w="1170" w:type="dxa"/>
          </w:tcPr>
          <w:p w14:paraId="6091DAAD" w14:textId="42CBB4AD" w:rsidR="008E5ED6" w:rsidRPr="00FC69C5" w:rsidRDefault="008E5ED6" w:rsidP="006B7E1C">
            <w:pPr>
              <w:pStyle w:val="a1"/>
              <w:ind w:left="-115" w:right="-115"/>
              <w:jc w:val="center"/>
              <w:rPr>
                <w:rFonts w:ascii="Angsana New" w:hAnsi="Angsana New"/>
                <w:sz w:val="30"/>
                <w:szCs w:val="30"/>
                <w:lang w:val="en-US"/>
              </w:rPr>
            </w:pPr>
            <w:r w:rsidRPr="00FC69C5">
              <w:rPr>
                <w:rFonts w:ascii="Angsana New" w:hAnsi="Angsana New" w:hint="cs"/>
                <w:sz w:val="30"/>
                <w:szCs w:val="30"/>
                <w:cs/>
                <w:lang w:val="en-US"/>
              </w:rPr>
              <w:t>2024</w:t>
            </w:r>
          </w:p>
        </w:tc>
        <w:tc>
          <w:tcPr>
            <w:tcW w:w="270" w:type="dxa"/>
          </w:tcPr>
          <w:p w14:paraId="567EF5C3" w14:textId="77777777" w:rsidR="008E5ED6" w:rsidRPr="00FC69C5" w:rsidRDefault="008E5ED6" w:rsidP="006B7E1C">
            <w:pPr>
              <w:pStyle w:val="a1"/>
              <w:ind w:left="-115" w:right="-115"/>
              <w:jc w:val="center"/>
              <w:rPr>
                <w:rFonts w:ascii="Angsana New" w:hAnsi="Angsana New"/>
                <w:sz w:val="30"/>
                <w:szCs w:val="30"/>
                <w:lang w:val="en-US"/>
              </w:rPr>
            </w:pPr>
          </w:p>
        </w:tc>
        <w:tc>
          <w:tcPr>
            <w:tcW w:w="1080" w:type="dxa"/>
          </w:tcPr>
          <w:p w14:paraId="5FA72EA7" w14:textId="59BAC786" w:rsidR="008E5ED6" w:rsidRPr="00FC69C5" w:rsidRDefault="008E5ED6" w:rsidP="006B7E1C">
            <w:pPr>
              <w:pStyle w:val="a1"/>
              <w:ind w:left="-115" w:right="-115"/>
              <w:jc w:val="center"/>
              <w:rPr>
                <w:rFonts w:ascii="Angsana New" w:hAnsi="Angsana New"/>
                <w:sz w:val="30"/>
                <w:szCs w:val="30"/>
                <w:lang w:val="en-US"/>
              </w:rPr>
            </w:pPr>
            <w:r w:rsidRPr="00FC69C5">
              <w:rPr>
                <w:rFonts w:ascii="Angsana New" w:hAnsi="Angsana New" w:hint="cs"/>
                <w:sz w:val="30"/>
                <w:szCs w:val="30"/>
                <w:cs/>
                <w:lang w:val="en-US"/>
              </w:rPr>
              <w:t>2023</w:t>
            </w:r>
          </w:p>
        </w:tc>
      </w:tr>
      <w:tr w:rsidR="008E5ED6" w:rsidRPr="00FC69C5" w14:paraId="5F953E97" w14:textId="77777777" w:rsidTr="008E5ED6">
        <w:trPr>
          <w:cantSplit/>
        </w:trPr>
        <w:tc>
          <w:tcPr>
            <w:tcW w:w="3690" w:type="dxa"/>
          </w:tcPr>
          <w:p w14:paraId="71615F21" w14:textId="77777777" w:rsidR="008E5ED6" w:rsidRPr="00FC69C5" w:rsidRDefault="008E5ED6" w:rsidP="006B7E1C">
            <w:pPr>
              <w:ind w:left="342" w:hanging="270"/>
              <w:rPr>
                <w:rFonts w:ascii="Angsana New" w:hAnsi="Angsana New"/>
                <w:b/>
                <w:bCs/>
                <w:i/>
                <w:iCs/>
                <w:sz w:val="30"/>
                <w:szCs w:val="30"/>
                <w:cs/>
              </w:rPr>
            </w:pPr>
          </w:p>
        </w:tc>
        <w:tc>
          <w:tcPr>
            <w:tcW w:w="270" w:type="dxa"/>
          </w:tcPr>
          <w:p w14:paraId="5304B1D2" w14:textId="77777777" w:rsidR="008E5ED6" w:rsidRPr="00FC69C5" w:rsidRDefault="008E5ED6" w:rsidP="00BE45BB">
            <w:pPr>
              <w:tabs>
                <w:tab w:val="decimal" w:pos="522"/>
              </w:tabs>
              <w:ind w:left="-108" w:right="-137" w:hanging="7"/>
              <w:jc w:val="center"/>
              <w:rPr>
                <w:rFonts w:ascii="AngsanaUPC" w:hAnsi="AngsanaUPC" w:cs="AngsanaUPC"/>
                <w:i/>
                <w:iCs/>
                <w:sz w:val="30"/>
                <w:szCs w:val="30"/>
                <w:cs/>
              </w:rPr>
            </w:pPr>
          </w:p>
        </w:tc>
        <w:tc>
          <w:tcPr>
            <w:tcW w:w="5400" w:type="dxa"/>
            <w:gridSpan w:val="8"/>
          </w:tcPr>
          <w:p w14:paraId="3F8B56FF" w14:textId="4F217EA7" w:rsidR="008E5ED6" w:rsidRPr="00FC69C5" w:rsidRDefault="008E5ED6" w:rsidP="00BE45BB">
            <w:pPr>
              <w:tabs>
                <w:tab w:val="decimal" w:pos="522"/>
              </w:tabs>
              <w:ind w:left="-108" w:right="-137" w:hanging="7"/>
              <w:jc w:val="center"/>
              <w:rPr>
                <w:rFonts w:ascii="Angsana New" w:hAnsi="Angsana New"/>
                <w:i/>
                <w:iCs/>
                <w:sz w:val="30"/>
                <w:szCs w:val="30"/>
              </w:rPr>
            </w:pPr>
            <w:r w:rsidRPr="00FC69C5">
              <w:rPr>
                <w:rFonts w:ascii="AngsanaUPC" w:hAnsi="AngsanaUPC" w:cs="AngsanaUPC"/>
                <w:i/>
                <w:iCs/>
                <w:sz w:val="30"/>
                <w:szCs w:val="30"/>
                <w:cs/>
              </w:rPr>
              <w:t>(</w:t>
            </w:r>
            <w:r w:rsidRPr="00FC69C5">
              <w:rPr>
                <w:rFonts w:ascii="AngsanaUPC" w:hAnsi="AngsanaUPC" w:cs="AngsanaUPC"/>
                <w:i/>
                <w:iCs/>
                <w:sz w:val="30"/>
                <w:szCs w:val="30"/>
              </w:rPr>
              <w:t>Thousand Baht/Shares</w:t>
            </w:r>
            <w:r w:rsidRPr="00FC69C5">
              <w:rPr>
                <w:rFonts w:ascii="AngsanaUPC" w:hAnsi="AngsanaUPC" w:cs="AngsanaUPC"/>
                <w:i/>
                <w:iCs/>
                <w:sz w:val="30"/>
                <w:szCs w:val="30"/>
                <w:cs/>
              </w:rPr>
              <w:t>)</w:t>
            </w:r>
          </w:p>
        </w:tc>
      </w:tr>
      <w:tr w:rsidR="008E5ED6" w:rsidRPr="00FC69C5" w14:paraId="6D58407F" w14:textId="77777777" w:rsidTr="008E5ED6">
        <w:trPr>
          <w:cantSplit/>
        </w:trPr>
        <w:tc>
          <w:tcPr>
            <w:tcW w:w="3690" w:type="dxa"/>
          </w:tcPr>
          <w:p w14:paraId="7B8F0B68" w14:textId="77777777" w:rsidR="008E5ED6" w:rsidRPr="00FC69C5" w:rsidRDefault="008E5ED6" w:rsidP="00DC1856">
            <w:pPr>
              <w:ind w:left="11" w:right="-56" w:firstLine="11"/>
              <w:rPr>
                <w:rFonts w:ascii="AngsanaUPC" w:hAnsi="AngsanaUPC" w:cs="AngsanaUPC"/>
                <w:b/>
                <w:bCs/>
                <w:sz w:val="30"/>
                <w:szCs w:val="30"/>
              </w:rPr>
            </w:pPr>
            <w:r w:rsidRPr="00FC69C5">
              <w:rPr>
                <w:rFonts w:ascii="AngsanaUPC" w:hAnsi="AngsanaUPC" w:cs="AngsanaUPC"/>
                <w:b/>
                <w:bCs/>
                <w:sz w:val="30"/>
                <w:szCs w:val="30"/>
              </w:rPr>
              <w:t xml:space="preserve">Profit attributable to ordinary  </w:t>
            </w:r>
          </w:p>
          <w:p w14:paraId="39B58BD8" w14:textId="77777777" w:rsidR="008E5ED6" w:rsidRPr="00FC69C5" w:rsidRDefault="008E5ED6" w:rsidP="00DC1856">
            <w:pPr>
              <w:spacing w:line="240" w:lineRule="auto"/>
              <w:ind w:left="342" w:hanging="270"/>
              <w:rPr>
                <w:rFonts w:ascii="Angsana New" w:hAnsi="Angsana New"/>
                <w:b/>
                <w:bCs/>
                <w:i/>
                <w:iCs/>
                <w:sz w:val="30"/>
                <w:szCs w:val="30"/>
                <w:cs/>
              </w:rPr>
            </w:pPr>
            <w:r w:rsidRPr="00FC69C5">
              <w:rPr>
                <w:rFonts w:ascii="AngsanaUPC" w:hAnsi="AngsanaUPC" w:cs="AngsanaUPC"/>
                <w:b/>
                <w:bCs/>
                <w:sz w:val="30"/>
                <w:szCs w:val="30"/>
              </w:rPr>
              <w:t xml:space="preserve">     shareholders of the Company</w:t>
            </w:r>
          </w:p>
        </w:tc>
        <w:tc>
          <w:tcPr>
            <w:tcW w:w="1170" w:type="dxa"/>
            <w:gridSpan w:val="2"/>
            <w:tcBorders>
              <w:bottom w:val="double" w:sz="4" w:space="0" w:color="auto"/>
            </w:tcBorders>
            <w:vAlign w:val="bottom"/>
          </w:tcPr>
          <w:p w14:paraId="04C2A913" w14:textId="70CAD9CF" w:rsidR="008E5ED6" w:rsidRPr="00FC69C5" w:rsidRDefault="008E5ED6" w:rsidP="00DC185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C69C5">
              <w:rPr>
                <w:rFonts w:ascii="Angsana New" w:hAnsi="Angsana New"/>
                <w:b/>
                <w:bCs/>
                <w:sz w:val="30"/>
                <w:szCs w:val="30"/>
              </w:rPr>
              <w:t>117,312</w:t>
            </w:r>
          </w:p>
        </w:tc>
        <w:tc>
          <w:tcPr>
            <w:tcW w:w="270" w:type="dxa"/>
          </w:tcPr>
          <w:p w14:paraId="3ADCFBF2" w14:textId="77777777" w:rsidR="008E5ED6" w:rsidRPr="00FC69C5" w:rsidRDefault="008E5ED6" w:rsidP="00DC1856">
            <w:pPr>
              <w:tabs>
                <w:tab w:val="decimal" w:pos="522"/>
              </w:tabs>
              <w:ind w:left="158" w:right="-137" w:hanging="158"/>
              <w:jc w:val="right"/>
              <w:rPr>
                <w:rFonts w:ascii="Angsana New" w:hAnsi="Angsana New"/>
                <w:b/>
                <w:bCs/>
                <w:sz w:val="30"/>
                <w:szCs w:val="30"/>
              </w:rPr>
            </w:pPr>
          </w:p>
        </w:tc>
        <w:tc>
          <w:tcPr>
            <w:tcW w:w="1170" w:type="dxa"/>
            <w:tcBorders>
              <w:bottom w:val="double" w:sz="4" w:space="0" w:color="auto"/>
            </w:tcBorders>
            <w:vAlign w:val="bottom"/>
          </w:tcPr>
          <w:p w14:paraId="4ABA35AD" w14:textId="3B51732A" w:rsidR="008E5ED6" w:rsidRPr="00FC69C5" w:rsidRDefault="008E5ED6" w:rsidP="00DC185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C69C5">
              <w:rPr>
                <w:rFonts w:ascii="Angsana New" w:hAnsi="Angsana New"/>
                <w:b/>
                <w:bCs/>
                <w:sz w:val="30"/>
                <w:szCs w:val="30"/>
              </w:rPr>
              <w:t>127,361</w:t>
            </w:r>
          </w:p>
        </w:tc>
        <w:tc>
          <w:tcPr>
            <w:tcW w:w="270" w:type="dxa"/>
          </w:tcPr>
          <w:p w14:paraId="43EFB86F" w14:textId="77777777" w:rsidR="008E5ED6" w:rsidRPr="00FC69C5" w:rsidRDefault="008E5ED6" w:rsidP="00DC185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270" w:type="dxa"/>
          </w:tcPr>
          <w:p w14:paraId="64AA019E" w14:textId="7626A75E" w:rsidR="008E5ED6" w:rsidRPr="00FC69C5" w:rsidRDefault="008E5ED6" w:rsidP="00DC185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tcBorders>
              <w:bottom w:val="double" w:sz="4" w:space="0" w:color="auto"/>
            </w:tcBorders>
            <w:vAlign w:val="bottom"/>
          </w:tcPr>
          <w:p w14:paraId="690CE715" w14:textId="4B576181" w:rsidR="008E5ED6" w:rsidRPr="00FC69C5" w:rsidRDefault="008E5ED6" w:rsidP="00DC185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C69C5">
              <w:rPr>
                <w:rFonts w:ascii="Angsana New" w:hAnsi="Angsana New"/>
                <w:b/>
                <w:bCs/>
                <w:sz w:val="30"/>
                <w:szCs w:val="30"/>
              </w:rPr>
              <w:t>141,120</w:t>
            </w:r>
          </w:p>
        </w:tc>
        <w:tc>
          <w:tcPr>
            <w:tcW w:w="270" w:type="dxa"/>
          </w:tcPr>
          <w:p w14:paraId="2F0A04EB" w14:textId="77777777" w:rsidR="008E5ED6" w:rsidRPr="00FC69C5" w:rsidRDefault="008E5ED6" w:rsidP="00DC1856">
            <w:pPr>
              <w:tabs>
                <w:tab w:val="decimal" w:pos="522"/>
              </w:tabs>
              <w:ind w:left="-108" w:right="-137" w:hanging="7"/>
              <w:jc w:val="center"/>
              <w:rPr>
                <w:rFonts w:ascii="Angsana New" w:hAnsi="Angsana New"/>
                <w:b/>
                <w:bCs/>
                <w:sz w:val="30"/>
                <w:szCs w:val="30"/>
              </w:rPr>
            </w:pPr>
          </w:p>
        </w:tc>
        <w:tc>
          <w:tcPr>
            <w:tcW w:w="1080" w:type="dxa"/>
            <w:tcBorders>
              <w:bottom w:val="double" w:sz="4" w:space="0" w:color="auto"/>
            </w:tcBorders>
            <w:vAlign w:val="bottom"/>
          </w:tcPr>
          <w:p w14:paraId="2E6B819D" w14:textId="43D6A1BB" w:rsidR="008E5ED6" w:rsidRPr="00FC69C5" w:rsidRDefault="008E5ED6" w:rsidP="00DC185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C69C5">
              <w:rPr>
                <w:rFonts w:ascii="Angsana New" w:hAnsi="Angsana New"/>
                <w:b/>
                <w:bCs/>
                <w:sz w:val="30"/>
                <w:szCs w:val="30"/>
              </w:rPr>
              <w:t>124,646</w:t>
            </w:r>
          </w:p>
        </w:tc>
      </w:tr>
      <w:tr w:rsidR="008E5ED6" w:rsidRPr="00FC69C5" w14:paraId="5D2EEF7D" w14:textId="77777777" w:rsidTr="008E5ED6">
        <w:trPr>
          <w:cantSplit/>
          <w:trHeight w:val="287"/>
        </w:trPr>
        <w:tc>
          <w:tcPr>
            <w:tcW w:w="3690" w:type="dxa"/>
            <w:vAlign w:val="bottom"/>
          </w:tcPr>
          <w:p w14:paraId="6DAF2785" w14:textId="77777777" w:rsidR="008E5ED6" w:rsidRPr="00FC69C5" w:rsidRDefault="008E5ED6" w:rsidP="00CB2133">
            <w:pPr>
              <w:spacing w:line="460" w:lineRule="exact"/>
              <w:ind w:left="252" w:right="-108" w:hanging="252"/>
              <w:rPr>
                <w:rFonts w:ascii="Angsana New" w:hAnsi="Angsana New"/>
                <w:sz w:val="26"/>
                <w:szCs w:val="26"/>
                <w:cs/>
              </w:rPr>
            </w:pPr>
            <w:r w:rsidRPr="00FC69C5">
              <w:rPr>
                <w:rFonts w:ascii="AngsanaUPC" w:hAnsi="AngsanaUPC" w:cs="AngsanaUPC"/>
                <w:b/>
                <w:bCs/>
                <w:sz w:val="30"/>
                <w:szCs w:val="30"/>
              </w:rPr>
              <w:t>umber of ordinary shares outstanding</w:t>
            </w:r>
          </w:p>
        </w:tc>
        <w:tc>
          <w:tcPr>
            <w:tcW w:w="1170" w:type="dxa"/>
            <w:gridSpan w:val="2"/>
            <w:tcBorders>
              <w:top w:val="double" w:sz="4" w:space="0" w:color="auto"/>
              <w:bottom w:val="double" w:sz="4" w:space="0" w:color="auto"/>
            </w:tcBorders>
            <w:vAlign w:val="bottom"/>
          </w:tcPr>
          <w:p w14:paraId="738BFBFF" w14:textId="77777777" w:rsidR="008E5ED6" w:rsidRPr="00FC69C5" w:rsidRDefault="008E5ED6"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C69C5">
              <w:rPr>
                <w:rFonts w:ascii="Angsana New" w:hAnsi="Angsana New"/>
                <w:b/>
                <w:bCs/>
                <w:sz w:val="30"/>
                <w:szCs w:val="30"/>
              </w:rPr>
              <w:t>725,000</w:t>
            </w:r>
          </w:p>
        </w:tc>
        <w:tc>
          <w:tcPr>
            <w:tcW w:w="270" w:type="dxa"/>
            <w:vAlign w:val="bottom"/>
          </w:tcPr>
          <w:p w14:paraId="5C4F4804" w14:textId="77777777" w:rsidR="008E5ED6" w:rsidRPr="00FC69C5" w:rsidRDefault="008E5ED6" w:rsidP="00CB2133">
            <w:pPr>
              <w:tabs>
                <w:tab w:val="decimal" w:pos="522"/>
              </w:tabs>
              <w:spacing w:line="240" w:lineRule="auto"/>
              <w:ind w:left="158" w:right="-137" w:hanging="158"/>
              <w:jc w:val="center"/>
              <w:rPr>
                <w:rFonts w:ascii="Angsana New" w:hAnsi="Angsana New"/>
                <w:b/>
                <w:bCs/>
                <w:sz w:val="30"/>
                <w:szCs w:val="30"/>
              </w:rPr>
            </w:pPr>
          </w:p>
        </w:tc>
        <w:tc>
          <w:tcPr>
            <w:tcW w:w="1170" w:type="dxa"/>
            <w:tcBorders>
              <w:top w:val="double" w:sz="4" w:space="0" w:color="auto"/>
              <w:bottom w:val="double" w:sz="4" w:space="0" w:color="auto"/>
            </w:tcBorders>
            <w:vAlign w:val="bottom"/>
          </w:tcPr>
          <w:p w14:paraId="688AAE52" w14:textId="77777777" w:rsidR="008E5ED6" w:rsidRPr="00FC69C5" w:rsidRDefault="008E5ED6"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C69C5">
              <w:rPr>
                <w:rFonts w:ascii="Angsana New" w:hAnsi="Angsana New"/>
                <w:b/>
                <w:bCs/>
                <w:sz w:val="30"/>
                <w:szCs w:val="30"/>
              </w:rPr>
              <w:t>725,000</w:t>
            </w:r>
          </w:p>
        </w:tc>
        <w:tc>
          <w:tcPr>
            <w:tcW w:w="270" w:type="dxa"/>
          </w:tcPr>
          <w:p w14:paraId="703D958C" w14:textId="77777777" w:rsidR="008E5ED6" w:rsidRPr="00FC69C5" w:rsidRDefault="008E5ED6"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270" w:type="dxa"/>
            <w:vAlign w:val="bottom"/>
          </w:tcPr>
          <w:p w14:paraId="2B4E7D12" w14:textId="5E835AC1" w:rsidR="008E5ED6" w:rsidRPr="00FC69C5" w:rsidRDefault="008E5ED6"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tcBorders>
              <w:top w:val="double" w:sz="4" w:space="0" w:color="auto"/>
              <w:bottom w:val="double" w:sz="4" w:space="0" w:color="auto"/>
            </w:tcBorders>
            <w:vAlign w:val="bottom"/>
          </w:tcPr>
          <w:p w14:paraId="7D20E9FC" w14:textId="77777777" w:rsidR="008E5ED6" w:rsidRPr="00FC69C5" w:rsidRDefault="008E5ED6"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C69C5">
              <w:rPr>
                <w:rFonts w:ascii="Angsana New" w:hAnsi="Angsana New"/>
                <w:b/>
                <w:bCs/>
                <w:sz w:val="30"/>
                <w:szCs w:val="30"/>
              </w:rPr>
              <w:t>725,000</w:t>
            </w:r>
          </w:p>
        </w:tc>
        <w:tc>
          <w:tcPr>
            <w:tcW w:w="270" w:type="dxa"/>
            <w:vAlign w:val="bottom"/>
          </w:tcPr>
          <w:p w14:paraId="72BD6F91" w14:textId="77777777" w:rsidR="008E5ED6" w:rsidRPr="00FC69C5" w:rsidRDefault="008E5ED6" w:rsidP="00CB2133">
            <w:pPr>
              <w:tabs>
                <w:tab w:val="decimal" w:pos="522"/>
              </w:tabs>
              <w:spacing w:line="240" w:lineRule="auto"/>
              <w:ind w:left="158" w:right="-137" w:hanging="158"/>
              <w:jc w:val="center"/>
              <w:rPr>
                <w:rFonts w:ascii="Angsana New" w:hAnsi="Angsana New"/>
                <w:b/>
                <w:bCs/>
                <w:sz w:val="30"/>
                <w:szCs w:val="30"/>
              </w:rPr>
            </w:pPr>
          </w:p>
        </w:tc>
        <w:tc>
          <w:tcPr>
            <w:tcW w:w="1080" w:type="dxa"/>
            <w:tcBorders>
              <w:top w:val="double" w:sz="4" w:space="0" w:color="auto"/>
              <w:bottom w:val="double" w:sz="4" w:space="0" w:color="auto"/>
            </w:tcBorders>
            <w:vAlign w:val="bottom"/>
          </w:tcPr>
          <w:p w14:paraId="686DF3CD" w14:textId="77777777" w:rsidR="008E5ED6" w:rsidRPr="00FC69C5" w:rsidRDefault="008E5ED6"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C69C5">
              <w:rPr>
                <w:rFonts w:ascii="Angsana New" w:hAnsi="Angsana New"/>
                <w:b/>
                <w:bCs/>
                <w:sz w:val="30"/>
                <w:szCs w:val="30"/>
              </w:rPr>
              <w:t>725,000</w:t>
            </w:r>
          </w:p>
        </w:tc>
      </w:tr>
      <w:tr w:rsidR="008E5ED6" w:rsidRPr="00FC69C5" w14:paraId="12AF1D9E" w14:textId="77777777" w:rsidTr="008E5ED6">
        <w:trPr>
          <w:cantSplit/>
        </w:trPr>
        <w:tc>
          <w:tcPr>
            <w:tcW w:w="3690" w:type="dxa"/>
            <w:vAlign w:val="bottom"/>
          </w:tcPr>
          <w:p w14:paraId="6CA67D74" w14:textId="77777777" w:rsidR="008E5ED6" w:rsidRPr="00FC69C5" w:rsidRDefault="008E5ED6" w:rsidP="00CB2133">
            <w:pPr>
              <w:spacing w:line="460" w:lineRule="exact"/>
              <w:ind w:left="33" w:right="-108"/>
              <w:rPr>
                <w:rFonts w:ascii="Angsana New" w:hAnsi="Angsana New"/>
                <w:sz w:val="26"/>
                <w:szCs w:val="26"/>
                <w:cs/>
              </w:rPr>
            </w:pPr>
            <w:r w:rsidRPr="00FC69C5">
              <w:rPr>
                <w:rFonts w:ascii="AngsanaUPC" w:hAnsi="AngsanaUPC" w:cs="AngsanaUPC"/>
                <w:b/>
                <w:bCs/>
                <w:sz w:val="30"/>
                <w:szCs w:val="30"/>
              </w:rPr>
              <w:t xml:space="preserve">Basic earnings per share </w:t>
            </w:r>
            <w:r w:rsidRPr="00FC69C5">
              <w:rPr>
                <w:rFonts w:ascii="AngsanaUPC" w:hAnsi="AngsanaUPC" w:cs="AngsanaUPC"/>
                <w:b/>
                <w:bCs/>
                <w:i/>
                <w:iCs/>
                <w:sz w:val="30"/>
                <w:szCs w:val="30"/>
                <w:cs/>
              </w:rPr>
              <w:t>(</w:t>
            </w:r>
            <w:r w:rsidRPr="00FC69C5">
              <w:rPr>
                <w:rFonts w:ascii="AngsanaUPC" w:hAnsi="AngsanaUPC" w:cs="AngsanaUPC"/>
                <w:b/>
                <w:bCs/>
                <w:i/>
                <w:iCs/>
                <w:sz w:val="30"/>
                <w:szCs w:val="30"/>
              </w:rPr>
              <w:t>in Baht</w:t>
            </w:r>
            <w:r w:rsidRPr="00FC69C5">
              <w:rPr>
                <w:rFonts w:ascii="AngsanaUPC" w:hAnsi="AngsanaUPC" w:cs="AngsanaUPC"/>
                <w:b/>
                <w:bCs/>
                <w:i/>
                <w:iCs/>
                <w:sz w:val="30"/>
                <w:szCs w:val="30"/>
                <w:cs/>
              </w:rPr>
              <w:t>)</w:t>
            </w:r>
          </w:p>
        </w:tc>
        <w:tc>
          <w:tcPr>
            <w:tcW w:w="1170" w:type="dxa"/>
            <w:gridSpan w:val="2"/>
            <w:tcBorders>
              <w:top w:val="double" w:sz="4" w:space="0" w:color="auto"/>
              <w:bottom w:val="double" w:sz="4" w:space="0" w:color="auto"/>
            </w:tcBorders>
          </w:tcPr>
          <w:p w14:paraId="4A27AC53" w14:textId="5F7980E1" w:rsidR="008E5ED6" w:rsidRPr="00FC69C5" w:rsidRDefault="008E5ED6"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C69C5">
              <w:rPr>
                <w:rFonts w:ascii="Angsana New" w:hAnsi="Angsana New"/>
                <w:b/>
                <w:bCs/>
                <w:sz w:val="30"/>
                <w:szCs w:val="30"/>
              </w:rPr>
              <w:t>0</w:t>
            </w:r>
            <w:r w:rsidRPr="00FC69C5">
              <w:rPr>
                <w:rFonts w:ascii="Angsana New" w:hAnsi="Angsana New"/>
                <w:b/>
                <w:bCs/>
                <w:sz w:val="30"/>
                <w:szCs w:val="30"/>
                <w:cs/>
              </w:rPr>
              <w:t>.</w:t>
            </w:r>
            <w:r w:rsidRPr="00FC69C5">
              <w:rPr>
                <w:rFonts w:ascii="Angsana New" w:hAnsi="Angsana New"/>
                <w:b/>
                <w:bCs/>
                <w:sz w:val="30"/>
                <w:szCs w:val="30"/>
              </w:rPr>
              <w:t>16</w:t>
            </w:r>
          </w:p>
        </w:tc>
        <w:tc>
          <w:tcPr>
            <w:tcW w:w="270" w:type="dxa"/>
          </w:tcPr>
          <w:p w14:paraId="6F0AB641" w14:textId="77777777" w:rsidR="008E5ED6" w:rsidRPr="00FC69C5" w:rsidRDefault="008E5ED6" w:rsidP="00CB2133">
            <w:pPr>
              <w:tabs>
                <w:tab w:val="decimal" w:pos="522"/>
              </w:tabs>
              <w:ind w:left="-108" w:right="-137" w:hanging="7"/>
              <w:jc w:val="center"/>
              <w:rPr>
                <w:rFonts w:ascii="Angsana New" w:hAnsi="Angsana New"/>
                <w:b/>
                <w:bCs/>
                <w:sz w:val="30"/>
                <w:szCs w:val="30"/>
              </w:rPr>
            </w:pPr>
          </w:p>
        </w:tc>
        <w:tc>
          <w:tcPr>
            <w:tcW w:w="1170" w:type="dxa"/>
            <w:tcBorders>
              <w:top w:val="double" w:sz="4" w:space="0" w:color="auto"/>
              <w:bottom w:val="double" w:sz="4" w:space="0" w:color="auto"/>
            </w:tcBorders>
          </w:tcPr>
          <w:p w14:paraId="08FECE1B" w14:textId="24FB3527" w:rsidR="008E5ED6" w:rsidRPr="00FC69C5" w:rsidRDefault="008E5ED6"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C69C5">
              <w:rPr>
                <w:rFonts w:ascii="Angsana New" w:hAnsi="Angsana New"/>
                <w:b/>
                <w:bCs/>
                <w:sz w:val="30"/>
                <w:szCs w:val="30"/>
              </w:rPr>
              <w:t>0</w:t>
            </w:r>
            <w:r w:rsidRPr="00FC69C5">
              <w:rPr>
                <w:rFonts w:ascii="Angsana New" w:hAnsi="Angsana New"/>
                <w:b/>
                <w:bCs/>
                <w:sz w:val="30"/>
                <w:szCs w:val="30"/>
                <w:cs/>
              </w:rPr>
              <w:t>.</w:t>
            </w:r>
            <w:r w:rsidRPr="00FC69C5">
              <w:rPr>
                <w:rFonts w:ascii="Angsana New" w:hAnsi="Angsana New"/>
                <w:b/>
                <w:bCs/>
                <w:sz w:val="30"/>
                <w:szCs w:val="30"/>
              </w:rPr>
              <w:t>18</w:t>
            </w:r>
          </w:p>
        </w:tc>
        <w:tc>
          <w:tcPr>
            <w:tcW w:w="270" w:type="dxa"/>
          </w:tcPr>
          <w:p w14:paraId="41584257" w14:textId="77777777" w:rsidR="008E5ED6" w:rsidRPr="00FC69C5" w:rsidRDefault="008E5ED6" w:rsidP="00CB2133">
            <w:pPr>
              <w:tabs>
                <w:tab w:val="decimal" w:pos="522"/>
              </w:tabs>
              <w:ind w:left="-108" w:right="-137" w:hanging="7"/>
              <w:jc w:val="center"/>
              <w:rPr>
                <w:rFonts w:ascii="Angsana New" w:hAnsi="Angsana New"/>
                <w:b/>
                <w:bCs/>
                <w:sz w:val="30"/>
                <w:szCs w:val="30"/>
              </w:rPr>
            </w:pPr>
          </w:p>
        </w:tc>
        <w:tc>
          <w:tcPr>
            <w:tcW w:w="270" w:type="dxa"/>
          </w:tcPr>
          <w:p w14:paraId="3235AA44" w14:textId="059F0A3C" w:rsidR="008E5ED6" w:rsidRPr="00FC69C5" w:rsidRDefault="008E5ED6" w:rsidP="00CB2133">
            <w:pPr>
              <w:tabs>
                <w:tab w:val="decimal" w:pos="522"/>
              </w:tabs>
              <w:ind w:left="-108" w:right="-137" w:hanging="7"/>
              <w:jc w:val="center"/>
              <w:rPr>
                <w:rFonts w:ascii="Angsana New" w:hAnsi="Angsana New"/>
                <w:b/>
                <w:bCs/>
                <w:sz w:val="30"/>
                <w:szCs w:val="30"/>
              </w:rPr>
            </w:pPr>
          </w:p>
        </w:tc>
        <w:tc>
          <w:tcPr>
            <w:tcW w:w="1170" w:type="dxa"/>
            <w:tcBorders>
              <w:top w:val="double" w:sz="4" w:space="0" w:color="auto"/>
              <w:bottom w:val="double" w:sz="4" w:space="0" w:color="auto"/>
            </w:tcBorders>
          </w:tcPr>
          <w:p w14:paraId="4FD1BEFB" w14:textId="3E264D7D" w:rsidR="008E5ED6" w:rsidRPr="00FC69C5" w:rsidRDefault="008E5ED6"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C69C5">
              <w:rPr>
                <w:rFonts w:ascii="Angsana New" w:hAnsi="Angsana New"/>
                <w:b/>
                <w:bCs/>
                <w:sz w:val="30"/>
                <w:szCs w:val="30"/>
              </w:rPr>
              <w:t>0</w:t>
            </w:r>
            <w:r w:rsidRPr="00FC69C5">
              <w:rPr>
                <w:rFonts w:ascii="Angsana New" w:hAnsi="Angsana New"/>
                <w:b/>
                <w:bCs/>
                <w:sz w:val="30"/>
                <w:szCs w:val="30"/>
                <w:cs/>
              </w:rPr>
              <w:t>.</w:t>
            </w:r>
            <w:r w:rsidRPr="00FC69C5">
              <w:rPr>
                <w:rFonts w:ascii="Angsana New" w:hAnsi="Angsana New"/>
                <w:b/>
                <w:bCs/>
                <w:sz w:val="30"/>
                <w:szCs w:val="30"/>
              </w:rPr>
              <w:t>19</w:t>
            </w:r>
          </w:p>
        </w:tc>
        <w:tc>
          <w:tcPr>
            <w:tcW w:w="270" w:type="dxa"/>
          </w:tcPr>
          <w:p w14:paraId="3C987994" w14:textId="77777777" w:rsidR="008E5ED6" w:rsidRPr="00FC69C5" w:rsidRDefault="008E5ED6" w:rsidP="00CB2133">
            <w:pPr>
              <w:tabs>
                <w:tab w:val="decimal" w:pos="522"/>
              </w:tabs>
              <w:ind w:left="-108" w:right="-137" w:hanging="7"/>
              <w:jc w:val="center"/>
              <w:rPr>
                <w:rFonts w:ascii="Angsana New" w:hAnsi="Angsana New"/>
                <w:b/>
                <w:bCs/>
                <w:sz w:val="30"/>
                <w:szCs w:val="30"/>
              </w:rPr>
            </w:pPr>
          </w:p>
        </w:tc>
        <w:tc>
          <w:tcPr>
            <w:tcW w:w="1080" w:type="dxa"/>
            <w:tcBorders>
              <w:top w:val="double" w:sz="4" w:space="0" w:color="auto"/>
              <w:bottom w:val="double" w:sz="4" w:space="0" w:color="auto"/>
            </w:tcBorders>
          </w:tcPr>
          <w:p w14:paraId="407CE6CD" w14:textId="2D426BC8" w:rsidR="008E5ED6" w:rsidRPr="00FC69C5" w:rsidRDefault="008E5ED6"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C69C5">
              <w:rPr>
                <w:rFonts w:ascii="Angsana New" w:hAnsi="Angsana New"/>
                <w:b/>
                <w:bCs/>
                <w:sz w:val="30"/>
                <w:szCs w:val="30"/>
              </w:rPr>
              <w:t>0</w:t>
            </w:r>
            <w:r w:rsidRPr="00FC69C5">
              <w:rPr>
                <w:rFonts w:ascii="Angsana New" w:hAnsi="Angsana New"/>
                <w:b/>
                <w:bCs/>
                <w:sz w:val="30"/>
                <w:szCs w:val="30"/>
                <w:cs/>
              </w:rPr>
              <w:t>.</w:t>
            </w:r>
            <w:r w:rsidRPr="00FC69C5">
              <w:rPr>
                <w:rFonts w:ascii="Angsana New" w:hAnsi="Angsana New"/>
                <w:b/>
                <w:bCs/>
                <w:sz w:val="30"/>
                <w:szCs w:val="30"/>
              </w:rPr>
              <w:t>17</w:t>
            </w:r>
          </w:p>
        </w:tc>
      </w:tr>
    </w:tbl>
    <w:p w14:paraId="630FF363" w14:textId="77777777" w:rsidR="00886610" w:rsidRPr="00FC69C5" w:rsidRDefault="00886610" w:rsidP="00F552F7">
      <w:pPr>
        <w:pStyle w:val="BodyText2"/>
        <w:ind w:right="45"/>
        <w:rPr>
          <w:rFonts w:ascii="AngsanaUPC" w:hAnsi="AngsanaUPC" w:cs="AngsanaUPC"/>
          <w:b/>
          <w:bCs/>
        </w:rPr>
      </w:pPr>
    </w:p>
    <w:p w14:paraId="75F9179F" w14:textId="77777777" w:rsidR="000C6CF6" w:rsidRPr="00FC69C5" w:rsidRDefault="000C6CF6" w:rsidP="00210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700C15DC" w14:textId="77777777" w:rsidR="000C6CF6" w:rsidRPr="00FC69C5" w:rsidRDefault="000C6CF6" w:rsidP="00210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1AAF96BB" w14:textId="77777777" w:rsidR="000C6CF6" w:rsidRPr="00FC69C5" w:rsidRDefault="000C6CF6" w:rsidP="00210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5D363682" w14:textId="77777777" w:rsidR="00210FA8" w:rsidRPr="00FC69C5" w:rsidRDefault="007B5988" w:rsidP="000C6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both"/>
        <w:rPr>
          <w:rFonts w:ascii="Angsana New" w:hAnsi="Angsana New"/>
          <w:b/>
          <w:bCs/>
          <w:sz w:val="30"/>
          <w:szCs w:val="30"/>
        </w:rPr>
      </w:pPr>
      <w:r w:rsidRPr="00FC69C5">
        <w:rPr>
          <w:rFonts w:ascii="Angsana New" w:hAnsi="Angsana New"/>
          <w:b/>
          <w:bCs/>
          <w:sz w:val="30"/>
          <w:szCs w:val="30"/>
        </w:rPr>
        <w:lastRenderedPageBreak/>
        <w:t>3</w:t>
      </w:r>
      <w:r w:rsidR="00AC6929" w:rsidRPr="00FC69C5">
        <w:rPr>
          <w:rFonts w:ascii="Angsana New" w:hAnsi="Angsana New"/>
          <w:b/>
          <w:bCs/>
          <w:sz w:val="30"/>
          <w:szCs w:val="30"/>
        </w:rPr>
        <w:t>3</w:t>
      </w:r>
      <w:r w:rsidR="00210FA8" w:rsidRPr="00FC69C5">
        <w:rPr>
          <w:rFonts w:ascii="Angsana New" w:hAnsi="Angsana New"/>
          <w:b/>
          <w:bCs/>
          <w:sz w:val="30"/>
          <w:szCs w:val="30"/>
        </w:rPr>
        <w:tab/>
      </w:r>
      <w:r w:rsidR="003D2E76" w:rsidRPr="00FC69C5">
        <w:rPr>
          <w:rFonts w:ascii="Angsana New" w:hAnsi="Angsana New"/>
          <w:b/>
          <w:bCs/>
          <w:sz w:val="30"/>
          <w:szCs w:val="30"/>
        </w:rPr>
        <w:t>Dividend</w:t>
      </w:r>
    </w:p>
    <w:p w14:paraId="079C8494" w14:textId="221DBE1C" w:rsidR="008E5ED6" w:rsidRPr="00FC69C5" w:rsidRDefault="008E5ED6" w:rsidP="008E5ED6">
      <w:pPr>
        <w:pStyle w:val="BodyText2"/>
        <w:ind w:right="45"/>
        <w:rPr>
          <w:rFonts w:eastAsia="SimSun"/>
          <w:lang w:eastAsia="zh-CN"/>
        </w:rPr>
      </w:pPr>
      <w:r w:rsidRPr="00FC69C5">
        <w:rPr>
          <w:rFonts w:eastAsia="SimSun" w:hint="cs"/>
          <w:cs/>
          <w:lang w:eastAsia="zh-CN"/>
        </w:rPr>
        <w:t xml:space="preserve">          </w:t>
      </w:r>
      <w:r w:rsidRPr="00FC69C5">
        <w:rPr>
          <w:rFonts w:eastAsia="SimSun"/>
          <w:lang w:eastAsia="zh-CN"/>
        </w:rPr>
        <w:t xml:space="preserve">According to the Annual General Meeting of Shareholders for 2023 held on 28 April 2023 to approve </w:t>
      </w:r>
      <w:proofErr w:type="gramStart"/>
      <w:r w:rsidRPr="00FC69C5">
        <w:rPr>
          <w:rFonts w:eastAsia="SimSun"/>
          <w:lang w:eastAsia="zh-CN"/>
        </w:rPr>
        <w:t xml:space="preserve">the </w:t>
      </w:r>
      <w:r w:rsidRPr="00FC69C5">
        <w:rPr>
          <w:rFonts w:eastAsia="SimSun" w:hint="cs"/>
          <w:cs/>
          <w:lang w:eastAsia="zh-CN"/>
        </w:rPr>
        <w:t xml:space="preserve"> </w:t>
      </w:r>
      <w:r w:rsidRPr="00FC69C5">
        <w:rPr>
          <w:rFonts w:eastAsia="SimSun"/>
          <w:lang w:eastAsia="zh-CN"/>
        </w:rPr>
        <w:t>dividend</w:t>
      </w:r>
      <w:proofErr w:type="gramEnd"/>
      <w:r w:rsidRPr="00FC69C5">
        <w:rPr>
          <w:rFonts w:eastAsia="SimSun"/>
          <w:lang w:eastAsia="zh-CN"/>
        </w:rPr>
        <w:t xml:space="preserve"> payment to the shareholders at the rate of 0</w:t>
      </w:r>
      <w:r w:rsidRPr="00FC69C5">
        <w:rPr>
          <w:rFonts w:eastAsia="SimSun" w:hint="cs"/>
          <w:cs/>
          <w:lang w:eastAsia="zh-CN"/>
        </w:rPr>
        <w:t>.</w:t>
      </w:r>
      <w:r w:rsidRPr="00FC69C5">
        <w:rPr>
          <w:rFonts w:eastAsia="SimSun"/>
          <w:lang w:eastAsia="zh-CN"/>
        </w:rPr>
        <w:t>026 Baht per share with the total amount of 18</w:t>
      </w:r>
      <w:r w:rsidRPr="00FC69C5">
        <w:rPr>
          <w:rFonts w:eastAsia="SimSun" w:hint="cs"/>
          <w:cs/>
          <w:lang w:eastAsia="zh-CN"/>
        </w:rPr>
        <w:t>.</w:t>
      </w:r>
      <w:r w:rsidRPr="00FC69C5">
        <w:rPr>
          <w:rFonts w:eastAsia="SimSun"/>
          <w:lang w:eastAsia="zh-CN"/>
        </w:rPr>
        <w:t>85 million Baht or equivalent to 20</w:t>
      </w:r>
      <w:r w:rsidRPr="00FC69C5">
        <w:rPr>
          <w:rFonts w:eastAsia="SimSun" w:hint="cs"/>
          <w:cs/>
          <w:lang w:eastAsia="zh-CN"/>
        </w:rPr>
        <w:t>.</w:t>
      </w:r>
      <w:r w:rsidRPr="00FC69C5">
        <w:rPr>
          <w:rFonts w:eastAsia="SimSun"/>
          <w:lang w:eastAsia="zh-CN"/>
        </w:rPr>
        <w:t>42</w:t>
      </w:r>
      <w:r w:rsidRPr="00FC69C5">
        <w:rPr>
          <w:rFonts w:eastAsia="SimSun" w:hint="cs"/>
          <w:cs/>
          <w:lang w:eastAsia="zh-CN"/>
        </w:rPr>
        <w:t xml:space="preserve">% </w:t>
      </w:r>
      <w:r w:rsidRPr="00FC69C5">
        <w:rPr>
          <w:rFonts w:eastAsia="SimSun"/>
          <w:lang w:eastAsia="zh-CN"/>
        </w:rPr>
        <w:t>of the net profit</w:t>
      </w:r>
      <w:r w:rsidRPr="00FC69C5">
        <w:rPr>
          <w:rFonts w:eastAsia="SimSun" w:hint="cs"/>
          <w:cs/>
          <w:lang w:eastAsia="zh-CN"/>
        </w:rPr>
        <w:t xml:space="preserve">. </w:t>
      </w:r>
      <w:r w:rsidRPr="00FC69C5">
        <w:rPr>
          <w:rFonts w:eastAsia="SimSun"/>
          <w:lang w:eastAsia="zh-CN"/>
        </w:rPr>
        <w:t xml:space="preserve">This will be processed to the shareholder on May 19, 2023, whose names are in the record as of March 15, 2023 </w:t>
      </w:r>
      <w:r w:rsidRPr="00FC69C5">
        <w:rPr>
          <w:rFonts w:eastAsia="SimSun" w:hint="cs"/>
          <w:cs/>
          <w:lang w:eastAsia="zh-CN"/>
        </w:rPr>
        <w:t>(</w:t>
      </w:r>
      <w:r w:rsidRPr="00FC69C5">
        <w:rPr>
          <w:rFonts w:eastAsia="SimSun"/>
          <w:lang w:eastAsia="zh-CN"/>
        </w:rPr>
        <w:t>Record Date</w:t>
      </w:r>
      <w:r w:rsidRPr="00FC69C5">
        <w:rPr>
          <w:rFonts w:eastAsia="SimSun" w:hint="cs"/>
          <w:cs/>
          <w:lang w:eastAsia="zh-CN"/>
        </w:rPr>
        <w:t xml:space="preserve">) </w:t>
      </w:r>
      <w:r w:rsidRPr="00FC69C5">
        <w:rPr>
          <w:rFonts w:eastAsia="SimSun"/>
          <w:lang w:eastAsia="zh-CN"/>
        </w:rPr>
        <w:t>to identify shareholders with right to receive the dividend</w:t>
      </w:r>
    </w:p>
    <w:p w14:paraId="7CB90D8B" w14:textId="77777777" w:rsidR="00DC1856" w:rsidRPr="00FC69C5" w:rsidRDefault="00DC1856" w:rsidP="00F552F7">
      <w:pPr>
        <w:pStyle w:val="BodyText2"/>
        <w:ind w:right="45"/>
        <w:rPr>
          <w:rFonts w:ascii="AngsanaUPC" w:hAnsi="AngsanaUPC" w:cs="AngsanaUPC"/>
          <w:b/>
          <w:bCs/>
        </w:rPr>
      </w:pPr>
    </w:p>
    <w:p w14:paraId="636A815D" w14:textId="77777777" w:rsidR="0025230F" w:rsidRPr="00FC69C5" w:rsidRDefault="00DC1856" w:rsidP="0025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jc w:val="thaiDistribute"/>
        <w:rPr>
          <w:rFonts w:ascii="Angsana New" w:hAnsi="Angsana New"/>
          <w:b/>
          <w:bCs/>
          <w:sz w:val="32"/>
          <w:szCs w:val="32"/>
        </w:rPr>
      </w:pPr>
      <w:r w:rsidRPr="00FC69C5">
        <w:rPr>
          <w:rFonts w:ascii="Angsana New" w:hAnsi="Angsana New"/>
          <w:b/>
          <w:bCs/>
          <w:sz w:val="30"/>
          <w:szCs w:val="30"/>
        </w:rPr>
        <w:t xml:space="preserve">34     </w:t>
      </w:r>
      <w:r w:rsidR="0025230F" w:rsidRPr="00FC69C5">
        <w:rPr>
          <w:rFonts w:ascii="Angsana New" w:hAnsi="Angsana New"/>
          <w:b/>
          <w:bCs/>
          <w:sz w:val="32"/>
          <w:szCs w:val="32"/>
        </w:rPr>
        <w:t xml:space="preserve">Investment promotion rights and privileges </w:t>
      </w:r>
    </w:p>
    <w:p w14:paraId="7CE74AE9" w14:textId="1948C84E" w:rsidR="00DC1856" w:rsidRPr="00FC69C5" w:rsidRDefault="0025230F" w:rsidP="0025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jc w:val="thaiDistribute"/>
        <w:rPr>
          <w:rFonts w:ascii="Angsana New" w:hAnsi="Angsana New"/>
          <w:sz w:val="30"/>
          <w:szCs w:val="30"/>
        </w:rPr>
      </w:pPr>
      <w:r w:rsidRPr="00FC69C5">
        <w:rPr>
          <w:rFonts w:ascii="Angsana New" w:hAnsi="Angsana New"/>
          <w:sz w:val="32"/>
          <w:szCs w:val="32"/>
        </w:rPr>
        <w:t xml:space="preserve">        </w:t>
      </w:r>
      <w:r w:rsidR="00CC32A2" w:rsidRPr="00FC69C5">
        <w:rPr>
          <w:rFonts w:ascii="Angsana New" w:hAnsi="Angsana New"/>
          <w:sz w:val="30"/>
          <w:szCs w:val="30"/>
        </w:rPr>
        <w:t xml:space="preserve">A subsidiary has been granted several privileges approved by the Board of Investment as an investment promotion recipient under the Investment Promotion Act B.E. </w:t>
      </w:r>
      <w:proofErr w:type="gramStart"/>
      <w:r w:rsidR="00CC32A2" w:rsidRPr="00FC69C5">
        <w:rPr>
          <w:rFonts w:ascii="Angsana New" w:hAnsi="Angsana New"/>
          <w:sz w:val="30"/>
          <w:szCs w:val="30"/>
        </w:rPr>
        <w:t>2520  to</w:t>
      </w:r>
      <w:proofErr w:type="gramEnd"/>
      <w:r w:rsidR="00CC32A2" w:rsidRPr="00FC69C5">
        <w:rPr>
          <w:rFonts w:ascii="Angsana New" w:hAnsi="Angsana New"/>
          <w:sz w:val="30"/>
          <w:szCs w:val="30"/>
        </w:rPr>
        <w:t xml:space="preserve"> show that it is a recipient of investment promotion in the business of manufacturing steel wire for prestressed concrete and </w:t>
      </w:r>
      <w:r w:rsidR="00EA7A7A" w:rsidRPr="00FC69C5">
        <w:rPr>
          <w:rFonts w:ascii="Angsana New" w:hAnsi="Angsana New"/>
          <w:sz w:val="30"/>
          <w:szCs w:val="30"/>
        </w:rPr>
        <w:t xml:space="preserve">Twisted </w:t>
      </w:r>
      <w:r w:rsidR="00CC32A2" w:rsidRPr="00FC69C5">
        <w:rPr>
          <w:rFonts w:ascii="Angsana New" w:hAnsi="Angsana New"/>
          <w:sz w:val="30"/>
          <w:szCs w:val="30"/>
        </w:rPr>
        <w:t>steel wire for prestressed concrete which are essentially concluded as follows.</w:t>
      </w:r>
    </w:p>
    <w:p w14:paraId="1E8B9226" w14:textId="2710BED8" w:rsidR="0025230F" w:rsidRPr="00FC69C5" w:rsidRDefault="0025230F" w:rsidP="0025230F">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r w:rsidRPr="00FC69C5">
        <w:rPr>
          <w:rFonts w:ascii="Angsana New" w:hAnsi="Angsana New"/>
          <w:sz w:val="30"/>
          <w:szCs w:val="30"/>
        </w:rPr>
        <w:t xml:space="preserve">Exemption from payment of import duty on machinery approved by the Board. </w:t>
      </w:r>
    </w:p>
    <w:p w14:paraId="1ECF1223" w14:textId="058AD44F" w:rsidR="00DC1856" w:rsidRPr="00FC69C5" w:rsidRDefault="00CC32A2" w:rsidP="0025230F">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r w:rsidRPr="00FC69C5">
        <w:rPr>
          <w:rFonts w:ascii="Angsana New" w:hAnsi="Angsana New"/>
          <w:sz w:val="30"/>
          <w:szCs w:val="30"/>
        </w:rPr>
        <w:t xml:space="preserve">Exempt from corporate income tax on net profits derived from all promoted activities with not more </w:t>
      </w:r>
      <w:proofErr w:type="gramStart"/>
      <w:r w:rsidRPr="00FC69C5">
        <w:rPr>
          <w:rFonts w:ascii="Angsana New" w:hAnsi="Angsana New"/>
          <w:sz w:val="30"/>
          <w:szCs w:val="30"/>
        </w:rPr>
        <w:t>than  100</w:t>
      </w:r>
      <w:proofErr w:type="gramEnd"/>
      <w:r w:rsidRPr="00FC69C5">
        <w:rPr>
          <w:rFonts w:ascii="Angsana New" w:hAnsi="Angsana New"/>
          <w:sz w:val="30"/>
          <w:szCs w:val="30"/>
        </w:rPr>
        <w:t xml:space="preserve">% of the investment, excluding </w:t>
      </w:r>
      <w:proofErr w:type="gramStart"/>
      <w:r w:rsidRPr="00FC69C5">
        <w:rPr>
          <w:rFonts w:ascii="Angsana New" w:hAnsi="Angsana New"/>
          <w:sz w:val="30"/>
          <w:szCs w:val="30"/>
        </w:rPr>
        <w:t>cost</w:t>
      </w:r>
      <w:proofErr w:type="gramEnd"/>
      <w:r w:rsidRPr="00FC69C5">
        <w:rPr>
          <w:rFonts w:ascii="Angsana New" w:hAnsi="Angsana New"/>
          <w:sz w:val="30"/>
          <w:szCs w:val="30"/>
        </w:rPr>
        <w:t xml:space="preserve"> of land and working capital 8 years period from the date that starting to have revenue from such activities</w:t>
      </w:r>
    </w:p>
    <w:p w14:paraId="77B53774" w14:textId="11FB9A1F" w:rsidR="0025230F" w:rsidRPr="00FC69C5" w:rsidRDefault="0025230F" w:rsidP="0025230F">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r w:rsidRPr="00FC69C5">
        <w:rPr>
          <w:rFonts w:ascii="Angsana New" w:hAnsi="Angsana New"/>
          <w:sz w:val="30"/>
          <w:szCs w:val="30"/>
        </w:rPr>
        <w:t>Exemption from import duty on the raw and essential materials imported for use specifically in</w:t>
      </w:r>
    </w:p>
    <w:p w14:paraId="73BD973D" w14:textId="1E4D1E58" w:rsidR="0025230F" w:rsidRPr="00FC69C5" w:rsidRDefault="0025230F" w:rsidP="0025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Angsana New" w:hAnsi="Angsana New"/>
          <w:sz w:val="30"/>
          <w:szCs w:val="30"/>
        </w:rPr>
      </w:pPr>
      <w:r w:rsidRPr="00FC69C5">
        <w:rPr>
          <w:rFonts w:ascii="Angsana New" w:hAnsi="Angsana New"/>
          <w:sz w:val="30"/>
          <w:szCs w:val="30"/>
        </w:rPr>
        <w:t xml:space="preserve">      </w:t>
      </w:r>
      <w:r w:rsidR="00CC32A2" w:rsidRPr="00FC69C5">
        <w:rPr>
          <w:rFonts w:ascii="Angsana New" w:hAnsi="Angsana New"/>
          <w:sz w:val="30"/>
          <w:szCs w:val="30"/>
        </w:rPr>
        <w:t xml:space="preserve">        </w:t>
      </w:r>
      <w:r w:rsidRPr="00FC69C5">
        <w:rPr>
          <w:rFonts w:ascii="Angsana New" w:hAnsi="Angsana New"/>
          <w:sz w:val="30"/>
          <w:szCs w:val="30"/>
        </w:rPr>
        <w:t xml:space="preserve"> producing for export for a period of 1 year from the date of the first import. </w:t>
      </w:r>
    </w:p>
    <w:p w14:paraId="3C9E80A0" w14:textId="7243E7B8" w:rsidR="0025230F" w:rsidRPr="00FC69C5" w:rsidRDefault="0025230F" w:rsidP="0025230F">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r w:rsidRPr="00FC69C5">
        <w:rPr>
          <w:rFonts w:ascii="Angsana New" w:hAnsi="Angsana New"/>
          <w:sz w:val="30"/>
          <w:szCs w:val="30"/>
        </w:rPr>
        <w:t>Exemption from the payment of import duty on imported goods with the re-export condition for a</w:t>
      </w:r>
    </w:p>
    <w:p w14:paraId="00C22A63" w14:textId="7BEB7FC5" w:rsidR="0025230F" w:rsidRPr="00FC69C5" w:rsidRDefault="0025230F" w:rsidP="0025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30"/>
          <w:szCs w:val="30"/>
        </w:rPr>
      </w:pPr>
      <w:r w:rsidRPr="00FC69C5">
        <w:rPr>
          <w:rFonts w:ascii="Angsana New" w:hAnsi="Angsana New"/>
          <w:sz w:val="30"/>
          <w:szCs w:val="30"/>
        </w:rPr>
        <w:t xml:space="preserve">  </w:t>
      </w:r>
      <w:r w:rsidR="00CC32A2" w:rsidRPr="00FC69C5">
        <w:rPr>
          <w:rFonts w:ascii="Angsana New" w:hAnsi="Angsana New"/>
          <w:sz w:val="30"/>
          <w:szCs w:val="30"/>
        </w:rPr>
        <w:t xml:space="preserve">        </w:t>
      </w:r>
      <w:r w:rsidRPr="00FC69C5">
        <w:rPr>
          <w:rFonts w:ascii="Angsana New" w:hAnsi="Angsana New"/>
          <w:sz w:val="30"/>
          <w:szCs w:val="30"/>
        </w:rPr>
        <w:t xml:space="preserve"> period of 1 year from the first import date. </w:t>
      </w:r>
    </w:p>
    <w:p w14:paraId="31942A21" w14:textId="2F5492D7" w:rsidR="0025230F" w:rsidRPr="00FC69C5" w:rsidRDefault="0025230F" w:rsidP="0025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color w:val="000000"/>
          <w:sz w:val="32"/>
          <w:szCs w:val="32"/>
          <w:lang w:bidi="ar-SA"/>
        </w:rPr>
      </w:pPr>
      <w:bookmarkStart w:id="26" w:name="_Hlk191471910"/>
      <w:r w:rsidRPr="00FC69C5">
        <w:rPr>
          <w:rFonts w:ascii="Angsana New" w:hAnsi="Angsana New"/>
          <w:color w:val="000000"/>
          <w:sz w:val="32"/>
          <w:szCs w:val="32"/>
          <w:lang w:bidi="ar-SA"/>
        </w:rPr>
        <w:t xml:space="preserve">           As promoted company, the Company must comply with certain terms and conditions prescribed in the</w:t>
      </w:r>
    </w:p>
    <w:p w14:paraId="2F44873F" w14:textId="5BBD2325" w:rsidR="0025230F" w:rsidRPr="00FC69C5" w:rsidRDefault="0025230F" w:rsidP="0025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color w:val="000000"/>
          <w:sz w:val="32"/>
          <w:szCs w:val="32"/>
          <w:lang w:bidi="ar-SA"/>
        </w:rPr>
      </w:pPr>
      <w:r w:rsidRPr="00FC69C5">
        <w:rPr>
          <w:rFonts w:ascii="Angsana New" w:hAnsi="Angsana New"/>
          <w:color w:val="000000"/>
          <w:sz w:val="32"/>
          <w:szCs w:val="32"/>
          <w:lang w:bidi="ar-SA"/>
        </w:rPr>
        <w:t xml:space="preserve">          promotional certificate.</w:t>
      </w:r>
    </w:p>
    <w:p w14:paraId="28335E7B" w14:textId="77777777" w:rsidR="0025230F" w:rsidRPr="00FC69C5" w:rsidRDefault="0025230F" w:rsidP="00D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30"/>
          <w:szCs w:val="30"/>
        </w:rPr>
      </w:pPr>
    </w:p>
    <w:bookmarkEnd w:id="26"/>
    <w:p w14:paraId="737D9637" w14:textId="043FF710" w:rsidR="00F552F7" w:rsidRPr="00FC69C5" w:rsidRDefault="00275638" w:rsidP="00F552F7">
      <w:pPr>
        <w:pStyle w:val="BodyText2"/>
        <w:ind w:right="45"/>
        <w:rPr>
          <w:rFonts w:ascii="AngsanaUPC" w:hAnsi="AngsanaUPC" w:cs="AngsanaUPC"/>
        </w:rPr>
      </w:pPr>
      <w:r w:rsidRPr="00FC69C5">
        <w:rPr>
          <w:rFonts w:ascii="AngsanaUPC" w:hAnsi="AngsanaUPC" w:cs="AngsanaUPC"/>
          <w:b/>
          <w:bCs/>
        </w:rPr>
        <w:t>3</w:t>
      </w:r>
      <w:r w:rsidR="00DC1856" w:rsidRPr="00FC69C5">
        <w:rPr>
          <w:rFonts w:ascii="AngsanaUPC" w:hAnsi="AngsanaUPC" w:cs="AngsanaUPC" w:hint="cs"/>
          <w:b/>
          <w:bCs/>
          <w:cs/>
        </w:rPr>
        <w:t>5</w:t>
      </w:r>
      <w:r w:rsidR="00C51A65" w:rsidRPr="00FC69C5">
        <w:rPr>
          <w:rFonts w:ascii="AngsanaUPC" w:hAnsi="AngsanaUPC" w:cs="AngsanaUPC"/>
          <w:b/>
          <w:bCs/>
        </w:rPr>
        <w:tab/>
      </w:r>
      <w:r w:rsidR="00F552F7" w:rsidRPr="00FC69C5">
        <w:rPr>
          <w:rFonts w:ascii="AngsanaUPC" w:hAnsi="AngsanaUPC" w:cs="AngsanaUPC"/>
          <w:b/>
          <w:bCs/>
        </w:rPr>
        <w:t>Financial instruments</w:t>
      </w:r>
    </w:p>
    <w:p w14:paraId="33F8B1FE" w14:textId="3E67EA76" w:rsidR="00382944" w:rsidRPr="00FC69C5" w:rsidRDefault="00275638" w:rsidP="000C6CF6">
      <w:pPr>
        <w:tabs>
          <w:tab w:val="clear" w:pos="227"/>
          <w:tab w:val="clear" w:pos="454"/>
          <w:tab w:val="clear" w:pos="680"/>
          <w:tab w:val="left" w:pos="720"/>
        </w:tabs>
        <w:spacing w:before="120" w:after="120" w:line="380" w:lineRule="exact"/>
        <w:ind w:left="547" w:hanging="7"/>
        <w:jc w:val="thaiDistribute"/>
        <w:rPr>
          <w:rFonts w:ascii="Angsana New" w:hAnsi="Angsana New"/>
          <w:b/>
          <w:bCs/>
          <w:sz w:val="30"/>
          <w:szCs w:val="30"/>
        </w:rPr>
      </w:pPr>
      <w:r w:rsidRPr="00FC69C5">
        <w:rPr>
          <w:rFonts w:ascii="Angsana New" w:hAnsi="Angsana New"/>
          <w:b/>
          <w:bCs/>
          <w:sz w:val="30"/>
          <w:szCs w:val="30"/>
        </w:rPr>
        <w:t>3</w:t>
      </w:r>
      <w:r w:rsidR="0025230F" w:rsidRPr="00FC69C5">
        <w:rPr>
          <w:rFonts w:ascii="Angsana New" w:hAnsi="Angsana New"/>
          <w:b/>
          <w:bCs/>
          <w:sz w:val="30"/>
          <w:szCs w:val="30"/>
        </w:rPr>
        <w:t>5</w:t>
      </w:r>
      <w:r w:rsidRPr="00FC69C5">
        <w:rPr>
          <w:rFonts w:ascii="Angsana New" w:hAnsi="Angsana New"/>
          <w:b/>
          <w:bCs/>
          <w:sz w:val="30"/>
          <w:szCs w:val="30"/>
          <w:cs/>
        </w:rPr>
        <w:t>.</w:t>
      </w:r>
      <w:r w:rsidR="00382944" w:rsidRPr="00FC69C5">
        <w:rPr>
          <w:rFonts w:ascii="Angsana New" w:hAnsi="Angsana New"/>
          <w:b/>
          <w:bCs/>
          <w:sz w:val="30"/>
          <w:szCs w:val="30"/>
        </w:rPr>
        <w:t>1 Financial risk management objectives and policies</w:t>
      </w:r>
    </w:p>
    <w:p w14:paraId="66D13A68" w14:textId="77777777" w:rsidR="00382944" w:rsidRDefault="00382944" w:rsidP="009A51E9">
      <w:pPr>
        <w:tabs>
          <w:tab w:val="clear" w:pos="454"/>
          <w:tab w:val="left" w:pos="426"/>
          <w:tab w:val="left" w:pos="2880"/>
          <w:tab w:val="left" w:pos="5760"/>
          <w:tab w:val="decimal" w:pos="6660"/>
          <w:tab w:val="left" w:pos="7110"/>
          <w:tab w:val="decimal" w:pos="7920"/>
        </w:tabs>
        <w:spacing w:before="120" w:after="120" w:line="380" w:lineRule="exact"/>
        <w:ind w:left="540" w:right="-43"/>
        <w:jc w:val="both"/>
        <w:rPr>
          <w:rFonts w:ascii="Angsana New" w:hAnsi="Angsana New"/>
          <w:strike/>
          <w:sz w:val="30"/>
          <w:szCs w:val="30"/>
        </w:rPr>
      </w:pPr>
      <w:r w:rsidRPr="00FC69C5">
        <w:rPr>
          <w:rFonts w:ascii="Angsana New" w:hAnsi="Angsana New"/>
          <w:sz w:val="30"/>
          <w:szCs w:val="30"/>
        </w:rPr>
        <w:t>The Company financial instruments</w:t>
      </w:r>
      <w:r w:rsidRPr="00FC69C5">
        <w:rPr>
          <w:rFonts w:ascii="Angsana New" w:hAnsi="Angsana New"/>
          <w:strike/>
          <w:sz w:val="30"/>
          <w:szCs w:val="30"/>
          <w:cs/>
        </w:rPr>
        <w:t xml:space="preserve"> </w:t>
      </w:r>
      <w:r w:rsidRPr="00FC69C5">
        <w:rPr>
          <w:rFonts w:ascii="Angsana New" w:hAnsi="Angsana New"/>
          <w:sz w:val="30"/>
          <w:szCs w:val="30"/>
        </w:rPr>
        <w:t>principally comprise cash and cash equivalents, trade and other receivables, other financial assets, trade and other payables and lease liabilities</w:t>
      </w:r>
      <w:r w:rsidRPr="00FC69C5">
        <w:rPr>
          <w:rFonts w:ascii="Angsana New" w:hAnsi="Angsana New"/>
          <w:sz w:val="30"/>
          <w:szCs w:val="30"/>
          <w:cs/>
        </w:rPr>
        <w:t xml:space="preserve">. </w:t>
      </w:r>
      <w:r w:rsidRPr="00FC69C5">
        <w:rPr>
          <w:rFonts w:ascii="Angsana New" w:hAnsi="Angsana New"/>
          <w:sz w:val="30"/>
          <w:szCs w:val="30"/>
        </w:rPr>
        <w:t xml:space="preserve">The financial risks associated with these financial instruments and how they are managed </w:t>
      </w:r>
      <w:proofErr w:type="gramStart"/>
      <w:r w:rsidRPr="00FC69C5">
        <w:rPr>
          <w:rFonts w:ascii="Angsana New" w:hAnsi="Angsana New"/>
          <w:sz w:val="30"/>
          <w:szCs w:val="30"/>
        </w:rPr>
        <w:t>is</w:t>
      </w:r>
      <w:proofErr w:type="gramEnd"/>
      <w:r w:rsidRPr="00FC69C5">
        <w:rPr>
          <w:rFonts w:ascii="Angsana New" w:hAnsi="Angsana New"/>
          <w:sz w:val="30"/>
          <w:szCs w:val="30"/>
        </w:rPr>
        <w:t xml:space="preserve"> described below</w:t>
      </w:r>
      <w:r w:rsidRPr="00FC69C5">
        <w:rPr>
          <w:rFonts w:ascii="Angsana New" w:hAnsi="Angsana New"/>
          <w:sz w:val="30"/>
          <w:szCs w:val="30"/>
          <w:cs/>
        </w:rPr>
        <w:t>.</w:t>
      </w:r>
      <w:r w:rsidRPr="00FC69C5">
        <w:rPr>
          <w:rFonts w:ascii="Angsana New" w:hAnsi="Angsana New"/>
          <w:strike/>
          <w:sz w:val="30"/>
          <w:szCs w:val="30"/>
          <w:cs/>
        </w:rPr>
        <w:t xml:space="preserve"> </w:t>
      </w:r>
    </w:p>
    <w:p w14:paraId="1E8BD831" w14:textId="77777777" w:rsidR="002359CC" w:rsidRDefault="002359CC" w:rsidP="009A51E9">
      <w:pPr>
        <w:tabs>
          <w:tab w:val="clear" w:pos="454"/>
          <w:tab w:val="left" w:pos="426"/>
          <w:tab w:val="left" w:pos="2880"/>
          <w:tab w:val="left" w:pos="5760"/>
          <w:tab w:val="decimal" w:pos="6660"/>
          <w:tab w:val="left" w:pos="7110"/>
          <w:tab w:val="decimal" w:pos="7920"/>
        </w:tabs>
        <w:spacing w:before="120" w:after="120" w:line="380" w:lineRule="exact"/>
        <w:ind w:left="540" w:right="-43"/>
        <w:jc w:val="both"/>
        <w:rPr>
          <w:rFonts w:ascii="Angsana New" w:hAnsi="Angsana New"/>
          <w:strike/>
          <w:sz w:val="30"/>
          <w:szCs w:val="30"/>
        </w:rPr>
      </w:pPr>
    </w:p>
    <w:p w14:paraId="51963DB6" w14:textId="77777777" w:rsidR="002359CC" w:rsidRDefault="002359CC" w:rsidP="009A51E9">
      <w:pPr>
        <w:tabs>
          <w:tab w:val="clear" w:pos="454"/>
          <w:tab w:val="left" w:pos="426"/>
          <w:tab w:val="left" w:pos="2880"/>
          <w:tab w:val="left" w:pos="5760"/>
          <w:tab w:val="decimal" w:pos="6660"/>
          <w:tab w:val="left" w:pos="7110"/>
          <w:tab w:val="decimal" w:pos="7920"/>
        </w:tabs>
        <w:spacing w:before="120" w:after="120" w:line="380" w:lineRule="exact"/>
        <w:ind w:left="540" w:right="-43"/>
        <w:jc w:val="both"/>
        <w:rPr>
          <w:rFonts w:ascii="Angsana New" w:hAnsi="Angsana New"/>
          <w:strike/>
          <w:sz w:val="30"/>
          <w:szCs w:val="30"/>
        </w:rPr>
      </w:pPr>
    </w:p>
    <w:p w14:paraId="6BBC60E5" w14:textId="77777777" w:rsidR="002359CC" w:rsidRDefault="002359CC" w:rsidP="009A51E9">
      <w:pPr>
        <w:tabs>
          <w:tab w:val="clear" w:pos="454"/>
          <w:tab w:val="left" w:pos="426"/>
          <w:tab w:val="left" w:pos="2880"/>
          <w:tab w:val="left" w:pos="5760"/>
          <w:tab w:val="decimal" w:pos="6660"/>
          <w:tab w:val="left" w:pos="7110"/>
          <w:tab w:val="decimal" w:pos="7920"/>
        </w:tabs>
        <w:spacing w:before="120" w:after="120" w:line="380" w:lineRule="exact"/>
        <w:ind w:left="540" w:right="-43"/>
        <w:jc w:val="both"/>
        <w:rPr>
          <w:rFonts w:ascii="Angsana New" w:hAnsi="Angsana New"/>
          <w:strike/>
          <w:sz w:val="30"/>
          <w:szCs w:val="30"/>
        </w:rPr>
      </w:pPr>
    </w:p>
    <w:p w14:paraId="03BA9F85" w14:textId="77777777" w:rsidR="00382944" w:rsidRPr="00FC69C5" w:rsidRDefault="00382944" w:rsidP="00382944">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trike/>
          <w:sz w:val="30"/>
          <w:szCs w:val="30"/>
        </w:rPr>
      </w:pPr>
      <w:r w:rsidRPr="00FC69C5">
        <w:rPr>
          <w:rFonts w:ascii="Angsana New" w:hAnsi="Angsana New"/>
          <w:b/>
          <w:bCs/>
          <w:sz w:val="30"/>
          <w:szCs w:val="30"/>
        </w:rPr>
        <w:lastRenderedPageBreak/>
        <w:t>Credit risk</w:t>
      </w:r>
    </w:p>
    <w:p w14:paraId="29866ED6" w14:textId="77777777" w:rsidR="00382944" w:rsidRPr="00FC69C5" w:rsidRDefault="00382944" w:rsidP="00382944">
      <w:pPr>
        <w:tabs>
          <w:tab w:val="left" w:pos="720"/>
        </w:tabs>
        <w:spacing w:before="120" w:after="120" w:line="380" w:lineRule="exact"/>
        <w:ind w:left="547"/>
        <w:jc w:val="thaiDistribute"/>
        <w:rPr>
          <w:rFonts w:ascii="Angsana New" w:hAnsi="Angsana New"/>
          <w:sz w:val="30"/>
          <w:szCs w:val="30"/>
        </w:rPr>
      </w:pPr>
      <w:r w:rsidRPr="00FC69C5">
        <w:rPr>
          <w:rFonts w:ascii="Angsana New" w:hAnsi="Angsana New"/>
          <w:sz w:val="30"/>
          <w:szCs w:val="30"/>
        </w:rPr>
        <w:t xml:space="preserve">The </w:t>
      </w:r>
      <w:r w:rsidR="008506F7" w:rsidRPr="00FC69C5">
        <w:rPr>
          <w:rFonts w:ascii="Angsana New" w:eastAsia="SimSun" w:hAnsi="Angsana New"/>
          <w:sz w:val="32"/>
          <w:szCs w:val="32"/>
          <w:lang w:val="en-GB"/>
        </w:rPr>
        <w:t>Company</w:t>
      </w:r>
      <w:r w:rsidRPr="00FC69C5">
        <w:rPr>
          <w:rFonts w:ascii="Angsana New" w:hAnsi="Angsana New"/>
          <w:sz w:val="30"/>
          <w:szCs w:val="30"/>
        </w:rPr>
        <w:t xml:space="preserve"> is exposed to credit risk primarily with respect to trade and other receivables, deposits with banks and other financial instruments</w:t>
      </w:r>
      <w:r w:rsidRPr="00FC69C5">
        <w:rPr>
          <w:rFonts w:ascii="Angsana New" w:hAnsi="Angsana New"/>
          <w:sz w:val="30"/>
          <w:szCs w:val="30"/>
          <w:cs/>
        </w:rPr>
        <w:t xml:space="preserve">. </w:t>
      </w:r>
      <w:r w:rsidRPr="00FC69C5">
        <w:rPr>
          <w:rFonts w:ascii="Angsana New" w:hAnsi="Angsana New"/>
          <w:sz w:val="30"/>
          <w:szCs w:val="30"/>
        </w:rPr>
        <w:t>Except for derivative financial instruments, the maximum exposure to credit risk is limited to the carrying amounts as stated in the statement of financial position</w:t>
      </w:r>
      <w:r w:rsidRPr="00FC69C5">
        <w:rPr>
          <w:rFonts w:ascii="Angsana New" w:hAnsi="Angsana New"/>
          <w:sz w:val="30"/>
          <w:szCs w:val="30"/>
          <w:cs/>
        </w:rPr>
        <w:t>.</w:t>
      </w:r>
    </w:p>
    <w:p w14:paraId="2556C017" w14:textId="77777777" w:rsidR="00382944" w:rsidRPr="00FC69C5" w:rsidRDefault="00382944" w:rsidP="00382944">
      <w:pPr>
        <w:tabs>
          <w:tab w:val="left" w:pos="2880"/>
          <w:tab w:val="left" w:pos="5760"/>
          <w:tab w:val="decimal" w:pos="6660"/>
          <w:tab w:val="left" w:pos="7110"/>
          <w:tab w:val="decimal" w:pos="7920"/>
        </w:tabs>
        <w:spacing w:before="120" w:after="120" w:line="380" w:lineRule="exact"/>
        <w:ind w:left="540" w:right="-43"/>
        <w:jc w:val="both"/>
        <w:rPr>
          <w:rFonts w:ascii="Angsana New" w:hAnsi="Angsana New"/>
          <w:b/>
          <w:bCs/>
          <w:i/>
          <w:iCs/>
          <w:sz w:val="30"/>
          <w:szCs w:val="30"/>
        </w:rPr>
      </w:pPr>
      <w:r w:rsidRPr="00FC69C5">
        <w:rPr>
          <w:rFonts w:ascii="Angsana New" w:hAnsi="Angsana New"/>
          <w:b/>
          <w:bCs/>
          <w:i/>
          <w:iCs/>
          <w:sz w:val="30"/>
          <w:szCs w:val="30"/>
        </w:rPr>
        <w:t>Trade and other receivables</w:t>
      </w:r>
    </w:p>
    <w:p w14:paraId="0C13FC9D" w14:textId="77777777" w:rsidR="00382944" w:rsidRPr="00FC69C5" w:rsidRDefault="00382944" w:rsidP="00382944">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z w:val="30"/>
          <w:szCs w:val="30"/>
        </w:rPr>
      </w:pPr>
      <w:r w:rsidRPr="00FC69C5">
        <w:rPr>
          <w:rFonts w:ascii="Angsana New" w:hAnsi="Angsana New"/>
          <w:sz w:val="30"/>
          <w:szCs w:val="30"/>
        </w:rPr>
        <w:t xml:space="preserve">The </w:t>
      </w:r>
      <w:r w:rsidR="007E5778" w:rsidRPr="00FC69C5">
        <w:rPr>
          <w:rFonts w:ascii="Angsana New" w:hAnsi="Angsana New"/>
          <w:sz w:val="30"/>
          <w:szCs w:val="30"/>
        </w:rPr>
        <w:t>Group</w:t>
      </w:r>
      <w:r w:rsidRPr="00FC69C5">
        <w:rPr>
          <w:rFonts w:ascii="Angsana New" w:hAnsi="Angsana New"/>
          <w:sz w:val="30"/>
          <w:szCs w:val="30"/>
        </w:rPr>
        <w:t xml:space="preserve"> manages the risk by adopting appropriate credit control policies and procedures and therefore does not expect to incur material financial losses</w:t>
      </w:r>
      <w:r w:rsidRPr="00FC69C5">
        <w:rPr>
          <w:rFonts w:ascii="Angsana New" w:hAnsi="Angsana New"/>
          <w:sz w:val="30"/>
          <w:szCs w:val="30"/>
          <w:cs/>
        </w:rPr>
        <w:t xml:space="preserve">. </w:t>
      </w:r>
      <w:r w:rsidRPr="00FC69C5">
        <w:rPr>
          <w:rFonts w:ascii="Angsana New" w:hAnsi="Angsana New"/>
          <w:sz w:val="30"/>
          <w:szCs w:val="30"/>
        </w:rPr>
        <w:t>Outstanding trade receivables are regularly monitored and any shipments to major customers are covered by credit insurance obtained from the banks</w:t>
      </w:r>
      <w:r w:rsidRPr="00FC69C5">
        <w:rPr>
          <w:rFonts w:ascii="Angsana New" w:hAnsi="Angsana New"/>
          <w:sz w:val="30"/>
          <w:szCs w:val="30"/>
          <w:cs/>
        </w:rPr>
        <w:t xml:space="preserve">. </w:t>
      </w:r>
      <w:r w:rsidRPr="00FC69C5">
        <w:rPr>
          <w:rFonts w:ascii="Angsana New" w:hAnsi="Angsana New"/>
          <w:sz w:val="30"/>
          <w:szCs w:val="30"/>
        </w:rPr>
        <w:t xml:space="preserve">In addition, the </w:t>
      </w:r>
      <w:r w:rsidR="008506F7" w:rsidRPr="00FC69C5">
        <w:rPr>
          <w:rFonts w:ascii="Angsana New" w:eastAsia="SimSun" w:hAnsi="Angsana New"/>
          <w:sz w:val="32"/>
          <w:szCs w:val="32"/>
          <w:lang w:val="en-GB"/>
        </w:rPr>
        <w:t>Company</w:t>
      </w:r>
      <w:r w:rsidRPr="00FC69C5">
        <w:rPr>
          <w:rFonts w:ascii="Angsana New" w:hAnsi="Angsana New"/>
          <w:sz w:val="30"/>
          <w:szCs w:val="30"/>
        </w:rPr>
        <w:t xml:space="preserve"> does not have high concentrations of credit risk since it has a large customer base</w:t>
      </w:r>
      <w:r w:rsidRPr="00FC69C5">
        <w:rPr>
          <w:rFonts w:ascii="Angsana New" w:hAnsi="Angsana New"/>
          <w:sz w:val="30"/>
          <w:szCs w:val="30"/>
          <w:cs/>
        </w:rPr>
        <w:t>.</w:t>
      </w:r>
    </w:p>
    <w:p w14:paraId="75CEC6BC" w14:textId="77777777" w:rsidR="00382944" w:rsidRPr="00FC69C5" w:rsidRDefault="00382944" w:rsidP="00382944">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z w:val="30"/>
          <w:szCs w:val="30"/>
        </w:rPr>
      </w:pPr>
      <w:r w:rsidRPr="00FC69C5">
        <w:rPr>
          <w:rFonts w:ascii="Angsana New" w:hAnsi="Angsana New"/>
          <w:sz w:val="30"/>
          <w:szCs w:val="30"/>
        </w:rPr>
        <w:t>An impairment analysis is performed at each reporting date to measure expected credit losses</w:t>
      </w:r>
      <w:r w:rsidRPr="00FC69C5">
        <w:rPr>
          <w:rFonts w:ascii="Angsana New" w:hAnsi="Angsana New"/>
          <w:sz w:val="30"/>
          <w:szCs w:val="30"/>
          <w:cs/>
        </w:rPr>
        <w:t xml:space="preserve">. </w:t>
      </w:r>
      <w:r w:rsidRPr="00FC69C5">
        <w:rPr>
          <w:rFonts w:ascii="Angsana New" w:hAnsi="Angsana New"/>
          <w:sz w:val="30"/>
          <w:szCs w:val="30"/>
        </w:rPr>
        <w:t xml:space="preserve">The provision for expected credit losses rates </w:t>
      </w:r>
      <w:proofErr w:type="gramStart"/>
      <w:r w:rsidRPr="00FC69C5">
        <w:rPr>
          <w:rFonts w:ascii="Angsana New" w:hAnsi="Angsana New"/>
          <w:sz w:val="30"/>
          <w:szCs w:val="30"/>
        </w:rPr>
        <w:t>are</w:t>
      </w:r>
      <w:proofErr w:type="gramEnd"/>
      <w:r w:rsidRPr="00FC69C5">
        <w:rPr>
          <w:rFonts w:ascii="Angsana New" w:hAnsi="Angsana New"/>
          <w:sz w:val="30"/>
          <w:szCs w:val="30"/>
        </w:rPr>
        <w:t xml:space="preserve"> based on days past due </w:t>
      </w:r>
      <w:proofErr w:type="gramStart"/>
      <w:r w:rsidRPr="00FC69C5">
        <w:rPr>
          <w:rFonts w:ascii="Angsana New" w:hAnsi="Angsana New"/>
          <w:sz w:val="30"/>
          <w:szCs w:val="30"/>
        </w:rPr>
        <w:t>for</w:t>
      </w:r>
      <w:proofErr w:type="gramEnd"/>
      <w:r w:rsidRPr="00FC69C5">
        <w:rPr>
          <w:rFonts w:ascii="Angsana New" w:hAnsi="Angsana New"/>
          <w:sz w:val="30"/>
          <w:szCs w:val="30"/>
        </w:rPr>
        <w:t xml:space="preserve"> groupings of various customer segments with similar credit risks</w:t>
      </w:r>
      <w:r w:rsidRPr="00FC69C5">
        <w:rPr>
          <w:rFonts w:ascii="Angsana New" w:hAnsi="Angsana New"/>
          <w:sz w:val="30"/>
          <w:szCs w:val="30"/>
          <w:cs/>
        </w:rPr>
        <w:t xml:space="preserve">. </w:t>
      </w:r>
      <w:r w:rsidRPr="00FC69C5">
        <w:rPr>
          <w:rFonts w:ascii="Angsana New" w:hAnsi="Angsana New"/>
          <w:sz w:val="30"/>
          <w:szCs w:val="30"/>
        </w:rPr>
        <w:t>The calculation reflects the reasonable and supportable information that is available at the reporting date about past events, current conditions and forecasts of future economic conditions</w:t>
      </w:r>
      <w:r w:rsidRPr="00FC69C5">
        <w:rPr>
          <w:rFonts w:ascii="Angsana New" w:hAnsi="Angsana New"/>
          <w:sz w:val="30"/>
          <w:szCs w:val="30"/>
          <w:cs/>
        </w:rPr>
        <w:t xml:space="preserve">. </w:t>
      </w:r>
      <w:r w:rsidRPr="00FC69C5">
        <w:rPr>
          <w:rFonts w:ascii="Angsana New" w:hAnsi="Angsana New"/>
          <w:sz w:val="30"/>
          <w:szCs w:val="30"/>
        </w:rPr>
        <w:t>Generally, trade and other receivables are written</w:t>
      </w:r>
      <w:r w:rsidRPr="00FC69C5">
        <w:rPr>
          <w:rFonts w:ascii="Angsana New" w:hAnsi="Angsana New"/>
          <w:sz w:val="30"/>
          <w:szCs w:val="30"/>
          <w:cs/>
        </w:rPr>
        <w:t>-</w:t>
      </w:r>
      <w:r w:rsidRPr="00FC69C5">
        <w:rPr>
          <w:rFonts w:ascii="Angsana New" w:hAnsi="Angsana New"/>
          <w:sz w:val="30"/>
          <w:szCs w:val="30"/>
        </w:rPr>
        <w:t xml:space="preserve">off in accordance with the </w:t>
      </w:r>
      <w:r w:rsidR="008506F7" w:rsidRPr="00FC69C5">
        <w:rPr>
          <w:rFonts w:ascii="Angsana New" w:eastAsia="SimSun" w:hAnsi="Angsana New"/>
          <w:sz w:val="32"/>
          <w:szCs w:val="32"/>
          <w:lang w:val="en-GB"/>
        </w:rPr>
        <w:t>Company</w:t>
      </w:r>
      <w:r w:rsidRPr="00FC69C5">
        <w:rPr>
          <w:rFonts w:ascii="Angsana New" w:hAnsi="Angsana New"/>
          <w:sz w:val="30"/>
          <w:szCs w:val="30"/>
          <w:cs/>
        </w:rPr>
        <w:t>’</w:t>
      </w:r>
      <w:r w:rsidRPr="00FC69C5">
        <w:rPr>
          <w:rFonts w:ascii="Angsana New" w:hAnsi="Angsana New"/>
          <w:sz w:val="30"/>
          <w:szCs w:val="30"/>
        </w:rPr>
        <w:t>s policy</w:t>
      </w:r>
      <w:r w:rsidRPr="00FC69C5">
        <w:rPr>
          <w:rFonts w:ascii="Angsana New" w:hAnsi="Angsana New"/>
          <w:sz w:val="30"/>
          <w:szCs w:val="30"/>
          <w:cs/>
        </w:rPr>
        <w:t xml:space="preserve">. </w:t>
      </w:r>
    </w:p>
    <w:p w14:paraId="18AB00E0" w14:textId="77777777" w:rsidR="000C6CF6" w:rsidRPr="00FC69C5" w:rsidRDefault="000C6CF6" w:rsidP="00382944">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z w:val="30"/>
          <w:szCs w:val="30"/>
        </w:rPr>
      </w:pPr>
    </w:p>
    <w:p w14:paraId="734D5E79" w14:textId="77777777" w:rsidR="000C6CF6" w:rsidRPr="00FC69C5" w:rsidRDefault="000C6CF6" w:rsidP="00382944">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z w:val="30"/>
          <w:szCs w:val="30"/>
        </w:rPr>
      </w:pPr>
    </w:p>
    <w:p w14:paraId="7A2E44A2" w14:textId="77777777" w:rsidR="00382944" w:rsidRPr="00FC69C5" w:rsidRDefault="00382944" w:rsidP="00382944">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z w:val="30"/>
          <w:szCs w:val="30"/>
        </w:rPr>
      </w:pPr>
      <w:r w:rsidRPr="00FC69C5">
        <w:rPr>
          <w:rFonts w:ascii="Angsana New" w:hAnsi="Angsana New"/>
          <w:b/>
          <w:bCs/>
          <w:sz w:val="30"/>
          <w:szCs w:val="30"/>
        </w:rPr>
        <w:t>Market risk</w:t>
      </w:r>
      <w:r w:rsidRPr="00FC69C5">
        <w:rPr>
          <w:rFonts w:ascii="Angsana New" w:hAnsi="Angsana New"/>
          <w:b/>
          <w:bCs/>
          <w:sz w:val="30"/>
          <w:szCs w:val="30"/>
          <w:cs/>
        </w:rPr>
        <w:t xml:space="preserve"> </w:t>
      </w:r>
    </w:p>
    <w:p w14:paraId="5C0C04A5" w14:textId="77777777" w:rsidR="00B21D49" w:rsidRPr="00FC69C5" w:rsidRDefault="00F127D3" w:rsidP="00F127D3">
      <w:pPr>
        <w:pStyle w:val="ListParagraph"/>
        <w:spacing w:before="120" w:after="120" w:line="380" w:lineRule="exact"/>
        <w:ind w:left="540"/>
        <w:jc w:val="thaiDistribute"/>
        <w:rPr>
          <w:rFonts w:ascii="Angsana New" w:hAnsi="Angsana New"/>
          <w:sz w:val="30"/>
          <w:szCs w:val="30"/>
        </w:rPr>
      </w:pPr>
      <w:r w:rsidRPr="00FC69C5">
        <w:rPr>
          <w:rFonts w:ascii="Angsana New" w:hAnsi="Angsana New"/>
          <w:b/>
          <w:bCs/>
          <w:i/>
          <w:iCs/>
          <w:sz w:val="30"/>
          <w:szCs w:val="30"/>
        </w:rPr>
        <w:t>Interest rate risk</w:t>
      </w:r>
      <w:r w:rsidRPr="00FC69C5">
        <w:rPr>
          <w:rFonts w:ascii="Angsana New" w:hAnsi="Angsana New"/>
          <w:sz w:val="30"/>
          <w:szCs w:val="30"/>
          <w:cs/>
        </w:rPr>
        <w:t xml:space="preserve"> </w:t>
      </w:r>
    </w:p>
    <w:p w14:paraId="541B0947" w14:textId="77777777" w:rsidR="00B21D49" w:rsidRPr="00FC69C5" w:rsidRDefault="00B21D49" w:rsidP="00F127D3">
      <w:pPr>
        <w:pStyle w:val="ListParagraph"/>
        <w:spacing w:before="120" w:after="120" w:line="380" w:lineRule="exact"/>
        <w:ind w:left="540"/>
        <w:jc w:val="thaiDistribute"/>
        <w:rPr>
          <w:rFonts w:ascii="Angsana New" w:hAnsi="Angsana New"/>
          <w:sz w:val="30"/>
          <w:szCs w:val="30"/>
        </w:rPr>
      </w:pPr>
    </w:p>
    <w:p w14:paraId="2C3FD2BE" w14:textId="77777777" w:rsidR="00F127D3" w:rsidRPr="00FC69C5" w:rsidRDefault="00F127D3" w:rsidP="00F127D3">
      <w:pPr>
        <w:pStyle w:val="ListParagraph"/>
        <w:spacing w:before="120" w:after="120" w:line="380" w:lineRule="exact"/>
        <w:ind w:left="540"/>
        <w:jc w:val="thaiDistribute"/>
        <w:rPr>
          <w:rFonts w:ascii="Angsana New" w:hAnsi="Angsana New"/>
          <w:sz w:val="30"/>
          <w:szCs w:val="30"/>
        </w:rPr>
      </w:pPr>
      <w:r w:rsidRPr="00FC69C5">
        <w:rPr>
          <w:rFonts w:ascii="Angsana New" w:hAnsi="Angsana New"/>
          <w:sz w:val="30"/>
          <w:szCs w:val="30"/>
        </w:rPr>
        <w:t xml:space="preserve">The </w:t>
      </w:r>
      <w:r w:rsidR="007E5778" w:rsidRPr="00FC69C5">
        <w:rPr>
          <w:rFonts w:ascii="Angsana New" w:hAnsi="Angsana New"/>
          <w:sz w:val="30"/>
          <w:szCs w:val="30"/>
        </w:rPr>
        <w:t>Group</w:t>
      </w:r>
      <w:r w:rsidRPr="00FC69C5">
        <w:rPr>
          <w:rFonts w:ascii="Angsana New" w:hAnsi="Angsana New"/>
          <w:sz w:val="30"/>
          <w:szCs w:val="30"/>
        </w:rPr>
        <w:t xml:space="preserve"> exposure to interest rate risk relate primarily to their deposits at bank, other financial assets, long</w:t>
      </w:r>
      <w:r w:rsidRPr="00FC69C5">
        <w:rPr>
          <w:rFonts w:ascii="Angsana New" w:hAnsi="Angsana New"/>
          <w:sz w:val="30"/>
          <w:szCs w:val="30"/>
          <w:cs/>
        </w:rPr>
        <w:t>-</w:t>
      </w:r>
      <w:r w:rsidRPr="00FC69C5">
        <w:rPr>
          <w:rFonts w:ascii="Angsana New" w:hAnsi="Angsana New"/>
          <w:sz w:val="30"/>
          <w:szCs w:val="30"/>
        </w:rPr>
        <w:t>term loans and lease liabilities</w:t>
      </w:r>
      <w:r w:rsidRPr="00FC69C5">
        <w:rPr>
          <w:rFonts w:ascii="Angsana New" w:hAnsi="Angsana New"/>
          <w:sz w:val="30"/>
          <w:szCs w:val="30"/>
          <w:cs/>
        </w:rPr>
        <w:t xml:space="preserve">. </w:t>
      </w:r>
      <w:r w:rsidRPr="00FC69C5">
        <w:rPr>
          <w:rFonts w:ascii="Angsana New" w:hAnsi="Angsana New"/>
          <w:sz w:val="30"/>
          <w:szCs w:val="30"/>
        </w:rPr>
        <w:t>Most of the Company</w:t>
      </w:r>
      <w:r w:rsidRPr="00FC69C5">
        <w:rPr>
          <w:rFonts w:ascii="Angsana New" w:hAnsi="Angsana New"/>
          <w:sz w:val="30"/>
          <w:szCs w:val="30"/>
          <w:cs/>
        </w:rPr>
        <w:t>’</w:t>
      </w:r>
      <w:r w:rsidRPr="00FC69C5">
        <w:rPr>
          <w:rFonts w:ascii="Angsana New" w:hAnsi="Angsana New"/>
          <w:sz w:val="30"/>
          <w:szCs w:val="30"/>
        </w:rPr>
        <w:t>s financial assets and liabilities bear floating interest rates or fixed interest rates which are close to the market rate</w:t>
      </w:r>
      <w:r w:rsidRPr="00FC69C5">
        <w:rPr>
          <w:rFonts w:ascii="Angsana New" w:hAnsi="Angsana New"/>
          <w:sz w:val="30"/>
          <w:szCs w:val="30"/>
          <w:cs/>
        </w:rPr>
        <w:t>.</w:t>
      </w:r>
    </w:p>
    <w:p w14:paraId="278496B8" w14:textId="4BC5080B" w:rsidR="00F127D3" w:rsidRDefault="00BF0BD1" w:rsidP="00F127D3">
      <w:pPr>
        <w:tabs>
          <w:tab w:val="left" w:pos="720"/>
        </w:tabs>
        <w:spacing w:before="120" w:line="380" w:lineRule="exact"/>
        <w:ind w:left="547"/>
        <w:jc w:val="thaiDistribute"/>
        <w:rPr>
          <w:rFonts w:ascii="Angsana New" w:hAnsi="Angsana New"/>
          <w:sz w:val="30"/>
          <w:szCs w:val="30"/>
        </w:rPr>
      </w:pPr>
      <w:r w:rsidRPr="00FC69C5">
        <w:rPr>
          <w:rFonts w:ascii="Angsana New" w:hAnsi="Angsana New"/>
          <w:sz w:val="30"/>
          <w:szCs w:val="30"/>
        </w:rPr>
        <w:t xml:space="preserve">As </w:t>
      </w:r>
      <w:proofErr w:type="gramStart"/>
      <w:r w:rsidRPr="00FC69C5">
        <w:rPr>
          <w:rFonts w:ascii="Angsana New" w:hAnsi="Angsana New"/>
          <w:sz w:val="30"/>
          <w:szCs w:val="30"/>
        </w:rPr>
        <w:t>at</w:t>
      </w:r>
      <w:proofErr w:type="gramEnd"/>
      <w:r w:rsidRPr="00FC69C5">
        <w:rPr>
          <w:rFonts w:ascii="Angsana New" w:hAnsi="Angsana New"/>
          <w:sz w:val="30"/>
          <w:szCs w:val="30"/>
        </w:rPr>
        <w:t xml:space="preserve"> 31 December 202</w:t>
      </w:r>
      <w:r w:rsidR="0025230F" w:rsidRPr="00FC69C5">
        <w:rPr>
          <w:rFonts w:ascii="Angsana New" w:hAnsi="Angsana New"/>
          <w:sz w:val="30"/>
          <w:szCs w:val="30"/>
        </w:rPr>
        <w:t>4</w:t>
      </w:r>
      <w:r w:rsidR="00F127D3" w:rsidRPr="00FC69C5">
        <w:rPr>
          <w:rFonts w:ascii="Angsana New" w:hAnsi="Angsana New"/>
          <w:sz w:val="30"/>
          <w:szCs w:val="30"/>
        </w:rPr>
        <w:t xml:space="preserve">, significant financial assets and liabilities classified by type of interest rate are </w:t>
      </w:r>
      <w:proofErr w:type="spellStart"/>
      <w:r w:rsidR="00F127D3" w:rsidRPr="00FC69C5">
        <w:rPr>
          <w:rFonts w:ascii="Angsana New" w:hAnsi="Angsana New"/>
          <w:sz w:val="30"/>
          <w:szCs w:val="30"/>
        </w:rPr>
        <w:t>summarised</w:t>
      </w:r>
      <w:proofErr w:type="spellEnd"/>
      <w:r w:rsidR="00F127D3" w:rsidRPr="00FC69C5">
        <w:rPr>
          <w:rFonts w:ascii="Angsana New" w:hAnsi="Angsana New"/>
          <w:sz w:val="30"/>
          <w:szCs w:val="30"/>
        </w:rPr>
        <w:t xml:space="preserve"> in the table below, with those financial assets and liabilities that carry fixed interest rates further classified based on the maturity date, or the repricing date if this occurs before the maturity date</w:t>
      </w:r>
      <w:r w:rsidR="00F127D3" w:rsidRPr="00FC69C5">
        <w:rPr>
          <w:rFonts w:ascii="Angsana New" w:hAnsi="Angsana New"/>
          <w:sz w:val="30"/>
          <w:szCs w:val="30"/>
          <w:cs/>
        </w:rPr>
        <w:t>.</w:t>
      </w:r>
    </w:p>
    <w:p w14:paraId="0FBDB84D" w14:textId="77777777" w:rsidR="002359CC" w:rsidRDefault="002359CC" w:rsidP="00F127D3">
      <w:pPr>
        <w:tabs>
          <w:tab w:val="left" w:pos="720"/>
        </w:tabs>
        <w:spacing w:before="120" w:line="380" w:lineRule="exact"/>
        <w:ind w:left="547"/>
        <w:jc w:val="thaiDistribute"/>
        <w:rPr>
          <w:rFonts w:ascii="Angsana New" w:hAnsi="Angsana New"/>
          <w:sz w:val="30"/>
          <w:szCs w:val="30"/>
        </w:rPr>
      </w:pPr>
    </w:p>
    <w:p w14:paraId="50031A5A" w14:textId="77777777" w:rsidR="002359CC" w:rsidRDefault="002359CC" w:rsidP="00F127D3">
      <w:pPr>
        <w:tabs>
          <w:tab w:val="left" w:pos="720"/>
        </w:tabs>
        <w:spacing w:before="120" w:line="380" w:lineRule="exact"/>
        <w:ind w:left="547"/>
        <w:jc w:val="thaiDistribute"/>
        <w:rPr>
          <w:rFonts w:ascii="Angsana New" w:hAnsi="Angsana New"/>
          <w:sz w:val="30"/>
          <w:szCs w:val="30"/>
        </w:rPr>
      </w:pPr>
    </w:p>
    <w:p w14:paraId="60B30EF2" w14:textId="77777777" w:rsidR="002359CC" w:rsidRDefault="002359CC" w:rsidP="00F127D3">
      <w:pPr>
        <w:tabs>
          <w:tab w:val="left" w:pos="720"/>
        </w:tabs>
        <w:spacing w:before="120" w:line="380" w:lineRule="exact"/>
        <w:ind w:left="547"/>
        <w:jc w:val="thaiDistribute"/>
        <w:rPr>
          <w:rFonts w:ascii="Angsana New" w:hAnsi="Angsana New"/>
          <w:sz w:val="30"/>
          <w:szCs w:val="30"/>
        </w:rPr>
      </w:pPr>
    </w:p>
    <w:p w14:paraId="59D5FB45" w14:textId="77777777" w:rsidR="002359CC" w:rsidRDefault="002359CC" w:rsidP="00F127D3">
      <w:pPr>
        <w:tabs>
          <w:tab w:val="left" w:pos="720"/>
        </w:tabs>
        <w:spacing w:before="120" w:line="380" w:lineRule="exact"/>
        <w:ind w:left="547"/>
        <w:jc w:val="thaiDistribute"/>
        <w:rPr>
          <w:rFonts w:ascii="Angsana New" w:hAnsi="Angsana New"/>
          <w:sz w:val="30"/>
          <w:szCs w:val="30"/>
        </w:rPr>
      </w:pPr>
    </w:p>
    <w:p w14:paraId="2EF59776" w14:textId="77777777" w:rsidR="002359CC" w:rsidRPr="00FC69C5" w:rsidRDefault="002359CC" w:rsidP="00F127D3">
      <w:pPr>
        <w:tabs>
          <w:tab w:val="left" w:pos="720"/>
        </w:tabs>
        <w:spacing w:before="120" w:line="380" w:lineRule="exact"/>
        <w:ind w:left="547"/>
        <w:jc w:val="thaiDistribute"/>
        <w:rPr>
          <w:rFonts w:ascii="Angsana New" w:hAnsi="Angsana New"/>
          <w:b/>
          <w:bCs/>
          <w:sz w:val="30"/>
          <w:szCs w:val="30"/>
        </w:rPr>
      </w:pPr>
    </w:p>
    <w:p w14:paraId="2496E690" w14:textId="77777777" w:rsidR="00A6382E" w:rsidRPr="00FC69C5" w:rsidRDefault="00FF2E44" w:rsidP="00FF2E44">
      <w:pPr>
        <w:tabs>
          <w:tab w:val="left" w:pos="720"/>
        </w:tabs>
        <w:spacing w:before="120" w:line="380" w:lineRule="exact"/>
        <w:ind w:left="547"/>
        <w:jc w:val="center"/>
        <w:rPr>
          <w:rFonts w:ascii="Angsana New" w:hAnsi="Angsana New"/>
          <w:b/>
          <w:bCs/>
          <w:sz w:val="30"/>
          <w:szCs w:val="30"/>
        </w:rPr>
      </w:pPr>
      <w:r w:rsidRPr="00FC69C5">
        <w:rPr>
          <w:rFonts w:ascii="Angsana New" w:hAnsi="Angsana New" w:hint="cs"/>
          <w:b/>
          <w:bCs/>
          <w:sz w:val="30"/>
          <w:szCs w:val="30"/>
          <w:cs/>
        </w:rPr>
        <w:lastRenderedPageBreak/>
        <w:t xml:space="preserve">                                                                                    </w:t>
      </w:r>
      <w:r w:rsidRPr="00FC69C5">
        <w:rPr>
          <w:rFonts w:ascii="Angsana New" w:hAnsi="Angsana New"/>
          <w:b/>
          <w:bCs/>
          <w:sz w:val="30"/>
          <w:szCs w:val="30"/>
        </w:rPr>
        <w:t>Consolidated financial statements</w:t>
      </w:r>
    </w:p>
    <w:tbl>
      <w:tblPr>
        <w:tblW w:w="10314" w:type="dxa"/>
        <w:tblLayout w:type="fixed"/>
        <w:tblLook w:val="04A0" w:firstRow="1" w:lastRow="0" w:firstColumn="1" w:lastColumn="0" w:noHBand="0" w:noVBand="1"/>
      </w:tblPr>
      <w:tblGrid>
        <w:gridCol w:w="2943"/>
        <w:gridCol w:w="900"/>
        <w:gridCol w:w="360"/>
        <w:gridCol w:w="810"/>
        <w:gridCol w:w="1170"/>
        <w:gridCol w:w="236"/>
        <w:gridCol w:w="1260"/>
        <w:gridCol w:w="1170"/>
        <w:gridCol w:w="1465"/>
      </w:tblGrid>
      <w:tr w:rsidR="00382944" w:rsidRPr="00FC69C5" w14:paraId="60C80B46" w14:textId="77777777" w:rsidTr="002676BB">
        <w:tc>
          <w:tcPr>
            <w:tcW w:w="2943" w:type="dxa"/>
          </w:tcPr>
          <w:p w14:paraId="4C17F45C" w14:textId="77777777" w:rsidR="00382944" w:rsidRPr="00FC69C5" w:rsidRDefault="00382944" w:rsidP="00A746FB">
            <w:pPr>
              <w:spacing w:line="340" w:lineRule="exact"/>
              <w:ind w:left="522"/>
              <w:jc w:val="center"/>
              <w:rPr>
                <w:rFonts w:ascii="Angsana New" w:hAnsi="Angsana New"/>
                <w:sz w:val="28"/>
                <w:szCs w:val="28"/>
              </w:rPr>
            </w:pPr>
          </w:p>
        </w:tc>
        <w:tc>
          <w:tcPr>
            <w:tcW w:w="1260" w:type="dxa"/>
            <w:gridSpan w:val="2"/>
          </w:tcPr>
          <w:p w14:paraId="4E06434A" w14:textId="77777777" w:rsidR="00382944" w:rsidRPr="00FC69C5" w:rsidRDefault="00382944" w:rsidP="00A746FB">
            <w:pPr>
              <w:spacing w:line="340" w:lineRule="exact"/>
              <w:jc w:val="right"/>
              <w:rPr>
                <w:rFonts w:ascii="Angsana New" w:hAnsi="Angsana New"/>
                <w:sz w:val="28"/>
                <w:szCs w:val="28"/>
              </w:rPr>
            </w:pPr>
          </w:p>
        </w:tc>
        <w:tc>
          <w:tcPr>
            <w:tcW w:w="6111" w:type="dxa"/>
            <w:gridSpan w:val="6"/>
            <w:hideMark/>
          </w:tcPr>
          <w:p w14:paraId="61504DDD" w14:textId="77777777" w:rsidR="00382944" w:rsidRPr="00FC69C5" w:rsidRDefault="00087ECB" w:rsidP="002359CC">
            <w:pPr>
              <w:spacing w:line="340" w:lineRule="exact"/>
              <w:jc w:val="center"/>
              <w:rPr>
                <w:rFonts w:ascii="Angsana New" w:hAnsi="Angsana New"/>
                <w:sz w:val="28"/>
                <w:szCs w:val="28"/>
              </w:rPr>
            </w:pPr>
            <w:r w:rsidRPr="00FC69C5">
              <w:rPr>
                <w:rFonts w:ascii="Angsana New" w:hAnsi="Angsana New"/>
                <w:i/>
                <w:iCs/>
                <w:sz w:val="28"/>
                <w:szCs w:val="28"/>
                <w:cs/>
              </w:rPr>
              <w:t>(</w:t>
            </w:r>
            <w:r w:rsidRPr="00FC69C5">
              <w:rPr>
                <w:rFonts w:ascii="Angsana New" w:hAnsi="Angsana New"/>
                <w:i/>
                <w:iCs/>
                <w:sz w:val="28"/>
                <w:szCs w:val="28"/>
              </w:rPr>
              <w:t>Unit</w:t>
            </w:r>
            <w:r w:rsidRPr="00FC69C5">
              <w:rPr>
                <w:rFonts w:ascii="Angsana New" w:hAnsi="Angsana New"/>
                <w:i/>
                <w:iCs/>
                <w:sz w:val="28"/>
                <w:szCs w:val="28"/>
                <w:cs/>
              </w:rPr>
              <w:t xml:space="preserve">: </w:t>
            </w:r>
            <w:r w:rsidRPr="00FC69C5">
              <w:rPr>
                <w:rFonts w:ascii="Angsana New" w:hAnsi="Angsana New"/>
                <w:i/>
                <w:iCs/>
                <w:sz w:val="28"/>
                <w:szCs w:val="28"/>
              </w:rPr>
              <w:t>Thousand Baht</w:t>
            </w:r>
            <w:r w:rsidRPr="00FC69C5">
              <w:rPr>
                <w:rFonts w:ascii="Angsana New" w:hAnsi="Angsana New"/>
                <w:i/>
                <w:iCs/>
                <w:sz w:val="28"/>
                <w:szCs w:val="28"/>
                <w:cs/>
              </w:rPr>
              <w:t>)</w:t>
            </w:r>
          </w:p>
        </w:tc>
      </w:tr>
      <w:tr w:rsidR="00382944" w:rsidRPr="00FC69C5" w14:paraId="52DF6558" w14:textId="77777777" w:rsidTr="002676BB">
        <w:tc>
          <w:tcPr>
            <w:tcW w:w="2943" w:type="dxa"/>
          </w:tcPr>
          <w:p w14:paraId="75655D29" w14:textId="77777777" w:rsidR="00382944" w:rsidRPr="00FC69C5" w:rsidRDefault="00382944" w:rsidP="00A746FB">
            <w:pPr>
              <w:spacing w:line="340" w:lineRule="exact"/>
              <w:ind w:left="522"/>
              <w:jc w:val="center"/>
              <w:rPr>
                <w:rFonts w:ascii="Angsana New" w:hAnsi="Angsana New"/>
                <w:sz w:val="28"/>
                <w:szCs w:val="28"/>
              </w:rPr>
            </w:pPr>
          </w:p>
        </w:tc>
        <w:tc>
          <w:tcPr>
            <w:tcW w:w="1260" w:type="dxa"/>
            <w:gridSpan w:val="2"/>
          </w:tcPr>
          <w:p w14:paraId="4CB3DAD7" w14:textId="77777777" w:rsidR="00382944" w:rsidRPr="00FC69C5" w:rsidRDefault="00382944" w:rsidP="00A746FB">
            <w:pPr>
              <w:spacing w:line="340" w:lineRule="exact"/>
              <w:jc w:val="center"/>
              <w:rPr>
                <w:rFonts w:ascii="Angsana New" w:hAnsi="Angsana New"/>
                <w:sz w:val="28"/>
                <w:szCs w:val="28"/>
                <w:cs/>
              </w:rPr>
            </w:pPr>
          </w:p>
        </w:tc>
        <w:tc>
          <w:tcPr>
            <w:tcW w:w="6111" w:type="dxa"/>
            <w:gridSpan w:val="6"/>
            <w:hideMark/>
          </w:tcPr>
          <w:p w14:paraId="2ADF4824" w14:textId="5F7D5D38" w:rsidR="00382944" w:rsidRPr="00FC69C5" w:rsidRDefault="007E53A7" w:rsidP="00A746FB">
            <w:pPr>
              <w:pBdr>
                <w:bottom w:val="single" w:sz="4" w:space="1" w:color="auto"/>
              </w:pBdr>
              <w:spacing w:line="340" w:lineRule="exact"/>
              <w:jc w:val="center"/>
              <w:rPr>
                <w:rFonts w:ascii="Angsana New" w:hAnsi="Angsana New"/>
                <w:sz w:val="28"/>
                <w:szCs w:val="28"/>
                <w:cs/>
              </w:rPr>
            </w:pPr>
            <w:r w:rsidRPr="00FC69C5">
              <w:rPr>
                <w:rFonts w:ascii="Angsana New" w:hAnsi="Angsana New"/>
                <w:sz w:val="28"/>
                <w:szCs w:val="28"/>
              </w:rPr>
              <w:t>A</w:t>
            </w:r>
            <w:r w:rsidR="00F127D3" w:rsidRPr="00FC69C5">
              <w:rPr>
                <w:rFonts w:ascii="Angsana New" w:hAnsi="Angsana New"/>
                <w:sz w:val="28"/>
                <w:szCs w:val="28"/>
              </w:rPr>
              <w:t xml:space="preserve">s at </w:t>
            </w:r>
            <w:r w:rsidR="00F127D3" w:rsidRPr="00FC69C5">
              <w:rPr>
                <w:rFonts w:ascii="Angsana New" w:hAnsi="Angsana New"/>
                <w:sz w:val="28"/>
                <w:szCs w:val="28"/>
                <w:cs/>
              </w:rPr>
              <w:t xml:space="preserve">31 </w:t>
            </w:r>
            <w:r w:rsidR="00F127D3" w:rsidRPr="00FC69C5">
              <w:rPr>
                <w:rFonts w:ascii="Angsana New" w:hAnsi="Angsana New"/>
                <w:sz w:val="28"/>
                <w:szCs w:val="28"/>
              </w:rPr>
              <w:t xml:space="preserve">December </w:t>
            </w:r>
            <w:r w:rsidR="00F127D3" w:rsidRPr="00FC69C5">
              <w:rPr>
                <w:rFonts w:ascii="Angsana New" w:hAnsi="Angsana New"/>
                <w:sz w:val="28"/>
                <w:szCs w:val="28"/>
                <w:cs/>
              </w:rPr>
              <w:t>202</w:t>
            </w:r>
            <w:r w:rsidR="000F459A" w:rsidRPr="00FC69C5">
              <w:rPr>
                <w:rFonts w:ascii="Angsana New" w:hAnsi="Angsana New" w:hint="cs"/>
                <w:sz w:val="28"/>
                <w:szCs w:val="28"/>
                <w:cs/>
              </w:rPr>
              <w:t>4</w:t>
            </w:r>
          </w:p>
        </w:tc>
      </w:tr>
      <w:tr w:rsidR="00382944" w:rsidRPr="00FC69C5" w14:paraId="4BECA7A4" w14:textId="77777777" w:rsidTr="002676BB">
        <w:trPr>
          <w:trHeight w:val="507"/>
        </w:trPr>
        <w:tc>
          <w:tcPr>
            <w:tcW w:w="2943" w:type="dxa"/>
          </w:tcPr>
          <w:p w14:paraId="5F3FB9C2" w14:textId="77777777" w:rsidR="00382944" w:rsidRPr="00FC69C5" w:rsidRDefault="00382944" w:rsidP="00A746FB">
            <w:pPr>
              <w:spacing w:line="340" w:lineRule="exact"/>
              <w:ind w:left="72" w:right="162"/>
              <w:jc w:val="center"/>
              <w:rPr>
                <w:rFonts w:ascii="Angsana New" w:hAnsi="Angsana New"/>
                <w:sz w:val="28"/>
                <w:szCs w:val="28"/>
                <w:cs/>
              </w:rPr>
            </w:pPr>
          </w:p>
        </w:tc>
        <w:tc>
          <w:tcPr>
            <w:tcW w:w="900" w:type="dxa"/>
          </w:tcPr>
          <w:p w14:paraId="2AC62AAF" w14:textId="77777777" w:rsidR="00382944" w:rsidRPr="00FC69C5" w:rsidRDefault="00382944" w:rsidP="00A746FB">
            <w:pPr>
              <w:spacing w:line="340" w:lineRule="exact"/>
              <w:ind w:left="-7" w:right="162"/>
              <w:jc w:val="center"/>
              <w:rPr>
                <w:rFonts w:ascii="Angsana New" w:hAnsi="Angsana New"/>
                <w:sz w:val="28"/>
                <w:szCs w:val="28"/>
                <w:cs/>
              </w:rPr>
            </w:pPr>
          </w:p>
        </w:tc>
        <w:tc>
          <w:tcPr>
            <w:tcW w:w="1170" w:type="dxa"/>
            <w:gridSpan w:val="2"/>
            <w:hideMark/>
          </w:tcPr>
          <w:p w14:paraId="0F6041EF" w14:textId="77777777" w:rsidR="00382944" w:rsidRPr="00FC69C5" w:rsidRDefault="00087ECB" w:rsidP="00A746FB">
            <w:pPr>
              <w:spacing w:line="340" w:lineRule="exact"/>
              <w:ind w:left="-108" w:right="-90"/>
              <w:jc w:val="center"/>
              <w:rPr>
                <w:rFonts w:ascii="Angsana New" w:hAnsi="Angsana New"/>
                <w:sz w:val="28"/>
                <w:szCs w:val="28"/>
                <w:cs/>
              </w:rPr>
            </w:pPr>
            <w:r w:rsidRPr="00FC69C5">
              <w:rPr>
                <w:rFonts w:ascii="Angsana New" w:eastAsia="Arial Unicode MS" w:hAnsi="Angsana New"/>
                <w:sz w:val="28"/>
                <w:szCs w:val="28"/>
              </w:rPr>
              <w:t>Floating</w:t>
            </w:r>
          </w:p>
        </w:tc>
        <w:tc>
          <w:tcPr>
            <w:tcW w:w="1170" w:type="dxa"/>
          </w:tcPr>
          <w:p w14:paraId="7ACE36CD" w14:textId="77777777" w:rsidR="00382944" w:rsidRPr="00FC69C5" w:rsidRDefault="00087ECB" w:rsidP="00A746FB">
            <w:pPr>
              <w:pStyle w:val="Heading8"/>
              <w:tabs>
                <w:tab w:val="left" w:pos="720"/>
              </w:tabs>
              <w:jc w:val="center"/>
              <w:rPr>
                <w:rFonts w:ascii="Angsana New" w:hAnsi="Angsana New" w:cs="Angsana New"/>
                <w:b w:val="0"/>
                <w:bCs w:val="0"/>
              </w:rPr>
            </w:pPr>
            <w:r w:rsidRPr="00FC69C5">
              <w:rPr>
                <w:rFonts w:ascii="Angsana New" w:hAnsi="Angsana New" w:cs="Angsana New"/>
                <w:b w:val="0"/>
                <w:bCs w:val="0"/>
              </w:rPr>
              <w:t>Fixed</w:t>
            </w:r>
          </w:p>
        </w:tc>
        <w:tc>
          <w:tcPr>
            <w:tcW w:w="236" w:type="dxa"/>
          </w:tcPr>
          <w:p w14:paraId="54195387" w14:textId="77777777" w:rsidR="00382944" w:rsidRPr="00FC69C5" w:rsidRDefault="00382944" w:rsidP="00A746FB">
            <w:pPr>
              <w:pStyle w:val="Heading8"/>
              <w:tabs>
                <w:tab w:val="left" w:pos="720"/>
              </w:tabs>
              <w:rPr>
                <w:rFonts w:ascii="Angsana New" w:hAnsi="Angsana New" w:cs="Angsana New"/>
                <w:cs/>
              </w:rPr>
            </w:pPr>
          </w:p>
        </w:tc>
        <w:tc>
          <w:tcPr>
            <w:tcW w:w="1260" w:type="dxa"/>
          </w:tcPr>
          <w:p w14:paraId="6AA64206" w14:textId="77777777" w:rsidR="00382944" w:rsidRPr="00FC69C5" w:rsidRDefault="00087ECB" w:rsidP="00A746FB">
            <w:pPr>
              <w:pStyle w:val="Heading8"/>
              <w:tabs>
                <w:tab w:val="left" w:pos="720"/>
              </w:tabs>
              <w:jc w:val="center"/>
              <w:rPr>
                <w:rFonts w:ascii="Angsana New" w:hAnsi="Angsana New" w:cs="Angsana New"/>
                <w:b w:val="0"/>
                <w:bCs w:val="0"/>
              </w:rPr>
            </w:pPr>
            <w:r w:rsidRPr="00FC69C5">
              <w:rPr>
                <w:rFonts w:ascii="Angsana New" w:hAnsi="Angsana New" w:cs="Angsana New"/>
                <w:b w:val="0"/>
                <w:bCs w:val="0"/>
              </w:rPr>
              <w:t>Zero</w:t>
            </w:r>
          </w:p>
        </w:tc>
        <w:tc>
          <w:tcPr>
            <w:tcW w:w="1170" w:type="dxa"/>
          </w:tcPr>
          <w:p w14:paraId="073FD42C" w14:textId="77777777" w:rsidR="00382944" w:rsidRPr="00FC69C5" w:rsidRDefault="00382944" w:rsidP="00A746FB">
            <w:pPr>
              <w:spacing w:line="340" w:lineRule="exact"/>
              <w:jc w:val="center"/>
              <w:rPr>
                <w:rFonts w:ascii="Angsana New" w:hAnsi="Angsana New"/>
                <w:sz w:val="28"/>
                <w:szCs w:val="28"/>
              </w:rPr>
            </w:pPr>
          </w:p>
        </w:tc>
        <w:tc>
          <w:tcPr>
            <w:tcW w:w="1465" w:type="dxa"/>
          </w:tcPr>
          <w:p w14:paraId="36BB565B" w14:textId="77777777" w:rsidR="00382944" w:rsidRPr="00FC69C5" w:rsidRDefault="00382944" w:rsidP="00A746FB">
            <w:pPr>
              <w:spacing w:line="340" w:lineRule="exact"/>
              <w:jc w:val="center"/>
              <w:rPr>
                <w:rFonts w:ascii="Angsana New" w:hAnsi="Angsana New"/>
                <w:sz w:val="28"/>
                <w:szCs w:val="28"/>
                <w:cs/>
              </w:rPr>
            </w:pPr>
          </w:p>
        </w:tc>
      </w:tr>
      <w:tr w:rsidR="00087ECB" w:rsidRPr="00FC69C5" w14:paraId="02CE23B6" w14:textId="77777777" w:rsidTr="002676BB">
        <w:trPr>
          <w:trHeight w:val="181"/>
        </w:trPr>
        <w:tc>
          <w:tcPr>
            <w:tcW w:w="2943" w:type="dxa"/>
            <w:hideMark/>
          </w:tcPr>
          <w:p w14:paraId="50E81C76" w14:textId="77777777" w:rsidR="00087ECB" w:rsidRPr="00FC69C5" w:rsidRDefault="00087ECB" w:rsidP="00A746FB">
            <w:pPr>
              <w:pBdr>
                <w:bottom w:val="single" w:sz="6" w:space="1" w:color="auto"/>
              </w:pBdr>
              <w:spacing w:line="340" w:lineRule="exact"/>
              <w:ind w:left="84" w:right="162"/>
              <w:jc w:val="center"/>
              <w:rPr>
                <w:rFonts w:ascii="Angsana New" w:hAnsi="Angsana New"/>
                <w:sz w:val="28"/>
                <w:szCs w:val="28"/>
                <w:cs/>
              </w:rPr>
            </w:pPr>
            <w:r w:rsidRPr="00FC69C5">
              <w:rPr>
                <w:rFonts w:ascii="Angsana New" w:eastAsia="Arial Unicode MS" w:hAnsi="Angsana New"/>
                <w:sz w:val="28"/>
                <w:szCs w:val="28"/>
              </w:rPr>
              <w:t>Items</w:t>
            </w:r>
          </w:p>
        </w:tc>
        <w:tc>
          <w:tcPr>
            <w:tcW w:w="900" w:type="dxa"/>
            <w:hideMark/>
          </w:tcPr>
          <w:p w14:paraId="7398CB8E" w14:textId="77777777" w:rsidR="00087ECB" w:rsidRPr="00FC69C5" w:rsidRDefault="00087ECB" w:rsidP="00A746FB">
            <w:pPr>
              <w:pBdr>
                <w:bottom w:val="single" w:sz="6" w:space="1" w:color="auto"/>
              </w:pBdr>
              <w:spacing w:line="340" w:lineRule="exact"/>
              <w:ind w:left="-7" w:right="12"/>
              <w:jc w:val="center"/>
              <w:rPr>
                <w:rFonts w:ascii="Angsana New" w:hAnsi="Angsana New"/>
                <w:sz w:val="28"/>
                <w:szCs w:val="28"/>
                <w:cs/>
              </w:rPr>
            </w:pPr>
            <w:r w:rsidRPr="00FC69C5">
              <w:rPr>
                <w:rFonts w:ascii="Angsana New" w:eastAsia="Arial Unicode MS" w:hAnsi="Angsana New"/>
                <w:sz w:val="28"/>
                <w:szCs w:val="28"/>
              </w:rPr>
              <w:t>Note</w:t>
            </w:r>
          </w:p>
        </w:tc>
        <w:tc>
          <w:tcPr>
            <w:tcW w:w="1170" w:type="dxa"/>
            <w:gridSpan w:val="2"/>
            <w:hideMark/>
          </w:tcPr>
          <w:p w14:paraId="47C60DFB" w14:textId="77777777" w:rsidR="00087ECB" w:rsidRPr="00FC69C5" w:rsidRDefault="00087ECB" w:rsidP="00A746FB">
            <w:pPr>
              <w:pBdr>
                <w:bottom w:val="single" w:sz="6" w:space="1" w:color="auto"/>
              </w:pBdr>
              <w:spacing w:line="320" w:lineRule="atLeast"/>
              <w:jc w:val="center"/>
              <w:rPr>
                <w:rFonts w:ascii="Angsana New" w:eastAsia="Arial Unicode MS" w:hAnsi="Angsana New"/>
                <w:sz w:val="28"/>
                <w:szCs w:val="28"/>
              </w:rPr>
            </w:pPr>
            <w:r w:rsidRPr="00FC69C5">
              <w:rPr>
                <w:rFonts w:ascii="Angsana New" w:eastAsia="Arial Unicode MS" w:hAnsi="Angsana New"/>
                <w:sz w:val="28"/>
                <w:szCs w:val="28"/>
              </w:rPr>
              <w:t>interest rate</w:t>
            </w:r>
          </w:p>
        </w:tc>
        <w:tc>
          <w:tcPr>
            <w:tcW w:w="1170" w:type="dxa"/>
            <w:tcBorders>
              <w:bottom w:val="single" w:sz="4" w:space="0" w:color="auto"/>
            </w:tcBorders>
            <w:hideMark/>
          </w:tcPr>
          <w:p w14:paraId="141338B8" w14:textId="77777777" w:rsidR="00087ECB" w:rsidRPr="00FC69C5" w:rsidRDefault="00087ECB" w:rsidP="00A746FB">
            <w:pPr>
              <w:spacing w:line="340" w:lineRule="exact"/>
              <w:ind w:left="-7"/>
              <w:jc w:val="center"/>
              <w:rPr>
                <w:rFonts w:ascii="Angsana New" w:hAnsi="Angsana New"/>
                <w:i/>
                <w:iCs/>
                <w:sz w:val="28"/>
                <w:szCs w:val="28"/>
              </w:rPr>
            </w:pPr>
            <w:r w:rsidRPr="00FC69C5">
              <w:rPr>
                <w:rFonts w:ascii="Angsana New" w:eastAsia="Arial Unicode MS" w:hAnsi="Angsana New"/>
                <w:sz w:val="28"/>
                <w:szCs w:val="28"/>
              </w:rPr>
              <w:t>interest rate</w:t>
            </w:r>
          </w:p>
        </w:tc>
        <w:tc>
          <w:tcPr>
            <w:tcW w:w="236" w:type="dxa"/>
          </w:tcPr>
          <w:p w14:paraId="407398DA" w14:textId="77777777" w:rsidR="00087ECB" w:rsidRPr="00FC69C5" w:rsidRDefault="00087ECB" w:rsidP="00A746FB">
            <w:pPr>
              <w:spacing w:line="340" w:lineRule="exact"/>
              <w:ind w:left="-7" w:right="-147"/>
              <w:jc w:val="center"/>
              <w:rPr>
                <w:rFonts w:ascii="Angsana New" w:hAnsi="Angsana New"/>
                <w:i/>
                <w:iCs/>
                <w:sz w:val="28"/>
                <w:szCs w:val="28"/>
                <w:cs/>
              </w:rPr>
            </w:pPr>
          </w:p>
        </w:tc>
        <w:tc>
          <w:tcPr>
            <w:tcW w:w="1260" w:type="dxa"/>
            <w:tcBorders>
              <w:bottom w:val="single" w:sz="4" w:space="0" w:color="auto"/>
            </w:tcBorders>
            <w:hideMark/>
          </w:tcPr>
          <w:p w14:paraId="2DBBAAE7" w14:textId="77777777" w:rsidR="00087ECB" w:rsidRPr="00FC69C5" w:rsidRDefault="00087ECB" w:rsidP="00A746FB">
            <w:pPr>
              <w:spacing w:line="340" w:lineRule="exact"/>
              <w:ind w:left="-7" w:right="-147"/>
              <w:jc w:val="center"/>
              <w:rPr>
                <w:rFonts w:ascii="Angsana New" w:hAnsi="Angsana New"/>
                <w:i/>
                <w:iCs/>
                <w:sz w:val="28"/>
                <w:szCs w:val="28"/>
              </w:rPr>
            </w:pPr>
            <w:r w:rsidRPr="00FC69C5">
              <w:rPr>
                <w:rFonts w:ascii="Angsana New" w:eastAsia="Arial Unicode MS" w:hAnsi="Angsana New"/>
                <w:sz w:val="28"/>
                <w:szCs w:val="28"/>
              </w:rPr>
              <w:t>interest rate</w:t>
            </w:r>
          </w:p>
        </w:tc>
        <w:tc>
          <w:tcPr>
            <w:tcW w:w="1170" w:type="dxa"/>
            <w:hideMark/>
          </w:tcPr>
          <w:p w14:paraId="1398333E" w14:textId="77777777" w:rsidR="00087ECB" w:rsidRPr="00FC69C5" w:rsidRDefault="00087ECB" w:rsidP="00A746FB">
            <w:pPr>
              <w:pBdr>
                <w:bottom w:val="single" w:sz="6" w:space="1" w:color="auto"/>
              </w:pBdr>
              <w:spacing w:line="340" w:lineRule="exact"/>
              <w:jc w:val="center"/>
              <w:rPr>
                <w:rFonts w:ascii="Angsana New" w:hAnsi="Angsana New"/>
                <w:sz w:val="28"/>
                <w:szCs w:val="28"/>
              </w:rPr>
            </w:pPr>
            <w:r w:rsidRPr="00FC69C5">
              <w:rPr>
                <w:rFonts w:ascii="Angsana New" w:hAnsi="Angsana New"/>
                <w:sz w:val="28"/>
                <w:szCs w:val="28"/>
              </w:rPr>
              <w:t>Total</w:t>
            </w:r>
          </w:p>
        </w:tc>
        <w:tc>
          <w:tcPr>
            <w:tcW w:w="1465" w:type="dxa"/>
            <w:hideMark/>
          </w:tcPr>
          <w:p w14:paraId="50F28466" w14:textId="77777777" w:rsidR="00087ECB" w:rsidRPr="00FC69C5" w:rsidRDefault="00087ECB" w:rsidP="00A746FB">
            <w:pPr>
              <w:pBdr>
                <w:bottom w:val="single" w:sz="6" w:space="1" w:color="auto"/>
              </w:pBdr>
              <w:spacing w:line="340" w:lineRule="exact"/>
              <w:jc w:val="center"/>
              <w:rPr>
                <w:rFonts w:ascii="Angsana New" w:hAnsi="Angsana New"/>
                <w:sz w:val="28"/>
                <w:szCs w:val="28"/>
                <w:cs/>
              </w:rPr>
            </w:pPr>
            <w:r w:rsidRPr="00FC69C5">
              <w:rPr>
                <w:rFonts w:ascii="Angsana New" w:eastAsia="Arial Unicode MS" w:hAnsi="Angsana New"/>
                <w:sz w:val="28"/>
                <w:szCs w:val="28"/>
              </w:rPr>
              <w:t>interest rate</w:t>
            </w:r>
          </w:p>
        </w:tc>
      </w:tr>
      <w:tr w:rsidR="00087ECB" w:rsidRPr="00FC69C5" w14:paraId="1CA83EF3" w14:textId="77777777" w:rsidTr="002676BB">
        <w:tc>
          <w:tcPr>
            <w:tcW w:w="2943" w:type="dxa"/>
            <w:hideMark/>
          </w:tcPr>
          <w:p w14:paraId="393CAAC0" w14:textId="77777777" w:rsidR="00087ECB" w:rsidRPr="00FC69C5" w:rsidRDefault="00087ECB" w:rsidP="00A746FB">
            <w:pPr>
              <w:spacing w:line="340" w:lineRule="exact"/>
              <w:ind w:left="84"/>
              <w:jc w:val="both"/>
              <w:rPr>
                <w:rFonts w:ascii="Angsana New" w:hAnsi="Angsana New"/>
                <w:sz w:val="28"/>
                <w:szCs w:val="28"/>
                <w:cs/>
              </w:rPr>
            </w:pPr>
            <w:r w:rsidRPr="00FC69C5">
              <w:rPr>
                <w:rFonts w:ascii="Angsana New" w:eastAsia="Arial Unicode MS" w:hAnsi="Angsana New"/>
                <w:sz w:val="28"/>
                <w:szCs w:val="28"/>
                <w:u w:val="single"/>
              </w:rPr>
              <w:t>Financial assets</w:t>
            </w:r>
          </w:p>
        </w:tc>
        <w:tc>
          <w:tcPr>
            <w:tcW w:w="900" w:type="dxa"/>
          </w:tcPr>
          <w:p w14:paraId="676F52FA" w14:textId="77777777" w:rsidR="00087ECB" w:rsidRPr="00FC69C5" w:rsidRDefault="00087ECB" w:rsidP="00A746FB">
            <w:pPr>
              <w:spacing w:line="340" w:lineRule="exact"/>
              <w:jc w:val="both"/>
              <w:rPr>
                <w:rFonts w:ascii="Angsana New" w:hAnsi="Angsana New"/>
                <w:sz w:val="28"/>
                <w:szCs w:val="28"/>
              </w:rPr>
            </w:pPr>
          </w:p>
        </w:tc>
        <w:tc>
          <w:tcPr>
            <w:tcW w:w="1170" w:type="dxa"/>
            <w:gridSpan w:val="2"/>
          </w:tcPr>
          <w:p w14:paraId="34CF3FC0" w14:textId="77777777" w:rsidR="00087ECB" w:rsidRPr="00FC69C5" w:rsidRDefault="00087ECB" w:rsidP="00A746FB">
            <w:pPr>
              <w:spacing w:line="340" w:lineRule="exact"/>
              <w:jc w:val="both"/>
              <w:rPr>
                <w:rFonts w:ascii="Angsana New" w:hAnsi="Angsana New"/>
                <w:sz w:val="28"/>
                <w:szCs w:val="28"/>
              </w:rPr>
            </w:pPr>
          </w:p>
        </w:tc>
        <w:tc>
          <w:tcPr>
            <w:tcW w:w="1170" w:type="dxa"/>
            <w:tcBorders>
              <w:top w:val="single" w:sz="4" w:space="0" w:color="auto"/>
            </w:tcBorders>
          </w:tcPr>
          <w:p w14:paraId="0DCD770E" w14:textId="77777777" w:rsidR="00087ECB" w:rsidRPr="00FC69C5" w:rsidRDefault="00087ECB" w:rsidP="00A746FB">
            <w:pPr>
              <w:spacing w:line="340" w:lineRule="exact"/>
              <w:jc w:val="both"/>
              <w:rPr>
                <w:rFonts w:ascii="Angsana New" w:hAnsi="Angsana New"/>
                <w:sz w:val="28"/>
                <w:szCs w:val="28"/>
              </w:rPr>
            </w:pPr>
          </w:p>
        </w:tc>
        <w:tc>
          <w:tcPr>
            <w:tcW w:w="236" w:type="dxa"/>
          </w:tcPr>
          <w:p w14:paraId="1E5D0072" w14:textId="77777777" w:rsidR="00087ECB" w:rsidRPr="00FC69C5" w:rsidRDefault="00087ECB" w:rsidP="00A746FB">
            <w:pPr>
              <w:spacing w:line="340" w:lineRule="exact"/>
              <w:jc w:val="both"/>
              <w:rPr>
                <w:rFonts w:ascii="Angsana New" w:hAnsi="Angsana New"/>
                <w:sz w:val="28"/>
                <w:szCs w:val="28"/>
              </w:rPr>
            </w:pPr>
          </w:p>
        </w:tc>
        <w:tc>
          <w:tcPr>
            <w:tcW w:w="1260" w:type="dxa"/>
            <w:tcBorders>
              <w:top w:val="single" w:sz="4" w:space="0" w:color="auto"/>
            </w:tcBorders>
          </w:tcPr>
          <w:p w14:paraId="70E6DD45" w14:textId="77777777" w:rsidR="00087ECB" w:rsidRPr="00FC69C5" w:rsidRDefault="00087ECB" w:rsidP="00A746FB">
            <w:pPr>
              <w:spacing w:line="340" w:lineRule="exact"/>
              <w:jc w:val="both"/>
              <w:rPr>
                <w:rFonts w:ascii="Angsana New" w:hAnsi="Angsana New"/>
                <w:sz w:val="28"/>
                <w:szCs w:val="28"/>
              </w:rPr>
            </w:pPr>
          </w:p>
        </w:tc>
        <w:tc>
          <w:tcPr>
            <w:tcW w:w="1170" w:type="dxa"/>
          </w:tcPr>
          <w:p w14:paraId="63C38152" w14:textId="77777777" w:rsidR="00087ECB" w:rsidRPr="00FC69C5" w:rsidRDefault="00087ECB" w:rsidP="00A746FB">
            <w:pPr>
              <w:spacing w:line="340" w:lineRule="exact"/>
              <w:jc w:val="both"/>
              <w:rPr>
                <w:rFonts w:ascii="Angsana New" w:hAnsi="Angsana New"/>
                <w:sz w:val="28"/>
                <w:szCs w:val="28"/>
              </w:rPr>
            </w:pPr>
          </w:p>
        </w:tc>
        <w:tc>
          <w:tcPr>
            <w:tcW w:w="1465" w:type="dxa"/>
          </w:tcPr>
          <w:p w14:paraId="5E451E4C" w14:textId="77777777" w:rsidR="00087ECB" w:rsidRPr="00FC69C5" w:rsidRDefault="00087ECB" w:rsidP="00A746FB">
            <w:pPr>
              <w:spacing w:line="340" w:lineRule="exact"/>
              <w:jc w:val="both"/>
              <w:rPr>
                <w:rFonts w:ascii="Angsana New" w:hAnsi="Angsana New"/>
                <w:sz w:val="28"/>
                <w:szCs w:val="28"/>
              </w:rPr>
            </w:pPr>
          </w:p>
        </w:tc>
      </w:tr>
      <w:tr w:rsidR="000F459A" w:rsidRPr="00FC69C5" w14:paraId="208F0E4E" w14:textId="77777777" w:rsidTr="002676BB">
        <w:tc>
          <w:tcPr>
            <w:tcW w:w="2943" w:type="dxa"/>
            <w:hideMark/>
          </w:tcPr>
          <w:p w14:paraId="7D83B4FC" w14:textId="77777777" w:rsidR="000F459A" w:rsidRPr="00FC69C5" w:rsidRDefault="000F459A" w:rsidP="000F459A">
            <w:pPr>
              <w:spacing w:line="340" w:lineRule="exact"/>
              <w:ind w:left="84"/>
              <w:jc w:val="both"/>
              <w:rPr>
                <w:rFonts w:ascii="Angsana New" w:hAnsi="Angsana New"/>
                <w:sz w:val="28"/>
                <w:szCs w:val="28"/>
              </w:rPr>
            </w:pPr>
            <w:r w:rsidRPr="00FC69C5">
              <w:rPr>
                <w:rFonts w:ascii="Angsana New" w:eastAsia="Arial Unicode MS" w:hAnsi="Angsana New"/>
                <w:sz w:val="28"/>
                <w:szCs w:val="28"/>
              </w:rPr>
              <w:t>Cash and cash equivalents</w:t>
            </w:r>
          </w:p>
        </w:tc>
        <w:tc>
          <w:tcPr>
            <w:tcW w:w="900" w:type="dxa"/>
            <w:hideMark/>
          </w:tcPr>
          <w:p w14:paraId="40C3170A" w14:textId="77777777" w:rsidR="000F459A" w:rsidRPr="00FC69C5" w:rsidRDefault="000F459A" w:rsidP="000F459A">
            <w:pPr>
              <w:spacing w:line="340" w:lineRule="exact"/>
              <w:jc w:val="center"/>
              <w:rPr>
                <w:rFonts w:ascii="Angsana New" w:hAnsi="Angsana New"/>
                <w:i/>
                <w:iCs/>
                <w:sz w:val="28"/>
                <w:szCs w:val="28"/>
              </w:rPr>
            </w:pPr>
            <w:r w:rsidRPr="00FC69C5">
              <w:rPr>
                <w:rFonts w:ascii="Angsana New" w:hAnsi="Angsana New"/>
                <w:i/>
                <w:iCs/>
                <w:sz w:val="28"/>
                <w:szCs w:val="28"/>
              </w:rPr>
              <w:t>5</w:t>
            </w:r>
          </w:p>
        </w:tc>
        <w:tc>
          <w:tcPr>
            <w:tcW w:w="1170" w:type="dxa"/>
            <w:gridSpan w:val="2"/>
            <w:hideMark/>
          </w:tcPr>
          <w:p w14:paraId="1757BF44" w14:textId="5944B500" w:rsidR="000F459A" w:rsidRPr="00FC69C5" w:rsidRDefault="000F459A" w:rsidP="000F459A">
            <w:pPr>
              <w:tabs>
                <w:tab w:val="clear" w:pos="907"/>
                <w:tab w:val="decimal" w:pos="884"/>
              </w:tabs>
              <w:spacing w:line="340" w:lineRule="exact"/>
              <w:jc w:val="right"/>
              <w:rPr>
                <w:rFonts w:ascii="Angsana New" w:hAnsi="Angsana New"/>
                <w:sz w:val="28"/>
                <w:szCs w:val="28"/>
              </w:rPr>
            </w:pPr>
            <w:r w:rsidRPr="00FC69C5">
              <w:rPr>
                <w:rFonts w:ascii="Angsana New" w:hAnsi="Angsana New"/>
                <w:sz w:val="28"/>
                <w:szCs w:val="28"/>
              </w:rPr>
              <w:t>36,843</w:t>
            </w:r>
          </w:p>
        </w:tc>
        <w:tc>
          <w:tcPr>
            <w:tcW w:w="1170" w:type="dxa"/>
            <w:hideMark/>
          </w:tcPr>
          <w:p w14:paraId="1C514502" w14:textId="77777777" w:rsidR="000F459A" w:rsidRPr="00FC69C5" w:rsidRDefault="000F459A" w:rsidP="000F459A">
            <w:pPr>
              <w:tabs>
                <w:tab w:val="decimal" w:pos="972"/>
              </w:tabs>
              <w:spacing w:line="340" w:lineRule="exact"/>
              <w:jc w:val="right"/>
              <w:rPr>
                <w:rFonts w:ascii="Angsana New" w:hAnsi="Angsana New"/>
                <w:sz w:val="28"/>
                <w:szCs w:val="28"/>
              </w:rPr>
            </w:pPr>
            <w:r w:rsidRPr="00FC69C5">
              <w:rPr>
                <w:rFonts w:ascii="Angsana New" w:hAnsi="Angsana New"/>
                <w:sz w:val="28"/>
                <w:szCs w:val="28"/>
                <w:cs/>
              </w:rPr>
              <w:t>-</w:t>
            </w:r>
          </w:p>
        </w:tc>
        <w:tc>
          <w:tcPr>
            <w:tcW w:w="236" w:type="dxa"/>
          </w:tcPr>
          <w:p w14:paraId="74D12521" w14:textId="77777777" w:rsidR="000F459A" w:rsidRPr="00FC69C5" w:rsidRDefault="000F459A" w:rsidP="000F459A">
            <w:pPr>
              <w:tabs>
                <w:tab w:val="decimal" w:pos="794"/>
              </w:tabs>
              <w:spacing w:line="340" w:lineRule="exact"/>
              <w:jc w:val="thaiDistribute"/>
              <w:rPr>
                <w:rFonts w:ascii="Angsana New" w:hAnsi="Angsana New"/>
                <w:sz w:val="28"/>
                <w:szCs w:val="28"/>
              </w:rPr>
            </w:pPr>
          </w:p>
        </w:tc>
        <w:tc>
          <w:tcPr>
            <w:tcW w:w="1260" w:type="dxa"/>
            <w:hideMark/>
          </w:tcPr>
          <w:p w14:paraId="168A672A" w14:textId="6ED2D3B9" w:rsidR="000F459A" w:rsidRPr="00FC69C5" w:rsidRDefault="000F459A" w:rsidP="000F459A">
            <w:pPr>
              <w:tabs>
                <w:tab w:val="decimal" w:pos="794"/>
              </w:tabs>
              <w:spacing w:line="340" w:lineRule="exact"/>
              <w:jc w:val="right"/>
              <w:rPr>
                <w:rFonts w:ascii="Angsana New" w:hAnsi="Angsana New"/>
                <w:sz w:val="28"/>
                <w:szCs w:val="28"/>
              </w:rPr>
            </w:pPr>
            <w:r w:rsidRPr="00FC69C5">
              <w:rPr>
                <w:rFonts w:ascii="Angsana New" w:hAnsi="Angsana New"/>
                <w:sz w:val="28"/>
                <w:szCs w:val="28"/>
              </w:rPr>
              <w:t>37,621</w:t>
            </w:r>
          </w:p>
        </w:tc>
        <w:tc>
          <w:tcPr>
            <w:tcW w:w="1170" w:type="dxa"/>
            <w:hideMark/>
          </w:tcPr>
          <w:p w14:paraId="56A4799E" w14:textId="135D72DB" w:rsidR="000F459A" w:rsidRPr="00FC69C5" w:rsidRDefault="000F459A" w:rsidP="000F459A">
            <w:pPr>
              <w:tabs>
                <w:tab w:val="decimal" w:pos="794"/>
              </w:tabs>
              <w:spacing w:line="340" w:lineRule="exact"/>
              <w:jc w:val="right"/>
              <w:rPr>
                <w:rFonts w:ascii="Angsana New" w:hAnsi="Angsana New"/>
                <w:sz w:val="28"/>
                <w:szCs w:val="28"/>
              </w:rPr>
            </w:pPr>
            <w:r w:rsidRPr="00FC69C5">
              <w:rPr>
                <w:rFonts w:ascii="Angsana New" w:hAnsi="Angsana New"/>
                <w:sz w:val="28"/>
                <w:szCs w:val="28"/>
              </w:rPr>
              <w:t>74,464</w:t>
            </w:r>
          </w:p>
        </w:tc>
        <w:tc>
          <w:tcPr>
            <w:tcW w:w="1465" w:type="dxa"/>
          </w:tcPr>
          <w:p w14:paraId="7EDA878C" w14:textId="3D9805A9" w:rsidR="000F459A" w:rsidRPr="00FC69C5" w:rsidRDefault="000F459A" w:rsidP="000F459A">
            <w:pPr>
              <w:spacing w:line="340" w:lineRule="exact"/>
              <w:jc w:val="center"/>
              <w:rPr>
                <w:rFonts w:ascii="Angsana New" w:hAnsi="Angsana New"/>
                <w:sz w:val="28"/>
                <w:szCs w:val="28"/>
              </w:rPr>
            </w:pPr>
            <w:r w:rsidRPr="00FC69C5">
              <w:rPr>
                <w:rFonts w:ascii="Angsana New" w:hAnsi="Angsana New"/>
                <w:sz w:val="28"/>
                <w:szCs w:val="28"/>
              </w:rPr>
              <w:t>0.25% - 0.</w:t>
            </w:r>
            <w:r w:rsidRPr="00FC69C5">
              <w:rPr>
                <w:rFonts w:ascii="Angsana New" w:hAnsi="Angsana New" w:hint="cs"/>
                <w:sz w:val="28"/>
                <w:szCs w:val="28"/>
                <w:cs/>
              </w:rPr>
              <w:t>50</w:t>
            </w:r>
            <w:r w:rsidRPr="00FC69C5">
              <w:rPr>
                <w:rFonts w:ascii="Angsana New" w:hAnsi="Angsana New"/>
                <w:sz w:val="28"/>
                <w:szCs w:val="28"/>
              </w:rPr>
              <w:t>%</w:t>
            </w:r>
          </w:p>
        </w:tc>
      </w:tr>
      <w:tr w:rsidR="000F459A" w:rsidRPr="00FC69C5" w14:paraId="5F0C8CBB" w14:textId="77777777" w:rsidTr="002676BB">
        <w:tc>
          <w:tcPr>
            <w:tcW w:w="2943" w:type="dxa"/>
            <w:hideMark/>
          </w:tcPr>
          <w:p w14:paraId="2B249756" w14:textId="77777777" w:rsidR="000F459A" w:rsidRPr="00FC69C5" w:rsidRDefault="000F459A" w:rsidP="000F459A">
            <w:pPr>
              <w:spacing w:line="340" w:lineRule="exact"/>
              <w:ind w:left="84"/>
              <w:jc w:val="both"/>
              <w:rPr>
                <w:rFonts w:ascii="Angsana New" w:hAnsi="Angsana New"/>
                <w:sz w:val="28"/>
                <w:szCs w:val="28"/>
              </w:rPr>
            </w:pPr>
            <w:r w:rsidRPr="00FC69C5">
              <w:rPr>
                <w:rFonts w:ascii="Angsana New" w:hAnsi="Angsana New"/>
                <w:sz w:val="28"/>
                <w:szCs w:val="28"/>
              </w:rPr>
              <w:t xml:space="preserve">Trade </w:t>
            </w:r>
            <w:proofErr w:type="spellStart"/>
            <w:r w:rsidRPr="00FC69C5">
              <w:rPr>
                <w:rFonts w:ascii="Angsana New" w:hAnsi="Angsana New"/>
                <w:sz w:val="28"/>
                <w:szCs w:val="28"/>
              </w:rPr>
              <w:t>acconuts</w:t>
            </w:r>
            <w:proofErr w:type="spellEnd"/>
            <w:r w:rsidRPr="00FC69C5">
              <w:rPr>
                <w:rFonts w:ascii="Angsana New" w:hAnsi="Angsana New"/>
                <w:sz w:val="28"/>
                <w:szCs w:val="28"/>
              </w:rPr>
              <w:t xml:space="preserve"> receivable</w:t>
            </w:r>
          </w:p>
        </w:tc>
        <w:tc>
          <w:tcPr>
            <w:tcW w:w="900" w:type="dxa"/>
            <w:hideMark/>
          </w:tcPr>
          <w:p w14:paraId="35CE7F48" w14:textId="77777777" w:rsidR="000F459A" w:rsidRPr="00FC69C5" w:rsidRDefault="000F459A" w:rsidP="000F459A">
            <w:pPr>
              <w:spacing w:line="340" w:lineRule="exact"/>
              <w:jc w:val="center"/>
              <w:rPr>
                <w:rFonts w:ascii="Angsana New" w:hAnsi="Angsana New"/>
                <w:i/>
                <w:iCs/>
                <w:sz w:val="28"/>
                <w:szCs w:val="28"/>
                <w:cs/>
              </w:rPr>
            </w:pPr>
            <w:r w:rsidRPr="00FC69C5">
              <w:rPr>
                <w:rFonts w:ascii="Angsana New" w:hAnsi="Angsana New"/>
                <w:i/>
                <w:iCs/>
                <w:sz w:val="28"/>
                <w:szCs w:val="28"/>
              </w:rPr>
              <w:t>6</w:t>
            </w:r>
          </w:p>
        </w:tc>
        <w:tc>
          <w:tcPr>
            <w:tcW w:w="1170" w:type="dxa"/>
            <w:gridSpan w:val="2"/>
            <w:hideMark/>
          </w:tcPr>
          <w:p w14:paraId="4DF5BA1B" w14:textId="361933D1" w:rsidR="000F459A" w:rsidRPr="00FC69C5" w:rsidRDefault="000F459A" w:rsidP="000F459A">
            <w:pPr>
              <w:tabs>
                <w:tab w:val="clear" w:pos="907"/>
                <w:tab w:val="decimal" w:pos="884"/>
              </w:tabs>
              <w:spacing w:line="340" w:lineRule="exact"/>
              <w:jc w:val="center"/>
              <w:rPr>
                <w:rFonts w:ascii="Angsana New" w:hAnsi="Angsana New"/>
                <w:sz w:val="28"/>
                <w:szCs w:val="28"/>
              </w:rPr>
            </w:pPr>
            <w:r w:rsidRPr="00FC69C5">
              <w:rPr>
                <w:rFonts w:ascii="Angsana New" w:hAnsi="Angsana New"/>
                <w:sz w:val="28"/>
                <w:szCs w:val="28"/>
              </w:rPr>
              <w:t>-</w:t>
            </w:r>
          </w:p>
        </w:tc>
        <w:tc>
          <w:tcPr>
            <w:tcW w:w="1170" w:type="dxa"/>
            <w:hideMark/>
          </w:tcPr>
          <w:p w14:paraId="66F18C8D" w14:textId="77777777" w:rsidR="000F459A" w:rsidRPr="00FC69C5" w:rsidRDefault="000F459A" w:rsidP="000F459A">
            <w:pPr>
              <w:tabs>
                <w:tab w:val="decimal" w:pos="972"/>
              </w:tabs>
              <w:spacing w:line="340" w:lineRule="exact"/>
              <w:jc w:val="right"/>
              <w:rPr>
                <w:rFonts w:ascii="Angsana New" w:hAnsi="Angsana New"/>
                <w:sz w:val="28"/>
                <w:szCs w:val="28"/>
              </w:rPr>
            </w:pPr>
            <w:r w:rsidRPr="00FC69C5">
              <w:rPr>
                <w:rFonts w:ascii="Angsana New" w:hAnsi="Angsana New"/>
                <w:sz w:val="28"/>
                <w:szCs w:val="28"/>
                <w:cs/>
              </w:rPr>
              <w:t>-</w:t>
            </w:r>
          </w:p>
        </w:tc>
        <w:tc>
          <w:tcPr>
            <w:tcW w:w="236" w:type="dxa"/>
          </w:tcPr>
          <w:p w14:paraId="5BA9E8E5" w14:textId="77777777" w:rsidR="000F459A" w:rsidRPr="00FC69C5" w:rsidRDefault="000F459A" w:rsidP="000F459A">
            <w:pPr>
              <w:tabs>
                <w:tab w:val="decimal" w:pos="794"/>
              </w:tabs>
              <w:spacing w:line="340" w:lineRule="exact"/>
              <w:jc w:val="thaiDistribute"/>
              <w:rPr>
                <w:rFonts w:ascii="Angsana New" w:hAnsi="Angsana New"/>
                <w:sz w:val="28"/>
                <w:szCs w:val="28"/>
              </w:rPr>
            </w:pPr>
          </w:p>
        </w:tc>
        <w:tc>
          <w:tcPr>
            <w:tcW w:w="1260" w:type="dxa"/>
            <w:hideMark/>
          </w:tcPr>
          <w:p w14:paraId="205873B5" w14:textId="163D00E7" w:rsidR="000F459A" w:rsidRPr="00FC69C5" w:rsidRDefault="000F459A" w:rsidP="000F459A">
            <w:pPr>
              <w:tabs>
                <w:tab w:val="decimal" w:pos="794"/>
              </w:tabs>
              <w:spacing w:line="340" w:lineRule="exact"/>
              <w:jc w:val="right"/>
              <w:rPr>
                <w:rFonts w:ascii="Angsana New" w:hAnsi="Angsana New"/>
                <w:sz w:val="28"/>
                <w:szCs w:val="28"/>
                <w:cs/>
              </w:rPr>
            </w:pPr>
            <w:r w:rsidRPr="00FC69C5">
              <w:rPr>
                <w:rFonts w:ascii="Angsana New" w:hAnsi="Angsana New"/>
                <w:sz w:val="28"/>
                <w:szCs w:val="28"/>
              </w:rPr>
              <w:t>391,811</w:t>
            </w:r>
          </w:p>
        </w:tc>
        <w:tc>
          <w:tcPr>
            <w:tcW w:w="1170" w:type="dxa"/>
            <w:hideMark/>
          </w:tcPr>
          <w:p w14:paraId="7C5BAA69" w14:textId="7C201AF7" w:rsidR="000F459A" w:rsidRPr="00FC69C5" w:rsidRDefault="000F459A" w:rsidP="000F459A">
            <w:pPr>
              <w:tabs>
                <w:tab w:val="decimal" w:pos="794"/>
              </w:tabs>
              <w:spacing w:line="340" w:lineRule="exact"/>
              <w:jc w:val="right"/>
              <w:rPr>
                <w:rFonts w:ascii="Angsana New" w:hAnsi="Angsana New"/>
                <w:sz w:val="28"/>
                <w:szCs w:val="28"/>
              </w:rPr>
            </w:pPr>
            <w:r w:rsidRPr="00FC69C5">
              <w:rPr>
                <w:rFonts w:ascii="Angsana New" w:hAnsi="Angsana New"/>
                <w:sz w:val="28"/>
                <w:szCs w:val="28"/>
              </w:rPr>
              <w:t>391,811</w:t>
            </w:r>
          </w:p>
        </w:tc>
        <w:tc>
          <w:tcPr>
            <w:tcW w:w="1465" w:type="dxa"/>
          </w:tcPr>
          <w:p w14:paraId="63A57F2B" w14:textId="770805F2" w:rsidR="000F459A" w:rsidRPr="00FC69C5" w:rsidRDefault="000F459A" w:rsidP="000F459A">
            <w:pPr>
              <w:spacing w:line="340" w:lineRule="exact"/>
              <w:jc w:val="center"/>
              <w:rPr>
                <w:rFonts w:ascii="Angsana New" w:hAnsi="Angsana New"/>
                <w:sz w:val="28"/>
                <w:szCs w:val="28"/>
              </w:rPr>
            </w:pPr>
            <w:r w:rsidRPr="00FC69C5">
              <w:rPr>
                <w:rFonts w:ascii="Angsana New" w:hAnsi="Angsana New"/>
                <w:sz w:val="28"/>
                <w:szCs w:val="28"/>
              </w:rPr>
              <w:t>-</w:t>
            </w:r>
          </w:p>
        </w:tc>
      </w:tr>
      <w:tr w:rsidR="000F459A" w:rsidRPr="00FC69C5" w14:paraId="684BC483" w14:textId="77777777" w:rsidTr="002676BB">
        <w:tc>
          <w:tcPr>
            <w:tcW w:w="2943" w:type="dxa"/>
            <w:hideMark/>
          </w:tcPr>
          <w:p w14:paraId="7F7FC24A" w14:textId="77777777" w:rsidR="000F459A" w:rsidRPr="00FC69C5" w:rsidRDefault="000F459A" w:rsidP="000F459A">
            <w:pPr>
              <w:spacing w:line="340" w:lineRule="exact"/>
              <w:ind w:left="84"/>
              <w:jc w:val="both"/>
              <w:rPr>
                <w:rFonts w:ascii="Angsana New" w:hAnsi="Angsana New"/>
                <w:sz w:val="30"/>
                <w:szCs w:val="30"/>
                <w:cs/>
              </w:rPr>
            </w:pPr>
            <w:r w:rsidRPr="00FC69C5">
              <w:rPr>
                <w:rFonts w:ascii="Angsana New" w:hAnsi="Angsana New"/>
                <w:sz w:val="30"/>
                <w:szCs w:val="30"/>
              </w:rPr>
              <w:t>Other current receivables</w:t>
            </w:r>
          </w:p>
        </w:tc>
        <w:tc>
          <w:tcPr>
            <w:tcW w:w="900" w:type="dxa"/>
            <w:hideMark/>
          </w:tcPr>
          <w:p w14:paraId="634D8159" w14:textId="77777777" w:rsidR="000F459A" w:rsidRPr="00FC69C5" w:rsidRDefault="000F459A" w:rsidP="000F459A">
            <w:pPr>
              <w:spacing w:line="340" w:lineRule="exact"/>
              <w:jc w:val="center"/>
              <w:rPr>
                <w:rFonts w:ascii="Angsana New" w:hAnsi="Angsana New"/>
                <w:i/>
                <w:iCs/>
                <w:sz w:val="30"/>
                <w:szCs w:val="30"/>
              </w:rPr>
            </w:pPr>
            <w:r w:rsidRPr="00FC69C5">
              <w:rPr>
                <w:rFonts w:ascii="Angsana New" w:hAnsi="Angsana New"/>
                <w:i/>
                <w:iCs/>
                <w:sz w:val="28"/>
                <w:szCs w:val="28"/>
              </w:rPr>
              <w:t>7</w:t>
            </w:r>
          </w:p>
        </w:tc>
        <w:tc>
          <w:tcPr>
            <w:tcW w:w="1170" w:type="dxa"/>
            <w:gridSpan w:val="2"/>
            <w:hideMark/>
          </w:tcPr>
          <w:p w14:paraId="2F6825E6" w14:textId="28DA0875" w:rsidR="000F459A" w:rsidRPr="00FC69C5" w:rsidRDefault="000F459A" w:rsidP="000F459A">
            <w:pPr>
              <w:tabs>
                <w:tab w:val="clear" w:pos="907"/>
                <w:tab w:val="decimal" w:pos="884"/>
              </w:tabs>
              <w:spacing w:line="340" w:lineRule="exact"/>
              <w:jc w:val="center"/>
              <w:rPr>
                <w:rFonts w:ascii="Angsana New" w:hAnsi="Angsana New"/>
                <w:sz w:val="30"/>
                <w:szCs w:val="30"/>
              </w:rPr>
            </w:pPr>
            <w:r w:rsidRPr="00FC69C5">
              <w:rPr>
                <w:rFonts w:ascii="Angsana New" w:hAnsi="Angsana New"/>
                <w:sz w:val="28"/>
                <w:szCs w:val="28"/>
              </w:rPr>
              <w:t>-</w:t>
            </w:r>
          </w:p>
        </w:tc>
        <w:tc>
          <w:tcPr>
            <w:tcW w:w="1170" w:type="dxa"/>
            <w:hideMark/>
          </w:tcPr>
          <w:p w14:paraId="4982B7FA" w14:textId="77777777" w:rsidR="000F459A" w:rsidRPr="00FC69C5" w:rsidRDefault="000F459A" w:rsidP="000F459A">
            <w:pPr>
              <w:tabs>
                <w:tab w:val="decimal" w:pos="972"/>
              </w:tabs>
              <w:spacing w:line="340" w:lineRule="exact"/>
              <w:jc w:val="right"/>
              <w:rPr>
                <w:rFonts w:ascii="Angsana New" w:hAnsi="Angsana New"/>
                <w:sz w:val="30"/>
                <w:szCs w:val="30"/>
              </w:rPr>
            </w:pPr>
            <w:r w:rsidRPr="00FC69C5">
              <w:rPr>
                <w:rFonts w:ascii="Angsana New" w:hAnsi="Angsana New"/>
                <w:sz w:val="28"/>
                <w:szCs w:val="28"/>
                <w:cs/>
              </w:rPr>
              <w:t>-</w:t>
            </w:r>
          </w:p>
        </w:tc>
        <w:tc>
          <w:tcPr>
            <w:tcW w:w="236" w:type="dxa"/>
          </w:tcPr>
          <w:p w14:paraId="36D8E057" w14:textId="77777777" w:rsidR="000F459A" w:rsidRPr="00FC69C5" w:rsidRDefault="000F459A" w:rsidP="000F459A">
            <w:pPr>
              <w:tabs>
                <w:tab w:val="decimal" w:pos="794"/>
              </w:tabs>
              <w:spacing w:line="340" w:lineRule="exact"/>
              <w:jc w:val="thaiDistribute"/>
              <w:rPr>
                <w:rFonts w:ascii="Angsana New" w:hAnsi="Angsana New"/>
                <w:sz w:val="30"/>
                <w:szCs w:val="30"/>
              </w:rPr>
            </w:pPr>
          </w:p>
        </w:tc>
        <w:tc>
          <w:tcPr>
            <w:tcW w:w="1260" w:type="dxa"/>
            <w:hideMark/>
          </w:tcPr>
          <w:p w14:paraId="39234060" w14:textId="02A16590" w:rsidR="000F459A" w:rsidRPr="00FC69C5" w:rsidRDefault="000F459A" w:rsidP="000F459A">
            <w:pPr>
              <w:tabs>
                <w:tab w:val="decimal" w:pos="794"/>
              </w:tabs>
              <w:spacing w:line="340" w:lineRule="exact"/>
              <w:jc w:val="right"/>
              <w:rPr>
                <w:rFonts w:ascii="Angsana New" w:hAnsi="Angsana New"/>
                <w:sz w:val="30"/>
                <w:szCs w:val="30"/>
              </w:rPr>
            </w:pPr>
            <w:r w:rsidRPr="00FC69C5">
              <w:rPr>
                <w:rFonts w:ascii="Angsana New" w:hAnsi="Angsana New"/>
                <w:sz w:val="28"/>
                <w:szCs w:val="28"/>
              </w:rPr>
              <w:t>9,013</w:t>
            </w:r>
          </w:p>
        </w:tc>
        <w:tc>
          <w:tcPr>
            <w:tcW w:w="1170" w:type="dxa"/>
            <w:hideMark/>
          </w:tcPr>
          <w:p w14:paraId="18696364" w14:textId="746E3A84" w:rsidR="000F459A" w:rsidRPr="00FC69C5" w:rsidRDefault="000F459A" w:rsidP="000F459A">
            <w:pPr>
              <w:tabs>
                <w:tab w:val="decimal" w:pos="794"/>
              </w:tabs>
              <w:spacing w:line="340" w:lineRule="exact"/>
              <w:jc w:val="right"/>
              <w:rPr>
                <w:rFonts w:ascii="Angsana New" w:hAnsi="Angsana New"/>
                <w:sz w:val="30"/>
                <w:szCs w:val="30"/>
              </w:rPr>
            </w:pPr>
            <w:r w:rsidRPr="00FC69C5">
              <w:rPr>
                <w:rFonts w:ascii="Angsana New" w:hAnsi="Angsana New"/>
                <w:sz w:val="28"/>
                <w:szCs w:val="28"/>
              </w:rPr>
              <w:t>9,013</w:t>
            </w:r>
          </w:p>
        </w:tc>
        <w:tc>
          <w:tcPr>
            <w:tcW w:w="1465" w:type="dxa"/>
          </w:tcPr>
          <w:p w14:paraId="1E16B5DE" w14:textId="689BAB2D" w:rsidR="000F459A" w:rsidRPr="00FC69C5" w:rsidRDefault="000F459A" w:rsidP="000F459A">
            <w:pPr>
              <w:spacing w:line="340" w:lineRule="exact"/>
              <w:jc w:val="center"/>
              <w:rPr>
                <w:rFonts w:ascii="Angsana New" w:hAnsi="Angsana New"/>
                <w:sz w:val="30"/>
                <w:szCs w:val="30"/>
              </w:rPr>
            </w:pPr>
            <w:r w:rsidRPr="00FC69C5">
              <w:rPr>
                <w:rFonts w:ascii="Angsana New" w:hAnsi="Angsana New"/>
                <w:sz w:val="28"/>
                <w:szCs w:val="28"/>
              </w:rPr>
              <w:t>-</w:t>
            </w:r>
          </w:p>
        </w:tc>
      </w:tr>
      <w:tr w:rsidR="000F459A" w:rsidRPr="00FC69C5" w14:paraId="362A8B74" w14:textId="77777777" w:rsidTr="002676BB">
        <w:tc>
          <w:tcPr>
            <w:tcW w:w="2943" w:type="dxa"/>
            <w:hideMark/>
          </w:tcPr>
          <w:p w14:paraId="3DBEBEA4" w14:textId="77777777" w:rsidR="000F459A" w:rsidRPr="00FC69C5" w:rsidRDefault="000F459A" w:rsidP="000F459A">
            <w:pPr>
              <w:spacing w:line="340" w:lineRule="exact"/>
              <w:ind w:left="84"/>
              <w:jc w:val="both"/>
              <w:rPr>
                <w:rFonts w:ascii="Angsana New" w:hAnsi="Angsana New"/>
                <w:sz w:val="30"/>
                <w:szCs w:val="30"/>
                <w:cs/>
              </w:rPr>
            </w:pPr>
            <w:r w:rsidRPr="00FC69C5">
              <w:rPr>
                <w:rFonts w:ascii="Angsana New" w:hAnsi="Angsana New"/>
                <w:sz w:val="30"/>
                <w:szCs w:val="30"/>
              </w:rPr>
              <w:t>Construction contract assets</w:t>
            </w:r>
          </w:p>
        </w:tc>
        <w:tc>
          <w:tcPr>
            <w:tcW w:w="900" w:type="dxa"/>
            <w:hideMark/>
          </w:tcPr>
          <w:p w14:paraId="59A46661" w14:textId="77777777" w:rsidR="000F459A" w:rsidRPr="00FC69C5" w:rsidRDefault="000F459A" w:rsidP="000F459A">
            <w:pPr>
              <w:spacing w:line="340" w:lineRule="exact"/>
              <w:jc w:val="center"/>
              <w:rPr>
                <w:rFonts w:ascii="Angsana New" w:hAnsi="Angsana New"/>
                <w:i/>
                <w:iCs/>
                <w:sz w:val="30"/>
                <w:szCs w:val="30"/>
              </w:rPr>
            </w:pPr>
            <w:r w:rsidRPr="00FC69C5">
              <w:rPr>
                <w:rFonts w:ascii="Angsana New" w:hAnsi="Angsana New"/>
                <w:i/>
                <w:iCs/>
                <w:sz w:val="28"/>
                <w:szCs w:val="28"/>
              </w:rPr>
              <w:t>8</w:t>
            </w:r>
          </w:p>
        </w:tc>
        <w:tc>
          <w:tcPr>
            <w:tcW w:w="1170" w:type="dxa"/>
            <w:gridSpan w:val="2"/>
            <w:hideMark/>
          </w:tcPr>
          <w:p w14:paraId="12F8780C" w14:textId="7694D401" w:rsidR="000F459A" w:rsidRPr="00FC69C5" w:rsidRDefault="000F459A" w:rsidP="000F459A">
            <w:pPr>
              <w:tabs>
                <w:tab w:val="clear" w:pos="907"/>
                <w:tab w:val="decimal" w:pos="884"/>
              </w:tabs>
              <w:spacing w:line="340" w:lineRule="exact"/>
              <w:jc w:val="center"/>
              <w:rPr>
                <w:rFonts w:ascii="Angsana New" w:hAnsi="Angsana New"/>
                <w:sz w:val="30"/>
                <w:szCs w:val="30"/>
              </w:rPr>
            </w:pPr>
            <w:r w:rsidRPr="00FC69C5">
              <w:rPr>
                <w:rFonts w:ascii="Angsana New" w:hAnsi="Angsana New"/>
                <w:sz w:val="28"/>
                <w:szCs w:val="28"/>
              </w:rPr>
              <w:t>-</w:t>
            </w:r>
          </w:p>
        </w:tc>
        <w:tc>
          <w:tcPr>
            <w:tcW w:w="1170" w:type="dxa"/>
            <w:hideMark/>
          </w:tcPr>
          <w:p w14:paraId="612231E9" w14:textId="77777777" w:rsidR="000F459A" w:rsidRPr="00FC69C5" w:rsidRDefault="000F459A" w:rsidP="000F459A">
            <w:pPr>
              <w:tabs>
                <w:tab w:val="decimal" w:pos="972"/>
              </w:tabs>
              <w:spacing w:line="340" w:lineRule="exact"/>
              <w:jc w:val="right"/>
              <w:rPr>
                <w:rFonts w:ascii="Angsana New" w:hAnsi="Angsana New"/>
                <w:sz w:val="30"/>
                <w:szCs w:val="30"/>
              </w:rPr>
            </w:pPr>
            <w:r w:rsidRPr="00FC69C5">
              <w:rPr>
                <w:rFonts w:ascii="Angsana New" w:hAnsi="Angsana New"/>
                <w:sz w:val="28"/>
                <w:szCs w:val="28"/>
                <w:cs/>
              </w:rPr>
              <w:t>-</w:t>
            </w:r>
          </w:p>
        </w:tc>
        <w:tc>
          <w:tcPr>
            <w:tcW w:w="236" w:type="dxa"/>
          </w:tcPr>
          <w:p w14:paraId="77E19168" w14:textId="77777777" w:rsidR="000F459A" w:rsidRPr="00FC69C5" w:rsidRDefault="000F459A" w:rsidP="000F459A">
            <w:pPr>
              <w:tabs>
                <w:tab w:val="decimal" w:pos="794"/>
              </w:tabs>
              <w:spacing w:line="340" w:lineRule="exact"/>
              <w:jc w:val="thaiDistribute"/>
              <w:rPr>
                <w:rFonts w:ascii="Angsana New" w:hAnsi="Angsana New"/>
                <w:sz w:val="30"/>
                <w:szCs w:val="30"/>
              </w:rPr>
            </w:pPr>
          </w:p>
        </w:tc>
        <w:tc>
          <w:tcPr>
            <w:tcW w:w="1260" w:type="dxa"/>
            <w:hideMark/>
          </w:tcPr>
          <w:p w14:paraId="239433DA" w14:textId="1FD4162C" w:rsidR="000F459A" w:rsidRPr="00FC69C5" w:rsidRDefault="000F459A" w:rsidP="000F459A">
            <w:pPr>
              <w:tabs>
                <w:tab w:val="decimal" w:pos="794"/>
              </w:tabs>
              <w:spacing w:line="340" w:lineRule="exact"/>
              <w:jc w:val="right"/>
              <w:rPr>
                <w:rFonts w:ascii="Angsana New" w:hAnsi="Angsana New"/>
                <w:sz w:val="30"/>
                <w:szCs w:val="30"/>
              </w:rPr>
            </w:pPr>
            <w:r w:rsidRPr="00FC69C5">
              <w:rPr>
                <w:rFonts w:ascii="Angsana New" w:hAnsi="Angsana New"/>
                <w:sz w:val="28"/>
                <w:szCs w:val="28"/>
              </w:rPr>
              <w:t>9,381</w:t>
            </w:r>
          </w:p>
        </w:tc>
        <w:tc>
          <w:tcPr>
            <w:tcW w:w="1170" w:type="dxa"/>
            <w:hideMark/>
          </w:tcPr>
          <w:p w14:paraId="0795E96C" w14:textId="61FB2574" w:rsidR="000F459A" w:rsidRPr="00FC69C5" w:rsidRDefault="000F459A" w:rsidP="000F459A">
            <w:pPr>
              <w:tabs>
                <w:tab w:val="decimal" w:pos="794"/>
              </w:tabs>
              <w:spacing w:line="340" w:lineRule="exact"/>
              <w:jc w:val="right"/>
              <w:rPr>
                <w:rFonts w:ascii="Angsana New" w:hAnsi="Angsana New"/>
                <w:sz w:val="30"/>
                <w:szCs w:val="30"/>
              </w:rPr>
            </w:pPr>
            <w:r w:rsidRPr="00FC69C5">
              <w:rPr>
                <w:rFonts w:ascii="Angsana New" w:hAnsi="Angsana New"/>
                <w:sz w:val="28"/>
                <w:szCs w:val="28"/>
              </w:rPr>
              <w:t>9,381</w:t>
            </w:r>
          </w:p>
        </w:tc>
        <w:tc>
          <w:tcPr>
            <w:tcW w:w="1465" w:type="dxa"/>
          </w:tcPr>
          <w:p w14:paraId="1D2882B1" w14:textId="02D22938" w:rsidR="000F459A" w:rsidRPr="00FC69C5" w:rsidRDefault="000F459A" w:rsidP="000F459A">
            <w:pPr>
              <w:spacing w:line="340" w:lineRule="exact"/>
              <w:jc w:val="center"/>
              <w:rPr>
                <w:rFonts w:ascii="Angsana New" w:hAnsi="Angsana New"/>
                <w:sz w:val="30"/>
                <w:szCs w:val="30"/>
              </w:rPr>
            </w:pPr>
            <w:r w:rsidRPr="00FC69C5">
              <w:rPr>
                <w:rFonts w:ascii="Angsana New" w:hAnsi="Angsana New"/>
                <w:sz w:val="28"/>
                <w:szCs w:val="28"/>
              </w:rPr>
              <w:t>-</w:t>
            </w:r>
          </w:p>
        </w:tc>
      </w:tr>
      <w:tr w:rsidR="000F459A" w:rsidRPr="00FC69C5" w14:paraId="36B46B13" w14:textId="77777777" w:rsidTr="002676BB">
        <w:tc>
          <w:tcPr>
            <w:tcW w:w="2943" w:type="dxa"/>
            <w:hideMark/>
          </w:tcPr>
          <w:p w14:paraId="1934C21A" w14:textId="77777777" w:rsidR="000F459A" w:rsidRPr="00FC69C5" w:rsidRDefault="000F459A" w:rsidP="000F459A">
            <w:pPr>
              <w:spacing w:line="340" w:lineRule="exact"/>
              <w:ind w:left="84"/>
              <w:jc w:val="both"/>
              <w:rPr>
                <w:rFonts w:ascii="Angsana New" w:hAnsi="Angsana New"/>
                <w:sz w:val="30"/>
                <w:szCs w:val="30"/>
                <w:cs/>
                <w:lang w:val="th-TH"/>
              </w:rPr>
            </w:pPr>
            <w:r w:rsidRPr="00FC69C5">
              <w:rPr>
                <w:rFonts w:ascii="Angsana New" w:eastAsia="Arial Unicode MS" w:hAnsi="Angsana New"/>
                <w:sz w:val="30"/>
                <w:szCs w:val="30"/>
                <w:u w:val="single"/>
              </w:rPr>
              <w:t>Financial liabilities</w:t>
            </w:r>
          </w:p>
        </w:tc>
        <w:tc>
          <w:tcPr>
            <w:tcW w:w="900" w:type="dxa"/>
          </w:tcPr>
          <w:p w14:paraId="18071492" w14:textId="77777777" w:rsidR="000F459A" w:rsidRPr="00FC69C5" w:rsidRDefault="000F459A" w:rsidP="000F459A">
            <w:pPr>
              <w:tabs>
                <w:tab w:val="decimal" w:pos="1062"/>
              </w:tabs>
              <w:spacing w:line="340" w:lineRule="exact"/>
              <w:jc w:val="both"/>
              <w:rPr>
                <w:rFonts w:ascii="Angsana New" w:hAnsi="Angsana New"/>
                <w:sz w:val="30"/>
                <w:szCs w:val="30"/>
                <w:cs/>
                <w:lang w:val="th-TH"/>
              </w:rPr>
            </w:pPr>
          </w:p>
        </w:tc>
        <w:tc>
          <w:tcPr>
            <w:tcW w:w="1170" w:type="dxa"/>
            <w:gridSpan w:val="2"/>
          </w:tcPr>
          <w:p w14:paraId="62ACF68F" w14:textId="77777777" w:rsidR="000F459A" w:rsidRPr="00FC69C5" w:rsidRDefault="000F459A" w:rsidP="000F459A">
            <w:pPr>
              <w:tabs>
                <w:tab w:val="clear" w:pos="907"/>
                <w:tab w:val="decimal" w:pos="884"/>
              </w:tabs>
              <w:spacing w:line="340" w:lineRule="exact"/>
              <w:jc w:val="thaiDistribute"/>
              <w:rPr>
                <w:rFonts w:ascii="Angsana New" w:hAnsi="Angsana New"/>
                <w:sz w:val="30"/>
                <w:szCs w:val="30"/>
                <w:cs/>
              </w:rPr>
            </w:pPr>
          </w:p>
        </w:tc>
        <w:tc>
          <w:tcPr>
            <w:tcW w:w="1170" w:type="dxa"/>
          </w:tcPr>
          <w:p w14:paraId="207BBDC4" w14:textId="77777777" w:rsidR="000F459A" w:rsidRPr="00FC69C5" w:rsidRDefault="000F459A" w:rsidP="000F459A">
            <w:pPr>
              <w:tabs>
                <w:tab w:val="decimal" w:pos="972"/>
              </w:tabs>
              <w:spacing w:line="340" w:lineRule="exact"/>
              <w:jc w:val="right"/>
              <w:rPr>
                <w:rFonts w:ascii="Angsana New" w:hAnsi="Angsana New"/>
                <w:sz w:val="30"/>
                <w:szCs w:val="30"/>
                <w:cs/>
              </w:rPr>
            </w:pPr>
          </w:p>
        </w:tc>
        <w:tc>
          <w:tcPr>
            <w:tcW w:w="236" w:type="dxa"/>
          </w:tcPr>
          <w:p w14:paraId="462BDEAC" w14:textId="77777777" w:rsidR="000F459A" w:rsidRPr="00FC69C5" w:rsidRDefault="000F459A" w:rsidP="000F459A">
            <w:pPr>
              <w:tabs>
                <w:tab w:val="decimal" w:pos="794"/>
              </w:tabs>
              <w:spacing w:line="340" w:lineRule="exact"/>
              <w:jc w:val="thaiDistribute"/>
              <w:rPr>
                <w:rFonts w:ascii="Angsana New" w:hAnsi="Angsana New"/>
                <w:sz w:val="30"/>
                <w:szCs w:val="30"/>
              </w:rPr>
            </w:pPr>
          </w:p>
        </w:tc>
        <w:tc>
          <w:tcPr>
            <w:tcW w:w="1260" w:type="dxa"/>
          </w:tcPr>
          <w:p w14:paraId="1C0A377D" w14:textId="77777777" w:rsidR="000F459A" w:rsidRPr="00FC69C5" w:rsidRDefault="000F459A" w:rsidP="000F459A">
            <w:pPr>
              <w:tabs>
                <w:tab w:val="decimal" w:pos="794"/>
              </w:tabs>
              <w:spacing w:line="340" w:lineRule="exact"/>
              <w:jc w:val="right"/>
              <w:rPr>
                <w:rFonts w:ascii="Angsana New" w:hAnsi="Angsana New"/>
                <w:sz w:val="30"/>
                <w:szCs w:val="30"/>
              </w:rPr>
            </w:pPr>
          </w:p>
        </w:tc>
        <w:tc>
          <w:tcPr>
            <w:tcW w:w="1170" w:type="dxa"/>
          </w:tcPr>
          <w:p w14:paraId="4EFF896E" w14:textId="77777777" w:rsidR="000F459A" w:rsidRPr="00FC69C5" w:rsidRDefault="000F459A" w:rsidP="000F459A">
            <w:pPr>
              <w:tabs>
                <w:tab w:val="decimal" w:pos="794"/>
              </w:tabs>
              <w:spacing w:line="340" w:lineRule="exact"/>
              <w:jc w:val="right"/>
              <w:rPr>
                <w:rFonts w:ascii="Angsana New" w:hAnsi="Angsana New"/>
                <w:sz w:val="30"/>
                <w:szCs w:val="30"/>
              </w:rPr>
            </w:pPr>
          </w:p>
        </w:tc>
        <w:tc>
          <w:tcPr>
            <w:tcW w:w="1465" w:type="dxa"/>
          </w:tcPr>
          <w:p w14:paraId="3C4824B1" w14:textId="77777777" w:rsidR="000F459A" w:rsidRPr="00FC69C5" w:rsidRDefault="000F459A" w:rsidP="000F459A">
            <w:pPr>
              <w:spacing w:line="340" w:lineRule="exact"/>
              <w:jc w:val="center"/>
              <w:rPr>
                <w:rFonts w:ascii="Angsana New" w:hAnsi="Angsana New"/>
                <w:sz w:val="30"/>
                <w:szCs w:val="30"/>
              </w:rPr>
            </w:pPr>
          </w:p>
        </w:tc>
      </w:tr>
      <w:tr w:rsidR="000F459A" w:rsidRPr="00FC69C5" w14:paraId="32DBA49A" w14:textId="77777777" w:rsidTr="002676BB">
        <w:tc>
          <w:tcPr>
            <w:tcW w:w="2943" w:type="dxa"/>
            <w:hideMark/>
          </w:tcPr>
          <w:p w14:paraId="427C8A66" w14:textId="77777777" w:rsidR="000F459A" w:rsidRPr="00FC69C5" w:rsidRDefault="000F459A" w:rsidP="000F459A">
            <w:pPr>
              <w:spacing w:line="340" w:lineRule="exact"/>
              <w:ind w:left="84"/>
              <w:jc w:val="both"/>
              <w:rPr>
                <w:rFonts w:ascii="Angsana New" w:hAnsi="Angsana New"/>
                <w:sz w:val="30"/>
                <w:szCs w:val="30"/>
              </w:rPr>
            </w:pPr>
            <w:r w:rsidRPr="00FC69C5">
              <w:rPr>
                <w:rFonts w:ascii="Angsana New" w:hAnsi="Angsana New"/>
                <w:sz w:val="30"/>
                <w:szCs w:val="30"/>
              </w:rPr>
              <w:t>Bank overdrafts and short</w:t>
            </w:r>
            <w:r w:rsidRPr="00FC69C5">
              <w:rPr>
                <w:rFonts w:ascii="Angsana New" w:hAnsi="Angsana New"/>
                <w:sz w:val="30"/>
                <w:szCs w:val="30"/>
                <w:cs/>
              </w:rPr>
              <w:t>-</w:t>
            </w:r>
            <w:r w:rsidRPr="00FC69C5">
              <w:rPr>
                <w:rFonts w:ascii="Angsana New" w:hAnsi="Angsana New"/>
                <w:sz w:val="30"/>
                <w:szCs w:val="30"/>
              </w:rPr>
              <w:t>term loans from financial institutions</w:t>
            </w:r>
          </w:p>
        </w:tc>
        <w:tc>
          <w:tcPr>
            <w:tcW w:w="900" w:type="dxa"/>
          </w:tcPr>
          <w:p w14:paraId="3ED6445F" w14:textId="77777777" w:rsidR="000F459A" w:rsidRPr="00FC69C5" w:rsidRDefault="000F459A" w:rsidP="000F459A">
            <w:pPr>
              <w:tabs>
                <w:tab w:val="decimal" w:pos="1062"/>
              </w:tabs>
              <w:spacing w:line="340" w:lineRule="exact"/>
              <w:jc w:val="center"/>
              <w:rPr>
                <w:rFonts w:ascii="Angsana New" w:hAnsi="Angsana New"/>
                <w:i/>
                <w:iCs/>
                <w:sz w:val="30"/>
                <w:szCs w:val="30"/>
              </w:rPr>
            </w:pPr>
            <w:r w:rsidRPr="00FC69C5">
              <w:rPr>
                <w:rFonts w:ascii="Angsana New" w:hAnsi="Angsana New"/>
                <w:i/>
                <w:iCs/>
                <w:sz w:val="28"/>
                <w:szCs w:val="28"/>
              </w:rPr>
              <w:t>16</w:t>
            </w:r>
          </w:p>
        </w:tc>
        <w:tc>
          <w:tcPr>
            <w:tcW w:w="1170" w:type="dxa"/>
            <w:gridSpan w:val="2"/>
          </w:tcPr>
          <w:p w14:paraId="3D09B7C5" w14:textId="0ADD4390" w:rsidR="000F459A" w:rsidRPr="00FC69C5" w:rsidRDefault="000F459A" w:rsidP="000F459A">
            <w:pPr>
              <w:tabs>
                <w:tab w:val="clear" w:pos="907"/>
                <w:tab w:val="decimal" w:pos="884"/>
              </w:tabs>
              <w:spacing w:line="340" w:lineRule="exact"/>
              <w:jc w:val="right"/>
              <w:rPr>
                <w:rFonts w:ascii="Angsana New" w:hAnsi="Angsana New"/>
                <w:sz w:val="30"/>
                <w:szCs w:val="30"/>
                <w:cs/>
              </w:rPr>
            </w:pPr>
            <w:r w:rsidRPr="00FC69C5">
              <w:rPr>
                <w:rFonts w:ascii="Angsana New" w:hAnsi="Angsana New"/>
                <w:sz w:val="28"/>
                <w:szCs w:val="28"/>
              </w:rPr>
              <w:t>586,078</w:t>
            </w:r>
          </w:p>
        </w:tc>
        <w:tc>
          <w:tcPr>
            <w:tcW w:w="1170" w:type="dxa"/>
          </w:tcPr>
          <w:p w14:paraId="38DBD071" w14:textId="77777777" w:rsidR="000F459A" w:rsidRPr="00FC69C5" w:rsidRDefault="000F459A" w:rsidP="000F459A">
            <w:pPr>
              <w:tabs>
                <w:tab w:val="decimal" w:pos="972"/>
              </w:tabs>
              <w:spacing w:line="340" w:lineRule="exact"/>
              <w:jc w:val="right"/>
              <w:rPr>
                <w:rFonts w:ascii="Angsana New" w:hAnsi="Angsana New"/>
                <w:sz w:val="30"/>
                <w:szCs w:val="30"/>
                <w:cs/>
              </w:rPr>
            </w:pPr>
            <w:r w:rsidRPr="00FC69C5">
              <w:rPr>
                <w:rFonts w:ascii="Angsana New" w:hAnsi="Angsana New"/>
                <w:sz w:val="28"/>
                <w:szCs w:val="28"/>
                <w:cs/>
              </w:rPr>
              <w:t>-</w:t>
            </w:r>
          </w:p>
        </w:tc>
        <w:tc>
          <w:tcPr>
            <w:tcW w:w="236" w:type="dxa"/>
          </w:tcPr>
          <w:p w14:paraId="63D84AA7" w14:textId="77777777" w:rsidR="000F459A" w:rsidRPr="00FC69C5" w:rsidRDefault="000F459A" w:rsidP="000F459A">
            <w:pPr>
              <w:tabs>
                <w:tab w:val="decimal" w:pos="794"/>
              </w:tabs>
              <w:spacing w:line="340" w:lineRule="exact"/>
              <w:jc w:val="thaiDistribute"/>
              <w:rPr>
                <w:rFonts w:ascii="Angsana New" w:hAnsi="Angsana New"/>
                <w:sz w:val="30"/>
                <w:szCs w:val="30"/>
              </w:rPr>
            </w:pPr>
          </w:p>
        </w:tc>
        <w:tc>
          <w:tcPr>
            <w:tcW w:w="1260" w:type="dxa"/>
          </w:tcPr>
          <w:p w14:paraId="7BB4CD12" w14:textId="4CDFC8B7" w:rsidR="000F459A" w:rsidRPr="00FC69C5" w:rsidRDefault="000F459A" w:rsidP="000F459A">
            <w:pPr>
              <w:tabs>
                <w:tab w:val="decimal" w:pos="794"/>
              </w:tabs>
              <w:spacing w:line="340" w:lineRule="exact"/>
              <w:jc w:val="right"/>
              <w:rPr>
                <w:rFonts w:ascii="Angsana New" w:hAnsi="Angsana New"/>
                <w:sz w:val="30"/>
                <w:szCs w:val="30"/>
              </w:rPr>
            </w:pPr>
            <w:r w:rsidRPr="00FC69C5">
              <w:rPr>
                <w:rFonts w:ascii="Angsana New" w:hAnsi="Angsana New"/>
                <w:sz w:val="28"/>
                <w:szCs w:val="28"/>
              </w:rPr>
              <w:t>-</w:t>
            </w:r>
          </w:p>
        </w:tc>
        <w:tc>
          <w:tcPr>
            <w:tcW w:w="1170" w:type="dxa"/>
          </w:tcPr>
          <w:p w14:paraId="622C14A9" w14:textId="67ACF11E" w:rsidR="000F459A" w:rsidRPr="00FC69C5" w:rsidRDefault="000F459A" w:rsidP="000F459A">
            <w:pPr>
              <w:tabs>
                <w:tab w:val="decimal" w:pos="794"/>
              </w:tabs>
              <w:spacing w:line="340" w:lineRule="exact"/>
              <w:jc w:val="right"/>
              <w:rPr>
                <w:rFonts w:ascii="Angsana New" w:hAnsi="Angsana New"/>
                <w:sz w:val="30"/>
                <w:szCs w:val="30"/>
              </w:rPr>
            </w:pPr>
            <w:r w:rsidRPr="00FC69C5">
              <w:rPr>
                <w:rFonts w:ascii="Angsana New" w:hAnsi="Angsana New"/>
                <w:sz w:val="28"/>
                <w:szCs w:val="28"/>
              </w:rPr>
              <w:t>586,078</w:t>
            </w:r>
          </w:p>
        </w:tc>
        <w:tc>
          <w:tcPr>
            <w:tcW w:w="1465" w:type="dxa"/>
          </w:tcPr>
          <w:p w14:paraId="5021919A" w14:textId="09D4727A" w:rsidR="000F459A" w:rsidRPr="00FC69C5" w:rsidRDefault="000F459A" w:rsidP="000F459A">
            <w:pPr>
              <w:spacing w:line="340" w:lineRule="exact"/>
              <w:jc w:val="center"/>
              <w:rPr>
                <w:rFonts w:ascii="Angsana New" w:hAnsi="Angsana New"/>
                <w:sz w:val="30"/>
                <w:szCs w:val="30"/>
              </w:rPr>
            </w:pPr>
            <w:r w:rsidRPr="00FC69C5">
              <w:rPr>
                <w:rFonts w:ascii="Angsana New" w:hAnsi="Angsana New"/>
                <w:sz w:val="24"/>
                <w:szCs w:val="24"/>
              </w:rPr>
              <w:t>MOR-0.65-MOR</w:t>
            </w:r>
          </w:p>
        </w:tc>
      </w:tr>
      <w:tr w:rsidR="000F459A" w:rsidRPr="00FC69C5" w14:paraId="45DBAB99" w14:textId="77777777" w:rsidTr="002676BB">
        <w:tc>
          <w:tcPr>
            <w:tcW w:w="2943" w:type="dxa"/>
            <w:hideMark/>
          </w:tcPr>
          <w:p w14:paraId="2F4671C0" w14:textId="77777777" w:rsidR="000F459A" w:rsidRPr="00FC69C5" w:rsidRDefault="000F459A" w:rsidP="000F459A">
            <w:pPr>
              <w:spacing w:line="340" w:lineRule="exact"/>
              <w:ind w:left="84"/>
              <w:jc w:val="both"/>
              <w:rPr>
                <w:rFonts w:ascii="Angsana New" w:hAnsi="Angsana New"/>
                <w:sz w:val="30"/>
                <w:szCs w:val="30"/>
                <w:cs/>
                <w:lang w:val="th-TH"/>
              </w:rPr>
            </w:pPr>
            <w:r w:rsidRPr="00FC69C5">
              <w:rPr>
                <w:rFonts w:ascii="Angsana New" w:hAnsi="Angsana New"/>
                <w:sz w:val="30"/>
                <w:szCs w:val="30"/>
                <w:cs/>
                <w:lang w:val="th-TH"/>
              </w:rPr>
              <w:t>Trade accounts payable</w:t>
            </w:r>
          </w:p>
        </w:tc>
        <w:tc>
          <w:tcPr>
            <w:tcW w:w="900" w:type="dxa"/>
            <w:hideMark/>
          </w:tcPr>
          <w:p w14:paraId="3C86A95E" w14:textId="77777777" w:rsidR="000F459A" w:rsidRPr="00FC69C5" w:rsidRDefault="000F459A" w:rsidP="000F459A">
            <w:pPr>
              <w:spacing w:line="340" w:lineRule="exact"/>
              <w:jc w:val="center"/>
              <w:rPr>
                <w:rFonts w:ascii="Angsana New" w:hAnsi="Angsana New"/>
                <w:i/>
                <w:iCs/>
                <w:sz w:val="30"/>
                <w:szCs w:val="30"/>
              </w:rPr>
            </w:pPr>
            <w:r w:rsidRPr="00FC69C5">
              <w:rPr>
                <w:rFonts w:ascii="Angsana New" w:hAnsi="Angsana New"/>
                <w:i/>
                <w:iCs/>
                <w:sz w:val="28"/>
                <w:szCs w:val="28"/>
                <w:lang w:val="en-GB"/>
              </w:rPr>
              <w:t>1</w:t>
            </w:r>
            <w:r w:rsidRPr="00FC69C5">
              <w:rPr>
                <w:rFonts w:ascii="Angsana New" w:hAnsi="Angsana New"/>
                <w:i/>
                <w:iCs/>
                <w:sz w:val="28"/>
                <w:szCs w:val="28"/>
              </w:rPr>
              <w:t>7</w:t>
            </w:r>
          </w:p>
        </w:tc>
        <w:tc>
          <w:tcPr>
            <w:tcW w:w="1170" w:type="dxa"/>
            <w:gridSpan w:val="2"/>
            <w:hideMark/>
          </w:tcPr>
          <w:p w14:paraId="151C5417" w14:textId="6D31135A" w:rsidR="000F459A" w:rsidRPr="00FC69C5" w:rsidRDefault="000F459A" w:rsidP="000F459A">
            <w:pPr>
              <w:tabs>
                <w:tab w:val="clear" w:pos="907"/>
                <w:tab w:val="decimal" w:pos="884"/>
              </w:tabs>
              <w:spacing w:line="340" w:lineRule="exact"/>
              <w:jc w:val="center"/>
              <w:rPr>
                <w:rFonts w:ascii="Angsana New" w:hAnsi="Angsana New"/>
                <w:sz w:val="30"/>
                <w:szCs w:val="30"/>
                <w:cs/>
              </w:rPr>
            </w:pPr>
            <w:r w:rsidRPr="00FC69C5">
              <w:rPr>
                <w:rFonts w:ascii="Angsana New" w:hAnsi="Angsana New"/>
                <w:sz w:val="28"/>
                <w:szCs w:val="28"/>
              </w:rPr>
              <w:t>-</w:t>
            </w:r>
          </w:p>
        </w:tc>
        <w:tc>
          <w:tcPr>
            <w:tcW w:w="1170" w:type="dxa"/>
            <w:hideMark/>
          </w:tcPr>
          <w:p w14:paraId="7AD2C121" w14:textId="77777777" w:rsidR="000F459A" w:rsidRPr="00FC69C5" w:rsidRDefault="000F459A" w:rsidP="000F459A">
            <w:pPr>
              <w:tabs>
                <w:tab w:val="decimal" w:pos="972"/>
              </w:tabs>
              <w:spacing w:line="340" w:lineRule="exact"/>
              <w:jc w:val="right"/>
              <w:rPr>
                <w:rFonts w:ascii="Angsana New" w:hAnsi="Angsana New"/>
                <w:sz w:val="30"/>
                <w:szCs w:val="30"/>
              </w:rPr>
            </w:pPr>
            <w:r w:rsidRPr="00FC69C5">
              <w:rPr>
                <w:rFonts w:ascii="Angsana New" w:hAnsi="Angsana New"/>
                <w:sz w:val="28"/>
                <w:szCs w:val="28"/>
                <w:cs/>
              </w:rPr>
              <w:t>-</w:t>
            </w:r>
          </w:p>
        </w:tc>
        <w:tc>
          <w:tcPr>
            <w:tcW w:w="236" w:type="dxa"/>
          </w:tcPr>
          <w:p w14:paraId="024819D6" w14:textId="77777777" w:rsidR="000F459A" w:rsidRPr="00FC69C5" w:rsidRDefault="000F459A" w:rsidP="000F459A">
            <w:pPr>
              <w:tabs>
                <w:tab w:val="decimal" w:pos="794"/>
              </w:tabs>
              <w:spacing w:line="340" w:lineRule="exact"/>
              <w:jc w:val="thaiDistribute"/>
              <w:rPr>
                <w:rFonts w:ascii="Angsana New" w:hAnsi="Angsana New"/>
                <w:sz w:val="30"/>
                <w:szCs w:val="30"/>
              </w:rPr>
            </w:pPr>
          </w:p>
        </w:tc>
        <w:tc>
          <w:tcPr>
            <w:tcW w:w="1260" w:type="dxa"/>
            <w:hideMark/>
          </w:tcPr>
          <w:p w14:paraId="2313CA2F" w14:textId="3EDAB195" w:rsidR="000F459A" w:rsidRPr="00FC69C5" w:rsidRDefault="000F459A" w:rsidP="000F459A">
            <w:pPr>
              <w:tabs>
                <w:tab w:val="decimal" w:pos="794"/>
              </w:tabs>
              <w:spacing w:line="340" w:lineRule="exact"/>
              <w:jc w:val="right"/>
              <w:rPr>
                <w:rFonts w:ascii="Angsana New" w:hAnsi="Angsana New"/>
                <w:sz w:val="30"/>
                <w:szCs w:val="30"/>
              </w:rPr>
            </w:pPr>
            <w:r w:rsidRPr="00FC69C5">
              <w:rPr>
                <w:rFonts w:ascii="Angsana New" w:hAnsi="Angsana New"/>
                <w:sz w:val="28"/>
                <w:szCs w:val="28"/>
              </w:rPr>
              <w:t>165,940</w:t>
            </w:r>
          </w:p>
        </w:tc>
        <w:tc>
          <w:tcPr>
            <w:tcW w:w="1170" w:type="dxa"/>
            <w:hideMark/>
          </w:tcPr>
          <w:p w14:paraId="494043B2" w14:textId="6AC2ECB9" w:rsidR="000F459A" w:rsidRPr="00FC69C5" w:rsidRDefault="000F459A" w:rsidP="000F459A">
            <w:pPr>
              <w:tabs>
                <w:tab w:val="decimal" w:pos="794"/>
              </w:tabs>
              <w:spacing w:line="340" w:lineRule="exact"/>
              <w:jc w:val="right"/>
              <w:rPr>
                <w:rFonts w:ascii="Angsana New" w:hAnsi="Angsana New"/>
                <w:sz w:val="30"/>
                <w:szCs w:val="30"/>
              </w:rPr>
            </w:pPr>
            <w:r w:rsidRPr="00FC69C5">
              <w:rPr>
                <w:rFonts w:ascii="Angsana New" w:hAnsi="Angsana New"/>
                <w:sz w:val="28"/>
                <w:szCs w:val="28"/>
              </w:rPr>
              <w:t>165,940</w:t>
            </w:r>
          </w:p>
        </w:tc>
        <w:tc>
          <w:tcPr>
            <w:tcW w:w="1465" w:type="dxa"/>
          </w:tcPr>
          <w:p w14:paraId="4171CD3E" w14:textId="2ADA297A" w:rsidR="000F459A" w:rsidRPr="00FC69C5" w:rsidRDefault="000F459A" w:rsidP="000F459A">
            <w:pPr>
              <w:spacing w:line="340" w:lineRule="exact"/>
              <w:jc w:val="center"/>
              <w:rPr>
                <w:rFonts w:ascii="Angsana New" w:hAnsi="Angsana New"/>
                <w:sz w:val="30"/>
                <w:szCs w:val="30"/>
              </w:rPr>
            </w:pPr>
            <w:r w:rsidRPr="00FC69C5">
              <w:rPr>
                <w:rFonts w:ascii="Angsana New" w:hAnsi="Angsana New"/>
                <w:sz w:val="28"/>
                <w:szCs w:val="28"/>
              </w:rPr>
              <w:t>-</w:t>
            </w:r>
          </w:p>
        </w:tc>
      </w:tr>
      <w:tr w:rsidR="000F459A" w:rsidRPr="00FC69C5" w14:paraId="091B21DA" w14:textId="77777777" w:rsidTr="002676BB">
        <w:tc>
          <w:tcPr>
            <w:tcW w:w="2943" w:type="dxa"/>
            <w:hideMark/>
          </w:tcPr>
          <w:p w14:paraId="1752F1E3" w14:textId="77777777" w:rsidR="000F459A" w:rsidRPr="00FC69C5" w:rsidRDefault="000F459A" w:rsidP="000F459A">
            <w:pPr>
              <w:spacing w:line="340" w:lineRule="exact"/>
              <w:ind w:left="84"/>
              <w:jc w:val="both"/>
              <w:rPr>
                <w:rFonts w:ascii="Angsana New" w:hAnsi="Angsana New"/>
                <w:sz w:val="30"/>
                <w:szCs w:val="30"/>
                <w:cs/>
                <w:lang w:val="th-TH"/>
              </w:rPr>
            </w:pPr>
            <w:r w:rsidRPr="00FC69C5">
              <w:rPr>
                <w:rFonts w:ascii="Angsana New" w:hAnsi="Angsana New"/>
                <w:sz w:val="30"/>
                <w:szCs w:val="30"/>
                <w:cs/>
                <w:lang w:val="th-TH"/>
              </w:rPr>
              <w:t>Other current payables</w:t>
            </w:r>
          </w:p>
        </w:tc>
        <w:tc>
          <w:tcPr>
            <w:tcW w:w="900" w:type="dxa"/>
            <w:hideMark/>
          </w:tcPr>
          <w:p w14:paraId="64165B1E" w14:textId="77777777" w:rsidR="000F459A" w:rsidRPr="00FC69C5" w:rsidRDefault="000F459A" w:rsidP="000F459A">
            <w:pPr>
              <w:spacing w:line="340" w:lineRule="exact"/>
              <w:jc w:val="center"/>
              <w:rPr>
                <w:rFonts w:ascii="Angsana New" w:hAnsi="Angsana New"/>
                <w:i/>
                <w:iCs/>
                <w:sz w:val="30"/>
                <w:szCs w:val="30"/>
              </w:rPr>
            </w:pPr>
            <w:r w:rsidRPr="00FC69C5">
              <w:rPr>
                <w:rFonts w:ascii="Angsana New" w:hAnsi="Angsana New"/>
                <w:i/>
                <w:iCs/>
                <w:sz w:val="28"/>
                <w:szCs w:val="28"/>
              </w:rPr>
              <w:t>18</w:t>
            </w:r>
          </w:p>
        </w:tc>
        <w:tc>
          <w:tcPr>
            <w:tcW w:w="1170" w:type="dxa"/>
            <w:gridSpan w:val="2"/>
            <w:hideMark/>
          </w:tcPr>
          <w:p w14:paraId="48B27CF1" w14:textId="0560A4C2" w:rsidR="000F459A" w:rsidRPr="00FC69C5" w:rsidRDefault="000F459A" w:rsidP="000F459A">
            <w:pPr>
              <w:tabs>
                <w:tab w:val="clear" w:pos="907"/>
                <w:tab w:val="decimal" w:pos="884"/>
              </w:tabs>
              <w:spacing w:line="340" w:lineRule="exact"/>
              <w:jc w:val="center"/>
              <w:rPr>
                <w:rFonts w:ascii="Angsana New" w:hAnsi="Angsana New"/>
                <w:sz w:val="30"/>
                <w:szCs w:val="30"/>
              </w:rPr>
            </w:pPr>
            <w:r w:rsidRPr="00FC69C5">
              <w:rPr>
                <w:rFonts w:ascii="Angsana New" w:hAnsi="Angsana New"/>
                <w:sz w:val="28"/>
                <w:szCs w:val="28"/>
              </w:rPr>
              <w:t>-</w:t>
            </w:r>
          </w:p>
        </w:tc>
        <w:tc>
          <w:tcPr>
            <w:tcW w:w="1170" w:type="dxa"/>
            <w:hideMark/>
          </w:tcPr>
          <w:p w14:paraId="02700ABD" w14:textId="77777777" w:rsidR="000F459A" w:rsidRPr="00FC69C5" w:rsidRDefault="000F459A" w:rsidP="000F459A">
            <w:pPr>
              <w:tabs>
                <w:tab w:val="decimal" w:pos="972"/>
              </w:tabs>
              <w:spacing w:line="340" w:lineRule="exact"/>
              <w:jc w:val="right"/>
              <w:rPr>
                <w:rFonts w:ascii="Angsana New" w:hAnsi="Angsana New"/>
                <w:sz w:val="30"/>
                <w:szCs w:val="30"/>
              </w:rPr>
            </w:pPr>
            <w:r w:rsidRPr="00FC69C5">
              <w:rPr>
                <w:rFonts w:ascii="Angsana New" w:hAnsi="Angsana New"/>
                <w:sz w:val="28"/>
                <w:szCs w:val="28"/>
                <w:cs/>
              </w:rPr>
              <w:t>-</w:t>
            </w:r>
          </w:p>
        </w:tc>
        <w:tc>
          <w:tcPr>
            <w:tcW w:w="236" w:type="dxa"/>
          </w:tcPr>
          <w:p w14:paraId="1F589854" w14:textId="77777777" w:rsidR="000F459A" w:rsidRPr="00FC69C5" w:rsidRDefault="000F459A" w:rsidP="000F459A">
            <w:pPr>
              <w:tabs>
                <w:tab w:val="decimal" w:pos="794"/>
              </w:tabs>
              <w:spacing w:line="340" w:lineRule="exact"/>
              <w:jc w:val="thaiDistribute"/>
              <w:rPr>
                <w:rFonts w:ascii="Angsana New" w:hAnsi="Angsana New"/>
                <w:sz w:val="30"/>
                <w:szCs w:val="30"/>
              </w:rPr>
            </w:pPr>
          </w:p>
        </w:tc>
        <w:tc>
          <w:tcPr>
            <w:tcW w:w="1260" w:type="dxa"/>
            <w:hideMark/>
          </w:tcPr>
          <w:p w14:paraId="24D893AE" w14:textId="0B881F19" w:rsidR="000F459A" w:rsidRPr="00FC69C5" w:rsidRDefault="000F459A" w:rsidP="000F459A">
            <w:pPr>
              <w:tabs>
                <w:tab w:val="decimal" w:pos="794"/>
              </w:tabs>
              <w:spacing w:line="340" w:lineRule="exact"/>
              <w:jc w:val="right"/>
              <w:rPr>
                <w:rFonts w:ascii="Angsana New" w:hAnsi="Angsana New"/>
                <w:sz w:val="28"/>
                <w:szCs w:val="28"/>
              </w:rPr>
            </w:pPr>
            <w:r w:rsidRPr="00FC69C5">
              <w:rPr>
                <w:rFonts w:ascii="Angsana New" w:hAnsi="Angsana New"/>
                <w:sz w:val="28"/>
                <w:szCs w:val="28"/>
              </w:rPr>
              <w:t>43,132</w:t>
            </w:r>
          </w:p>
        </w:tc>
        <w:tc>
          <w:tcPr>
            <w:tcW w:w="1170" w:type="dxa"/>
            <w:hideMark/>
          </w:tcPr>
          <w:p w14:paraId="23A6376E" w14:textId="4F60BFF6" w:rsidR="000F459A" w:rsidRPr="00FC69C5" w:rsidRDefault="000F459A" w:rsidP="000F459A">
            <w:pPr>
              <w:tabs>
                <w:tab w:val="decimal" w:pos="794"/>
              </w:tabs>
              <w:spacing w:line="340" w:lineRule="exact"/>
              <w:jc w:val="right"/>
              <w:rPr>
                <w:rFonts w:ascii="Angsana New" w:hAnsi="Angsana New"/>
                <w:sz w:val="28"/>
                <w:szCs w:val="28"/>
              </w:rPr>
            </w:pPr>
            <w:r w:rsidRPr="00FC69C5">
              <w:rPr>
                <w:rFonts w:ascii="Angsana New" w:hAnsi="Angsana New"/>
                <w:sz w:val="28"/>
                <w:szCs w:val="28"/>
              </w:rPr>
              <w:t>43,132</w:t>
            </w:r>
          </w:p>
        </w:tc>
        <w:tc>
          <w:tcPr>
            <w:tcW w:w="1465" w:type="dxa"/>
          </w:tcPr>
          <w:p w14:paraId="3AA939CC" w14:textId="5C407824" w:rsidR="000F459A" w:rsidRPr="00FC69C5" w:rsidRDefault="000F459A" w:rsidP="000F459A">
            <w:pPr>
              <w:spacing w:line="340" w:lineRule="exact"/>
              <w:jc w:val="center"/>
              <w:rPr>
                <w:rFonts w:ascii="Angsana New" w:hAnsi="Angsana New"/>
                <w:sz w:val="30"/>
                <w:szCs w:val="30"/>
              </w:rPr>
            </w:pPr>
            <w:r w:rsidRPr="00FC69C5">
              <w:rPr>
                <w:rFonts w:ascii="Angsana New" w:hAnsi="Angsana New"/>
                <w:sz w:val="28"/>
                <w:szCs w:val="28"/>
              </w:rPr>
              <w:t>-</w:t>
            </w:r>
          </w:p>
        </w:tc>
      </w:tr>
      <w:tr w:rsidR="000F459A" w:rsidRPr="00FC69C5" w14:paraId="13E34F79" w14:textId="77777777" w:rsidTr="002676BB">
        <w:tc>
          <w:tcPr>
            <w:tcW w:w="2943" w:type="dxa"/>
            <w:hideMark/>
          </w:tcPr>
          <w:p w14:paraId="70EE5A65" w14:textId="77777777" w:rsidR="000F459A" w:rsidRPr="00FC69C5" w:rsidRDefault="000F459A" w:rsidP="000F459A">
            <w:pPr>
              <w:spacing w:line="340" w:lineRule="exact"/>
              <w:ind w:left="84"/>
              <w:rPr>
                <w:rFonts w:ascii="Angsana New" w:hAnsi="Angsana New"/>
                <w:sz w:val="30"/>
                <w:szCs w:val="30"/>
                <w:cs/>
              </w:rPr>
            </w:pPr>
            <w:r w:rsidRPr="00FC69C5">
              <w:rPr>
                <w:rFonts w:ascii="Angsana New" w:hAnsi="Angsana New"/>
                <w:sz w:val="30"/>
                <w:szCs w:val="30"/>
              </w:rPr>
              <w:t>Long term loans from financial institutions</w:t>
            </w:r>
          </w:p>
        </w:tc>
        <w:tc>
          <w:tcPr>
            <w:tcW w:w="900" w:type="dxa"/>
            <w:hideMark/>
          </w:tcPr>
          <w:p w14:paraId="030EC95C" w14:textId="77777777" w:rsidR="000F459A" w:rsidRPr="00FC69C5" w:rsidRDefault="000F459A" w:rsidP="000F459A">
            <w:pPr>
              <w:spacing w:line="340" w:lineRule="exact"/>
              <w:jc w:val="center"/>
              <w:rPr>
                <w:rFonts w:ascii="Angsana New" w:hAnsi="Angsana New"/>
                <w:i/>
                <w:iCs/>
                <w:sz w:val="30"/>
                <w:szCs w:val="30"/>
              </w:rPr>
            </w:pPr>
            <w:r w:rsidRPr="00FC69C5">
              <w:rPr>
                <w:rFonts w:ascii="Angsana New" w:hAnsi="Angsana New"/>
                <w:i/>
                <w:iCs/>
                <w:sz w:val="28"/>
                <w:szCs w:val="28"/>
              </w:rPr>
              <w:t>16</w:t>
            </w:r>
          </w:p>
        </w:tc>
        <w:tc>
          <w:tcPr>
            <w:tcW w:w="1170" w:type="dxa"/>
            <w:gridSpan w:val="2"/>
            <w:hideMark/>
          </w:tcPr>
          <w:p w14:paraId="694F7ADA" w14:textId="191DE800" w:rsidR="000F459A" w:rsidRPr="00FC69C5" w:rsidRDefault="000F459A" w:rsidP="000F459A">
            <w:pPr>
              <w:tabs>
                <w:tab w:val="decimal" w:pos="972"/>
              </w:tabs>
              <w:spacing w:line="340" w:lineRule="exact"/>
              <w:jc w:val="right"/>
              <w:rPr>
                <w:rFonts w:ascii="Angsana New" w:hAnsi="Angsana New"/>
                <w:sz w:val="30"/>
                <w:szCs w:val="30"/>
              </w:rPr>
            </w:pPr>
            <w:r w:rsidRPr="00FC69C5">
              <w:rPr>
                <w:rFonts w:ascii="Angsana New" w:hAnsi="Angsana New"/>
                <w:sz w:val="28"/>
                <w:szCs w:val="28"/>
              </w:rPr>
              <w:t>666,114</w:t>
            </w:r>
          </w:p>
        </w:tc>
        <w:tc>
          <w:tcPr>
            <w:tcW w:w="1170" w:type="dxa"/>
            <w:hideMark/>
          </w:tcPr>
          <w:p w14:paraId="2928F263" w14:textId="5B603E80" w:rsidR="000F459A" w:rsidRPr="00FC69C5" w:rsidRDefault="000F459A" w:rsidP="000F459A">
            <w:pPr>
              <w:tabs>
                <w:tab w:val="decimal" w:pos="972"/>
              </w:tabs>
              <w:spacing w:line="340" w:lineRule="exact"/>
              <w:jc w:val="right"/>
              <w:rPr>
                <w:rFonts w:ascii="Angsana New" w:hAnsi="Angsana New"/>
                <w:sz w:val="30"/>
                <w:szCs w:val="30"/>
              </w:rPr>
            </w:pPr>
            <w:r w:rsidRPr="00FC69C5">
              <w:rPr>
                <w:rFonts w:ascii="Angsana New" w:hAnsi="Angsana New"/>
                <w:sz w:val="28"/>
                <w:szCs w:val="28"/>
              </w:rPr>
              <w:t>8,468</w:t>
            </w:r>
          </w:p>
        </w:tc>
        <w:tc>
          <w:tcPr>
            <w:tcW w:w="236" w:type="dxa"/>
          </w:tcPr>
          <w:p w14:paraId="22E78DBE" w14:textId="77777777" w:rsidR="000F459A" w:rsidRPr="00FC69C5" w:rsidRDefault="000F459A" w:rsidP="000F459A">
            <w:pPr>
              <w:tabs>
                <w:tab w:val="decimal" w:pos="794"/>
              </w:tabs>
              <w:spacing w:line="340" w:lineRule="exact"/>
              <w:jc w:val="thaiDistribute"/>
              <w:rPr>
                <w:rFonts w:ascii="Angsana New" w:hAnsi="Angsana New"/>
                <w:sz w:val="30"/>
                <w:szCs w:val="30"/>
              </w:rPr>
            </w:pPr>
          </w:p>
        </w:tc>
        <w:tc>
          <w:tcPr>
            <w:tcW w:w="1260" w:type="dxa"/>
            <w:hideMark/>
          </w:tcPr>
          <w:p w14:paraId="28357A55" w14:textId="10FE6747" w:rsidR="000F459A" w:rsidRPr="00FC69C5" w:rsidRDefault="000F459A" w:rsidP="000F459A">
            <w:pPr>
              <w:tabs>
                <w:tab w:val="decimal" w:pos="794"/>
              </w:tabs>
              <w:spacing w:line="340" w:lineRule="exact"/>
              <w:jc w:val="right"/>
              <w:rPr>
                <w:rFonts w:ascii="Angsana New" w:hAnsi="Angsana New"/>
                <w:sz w:val="30"/>
                <w:szCs w:val="30"/>
              </w:rPr>
            </w:pPr>
            <w:r w:rsidRPr="00FC69C5">
              <w:rPr>
                <w:rFonts w:ascii="Angsana New" w:hAnsi="Angsana New"/>
                <w:sz w:val="28"/>
                <w:szCs w:val="28"/>
              </w:rPr>
              <w:t>-</w:t>
            </w:r>
          </w:p>
        </w:tc>
        <w:tc>
          <w:tcPr>
            <w:tcW w:w="1170" w:type="dxa"/>
            <w:hideMark/>
          </w:tcPr>
          <w:p w14:paraId="26A2CD39" w14:textId="1D2D819A" w:rsidR="000F459A" w:rsidRPr="00FC69C5" w:rsidRDefault="000F459A" w:rsidP="000F459A">
            <w:pPr>
              <w:tabs>
                <w:tab w:val="decimal" w:pos="794"/>
              </w:tabs>
              <w:spacing w:line="340" w:lineRule="exact"/>
              <w:jc w:val="right"/>
              <w:rPr>
                <w:rFonts w:ascii="Angsana New" w:hAnsi="Angsana New"/>
                <w:sz w:val="30"/>
                <w:szCs w:val="30"/>
              </w:rPr>
            </w:pPr>
            <w:r w:rsidRPr="00FC69C5">
              <w:rPr>
                <w:rFonts w:ascii="Angsana New" w:hAnsi="Angsana New"/>
                <w:sz w:val="28"/>
                <w:szCs w:val="28"/>
              </w:rPr>
              <w:t>674,582</w:t>
            </w:r>
          </w:p>
        </w:tc>
        <w:tc>
          <w:tcPr>
            <w:tcW w:w="1465" w:type="dxa"/>
          </w:tcPr>
          <w:p w14:paraId="4EA7BBFA" w14:textId="371231D6" w:rsidR="000F459A" w:rsidRPr="00FC69C5" w:rsidRDefault="000F459A" w:rsidP="000F459A">
            <w:pPr>
              <w:spacing w:line="340" w:lineRule="exact"/>
              <w:jc w:val="center"/>
              <w:rPr>
                <w:rFonts w:ascii="Angsana New" w:hAnsi="Angsana New"/>
                <w:sz w:val="30"/>
                <w:szCs w:val="30"/>
              </w:rPr>
            </w:pPr>
            <w:r w:rsidRPr="00FC69C5">
              <w:rPr>
                <w:rFonts w:ascii="Angsana New" w:hAnsi="Angsana New"/>
                <w:sz w:val="28"/>
                <w:szCs w:val="28"/>
              </w:rPr>
              <w:t>2.80%-</w:t>
            </w:r>
            <w:r w:rsidRPr="00FC69C5">
              <w:rPr>
                <w:rFonts w:ascii="Angsana New" w:hAnsi="Angsana New" w:hint="cs"/>
                <w:sz w:val="28"/>
                <w:szCs w:val="28"/>
                <w:cs/>
              </w:rPr>
              <w:t>4.65</w:t>
            </w:r>
            <w:r w:rsidRPr="00FC69C5">
              <w:rPr>
                <w:rFonts w:ascii="Angsana New" w:hAnsi="Angsana New"/>
                <w:sz w:val="28"/>
                <w:szCs w:val="28"/>
              </w:rPr>
              <w:t>%</w:t>
            </w:r>
          </w:p>
        </w:tc>
      </w:tr>
      <w:tr w:rsidR="000F459A" w:rsidRPr="00FC69C5" w14:paraId="7C102A60" w14:textId="77777777" w:rsidTr="002676BB">
        <w:tc>
          <w:tcPr>
            <w:tcW w:w="2943" w:type="dxa"/>
            <w:hideMark/>
          </w:tcPr>
          <w:p w14:paraId="126C8CC8" w14:textId="77777777" w:rsidR="000F459A" w:rsidRPr="00FC69C5" w:rsidRDefault="000F459A" w:rsidP="000F459A">
            <w:pPr>
              <w:spacing w:line="340" w:lineRule="exact"/>
              <w:ind w:left="84"/>
              <w:jc w:val="both"/>
              <w:rPr>
                <w:rFonts w:ascii="Angsana New" w:hAnsi="Angsana New"/>
                <w:sz w:val="30"/>
                <w:szCs w:val="30"/>
                <w:cs/>
                <w:lang w:val="th-TH"/>
              </w:rPr>
            </w:pPr>
            <w:r w:rsidRPr="00FC69C5">
              <w:rPr>
                <w:rFonts w:ascii="Angsana New" w:hAnsi="Angsana New"/>
                <w:sz w:val="30"/>
                <w:szCs w:val="30"/>
                <w:cs/>
                <w:lang w:val="th-TH"/>
              </w:rPr>
              <w:t>Lease liabilities</w:t>
            </w:r>
          </w:p>
        </w:tc>
        <w:tc>
          <w:tcPr>
            <w:tcW w:w="900" w:type="dxa"/>
            <w:hideMark/>
          </w:tcPr>
          <w:p w14:paraId="6961947E" w14:textId="77777777" w:rsidR="000F459A" w:rsidRPr="00FC69C5" w:rsidRDefault="000F459A" w:rsidP="000F459A">
            <w:pPr>
              <w:spacing w:line="340" w:lineRule="exact"/>
              <w:jc w:val="center"/>
              <w:rPr>
                <w:rFonts w:ascii="Angsana New" w:hAnsi="Angsana New"/>
                <w:i/>
                <w:iCs/>
                <w:sz w:val="30"/>
                <w:szCs w:val="30"/>
                <w:cs/>
              </w:rPr>
            </w:pPr>
            <w:r w:rsidRPr="00FC69C5">
              <w:rPr>
                <w:rFonts w:ascii="Angsana New" w:hAnsi="Angsana New"/>
                <w:i/>
                <w:iCs/>
                <w:sz w:val="28"/>
                <w:szCs w:val="28"/>
              </w:rPr>
              <w:t>16</w:t>
            </w:r>
          </w:p>
        </w:tc>
        <w:tc>
          <w:tcPr>
            <w:tcW w:w="1170" w:type="dxa"/>
            <w:gridSpan w:val="2"/>
            <w:hideMark/>
          </w:tcPr>
          <w:p w14:paraId="5F8A9CAF" w14:textId="352E3336" w:rsidR="000F459A" w:rsidRPr="00FC69C5" w:rsidRDefault="000F459A" w:rsidP="000F459A">
            <w:pPr>
              <w:tabs>
                <w:tab w:val="decimal" w:pos="972"/>
              </w:tabs>
              <w:spacing w:line="340" w:lineRule="exact"/>
              <w:jc w:val="right"/>
              <w:rPr>
                <w:rFonts w:ascii="Angsana New" w:hAnsi="Angsana New"/>
                <w:sz w:val="30"/>
                <w:szCs w:val="30"/>
              </w:rPr>
            </w:pPr>
            <w:r w:rsidRPr="00FC69C5">
              <w:rPr>
                <w:rFonts w:ascii="Angsana New" w:hAnsi="Angsana New"/>
                <w:sz w:val="28"/>
                <w:szCs w:val="28"/>
              </w:rPr>
              <w:t>24,848</w:t>
            </w:r>
          </w:p>
        </w:tc>
        <w:tc>
          <w:tcPr>
            <w:tcW w:w="1170" w:type="dxa"/>
            <w:hideMark/>
          </w:tcPr>
          <w:p w14:paraId="63A9C987" w14:textId="77777777" w:rsidR="000F459A" w:rsidRPr="00FC69C5" w:rsidRDefault="000F459A" w:rsidP="000F459A">
            <w:pPr>
              <w:tabs>
                <w:tab w:val="decimal" w:pos="972"/>
              </w:tabs>
              <w:spacing w:line="340" w:lineRule="exact"/>
              <w:jc w:val="right"/>
              <w:rPr>
                <w:rFonts w:ascii="Angsana New" w:hAnsi="Angsana New"/>
                <w:sz w:val="30"/>
                <w:szCs w:val="30"/>
              </w:rPr>
            </w:pPr>
            <w:r w:rsidRPr="00FC69C5">
              <w:rPr>
                <w:rFonts w:ascii="Angsana New" w:hAnsi="Angsana New"/>
                <w:sz w:val="28"/>
                <w:szCs w:val="28"/>
                <w:cs/>
              </w:rPr>
              <w:t>-</w:t>
            </w:r>
          </w:p>
        </w:tc>
        <w:tc>
          <w:tcPr>
            <w:tcW w:w="236" w:type="dxa"/>
          </w:tcPr>
          <w:p w14:paraId="03A525BA" w14:textId="77777777" w:rsidR="000F459A" w:rsidRPr="00FC69C5" w:rsidRDefault="000F459A" w:rsidP="000F459A">
            <w:pPr>
              <w:tabs>
                <w:tab w:val="decimal" w:pos="794"/>
              </w:tabs>
              <w:spacing w:line="340" w:lineRule="exact"/>
              <w:jc w:val="thaiDistribute"/>
              <w:rPr>
                <w:rFonts w:ascii="Angsana New" w:hAnsi="Angsana New"/>
                <w:sz w:val="30"/>
                <w:szCs w:val="30"/>
              </w:rPr>
            </w:pPr>
          </w:p>
        </w:tc>
        <w:tc>
          <w:tcPr>
            <w:tcW w:w="1260" w:type="dxa"/>
            <w:hideMark/>
          </w:tcPr>
          <w:p w14:paraId="71A4F056" w14:textId="6BE3F580" w:rsidR="000F459A" w:rsidRPr="00FC69C5" w:rsidRDefault="000F459A" w:rsidP="000F459A">
            <w:pPr>
              <w:tabs>
                <w:tab w:val="decimal" w:pos="794"/>
              </w:tabs>
              <w:spacing w:line="340" w:lineRule="exact"/>
              <w:jc w:val="right"/>
              <w:rPr>
                <w:rFonts w:ascii="Angsana New" w:hAnsi="Angsana New"/>
                <w:sz w:val="30"/>
                <w:szCs w:val="30"/>
              </w:rPr>
            </w:pPr>
            <w:r w:rsidRPr="00FC69C5">
              <w:rPr>
                <w:rFonts w:ascii="Angsana New" w:hAnsi="Angsana New"/>
                <w:sz w:val="28"/>
                <w:szCs w:val="28"/>
              </w:rPr>
              <w:t>-</w:t>
            </w:r>
          </w:p>
        </w:tc>
        <w:tc>
          <w:tcPr>
            <w:tcW w:w="1170" w:type="dxa"/>
            <w:hideMark/>
          </w:tcPr>
          <w:p w14:paraId="5FA5140B" w14:textId="099472C5" w:rsidR="000F459A" w:rsidRPr="00FC69C5" w:rsidRDefault="000F459A" w:rsidP="000F459A">
            <w:pPr>
              <w:tabs>
                <w:tab w:val="decimal" w:pos="794"/>
              </w:tabs>
              <w:spacing w:line="340" w:lineRule="exact"/>
              <w:jc w:val="right"/>
              <w:rPr>
                <w:rFonts w:ascii="Angsana New" w:hAnsi="Angsana New"/>
                <w:sz w:val="30"/>
                <w:szCs w:val="30"/>
              </w:rPr>
            </w:pPr>
            <w:r w:rsidRPr="00FC69C5">
              <w:rPr>
                <w:rFonts w:ascii="Angsana New" w:hAnsi="Angsana New"/>
                <w:sz w:val="28"/>
                <w:szCs w:val="28"/>
              </w:rPr>
              <w:t>24,848</w:t>
            </w:r>
          </w:p>
        </w:tc>
        <w:tc>
          <w:tcPr>
            <w:tcW w:w="1465" w:type="dxa"/>
          </w:tcPr>
          <w:p w14:paraId="5AFECD20" w14:textId="5C2E6771" w:rsidR="000F459A" w:rsidRPr="00FC69C5" w:rsidRDefault="000F459A" w:rsidP="000F459A">
            <w:pPr>
              <w:spacing w:line="340" w:lineRule="exact"/>
              <w:jc w:val="center"/>
              <w:rPr>
                <w:rFonts w:ascii="Angsana New" w:hAnsi="Angsana New"/>
                <w:sz w:val="30"/>
                <w:szCs w:val="30"/>
                <w:cs/>
              </w:rPr>
            </w:pPr>
            <w:r w:rsidRPr="00FC69C5">
              <w:rPr>
                <w:rFonts w:ascii="Angsana New" w:hAnsi="Angsana New"/>
                <w:sz w:val="28"/>
                <w:szCs w:val="28"/>
              </w:rPr>
              <w:t>2.25%-6.04%</w:t>
            </w:r>
          </w:p>
        </w:tc>
      </w:tr>
    </w:tbl>
    <w:p w14:paraId="324C0FEC" w14:textId="77777777" w:rsidR="00FF2E44" w:rsidRPr="00FC69C5" w:rsidRDefault="00FF2E44" w:rsidP="00FF2E44">
      <w:pPr>
        <w:tabs>
          <w:tab w:val="left" w:pos="720"/>
        </w:tabs>
        <w:spacing w:before="120" w:line="380" w:lineRule="exact"/>
        <w:ind w:left="547"/>
        <w:jc w:val="center"/>
        <w:rPr>
          <w:rFonts w:ascii="Angsana New" w:hAnsi="Angsana New"/>
          <w:b/>
          <w:bCs/>
          <w:sz w:val="30"/>
          <w:szCs w:val="30"/>
        </w:rPr>
      </w:pPr>
      <w:r w:rsidRPr="00FC69C5">
        <w:rPr>
          <w:rFonts w:ascii="Angsana New" w:hAnsi="Angsana New" w:hint="cs"/>
          <w:b/>
          <w:bCs/>
          <w:sz w:val="30"/>
          <w:szCs w:val="30"/>
          <w:cs/>
        </w:rPr>
        <w:t xml:space="preserve">                                                                             </w:t>
      </w:r>
      <w:r w:rsidRPr="00FC69C5">
        <w:rPr>
          <w:rFonts w:ascii="Angsana New" w:hAnsi="Angsana New"/>
          <w:b/>
          <w:bCs/>
          <w:sz w:val="30"/>
          <w:szCs w:val="30"/>
        </w:rPr>
        <w:t>Separate financial statements</w:t>
      </w:r>
    </w:p>
    <w:tbl>
      <w:tblPr>
        <w:tblW w:w="10314" w:type="dxa"/>
        <w:tblLayout w:type="fixed"/>
        <w:tblLook w:val="04A0" w:firstRow="1" w:lastRow="0" w:firstColumn="1" w:lastColumn="0" w:noHBand="0" w:noVBand="1"/>
      </w:tblPr>
      <w:tblGrid>
        <w:gridCol w:w="2943"/>
        <w:gridCol w:w="900"/>
        <w:gridCol w:w="360"/>
        <w:gridCol w:w="810"/>
        <w:gridCol w:w="1170"/>
        <w:gridCol w:w="236"/>
        <w:gridCol w:w="1260"/>
        <w:gridCol w:w="1170"/>
        <w:gridCol w:w="1465"/>
      </w:tblGrid>
      <w:tr w:rsidR="00FF2E44" w:rsidRPr="00FC69C5" w14:paraId="4D738159" w14:textId="77777777" w:rsidTr="006B7E1C">
        <w:tc>
          <w:tcPr>
            <w:tcW w:w="2943" w:type="dxa"/>
          </w:tcPr>
          <w:p w14:paraId="2B0BAF26" w14:textId="77777777" w:rsidR="00FF2E44" w:rsidRPr="00FC69C5" w:rsidRDefault="00FF2E44" w:rsidP="006B7E1C">
            <w:pPr>
              <w:spacing w:line="340" w:lineRule="exact"/>
              <w:ind w:left="522"/>
              <w:jc w:val="center"/>
              <w:rPr>
                <w:rFonts w:ascii="Angsana New" w:hAnsi="Angsana New"/>
                <w:sz w:val="28"/>
                <w:szCs w:val="28"/>
              </w:rPr>
            </w:pPr>
          </w:p>
        </w:tc>
        <w:tc>
          <w:tcPr>
            <w:tcW w:w="1260" w:type="dxa"/>
            <w:gridSpan w:val="2"/>
          </w:tcPr>
          <w:p w14:paraId="7A4B0A2F" w14:textId="77777777" w:rsidR="00FF2E44" w:rsidRPr="00FC69C5" w:rsidRDefault="00FF2E44" w:rsidP="006B7E1C">
            <w:pPr>
              <w:spacing w:line="340" w:lineRule="exact"/>
              <w:jc w:val="right"/>
              <w:rPr>
                <w:rFonts w:ascii="Angsana New" w:hAnsi="Angsana New"/>
                <w:sz w:val="28"/>
                <w:szCs w:val="28"/>
              </w:rPr>
            </w:pPr>
          </w:p>
        </w:tc>
        <w:tc>
          <w:tcPr>
            <w:tcW w:w="6111" w:type="dxa"/>
            <w:gridSpan w:val="6"/>
            <w:hideMark/>
          </w:tcPr>
          <w:p w14:paraId="2BD2B4EC" w14:textId="77777777" w:rsidR="00FF2E44" w:rsidRPr="00FC69C5" w:rsidRDefault="00FF2E44" w:rsidP="006B7E1C">
            <w:pPr>
              <w:spacing w:line="340" w:lineRule="exact"/>
              <w:jc w:val="right"/>
              <w:rPr>
                <w:rFonts w:ascii="Angsana New" w:hAnsi="Angsana New"/>
                <w:sz w:val="28"/>
                <w:szCs w:val="28"/>
              </w:rPr>
            </w:pPr>
            <w:r w:rsidRPr="00FC69C5">
              <w:rPr>
                <w:rFonts w:ascii="Angsana New" w:hAnsi="Angsana New"/>
                <w:i/>
                <w:iCs/>
                <w:sz w:val="28"/>
                <w:szCs w:val="28"/>
                <w:cs/>
              </w:rPr>
              <w:t>(</w:t>
            </w:r>
            <w:r w:rsidRPr="00FC69C5">
              <w:rPr>
                <w:rFonts w:ascii="Angsana New" w:hAnsi="Angsana New"/>
                <w:i/>
                <w:iCs/>
                <w:sz w:val="28"/>
                <w:szCs w:val="28"/>
              </w:rPr>
              <w:t>Unit</w:t>
            </w:r>
            <w:r w:rsidRPr="00FC69C5">
              <w:rPr>
                <w:rFonts w:ascii="Angsana New" w:hAnsi="Angsana New"/>
                <w:i/>
                <w:iCs/>
                <w:sz w:val="28"/>
                <w:szCs w:val="28"/>
                <w:cs/>
              </w:rPr>
              <w:t xml:space="preserve">: </w:t>
            </w:r>
            <w:r w:rsidRPr="00FC69C5">
              <w:rPr>
                <w:rFonts w:ascii="Angsana New" w:hAnsi="Angsana New"/>
                <w:i/>
                <w:iCs/>
                <w:sz w:val="28"/>
                <w:szCs w:val="28"/>
              </w:rPr>
              <w:t>Thousand Baht</w:t>
            </w:r>
            <w:r w:rsidRPr="00FC69C5">
              <w:rPr>
                <w:rFonts w:ascii="Angsana New" w:hAnsi="Angsana New"/>
                <w:i/>
                <w:iCs/>
                <w:sz w:val="28"/>
                <w:szCs w:val="28"/>
                <w:cs/>
              </w:rPr>
              <w:t>)</w:t>
            </w:r>
          </w:p>
        </w:tc>
      </w:tr>
      <w:tr w:rsidR="00FF2E44" w:rsidRPr="00FC69C5" w14:paraId="5348038F" w14:textId="77777777" w:rsidTr="006B7E1C">
        <w:tc>
          <w:tcPr>
            <w:tcW w:w="2943" w:type="dxa"/>
          </w:tcPr>
          <w:p w14:paraId="63361556" w14:textId="77777777" w:rsidR="00FF2E44" w:rsidRPr="00FC69C5" w:rsidRDefault="00FF2E44" w:rsidP="006B7E1C">
            <w:pPr>
              <w:spacing w:line="340" w:lineRule="exact"/>
              <w:ind w:left="522"/>
              <w:jc w:val="center"/>
              <w:rPr>
                <w:rFonts w:ascii="Angsana New" w:hAnsi="Angsana New"/>
                <w:sz w:val="28"/>
                <w:szCs w:val="28"/>
              </w:rPr>
            </w:pPr>
          </w:p>
        </w:tc>
        <w:tc>
          <w:tcPr>
            <w:tcW w:w="1260" w:type="dxa"/>
            <w:gridSpan w:val="2"/>
          </w:tcPr>
          <w:p w14:paraId="2CDD7490" w14:textId="77777777" w:rsidR="00FF2E44" w:rsidRPr="00FC69C5" w:rsidRDefault="00FF2E44" w:rsidP="006B7E1C">
            <w:pPr>
              <w:spacing w:line="340" w:lineRule="exact"/>
              <w:jc w:val="center"/>
              <w:rPr>
                <w:rFonts w:ascii="Angsana New" w:hAnsi="Angsana New"/>
                <w:sz w:val="28"/>
                <w:szCs w:val="28"/>
                <w:cs/>
              </w:rPr>
            </w:pPr>
          </w:p>
        </w:tc>
        <w:tc>
          <w:tcPr>
            <w:tcW w:w="6111" w:type="dxa"/>
            <w:gridSpan w:val="6"/>
            <w:hideMark/>
          </w:tcPr>
          <w:p w14:paraId="46CD7681" w14:textId="715437E9" w:rsidR="00FF2E44" w:rsidRPr="00FC69C5" w:rsidRDefault="00FF2E44" w:rsidP="006B7E1C">
            <w:pPr>
              <w:pBdr>
                <w:bottom w:val="single" w:sz="4" w:space="1" w:color="auto"/>
              </w:pBdr>
              <w:spacing w:line="340" w:lineRule="exact"/>
              <w:jc w:val="center"/>
              <w:rPr>
                <w:rFonts w:ascii="Angsana New" w:hAnsi="Angsana New"/>
                <w:sz w:val="28"/>
                <w:szCs w:val="28"/>
                <w:cs/>
              </w:rPr>
            </w:pPr>
            <w:r w:rsidRPr="00FC69C5">
              <w:rPr>
                <w:rFonts w:ascii="Angsana New" w:hAnsi="Angsana New"/>
                <w:sz w:val="28"/>
                <w:szCs w:val="28"/>
              </w:rPr>
              <w:t xml:space="preserve">As at </w:t>
            </w:r>
            <w:r w:rsidRPr="00FC69C5">
              <w:rPr>
                <w:rFonts w:ascii="Angsana New" w:hAnsi="Angsana New"/>
                <w:sz w:val="28"/>
                <w:szCs w:val="28"/>
                <w:cs/>
              </w:rPr>
              <w:t xml:space="preserve">31 </w:t>
            </w:r>
            <w:r w:rsidRPr="00FC69C5">
              <w:rPr>
                <w:rFonts w:ascii="Angsana New" w:hAnsi="Angsana New"/>
                <w:sz w:val="28"/>
                <w:szCs w:val="28"/>
              </w:rPr>
              <w:t xml:space="preserve">December </w:t>
            </w:r>
            <w:r w:rsidRPr="00FC69C5">
              <w:rPr>
                <w:rFonts w:ascii="Angsana New" w:hAnsi="Angsana New"/>
                <w:sz w:val="28"/>
                <w:szCs w:val="28"/>
                <w:cs/>
              </w:rPr>
              <w:t>202</w:t>
            </w:r>
            <w:r w:rsidR="000F459A" w:rsidRPr="00FC69C5">
              <w:rPr>
                <w:rFonts w:ascii="Angsana New" w:hAnsi="Angsana New" w:hint="cs"/>
                <w:sz w:val="28"/>
                <w:szCs w:val="28"/>
                <w:cs/>
              </w:rPr>
              <w:t>4</w:t>
            </w:r>
          </w:p>
        </w:tc>
      </w:tr>
      <w:tr w:rsidR="00FF2E44" w:rsidRPr="00FC69C5" w14:paraId="2FD3F691" w14:textId="77777777" w:rsidTr="006B7E1C">
        <w:trPr>
          <w:trHeight w:val="507"/>
        </w:trPr>
        <w:tc>
          <w:tcPr>
            <w:tcW w:w="2943" w:type="dxa"/>
          </w:tcPr>
          <w:p w14:paraId="0CBD76D8" w14:textId="77777777" w:rsidR="00FF2E44" w:rsidRPr="00FC69C5" w:rsidRDefault="00FF2E44" w:rsidP="006B7E1C">
            <w:pPr>
              <w:spacing w:line="340" w:lineRule="exact"/>
              <w:ind w:left="72" w:right="162"/>
              <w:jc w:val="center"/>
              <w:rPr>
                <w:rFonts w:ascii="Angsana New" w:hAnsi="Angsana New"/>
                <w:sz w:val="28"/>
                <w:szCs w:val="28"/>
                <w:cs/>
              </w:rPr>
            </w:pPr>
          </w:p>
        </w:tc>
        <w:tc>
          <w:tcPr>
            <w:tcW w:w="900" w:type="dxa"/>
          </w:tcPr>
          <w:p w14:paraId="5B84F38A" w14:textId="77777777" w:rsidR="00FF2E44" w:rsidRPr="00FC69C5" w:rsidRDefault="00FF2E44" w:rsidP="006B7E1C">
            <w:pPr>
              <w:spacing w:line="340" w:lineRule="exact"/>
              <w:ind w:left="-7" w:right="162"/>
              <w:jc w:val="center"/>
              <w:rPr>
                <w:rFonts w:ascii="Angsana New" w:hAnsi="Angsana New"/>
                <w:sz w:val="28"/>
                <w:szCs w:val="28"/>
                <w:cs/>
              </w:rPr>
            </w:pPr>
          </w:p>
        </w:tc>
        <w:tc>
          <w:tcPr>
            <w:tcW w:w="1170" w:type="dxa"/>
            <w:gridSpan w:val="2"/>
            <w:hideMark/>
          </w:tcPr>
          <w:p w14:paraId="167FE262" w14:textId="77777777" w:rsidR="00FF2E44" w:rsidRPr="00FC69C5" w:rsidRDefault="00FF2E44" w:rsidP="006B7E1C">
            <w:pPr>
              <w:spacing w:line="340" w:lineRule="exact"/>
              <w:ind w:left="-108" w:right="-90"/>
              <w:jc w:val="center"/>
              <w:rPr>
                <w:rFonts w:ascii="Angsana New" w:hAnsi="Angsana New"/>
                <w:sz w:val="28"/>
                <w:szCs w:val="28"/>
                <w:cs/>
              </w:rPr>
            </w:pPr>
            <w:r w:rsidRPr="00FC69C5">
              <w:rPr>
                <w:rFonts w:ascii="Angsana New" w:eastAsia="Arial Unicode MS" w:hAnsi="Angsana New"/>
                <w:sz w:val="28"/>
                <w:szCs w:val="28"/>
              </w:rPr>
              <w:t>Floating</w:t>
            </w:r>
          </w:p>
        </w:tc>
        <w:tc>
          <w:tcPr>
            <w:tcW w:w="1170" w:type="dxa"/>
          </w:tcPr>
          <w:p w14:paraId="431C76A2" w14:textId="77777777" w:rsidR="00FF2E44" w:rsidRPr="00FC69C5" w:rsidRDefault="00FF2E44" w:rsidP="006B7E1C">
            <w:pPr>
              <w:pStyle w:val="Heading8"/>
              <w:tabs>
                <w:tab w:val="left" w:pos="720"/>
              </w:tabs>
              <w:jc w:val="center"/>
              <w:rPr>
                <w:rFonts w:ascii="Angsana New" w:hAnsi="Angsana New" w:cs="Angsana New"/>
                <w:b w:val="0"/>
                <w:bCs w:val="0"/>
              </w:rPr>
            </w:pPr>
            <w:r w:rsidRPr="00FC69C5">
              <w:rPr>
                <w:rFonts w:ascii="Angsana New" w:hAnsi="Angsana New" w:cs="Angsana New"/>
                <w:b w:val="0"/>
                <w:bCs w:val="0"/>
              </w:rPr>
              <w:t>Fixed</w:t>
            </w:r>
          </w:p>
        </w:tc>
        <w:tc>
          <w:tcPr>
            <w:tcW w:w="236" w:type="dxa"/>
          </w:tcPr>
          <w:p w14:paraId="3600050F" w14:textId="77777777" w:rsidR="00FF2E44" w:rsidRPr="00FC69C5" w:rsidRDefault="00FF2E44" w:rsidP="006B7E1C">
            <w:pPr>
              <w:pStyle w:val="Heading8"/>
              <w:tabs>
                <w:tab w:val="left" w:pos="720"/>
              </w:tabs>
              <w:rPr>
                <w:rFonts w:ascii="Angsana New" w:hAnsi="Angsana New" w:cs="Angsana New"/>
                <w:cs/>
              </w:rPr>
            </w:pPr>
          </w:p>
        </w:tc>
        <w:tc>
          <w:tcPr>
            <w:tcW w:w="1260" w:type="dxa"/>
          </w:tcPr>
          <w:p w14:paraId="39CEF2FB" w14:textId="77777777" w:rsidR="00FF2E44" w:rsidRPr="00FC69C5" w:rsidRDefault="00FF2E44" w:rsidP="006B7E1C">
            <w:pPr>
              <w:pStyle w:val="Heading8"/>
              <w:tabs>
                <w:tab w:val="left" w:pos="720"/>
              </w:tabs>
              <w:jc w:val="center"/>
              <w:rPr>
                <w:rFonts w:ascii="Angsana New" w:hAnsi="Angsana New" w:cs="Angsana New"/>
                <w:b w:val="0"/>
                <w:bCs w:val="0"/>
              </w:rPr>
            </w:pPr>
            <w:r w:rsidRPr="00FC69C5">
              <w:rPr>
                <w:rFonts w:ascii="Angsana New" w:hAnsi="Angsana New" w:cs="Angsana New"/>
                <w:b w:val="0"/>
                <w:bCs w:val="0"/>
              </w:rPr>
              <w:t>Zero</w:t>
            </w:r>
          </w:p>
        </w:tc>
        <w:tc>
          <w:tcPr>
            <w:tcW w:w="1170" w:type="dxa"/>
          </w:tcPr>
          <w:p w14:paraId="534C5B8D" w14:textId="77777777" w:rsidR="00FF2E44" w:rsidRPr="00FC69C5" w:rsidRDefault="00FF2E44" w:rsidP="006B7E1C">
            <w:pPr>
              <w:spacing w:line="340" w:lineRule="exact"/>
              <w:jc w:val="center"/>
              <w:rPr>
                <w:rFonts w:ascii="Angsana New" w:hAnsi="Angsana New"/>
                <w:sz w:val="28"/>
                <w:szCs w:val="28"/>
              </w:rPr>
            </w:pPr>
          </w:p>
        </w:tc>
        <w:tc>
          <w:tcPr>
            <w:tcW w:w="1465" w:type="dxa"/>
          </w:tcPr>
          <w:p w14:paraId="33611E4B" w14:textId="77777777" w:rsidR="00FF2E44" w:rsidRPr="00FC69C5" w:rsidRDefault="00FF2E44" w:rsidP="006B7E1C">
            <w:pPr>
              <w:spacing w:line="340" w:lineRule="exact"/>
              <w:jc w:val="center"/>
              <w:rPr>
                <w:rFonts w:ascii="Angsana New" w:hAnsi="Angsana New"/>
                <w:sz w:val="28"/>
                <w:szCs w:val="28"/>
                <w:cs/>
              </w:rPr>
            </w:pPr>
          </w:p>
        </w:tc>
      </w:tr>
      <w:tr w:rsidR="00FF2E44" w:rsidRPr="00FC69C5" w14:paraId="471B4B92" w14:textId="77777777" w:rsidTr="006B7E1C">
        <w:trPr>
          <w:trHeight w:val="181"/>
        </w:trPr>
        <w:tc>
          <w:tcPr>
            <w:tcW w:w="2943" w:type="dxa"/>
            <w:hideMark/>
          </w:tcPr>
          <w:p w14:paraId="71A6F1EA" w14:textId="77777777" w:rsidR="00FF2E44" w:rsidRPr="00FC69C5" w:rsidRDefault="00FF2E44" w:rsidP="006B7E1C">
            <w:pPr>
              <w:pBdr>
                <w:bottom w:val="single" w:sz="6" w:space="1" w:color="auto"/>
              </w:pBdr>
              <w:spacing w:line="340" w:lineRule="exact"/>
              <w:ind w:left="84" w:right="162"/>
              <w:jc w:val="center"/>
              <w:rPr>
                <w:rFonts w:ascii="Angsana New" w:hAnsi="Angsana New"/>
                <w:sz w:val="28"/>
                <w:szCs w:val="28"/>
                <w:cs/>
              </w:rPr>
            </w:pPr>
            <w:r w:rsidRPr="00FC69C5">
              <w:rPr>
                <w:rFonts w:ascii="Angsana New" w:eastAsia="Arial Unicode MS" w:hAnsi="Angsana New"/>
                <w:sz w:val="28"/>
                <w:szCs w:val="28"/>
              </w:rPr>
              <w:t>Items</w:t>
            </w:r>
          </w:p>
        </w:tc>
        <w:tc>
          <w:tcPr>
            <w:tcW w:w="900" w:type="dxa"/>
            <w:hideMark/>
          </w:tcPr>
          <w:p w14:paraId="2C9B84A9" w14:textId="77777777" w:rsidR="00FF2E44" w:rsidRPr="00FC69C5" w:rsidRDefault="00FF2E44" w:rsidP="006B7E1C">
            <w:pPr>
              <w:pBdr>
                <w:bottom w:val="single" w:sz="6" w:space="1" w:color="auto"/>
              </w:pBdr>
              <w:spacing w:line="340" w:lineRule="exact"/>
              <w:ind w:left="-7" w:right="12"/>
              <w:jc w:val="center"/>
              <w:rPr>
                <w:rFonts w:ascii="Angsana New" w:hAnsi="Angsana New"/>
                <w:sz w:val="28"/>
                <w:szCs w:val="28"/>
                <w:cs/>
              </w:rPr>
            </w:pPr>
            <w:r w:rsidRPr="00FC69C5">
              <w:rPr>
                <w:rFonts w:ascii="Angsana New" w:eastAsia="Arial Unicode MS" w:hAnsi="Angsana New"/>
                <w:sz w:val="28"/>
                <w:szCs w:val="28"/>
              </w:rPr>
              <w:t>Note</w:t>
            </w:r>
          </w:p>
        </w:tc>
        <w:tc>
          <w:tcPr>
            <w:tcW w:w="1170" w:type="dxa"/>
            <w:gridSpan w:val="2"/>
            <w:hideMark/>
          </w:tcPr>
          <w:p w14:paraId="653D1B89" w14:textId="77777777" w:rsidR="00FF2E44" w:rsidRPr="00FC69C5" w:rsidRDefault="00FF2E44" w:rsidP="006B7E1C">
            <w:pPr>
              <w:pBdr>
                <w:bottom w:val="single" w:sz="6" w:space="1" w:color="auto"/>
              </w:pBdr>
              <w:spacing w:line="320" w:lineRule="atLeast"/>
              <w:jc w:val="center"/>
              <w:rPr>
                <w:rFonts w:ascii="Angsana New" w:eastAsia="Arial Unicode MS" w:hAnsi="Angsana New"/>
                <w:sz w:val="28"/>
                <w:szCs w:val="28"/>
              </w:rPr>
            </w:pPr>
            <w:r w:rsidRPr="00FC69C5">
              <w:rPr>
                <w:rFonts w:ascii="Angsana New" w:eastAsia="Arial Unicode MS" w:hAnsi="Angsana New"/>
                <w:sz w:val="28"/>
                <w:szCs w:val="28"/>
              </w:rPr>
              <w:t>interest rate</w:t>
            </w:r>
          </w:p>
        </w:tc>
        <w:tc>
          <w:tcPr>
            <w:tcW w:w="1170" w:type="dxa"/>
            <w:tcBorders>
              <w:bottom w:val="single" w:sz="4" w:space="0" w:color="auto"/>
            </w:tcBorders>
            <w:hideMark/>
          </w:tcPr>
          <w:p w14:paraId="7456564B" w14:textId="77777777" w:rsidR="00FF2E44" w:rsidRPr="00FC69C5" w:rsidRDefault="00FF2E44" w:rsidP="006B7E1C">
            <w:pPr>
              <w:spacing w:line="340" w:lineRule="exact"/>
              <w:ind w:left="-7"/>
              <w:jc w:val="center"/>
              <w:rPr>
                <w:rFonts w:ascii="Angsana New" w:hAnsi="Angsana New"/>
                <w:i/>
                <w:iCs/>
                <w:sz w:val="28"/>
                <w:szCs w:val="28"/>
              </w:rPr>
            </w:pPr>
            <w:r w:rsidRPr="00FC69C5">
              <w:rPr>
                <w:rFonts w:ascii="Angsana New" w:eastAsia="Arial Unicode MS" w:hAnsi="Angsana New"/>
                <w:sz w:val="28"/>
                <w:szCs w:val="28"/>
              </w:rPr>
              <w:t>interest rate</w:t>
            </w:r>
          </w:p>
        </w:tc>
        <w:tc>
          <w:tcPr>
            <w:tcW w:w="236" w:type="dxa"/>
          </w:tcPr>
          <w:p w14:paraId="2F39814B" w14:textId="77777777" w:rsidR="00FF2E44" w:rsidRPr="00FC69C5" w:rsidRDefault="00FF2E44" w:rsidP="006B7E1C">
            <w:pPr>
              <w:spacing w:line="340" w:lineRule="exact"/>
              <w:ind w:left="-7" w:right="-147"/>
              <w:jc w:val="center"/>
              <w:rPr>
                <w:rFonts w:ascii="Angsana New" w:hAnsi="Angsana New"/>
                <w:i/>
                <w:iCs/>
                <w:sz w:val="28"/>
                <w:szCs w:val="28"/>
                <w:cs/>
              </w:rPr>
            </w:pPr>
          </w:p>
        </w:tc>
        <w:tc>
          <w:tcPr>
            <w:tcW w:w="1260" w:type="dxa"/>
            <w:tcBorders>
              <w:bottom w:val="single" w:sz="4" w:space="0" w:color="auto"/>
            </w:tcBorders>
            <w:hideMark/>
          </w:tcPr>
          <w:p w14:paraId="4C21F270" w14:textId="77777777" w:rsidR="00FF2E44" w:rsidRPr="00FC69C5" w:rsidRDefault="00FF2E44" w:rsidP="006B7E1C">
            <w:pPr>
              <w:spacing w:line="340" w:lineRule="exact"/>
              <w:ind w:left="-7" w:right="-147"/>
              <w:jc w:val="center"/>
              <w:rPr>
                <w:rFonts w:ascii="Angsana New" w:hAnsi="Angsana New"/>
                <w:i/>
                <w:iCs/>
                <w:sz w:val="28"/>
                <w:szCs w:val="28"/>
              </w:rPr>
            </w:pPr>
            <w:r w:rsidRPr="00FC69C5">
              <w:rPr>
                <w:rFonts w:ascii="Angsana New" w:eastAsia="Arial Unicode MS" w:hAnsi="Angsana New"/>
                <w:sz w:val="28"/>
                <w:szCs w:val="28"/>
              </w:rPr>
              <w:t>interest rate</w:t>
            </w:r>
          </w:p>
        </w:tc>
        <w:tc>
          <w:tcPr>
            <w:tcW w:w="1170" w:type="dxa"/>
            <w:hideMark/>
          </w:tcPr>
          <w:p w14:paraId="4D5E8482" w14:textId="77777777" w:rsidR="00FF2E44" w:rsidRPr="00FC69C5" w:rsidRDefault="00FF2E44" w:rsidP="006B7E1C">
            <w:pPr>
              <w:pBdr>
                <w:bottom w:val="single" w:sz="6" w:space="1" w:color="auto"/>
              </w:pBdr>
              <w:spacing w:line="340" w:lineRule="exact"/>
              <w:jc w:val="center"/>
              <w:rPr>
                <w:rFonts w:ascii="Angsana New" w:hAnsi="Angsana New"/>
                <w:sz w:val="28"/>
                <w:szCs w:val="28"/>
              </w:rPr>
            </w:pPr>
            <w:r w:rsidRPr="00FC69C5">
              <w:rPr>
                <w:rFonts w:ascii="Angsana New" w:hAnsi="Angsana New"/>
                <w:sz w:val="28"/>
                <w:szCs w:val="28"/>
              </w:rPr>
              <w:t>Total</w:t>
            </w:r>
          </w:p>
        </w:tc>
        <w:tc>
          <w:tcPr>
            <w:tcW w:w="1465" w:type="dxa"/>
            <w:hideMark/>
          </w:tcPr>
          <w:p w14:paraId="3E0E568E" w14:textId="77777777" w:rsidR="00FF2E44" w:rsidRPr="00FC69C5" w:rsidRDefault="00FF2E44" w:rsidP="006B7E1C">
            <w:pPr>
              <w:pBdr>
                <w:bottom w:val="single" w:sz="6" w:space="1" w:color="auto"/>
              </w:pBdr>
              <w:spacing w:line="340" w:lineRule="exact"/>
              <w:jc w:val="center"/>
              <w:rPr>
                <w:rFonts w:ascii="Angsana New" w:hAnsi="Angsana New"/>
                <w:sz w:val="28"/>
                <w:szCs w:val="28"/>
                <w:cs/>
              </w:rPr>
            </w:pPr>
            <w:r w:rsidRPr="00FC69C5">
              <w:rPr>
                <w:rFonts w:ascii="Angsana New" w:eastAsia="Arial Unicode MS" w:hAnsi="Angsana New"/>
                <w:sz w:val="28"/>
                <w:szCs w:val="28"/>
              </w:rPr>
              <w:t>interest rate</w:t>
            </w:r>
          </w:p>
        </w:tc>
      </w:tr>
      <w:tr w:rsidR="00FF2E44" w:rsidRPr="00FC69C5" w14:paraId="064EA9A8" w14:textId="77777777" w:rsidTr="006B7E1C">
        <w:tc>
          <w:tcPr>
            <w:tcW w:w="2943" w:type="dxa"/>
            <w:hideMark/>
          </w:tcPr>
          <w:p w14:paraId="7D2EEC8A" w14:textId="77777777" w:rsidR="00FF2E44" w:rsidRPr="00FC69C5" w:rsidRDefault="00FF2E44" w:rsidP="006B7E1C">
            <w:pPr>
              <w:spacing w:line="340" w:lineRule="exact"/>
              <w:ind w:left="84"/>
              <w:jc w:val="both"/>
              <w:rPr>
                <w:rFonts w:ascii="Angsana New" w:hAnsi="Angsana New"/>
                <w:sz w:val="28"/>
                <w:szCs w:val="28"/>
                <w:cs/>
              </w:rPr>
            </w:pPr>
            <w:r w:rsidRPr="00FC69C5">
              <w:rPr>
                <w:rFonts w:ascii="Angsana New" w:eastAsia="Arial Unicode MS" w:hAnsi="Angsana New"/>
                <w:sz w:val="28"/>
                <w:szCs w:val="28"/>
                <w:u w:val="single"/>
              </w:rPr>
              <w:t>Financial assets</w:t>
            </w:r>
          </w:p>
        </w:tc>
        <w:tc>
          <w:tcPr>
            <w:tcW w:w="900" w:type="dxa"/>
          </w:tcPr>
          <w:p w14:paraId="0C35556F" w14:textId="77777777" w:rsidR="00FF2E44" w:rsidRPr="00FC69C5" w:rsidRDefault="00FF2E44" w:rsidP="006B7E1C">
            <w:pPr>
              <w:spacing w:line="340" w:lineRule="exact"/>
              <w:jc w:val="both"/>
              <w:rPr>
                <w:rFonts w:ascii="Angsana New" w:hAnsi="Angsana New"/>
                <w:sz w:val="28"/>
                <w:szCs w:val="28"/>
              </w:rPr>
            </w:pPr>
          </w:p>
        </w:tc>
        <w:tc>
          <w:tcPr>
            <w:tcW w:w="1170" w:type="dxa"/>
            <w:gridSpan w:val="2"/>
          </w:tcPr>
          <w:p w14:paraId="751B3AFE" w14:textId="77777777" w:rsidR="00FF2E44" w:rsidRPr="00FC69C5" w:rsidRDefault="00FF2E44" w:rsidP="006B7E1C">
            <w:pPr>
              <w:spacing w:line="340" w:lineRule="exact"/>
              <w:jc w:val="both"/>
              <w:rPr>
                <w:rFonts w:ascii="Angsana New" w:hAnsi="Angsana New"/>
                <w:sz w:val="28"/>
                <w:szCs w:val="28"/>
              </w:rPr>
            </w:pPr>
          </w:p>
        </w:tc>
        <w:tc>
          <w:tcPr>
            <w:tcW w:w="1170" w:type="dxa"/>
            <w:tcBorders>
              <w:top w:val="single" w:sz="4" w:space="0" w:color="auto"/>
            </w:tcBorders>
          </w:tcPr>
          <w:p w14:paraId="30B320E7" w14:textId="77777777" w:rsidR="00FF2E44" w:rsidRPr="00FC69C5" w:rsidRDefault="00FF2E44" w:rsidP="006B7E1C">
            <w:pPr>
              <w:spacing w:line="340" w:lineRule="exact"/>
              <w:jc w:val="both"/>
              <w:rPr>
                <w:rFonts w:ascii="Angsana New" w:hAnsi="Angsana New"/>
                <w:sz w:val="28"/>
                <w:szCs w:val="28"/>
              </w:rPr>
            </w:pPr>
          </w:p>
        </w:tc>
        <w:tc>
          <w:tcPr>
            <w:tcW w:w="236" w:type="dxa"/>
          </w:tcPr>
          <w:p w14:paraId="630216DB" w14:textId="77777777" w:rsidR="00FF2E44" w:rsidRPr="00FC69C5" w:rsidRDefault="00FF2E44" w:rsidP="006B7E1C">
            <w:pPr>
              <w:spacing w:line="340" w:lineRule="exact"/>
              <w:jc w:val="both"/>
              <w:rPr>
                <w:rFonts w:ascii="Angsana New" w:hAnsi="Angsana New"/>
                <w:sz w:val="28"/>
                <w:szCs w:val="28"/>
              </w:rPr>
            </w:pPr>
          </w:p>
        </w:tc>
        <w:tc>
          <w:tcPr>
            <w:tcW w:w="1260" w:type="dxa"/>
            <w:tcBorders>
              <w:top w:val="single" w:sz="4" w:space="0" w:color="auto"/>
            </w:tcBorders>
          </w:tcPr>
          <w:p w14:paraId="6233C0B3" w14:textId="77777777" w:rsidR="00FF2E44" w:rsidRPr="00FC69C5" w:rsidRDefault="00FF2E44" w:rsidP="006B7E1C">
            <w:pPr>
              <w:spacing w:line="340" w:lineRule="exact"/>
              <w:jc w:val="both"/>
              <w:rPr>
                <w:rFonts w:ascii="Angsana New" w:hAnsi="Angsana New"/>
                <w:sz w:val="28"/>
                <w:szCs w:val="28"/>
              </w:rPr>
            </w:pPr>
          </w:p>
        </w:tc>
        <w:tc>
          <w:tcPr>
            <w:tcW w:w="1170" w:type="dxa"/>
          </w:tcPr>
          <w:p w14:paraId="76747781" w14:textId="77777777" w:rsidR="00FF2E44" w:rsidRPr="00FC69C5" w:rsidRDefault="00FF2E44" w:rsidP="006B7E1C">
            <w:pPr>
              <w:spacing w:line="340" w:lineRule="exact"/>
              <w:jc w:val="both"/>
              <w:rPr>
                <w:rFonts w:ascii="Angsana New" w:hAnsi="Angsana New"/>
                <w:sz w:val="28"/>
                <w:szCs w:val="28"/>
              </w:rPr>
            </w:pPr>
          </w:p>
        </w:tc>
        <w:tc>
          <w:tcPr>
            <w:tcW w:w="1465" w:type="dxa"/>
          </w:tcPr>
          <w:p w14:paraId="6D197FF4" w14:textId="77777777" w:rsidR="00FF2E44" w:rsidRPr="00FC69C5" w:rsidRDefault="00FF2E44" w:rsidP="006B7E1C">
            <w:pPr>
              <w:spacing w:line="340" w:lineRule="exact"/>
              <w:jc w:val="both"/>
              <w:rPr>
                <w:rFonts w:ascii="Angsana New" w:hAnsi="Angsana New"/>
                <w:sz w:val="28"/>
                <w:szCs w:val="28"/>
              </w:rPr>
            </w:pPr>
          </w:p>
        </w:tc>
      </w:tr>
      <w:tr w:rsidR="000F459A" w:rsidRPr="00FC69C5" w14:paraId="3D34AA49" w14:textId="77777777" w:rsidTr="006B7E1C">
        <w:tc>
          <w:tcPr>
            <w:tcW w:w="2943" w:type="dxa"/>
            <w:hideMark/>
          </w:tcPr>
          <w:p w14:paraId="12CF48CF" w14:textId="77777777" w:rsidR="000F459A" w:rsidRPr="00FC69C5" w:rsidRDefault="000F459A" w:rsidP="000F459A">
            <w:pPr>
              <w:spacing w:line="340" w:lineRule="exact"/>
              <w:ind w:left="84"/>
              <w:jc w:val="both"/>
              <w:rPr>
                <w:rFonts w:ascii="Angsana New" w:hAnsi="Angsana New"/>
                <w:sz w:val="28"/>
                <w:szCs w:val="28"/>
              </w:rPr>
            </w:pPr>
            <w:r w:rsidRPr="00FC69C5">
              <w:rPr>
                <w:rFonts w:ascii="Angsana New" w:eastAsia="Arial Unicode MS" w:hAnsi="Angsana New"/>
                <w:sz w:val="28"/>
                <w:szCs w:val="28"/>
              </w:rPr>
              <w:t>Cash and cash equivalents</w:t>
            </w:r>
          </w:p>
        </w:tc>
        <w:tc>
          <w:tcPr>
            <w:tcW w:w="900" w:type="dxa"/>
            <w:hideMark/>
          </w:tcPr>
          <w:p w14:paraId="3528D836" w14:textId="77777777" w:rsidR="000F459A" w:rsidRPr="00FC69C5" w:rsidRDefault="000F459A" w:rsidP="000F459A">
            <w:pPr>
              <w:spacing w:line="340" w:lineRule="exact"/>
              <w:jc w:val="center"/>
              <w:rPr>
                <w:rFonts w:ascii="Angsana New" w:hAnsi="Angsana New"/>
                <w:i/>
                <w:iCs/>
                <w:sz w:val="28"/>
                <w:szCs w:val="28"/>
              </w:rPr>
            </w:pPr>
            <w:r w:rsidRPr="00FC69C5">
              <w:rPr>
                <w:rFonts w:ascii="Angsana New" w:hAnsi="Angsana New"/>
                <w:i/>
                <w:iCs/>
                <w:sz w:val="28"/>
                <w:szCs w:val="28"/>
              </w:rPr>
              <w:t>5</w:t>
            </w:r>
          </w:p>
        </w:tc>
        <w:tc>
          <w:tcPr>
            <w:tcW w:w="1170" w:type="dxa"/>
            <w:gridSpan w:val="2"/>
            <w:hideMark/>
          </w:tcPr>
          <w:p w14:paraId="7AFB4D21" w14:textId="08A29BD9" w:rsidR="000F459A" w:rsidRPr="00FC69C5" w:rsidRDefault="000F459A" w:rsidP="000F459A">
            <w:pPr>
              <w:tabs>
                <w:tab w:val="clear" w:pos="907"/>
                <w:tab w:val="decimal" w:pos="884"/>
              </w:tabs>
              <w:spacing w:line="340" w:lineRule="exact"/>
              <w:jc w:val="right"/>
              <w:rPr>
                <w:rFonts w:ascii="Angsana New" w:hAnsi="Angsana New"/>
                <w:sz w:val="28"/>
                <w:szCs w:val="28"/>
              </w:rPr>
            </w:pPr>
            <w:r w:rsidRPr="00FC69C5">
              <w:rPr>
                <w:rFonts w:ascii="Angsana New" w:hAnsi="Angsana New"/>
                <w:sz w:val="28"/>
                <w:szCs w:val="28"/>
              </w:rPr>
              <w:t>22,916</w:t>
            </w:r>
          </w:p>
        </w:tc>
        <w:tc>
          <w:tcPr>
            <w:tcW w:w="1170" w:type="dxa"/>
            <w:hideMark/>
          </w:tcPr>
          <w:p w14:paraId="15CAF010" w14:textId="77777777" w:rsidR="000F459A" w:rsidRPr="00FC69C5" w:rsidRDefault="000F459A" w:rsidP="000F459A">
            <w:pPr>
              <w:tabs>
                <w:tab w:val="decimal" w:pos="972"/>
              </w:tabs>
              <w:spacing w:line="340" w:lineRule="exact"/>
              <w:jc w:val="center"/>
              <w:rPr>
                <w:rFonts w:ascii="Angsana New" w:hAnsi="Angsana New"/>
                <w:sz w:val="28"/>
                <w:szCs w:val="28"/>
              </w:rPr>
            </w:pPr>
            <w:r w:rsidRPr="00FC69C5">
              <w:rPr>
                <w:rFonts w:ascii="Angsana New" w:hAnsi="Angsana New"/>
                <w:sz w:val="28"/>
                <w:szCs w:val="28"/>
                <w:cs/>
              </w:rPr>
              <w:t>-</w:t>
            </w:r>
          </w:p>
        </w:tc>
        <w:tc>
          <w:tcPr>
            <w:tcW w:w="236" w:type="dxa"/>
          </w:tcPr>
          <w:p w14:paraId="25686012" w14:textId="77777777" w:rsidR="000F459A" w:rsidRPr="00FC69C5" w:rsidRDefault="000F459A" w:rsidP="000F459A">
            <w:pPr>
              <w:tabs>
                <w:tab w:val="decimal" w:pos="794"/>
              </w:tabs>
              <w:spacing w:line="340" w:lineRule="exact"/>
              <w:jc w:val="thaiDistribute"/>
              <w:rPr>
                <w:rFonts w:ascii="Angsana New" w:hAnsi="Angsana New"/>
                <w:sz w:val="28"/>
                <w:szCs w:val="28"/>
              </w:rPr>
            </w:pPr>
          </w:p>
        </w:tc>
        <w:tc>
          <w:tcPr>
            <w:tcW w:w="1260" w:type="dxa"/>
            <w:hideMark/>
          </w:tcPr>
          <w:p w14:paraId="303A463E" w14:textId="697F583B" w:rsidR="000F459A" w:rsidRPr="00FC69C5" w:rsidRDefault="000F459A" w:rsidP="000F459A">
            <w:pPr>
              <w:tabs>
                <w:tab w:val="decimal" w:pos="794"/>
              </w:tabs>
              <w:spacing w:line="340" w:lineRule="exact"/>
              <w:jc w:val="right"/>
              <w:rPr>
                <w:rFonts w:ascii="Angsana New" w:hAnsi="Angsana New"/>
                <w:sz w:val="28"/>
                <w:szCs w:val="28"/>
              </w:rPr>
            </w:pPr>
            <w:r w:rsidRPr="00FC69C5">
              <w:rPr>
                <w:rFonts w:ascii="Angsana New" w:hAnsi="Angsana New"/>
                <w:sz w:val="28"/>
                <w:szCs w:val="28"/>
              </w:rPr>
              <w:t>29,083</w:t>
            </w:r>
          </w:p>
        </w:tc>
        <w:tc>
          <w:tcPr>
            <w:tcW w:w="1170" w:type="dxa"/>
            <w:hideMark/>
          </w:tcPr>
          <w:p w14:paraId="46A578BD" w14:textId="23DC62C5" w:rsidR="000F459A" w:rsidRPr="00FC69C5" w:rsidRDefault="000F459A" w:rsidP="000F459A">
            <w:pPr>
              <w:tabs>
                <w:tab w:val="decimal" w:pos="794"/>
              </w:tabs>
              <w:spacing w:line="340" w:lineRule="exact"/>
              <w:jc w:val="right"/>
              <w:rPr>
                <w:rFonts w:ascii="Angsana New" w:hAnsi="Angsana New"/>
                <w:sz w:val="28"/>
                <w:szCs w:val="28"/>
              </w:rPr>
            </w:pPr>
            <w:r w:rsidRPr="00FC69C5">
              <w:rPr>
                <w:rFonts w:ascii="Angsana New" w:hAnsi="Angsana New"/>
                <w:sz w:val="28"/>
                <w:szCs w:val="28"/>
              </w:rPr>
              <w:t>51,999</w:t>
            </w:r>
          </w:p>
        </w:tc>
        <w:tc>
          <w:tcPr>
            <w:tcW w:w="1465" w:type="dxa"/>
          </w:tcPr>
          <w:p w14:paraId="5515B7AF" w14:textId="57189109" w:rsidR="000F459A" w:rsidRPr="00FC69C5" w:rsidRDefault="000F459A" w:rsidP="000F459A">
            <w:pPr>
              <w:spacing w:line="340" w:lineRule="exact"/>
              <w:jc w:val="center"/>
              <w:rPr>
                <w:rFonts w:ascii="Angsana New" w:hAnsi="Angsana New"/>
                <w:sz w:val="28"/>
                <w:szCs w:val="28"/>
              </w:rPr>
            </w:pPr>
            <w:r w:rsidRPr="00FC69C5">
              <w:rPr>
                <w:rFonts w:ascii="Angsana New" w:hAnsi="Angsana New"/>
                <w:sz w:val="28"/>
                <w:szCs w:val="28"/>
              </w:rPr>
              <w:t>0.25% - 0.</w:t>
            </w:r>
            <w:r w:rsidRPr="00FC69C5">
              <w:rPr>
                <w:rFonts w:ascii="Angsana New" w:hAnsi="Angsana New" w:hint="cs"/>
                <w:sz w:val="28"/>
                <w:szCs w:val="28"/>
                <w:cs/>
              </w:rPr>
              <w:t>50</w:t>
            </w:r>
            <w:r w:rsidRPr="00FC69C5">
              <w:rPr>
                <w:rFonts w:ascii="Angsana New" w:hAnsi="Angsana New"/>
                <w:sz w:val="28"/>
                <w:szCs w:val="28"/>
              </w:rPr>
              <w:t>%</w:t>
            </w:r>
          </w:p>
        </w:tc>
      </w:tr>
      <w:tr w:rsidR="000F459A" w:rsidRPr="00FC69C5" w14:paraId="68C9EF49" w14:textId="77777777" w:rsidTr="006B7E1C">
        <w:tc>
          <w:tcPr>
            <w:tcW w:w="2943" w:type="dxa"/>
            <w:hideMark/>
          </w:tcPr>
          <w:p w14:paraId="28759A12" w14:textId="77777777" w:rsidR="000F459A" w:rsidRPr="00FC69C5" w:rsidRDefault="000F459A" w:rsidP="000F459A">
            <w:pPr>
              <w:spacing w:line="340" w:lineRule="exact"/>
              <w:ind w:left="84"/>
              <w:jc w:val="both"/>
              <w:rPr>
                <w:rFonts w:ascii="Angsana New" w:hAnsi="Angsana New"/>
                <w:sz w:val="28"/>
                <w:szCs w:val="28"/>
              </w:rPr>
            </w:pPr>
            <w:r w:rsidRPr="00FC69C5">
              <w:rPr>
                <w:rFonts w:ascii="Angsana New" w:hAnsi="Angsana New"/>
                <w:sz w:val="28"/>
                <w:szCs w:val="28"/>
              </w:rPr>
              <w:t xml:space="preserve">Trade </w:t>
            </w:r>
            <w:proofErr w:type="spellStart"/>
            <w:r w:rsidRPr="00FC69C5">
              <w:rPr>
                <w:rFonts w:ascii="Angsana New" w:hAnsi="Angsana New"/>
                <w:sz w:val="28"/>
                <w:szCs w:val="28"/>
              </w:rPr>
              <w:t>acconuts</w:t>
            </w:r>
            <w:proofErr w:type="spellEnd"/>
            <w:r w:rsidRPr="00FC69C5">
              <w:rPr>
                <w:rFonts w:ascii="Angsana New" w:hAnsi="Angsana New"/>
                <w:sz w:val="28"/>
                <w:szCs w:val="28"/>
              </w:rPr>
              <w:t xml:space="preserve"> receivable</w:t>
            </w:r>
          </w:p>
        </w:tc>
        <w:tc>
          <w:tcPr>
            <w:tcW w:w="900" w:type="dxa"/>
            <w:hideMark/>
          </w:tcPr>
          <w:p w14:paraId="42A47F6D" w14:textId="77777777" w:rsidR="000F459A" w:rsidRPr="00FC69C5" w:rsidRDefault="000F459A" w:rsidP="000F459A">
            <w:pPr>
              <w:spacing w:line="340" w:lineRule="exact"/>
              <w:jc w:val="center"/>
              <w:rPr>
                <w:rFonts w:ascii="Angsana New" w:hAnsi="Angsana New"/>
                <w:i/>
                <w:iCs/>
                <w:sz w:val="28"/>
                <w:szCs w:val="28"/>
                <w:cs/>
              </w:rPr>
            </w:pPr>
            <w:r w:rsidRPr="00FC69C5">
              <w:rPr>
                <w:rFonts w:ascii="Angsana New" w:hAnsi="Angsana New"/>
                <w:i/>
                <w:iCs/>
                <w:sz w:val="28"/>
                <w:szCs w:val="28"/>
              </w:rPr>
              <w:t>6</w:t>
            </w:r>
          </w:p>
        </w:tc>
        <w:tc>
          <w:tcPr>
            <w:tcW w:w="1170" w:type="dxa"/>
            <w:gridSpan w:val="2"/>
            <w:hideMark/>
          </w:tcPr>
          <w:p w14:paraId="3BB95F1A" w14:textId="2ACB298B" w:rsidR="000F459A" w:rsidRPr="00FC69C5" w:rsidRDefault="000F459A" w:rsidP="000F459A">
            <w:pPr>
              <w:tabs>
                <w:tab w:val="clear" w:pos="907"/>
                <w:tab w:val="decimal" w:pos="884"/>
              </w:tabs>
              <w:spacing w:line="340" w:lineRule="exact"/>
              <w:jc w:val="center"/>
              <w:rPr>
                <w:rFonts w:ascii="Angsana New" w:hAnsi="Angsana New"/>
                <w:sz w:val="28"/>
                <w:szCs w:val="28"/>
              </w:rPr>
            </w:pPr>
            <w:r w:rsidRPr="00FC69C5">
              <w:rPr>
                <w:rFonts w:ascii="Angsana New" w:hAnsi="Angsana New"/>
                <w:sz w:val="28"/>
                <w:szCs w:val="28"/>
              </w:rPr>
              <w:t>-</w:t>
            </w:r>
          </w:p>
        </w:tc>
        <w:tc>
          <w:tcPr>
            <w:tcW w:w="1170" w:type="dxa"/>
            <w:hideMark/>
          </w:tcPr>
          <w:p w14:paraId="51822E81" w14:textId="77777777" w:rsidR="000F459A" w:rsidRPr="00FC69C5" w:rsidRDefault="000F459A" w:rsidP="000F459A">
            <w:pPr>
              <w:tabs>
                <w:tab w:val="decimal" w:pos="972"/>
              </w:tabs>
              <w:spacing w:line="340" w:lineRule="exact"/>
              <w:jc w:val="center"/>
              <w:rPr>
                <w:rFonts w:ascii="Angsana New" w:hAnsi="Angsana New"/>
                <w:sz w:val="28"/>
                <w:szCs w:val="28"/>
              </w:rPr>
            </w:pPr>
            <w:r w:rsidRPr="00FC69C5">
              <w:rPr>
                <w:rFonts w:ascii="Angsana New" w:hAnsi="Angsana New"/>
                <w:sz w:val="28"/>
                <w:szCs w:val="28"/>
                <w:cs/>
              </w:rPr>
              <w:t>-</w:t>
            </w:r>
          </w:p>
        </w:tc>
        <w:tc>
          <w:tcPr>
            <w:tcW w:w="236" w:type="dxa"/>
          </w:tcPr>
          <w:p w14:paraId="0A3EDE56" w14:textId="77777777" w:rsidR="000F459A" w:rsidRPr="00FC69C5" w:rsidRDefault="000F459A" w:rsidP="000F459A">
            <w:pPr>
              <w:tabs>
                <w:tab w:val="decimal" w:pos="794"/>
              </w:tabs>
              <w:spacing w:line="340" w:lineRule="exact"/>
              <w:jc w:val="thaiDistribute"/>
              <w:rPr>
                <w:rFonts w:ascii="Angsana New" w:hAnsi="Angsana New"/>
                <w:sz w:val="28"/>
                <w:szCs w:val="28"/>
              </w:rPr>
            </w:pPr>
          </w:p>
        </w:tc>
        <w:tc>
          <w:tcPr>
            <w:tcW w:w="1260" w:type="dxa"/>
            <w:hideMark/>
          </w:tcPr>
          <w:p w14:paraId="28E44A0F" w14:textId="313D2E87" w:rsidR="000F459A" w:rsidRPr="00FC69C5" w:rsidRDefault="000F459A" w:rsidP="000F459A">
            <w:pPr>
              <w:tabs>
                <w:tab w:val="decimal" w:pos="794"/>
              </w:tabs>
              <w:spacing w:line="340" w:lineRule="exact"/>
              <w:jc w:val="right"/>
              <w:rPr>
                <w:rFonts w:ascii="Angsana New" w:hAnsi="Angsana New"/>
                <w:sz w:val="28"/>
                <w:szCs w:val="28"/>
                <w:cs/>
              </w:rPr>
            </w:pPr>
            <w:r w:rsidRPr="00FC69C5">
              <w:rPr>
                <w:rFonts w:ascii="Angsana New" w:hAnsi="Angsana New"/>
                <w:sz w:val="28"/>
                <w:szCs w:val="28"/>
              </w:rPr>
              <w:t>337,089</w:t>
            </w:r>
          </w:p>
        </w:tc>
        <w:tc>
          <w:tcPr>
            <w:tcW w:w="1170" w:type="dxa"/>
            <w:hideMark/>
          </w:tcPr>
          <w:p w14:paraId="58F9D97F" w14:textId="3A32482A" w:rsidR="000F459A" w:rsidRPr="00FC69C5" w:rsidRDefault="000F459A" w:rsidP="000F459A">
            <w:pPr>
              <w:tabs>
                <w:tab w:val="decimal" w:pos="794"/>
              </w:tabs>
              <w:spacing w:line="340" w:lineRule="exact"/>
              <w:jc w:val="right"/>
              <w:rPr>
                <w:rFonts w:ascii="Angsana New" w:hAnsi="Angsana New"/>
                <w:sz w:val="28"/>
                <w:szCs w:val="28"/>
              </w:rPr>
            </w:pPr>
            <w:r w:rsidRPr="00FC69C5">
              <w:rPr>
                <w:rFonts w:ascii="Angsana New" w:hAnsi="Angsana New"/>
                <w:sz w:val="28"/>
                <w:szCs w:val="28"/>
              </w:rPr>
              <w:t>337,089</w:t>
            </w:r>
          </w:p>
        </w:tc>
        <w:tc>
          <w:tcPr>
            <w:tcW w:w="1465" w:type="dxa"/>
          </w:tcPr>
          <w:p w14:paraId="0419B1E2" w14:textId="4010F91C" w:rsidR="000F459A" w:rsidRPr="00FC69C5" w:rsidRDefault="000F459A" w:rsidP="000F459A">
            <w:pPr>
              <w:spacing w:line="340" w:lineRule="exact"/>
              <w:jc w:val="center"/>
              <w:rPr>
                <w:rFonts w:ascii="Angsana New" w:hAnsi="Angsana New"/>
                <w:sz w:val="28"/>
                <w:szCs w:val="28"/>
              </w:rPr>
            </w:pPr>
            <w:r w:rsidRPr="00FC69C5">
              <w:rPr>
                <w:rFonts w:ascii="Angsana New" w:hAnsi="Angsana New"/>
                <w:sz w:val="28"/>
                <w:szCs w:val="28"/>
              </w:rPr>
              <w:t>-</w:t>
            </w:r>
          </w:p>
        </w:tc>
      </w:tr>
      <w:tr w:rsidR="000F459A" w:rsidRPr="00FC69C5" w14:paraId="64AB00F5" w14:textId="77777777" w:rsidTr="006B7E1C">
        <w:tc>
          <w:tcPr>
            <w:tcW w:w="2943" w:type="dxa"/>
            <w:hideMark/>
          </w:tcPr>
          <w:p w14:paraId="25EDA89A" w14:textId="77777777" w:rsidR="000F459A" w:rsidRPr="00FC69C5" w:rsidRDefault="000F459A" w:rsidP="000F459A">
            <w:pPr>
              <w:spacing w:line="340" w:lineRule="exact"/>
              <w:ind w:left="84"/>
              <w:jc w:val="both"/>
              <w:rPr>
                <w:rFonts w:ascii="Angsana New" w:hAnsi="Angsana New"/>
                <w:sz w:val="30"/>
                <w:szCs w:val="30"/>
                <w:cs/>
              </w:rPr>
            </w:pPr>
            <w:r w:rsidRPr="00FC69C5">
              <w:rPr>
                <w:rFonts w:ascii="Angsana New" w:hAnsi="Angsana New"/>
                <w:sz w:val="30"/>
                <w:szCs w:val="30"/>
              </w:rPr>
              <w:t>Other current receivables</w:t>
            </w:r>
          </w:p>
        </w:tc>
        <w:tc>
          <w:tcPr>
            <w:tcW w:w="900" w:type="dxa"/>
            <w:hideMark/>
          </w:tcPr>
          <w:p w14:paraId="2969D0B2" w14:textId="77777777" w:rsidR="000F459A" w:rsidRPr="00FC69C5" w:rsidRDefault="000F459A" w:rsidP="000F459A">
            <w:pPr>
              <w:spacing w:line="340" w:lineRule="exact"/>
              <w:jc w:val="center"/>
              <w:rPr>
                <w:rFonts w:ascii="Angsana New" w:hAnsi="Angsana New"/>
                <w:i/>
                <w:iCs/>
                <w:sz w:val="30"/>
                <w:szCs w:val="30"/>
              </w:rPr>
            </w:pPr>
            <w:r w:rsidRPr="00FC69C5">
              <w:rPr>
                <w:rFonts w:ascii="Angsana New" w:hAnsi="Angsana New"/>
                <w:i/>
                <w:iCs/>
                <w:sz w:val="28"/>
                <w:szCs w:val="28"/>
              </w:rPr>
              <w:t>7</w:t>
            </w:r>
          </w:p>
        </w:tc>
        <w:tc>
          <w:tcPr>
            <w:tcW w:w="1170" w:type="dxa"/>
            <w:gridSpan w:val="2"/>
            <w:hideMark/>
          </w:tcPr>
          <w:p w14:paraId="5B7811B5" w14:textId="22EF678E" w:rsidR="000F459A" w:rsidRPr="00FC69C5" w:rsidRDefault="000F459A" w:rsidP="000F459A">
            <w:pPr>
              <w:tabs>
                <w:tab w:val="clear" w:pos="907"/>
                <w:tab w:val="decimal" w:pos="884"/>
              </w:tabs>
              <w:spacing w:line="340" w:lineRule="exact"/>
              <w:jc w:val="center"/>
              <w:rPr>
                <w:rFonts w:ascii="Angsana New" w:hAnsi="Angsana New"/>
                <w:sz w:val="30"/>
                <w:szCs w:val="30"/>
              </w:rPr>
            </w:pPr>
            <w:r w:rsidRPr="00FC69C5">
              <w:rPr>
                <w:rFonts w:ascii="Angsana New" w:hAnsi="Angsana New"/>
                <w:sz w:val="28"/>
                <w:szCs w:val="28"/>
              </w:rPr>
              <w:t>-</w:t>
            </w:r>
          </w:p>
        </w:tc>
        <w:tc>
          <w:tcPr>
            <w:tcW w:w="1170" w:type="dxa"/>
            <w:hideMark/>
          </w:tcPr>
          <w:p w14:paraId="284C2CD0" w14:textId="77777777" w:rsidR="000F459A" w:rsidRPr="00FC69C5" w:rsidRDefault="000F459A" w:rsidP="000F459A">
            <w:pPr>
              <w:tabs>
                <w:tab w:val="decimal" w:pos="972"/>
              </w:tabs>
              <w:spacing w:line="340" w:lineRule="exact"/>
              <w:jc w:val="center"/>
              <w:rPr>
                <w:rFonts w:ascii="Angsana New" w:hAnsi="Angsana New"/>
                <w:sz w:val="30"/>
                <w:szCs w:val="30"/>
              </w:rPr>
            </w:pPr>
            <w:r w:rsidRPr="00FC69C5">
              <w:rPr>
                <w:rFonts w:ascii="Angsana New" w:hAnsi="Angsana New"/>
                <w:sz w:val="28"/>
                <w:szCs w:val="28"/>
                <w:cs/>
              </w:rPr>
              <w:t>-</w:t>
            </w:r>
          </w:p>
        </w:tc>
        <w:tc>
          <w:tcPr>
            <w:tcW w:w="236" w:type="dxa"/>
          </w:tcPr>
          <w:p w14:paraId="0D5FFC29" w14:textId="77777777" w:rsidR="000F459A" w:rsidRPr="00FC69C5" w:rsidRDefault="000F459A" w:rsidP="000F459A">
            <w:pPr>
              <w:tabs>
                <w:tab w:val="decimal" w:pos="794"/>
              </w:tabs>
              <w:spacing w:line="340" w:lineRule="exact"/>
              <w:jc w:val="thaiDistribute"/>
              <w:rPr>
                <w:rFonts w:ascii="Angsana New" w:hAnsi="Angsana New"/>
                <w:sz w:val="30"/>
                <w:szCs w:val="30"/>
              </w:rPr>
            </w:pPr>
          </w:p>
        </w:tc>
        <w:tc>
          <w:tcPr>
            <w:tcW w:w="1260" w:type="dxa"/>
            <w:hideMark/>
          </w:tcPr>
          <w:p w14:paraId="36596725" w14:textId="0089C70F" w:rsidR="000F459A" w:rsidRPr="00FC69C5" w:rsidRDefault="000F459A" w:rsidP="000F459A">
            <w:pPr>
              <w:tabs>
                <w:tab w:val="decimal" w:pos="794"/>
              </w:tabs>
              <w:spacing w:line="340" w:lineRule="exact"/>
              <w:jc w:val="right"/>
              <w:rPr>
                <w:rFonts w:ascii="Angsana New" w:hAnsi="Angsana New"/>
                <w:sz w:val="30"/>
                <w:szCs w:val="30"/>
              </w:rPr>
            </w:pPr>
            <w:r w:rsidRPr="00FC69C5">
              <w:rPr>
                <w:rFonts w:ascii="Angsana New" w:hAnsi="Angsana New"/>
                <w:sz w:val="28"/>
                <w:szCs w:val="28"/>
              </w:rPr>
              <w:t>10,302</w:t>
            </w:r>
          </w:p>
        </w:tc>
        <w:tc>
          <w:tcPr>
            <w:tcW w:w="1170" w:type="dxa"/>
            <w:hideMark/>
          </w:tcPr>
          <w:p w14:paraId="1ED6BD67" w14:textId="52DA7618" w:rsidR="000F459A" w:rsidRPr="00FC69C5" w:rsidRDefault="000F459A" w:rsidP="000F459A">
            <w:pPr>
              <w:tabs>
                <w:tab w:val="decimal" w:pos="794"/>
              </w:tabs>
              <w:spacing w:line="340" w:lineRule="exact"/>
              <w:jc w:val="right"/>
              <w:rPr>
                <w:rFonts w:ascii="Angsana New" w:hAnsi="Angsana New"/>
                <w:sz w:val="30"/>
                <w:szCs w:val="30"/>
              </w:rPr>
            </w:pPr>
            <w:r w:rsidRPr="00FC69C5">
              <w:rPr>
                <w:rFonts w:ascii="Angsana New" w:hAnsi="Angsana New"/>
                <w:sz w:val="28"/>
                <w:szCs w:val="28"/>
              </w:rPr>
              <w:t>10,302</w:t>
            </w:r>
          </w:p>
        </w:tc>
        <w:tc>
          <w:tcPr>
            <w:tcW w:w="1465" w:type="dxa"/>
          </w:tcPr>
          <w:p w14:paraId="2F2CCC6B" w14:textId="14997CFB" w:rsidR="000F459A" w:rsidRPr="00FC69C5" w:rsidRDefault="000F459A" w:rsidP="000F459A">
            <w:pPr>
              <w:spacing w:line="340" w:lineRule="exact"/>
              <w:jc w:val="center"/>
              <w:rPr>
                <w:rFonts w:ascii="Angsana New" w:hAnsi="Angsana New"/>
                <w:sz w:val="30"/>
                <w:szCs w:val="30"/>
              </w:rPr>
            </w:pPr>
            <w:r w:rsidRPr="00FC69C5">
              <w:rPr>
                <w:rFonts w:ascii="Angsana New" w:hAnsi="Angsana New"/>
                <w:sz w:val="28"/>
                <w:szCs w:val="28"/>
              </w:rPr>
              <w:t>-</w:t>
            </w:r>
          </w:p>
        </w:tc>
      </w:tr>
      <w:tr w:rsidR="000F459A" w:rsidRPr="00FC69C5" w14:paraId="7F3323B1" w14:textId="77777777" w:rsidTr="006B7E1C">
        <w:tc>
          <w:tcPr>
            <w:tcW w:w="2943" w:type="dxa"/>
            <w:hideMark/>
          </w:tcPr>
          <w:p w14:paraId="0F5099EA" w14:textId="77777777" w:rsidR="000F459A" w:rsidRPr="00FC69C5" w:rsidRDefault="000F459A" w:rsidP="000F459A">
            <w:pPr>
              <w:spacing w:line="340" w:lineRule="exact"/>
              <w:ind w:left="84"/>
              <w:jc w:val="both"/>
              <w:rPr>
                <w:rFonts w:ascii="Angsana New" w:hAnsi="Angsana New"/>
                <w:sz w:val="30"/>
                <w:szCs w:val="30"/>
                <w:cs/>
              </w:rPr>
            </w:pPr>
            <w:r w:rsidRPr="00FC69C5">
              <w:rPr>
                <w:rFonts w:ascii="Angsana New" w:hAnsi="Angsana New"/>
                <w:sz w:val="30"/>
                <w:szCs w:val="30"/>
              </w:rPr>
              <w:t>Construction contract assets</w:t>
            </w:r>
          </w:p>
        </w:tc>
        <w:tc>
          <w:tcPr>
            <w:tcW w:w="900" w:type="dxa"/>
            <w:hideMark/>
          </w:tcPr>
          <w:p w14:paraId="222D507F" w14:textId="77777777" w:rsidR="000F459A" w:rsidRPr="00FC69C5" w:rsidRDefault="000F459A" w:rsidP="000F459A">
            <w:pPr>
              <w:spacing w:line="340" w:lineRule="exact"/>
              <w:jc w:val="center"/>
              <w:rPr>
                <w:rFonts w:ascii="Angsana New" w:hAnsi="Angsana New"/>
                <w:i/>
                <w:iCs/>
                <w:sz w:val="30"/>
                <w:szCs w:val="30"/>
              </w:rPr>
            </w:pPr>
            <w:r w:rsidRPr="00FC69C5">
              <w:rPr>
                <w:rFonts w:ascii="Angsana New" w:hAnsi="Angsana New"/>
                <w:i/>
                <w:iCs/>
                <w:sz w:val="28"/>
                <w:szCs w:val="28"/>
              </w:rPr>
              <w:t>8</w:t>
            </w:r>
          </w:p>
        </w:tc>
        <w:tc>
          <w:tcPr>
            <w:tcW w:w="1170" w:type="dxa"/>
            <w:gridSpan w:val="2"/>
            <w:hideMark/>
          </w:tcPr>
          <w:p w14:paraId="3F75CB3D" w14:textId="0B721A09" w:rsidR="000F459A" w:rsidRPr="00FC69C5" w:rsidRDefault="000F459A" w:rsidP="000F459A">
            <w:pPr>
              <w:tabs>
                <w:tab w:val="clear" w:pos="907"/>
                <w:tab w:val="decimal" w:pos="884"/>
              </w:tabs>
              <w:spacing w:line="340" w:lineRule="exact"/>
              <w:jc w:val="center"/>
              <w:rPr>
                <w:rFonts w:ascii="Angsana New" w:hAnsi="Angsana New"/>
                <w:sz w:val="30"/>
                <w:szCs w:val="30"/>
              </w:rPr>
            </w:pPr>
            <w:r w:rsidRPr="00FC69C5">
              <w:rPr>
                <w:rFonts w:ascii="Angsana New" w:hAnsi="Angsana New"/>
                <w:sz w:val="28"/>
                <w:szCs w:val="28"/>
              </w:rPr>
              <w:t>-</w:t>
            </w:r>
          </w:p>
        </w:tc>
        <w:tc>
          <w:tcPr>
            <w:tcW w:w="1170" w:type="dxa"/>
            <w:hideMark/>
          </w:tcPr>
          <w:p w14:paraId="2502B85B" w14:textId="77777777" w:rsidR="000F459A" w:rsidRPr="00FC69C5" w:rsidRDefault="000F459A" w:rsidP="000F459A">
            <w:pPr>
              <w:tabs>
                <w:tab w:val="decimal" w:pos="972"/>
              </w:tabs>
              <w:spacing w:line="340" w:lineRule="exact"/>
              <w:jc w:val="center"/>
              <w:rPr>
                <w:rFonts w:ascii="Angsana New" w:hAnsi="Angsana New"/>
                <w:sz w:val="30"/>
                <w:szCs w:val="30"/>
              </w:rPr>
            </w:pPr>
            <w:r w:rsidRPr="00FC69C5">
              <w:rPr>
                <w:rFonts w:ascii="Angsana New" w:hAnsi="Angsana New"/>
                <w:sz w:val="28"/>
                <w:szCs w:val="28"/>
                <w:cs/>
              </w:rPr>
              <w:t>-</w:t>
            </w:r>
          </w:p>
        </w:tc>
        <w:tc>
          <w:tcPr>
            <w:tcW w:w="236" w:type="dxa"/>
          </w:tcPr>
          <w:p w14:paraId="746742B0" w14:textId="77777777" w:rsidR="000F459A" w:rsidRPr="00FC69C5" w:rsidRDefault="000F459A" w:rsidP="000F459A">
            <w:pPr>
              <w:tabs>
                <w:tab w:val="decimal" w:pos="794"/>
              </w:tabs>
              <w:spacing w:line="340" w:lineRule="exact"/>
              <w:jc w:val="thaiDistribute"/>
              <w:rPr>
                <w:rFonts w:ascii="Angsana New" w:hAnsi="Angsana New"/>
                <w:sz w:val="30"/>
                <w:szCs w:val="30"/>
              </w:rPr>
            </w:pPr>
          </w:p>
        </w:tc>
        <w:tc>
          <w:tcPr>
            <w:tcW w:w="1260" w:type="dxa"/>
            <w:hideMark/>
          </w:tcPr>
          <w:p w14:paraId="38764CA7" w14:textId="460CAE7A" w:rsidR="000F459A" w:rsidRPr="00FC69C5" w:rsidRDefault="000F459A" w:rsidP="000F459A">
            <w:pPr>
              <w:tabs>
                <w:tab w:val="decimal" w:pos="794"/>
              </w:tabs>
              <w:spacing w:line="340" w:lineRule="exact"/>
              <w:jc w:val="right"/>
              <w:rPr>
                <w:rFonts w:ascii="Angsana New" w:hAnsi="Angsana New"/>
                <w:sz w:val="30"/>
                <w:szCs w:val="30"/>
              </w:rPr>
            </w:pPr>
            <w:r w:rsidRPr="00FC69C5">
              <w:rPr>
                <w:rFonts w:ascii="Angsana New" w:hAnsi="Angsana New"/>
                <w:sz w:val="28"/>
                <w:szCs w:val="28"/>
              </w:rPr>
              <w:t>-</w:t>
            </w:r>
          </w:p>
        </w:tc>
        <w:tc>
          <w:tcPr>
            <w:tcW w:w="1170" w:type="dxa"/>
            <w:hideMark/>
          </w:tcPr>
          <w:p w14:paraId="2D67801B" w14:textId="4577E3E9" w:rsidR="000F459A" w:rsidRPr="00FC69C5" w:rsidRDefault="000F459A" w:rsidP="000F459A">
            <w:pPr>
              <w:tabs>
                <w:tab w:val="decimal" w:pos="794"/>
              </w:tabs>
              <w:spacing w:line="340" w:lineRule="exact"/>
              <w:jc w:val="right"/>
              <w:rPr>
                <w:rFonts w:ascii="Angsana New" w:hAnsi="Angsana New"/>
                <w:sz w:val="30"/>
                <w:szCs w:val="30"/>
              </w:rPr>
            </w:pPr>
            <w:r w:rsidRPr="00FC69C5">
              <w:rPr>
                <w:rFonts w:ascii="Angsana New" w:hAnsi="Angsana New"/>
                <w:sz w:val="28"/>
                <w:szCs w:val="28"/>
              </w:rPr>
              <w:t>-</w:t>
            </w:r>
          </w:p>
        </w:tc>
        <w:tc>
          <w:tcPr>
            <w:tcW w:w="1465" w:type="dxa"/>
          </w:tcPr>
          <w:p w14:paraId="76AA52B0" w14:textId="756FB028" w:rsidR="000F459A" w:rsidRPr="00FC69C5" w:rsidRDefault="000F459A" w:rsidP="000F459A">
            <w:pPr>
              <w:spacing w:line="340" w:lineRule="exact"/>
              <w:jc w:val="center"/>
              <w:rPr>
                <w:rFonts w:ascii="Angsana New" w:hAnsi="Angsana New"/>
                <w:sz w:val="30"/>
                <w:szCs w:val="30"/>
              </w:rPr>
            </w:pPr>
            <w:r w:rsidRPr="00FC69C5">
              <w:rPr>
                <w:rFonts w:ascii="Angsana New" w:hAnsi="Angsana New"/>
                <w:sz w:val="28"/>
                <w:szCs w:val="28"/>
              </w:rPr>
              <w:t>-</w:t>
            </w:r>
          </w:p>
        </w:tc>
      </w:tr>
      <w:tr w:rsidR="000F459A" w:rsidRPr="00FC69C5" w14:paraId="77D9CA91" w14:textId="77777777" w:rsidTr="006B7E1C">
        <w:tc>
          <w:tcPr>
            <w:tcW w:w="2943" w:type="dxa"/>
            <w:hideMark/>
          </w:tcPr>
          <w:p w14:paraId="67ED43F2" w14:textId="77777777" w:rsidR="000F459A" w:rsidRPr="00FC69C5" w:rsidRDefault="000F459A" w:rsidP="000F459A">
            <w:pPr>
              <w:spacing w:line="340" w:lineRule="exact"/>
              <w:ind w:left="84"/>
              <w:jc w:val="both"/>
              <w:rPr>
                <w:rFonts w:ascii="Angsana New" w:hAnsi="Angsana New"/>
                <w:sz w:val="30"/>
                <w:szCs w:val="30"/>
                <w:cs/>
                <w:lang w:val="th-TH"/>
              </w:rPr>
            </w:pPr>
            <w:r w:rsidRPr="00FC69C5">
              <w:rPr>
                <w:rFonts w:ascii="Angsana New" w:eastAsia="Arial Unicode MS" w:hAnsi="Angsana New"/>
                <w:sz w:val="30"/>
                <w:szCs w:val="30"/>
                <w:u w:val="single"/>
              </w:rPr>
              <w:t>Financial liabilities</w:t>
            </w:r>
          </w:p>
        </w:tc>
        <w:tc>
          <w:tcPr>
            <w:tcW w:w="900" w:type="dxa"/>
          </w:tcPr>
          <w:p w14:paraId="1454847E" w14:textId="77777777" w:rsidR="000F459A" w:rsidRPr="00FC69C5" w:rsidRDefault="000F459A" w:rsidP="000F459A">
            <w:pPr>
              <w:tabs>
                <w:tab w:val="decimal" w:pos="1062"/>
              </w:tabs>
              <w:spacing w:line="340" w:lineRule="exact"/>
              <w:jc w:val="both"/>
              <w:rPr>
                <w:rFonts w:ascii="Angsana New" w:hAnsi="Angsana New"/>
                <w:sz w:val="30"/>
                <w:szCs w:val="30"/>
                <w:cs/>
                <w:lang w:val="th-TH"/>
              </w:rPr>
            </w:pPr>
          </w:p>
        </w:tc>
        <w:tc>
          <w:tcPr>
            <w:tcW w:w="1170" w:type="dxa"/>
            <w:gridSpan w:val="2"/>
          </w:tcPr>
          <w:p w14:paraId="096B86A1" w14:textId="77777777" w:rsidR="000F459A" w:rsidRPr="00FC69C5" w:rsidRDefault="000F459A" w:rsidP="000F459A">
            <w:pPr>
              <w:tabs>
                <w:tab w:val="clear" w:pos="907"/>
                <w:tab w:val="decimal" w:pos="884"/>
              </w:tabs>
              <w:spacing w:line="340" w:lineRule="exact"/>
              <w:jc w:val="thaiDistribute"/>
              <w:rPr>
                <w:rFonts w:ascii="Angsana New" w:hAnsi="Angsana New"/>
                <w:sz w:val="30"/>
                <w:szCs w:val="30"/>
                <w:cs/>
              </w:rPr>
            </w:pPr>
          </w:p>
        </w:tc>
        <w:tc>
          <w:tcPr>
            <w:tcW w:w="1170" w:type="dxa"/>
          </w:tcPr>
          <w:p w14:paraId="7D189272" w14:textId="77777777" w:rsidR="000F459A" w:rsidRPr="00FC69C5" w:rsidRDefault="000F459A" w:rsidP="000F459A">
            <w:pPr>
              <w:tabs>
                <w:tab w:val="decimal" w:pos="972"/>
              </w:tabs>
              <w:spacing w:line="340" w:lineRule="exact"/>
              <w:jc w:val="center"/>
              <w:rPr>
                <w:rFonts w:ascii="Angsana New" w:hAnsi="Angsana New"/>
                <w:sz w:val="30"/>
                <w:szCs w:val="30"/>
                <w:cs/>
              </w:rPr>
            </w:pPr>
          </w:p>
        </w:tc>
        <w:tc>
          <w:tcPr>
            <w:tcW w:w="236" w:type="dxa"/>
          </w:tcPr>
          <w:p w14:paraId="32B715F4" w14:textId="77777777" w:rsidR="000F459A" w:rsidRPr="00FC69C5" w:rsidRDefault="000F459A" w:rsidP="000F459A">
            <w:pPr>
              <w:tabs>
                <w:tab w:val="decimal" w:pos="794"/>
              </w:tabs>
              <w:spacing w:line="340" w:lineRule="exact"/>
              <w:jc w:val="thaiDistribute"/>
              <w:rPr>
                <w:rFonts w:ascii="Angsana New" w:hAnsi="Angsana New"/>
                <w:sz w:val="30"/>
                <w:szCs w:val="30"/>
              </w:rPr>
            </w:pPr>
          </w:p>
        </w:tc>
        <w:tc>
          <w:tcPr>
            <w:tcW w:w="1260" w:type="dxa"/>
          </w:tcPr>
          <w:p w14:paraId="34D1F2E7" w14:textId="77777777" w:rsidR="000F459A" w:rsidRPr="00FC69C5" w:rsidRDefault="000F459A" w:rsidP="000F459A">
            <w:pPr>
              <w:tabs>
                <w:tab w:val="decimal" w:pos="794"/>
              </w:tabs>
              <w:spacing w:line="340" w:lineRule="exact"/>
              <w:jc w:val="right"/>
              <w:rPr>
                <w:rFonts w:ascii="Angsana New" w:hAnsi="Angsana New"/>
                <w:sz w:val="30"/>
                <w:szCs w:val="30"/>
              </w:rPr>
            </w:pPr>
          </w:p>
        </w:tc>
        <w:tc>
          <w:tcPr>
            <w:tcW w:w="1170" w:type="dxa"/>
          </w:tcPr>
          <w:p w14:paraId="756069C5" w14:textId="77777777" w:rsidR="000F459A" w:rsidRPr="00FC69C5" w:rsidRDefault="000F459A" w:rsidP="000F459A">
            <w:pPr>
              <w:tabs>
                <w:tab w:val="decimal" w:pos="794"/>
              </w:tabs>
              <w:spacing w:line="340" w:lineRule="exact"/>
              <w:jc w:val="right"/>
              <w:rPr>
                <w:rFonts w:ascii="Angsana New" w:hAnsi="Angsana New"/>
                <w:sz w:val="30"/>
                <w:szCs w:val="30"/>
              </w:rPr>
            </w:pPr>
          </w:p>
        </w:tc>
        <w:tc>
          <w:tcPr>
            <w:tcW w:w="1465" w:type="dxa"/>
          </w:tcPr>
          <w:p w14:paraId="0EC6B350" w14:textId="77777777" w:rsidR="000F459A" w:rsidRPr="00FC69C5" w:rsidRDefault="000F459A" w:rsidP="000F459A">
            <w:pPr>
              <w:spacing w:line="340" w:lineRule="exact"/>
              <w:jc w:val="center"/>
              <w:rPr>
                <w:rFonts w:ascii="Angsana New" w:hAnsi="Angsana New"/>
                <w:sz w:val="30"/>
                <w:szCs w:val="30"/>
              </w:rPr>
            </w:pPr>
          </w:p>
        </w:tc>
      </w:tr>
      <w:tr w:rsidR="000F459A" w:rsidRPr="00FC69C5" w14:paraId="4BFE83F8" w14:textId="77777777" w:rsidTr="006B7E1C">
        <w:tc>
          <w:tcPr>
            <w:tcW w:w="2943" w:type="dxa"/>
            <w:hideMark/>
          </w:tcPr>
          <w:p w14:paraId="793D19F4" w14:textId="77777777" w:rsidR="000F459A" w:rsidRPr="00FC69C5" w:rsidRDefault="000F459A" w:rsidP="000F459A">
            <w:pPr>
              <w:spacing w:line="340" w:lineRule="exact"/>
              <w:ind w:left="84"/>
              <w:jc w:val="both"/>
              <w:rPr>
                <w:rFonts w:ascii="Angsana New" w:hAnsi="Angsana New"/>
                <w:sz w:val="30"/>
                <w:szCs w:val="30"/>
              </w:rPr>
            </w:pPr>
            <w:r w:rsidRPr="00FC69C5">
              <w:rPr>
                <w:rFonts w:ascii="Angsana New" w:hAnsi="Angsana New"/>
                <w:sz w:val="30"/>
                <w:szCs w:val="30"/>
              </w:rPr>
              <w:t>Bank overdrafts and short</w:t>
            </w:r>
            <w:r w:rsidRPr="00FC69C5">
              <w:rPr>
                <w:rFonts w:ascii="Angsana New" w:hAnsi="Angsana New"/>
                <w:sz w:val="30"/>
                <w:szCs w:val="30"/>
                <w:cs/>
              </w:rPr>
              <w:t>-</w:t>
            </w:r>
            <w:r w:rsidRPr="00FC69C5">
              <w:rPr>
                <w:rFonts w:ascii="Angsana New" w:hAnsi="Angsana New"/>
                <w:sz w:val="30"/>
                <w:szCs w:val="30"/>
              </w:rPr>
              <w:t>term loans from financial institutions</w:t>
            </w:r>
          </w:p>
        </w:tc>
        <w:tc>
          <w:tcPr>
            <w:tcW w:w="900" w:type="dxa"/>
          </w:tcPr>
          <w:p w14:paraId="38199A74" w14:textId="77777777" w:rsidR="000F459A" w:rsidRPr="00FC69C5" w:rsidRDefault="000F459A" w:rsidP="000F459A">
            <w:pPr>
              <w:tabs>
                <w:tab w:val="decimal" w:pos="1062"/>
              </w:tabs>
              <w:spacing w:line="340" w:lineRule="exact"/>
              <w:jc w:val="center"/>
              <w:rPr>
                <w:rFonts w:ascii="Angsana New" w:hAnsi="Angsana New"/>
                <w:i/>
                <w:iCs/>
                <w:sz w:val="30"/>
                <w:szCs w:val="30"/>
              </w:rPr>
            </w:pPr>
            <w:r w:rsidRPr="00FC69C5">
              <w:rPr>
                <w:rFonts w:ascii="Angsana New" w:hAnsi="Angsana New"/>
                <w:i/>
                <w:iCs/>
                <w:sz w:val="28"/>
                <w:szCs w:val="28"/>
              </w:rPr>
              <w:t>16</w:t>
            </w:r>
          </w:p>
        </w:tc>
        <w:tc>
          <w:tcPr>
            <w:tcW w:w="1170" w:type="dxa"/>
            <w:gridSpan w:val="2"/>
          </w:tcPr>
          <w:p w14:paraId="494734DF" w14:textId="2438FE0B" w:rsidR="000F459A" w:rsidRPr="00FC69C5" w:rsidRDefault="000F459A" w:rsidP="000F459A">
            <w:pPr>
              <w:tabs>
                <w:tab w:val="clear" w:pos="907"/>
                <w:tab w:val="decimal" w:pos="884"/>
              </w:tabs>
              <w:spacing w:line="340" w:lineRule="exact"/>
              <w:jc w:val="right"/>
              <w:rPr>
                <w:rFonts w:ascii="Angsana New" w:hAnsi="Angsana New"/>
                <w:sz w:val="30"/>
                <w:szCs w:val="30"/>
                <w:cs/>
              </w:rPr>
            </w:pPr>
            <w:r w:rsidRPr="00FC69C5">
              <w:rPr>
                <w:rFonts w:ascii="Angsana New" w:hAnsi="Angsana New"/>
                <w:sz w:val="28"/>
                <w:szCs w:val="28"/>
              </w:rPr>
              <w:t>500,691</w:t>
            </w:r>
          </w:p>
        </w:tc>
        <w:tc>
          <w:tcPr>
            <w:tcW w:w="1170" w:type="dxa"/>
          </w:tcPr>
          <w:p w14:paraId="4BC43BF5" w14:textId="77777777" w:rsidR="000F459A" w:rsidRPr="00FC69C5" w:rsidRDefault="000F459A" w:rsidP="000F459A">
            <w:pPr>
              <w:tabs>
                <w:tab w:val="decimal" w:pos="972"/>
              </w:tabs>
              <w:spacing w:line="340" w:lineRule="exact"/>
              <w:jc w:val="center"/>
              <w:rPr>
                <w:rFonts w:ascii="Angsana New" w:hAnsi="Angsana New"/>
                <w:sz w:val="30"/>
                <w:szCs w:val="30"/>
                <w:cs/>
              </w:rPr>
            </w:pPr>
            <w:r w:rsidRPr="00FC69C5">
              <w:rPr>
                <w:rFonts w:ascii="Angsana New" w:hAnsi="Angsana New"/>
                <w:sz w:val="28"/>
                <w:szCs w:val="28"/>
                <w:cs/>
              </w:rPr>
              <w:t>-</w:t>
            </w:r>
          </w:p>
        </w:tc>
        <w:tc>
          <w:tcPr>
            <w:tcW w:w="236" w:type="dxa"/>
          </w:tcPr>
          <w:p w14:paraId="423D03E4" w14:textId="77777777" w:rsidR="000F459A" w:rsidRPr="00FC69C5" w:rsidRDefault="000F459A" w:rsidP="000F459A">
            <w:pPr>
              <w:tabs>
                <w:tab w:val="decimal" w:pos="794"/>
              </w:tabs>
              <w:spacing w:line="340" w:lineRule="exact"/>
              <w:jc w:val="thaiDistribute"/>
              <w:rPr>
                <w:rFonts w:ascii="Angsana New" w:hAnsi="Angsana New"/>
                <w:sz w:val="30"/>
                <w:szCs w:val="30"/>
              </w:rPr>
            </w:pPr>
          </w:p>
        </w:tc>
        <w:tc>
          <w:tcPr>
            <w:tcW w:w="1260" w:type="dxa"/>
          </w:tcPr>
          <w:p w14:paraId="39CB0C28" w14:textId="416BDEFE" w:rsidR="000F459A" w:rsidRPr="00FC69C5" w:rsidRDefault="000F459A" w:rsidP="000F459A">
            <w:pPr>
              <w:tabs>
                <w:tab w:val="decimal" w:pos="794"/>
              </w:tabs>
              <w:spacing w:line="340" w:lineRule="exact"/>
              <w:jc w:val="right"/>
              <w:rPr>
                <w:rFonts w:ascii="Angsana New" w:hAnsi="Angsana New"/>
                <w:sz w:val="30"/>
                <w:szCs w:val="30"/>
              </w:rPr>
            </w:pPr>
            <w:r w:rsidRPr="00FC69C5">
              <w:rPr>
                <w:rFonts w:ascii="Angsana New" w:hAnsi="Angsana New"/>
                <w:sz w:val="28"/>
                <w:szCs w:val="28"/>
              </w:rPr>
              <w:t>-</w:t>
            </w:r>
          </w:p>
        </w:tc>
        <w:tc>
          <w:tcPr>
            <w:tcW w:w="1170" w:type="dxa"/>
          </w:tcPr>
          <w:p w14:paraId="3D9E3B90" w14:textId="7B726AED" w:rsidR="000F459A" w:rsidRPr="00FC69C5" w:rsidRDefault="000F459A" w:rsidP="000F459A">
            <w:pPr>
              <w:tabs>
                <w:tab w:val="decimal" w:pos="794"/>
              </w:tabs>
              <w:spacing w:line="340" w:lineRule="exact"/>
              <w:jc w:val="right"/>
              <w:rPr>
                <w:rFonts w:ascii="Angsana New" w:hAnsi="Angsana New"/>
                <w:sz w:val="30"/>
                <w:szCs w:val="30"/>
              </w:rPr>
            </w:pPr>
            <w:r w:rsidRPr="00FC69C5">
              <w:rPr>
                <w:rFonts w:ascii="Angsana New" w:hAnsi="Angsana New"/>
                <w:sz w:val="28"/>
                <w:szCs w:val="28"/>
              </w:rPr>
              <w:t>500,691</w:t>
            </w:r>
          </w:p>
        </w:tc>
        <w:tc>
          <w:tcPr>
            <w:tcW w:w="1465" w:type="dxa"/>
          </w:tcPr>
          <w:p w14:paraId="7A5FE5C4" w14:textId="3DC04452" w:rsidR="000F459A" w:rsidRPr="00FC69C5" w:rsidRDefault="000F459A" w:rsidP="000F459A">
            <w:pPr>
              <w:spacing w:line="340" w:lineRule="exact"/>
              <w:jc w:val="center"/>
              <w:rPr>
                <w:rFonts w:ascii="Angsana New" w:hAnsi="Angsana New"/>
                <w:sz w:val="30"/>
                <w:szCs w:val="30"/>
              </w:rPr>
            </w:pPr>
            <w:r w:rsidRPr="00FC69C5">
              <w:rPr>
                <w:rFonts w:ascii="Angsana New" w:hAnsi="Angsana New"/>
                <w:sz w:val="24"/>
                <w:szCs w:val="24"/>
              </w:rPr>
              <w:t>MOR-0.65-MOR</w:t>
            </w:r>
          </w:p>
        </w:tc>
      </w:tr>
      <w:tr w:rsidR="000F459A" w:rsidRPr="00FC69C5" w14:paraId="7176E656" w14:textId="77777777" w:rsidTr="006B7E1C">
        <w:tc>
          <w:tcPr>
            <w:tcW w:w="2943" w:type="dxa"/>
            <w:hideMark/>
          </w:tcPr>
          <w:p w14:paraId="7E198CFE" w14:textId="77777777" w:rsidR="000F459A" w:rsidRPr="00FC69C5" w:rsidRDefault="000F459A" w:rsidP="000F459A">
            <w:pPr>
              <w:spacing w:line="340" w:lineRule="exact"/>
              <w:ind w:left="84"/>
              <w:jc w:val="both"/>
              <w:rPr>
                <w:rFonts w:ascii="Angsana New" w:hAnsi="Angsana New"/>
                <w:sz w:val="30"/>
                <w:szCs w:val="30"/>
                <w:cs/>
                <w:lang w:val="th-TH"/>
              </w:rPr>
            </w:pPr>
            <w:r w:rsidRPr="00FC69C5">
              <w:rPr>
                <w:rFonts w:ascii="Angsana New" w:hAnsi="Angsana New"/>
                <w:sz w:val="30"/>
                <w:szCs w:val="30"/>
                <w:cs/>
                <w:lang w:val="th-TH"/>
              </w:rPr>
              <w:t>Trade accounts payable</w:t>
            </w:r>
          </w:p>
        </w:tc>
        <w:tc>
          <w:tcPr>
            <w:tcW w:w="900" w:type="dxa"/>
            <w:hideMark/>
          </w:tcPr>
          <w:p w14:paraId="3542EC8D" w14:textId="77777777" w:rsidR="000F459A" w:rsidRPr="00FC69C5" w:rsidRDefault="000F459A" w:rsidP="000F459A">
            <w:pPr>
              <w:spacing w:line="340" w:lineRule="exact"/>
              <w:jc w:val="center"/>
              <w:rPr>
                <w:rFonts w:ascii="Angsana New" w:hAnsi="Angsana New"/>
                <w:i/>
                <w:iCs/>
                <w:sz w:val="30"/>
                <w:szCs w:val="30"/>
              </w:rPr>
            </w:pPr>
            <w:r w:rsidRPr="00FC69C5">
              <w:rPr>
                <w:rFonts w:ascii="Angsana New" w:hAnsi="Angsana New"/>
                <w:i/>
                <w:iCs/>
                <w:sz w:val="28"/>
                <w:szCs w:val="28"/>
                <w:lang w:val="en-GB"/>
              </w:rPr>
              <w:t>1</w:t>
            </w:r>
            <w:r w:rsidRPr="00FC69C5">
              <w:rPr>
                <w:rFonts w:ascii="Angsana New" w:hAnsi="Angsana New"/>
                <w:i/>
                <w:iCs/>
                <w:sz w:val="28"/>
                <w:szCs w:val="28"/>
              </w:rPr>
              <w:t>7</w:t>
            </w:r>
          </w:p>
        </w:tc>
        <w:tc>
          <w:tcPr>
            <w:tcW w:w="1170" w:type="dxa"/>
            <w:gridSpan w:val="2"/>
            <w:hideMark/>
          </w:tcPr>
          <w:p w14:paraId="6379B5DC" w14:textId="1B5A0262" w:rsidR="000F459A" w:rsidRPr="00FC69C5" w:rsidRDefault="000F459A" w:rsidP="000F459A">
            <w:pPr>
              <w:tabs>
                <w:tab w:val="clear" w:pos="907"/>
                <w:tab w:val="decimal" w:pos="884"/>
              </w:tabs>
              <w:spacing w:line="340" w:lineRule="exact"/>
              <w:jc w:val="center"/>
              <w:rPr>
                <w:rFonts w:ascii="Angsana New" w:hAnsi="Angsana New"/>
                <w:sz w:val="30"/>
                <w:szCs w:val="30"/>
                <w:cs/>
              </w:rPr>
            </w:pPr>
            <w:r w:rsidRPr="00FC69C5">
              <w:rPr>
                <w:rFonts w:ascii="Angsana New" w:hAnsi="Angsana New"/>
                <w:sz w:val="28"/>
                <w:szCs w:val="28"/>
              </w:rPr>
              <w:t>-</w:t>
            </w:r>
          </w:p>
        </w:tc>
        <w:tc>
          <w:tcPr>
            <w:tcW w:w="1170" w:type="dxa"/>
            <w:hideMark/>
          </w:tcPr>
          <w:p w14:paraId="4F42B48E" w14:textId="77777777" w:rsidR="000F459A" w:rsidRPr="00FC69C5" w:rsidRDefault="000F459A" w:rsidP="000F459A">
            <w:pPr>
              <w:tabs>
                <w:tab w:val="decimal" w:pos="972"/>
              </w:tabs>
              <w:spacing w:line="340" w:lineRule="exact"/>
              <w:jc w:val="center"/>
              <w:rPr>
                <w:rFonts w:ascii="Angsana New" w:hAnsi="Angsana New"/>
                <w:sz w:val="30"/>
                <w:szCs w:val="30"/>
              </w:rPr>
            </w:pPr>
            <w:r w:rsidRPr="00FC69C5">
              <w:rPr>
                <w:rFonts w:ascii="Angsana New" w:hAnsi="Angsana New"/>
                <w:sz w:val="28"/>
                <w:szCs w:val="28"/>
                <w:cs/>
              </w:rPr>
              <w:t>-</w:t>
            </w:r>
          </w:p>
        </w:tc>
        <w:tc>
          <w:tcPr>
            <w:tcW w:w="236" w:type="dxa"/>
          </w:tcPr>
          <w:p w14:paraId="4D157A2F" w14:textId="77777777" w:rsidR="000F459A" w:rsidRPr="00FC69C5" w:rsidRDefault="000F459A" w:rsidP="000F459A">
            <w:pPr>
              <w:tabs>
                <w:tab w:val="decimal" w:pos="794"/>
              </w:tabs>
              <w:spacing w:line="340" w:lineRule="exact"/>
              <w:jc w:val="thaiDistribute"/>
              <w:rPr>
                <w:rFonts w:ascii="Angsana New" w:hAnsi="Angsana New"/>
                <w:sz w:val="30"/>
                <w:szCs w:val="30"/>
              </w:rPr>
            </w:pPr>
          </w:p>
        </w:tc>
        <w:tc>
          <w:tcPr>
            <w:tcW w:w="1260" w:type="dxa"/>
            <w:hideMark/>
          </w:tcPr>
          <w:p w14:paraId="4BFD4BAB" w14:textId="2BC71286" w:rsidR="000F459A" w:rsidRPr="00FC69C5" w:rsidRDefault="000F459A" w:rsidP="000F459A">
            <w:pPr>
              <w:tabs>
                <w:tab w:val="decimal" w:pos="794"/>
              </w:tabs>
              <w:spacing w:line="340" w:lineRule="exact"/>
              <w:jc w:val="right"/>
              <w:rPr>
                <w:rFonts w:ascii="Angsana New" w:hAnsi="Angsana New"/>
                <w:sz w:val="30"/>
                <w:szCs w:val="30"/>
              </w:rPr>
            </w:pPr>
            <w:r w:rsidRPr="00FC69C5">
              <w:rPr>
                <w:rFonts w:ascii="Angsana New" w:hAnsi="Angsana New"/>
                <w:sz w:val="28"/>
                <w:szCs w:val="28"/>
              </w:rPr>
              <w:t>191,721</w:t>
            </w:r>
          </w:p>
        </w:tc>
        <w:tc>
          <w:tcPr>
            <w:tcW w:w="1170" w:type="dxa"/>
            <w:hideMark/>
          </w:tcPr>
          <w:p w14:paraId="4F4CBCDB" w14:textId="2822E3D8" w:rsidR="000F459A" w:rsidRPr="00FC69C5" w:rsidRDefault="000F459A" w:rsidP="000F459A">
            <w:pPr>
              <w:tabs>
                <w:tab w:val="decimal" w:pos="794"/>
              </w:tabs>
              <w:spacing w:line="340" w:lineRule="exact"/>
              <w:jc w:val="right"/>
              <w:rPr>
                <w:rFonts w:ascii="Angsana New" w:hAnsi="Angsana New"/>
                <w:sz w:val="30"/>
                <w:szCs w:val="30"/>
              </w:rPr>
            </w:pPr>
            <w:r w:rsidRPr="00FC69C5">
              <w:rPr>
                <w:rFonts w:ascii="Angsana New" w:hAnsi="Angsana New"/>
                <w:sz w:val="28"/>
                <w:szCs w:val="28"/>
              </w:rPr>
              <w:t>191,721</w:t>
            </w:r>
          </w:p>
        </w:tc>
        <w:tc>
          <w:tcPr>
            <w:tcW w:w="1465" w:type="dxa"/>
          </w:tcPr>
          <w:p w14:paraId="4DF60050" w14:textId="5893ADCE" w:rsidR="000F459A" w:rsidRPr="00FC69C5" w:rsidRDefault="000F459A" w:rsidP="000F459A">
            <w:pPr>
              <w:spacing w:line="340" w:lineRule="exact"/>
              <w:jc w:val="center"/>
              <w:rPr>
                <w:rFonts w:ascii="Angsana New" w:hAnsi="Angsana New"/>
                <w:sz w:val="30"/>
                <w:szCs w:val="30"/>
              </w:rPr>
            </w:pPr>
            <w:r w:rsidRPr="00FC69C5">
              <w:rPr>
                <w:rFonts w:ascii="Angsana New" w:hAnsi="Angsana New"/>
                <w:sz w:val="28"/>
                <w:szCs w:val="28"/>
              </w:rPr>
              <w:t>-</w:t>
            </w:r>
          </w:p>
        </w:tc>
      </w:tr>
      <w:tr w:rsidR="000F459A" w:rsidRPr="00FC69C5" w14:paraId="4B7AA495" w14:textId="77777777" w:rsidTr="006B7E1C">
        <w:tc>
          <w:tcPr>
            <w:tcW w:w="2943" w:type="dxa"/>
            <w:hideMark/>
          </w:tcPr>
          <w:p w14:paraId="796F52F2" w14:textId="77777777" w:rsidR="000F459A" w:rsidRPr="00FC69C5" w:rsidRDefault="000F459A" w:rsidP="000F459A">
            <w:pPr>
              <w:spacing w:line="340" w:lineRule="exact"/>
              <w:ind w:left="84"/>
              <w:jc w:val="both"/>
              <w:rPr>
                <w:rFonts w:ascii="Angsana New" w:hAnsi="Angsana New"/>
                <w:sz w:val="30"/>
                <w:szCs w:val="30"/>
                <w:cs/>
                <w:lang w:val="th-TH"/>
              </w:rPr>
            </w:pPr>
            <w:r w:rsidRPr="00FC69C5">
              <w:rPr>
                <w:rFonts w:ascii="Angsana New" w:hAnsi="Angsana New"/>
                <w:sz w:val="30"/>
                <w:szCs w:val="30"/>
                <w:cs/>
                <w:lang w:val="th-TH"/>
              </w:rPr>
              <w:t>Other current payables</w:t>
            </w:r>
          </w:p>
        </w:tc>
        <w:tc>
          <w:tcPr>
            <w:tcW w:w="900" w:type="dxa"/>
            <w:hideMark/>
          </w:tcPr>
          <w:p w14:paraId="3ECE08B9" w14:textId="77777777" w:rsidR="000F459A" w:rsidRPr="00FC69C5" w:rsidRDefault="000F459A" w:rsidP="000F459A">
            <w:pPr>
              <w:spacing w:line="340" w:lineRule="exact"/>
              <w:jc w:val="center"/>
              <w:rPr>
                <w:rFonts w:ascii="Angsana New" w:hAnsi="Angsana New"/>
                <w:i/>
                <w:iCs/>
                <w:sz w:val="30"/>
                <w:szCs w:val="30"/>
              </w:rPr>
            </w:pPr>
            <w:r w:rsidRPr="00FC69C5">
              <w:rPr>
                <w:rFonts w:ascii="Angsana New" w:hAnsi="Angsana New"/>
                <w:i/>
                <w:iCs/>
                <w:sz w:val="28"/>
                <w:szCs w:val="28"/>
              </w:rPr>
              <w:t>18</w:t>
            </w:r>
          </w:p>
        </w:tc>
        <w:tc>
          <w:tcPr>
            <w:tcW w:w="1170" w:type="dxa"/>
            <w:gridSpan w:val="2"/>
            <w:hideMark/>
          </w:tcPr>
          <w:p w14:paraId="01316FF6" w14:textId="733E72E1" w:rsidR="000F459A" w:rsidRPr="00FC69C5" w:rsidRDefault="000F459A" w:rsidP="000F459A">
            <w:pPr>
              <w:tabs>
                <w:tab w:val="clear" w:pos="907"/>
                <w:tab w:val="decimal" w:pos="884"/>
              </w:tabs>
              <w:spacing w:line="340" w:lineRule="exact"/>
              <w:jc w:val="center"/>
              <w:rPr>
                <w:rFonts w:ascii="Angsana New" w:hAnsi="Angsana New"/>
                <w:sz w:val="30"/>
                <w:szCs w:val="30"/>
              </w:rPr>
            </w:pPr>
            <w:r w:rsidRPr="00FC69C5">
              <w:rPr>
                <w:rFonts w:ascii="Angsana New" w:hAnsi="Angsana New"/>
                <w:sz w:val="28"/>
                <w:szCs w:val="28"/>
              </w:rPr>
              <w:t>-</w:t>
            </w:r>
          </w:p>
        </w:tc>
        <w:tc>
          <w:tcPr>
            <w:tcW w:w="1170" w:type="dxa"/>
            <w:hideMark/>
          </w:tcPr>
          <w:p w14:paraId="60A0E02B" w14:textId="77777777" w:rsidR="000F459A" w:rsidRPr="00FC69C5" w:rsidRDefault="000F459A" w:rsidP="000F459A">
            <w:pPr>
              <w:tabs>
                <w:tab w:val="decimal" w:pos="972"/>
              </w:tabs>
              <w:spacing w:line="340" w:lineRule="exact"/>
              <w:jc w:val="center"/>
              <w:rPr>
                <w:rFonts w:ascii="Angsana New" w:hAnsi="Angsana New"/>
                <w:sz w:val="30"/>
                <w:szCs w:val="30"/>
              </w:rPr>
            </w:pPr>
            <w:r w:rsidRPr="00FC69C5">
              <w:rPr>
                <w:rFonts w:ascii="Angsana New" w:hAnsi="Angsana New"/>
                <w:sz w:val="28"/>
                <w:szCs w:val="28"/>
                <w:cs/>
              </w:rPr>
              <w:t>-</w:t>
            </w:r>
          </w:p>
        </w:tc>
        <w:tc>
          <w:tcPr>
            <w:tcW w:w="236" w:type="dxa"/>
          </w:tcPr>
          <w:p w14:paraId="16C4CD7B" w14:textId="77777777" w:rsidR="000F459A" w:rsidRPr="00FC69C5" w:rsidRDefault="000F459A" w:rsidP="000F459A">
            <w:pPr>
              <w:tabs>
                <w:tab w:val="decimal" w:pos="794"/>
              </w:tabs>
              <w:spacing w:line="340" w:lineRule="exact"/>
              <w:jc w:val="thaiDistribute"/>
              <w:rPr>
                <w:rFonts w:ascii="Angsana New" w:hAnsi="Angsana New"/>
                <w:sz w:val="30"/>
                <w:szCs w:val="30"/>
              </w:rPr>
            </w:pPr>
          </w:p>
        </w:tc>
        <w:tc>
          <w:tcPr>
            <w:tcW w:w="1260" w:type="dxa"/>
            <w:hideMark/>
          </w:tcPr>
          <w:p w14:paraId="170BB04B" w14:textId="1A50CE0D" w:rsidR="000F459A" w:rsidRPr="00FC69C5" w:rsidRDefault="000F459A" w:rsidP="000F459A">
            <w:pPr>
              <w:tabs>
                <w:tab w:val="decimal" w:pos="794"/>
              </w:tabs>
              <w:spacing w:line="340" w:lineRule="exact"/>
              <w:jc w:val="right"/>
              <w:rPr>
                <w:rFonts w:ascii="Angsana New" w:hAnsi="Angsana New"/>
                <w:sz w:val="28"/>
                <w:szCs w:val="28"/>
              </w:rPr>
            </w:pPr>
            <w:r w:rsidRPr="00FC69C5">
              <w:rPr>
                <w:rFonts w:ascii="Angsana New" w:hAnsi="Angsana New"/>
                <w:sz w:val="28"/>
                <w:szCs w:val="28"/>
              </w:rPr>
              <w:t>38,558</w:t>
            </w:r>
          </w:p>
        </w:tc>
        <w:tc>
          <w:tcPr>
            <w:tcW w:w="1170" w:type="dxa"/>
            <w:hideMark/>
          </w:tcPr>
          <w:p w14:paraId="3676E119" w14:textId="521383E8" w:rsidR="000F459A" w:rsidRPr="00FC69C5" w:rsidRDefault="000F459A" w:rsidP="000F459A">
            <w:pPr>
              <w:tabs>
                <w:tab w:val="decimal" w:pos="794"/>
              </w:tabs>
              <w:spacing w:line="340" w:lineRule="exact"/>
              <w:jc w:val="right"/>
              <w:rPr>
                <w:rFonts w:ascii="Angsana New" w:hAnsi="Angsana New"/>
                <w:sz w:val="28"/>
                <w:szCs w:val="28"/>
              </w:rPr>
            </w:pPr>
            <w:r w:rsidRPr="00FC69C5">
              <w:rPr>
                <w:rFonts w:ascii="Angsana New" w:hAnsi="Angsana New"/>
                <w:sz w:val="28"/>
                <w:szCs w:val="28"/>
              </w:rPr>
              <w:t>38,558</w:t>
            </w:r>
          </w:p>
        </w:tc>
        <w:tc>
          <w:tcPr>
            <w:tcW w:w="1465" w:type="dxa"/>
          </w:tcPr>
          <w:p w14:paraId="09A64A3C" w14:textId="2009A8BC" w:rsidR="000F459A" w:rsidRPr="00FC69C5" w:rsidRDefault="000F459A" w:rsidP="000F459A">
            <w:pPr>
              <w:spacing w:line="340" w:lineRule="exact"/>
              <w:jc w:val="center"/>
              <w:rPr>
                <w:rFonts w:ascii="Angsana New" w:hAnsi="Angsana New"/>
                <w:sz w:val="30"/>
                <w:szCs w:val="30"/>
              </w:rPr>
            </w:pPr>
            <w:r w:rsidRPr="00FC69C5">
              <w:rPr>
                <w:rFonts w:ascii="Angsana New" w:hAnsi="Angsana New"/>
                <w:sz w:val="28"/>
                <w:szCs w:val="28"/>
              </w:rPr>
              <w:t>-</w:t>
            </w:r>
          </w:p>
        </w:tc>
      </w:tr>
      <w:tr w:rsidR="000F459A" w:rsidRPr="00FC69C5" w14:paraId="0A442FA0" w14:textId="77777777" w:rsidTr="006B7E1C">
        <w:tc>
          <w:tcPr>
            <w:tcW w:w="2943" w:type="dxa"/>
            <w:hideMark/>
          </w:tcPr>
          <w:p w14:paraId="3B08B83A" w14:textId="77777777" w:rsidR="000F459A" w:rsidRPr="00FC69C5" w:rsidRDefault="000F459A" w:rsidP="000F459A">
            <w:pPr>
              <w:spacing w:line="340" w:lineRule="exact"/>
              <w:ind w:left="84"/>
              <w:rPr>
                <w:rFonts w:ascii="Angsana New" w:hAnsi="Angsana New"/>
                <w:sz w:val="30"/>
                <w:szCs w:val="30"/>
                <w:cs/>
              </w:rPr>
            </w:pPr>
            <w:r w:rsidRPr="00FC69C5">
              <w:rPr>
                <w:rFonts w:ascii="Angsana New" w:hAnsi="Angsana New"/>
                <w:sz w:val="30"/>
                <w:szCs w:val="30"/>
              </w:rPr>
              <w:t>Long term loans from financial institutions</w:t>
            </w:r>
          </w:p>
        </w:tc>
        <w:tc>
          <w:tcPr>
            <w:tcW w:w="900" w:type="dxa"/>
            <w:hideMark/>
          </w:tcPr>
          <w:p w14:paraId="58906994" w14:textId="77777777" w:rsidR="000F459A" w:rsidRPr="00FC69C5" w:rsidRDefault="000F459A" w:rsidP="000F459A">
            <w:pPr>
              <w:spacing w:line="340" w:lineRule="exact"/>
              <w:jc w:val="center"/>
              <w:rPr>
                <w:rFonts w:ascii="Angsana New" w:hAnsi="Angsana New"/>
                <w:i/>
                <w:iCs/>
                <w:sz w:val="30"/>
                <w:szCs w:val="30"/>
              </w:rPr>
            </w:pPr>
            <w:r w:rsidRPr="00FC69C5">
              <w:rPr>
                <w:rFonts w:ascii="Angsana New" w:hAnsi="Angsana New"/>
                <w:i/>
                <w:iCs/>
                <w:sz w:val="28"/>
                <w:szCs w:val="28"/>
              </w:rPr>
              <w:t>16</w:t>
            </w:r>
          </w:p>
        </w:tc>
        <w:tc>
          <w:tcPr>
            <w:tcW w:w="1170" w:type="dxa"/>
            <w:gridSpan w:val="2"/>
            <w:hideMark/>
          </w:tcPr>
          <w:p w14:paraId="372F2ACF" w14:textId="0BEA0A4E" w:rsidR="000F459A" w:rsidRPr="00FC69C5" w:rsidRDefault="000F459A" w:rsidP="000F459A">
            <w:pPr>
              <w:tabs>
                <w:tab w:val="decimal" w:pos="972"/>
              </w:tabs>
              <w:spacing w:line="340" w:lineRule="exact"/>
              <w:jc w:val="right"/>
              <w:rPr>
                <w:rFonts w:ascii="Angsana New" w:hAnsi="Angsana New"/>
                <w:sz w:val="30"/>
                <w:szCs w:val="30"/>
              </w:rPr>
            </w:pPr>
            <w:r w:rsidRPr="00FC69C5">
              <w:rPr>
                <w:rFonts w:ascii="Angsana New" w:hAnsi="Angsana New"/>
                <w:sz w:val="28"/>
                <w:szCs w:val="28"/>
              </w:rPr>
              <w:t>270,750</w:t>
            </w:r>
          </w:p>
        </w:tc>
        <w:tc>
          <w:tcPr>
            <w:tcW w:w="1170" w:type="dxa"/>
            <w:hideMark/>
          </w:tcPr>
          <w:p w14:paraId="278A0B16" w14:textId="5BF147DA" w:rsidR="000F459A" w:rsidRPr="00FC69C5" w:rsidRDefault="000F459A" w:rsidP="000F459A">
            <w:pPr>
              <w:tabs>
                <w:tab w:val="decimal" w:pos="972"/>
              </w:tabs>
              <w:spacing w:line="340" w:lineRule="exact"/>
              <w:jc w:val="right"/>
              <w:rPr>
                <w:rFonts w:ascii="Angsana New" w:hAnsi="Angsana New"/>
                <w:sz w:val="30"/>
                <w:szCs w:val="30"/>
              </w:rPr>
            </w:pPr>
            <w:r w:rsidRPr="00FC69C5">
              <w:rPr>
                <w:rFonts w:ascii="Angsana New" w:hAnsi="Angsana New"/>
                <w:sz w:val="28"/>
                <w:szCs w:val="28"/>
              </w:rPr>
              <w:t>8,468</w:t>
            </w:r>
          </w:p>
        </w:tc>
        <w:tc>
          <w:tcPr>
            <w:tcW w:w="236" w:type="dxa"/>
          </w:tcPr>
          <w:p w14:paraId="75D81432" w14:textId="77777777" w:rsidR="000F459A" w:rsidRPr="00FC69C5" w:rsidRDefault="000F459A" w:rsidP="000F459A">
            <w:pPr>
              <w:tabs>
                <w:tab w:val="decimal" w:pos="794"/>
              </w:tabs>
              <w:spacing w:line="340" w:lineRule="exact"/>
              <w:jc w:val="thaiDistribute"/>
              <w:rPr>
                <w:rFonts w:ascii="Angsana New" w:hAnsi="Angsana New"/>
                <w:sz w:val="30"/>
                <w:szCs w:val="30"/>
              </w:rPr>
            </w:pPr>
          </w:p>
        </w:tc>
        <w:tc>
          <w:tcPr>
            <w:tcW w:w="1260" w:type="dxa"/>
            <w:hideMark/>
          </w:tcPr>
          <w:p w14:paraId="7D8BADC2" w14:textId="1EF18972" w:rsidR="000F459A" w:rsidRPr="00FC69C5" w:rsidRDefault="000F459A" w:rsidP="000F459A">
            <w:pPr>
              <w:tabs>
                <w:tab w:val="decimal" w:pos="794"/>
              </w:tabs>
              <w:spacing w:line="340" w:lineRule="exact"/>
              <w:jc w:val="right"/>
              <w:rPr>
                <w:rFonts w:ascii="Angsana New" w:hAnsi="Angsana New"/>
                <w:sz w:val="30"/>
                <w:szCs w:val="30"/>
              </w:rPr>
            </w:pPr>
            <w:r w:rsidRPr="00FC69C5">
              <w:rPr>
                <w:rFonts w:ascii="Angsana New" w:hAnsi="Angsana New"/>
                <w:sz w:val="28"/>
                <w:szCs w:val="28"/>
              </w:rPr>
              <w:t>-</w:t>
            </w:r>
          </w:p>
        </w:tc>
        <w:tc>
          <w:tcPr>
            <w:tcW w:w="1170" w:type="dxa"/>
            <w:hideMark/>
          </w:tcPr>
          <w:p w14:paraId="7295E562" w14:textId="234DB2C3" w:rsidR="000F459A" w:rsidRPr="00FC69C5" w:rsidRDefault="000F459A" w:rsidP="000F459A">
            <w:pPr>
              <w:tabs>
                <w:tab w:val="decimal" w:pos="794"/>
              </w:tabs>
              <w:spacing w:line="340" w:lineRule="exact"/>
              <w:jc w:val="right"/>
              <w:rPr>
                <w:rFonts w:ascii="Angsana New" w:hAnsi="Angsana New"/>
                <w:sz w:val="30"/>
                <w:szCs w:val="30"/>
              </w:rPr>
            </w:pPr>
            <w:r w:rsidRPr="00FC69C5">
              <w:rPr>
                <w:rFonts w:ascii="Angsana New" w:hAnsi="Angsana New"/>
                <w:sz w:val="28"/>
                <w:szCs w:val="28"/>
              </w:rPr>
              <w:t>279,218</w:t>
            </w:r>
          </w:p>
        </w:tc>
        <w:tc>
          <w:tcPr>
            <w:tcW w:w="1465" w:type="dxa"/>
          </w:tcPr>
          <w:p w14:paraId="7B8DCED1" w14:textId="2B418286" w:rsidR="000F459A" w:rsidRPr="00FC69C5" w:rsidRDefault="000F459A" w:rsidP="000F459A">
            <w:pPr>
              <w:spacing w:line="340" w:lineRule="exact"/>
              <w:jc w:val="center"/>
              <w:rPr>
                <w:rFonts w:ascii="Angsana New" w:hAnsi="Angsana New"/>
                <w:sz w:val="30"/>
                <w:szCs w:val="30"/>
              </w:rPr>
            </w:pPr>
            <w:r w:rsidRPr="00FC69C5">
              <w:rPr>
                <w:rFonts w:ascii="Angsana New" w:hAnsi="Angsana New"/>
                <w:sz w:val="28"/>
                <w:szCs w:val="28"/>
              </w:rPr>
              <w:t>2.80%-</w:t>
            </w:r>
            <w:r w:rsidRPr="00FC69C5">
              <w:rPr>
                <w:rFonts w:ascii="Angsana New" w:hAnsi="Angsana New" w:hint="cs"/>
                <w:sz w:val="28"/>
                <w:szCs w:val="28"/>
                <w:cs/>
              </w:rPr>
              <w:t>4.65</w:t>
            </w:r>
            <w:r w:rsidRPr="00FC69C5">
              <w:rPr>
                <w:rFonts w:ascii="Angsana New" w:hAnsi="Angsana New"/>
                <w:sz w:val="28"/>
                <w:szCs w:val="28"/>
              </w:rPr>
              <w:t>%</w:t>
            </w:r>
          </w:p>
        </w:tc>
      </w:tr>
      <w:tr w:rsidR="000F459A" w:rsidRPr="00FC69C5" w14:paraId="64C6CA96" w14:textId="77777777" w:rsidTr="006B7E1C">
        <w:tc>
          <w:tcPr>
            <w:tcW w:w="2943" w:type="dxa"/>
            <w:hideMark/>
          </w:tcPr>
          <w:p w14:paraId="74E3BECD" w14:textId="77777777" w:rsidR="000F459A" w:rsidRPr="00FC69C5" w:rsidRDefault="000F459A" w:rsidP="000F459A">
            <w:pPr>
              <w:spacing w:line="340" w:lineRule="exact"/>
              <w:ind w:left="84"/>
              <w:jc w:val="both"/>
              <w:rPr>
                <w:rFonts w:ascii="Angsana New" w:hAnsi="Angsana New"/>
                <w:sz w:val="30"/>
                <w:szCs w:val="30"/>
                <w:cs/>
                <w:lang w:val="th-TH"/>
              </w:rPr>
            </w:pPr>
            <w:r w:rsidRPr="00FC69C5">
              <w:rPr>
                <w:rFonts w:ascii="Angsana New" w:hAnsi="Angsana New"/>
                <w:sz w:val="30"/>
                <w:szCs w:val="30"/>
                <w:cs/>
                <w:lang w:val="th-TH"/>
              </w:rPr>
              <w:t>Lease liabilities</w:t>
            </w:r>
          </w:p>
        </w:tc>
        <w:tc>
          <w:tcPr>
            <w:tcW w:w="900" w:type="dxa"/>
            <w:hideMark/>
          </w:tcPr>
          <w:p w14:paraId="601BA8B8" w14:textId="77777777" w:rsidR="000F459A" w:rsidRPr="00FC69C5" w:rsidRDefault="000F459A" w:rsidP="000F459A">
            <w:pPr>
              <w:spacing w:line="340" w:lineRule="exact"/>
              <w:jc w:val="center"/>
              <w:rPr>
                <w:rFonts w:ascii="Angsana New" w:hAnsi="Angsana New"/>
                <w:i/>
                <w:iCs/>
                <w:sz w:val="30"/>
                <w:szCs w:val="30"/>
                <w:cs/>
              </w:rPr>
            </w:pPr>
            <w:r w:rsidRPr="00FC69C5">
              <w:rPr>
                <w:rFonts w:ascii="Angsana New" w:hAnsi="Angsana New"/>
                <w:i/>
                <w:iCs/>
                <w:sz w:val="28"/>
                <w:szCs w:val="28"/>
              </w:rPr>
              <w:t>16</w:t>
            </w:r>
          </w:p>
        </w:tc>
        <w:tc>
          <w:tcPr>
            <w:tcW w:w="1170" w:type="dxa"/>
            <w:gridSpan w:val="2"/>
            <w:hideMark/>
          </w:tcPr>
          <w:p w14:paraId="20248A90" w14:textId="2C64E828" w:rsidR="000F459A" w:rsidRPr="00FC69C5" w:rsidRDefault="000F459A" w:rsidP="000F459A">
            <w:pPr>
              <w:tabs>
                <w:tab w:val="decimal" w:pos="972"/>
              </w:tabs>
              <w:spacing w:line="340" w:lineRule="exact"/>
              <w:jc w:val="right"/>
              <w:rPr>
                <w:rFonts w:ascii="Angsana New" w:hAnsi="Angsana New"/>
                <w:sz w:val="30"/>
                <w:szCs w:val="30"/>
              </w:rPr>
            </w:pPr>
            <w:r w:rsidRPr="00FC69C5">
              <w:rPr>
                <w:rFonts w:ascii="Angsana New" w:hAnsi="Angsana New"/>
                <w:sz w:val="28"/>
                <w:szCs w:val="28"/>
              </w:rPr>
              <w:t>23,775</w:t>
            </w:r>
          </w:p>
        </w:tc>
        <w:tc>
          <w:tcPr>
            <w:tcW w:w="1170" w:type="dxa"/>
            <w:hideMark/>
          </w:tcPr>
          <w:p w14:paraId="34E4897C" w14:textId="77777777" w:rsidR="000F459A" w:rsidRPr="00FC69C5" w:rsidRDefault="000F459A" w:rsidP="000F459A">
            <w:pPr>
              <w:tabs>
                <w:tab w:val="decimal" w:pos="972"/>
              </w:tabs>
              <w:spacing w:line="340" w:lineRule="exact"/>
              <w:jc w:val="center"/>
              <w:rPr>
                <w:rFonts w:ascii="Angsana New" w:hAnsi="Angsana New"/>
                <w:sz w:val="30"/>
                <w:szCs w:val="30"/>
              </w:rPr>
            </w:pPr>
            <w:r w:rsidRPr="00FC69C5">
              <w:rPr>
                <w:rFonts w:ascii="Angsana New" w:hAnsi="Angsana New"/>
                <w:sz w:val="28"/>
                <w:szCs w:val="28"/>
                <w:cs/>
              </w:rPr>
              <w:t>-</w:t>
            </w:r>
          </w:p>
        </w:tc>
        <w:tc>
          <w:tcPr>
            <w:tcW w:w="236" w:type="dxa"/>
          </w:tcPr>
          <w:p w14:paraId="3E7B255A" w14:textId="77777777" w:rsidR="000F459A" w:rsidRPr="00FC69C5" w:rsidRDefault="000F459A" w:rsidP="000F459A">
            <w:pPr>
              <w:tabs>
                <w:tab w:val="decimal" w:pos="794"/>
              </w:tabs>
              <w:spacing w:line="340" w:lineRule="exact"/>
              <w:jc w:val="thaiDistribute"/>
              <w:rPr>
                <w:rFonts w:ascii="Angsana New" w:hAnsi="Angsana New"/>
                <w:sz w:val="30"/>
                <w:szCs w:val="30"/>
              </w:rPr>
            </w:pPr>
          </w:p>
        </w:tc>
        <w:tc>
          <w:tcPr>
            <w:tcW w:w="1260" w:type="dxa"/>
            <w:hideMark/>
          </w:tcPr>
          <w:p w14:paraId="1554B63B" w14:textId="357FF53E" w:rsidR="000F459A" w:rsidRPr="00FC69C5" w:rsidRDefault="000F459A" w:rsidP="000F459A">
            <w:pPr>
              <w:tabs>
                <w:tab w:val="decimal" w:pos="794"/>
              </w:tabs>
              <w:spacing w:line="340" w:lineRule="exact"/>
              <w:jc w:val="right"/>
              <w:rPr>
                <w:rFonts w:ascii="Angsana New" w:hAnsi="Angsana New"/>
                <w:sz w:val="30"/>
                <w:szCs w:val="30"/>
              </w:rPr>
            </w:pPr>
            <w:r w:rsidRPr="00FC69C5">
              <w:rPr>
                <w:rFonts w:ascii="Angsana New" w:hAnsi="Angsana New"/>
                <w:sz w:val="28"/>
                <w:szCs w:val="28"/>
              </w:rPr>
              <w:t>-</w:t>
            </w:r>
          </w:p>
        </w:tc>
        <w:tc>
          <w:tcPr>
            <w:tcW w:w="1170" w:type="dxa"/>
            <w:hideMark/>
          </w:tcPr>
          <w:p w14:paraId="6DDFA250" w14:textId="18C00552" w:rsidR="000F459A" w:rsidRPr="00FC69C5" w:rsidRDefault="000F459A" w:rsidP="000F459A">
            <w:pPr>
              <w:tabs>
                <w:tab w:val="decimal" w:pos="794"/>
              </w:tabs>
              <w:spacing w:line="340" w:lineRule="exact"/>
              <w:jc w:val="right"/>
              <w:rPr>
                <w:rFonts w:ascii="Angsana New" w:hAnsi="Angsana New"/>
                <w:sz w:val="30"/>
                <w:szCs w:val="30"/>
              </w:rPr>
            </w:pPr>
            <w:r w:rsidRPr="00FC69C5">
              <w:rPr>
                <w:rFonts w:ascii="Angsana New" w:hAnsi="Angsana New"/>
                <w:sz w:val="28"/>
                <w:szCs w:val="28"/>
              </w:rPr>
              <w:t>23,775</w:t>
            </w:r>
          </w:p>
        </w:tc>
        <w:tc>
          <w:tcPr>
            <w:tcW w:w="1465" w:type="dxa"/>
          </w:tcPr>
          <w:p w14:paraId="3762CFB3" w14:textId="2A7B2C00" w:rsidR="000F459A" w:rsidRPr="00FC69C5" w:rsidRDefault="000F459A" w:rsidP="000F459A">
            <w:pPr>
              <w:spacing w:line="340" w:lineRule="exact"/>
              <w:jc w:val="center"/>
              <w:rPr>
                <w:rFonts w:ascii="Angsana New" w:hAnsi="Angsana New"/>
                <w:sz w:val="30"/>
                <w:szCs w:val="30"/>
                <w:cs/>
              </w:rPr>
            </w:pPr>
            <w:r w:rsidRPr="00FC69C5">
              <w:rPr>
                <w:rFonts w:ascii="Angsana New" w:hAnsi="Angsana New"/>
                <w:sz w:val="28"/>
                <w:szCs w:val="28"/>
              </w:rPr>
              <w:t>2.25%-6.04%</w:t>
            </w:r>
          </w:p>
        </w:tc>
      </w:tr>
    </w:tbl>
    <w:p w14:paraId="3956BE0D" w14:textId="77777777" w:rsidR="004542D9" w:rsidRPr="00FC69C5" w:rsidRDefault="004542D9" w:rsidP="00DC6327">
      <w:pPr>
        <w:pStyle w:val="block"/>
        <w:spacing w:after="0" w:line="240" w:lineRule="auto"/>
        <w:ind w:left="0" w:right="-7"/>
        <w:jc w:val="both"/>
        <w:rPr>
          <w:rFonts w:ascii="Angsana New" w:hAnsi="Angsana New" w:cs="Angsana New"/>
          <w:b/>
          <w:bCs/>
          <w:sz w:val="30"/>
          <w:szCs w:val="30"/>
          <w:lang w:val="en-US"/>
        </w:rPr>
      </w:pPr>
    </w:p>
    <w:p w14:paraId="4FC5BF3B" w14:textId="77777777" w:rsidR="00DC6327" w:rsidRPr="00FC69C5" w:rsidRDefault="00DC6327" w:rsidP="00DC6327">
      <w:pPr>
        <w:pStyle w:val="block"/>
        <w:spacing w:after="0" w:line="240" w:lineRule="auto"/>
        <w:ind w:left="0" w:right="-7"/>
        <w:jc w:val="both"/>
        <w:rPr>
          <w:rFonts w:ascii="Angsana New" w:hAnsi="Angsana New" w:cs="Angsana New"/>
          <w:b/>
          <w:bCs/>
          <w:i/>
          <w:iCs/>
          <w:sz w:val="30"/>
          <w:szCs w:val="30"/>
          <w:lang w:val="en-US"/>
        </w:rPr>
      </w:pPr>
      <w:r w:rsidRPr="00FC69C5">
        <w:rPr>
          <w:rFonts w:ascii="Angsana New" w:hAnsi="Angsana New" w:cs="Angsana New"/>
          <w:b/>
          <w:bCs/>
          <w:i/>
          <w:iCs/>
          <w:sz w:val="30"/>
          <w:szCs w:val="30"/>
          <w:lang w:val="en-US"/>
        </w:rPr>
        <w:lastRenderedPageBreak/>
        <w:t xml:space="preserve">Liquidity risk </w:t>
      </w:r>
    </w:p>
    <w:p w14:paraId="70461159" w14:textId="77777777" w:rsidR="00DC6327" w:rsidRPr="00FC69C5" w:rsidRDefault="00DC6327" w:rsidP="00DC6327">
      <w:pPr>
        <w:spacing w:line="240" w:lineRule="auto"/>
        <w:ind w:left="900"/>
        <w:jc w:val="thaiDistribute"/>
        <w:rPr>
          <w:rFonts w:ascii="Angsana New" w:hAnsi="Angsana New"/>
          <w:sz w:val="10"/>
          <w:szCs w:val="10"/>
        </w:rPr>
      </w:pPr>
    </w:p>
    <w:p w14:paraId="4B147825" w14:textId="77777777" w:rsidR="00DC6327" w:rsidRPr="00FC69C5" w:rsidRDefault="00DC6327" w:rsidP="00DC6327">
      <w:pPr>
        <w:tabs>
          <w:tab w:val="clear" w:pos="1644"/>
          <w:tab w:val="left" w:pos="0"/>
        </w:tabs>
        <w:ind w:right="36"/>
        <w:jc w:val="thaiDistribute"/>
        <w:rPr>
          <w:rFonts w:ascii="Angsana New" w:hAnsi="Angsana New"/>
          <w:sz w:val="30"/>
          <w:szCs w:val="30"/>
        </w:rPr>
      </w:pPr>
      <w:r w:rsidRPr="00FC69C5">
        <w:rPr>
          <w:rFonts w:ascii="Angsana New" w:hAnsi="Angsana New"/>
          <w:sz w:val="30"/>
          <w:szCs w:val="30"/>
        </w:rPr>
        <w:t>The Group monitors its liquidity risk and maintains a level of cash and cash equivalents deemed adequate by management to finance the Group</w:t>
      </w:r>
      <w:r w:rsidRPr="00FC69C5">
        <w:rPr>
          <w:rFonts w:ascii="Angsana New" w:hAnsi="Angsana New"/>
          <w:sz w:val="30"/>
          <w:szCs w:val="30"/>
          <w:cs/>
        </w:rPr>
        <w:t>’</w:t>
      </w:r>
      <w:r w:rsidRPr="00FC69C5">
        <w:rPr>
          <w:rFonts w:ascii="Angsana New" w:hAnsi="Angsana New"/>
          <w:sz w:val="30"/>
          <w:szCs w:val="30"/>
        </w:rPr>
        <w:t>s operations and to mitigate the effects of fluctuations in cash flows</w:t>
      </w:r>
      <w:r w:rsidRPr="00FC69C5">
        <w:rPr>
          <w:rFonts w:ascii="Angsana New" w:hAnsi="Angsana New"/>
          <w:sz w:val="30"/>
          <w:szCs w:val="30"/>
          <w:cs/>
        </w:rPr>
        <w:t>.</w:t>
      </w:r>
    </w:p>
    <w:p w14:paraId="6BB418E5" w14:textId="77777777" w:rsidR="000C6CF6" w:rsidRPr="00FC69C5" w:rsidRDefault="000C6CF6" w:rsidP="00DC6327">
      <w:pPr>
        <w:tabs>
          <w:tab w:val="clear" w:pos="1644"/>
          <w:tab w:val="left" w:pos="0"/>
        </w:tabs>
        <w:ind w:right="36"/>
        <w:jc w:val="thaiDistribute"/>
        <w:rPr>
          <w:rFonts w:ascii="Angsana New" w:hAnsi="Angsana New"/>
          <w:sz w:val="30"/>
          <w:szCs w:val="30"/>
        </w:rPr>
      </w:pPr>
    </w:p>
    <w:p w14:paraId="772BF5C2" w14:textId="77777777" w:rsidR="00DC6327" w:rsidRPr="00FC69C5" w:rsidRDefault="00DC6327" w:rsidP="00DC6327">
      <w:pPr>
        <w:tabs>
          <w:tab w:val="clear" w:pos="1644"/>
          <w:tab w:val="left" w:pos="0"/>
        </w:tabs>
        <w:ind w:right="36"/>
        <w:jc w:val="thaiDistribute"/>
        <w:rPr>
          <w:rFonts w:ascii="Angsana New" w:hAnsi="Angsana New"/>
          <w:sz w:val="30"/>
          <w:szCs w:val="30"/>
        </w:rPr>
      </w:pPr>
      <w:r w:rsidRPr="00FC69C5">
        <w:rPr>
          <w:rFonts w:ascii="Angsana New" w:hAnsi="Angsana New"/>
          <w:sz w:val="30"/>
          <w:szCs w:val="30"/>
        </w:rPr>
        <w:t>The effective interest rates of interest</w:t>
      </w:r>
      <w:r w:rsidRPr="00FC69C5">
        <w:rPr>
          <w:rFonts w:ascii="Angsana New" w:hAnsi="Angsana New"/>
          <w:sz w:val="30"/>
          <w:szCs w:val="30"/>
          <w:cs/>
        </w:rPr>
        <w:t>-</w:t>
      </w:r>
      <w:r w:rsidRPr="00FC69C5">
        <w:rPr>
          <w:rFonts w:ascii="Angsana New" w:hAnsi="Angsana New"/>
          <w:sz w:val="30"/>
          <w:szCs w:val="30"/>
        </w:rPr>
        <w:t>bearing financial</w:t>
      </w:r>
      <w:r w:rsidR="00177B4E" w:rsidRPr="00FC69C5">
        <w:rPr>
          <w:rFonts w:ascii="Angsana New" w:hAnsi="Angsana New"/>
          <w:sz w:val="30"/>
          <w:szCs w:val="30"/>
        </w:rPr>
        <w:t xml:space="preserve"> liabilities as </w:t>
      </w:r>
      <w:proofErr w:type="gramStart"/>
      <w:r w:rsidR="00177B4E" w:rsidRPr="00FC69C5">
        <w:rPr>
          <w:rFonts w:ascii="Angsana New" w:hAnsi="Angsana New"/>
          <w:sz w:val="30"/>
          <w:szCs w:val="30"/>
        </w:rPr>
        <w:t>at</w:t>
      </w:r>
      <w:proofErr w:type="gramEnd"/>
      <w:r w:rsidR="00177B4E" w:rsidRPr="00FC69C5">
        <w:rPr>
          <w:rFonts w:ascii="Angsana New" w:hAnsi="Angsana New"/>
          <w:sz w:val="30"/>
          <w:szCs w:val="30"/>
        </w:rPr>
        <w:t xml:space="preserve"> 31 December </w:t>
      </w:r>
      <w:r w:rsidRPr="00FC69C5">
        <w:rPr>
          <w:rFonts w:ascii="Angsana New" w:hAnsi="Angsana New"/>
          <w:sz w:val="30"/>
          <w:szCs w:val="30"/>
        </w:rPr>
        <w:t>and the periods in which those liabilities mature were as follows</w:t>
      </w:r>
      <w:r w:rsidRPr="00FC69C5">
        <w:rPr>
          <w:rFonts w:ascii="Angsana New" w:hAnsi="Angsana New"/>
          <w:sz w:val="30"/>
          <w:szCs w:val="30"/>
          <w:cs/>
        </w:rPr>
        <w:t>:</w:t>
      </w:r>
    </w:p>
    <w:p w14:paraId="6C801B52" w14:textId="77777777" w:rsidR="00DC6327" w:rsidRPr="00FC69C5" w:rsidRDefault="00FF2E44" w:rsidP="00FF2E44">
      <w:pPr>
        <w:tabs>
          <w:tab w:val="clear" w:pos="1644"/>
          <w:tab w:val="left" w:pos="0"/>
        </w:tabs>
        <w:spacing w:line="240" w:lineRule="auto"/>
        <w:jc w:val="center"/>
        <w:rPr>
          <w:rFonts w:ascii="Angsana New" w:hAnsi="Angsana New"/>
          <w:sz w:val="30"/>
          <w:szCs w:val="30"/>
        </w:rPr>
      </w:pPr>
      <w:r w:rsidRPr="00FC69C5">
        <w:rPr>
          <w:rFonts w:ascii="Angsana New" w:hAnsi="Angsana New" w:hint="cs"/>
          <w:b/>
          <w:bCs/>
          <w:sz w:val="30"/>
          <w:szCs w:val="30"/>
          <w:cs/>
        </w:rPr>
        <w:t xml:space="preserve">                                                                                         </w:t>
      </w:r>
      <w:r w:rsidRPr="00FC69C5">
        <w:rPr>
          <w:rFonts w:ascii="Angsana New" w:hAnsi="Angsana New"/>
          <w:b/>
          <w:bCs/>
          <w:sz w:val="30"/>
          <w:szCs w:val="30"/>
        </w:rPr>
        <w:t>Consolidated financial statements</w:t>
      </w:r>
    </w:p>
    <w:tbl>
      <w:tblPr>
        <w:tblW w:w="9671" w:type="dxa"/>
        <w:tblInd w:w="468" w:type="dxa"/>
        <w:tblLayout w:type="fixed"/>
        <w:tblLook w:val="04A0" w:firstRow="1" w:lastRow="0" w:firstColumn="1" w:lastColumn="0" w:noHBand="0" w:noVBand="1"/>
      </w:tblPr>
      <w:tblGrid>
        <w:gridCol w:w="4059"/>
        <w:gridCol w:w="1215"/>
        <w:gridCol w:w="320"/>
        <w:gridCol w:w="94"/>
        <w:gridCol w:w="178"/>
        <w:gridCol w:w="873"/>
        <w:gridCol w:w="178"/>
        <w:gridCol w:w="94"/>
        <w:gridCol w:w="178"/>
        <w:gridCol w:w="864"/>
        <w:gridCol w:w="178"/>
        <w:gridCol w:w="59"/>
        <w:gridCol w:w="178"/>
        <w:gridCol w:w="1025"/>
        <w:gridCol w:w="178"/>
      </w:tblGrid>
      <w:tr w:rsidR="00DC6327" w:rsidRPr="00FC69C5" w14:paraId="69195ED7" w14:textId="77777777" w:rsidTr="002676BB">
        <w:trPr>
          <w:gridAfter w:val="1"/>
          <w:wAfter w:w="178" w:type="dxa"/>
          <w:trHeight w:val="821"/>
          <w:tblHeader/>
        </w:trPr>
        <w:tc>
          <w:tcPr>
            <w:tcW w:w="4059" w:type="dxa"/>
            <w:shd w:val="clear" w:color="auto" w:fill="auto"/>
            <w:vAlign w:val="bottom"/>
          </w:tcPr>
          <w:p w14:paraId="09A4FEC5" w14:textId="77777777" w:rsidR="00DC6327" w:rsidRPr="00FC69C5" w:rsidRDefault="00DC6327" w:rsidP="006B1FB5">
            <w:pPr>
              <w:tabs>
                <w:tab w:val="left" w:pos="360"/>
                <w:tab w:val="left" w:pos="720"/>
                <w:tab w:val="left" w:pos="1080"/>
              </w:tabs>
              <w:spacing w:line="240" w:lineRule="auto"/>
              <w:rPr>
                <w:rFonts w:ascii="Angsana New" w:hAnsi="Angsana New"/>
                <w:b/>
                <w:bCs/>
                <w:i/>
                <w:iCs/>
                <w:sz w:val="30"/>
                <w:szCs w:val="30"/>
              </w:rPr>
            </w:pPr>
          </w:p>
        </w:tc>
        <w:tc>
          <w:tcPr>
            <w:tcW w:w="1215" w:type="dxa"/>
            <w:shd w:val="clear" w:color="auto" w:fill="auto"/>
            <w:vAlign w:val="bottom"/>
          </w:tcPr>
          <w:p w14:paraId="19CE8749" w14:textId="77777777" w:rsidR="00DC6327" w:rsidRPr="00FC69C5" w:rsidRDefault="00DC6327" w:rsidP="006B1FB5">
            <w:pPr>
              <w:tabs>
                <w:tab w:val="left" w:pos="360"/>
                <w:tab w:val="left" w:pos="720"/>
                <w:tab w:val="left" w:pos="1080"/>
              </w:tabs>
              <w:spacing w:line="240" w:lineRule="auto"/>
              <w:ind w:left="-112" w:right="-105"/>
              <w:jc w:val="center"/>
              <w:rPr>
                <w:rFonts w:ascii="Angsana New" w:hAnsi="Angsana New"/>
                <w:sz w:val="30"/>
                <w:szCs w:val="30"/>
              </w:rPr>
            </w:pPr>
            <w:r w:rsidRPr="00FC69C5">
              <w:rPr>
                <w:rFonts w:ascii="Angsana New" w:hAnsi="Angsana New"/>
                <w:sz w:val="30"/>
                <w:szCs w:val="30"/>
              </w:rPr>
              <w:t>Effective interest rates</w:t>
            </w:r>
          </w:p>
        </w:tc>
        <w:tc>
          <w:tcPr>
            <w:tcW w:w="414" w:type="dxa"/>
            <w:gridSpan w:val="2"/>
            <w:shd w:val="clear" w:color="auto" w:fill="auto"/>
            <w:vAlign w:val="bottom"/>
          </w:tcPr>
          <w:p w14:paraId="2328CC72" w14:textId="77777777" w:rsidR="00DC6327" w:rsidRPr="00FC69C5" w:rsidRDefault="00DC6327" w:rsidP="006B1FB5">
            <w:pPr>
              <w:tabs>
                <w:tab w:val="left" w:pos="360"/>
                <w:tab w:val="left" w:pos="720"/>
                <w:tab w:val="left" w:pos="1080"/>
              </w:tabs>
              <w:spacing w:line="240" w:lineRule="auto"/>
              <w:jc w:val="center"/>
              <w:rPr>
                <w:rFonts w:ascii="Angsana New" w:hAnsi="Angsana New"/>
                <w:sz w:val="30"/>
                <w:szCs w:val="30"/>
              </w:rPr>
            </w:pPr>
          </w:p>
        </w:tc>
        <w:tc>
          <w:tcPr>
            <w:tcW w:w="1051" w:type="dxa"/>
            <w:gridSpan w:val="2"/>
            <w:shd w:val="clear" w:color="auto" w:fill="auto"/>
            <w:vAlign w:val="bottom"/>
          </w:tcPr>
          <w:p w14:paraId="6F37EB7B" w14:textId="77777777" w:rsidR="00DC6327" w:rsidRPr="00FC69C5" w:rsidRDefault="00DC6327" w:rsidP="006B1FB5">
            <w:pPr>
              <w:tabs>
                <w:tab w:val="left" w:pos="360"/>
                <w:tab w:val="left" w:pos="720"/>
                <w:tab w:val="left" w:pos="1080"/>
              </w:tabs>
              <w:spacing w:line="240" w:lineRule="auto"/>
              <w:ind w:left="-26" w:right="-111"/>
              <w:jc w:val="center"/>
              <w:rPr>
                <w:rFonts w:ascii="Angsana New" w:hAnsi="Angsana New"/>
                <w:sz w:val="30"/>
                <w:szCs w:val="30"/>
              </w:rPr>
            </w:pPr>
            <w:r w:rsidRPr="00FC69C5">
              <w:rPr>
                <w:rFonts w:ascii="Angsana New" w:hAnsi="Angsana New"/>
                <w:sz w:val="30"/>
                <w:szCs w:val="30"/>
              </w:rPr>
              <w:t>1 year</w:t>
            </w:r>
          </w:p>
          <w:p w14:paraId="4F51C51E" w14:textId="77777777" w:rsidR="00DC6327" w:rsidRPr="00FC69C5" w:rsidRDefault="00DC6327" w:rsidP="006B1FB5">
            <w:pPr>
              <w:tabs>
                <w:tab w:val="left" w:pos="360"/>
                <w:tab w:val="left" w:pos="720"/>
                <w:tab w:val="left" w:pos="1080"/>
              </w:tabs>
              <w:spacing w:line="240" w:lineRule="auto"/>
              <w:ind w:left="-26" w:right="-111"/>
              <w:jc w:val="center"/>
              <w:rPr>
                <w:rFonts w:ascii="Angsana New" w:hAnsi="Angsana New"/>
                <w:sz w:val="30"/>
                <w:szCs w:val="30"/>
              </w:rPr>
            </w:pPr>
            <w:r w:rsidRPr="00FC69C5">
              <w:rPr>
                <w:rFonts w:ascii="Angsana New" w:hAnsi="Angsana New"/>
                <w:sz w:val="30"/>
                <w:szCs w:val="30"/>
              </w:rPr>
              <w:t>or less</w:t>
            </w:r>
          </w:p>
        </w:tc>
        <w:tc>
          <w:tcPr>
            <w:tcW w:w="272" w:type="dxa"/>
            <w:gridSpan w:val="2"/>
            <w:shd w:val="clear" w:color="auto" w:fill="auto"/>
            <w:vAlign w:val="bottom"/>
          </w:tcPr>
          <w:p w14:paraId="0F03FE6C" w14:textId="77777777" w:rsidR="00DC6327" w:rsidRPr="00FC69C5" w:rsidRDefault="00DC6327" w:rsidP="006B1FB5">
            <w:pPr>
              <w:tabs>
                <w:tab w:val="left" w:pos="360"/>
                <w:tab w:val="left" w:pos="720"/>
                <w:tab w:val="left" w:pos="1080"/>
              </w:tabs>
              <w:spacing w:line="240" w:lineRule="auto"/>
              <w:jc w:val="center"/>
              <w:rPr>
                <w:rFonts w:ascii="Angsana New" w:hAnsi="Angsana New"/>
                <w:sz w:val="30"/>
                <w:szCs w:val="30"/>
              </w:rPr>
            </w:pPr>
          </w:p>
        </w:tc>
        <w:tc>
          <w:tcPr>
            <w:tcW w:w="1042" w:type="dxa"/>
            <w:gridSpan w:val="2"/>
            <w:shd w:val="clear" w:color="auto" w:fill="auto"/>
            <w:vAlign w:val="bottom"/>
          </w:tcPr>
          <w:p w14:paraId="274425A4" w14:textId="77777777" w:rsidR="00DC6327" w:rsidRPr="00FC69C5" w:rsidRDefault="00DC6327" w:rsidP="006B1FB5">
            <w:pPr>
              <w:tabs>
                <w:tab w:val="left" w:pos="360"/>
                <w:tab w:val="left" w:pos="720"/>
                <w:tab w:val="left" w:pos="1080"/>
              </w:tabs>
              <w:spacing w:line="240" w:lineRule="auto"/>
              <w:ind w:left="-110" w:right="-110"/>
              <w:jc w:val="center"/>
              <w:rPr>
                <w:rFonts w:ascii="Angsana New" w:hAnsi="Angsana New"/>
                <w:sz w:val="30"/>
                <w:szCs w:val="30"/>
              </w:rPr>
            </w:pPr>
            <w:r w:rsidRPr="00FC69C5">
              <w:rPr>
                <w:rFonts w:ascii="Angsana New" w:hAnsi="Angsana New"/>
                <w:sz w:val="30"/>
                <w:szCs w:val="30"/>
              </w:rPr>
              <w:t>More than 1 year but less than 5 years</w:t>
            </w:r>
          </w:p>
        </w:tc>
        <w:tc>
          <w:tcPr>
            <w:tcW w:w="237" w:type="dxa"/>
            <w:gridSpan w:val="2"/>
            <w:shd w:val="clear" w:color="auto" w:fill="auto"/>
            <w:vAlign w:val="bottom"/>
          </w:tcPr>
          <w:p w14:paraId="7C64C517" w14:textId="77777777" w:rsidR="00DC6327" w:rsidRPr="00FC69C5" w:rsidRDefault="00DC6327" w:rsidP="006B1FB5">
            <w:pPr>
              <w:tabs>
                <w:tab w:val="left" w:pos="360"/>
                <w:tab w:val="left" w:pos="720"/>
                <w:tab w:val="left" w:pos="1080"/>
              </w:tabs>
              <w:spacing w:line="240" w:lineRule="auto"/>
              <w:jc w:val="center"/>
              <w:rPr>
                <w:rFonts w:ascii="Angsana New" w:hAnsi="Angsana New"/>
                <w:sz w:val="30"/>
                <w:szCs w:val="30"/>
              </w:rPr>
            </w:pPr>
          </w:p>
        </w:tc>
        <w:tc>
          <w:tcPr>
            <w:tcW w:w="1203" w:type="dxa"/>
            <w:gridSpan w:val="2"/>
            <w:shd w:val="clear" w:color="auto" w:fill="auto"/>
            <w:vAlign w:val="bottom"/>
          </w:tcPr>
          <w:p w14:paraId="40E9EC41" w14:textId="77777777" w:rsidR="00DC6327" w:rsidRPr="00FC69C5" w:rsidRDefault="00DC6327" w:rsidP="006B1FB5">
            <w:pPr>
              <w:tabs>
                <w:tab w:val="left" w:pos="360"/>
                <w:tab w:val="left" w:pos="720"/>
                <w:tab w:val="left" w:pos="1080"/>
              </w:tabs>
              <w:spacing w:line="240" w:lineRule="auto"/>
              <w:jc w:val="center"/>
              <w:rPr>
                <w:rFonts w:ascii="Angsana New" w:hAnsi="Angsana New"/>
                <w:sz w:val="30"/>
                <w:szCs w:val="30"/>
              </w:rPr>
            </w:pPr>
            <w:r w:rsidRPr="00FC69C5">
              <w:rPr>
                <w:rFonts w:ascii="Angsana New" w:hAnsi="Angsana New"/>
                <w:sz w:val="30"/>
                <w:szCs w:val="30"/>
              </w:rPr>
              <w:t>Total</w:t>
            </w:r>
          </w:p>
        </w:tc>
      </w:tr>
      <w:tr w:rsidR="00DC6327" w:rsidRPr="00FC69C5" w14:paraId="6CA7212C" w14:textId="77777777" w:rsidTr="002676BB">
        <w:trPr>
          <w:gridAfter w:val="1"/>
          <w:wAfter w:w="178" w:type="dxa"/>
        </w:trPr>
        <w:tc>
          <w:tcPr>
            <w:tcW w:w="4059" w:type="dxa"/>
            <w:shd w:val="clear" w:color="auto" w:fill="auto"/>
          </w:tcPr>
          <w:p w14:paraId="0D584729" w14:textId="77777777" w:rsidR="00DC6327" w:rsidRPr="00FC69C5" w:rsidRDefault="00DC6327" w:rsidP="006B1FB5">
            <w:pPr>
              <w:tabs>
                <w:tab w:val="left" w:pos="360"/>
                <w:tab w:val="left" w:pos="720"/>
                <w:tab w:val="left" w:pos="1080"/>
              </w:tabs>
              <w:spacing w:line="240" w:lineRule="auto"/>
              <w:ind w:left="73" w:right="-24" w:hanging="73"/>
              <w:rPr>
                <w:rFonts w:ascii="Angsana New" w:hAnsi="Angsana New"/>
                <w:b/>
                <w:bCs/>
                <w:i/>
                <w:iCs/>
                <w:sz w:val="30"/>
                <w:szCs w:val="30"/>
              </w:rPr>
            </w:pPr>
          </w:p>
        </w:tc>
        <w:tc>
          <w:tcPr>
            <w:tcW w:w="1215" w:type="dxa"/>
            <w:shd w:val="clear" w:color="auto" w:fill="auto"/>
          </w:tcPr>
          <w:p w14:paraId="0EAE9656" w14:textId="77777777" w:rsidR="00DC6327" w:rsidRPr="00FC69C5" w:rsidRDefault="00DC6327" w:rsidP="006B1FB5">
            <w:pPr>
              <w:tabs>
                <w:tab w:val="left" w:pos="360"/>
                <w:tab w:val="decimal" w:pos="708"/>
                <w:tab w:val="left" w:pos="1080"/>
              </w:tabs>
              <w:spacing w:line="240" w:lineRule="auto"/>
              <w:jc w:val="center"/>
              <w:rPr>
                <w:rFonts w:ascii="Angsana New" w:hAnsi="Angsana New"/>
                <w:b/>
                <w:bCs/>
                <w:i/>
                <w:iCs/>
                <w:sz w:val="30"/>
                <w:szCs w:val="30"/>
              </w:rPr>
            </w:pPr>
            <w:r w:rsidRPr="00FC69C5">
              <w:rPr>
                <w:rFonts w:ascii="Angsana New" w:hAnsi="Angsana New"/>
                <w:i/>
                <w:iCs/>
                <w:sz w:val="30"/>
                <w:szCs w:val="30"/>
                <w:cs/>
              </w:rPr>
              <w:t xml:space="preserve">(% </w:t>
            </w:r>
            <w:r w:rsidRPr="00FC69C5">
              <w:rPr>
                <w:rFonts w:ascii="Angsana New" w:hAnsi="Angsana New"/>
                <w:i/>
                <w:iCs/>
                <w:sz w:val="30"/>
                <w:szCs w:val="30"/>
              </w:rPr>
              <w:t>p</w:t>
            </w:r>
            <w:r w:rsidRPr="00FC69C5">
              <w:rPr>
                <w:rFonts w:ascii="Angsana New" w:hAnsi="Angsana New"/>
                <w:i/>
                <w:iCs/>
                <w:sz w:val="30"/>
                <w:szCs w:val="30"/>
                <w:cs/>
              </w:rPr>
              <w:t>.</w:t>
            </w:r>
            <w:r w:rsidRPr="00FC69C5">
              <w:rPr>
                <w:rFonts w:ascii="Angsana New" w:hAnsi="Angsana New"/>
                <w:i/>
                <w:iCs/>
                <w:sz w:val="30"/>
                <w:szCs w:val="30"/>
              </w:rPr>
              <w:t>a</w:t>
            </w:r>
            <w:r w:rsidRPr="00FC69C5">
              <w:rPr>
                <w:rFonts w:ascii="Angsana New" w:hAnsi="Angsana New"/>
                <w:i/>
                <w:iCs/>
                <w:sz w:val="30"/>
                <w:szCs w:val="30"/>
                <w:cs/>
              </w:rPr>
              <w:t>.)</w:t>
            </w:r>
          </w:p>
        </w:tc>
        <w:tc>
          <w:tcPr>
            <w:tcW w:w="414" w:type="dxa"/>
            <w:gridSpan w:val="2"/>
            <w:shd w:val="clear" w:color="auto" w:fill="auto"/>
          </w:tcPr>
          <w:p w14:paraId="5ACA1BAF" w14:textId="77777777" w:rsidR="00DC6327" w:rsidRPr="00FC69C5" w:rsidRDefault="00DC6327" w:rsidP="006B1FB5">
            <w:pPr>
              <w:tabs>
                <w:tab w:val="left" w:pos="360"/>
                <w:tab w:val="decimal" w:pos="708"/>
                <w:tab w:val="left" w:pos="1080"/>
              </w:tabs>
              <w:spacing w:line="240" w:lineRule="auto"/>
              <w:rPr>
                <w:rFonts w:ascii="Angsana New" w:hAnsi="Angsana New"/>
                <w:b/>
                <w:bCs/>
                <w:sz w:val="30"/>
                <w:szCs w:val="30"/>
              </w:rPr>
            </w:pPr>
          </w:p>
        </w:tc>
        <w:tc>
          <w:tcPr>
            <w:tcW w:w="3805" w:type="dxa"/>
            <w:gridSpan w:val="10"/>
            <w:shd w:val="clear" w:color="auto" w:fill="auto"/>
          </w:tcPr>
          <w:p w14:paraId="1694FC7E" w14:textId="77777777" w:rsidR="00DC6327" w:rsidRPr="00FC69C5" w:rsidRDefault="00DC6327" w:rsidP="006B1FB5">
            <w:pPr>
              <w:tabs>
                <w:tab w:val="left" w:pos="360"/>
                <w:tab w:val="decimal" w:pos="708"/>
                <w:tab w:val="left" w:pos="1080"/>
              </w:tabs>
              <w:spacing w:line="240" w:lineRule="auto"/>
              <w:jc w:val="center"/>
              <w:rPr>
                <w:rFonts w:ascii="Angsana New" w:hAnsi="Angsana New"/>
                <w:i/>
                <w:iCs/>
                <w:sz w:val="30"/>
                <w:szCs w:val="30"/>
              </w:rPr>
            </w:pPr>
            <w:r w:rsidRPr="00FC69C5">
              <w:rPr>
                <w:rFonts w:ascii="Angsana New" w:hAnsi="Angsana New"/>
                <w:i/>
                <w:iCs/>
                <w:sz w:val="30"/>
                <w:szCs w:val="30"/>
                <w:cs/>
              </w:rPr>
              <w:t>(</w:t>
            </w:r>
            <w:r w:rsidRPr="00FC69C5">
              <w:rPr>
                <w:rFonts w:ascii="Angsana New" w:hAnsi="Angsana New"/>
                <w:i/>
                <w:iCs/>
                <w:sz w:val="30"/>
                <w:szCs w:val="30"/>
              </w:rPr>
              <w:t>in thousand Baht</w:t>
            </w:r>
            <w:r w:rsidRPr="00FC69C5">
              <w:rPr>
                <w:rFonts w:ascii="Angsana New" w:hAnsi="Angsana New"/>
                <w:i/>
                <w:iCs/>
                <w:sz w:val="30"/>
                <w:szCs w:val="30"/>
                <w:cs/>
              </w:rPr>
              <w:t>)</w:t>
            </w:r>
          </w:p>
        </w:tc>
      </w:tr>
      <w:tr w:rsidR="00DC6327" w:rsidRPr="00FC69C5" w14:paraId="430C48BE" w14:textId="77777777" w:rsidTr="002676BB">
        <w:trPr>
          <w:gridAfter w:val="1"/>
          <w:wAfter w:w="178" w:type="dxa"/>
        </w:trPr>
        <w:tc>
          <w:tcPr>
            <w:tcW w:w="4059" w:type="dxa"/>
            <w:shd w:val="clear" w:color="auto" w:fill="auto"/>
          </w:tcPr>
          <w:p w14:paraId="62B0860D" w14:textId="05F9EAFC" w:rsidR="00DC6327" w:rsidRPr="00FC69C5" w:rsidRDefault="00DC6327" w:rsidP="006B1FB5">
            <w:pPr>
              <w:tabs>
                <w:tab w:val="left" w:pos="360"/>
                <w:tab w:val="left" w:pos="720"/>
                <w:tab w:val="left" w:pos="1080"/>
              </w:tabs>
              <w:spacing w:line="240" w:lineRule="auto"/>
              <w:ind w:left="73" w:right="-24" w:hanging="73"/>
              <w:rPr>
                <w:rFonts w:ascii="Angsana New" w:hAnsi="Angsana New"/>
                <w:b/>
                <w:bCs/>
                <w:i/>
                <w:iCs/>
                <w:sz w:val="30"/>
                <w:szCs w:val="30"/>
              </w:rPr>
            </w:pPr>
            <w:r w:rsidRPr="00FC69C5">
              <w:rPr>
                <w:rFonts w:ascii="Angsana New" w:hAnsi="Angsana New"/>
                <w:b/>
                <w:bCs/>
                <w:i/>
                <w:iCs/>
                <w:sz w:val="30"/>
                <w:szCs w:val="30"/>
              </w:rPr>
              <w:t>At 31 December 20</w:t>
            </w:r>
            <w:r w:rsidR="00D7720C" w:rsidRPr="00FC69C5">
              <w:rPr>
                <w:rFonts w:ascii="Angsana New" w:hAnsi="Angsana New"/>
                <w:b/>
                <w:bCs/>
                <w:i/>
                <w:iCs/>
                <w:sz w:val="30"/>
                <w:szCs w:val="30"/>
              </w:rPr>
              <w:t>2</w:t>
            </w:r>
            <w:r w:rsidR="0025230F" w:rsidRPr="00FC69C5">
              <w:rPr>
                <w:rFonts w:ascii="Angsana New" w:hAnsi="Angsana New"/>
                <w:b/>
                <w:bCs/>
                <w:i/>
                <w:iCs/>
                <w:sz w:val="30"/>
                <w:szCs w:val="30"/>
              </w:rPr>
              <w:t>4</w:t>
            </w:r>
          </w:p>
        </w:tc>
        <w:tc>
          <w:tcPr>
            <w:tcW w:w="1215" w:type="dxa"/>
            <w:shd w:val="clear" w:color="auto" w:fill="auto"/>
          </w:tcPr>
          <w:p w14:paraId="29137E4F" w14:textId="77777777" w:rsidR="00DC6327" w:rsidRPr="00FC69C5" w:rsidRDefault="00DC6327" w:rsidP="006B1FB5">
            <w:pPr>
              <w:tabs>
                <w:tab w:val="left" w:pos="360"/>
                <w:tab w:val="decimal" w:pos="708"/>
                <w:tab w:val="left" w:pos="1080"/>
              </w:tabs>
              <w:spacing w:line="240" w:lineRule="auto"/>
              <w:rPr>
                <w:rFonts w:ascii="Angsana New" w:hAnsi="Angsana New"/>
                <w:b/>
                <w:bCs/>
                <w:sz w:val="30"/>
                <w:szCs w:val="30"/>
              </w:rPr>
            </w:pPr>
          </w:p>
        </w:tc>
        <w:tc>
          <w:tcPr>
            <w:tcW w:w="414" w:type="dxa"/>
            <w:gridSpan w:val="2"/>
            <w:shd w:val="clear" w:color="auto" w:fill="auto"/>
          </w:tcPr>
          <w:p w14:paraId="6BE17184" w14:textId="77777777" w:rsidR="00DC6327" w:rsidRPr="00FC69C5" w:rsidRDefault="00DC6327" w:rsidP="006B1FB5">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14:paraId="42CCC678" w14:textId="77777777" w:rsidR="00DC6327" w:rsidRPr="00FC69C5" w:rsidRDefault="00DC6327" w:rsidP="006B1FB5">
            <w:pPr>
              <w:tabs>
                <w:tab w:val="left" w:pos="360"/>
                <w:tab w:val="decimal" w:pos="708"/>
                <w:tab w:val="left" w:pos="1080"/>
              </w:tabs>
              <w:spacing w:line="240" w:lineRule="auto"/>
              <w:rPr>
                <w:rFonts w:ascii="Angsana New" w:hAnsi="Angsana New"/>
                <w:b/>
                <w:bCs/>
                <w:sz w:val="30"/>
                <w:szCs w:val="30"/>
              </w:rPr>
            </w:pPr>
          </w:p>
        </w:tc>
        <w:tc>
          <w:tcPr>
            <w:tcW w:w="272" w:type="dxa"/>
            <w:gridSpan w:val="2"/>
            <w:shd w:val="clear" w:color="auto" w:fill="auto"/>
          </w:tcPr>
          <w:p w14:paraId="44E6CAA0" w14:textId="77777777" w:rsidR="00DC6327" w:rsidRPr="00FC69C5" w:rsidRDefault="00DC6327" w:rsidP="006B1FB5">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14:paraId="64F83E94" w14:textId="77777777" w:rsidR="00DC6327" w:rsidRPr="00FC69C5" w:rsidRDefault="00DC6327" w:rsidP="006B1FB5">
            <w:pPr>
              <w:tabs>
                <w:tab w:val="left" w:pos="360"/>
                <w:tab w:val="decimal" w:pos="708"/>
                <w:tab w:val="left" w:pos="1080"/>
              </w:tabs>
              <w:spacing w:line="240" w:lineRule="auto"/>
              <w:rPr>
                <w:rFonts w:ascii="Angsana New" w:hAnsi="Angsana New"/>
                <w:b/>
                <w:bCs/>
                <w:sz w:val="30"/>
                <w:szCs w:val="30"/>
              </w:rPr>
            </w:pPr>
          </w:p>
        </w:tc>
        <w:tc>
          <w:tcPr>
            <w:tcW w:w="237" w:type="dxa"/>
            <w:gridSpan w:val="2"/>
            <w:shd w:val="clear" w:color="auto" w:fill="auto"/>
          </w:tcPr>
          <w:p w14:paraId="2285A788" w14:textId="77777777" w:rsidR="00DC6327" w:rsidRPr="00FC69C5" w:rsidRDefault="00DC6327" w:rsidP="006B1FB5">
            <w:pPr>
              <w:tabs>
                <w:tab w:val="left" w:pos="360"/>
                <w:tab w:val="decimal" w:pos="708"/>
                <w:tab w:val="left" w:pos="1080"/>
              </w:tabs>
              <w:spacing w:line="240" w:lineRule="auto"/>
              <w:rPr>
                <w:rFonts w:ascii="Angsana New" w:hAnsi="Angsana New"/>
                <w:b/>
                <w:bCs/>
                <w:sz w:val="30"/>
                <w:szCs w:val="30"/>
              </w:rPr>
            </w:pPr>
          </w:p>
        </w:tc>
        <w:tc>
          <w:tcPr>
            <w:tcW w:w="1203" w:type="dxa"/>
            <w:gridSpan w:val="2"/>
            <w:shd w:val="clear" w:color="auto" w:fill="auto"/>
          </w:tcPr>
          <w:p w14:paraId="7C78D83B" w14:textId="77777777" w:rsidR="00DC6327" w:rsidRPr="00FC69C5" w:rsidRDefault="00DC6327" w:rsidP="006B1FB5">
            <w:pPr>
              <w:tabs>
                <w:tab w:val="left" w:pos="360"/>
                <w:tab w:val="decimal" w:pos="708"/>
                <w:tab w:val="left" w:pos="1080"/>
              </w:tabs>
              <w:spacing w:line="240" w:lineRule="auto"/>
              <w:rPr>
                <w:rFonts w:ascii="Angsana New" w:hAnsi="Angsana New"/>
                <w:b/>
                <w:bCs/>
                <w:sz w:val="30"/>
                <w:szCs w:val="30"/>
              </w:rPr>
            </w:pPr>
          </w:p>
        </w:tc>
      </w:tr>
      <w:tr w:rsidR="00DC6327" w:rsidRPr="00FC69C5" w14:paraId="37661C7D" w14:textId="77777777" w:rsidTr="002676BB">
        <w:trPr>
          <w:gridAfter w:val="1"/>
          <w:wAfter w:w="178" w:type="dxa"/>
        </w:trPr>
        <w:tc>
          <w:tcPr>
            <w:tcW w:w="4059" w:type="dxa"/>
            <w:shd w:val="clear" w:color="auto" w:fill="auto"/>
          </w:tcPr>
          <w:p w14:paraId="494F7DDC" w14:textId="77777777" w:rsidR="00DC6327" w:rsidRPr="00FC69C5" w:rsidRDefault="00DC6327" w:rsidP="006B1FB5">
            <w:pPr>
              <w:tabs>
                <w:tab w:val="left" w:pos="360"/>
                <w:tab w:val="left" w:pos="720"/>
                <w:tab w:val="left" w:pos="1080"/>
              </w:tabs>
              <w:spacing w:line="240" w:lineRule="auto"/>
              <w:ind w:left="73" w:right="-24" w:hanging="73"/>
              <w:rPr>
                <w:rFonts w:ascii="Angsana New" w:hAnsi="Angsana New"/>
                <w:b/>
                <w:bCs/>
                <w:i/>
                <w:iCs/>
                <w:sz w:val="30"/>
                <w:szCs w:val="30"/>
              </w:rPr>
            </w:pPr>
            <w:r w:rsidRPr="00FC69C5">
              <w:rPr>
                <w:rFonts w:ascii="Angsana New" w:hAnsi="Angsana New"/>
                <w:b/>
                <w:bCs/>
                <w:i/>
                <w:iCs/>
                <w:sz w:val="30"/>
                <w:szCs w:val="30"/>
              </w:rPr>
              <w:t>Non</w:t>
            </w:r>
            <w:r w:rsidRPr="00FC69C5">
              <w:rPr>
                <w:rFonts w:ascii="Angsana New" w:hAnsi="Angsana New"/>
                <w:b/>
                <w:bCs/>
                <w:i/>
                <w:iCs/>
                <w:sz w:val="30"/>
                <w:szCs w:val="30"/>
                <w:cs/>
              </w:rPr>
              <w:t>-</w:t>
            </w:r>
            <w:r w:rsidRPr="00FC69C5">
              <w:rPr>
                <w:rFonts w:ascii="Angsana New" w:hAnsi="Angsana New"/>
                <w:b/>
                <w:bCs/>
                <w:i/>
                <w:iCs/>
                <w:sz w:val="30"/>
                <w:szCs w:val="30"/>
              </w:rPr>
              <w:t>derivative financial liabilities</w:t>
            </w:r>
          </w:p>
        </w:tc>
        <w:tc>
          <w:tcPr>
            <w:tcW w:w="1215" w:type="dxa"/>
            <w:shd w:val="clear" w:color="auto" w:fill="auto"/>
          </w:tcPr>
          <w:p w14:paraId="099C3CCA" w14:textId="77777777" w:rsidR="00DC6327" w:rsidRPr="00FC69C5" w:rsidRDefault="00DC6327" w:rsidP="006B1FB5">
            <w:pPr>
              <w:tabs>
                <w:tab w:val="left" w:pos="360"/>
                <w:tab w:val="decimal" w:pos="708"/>
                <w:tab w:val="left" w:pos="1080"/>
              </w:tabs>
              <w:spacing w:line="240" w:lineRule="auto"/>
              <w:rPr>
                <w:rFonts w:ascii="Angsana New" w:hAnsi="Angsana New"/>
                <w:b/>
                <w:bCs/>
                <w:sz w:val="30"/>
                <w:szCs w:val="30"/>
              </w:rPr>
            </w:pPr>
          </w:p>
        </w:tc>
        <w:tc>
          <w:tcPr>
            <w:tcW w:w="414" w:type="dxa"/>
            <w:gridSpan w:val="2"/>
            <w:shd w:val="clear" w:color="auto" w:fill="auto"/>
          </w:tcPr>
          <w:p w14:paraId="49D4B905" w14:textId="77777777" w:rsidR="00DC6327" w:rsidRPr="00FC69C5" w:rsidRDefault="00DC6327" w:rsidP="006B1FB5">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14:paraId="00CAD208" w14:textId="77777777" w:rsidR="00DC6327" w:rsidRPr="00FC69C5" w:rsidRDefault="00DC6327" w:rsidP="006B1FB5">
            <w:pPr>
              <w:tabs>
                <w:tab w:val="left" w:pos="360"/>
                <w:tab w:val="decimal" w:pos="708"/>
                <w:tab w:val="left" w:pos="1080"/>
              </w:tabs>
              <w:spacing w:line="240" w:lineRule="auto"/>
              <w:rPr>
                <w:rFonts w:ascii="Angsana New" w:hAnsi="Angsana New"/>
                <w:b/>
                <w:bCs/>
                <w:sz w:val="30"/>
                <w:szCs w:val="30"/>
              </w:rPr>
            </w:pPr>
          </w:p>
        </w:tc>
        <w:tc>
          <w:tcPr>
            <w:tcW w:w="272" w:type="dxa"/>
            <w:gridSpan w:val="2"/>
            <w:shd w:val="clear" w:color="auto" w:fill="auto"/>
          </w:tcPr>
          <w:p w14:paraId="7FE82EE1" w14:textId="77777777" w:rsidR="00DC6327" w:rsidRPr="00FC69C5" w:rsidRDefault="00DC6327" w:rsidP="006B1FB5">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14:paraId="095B73DD" w14:textId="77777777" w:rsidR="00DC6327" w:rsidRPr="00FC69C5" w:rsidRDefault="00DC6327" w:rsidP="006B1FB5">
            <w:pPr>
              <w:tabs>
                <w:tab w:val="left" w:pos="360"/>
                <w:tab w:val="decimal" w:pos="708"/>
                <w:tab w:val="left" w:pos="1080"/>
              </w:tabs>
              <w:spacing w:line="240" w:lineRule="auto"/>
              <w:rPr>
                <w:rFonts w:ascii="Angsana New" w:hAnsi="Angsana New"/>
                <w:b/>
                <w:bCs/>
                <w:sz w:val="30"/>
                <w:szCs w:val="30"/>
              </w:rPr>
            </w:pPr>
          </w:p>
        </w:tc>
        <w:tc>
          <w:tcPr>
            <w:tcW w:w="237" w:type="dxa"/>
            <w:gridSpan w:val="2"/>
            <w:shd w:val="clear" w:color="auto" w:fill="auto"/>
          </w:tcPr>
          <w:p w14:paraId="1478A98C" w14:textId="77777777" w:rsidR="00DC6327" w:rsidRPr="00FC69C5" w:rsidRDefault="00DC6327" w:rsidP="006B1FB5">
            <w:pPr>
              <w:tabs>
                <w:tab w:val="left" w:pos="360"/>
                <w:tab w:val="decimal" w:pos="708"/>
                <w:tab w:val="left" w:pos="1080"/>
              </w:tabs>
              <w:spacing w:line="240" w:lineRule="auto"/>
              <w:rPr>
                <w:rFonts w:ascii="Angsana New" w:hAnsi="Angsana New"/>
                <w:b/>
                <w:bCs/>
                <w:sz w:val="30"/>
                <w:szCs w:val="30"/>
              </w:rPr>
            </w:pPr>
          </w:p>
        </w:tc>
        <w:tc>
          <w:tcPr>
            <w:tcW w:w="1203" w:type="dxa"/>
            <w:gridSpan w:val="2"/>
            <w:shd w:val="clear" w:color="auto" w:fill="auto"/>
          </w:tcPr>
          <w:p w14:paraId="740D258A" w14:textId="77777777" w:rsidR="00DC6327" w:rsidRPr="00FC69C5" w:rsidRDefault="00DC6327" w:rsidP="006B1FB5">
            <w:pPr>
              <w:tabs>
                <w:tab w:val="left" w:pos="360"/>
                <w:tab w:val="decimal" w:pos="708"/>
                <w:tab w:val="left" w:pos="1080"/>
              </w:tabs>
              <w:spacing w:line="240" w:lineRule="auto"/>
              <w:rPr>
                <w:rFonts w:ascii="Angsana New" w:hAnsi="Angsana New"/>
                <w:b/>
                <w:bCs/>
                <w:sz w:val="30"/>
                <w:szCs w:val="30"/>
              </w:rPr>
            </w:pPr>
          </w:p>
        </w:tc>
      </w:tr>
      <w:tr w:rsidR="000F459A" w:rsidRPr="00FC69C5" w14:paraId="252C277F" w14:textId="77777777" w:rsidTr="002676BB">
        <w:tc>
          <w:tcPr>
            <w:tcW w:w="4059" w:type="dxa"/>
            <w:shd w:val="clear" w:color="auto" w:fill="auto"/>
          </w:tcPr>
          <w:p w14:paraId="635FBCE7" w14:textId="77777777" w:rsidR="000F459A" w:rsidRPr="00FC69C5" w:rsidRDefault="000F459A" w:rsidP="000F459A">
            <w:pPr>
              <w:spacing w:line="340" w:lineRule="exact"/>
              <w:ind w:left="84"/>
              <w:jc w:val="both"/>
              <w:rPr>
                <w:rFonts w:ascii="Angsana New" w:hAnsi="Angsana New"/>
                <w:sz w:val="30"/>
                <w:szCs w:val="30"/>
              </w:rPr>
            </w:pPr>
            <w:r w:rsidRPr="00FC69C5">
              <w:rPr>
                <w:rFonts w:ascii="Angsana New" w:hAnsi="Angsana New"/>
                <w:sz w:val="30"/>
                <w:szCs w:val="30"/>
              </w:rPr>
              <w:t>Bank overdrafts and short</w:t>
            </w:r>
            <w:r w:rsidRPr="00FC69C5">
              <w:rPr>
                <w:rFonts w:ascii="Angsana New" w:hAnsi="Angsana New"/>
                <w:sz w:val="30"/>
                <w:szCs w:val="30"/>
                <w:cs/>
              </w:rPr>
              <w:t>-</w:t>
            </w:r>
            <w:r w:rsidRPr="00FC69C5">
              <w:rPr>
                <w:rFonts w:ascii="Angsana New" w:hAnsi="Angsana New"/>
                <w:sz w:val="30"/>
                <w:szCs w:val="30"/>
              </w:rPr>
              <w:t>term loans from financial institutions</w:t>
            </w:r>
          </w:p>
        </w:tc>
        <w:tc>
          <w:tcPr>
            <w:tcW w:w="1535" w:type="dxa"/>
            <w:gridSpan w:val="2"/>
            <w:shd w:val="clear" w:color="auto" w:fill="auto"/>
          </w:tcPr>
          <w:p w14:paraId="6ADECD6C" w14:textId="31539D6F" w:rsidR="000F459A" w:rsidRPr="00FC69C5" w:rsidRDefault="000F459A" w:rsidP="000F459A">
            <w:pPr>
              <w:spacing w:line="340" w:lineRule="exact"/>
              <w:jc w:val="center"/>
              <w:rPr>
                <w:rFonts w:ascii="Angsana New" w:hAnsi="Angsana New"/>
                <w:sz w:val="30"/>
                <w:szCs w:val="30"/>
              </w:rPr>
            </w:pPr>
            <w:r w:rsidRPr="00FC69C5">
              <w:rPr>
                <w:rFonts w:ascii="Angsana New" w:hAnsi="Angsana New"/>
                <w:sz w:val="24"/>
                <w:szCs w:val="24"/>
              </w:rPr>
              <w:t>MOR-0.65-MOR</w:t>
            </w:r>
          </w:p>
        </w:tc>
        <w:tc>
          <w:tcPr>
            <w:tcW w:w="272" w:type="dxa"/>
            <w:gridSpan w:val="2"/>
            <w:shd w:val="clear" w:color="auto" w:fill="auto"/>
          </w:tcPr>
          <w:p w14:paraId="007B8A78" w14:textId="77777777" w:rsidR="000F459A" w:rsidRPr="00FC69C5" w:rsidRDefault="000F459A" w:rsidP="000F459A">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14:paraId="1E7BD62B" w14:textId="10A1877B" w:rsidR="000F459A" w:rsidRPr="00FC69C5" w:rsidRDefault="000F459A" w:rsidP="000F459A">
            <w:pPr>
              <w:tabs>
                <w:tab w:val="decimal" w:pos="794"/>
              </w:tabs>
              <w:spacing w:line="340" w:lineRule="exact"/>
              <w:jc w:val="right"/>
              <w:rPr>
                <w:rFonts w:ascii="Angsana New" w:hAnsi="Angsana New"/>
                <w:sz w:val="30"/>
                <w:szCs w:val="30"/>
              </w:rPr>
            </w:pPr>
            <w:r w:rsidRPr="00FC69C5">
              <w:rPr>
                <w:rFonts w:ascii="Angsana New" w:hAnsi="Angsana New"/>
                <w:sz w:val="30"/>
                <w:szCs w:val="30"/>
              </w:rPr>
              <w:t>586,078</w:t>
            </w:r>
          </w:p>
        </w:tc>
        <w:tc>
          <w:tcPr>
            <w:tcW w:w="272" w:type="dxa"/>
            <w:gridSpan w:val="2"/>
            <w:shd w:val="clear" w:color="auto" w:fill="auto"/>
          </w:tcPr>
          <w:p w14:paraId="0FD3E86C" w14:textId="77777777" w:rsidR="000F459A" w:rsidRPr="00FC69C5" w:rsidRDefault="000F459A" w:rsidP="000F459A">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14:paraId="4F882A13" w14:textId="77777777" w:rsidR="000F459A" w:rsidRPr="00FC69C5" w:rsidRDefault="000F459A" w:rsidP="000F459A">
            <w:pPr>
              <w:pStyle w:val="acctfourfigures"/>
              <w:tabs>
                <w:tab w:val="clear" w:pos="765"/>
              </w:tabs>
              <w:spacing w:line="240" w:lineRule="auto"/>
              <w:ind w:left="-89" w:right="-64"/>
              <w:jc w:val="center"/>
              <w:rPr>
                <w:rFonts w:ascii="Angsana New" w:hAnsi="Angsana New" w:cs="Angsana New"/>
                <w:sz w:val="30"/>
                <w:szCs w:val="30"/>
                <w:rtl/>
                <w:cs/>
              </w:rPr>
            </w:pPr>
            <w:r w:rsidRPr="00FC69C5">
              <w:rPr>
                <w:rFonts w:ascii="Angsana New" w:hAnsi="Angsana New" w:cs="Angsana New"/>
                <w:sz w:val="30"/>
                <w:szCs w:val="30"/>
                <w:cs/>
                <w:lang w:bidi="th-TH"/>
              </w:rPr>
              <w:t>-</w:t>
            </w:r>
          </w:p>
        </w:tc>
        <w:tc>
          <w:tcPr>
            <w:tcW w:w="237" w:type="dxa"/>
            <w:gridSpan w:val="2"/>
            <w:shd w:val="clear" w:color="auto" w:fill="auto"/>
          </w:tcPr>
          <w:p w14:paraId="35C2EAE4" w14:textId="77777777" w:rsidR="000F459A" w:rsidRPr="00FC69C5" w:rsidRDefault="000F459A" w:rsidP="000F459A">
            <w:pPr>
              <w:tabs>
                <w:tab w:val="left" w:pos="360"/>
                <w:tab w:val="decimal" w:pos="708"/>
                <w:tab w:val="left" w:pos="1080"/>
              </w:tabs>
              <w:spacing w:line="240" w:lineRule="auto"/>
              <w:rPr>
                <w:rFonts w:ascii="Angsana New" w:hAnsi="Angsana New"/>
                <w:b/>
                <w:bCs/>
                <w:sz w:val="30"/>
                <w:szCs w:val="30"/>
              </w:rPr>
            </w:pPr>
          </w:p>
        </w:tc>
        <w:tc>
          <w:tcPr>
            <w:tcW w:w="1203" w:type="dxa"/>
            <w:gridSpan w:val="2"/>
            <w:shd w:val="clear" w:color="auto" w:fill="auto"/>
          </w:tcPr>
          <w:p w14:paraId="11B9EFAB" w14:textId="16ABF15B" w:rsidR="000F459A" w:rsidRPr="00FC69C5" w:rsidRDefault="000F459A" w:rsidP="000F459A">
            <w:pPr>
              <w:tabs>
                <w:tab w:val="decimal" w:pos="794"/>
              </w:tabs>
              <w:spacing w:line="340" w:lineRule="exact"/>
              <w:jc w:val="right"/>
              <w:rPr>
                <w:rFonts w:ascii="Angsana New" w:hAnsi="Angsana New"/>
                <w:sz w:val="30"/>
                <w:szCs w:val="30"/>
              </w:rPr>
            </w:pPr>
            <w:r w:rsidRPr="00FC69C5">
              <w:rPr>
                <w:rFonts w:ascii="Angsana New" w:hAnsi="Angsana New"/>
                <w:sz w:val="30"/>
                <w:szCs w:val="30"/>
              </w:rPr>
              <w:t>586,078</w:t>
            </w:r>
          </w:p>
        </w:tc>
      </w:tr>
      <w:tr w:rsidR="000F459A" w:rsidRPr="00FC69C5" w14:paraId="66389B16" w14:textId="77777777" w:rsidTr="002676BB">
        <w:tc>
          <w:tcPr>
            <w:tcW w:w="4059" w:type="dxa"/>
            <w:shd w:val="clear" w:color="auto" w:fill="auto"/>
          </w:tcPr>
          <w:p w14:paraId="29F40BB4" w14:textId="77777777" w:rsidR="000F459A" w:rsidRPr="00FC69C5" w:rsidRDefault="000F459A" w:rsidP="000F459A">
            <w:pPr>
              <w:spacing w:line="340" w:lineRule="exact"/>
              <w:ind w:left="84"/>
              <w:jc w:val="both"/>
              <w:rPr>
                <w:rFonts w:ascii="Angsana New" w:hAnsi="Angsana New"/>
                <w:sz w:val="30"/>
                <w:szCs w:val="30"/>
                <w:cs/>
                <w:lang w:val="th-TH"/>
              </w:rPr>
            </w:pPr>
            <w:r w:rsidRPr="00FC69C5">
              <w:rPr>
                <w:rFonts w:ascii="Angsana New" w:hAnsi="Angsana New"/>
                <w:sz w:val="30"/>
                <w:szCs w:val="30"/>
                <w:cs/>
                <w:lang w:val="th-TH"/>
              </w:rPr>
              <w:t>Trade accounts payable</w:t>
            </w:r>
          </w:p>
        </w:tc>
        <w:tc>
          <w:tcPr>
            <w:tcW w:w="1535" w:type="dxa"/>
            <w:gridSpan w:val="2"/>
            <w:shd w:val="clear" w:color="auto" w:fill="auto"/>
          </w:tcPr>
          <w:p w14:paraId="1271C6B2" w14:textId="69CC9B73" w:rsidR="000F459A" w:rsidRPr="00FC69C5" w:rsidRDefault="000F459A" w:rsidP="000F459A">
            <w:pPr>
              <w:spacing w:line="340" w:lineRule="exact"/>
              <w:jc w:val="center"/>
              <w:rPr>
                <w:rFonts w:ascii="Angsana New" w:hAnsi="Angsana New"/>
                <w:sz w:val="30"/>
                <w:szCs w:val="30"/>
              </w:rPr>
            </w:pPr>
            <w:r w:rsidRPr="00FC69C5">
              <w:rPr>
                <w:rFonts w:ascii="Angsana New" w:hAnsi="Angsana New"/>
                <w:sz w:val="28"/>
                <w:szCs w:val="28"/>
              </w:rPr>
              <w:t>-</w:t>
            </w:r>
          </w:p>
        </w:tc>
        <w:tc>
          <w:tcPr>
            <w:tcW w:w="272" w:type="dxa"/>
            <w:gridSpan w:val="2"/>
            <w:shd w:val="clear" w:color="auto" w:fill="auto"/>
          </w:tcPr>
          <w:p w14:paraId="31E04706" w14:textId="77777777" w:rsidR="000F459A" w:rsidRPr="00FC69C5" w:rsidRDefault="000F459A" w:rsidP="000F459A">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14:paraId="0411790A" w14:textId="203C496B" w:rsidR="000F459A" w:rsidRPr="00FC69C5" w:rsidRDefault="000F459A" w:rsidP="000F459A">
            <w:pPr>
              <w:tabs>
                <w:tab w:val="decimal" w:pos="794"/>
              </w:tabs>
              <w:spacing w:line="340" w:lineRule="exact"/>
              <w:jc w:val="right"/>
              <w:rPr>
                <w:rFonts w:ascii="Angsana New" w:hAnsi="Angsana New"/>
                <w:sz w:val="30"/>
                <w:szCs w:val="30"/>
              </w:rPr>
            </w:pPr>
            <w:r w:rsidRPr="00FC69C5">
              <w:rPr>
                <w:rFonts w:ascii="Angsana New" w:hAnsi="Angsana New"/>
                <w:sz w:val="30"/>
                <w:szCs w:val="30"/>
              </w:rPr>
              <w:t>165,940</w:t>
            </w:r>
          </w:p>
        </w:tc>
        <w:tc>
          <w:tcPr>
            <w:tcW w:w="272" w:type="dxa"/>
            <w:gridSpan w:val="2"/>
            <w:shd w:val="clear" w:color="auto" w:fill="auto"/>
          </w:tcPr>
          <w:p w14:paraId="2D5D2F87" w14:textId="77777777" w:rsidR="000F459A" w:rsidRPr="00FC69C5" w:rsidRDefault="000F459A" w:rsidP="000F459A">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14:paraId="6AF51F0A" w14:textId="77777777" w:rsidR="000F459A" w:rsidRPr="00FC69C5" w:rsidRDefault="000F459A" w:rsidP="000F459A">
            <w:pPr>
              <w:pStyle w:val="acctfourfigures"/>
              <w:tabs>
                <w:tab w:val="clear" w:pos="765"/>
              </w:tabs>
              <w:spacing w:line="240" w:lineRule="auto"/>
              <w:ind w:left="-89" w:right="-64"/>
              <w:jc w:val="center"/>
              <w:rPr>
                <w:rFonts w:ascii="Angsana New" w:hAnsi="Angsana New" w:cs="Angsana New"/>
                <w:sz w:val="30"/>
                <w:szCs w:val="30"/>
                <w:lang w:val="en-US"/>
              </w:rPr>
            </w:pPr>
            <w:r w:rsidRPr="00FC69C5">
              <w:rPr>
                <w:rFonts w:ascii="Angsana New" w:hAnsi="Angsana New" w:cs="Angsana New"/>
                <w:sz w:val="30"/>
                <w:szCs w:val="30"/>
                <w:cs/>
                <w:lang w:bidi="th-TH"/>
              </w:rPr>
              <w:t>-</w:t>
            </w:r>
          </w:p>
        </w:tc>
        <w:tc>
          <w:tcPr>
            <w:tcW w:w="237" w:type="dxa"/>
            <w:gridSpan w:val="2"/>
            <w:shd w:val="clear" w:color="auto" w:fill="auto"/>
          </w:tcPr>
          <w:p w14:paraId="58B4AA08" w14:textId="77777777" w:rsidR="000F459A" w:rsidRPr="00FC69C5" w:rsidRDefault="000F459A" w:rsidP="000F459A">
            <w:pPr>
              <w:tabs>
                <w:tab w:val="left" w:pos="360"/>
                <w:tab w:val="decimal" w:pos="708"/>
                <w:tab w:val="left" w:pos="1080"/>
              </w:tabs>
              <w:spacing w:line="240" w:lineRule="auto"/>
              <w:rPr>
                <w:rFonts w:ascii="Angsana New" w:hAnsi="Angsana New"/>
                <w:b/>
                <w:bCs/>
                <w:sz w:val="30"/>
                <w:szCs w:val="30"/>
              </w:rPr>
            </w:pPr>
          </w:p>
        </w:tc>
        <w:tc>
          <w:tcPr>
            <w:tcW w:w="1203" w:type="dxa"/>
            <w:gridSpan w:val="2"/>
            <w:shd w:val="clear" w:color="auto" w:fill="auto"/>
          </w:tcPr>
          <w:p w14:paraId="25EBE839" w14:textId="6C2130E2" w:rsidR="000F459A" w:rsidRPr="00FC69C5" w:rsidRDefault="000F459A" w:rsidP="000F459A">
            <w:pPr>
              <w:tabs>
                <w:tab w:val="decimal" w:pos="794"/>
              </w:tabs>
              <w:spacing w:line="340" w:lineRule="exact"/>
              <w:jc w:val="right"/>
              <w:rPr>
                <w:rFonts w:ascii="Angsana New" w:hAnsi="Angsana New"/>
                <w:sz w:val="30"/>
                <w:szCs w:val="30"/>
              </w:rPr>
            </w:pPr>
            <w:r w:rsidRPr="00FC69C5">
              <w:rPr>
                <w:rFonts w:ascii="Angsana New" w:hAnsi="Angsana New"/>
                <w:sz w:val="30"/>
                <w:szCs w:val="30"/>
              </w:rPr>
              <w:t>165,940</w:t>
            </w:r>
          </w:p>
        </w:tc>
      </w:tr>
      <w:tr w:rsidR="000F459A" w:rsidRPr="00FC69C5" w14:paraId="1A349A44" w14:textId="77777777" w:rsidTr="002676BB">
        <w:tc>
          <w:tcPr>
            <w:tcW w:w="4059" w:type="dxa"/>
            <w:shd w:val="clear" w:color="auto" w:fill="auto"/>
          </w:tcPr>
          <w:p w14:paraId="24A286AB" w14:textId="77777777" w:rsidR="000F459A" w:rsidRPr="00FC69C5" w:rsidRDefault="000F459A" w:rsidP="000F459A">
            <w:pPr>
              <w:spacing w:line="340" w:lineRule="exact"/>
              <w:ind w:left="84"/>
              <w:jc w:val="both"/>
              <w:rPr>
                <w:rFonts w:ascii="Angsana New" w:hAnsi="Angsana New"/>
                <w:sz w:val="30"/>
                <w:szCs w:val="30"/>
                <w:cs/>
                <w:lang w:val="th-TH"/>
              </w:rPr>
            </w:pPr>
            <w:r w:rsidRPr="00FC69C5">
              <w:rPr>
                <w:rFonts w:ascii="Angsana New" w:hAnsi="Angsana New"/>
                <w:sz w:val="30"/>
                <w:szCs w:val="30"/>
                <w:cs/>
                <w:lang w:val="th-TH"/>
              </w:rPr>
              <w:t>Other current payables</w:t>
            </w:r>
          </w:p>
        </w:tc>
        <w:tc>
          <w:tcPr>
            <w:tcW w:w="1535" w:type="dxa"/>
            <w:gridSpan w:val="2"/>
            <w:shd w:val="clear" w:color="auto" w:fill="auto"/>
          </w:tcPr>
          <w:p w14:paraId="0A150246" w14:textId="35E51DCA" w:rsidR="000F459A" w:rsidRPr="00FC69C5" w:rsidRDefault="000F459A" w:rsidP="000F459A">
            <w:pPr>
              <w:spacing w:line="340" w:lineRule="exact"/>
              <w:jc w:val="center"/>
              <w:rPr>
                <w:rFonts w:ascii="Angsana New" w:hAnsi="Angsana New"/>
                <w:sz w:val="30"/>
                <w:szCs w:val="30"/>
              </w:rPr>
            </w:pPr>
            <w:r w:rsidRPr="00FC69C5">
              <w:rPr>
                <w:rFonts w:ascii="Angsana New" w:hAnsi="Angsana New"/>
                <w:sz w:val="28"/>
                <w:szCs w:val="28"/>
              </w:rPr>
              <w:t>-</w:t>
            </w:r>
          </w:p>
        </w:tc>
        <w:tc>
          <w:tcPr>
            <w:tcW w:w="272" w:type="dxa"/>
            <w:gridSpan w:val="2"/>
            <w:shd w:val="clear" w:color="auto" w:fill="auto"/>
          </w:tcPr>
          <w:p w14:paraId="6304FB17" w14:textId="77777777" w:rsidR="000F459A" w:rsidRPr="00FC69C5" w:rsidRDefault="000F459A" w:rsidP="000F459A">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14:paraId="51217C05" w14:textId="02649139" w:rsidR="000F459A" w:rsidRPr="00FC69C5" w:rsidRDefault="000F459A" w:rsidP="000F459A">
            <w:pPr>
              <w:pStyle w:val="acctfourfigures"/>
              <w:tabs>
                <w:tab w:val="clear" w:pos="765"/>
                <w:tab w:val="decimal" w:pos="901"/>
              </w:tabs>
              <w:spacing w:line="240" w:lineRule="auto"/>
              <w:ind w:left="-89" w:right="-64"/>
              <w:rPr>
                <w:rFonts w:ascii="Angsana New" w:hAnsi="Angsana New"/>
                <w:sz w:val="30"/>
                <w:szCs w:val="30"/>
              </w:rPr>
            </w:pPr>
            <w:r w:rsidRPr="00FC69C5">
              <w:rPr>
                <w:rFonts w:ascii="Angsana New" w:hAnsi="Angsana New"/>
                <w:sz w:val="30"/>
                <w:szCs w:val="30"/>
              </w:rPr>
              <w:t>43,132</w:t>
            </w:r>
          </w:p>
        </w:tc>
        <w:tc>
          <w:tcPr>
            <w:tcW w:w="272" w:type="dxa"/>
            <w:gridSpan w:val="2"/>
            <w:shd w:val="clear" w:color="auto" w:fill="auto"/>
          </w:tcPr>
          <w:p w14:paraId="0C9F9D6B" w14:textId="77777777" w:rsidR="000F459A" w:rsidRPr="00FC69C5" w:rsidRDefault="000F459A" w:rsidP="000F459A">
            <w:pPr>
              <w:pStyle w:val="acctfourfigures"/>
              <w:tabs>
                <w:tab w:val="clear" w:pos="765"/>
                <w:tab w:val="decimal" w:pos="901"/>
              </w:tabs>
              <w:spacing w:line="240" w:lineRule="auto"/>
              <w:ind w:left="-89" w:right="-64"/>
              <w:rPr>
                <w:rFonts w:ascii="Angsana New" w:hAnsi="Angsana New"/>
                <w:sz w:val="30"/>
                <w:szCs w:val="30"/>
              </w:rPr>
            </w:pPr>
          </w:p>
        </w:tc>
        <w:tc>
          <w:tcPr>
            <w:tcW w:w="1042" w:type="dxa"/>
            <w:gridSpan w:val="2"/>
            <w:shd w:val="clear" w:color="auto" w:fill="auto"/>
          </w:tcPr>
          <w:p w14:paraId="6266BDED" w14:textId="77777777" w:rsidR="000F459A" w:rsidRPr="00FC69C5" w:rsidRDefault="000F459A" w:rsidP="000F459A">
            <w:pPr>
              <w:pStyle w:val="acctfourfigures"/>
              <w:tabs>
                <w:tab w:val="clear" w:pos="765"/>
              </w:tabs>
              <w:spacing w:line="240" w:lineRule="auto"/>
              <w:ind w:left="-89" w:right="-64"/>
              <w:jc w:val="center"/>
              <w:rPr>
                <w:rFonts w:ascii="Angsana New" w:hAnsi="Angsana New"/>
                <w:sz w:val="30"/>
                <w:szCs w:val="30"/>
                <w:rtl/>
                <w:cs/>
              </w:rPr>
            </w:pPr>
            <w:r w:rsidRPr="00FC69C5">
              <w:rPr>
                <w:rFonts w:ascii="Angsana New" w:hAnsi="Angsana New" w:cs="Angsana New"/>
                <w:sz w:val="30"/>
                <w:szCs w:val="30"/>
                <w:cs/>
                <w:lang w:bidi="th-TH"/>
              </w:rPr>
              <w:t>-</w:t>
            </w:r>
          </w:p>
        </w:tc>
        <w:tc>
          <w:tcPr>
            <w:tcW w:w="237" w:type="dxa"/>
            <w:gridSpan w:val="2"/>
            <w:shd w:val="clear" w:color="auto" w:fill="auto"/>
          </w:tcPr>
          <w:p w14:paraId="1A9125CF" w14:textId="77777777" w:rsidR="000F459A" w:rsidRPr="00FC69C5" w:rsidRDefault="000F459A" w:rsidP="000F459A">
            <w:pPr>
              <w:pStyle w:val="acctfourfigures"/>
              <w:tabs>
                <w:tab w:val="clear" w:pos="765"/>
                <w:tab w:val="decimal" w:pos="901"/>
              </w:tabs>
              <w:spacing w:line="240" w:lineRule="auto"/>
              <w:ind w:left="-89" w:right="-64"/>
              <w:rPr>
                <w:rFonts w:ascii="Angsana New" w:hAnsi="Angsana New"/>
                <w:sz w:val="30"/>
                <w:szCs w:val="30"/>
              </w:rPr>
            </w:pPr>
          </w:p>
        </w:tc>
        <w:tc>
          <w:tcPr>
            <w:tcW w:w="1203" w:type="dxa"/>
            <w:gridSpan w:val="2"/>
            <w:shd w:val="clear" w:color="auto" w:fill="auto"/>
          </w:tcPr>
          <w:p w14:paraId="4D644194" w14:textId="254A26D4" w:rsidR="000F459A" w:rsidRPr="00FC69C5" w:rsidRDefault="000F459A" w:rsidP="000F459A">
            <w:pPr>
              <w:tabs>
                <w:tab w:val="decimal" w:pos="794"/>
              </w:tabs>
              <w:spacing w:line="340" w:lineRule="exact"/>
              <w:jc w:val="right"/>
              <w:rPr>
                <w:rFonts w:ascii="Angsana New" w:hAnsi="Angsana New"/>
                <w:sz w:val="28"/>
                <w:szCs w:val="28"/>
              </w:rPr>
            </w:pPr>
            <w:r w:rsidRPr="00FC69C5">
              <w:rPr>
                <w:rFonts w:ascii="Angsana New" w:hAnsi="Angsana New"/>
                <w:sz w:val="30"/>
                <w:szCs w:val="30"/>
              </w:rPr>
              <w:t>43,132</w:t>
            </w:r>
          </w:p>
        </w:tc>
      </w:tr>
      <w:tr w:rsidR="000F459A" w:rsidRPr="00FC69C5" w14:paraId="6C10430E" w14:textId="77777777" w:rsidTr="002676BB">
        <w:tc>
          <w:tcPr>
            <w:tcW w:w="4059" w:type="dxa"/>
            <w:shd w:val="clear" w:color="auto" w:fill="auto"/>
          </w:tcPr>
          <w:p w14:paraId="6F0EF1D3" w14:textId="77777777" w:rsidR="000F459A" w:rsidRPr="00FC69C5" w:rsidRDefault="000F459A" w:rsidP="000F459A">
            <w:pPr>
              <w:spacing w:line="340" w:lineRule="exact"/>
              <w:ind w:left="84"/>
              <w:rPr>
                <w:rFonts w:ascii="Angsana New" w:hAnsi="Angsana New"/>
                <w:sz w:val="30"/>
                <w:szCs w:val="30"/>
                <w:cs/>
              </w:rPr>
            </w:pPr>
            <w:r w:rsidRPr="00FC69C5">
              <w:rPr>
                <w:rFonts w:ascii="Angsana New" w:hAnsi="Angsana New"/>
                <w:sz w:val="30"/>
                <w:szCs w:val="30"/>
              </w:rPr>
              <w:t>Long term loans from financial institutions</w:t>
            </w:r>
          </w:p>
        </w:tc>
        <w:tc>
          <w:tcPr>
            <w:tcW w:w="1535" w:type="dxa"/>
            <w:gridSpan w:val="2"/>
            <w:shd w:val="clear" w:color="auto" w:fill="auto"/>
          </w:tcPr>
          <w:p w14:paraId="2B6024AA" w14:textId="7919B639" w:rsidR="000F459A" w:rsidRPr="00FC69C5" w:rsidRDefault="000F459A" w:rsidP="000F459A">
            <w:pPr>
              <w:spacing w:line="340" w:lineRule="exact"/>
              <w:jc w:val="center"/>
              <w:rPr>
                <w:rFonts w:ascii="Angsana New" w:hAnsi="Angsana New"/>
                <w:sz w:val="30"/>
                <w:szCs w:val="30"/>
              </w:rPr>
            </w:pPr>
            <w:r w:rsidRPr="00FC69C5">
              <w:rPr>
                <w:rFonts w:ascii="Angsana New" w:hAnsi="Angsana New"/>
                <w:sz w:val="28"/>
                <w:szCs w:val="28"/>
              </w:rPr>
              <w:t>2.80%-4.65%</w:t>
            </w:r>
          </w:p>
        </w:tc>
        <w:tc>
          <w:tcPr>
            <w:tcW w:w="272" w:type="dxa"/>
            <w:gridSpan w:val="2"/>
            <w:shd w:val="clear" w:color="auto" w:fill="auto"/>
          </w:tcPr>
          <w:p w14:paraId="226B4EB9" w14:textId="77777777" w:rsidR="000F459A" w:rsidRPr="00FC69C5" w:rsidRDefault="000F459A" w:rsidP="000F459A">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14:paraId="09B7D532" w14:textId="656FF95D" w:rsidR="000F459A" w:rsidRPr="00FC69C5" w:rsidRDefault="000F459A" w:rsidP="000F459A">
            <w:pPr>
              <w:pStyle w:val="acctfourfigures"/>
              <w:tabs>
                <w:tab w:val="clear" w:pos="765"/>
                <w:tab w:val="decimal" w:pos="901"/>
              </w:tabs>
              <w:spacing w:line="240" w:lineRule="auto"/>
              <w:ind w:left="-89" w:right="-64"/>
              <w:rPr>
                <w:rFonts w:ascii="Angsana New" w:hAnsi="Angsana New" w:cs="Angsana New"/>
                <w:sz w:val="30"/>
                <w:szCs w:val="30"/>
              </w:rPr>
            </w:pPr>
            <w:r w:rsidRPr="00FC69C5">
              <w:rPr>
                <w:rFonts w:ascii="Angsana New" w:hAnsi="Angsana New"/>
                <w:sz w:val="30"/>
                <w:szCs w:val="30"/>
              </w:rPr>
              <w:t>145,203</w:t>
            </w:r>
          </w:p>
        </w:tc>
        <w:tc>
          <w:tcPr>
            <w:tcW w:w="272" w:type="dxa"/>
            <w:gridSpan w:val="2"/>
            <w:shd w:val="clear" w:color="auto" w:fill="auto"/>
          </w:tcPr>
          <w:p w14:paraId="6C7A854D" w14:textId="77777777" w:rsidR="000F459A" w:rsidRPr="00FC69C5" w:rsidRDefault="000F459A" w:rsidP="000F459A">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14:paraId="3358C645" w14:textId="29C42F79" w:rsidR="000F459A" w:rsidRPr="00FC69C5" w:rsidRDefault="000F459A" w:rsidP="000F459A">
            <w:pPr>
              <w:pStyle w:val="acctfourfigures"/>
              <w:tabs>
                <w:tab w:val="clear" w:pos="765"/>
                <w:tab w:val="decimal" w:pos="901"/>
              </w:tabs>
              <w:spacing w:line="240" w:lineRule="auto"/>
              <w:ind w:left="-89" w:right="-64"/>
              <w:jc w:val="center"/>
              <w:rPr>
                <w:rFonts w:ascii="Angsana New" w:hAnsi="Angsana New" w:cs="Angsana New"/>
                <w:sz w:val="30"/>
                <w:szCs w:val="30"/>
                <w:rtl/>
                <w:cs/>
              </w:rPr>
            </w:pPr>
            <w:r w:rsidRPr="00FC69C5">
              <w:rPr>
                <w:rFonts w:ascii="Angsana New" w:hAnsi="Angsana New"/>
                <w:sz w:val="30"/>
                <w:szCs w:val="30"/>
              </w:rPr>
              <w:t>529,379</w:t>
            </w:r>
          </w:p>
        </w:tc>
        <w:tc>
          <w:tcPr>
            <w:tcW w:w="237" w:type="dxa"/>
            <w:gridSpan w:val="2"/>
            <w:shd w:val="clear" w:color="auto" w:fill="auto"/>
          </w:tcPr>
          <w:p w14:paraId="6FBB2319" w14:textId="77777777" w:rsidR="000F459A" w:rsidRPr="00FC69C5" w:rsidRDefault="000F459A" w:rsidP="000F459A">
            <w:pPr>
              <w:tabs>
                <w:tab w:val="left" w:pos="360"/>
                <w:tab w:val="decimal" w:pos="708"/>
                <w:tab w:val="left" w:pos="1080"/>
              </w:tabs>
              <w:spacing w:line="240" w:lineRule="auto"/>
              <w:rPr>
                <w:rFonts w:ascii="Angsana New" w:hAnsi="Angsana New"/>
                <w:b/>
                <w:bCs/>
                <w:sz w:val="30"/>
                <w:szCs w:val="30"/>
              </w:rPr>
            </w:pPr>
          </w:p>
        </w:tc>
        <w:tc>
          <w:tcPr>
            <w:tcW w:w="1203" w:type="dxa"/>
            <w:gridSpan w:val="2"/>
            <w:shd w:val="clear" w:color="auto" w:fill="auto"/>
          </w:tcPr>
          <w:p w14:paraId="793E74B5" w14:textId="75C165E5" w:rsidR="000F459A" w:rsidRPr="00FC69C5" w:rsidRDefault="000F459A" w:rsidP="000F459A">
            <w:pPr>
              <w:tabs>
                <w:tab w:val="decimal" w:pos="794"/>
              </w:tabs>
              <w:spacing w:line="340" w:lineRule="exact"/>
              <w:jc w:val="right"/>
              <w:rPr>
                <w:rFonts w:ascii="Angsana New" w:hAnsi="Angsana New"/>
                <w:sz w:val="30"/>
                <w:szCs w:val="30"/>
              </w:rPr>
            </w:pPr>
            <w:r w:rsidRPr="00FC69C5">
              <w:rPr>
                <w:rFonts w:ascii="Angsana New" w:hAnsi="Angsana New"/>
                <w:sz w:val="28"/>
                <w:szCs w:val="28"/>
              </w:rPr>
              <w:t>674,582</w:t>
            </w:r>
          </w:p>
        </w:tc>
      </w:tr>
      <w:tr w:rsidR="000F459A" w:rsidRPr="00FC69C5" w14:paraId="35FD8EE2" w14:textId="77777777" w:rsidTr="00E501D4">
        <w:tc>
          <w:tcPr>
            <w:tcW w:w="4059" w:type="dxa"/>
            <w:shd w:val="clear" w:color="auto" w:fill="auto"/>
          </w:tcPr>
          <w:p w14:paraId="46E9614D" w14:textId="77777777" w:rsidR="000F459A" w:rsidRPr="00FC69C5" w:rsidRDefault="000F459A" w:rsidP="000F459A">
            <w:pPr>
              <w:spacing w:line="340" w:lineRule="exact"/>
              <w:ind w:left="84"/>
              <w:jc w:val="both"/>
              <w:rPr>
                <w:rFonts w:ascii="Angsana New" w:hAnsi="Angsana New"/>
                <w:sz w:val="30"/>
                <w:szCs w:val="30"/>
                <w:cs/>
                <w:lang w:val="th-TH"/>
              </w:rPr>
            </w:pPr>
            <w:r w:rsidRPr="00FC69C5">
              <w:rPr>
                <w:rFonts w:ascii="Angsana New" w:hAnsi="Angsana New"/>
                <w:sz w:val="30"/>
                <w:szCs w:val="30"/>
                <w:cs/>
                <w:lang w:val="th-TH"/>
              </w:rPr>
              <w:t>Lease liabilities</w:t>
            </w:r>
          </w:p>
        </w:tc>
        <w:tc>
          <w:tcPr>
            <w:tcW w:w="1535" w:type="dxa"/>
            <w:gridSpan w:val="2"/>
            <w:shd w:val="clear" w:color="auto" w:fill="auto"/>
          </w:tcPr>
          <w:p w14:paraId="0246B280" w14:textId="7DF8D0CE" w:rsidR="000F459A" w:rsidRPr="00FC69C5" w:rsidRDefault="000F459A" w:rsidP="000F459A">
            <w:pPr>
              <w:spacing w:line="340" w:lineRule="exact"/>
              <w:jc w:val="center"/>
              <w:rPr>
                <w:rFonts w:ascii="Angsana New" w:hAnsi="Angsana New"/>
                <w:sz w:val="30"/>
                <w:szCs w:val="30"/>
              </w:rPr>
            </w:pPr>
            <w:r w:rsidRPr="00FC69C5">
              <w:rPr>
                <w:rFonts w:ascii="Angsana New" w:hAnsi="Angsana New"/>
                <w:sz w:val="28"/>
                <w:szCs w:val="28"/>
              </w:rPr>
              <w:t>2.25%-6.04%</w:t>
            </w:r>
          </w:p>
        </w:tc>
        <w:tc>
          <w:tcPr>
            <w:tcW w:w="272" w:type="dxa"/>
            <w:gridSpan w:val="2"/>
            <w:shd w:val="clear" w:color="auto" w:fill="auto"/>
          </w:tcPr>
          <w:p w14:paraId="6D3A7EB6" w14:textId="77777777" w:rsidR="000F459A" w:rsidRPr="00FC69C5" w:rsidRDefault="000F459A" w:rsidP="000F459A">
            <w:pPr>
              <w:tabs>
                <w:tab w:val="left" w:pos="360"/>
                <w:tab w:val="decimal" w:pos="708"/>
                <w:tab w:val="left" w:pos="1080"/>
              </w:tabs>
              <w:spacing w:line="240" w:lineRule="auto"/>
              <w:rPr>
                <w:rFonts w:ascii="Angsana New" w:hAnsi="Angsana New"/>
                <w:b/>
                <w:bCs/>
                <w:sz w:val="30"/>
                <w:szCs w:val="30"/>
              </w:rPr>
            </w:pPr>
          </w:p>
        </w:tc>
        <w:tc>
          <w:tcPr>
            <w:tcW w:w="1051" w:type="dxa"/>
            <w:gridSpan w:val="2"/>
            <w:tcBorders>
              <w:bottom w:val="single" w:sz="4" w:space="0" w:color="auto"/>
            </w:tcBorders>
            <w:shd w:val="clear" w:color="auto" w:fill="auto"/>
          </w:tcPr>
          <w:p w14:paraId="781BFE62" w14:textId="05894563" w:rsidR="000F459A" w:rsidRPr="00FC69C5" w:rsidRDefault="000F459A" w:rsidP="000F459A">
            <w:pPr>
              <w:pStyle w:val="acctfourfigures"/>
              <w:tabs>
                <w:tab w:val="clear" w:pos="765"/>
                <w:tab w:val="decimal" w:pos="901"/>
              </w:tabs>
              <w:spacing w:line="240" w:lineRule="auto"/>
              <w:ind w:left="-89" w:right="-64"/>
              <w:rPr>
                <w:rFonts w:ascii="Angsana New" w:hAnsi="Angsana New" w:cs="Angsana New"/>
                <w:sz w:val="30"/>
                <w:szCs w:val="30"/>
              </w:rPr>
            </w:pPr>
            <w:r w:rsidRPr="00FC69C5">
              <w:rPr>
                <w:rFonts w:ascii="Angsana New" w:hAnsi="Angsana New"/>
                <w:sz w:val="30"/>
                <w:szCs w:val="30"/>
              </w:rPr>
              <w:t>13,852</w:t>
            </w:r>
          </w:p>
        </w:tc>
        <w:tc>
          <w:tcPr>
            <w:tcW w:w="272" w:type="dxa"/>
            <w:gridSpan w:val="2"/>
            <w:shd w:val="clear" w:color="auto" w:fill="auto"/>
          </w:tcPr>
          <w:p w14:paraId="64FAE684" w14:textId="77777777" w:rsidR="000F459A" w:rsidRPr="00FC69C5" w:rsidRDefault="000F459A" w:rsidP="000F459A">
            <w:pPr>
              <w:tabs>
                <w:tab w:val="left" w:pos="360"/>
                <w:tab w:val="decimal" w:pos="708"/>
                <w:tab w:val="left" w:pos="1080"/>
              </w:tabs>
              <w:spacing w:line="240" w:lineRule="auto"/>
              <w:rPr>
                <w:rFonts w:ascii="Angsana New" w:hAnsi="Angsana New"/>
                <w:b/>
                <w:bCs/>
                <w:sz w:val="30"/>
                <w:szCs w:val="30"/>
              </w:rPr>
            </w:pPr>
          </w:p>
        </w:tc>
        <w:tc>
          <w:tcPr>
            <w:tcW w:w="1042" w:type="dxa"/>
            <w:gridSpan w:val="2"/>
            <w:tcBorders>
              <w:bottom w:val="single" w:sz="4" w:space="0" w:color="auto"/>
            </w:tcBorders>
            <w:shd w:val="clear" w:color="auto" w:fill="auto"/>
          </w:tcPr>
          <w:p w14:paraId="086A4BF8" w14:textId="3CF54D20" w:rsidR="000F459A" w:rsidRPr="00FC69C5" w:rsidRDefault="000F459A" w:rsidP="000F459A">
            <w:pPr>
              <w:pStyle w:val="acctfourfigures"/>
              <w:tabs>
                <w:tab w:val="clear" w:pos="765"/>
                <w:tab w:val="decimal" w:pos="901"/>
              </w:tabs>
              <w:spacing w:line="240" w:lineRule="auto"/>
              <w:ind w:left="-89" w:right="-64"/>
              <w:jc w:val="center"/>
              <w:rPr>
                <w:rFonts w:ascii="Angsana New" w:hAnsi="Angsana New" w:cs="Angsana New"/>
                <w:sz w:val="30"/>
                <w:szCs w:val="30"/>
                <w:lang w:val="en-US"/>
              </w:rPr>
            </w:pPr>
            <w:r w:rsidRPr="00FC69C5">
              <w:rPr>
                <w:rFonts w:ascii="Angsana New" w:hAnsi="Angsana New"/>
                <w:sz w:val="30"/>
                <w:szCs w:val="30"/>
              </w:rPr>
              <w:t>10,996</w:t>
            </w:r>
          </w:p>
        </w:tc>
        <w:tc>
          <w:tcPr>
            <w:tcW w:w="237" w:type="dxa"/>
            <w:gridSpan w:val="2"/>
            <w:shd w:val="clear" w:color="auto" w:fill="auto"/>
          </w:tcPr>
          <w:p w14:paraId="70F11FCA" w14:textId="77777777" w:rsidR="000F459A" w:rsidRPr="00FC69C5" w:rsidRDefault="000F459A" w:rsidP="000F459A">
            <w:pPr>
              <w:tabs>
                <w:tab w:val="left" w:pos="360"/>
                <w:tab w:val="decimal" w:pos="708"/>
                <w:tab w:val="left" w:pos="1080"/>
              </w:tabs>
              <w:spacing w:line="240" w:lineRule="auto"/>
              <w:rPr>
                <w:rFonts w:ascii="Angsana New" w:hAnsi="Angsana New"/>
                <w:b/>
                <w:bCs/>
                <w:sz w:val="30"/>
                <w:szCs w:val="30"/>
              </w:rPr>
            </w:pPr>
          </w:p>
        </w:tc>
        <w:tc>
          <w:tcPr>
            <w:tcW w:w="1203" w:type="dxa"/>
            <w:gridSpan w:val="2"/>
            <w:tcBorders>
              <w:bottom w:val="single" w:sz="4" w:space="0" w:color="auto"/>
            </w:tcBorders>
            <w:shd w:val="clear" w:color="auto" w:fill="auto"/>
          </w:tcPr>
          <w:p w14:paraId="6D5D7926" w14:textId="1959C767" w:rsidR="000F459A" w:rsidRPr="00FC69C5" w:rsidRDefault="000F459A" w:rsidP="000F459A">
            <w:pPr>
              <w:tabs>
                <w:tab w:val="decimal" w:pos="794"/>
              </w:tabs>
              <w:spacing w:line="340" w:lineRule="exact"/>
              <w:jc w:val="right"/>
              <w:rPr>
                <w:rFonts w:ascii="Angsana New" w:hAnsi="Angsana New"/>
                <w:sz w:val="30"/>
                <w:szCs w:val="30"/>
              </w:rPr>
            </w:pPr>
            <w:r w:rsidRPr="00FC69C5">
              <w:rPr>
                <w:rFonts w:ascii="Angsana New" w:hAnsi="Angsana New"/>
                <w:sz w:val="28"/>
                <w:szCs w:val="28"/>
              </w:rPr>
              <w:t>24,848</w:t>
            </w:r>
          </w:p>
        </w:tc>
      </w:tr>
      <w:tr w:rsidR="000F459A" w:rsidRPr="00FC69C5" w14:paraId="6C3B16B4" w14:textId="77777777" w:rsidTr="00E501D4">
        <w:tc>
          <w:tcPr>
            <w:tcW w:w="4059" w:type="dxa"/>
            <w:shd w:val="clear" w:color="auto" w:fill="auto"/>
          </w:tcPr>
          <w:p w14:paraId="5B5F331D" w14:textId="77777777" w:rsidR="000F459A" w:rsidRPr="00FC69C5" w:rsidRDefault="000F459A" w:rsidP="000F459A">
            <w:pPr>
              <w:spacing w:line="340" w:lineRule="exact"/>
              <w:ind w:left="84"/>
              <w:jc w:val="both"/>
              <w:rPr>
                <w:rFonts w:ascii="Angsana New" w:hAnsi="Angsana New"/>
                <w:sz w:val="30"/>
                <w:szCs w:val="30"/>
                <w:cs/>
                <w:lang w:val="th-TH"/>
              </w:rPr>
            </w:pPr>
          </w:p>
        </w:tc>
        <w:tc>
          <w:tcPr>
            <w:tcW w:w="1535" w:type="dxa"/>
            <w:gridSpan w:val="2"/>
            <w:shd w:val="clear" w:color="auto" w:fill="auto"/>
          </w:tcPr>
          <w:p w14:paraId="6E38D685" w14:textId="77777777" w:rsidR="000F459A" w:rsidRPr="00FC69C5" w:rsidRDefault="000F459A" w:rsidP="000F459A">
            <w:pPr>
              <w:spacing w:line="340" w:lineRule="exact"/>
              <w:jc w:val="center"/>
              <w:rPr>
                <w:rFonts w:ascii="Angsana New" w:hAnsi="Angsana New"/>
                <w:sz w:val="28"/>
                <w:szCs w:val="28"/>
              </w:rPr>
            </w:pPr>
          </w:p>
        </w:tc>
        <w:tc>
          <w:tcPr>
            <w:tcW w:w="272" w:type="dxa"/>
            <w:gridSpan w:val="2"/>
            <w:shd w:val="clear" w:color="auto" w:fill="auto"/>
          </w:tcPr>
          <w:p w14:paraId="158A973E" w14:textId="77777777" w:rsidR="000F459A" w:rsidRPr="00FC69C5" w:rsidRDefault="000F459A" w:rsidP="000F459A">
            <w:pPr>
              <w:tabs>
                <w:tab w:val="left" w:pos="360"/>
                <w:tab w:val="decimal" w:pos="708"/>
                <w:tab w:val="left" w:pos="1080"/>
              </w:tabs>
              <w:spacing w:line="240" w:lineRule="auto"/>
              <w:rPr>
                <w:rFonts w:ascii="Angsana New" w:hAnsi="Angsana New"/>
                <w:b/>
                <w:bCs/>
                <w:sz w:val="30"/>
                <w:szCs w:val="30"/>
              </w:rPr>
            </w:pPr>
          </w:p>
        </w:tc>
        <w:tc>
          <w:tcPr>
            <w:tcW w:w="1051" w:type="dxa"/>
            <w:gridSpan w:val="2"/>
            <w:tcBorders>
              <w:top w:val="single" w:sz="4" w:space="0" w:color="auto"/>
              <w:bottom w:val="double" w:sz="4" w:space="0" w:color="auto"/>
            </w:tcBorders>
            <w:shd w:val="clear" w:color="auto" w:fill="auto"/>
          </w:tcPr>
          <w:p w14:paraId="00D8E0CC" w14:textId="344F8831" w:rsidR="000F459A" w:rsidRPr="00FC69C5" w:rsidRDefault="000F459A" w:rsidP="000F459A">
            <w:pPr>
              <w:pStyle w:val="acctfourfigures"/>
              <w:tabs>
                <w:tab w:val="clear" w:pos="765"/>
                <w:tab w:val="decimal" w:pos="901"/>
              </w:tabs>
              <w:spacing w:line="240" w:lineRule="auto"/>
              <w:ind w:left="-89" w:right="-64"/>
              <w:rPr>
                <w:rFonts w:ascii="Angsana New" w:hAnsi="Angsana New"/>
                <w:sz w:val="30"/>
                <w:szCs w:val="30"/>
              </w:rPr>
            </w:pPr>
            <w:r w:rsidRPr="00FC69C5">
              <w:rPr>
                <w:rFonts w:ascii="Angsana New" w:hAnsi="Angsana New"/>
                <w:sz w:val="30"/>
                <w:szCs w:val="30"/>
              </w:rPr>
              <w:t>954,205</w:t>
            </w:r>
          </w:p>
        </w:tc>
        <w:tc>
          <w:tcPr>
            <w:tcW w:w="272" w:type="dxa"/>
            <w:gridSpan w:val="2"/>
            <w:shd w:val="clear" w:color="auto" w:fill="auto"/>
          </w:tcPr>
          <w:p w14:paraId="1B349939" w14:textId="77777777" w:rsidR="000F459A" w:rsidRPr="00FC69C5" w:rsidRDefault="000F459A" w:rsidP="000F459A">
            <w:pPr>
              <w:tabs>
                <w:tab w:val="left" w:pos="360"/>
                <w:tab w:val="decimal" w:pos="708"/>
                <w:tab w:val="left" w:pos="1080"/>
              </w:tabs>
              <w:spacing w:line="240" w:lineRule="auto"/>
              <w:rPr>
                <w:rFonts w:ascii="Angsana New" w:hAnsi="Angsana New"/>
                <w:b/>
                <w:bCs/>
                <w:sz w:val="30"/>
                <w:szCs w:val="30"/>
              </w:rPr>
            </w:pPr>
          </w:p>
        </w:tc>
        <w:tc>
          <w:tcPr>
            <w:tcW w:w="1042" w:type="dxa"/>
            <w:gridSpan w:val="2"/>
            <w:tcBorders>
              <w:top w:val="single" w:sz="4" w:space="0" w:color="auto"/>
              <w:bottom w:val="double" w:sz="4" w:space="0" w:color="auto"/>
            </w:tcBorders>
            <w:shd w:val="clear" w:color="auto" w:fill="auto"/>
          </w:tcPr>
          <w:p w14:paraId="4BE6F281" w14:textId="765E8515" w:rsidR="000F459A" w:rsidRPr="00FC69C5" w:rsidRDefault="000F459A" w:rsidP="000F459A">
            <w:pPr>
              <w:pStyle w:val="acctfourfigures"/>
              <w:tabs>
                <w:tab w:val="clear" w:pos="765"/>
                <w:tab w:val="decimal" w:pos="901"/>
              </w:tabs>
              <w:spacing w:line="240" w:lineRule="auto"/>
              <w:ind w:left="-89" w:right="-64"/>
              <w:jc w:val="center"/>
              <w:rPr>
                <w:rFonts w:ascii="Angsana New" w:hAnsi="Angsana New" w:cs="Angsana New"/>
                <w:sz w:val="30"/>
                <w:szCs w:val="30"/>
              </w:rPr>
            </w:pPr>
            <w:r w:rsidRPr="00FC69C5">
              <w:rPr>
                <w:rFonts w:ascii="Angsana New" w:hAnsi="Angsana New"/>
                <w:sz w:val="30"/>
                <w:szCs w:val="30"/>
              </w:rPr>
              <w:t>540,375</w:t>
            </w:r>
          </w:p>
        </w:tc>
        <w:tc>
          <w:tcPr>
            <w:tcW w:w="237" w:type="dxa"/>
            <w:gridSpan w:val="2"/>
            <w:shd w:val="clear" w:color="auto" w:fill="auto"/>
          </w:tcPr>
          <w:p w14:paraId="75F21930" w14:textId="77777777" w:rsidR="000F459A" w:rsidRPr="00FC69C5" w:rsidRDefault="000F459A" w:rsidP="000F459A">
            <w:pPr>
              <w:tabs>
                <w:tab w:val="left" w:pos="360"/>
                <w:tab w:val="decimal" w:pos="708"/>
                <w:tab w:val="left" w:pos="1080"/>
              </w:tabs>
              <w:spacing w:line="240" w:lineRule="auto"/>
              <w:rPr>
                <w:rFonts w:ascii="Angsana New" w:hAnsi="Angsana New"/>
                <w:b/>
                <w:bCs/>
                <w:sz w:val="30"/>
                <w:szCs w:val="30"/>
              </w:rPr>
            </w:pPr>
          </w:p>
        </w:tc>
        <w:tc>
          <w:tcPr>
            <w:tcW w:w="1203" w:type="dxa"/>
            <w:gridSpan w:val="2"/>
            <w:tcBorders>
              <w:top w:val="single" w:sz="4" w:space="0" w:color="auto"/>
              <w:bottom w:val="double" w:sz="4" w:space="0" w:color="auto"/>
            </w:tcBorders>
            <w:shd w:val="clear" w:color="auto" w:fill="auto"/>
          </w:tcPr>
          <w:p w14:paraId="63BD322F" w14:textId="4C683E81" w:rsidR="000F459A" w:rsidRPr="00FC69C5" w:rsidRDefault="000F459A" w:rsidP="000F459A">
            <w:pPr>
              <w:tabs>
                <w:tab w:val="decimal" w:pos="794"/>
              </w:tabs>
              <w:spacing w:line="340" w:lineRule="exact"/>
              <w:jc w:val="right"/>
              <w:rPr>
                <w:rFonts w:ascii="Angsana New" w:hAnsi="Angsana New"/>
                <w:sz w:val="30"/>
                <w:szCs w:val="30"/>
              </w:rPr>
            </w:pPr>
            <w:r w:rsidRPr="00FC69C5">
              <w:rPr>
                <w:rFonts w:ascii="Angsana New" w:hAnsi="Angsana New"/>
                <w:sz w:val="30"/>
                <w:szCs w:val="30"/>
              </w:rPr>
              <w:t>1,494,580</w:t>
            </w:r>
          </w:p>
        </w:tc>
      </w:tr>
    </w:tbl>
    <w:p w14:paraId="31E2EB3B" w14:textId="77777777" w:rsidR="00B4543F" w:rsidRPr="00FC69C5" w:rsidRDefault="00B4543F" w:rsidP="00382944">
      <w:pPr>
        <w:spacing w:before="120" w:after="120" w:line="410" w:lineRule="exact"/>
        <w:ind w:left="547"/>
        <w:jc w:val="thaiDistribute"/>
        <w:rPr>
          <w:rFonts w:ascii="Angsana New" w:hAnsi="Angsana New"/>
          <w:sz w:val="32"/>
          <w:szCs w:val="32"/>
        </w:rPr>
      </w:pPr>
    </w:p>
    <w:p w14:paraId="69670961" w14:textId="77777777" w:rsidR="00E501D4" w:rsidRPr="00FC69C5" w:rsidRDefault="00E501D4" w:rsidP="00E501D4">
      <w:pPr>
        <w:tabs>
          <w:tab w:val="clear" w:pos="1644"/>
          <w:tab w:val="left" w:pos="0"/>
        </w:tabs>
        <w:spacing w:line="240" w:lineRule="auto"/>
        <w:jc w:val="center"/>
        <w:rPr>
          <w:rFonts w:ascii="Angsana New" w:hAnsi="Angsana New"/>
          <w:sz w:val="30"/>
          <w:szCs w:val="30"/>
        </w:rPr>
      </w:pPr>
      <w:r w:rsidRPr="00FC69C5">
        <w:rPr>
          <w:rFonts w:ascii="Angsana New" w:hAnsi="Angsana New" w:hint="cs"/>
          <w:b/>
          <w:bCs/>
          <w:sz w:val="30"/>
          <w:szCs w:val="30"/>
          <w:cs/>
        </w:rPr>
        <w:t xml:space="preserve">                                                                                         </w:t>
      </w:r>
      <w:r w:rsidRPr="00FC69C5">
        <w:rPr>
          <w:rFonts w:ascii="Angsana New" w:hAnsi="Angsana New"/>
          <w:b/>
          <w:bCs/>
          <w:sz w:val="30"/>
          <w:szCs w:val="30"/>
        </w:rPr>
        <w:t>Separate financial statements</w:t>
      </w:r>
    </w:p>
    <w:tbl>
      <w:tblPr>
        <w:tblW w:w="9671" w:type="dxa"/>
        <w:tblInd w:w="468" w:type="dxa"/>
        <w:tblLayout w:type="fixed"/>
        <w:tblLook w:val="04A0" w:firstRow="1" w:lastRow="0" w:firstColumn="1" w:lastColumn="0" w:noHBand="0" w:noVBand="1"/>
      </w:tblPr>
      <w:tblGrid>
        <w:gridCol w:w="4059"/>
        <w:gridCol w:w="1215"/>
        <w:gridCol w:w="320"/>
        <w:gridCol w:w="94"/>
        <w:gridCol w:w="178"/>
        <w:gridCol w:w="873"/>
        <w:gridCol w:w="178"/>
        <w:gridCol w:w="94"/>
        <w:gridCol w:w="178"/>
        <w:gridCol w:w="864"/>
        <w:gridCol w:w="178"/>
        <w:gridCol w:w="59"/>
        <w:gridCol w:w="178"/>
        <w:gridCol w:w="1025"/>
        <w:gridCol w:w="178"/>
      </w:tblGrid>
      <w:tr w:rsidR="00E501D4" w:rsidRPr="00FC69C5" w14:paraId="5BCAD776" w14:textId="77777777" w:rsidTr="006B7E1C">
        <w:trPr>
          <w:gridAfter w:val="1"/>
          <w:wAfter w:w="178" w:type="dxa"/>
          <w:trHeight w:val="821"/>
          <w:tblHeader/>
        </w:trPr>
        <w:tc>
          <w:tcPr>
            <w:tcW w:w="4059" w:type="dxa"/>
            <w:shd w:val="clear" w:color="auto" w:fill="auto"/>
            <w:vAlign w:val="bottom"/>
          </w:tcPr>
          <w:p w14:paraId="30DFAB00" w14:textId="77777777" w:rsidR="00E501D4" w:rsidRPr="00FC69C5" w:rsidRDefault="00E501D4" w:rsidP="006B7E1C">
            <w:pPr>
              <w:tabs>
                <w:tab w:val="left" w:pos="360"/>
                <w:tab w:val="left" w:pos="720"/>
                <w:tab w:val="left" w:pos="1080"/>
              </w:tabs>
              <w:spacing w:line="240" w:lineRule="auto"/>
              <w:rPr>
                <w:rFonts w:ascii="Angsana New" w:hAnsi="Angsana New"/>
                <w:b/>
                <w:bCs/>
                <w:i/>
                <w:iCs/>
                <w:sz w:val="30"/>
                <w:szCs w:val="30"/>
              </w:rPr>
            </w:pPr>
          </w:p>
        </w:tc>
        <w:tc>
          <w:tcPr>
            <w:tcW w:w="1215" w:type="dxa"/>
            <w:shd w:val="clear" w:color="auto" w:fill="auto"/>
            <w:vAlign w:val="bottom"/>
          </w:tcPr>
          <w:p w14:paraId="0FAFF3E6" w14:textId="77777777" w:rsidR="00E501D4" w:rsidRPr="00FC69C5" w:rsidRDefault="00E501D4" w:rsidP="006B7E1C">
            <w:pPr>
              <w:tabs>
                <w:tab w:val="left" w:pos="360"/>
                <w:tab w:val="left" w:pos="720"/>
                <w:tab w:val="left" w:pos="1080"/>
              </w:tabs>
              <w:spacing w:line="240" w:lineRule="auto"/>
              <w:ind w:left="-112" w:right="-105"/>
              <w:jc w:val="center"/>
              <w:rPr>
                <w:rFonts w:ascii="Angsana New" w:hAnsi="Angsana New"/>
                <w:sz w:val="30"/>
                <w:szCs w:val="30"/>
              </w:rPr>
            </w:pPr>
            <w:r w:rsidRPr="00FC69C5">
              <w:rPr>
                <w:rFonts w:ascii="Angsana New" w:hAnsi="Angsana New"/>
                <w:sz w:val="30"/>
                <w:szCs w:val="30"/>
              </w:rPr>
              <w:t>Effective interest rates</w:t>
            </w:r>
          </w:p>
        </w:tc>
        <w:tc>
          <w:tcPr>
            <w:tcW w:w="414" w:type="dxa"/>
            <w:gridSpan w:val="2"/>
            <w:shd w:val="clear" w:color="auto" w:fill="auto"/>
            <w:vAlign w:val="bottom"/>
          </w:tcPr>
          <w:p w14:paraId="6C2C6A4F" w14:textId="77777777" w:rsidR="00E501D4" w:rsidRPr="00FC69C5" w:rsidRDefault="00E501D4" w:rsidP="006B7E1C">
            <w:pPr>
              <w:tabs>
                <w:tab w:val="left" w:pos="360"/>
                <w:tab w:val="left" w:pos="720"/>
                <w:tab w:val="left" w:pos="1080"/>
              </w:tabs>
              <w:spacing w:line="240" w:lineRule="auto"/>
              <w:jc w:val="center"/>
              <w:rPr>
                <w:rFonts w:ascii="Angsana New" w:hAnsi="Angsana New"/>
                <w:sz w:val="30"/>
                <w:szCs w:val="30"/>
              </w:rPr>
            </w:pPr>
          </w:p>
        </w:tc>
        <w:tc>
          <w:tcPr>
            <w:tcW w:w="1051" w:type="dxa"/>
            <w:gridSpan w:val="2"/>
            <w:shd w:val="clear" w:color="auto" w:fill="auto"/>
            <w:vAlign w:val="bottom"/>
          </w:tcPr>
          <w:p w14:paraId="7EF75BE5" w14:textId="77777777" w:rsidR="00E501D4" w:rsidRPr="00FC69C5" w:rsidRDefault="00E501D4" w:rsidP="006B7E1C">
            <w:pPr>
              <w:tabs>
                <w:tab w:val="left" w:pos="360"/>
                <w:tab w:val="left" w:pos="720"/>
                <w:tab w:val="left" w:pos="1080"/>
              </w:tabs>
              <w:spacing w:line="240" w:lineRule="auto"/>
              <w:ind w:left="-26" w:right="-111"/>
              <w:jc w:val="center"/>
              <w:rPr>
                <w:rFonts w:ascii="Angsana New" w:hAnsi="Angsana New"/>
                <w:sz w:val="30"/>
                <w:szCs w:val="30"/>
              </w:rPr>
            </w:pPr>
            <w:r w:rsidRPr="00FC69C5">
              <w:rPr>
                <w:rFonts w:ascii="Angsana New" w:hAnsi="Angsana New"/>
                <w:sz w:val="30"/>
                <w:szCs w:val="30"/>
              </w:rPr>
              <w:t>1 year</w:t>
            </w:r>
          </w:p>
          <w:p w14:paraId="728D627D" w14:textId="77777777" w:rsidR="00E501D4" w:rsidRPr="00FC69C5" w:rsidRDefault="00E501D4" w:rsidP="006B7E1C">
            <w:pPr>
              <w:tabs>
                <w:tab w:val="left" w:pos="360"/>
                <w:tab w:val="left" w:pos="720"/>
                <w:tab w:val="left" w:pos="1080"/>
              </w:tabs>
              <w:spacing w:line="240" w:lineRule="auto"/>
              <w:ind w:left="-26" w:right="-111"/>
              <w:jc w:val="center"/>
              <w:rPr>
                <w:rFonts w:ascii="Angsana New" w:hAnsi="Angsana New"/>
                <w:sz w:val="30"/>
                <w:szCs w:val="30"/>
              </w:rPr>
            </w:pPr>
            <w:r w:rsidRPr="00FC69C5">
              <w:rPr>
                <w:rFonts w:ascii="Angsana New" w:hAnsi="Angsana New"/>
                <w:sz w:val="30"/>
                <w:szCs w:val="30"/>
              </w:rPr>
              <w:t>or less</w:t>
            </w:r>
          </w:p>
        </w:tc>
        <w:tc>
          <w:tcPr>
            <w:tcW w:w="272" w:type="dxa"/>
            <w:gridSpan w:val="2"/>
            <w:shd w:val="clear" w:color="auto" w:fill="auto"/>
            <w:vAlign w:val="bottom"/>
          </w:tcPr>
          <w:p w14:paraId="350850D1" w14:textId="77777777" w:rsidR="00E501D4" w:rsidRPr="00FC69C5" w:rsidRDefault="00E501D4" w:rsidP="006B7E1C">
            <w:pPr>
              <w:tabs>
                <w:tab w:val="left" w:pos="360"/>
                <w:tab w:val="left" w:pos="720"/>
                <w:tab w:val="left" w:pos="1080"/>
              </w:tabs>
              <w:spacing w:line="240" w:lineRule="auto"/>
              <w:jc w:val="center"/>
              <w:rPr>
                <w:rFonts w:ascii="Angsana New" w:hAnsi="Angsana New"/>
                <w:sz w:val="30"/>
                <w:szCs w:val="30"/>
              </w:rPr>
            </w:pPr>
          </w:p>
        </w:tc>
        <w:tc>
          <w:tcPr>
            <w:tcW w:w="1042" w:type="dxa"/>
            <w:gridSpan w:val="2"/>
            <w:shd w:val="clear" w:color="auto" w:fill="auto"/>
            <w:vAlign w:val="bottom"/>
          </w:tcPr>
          <w:p w14:paraId="1B114210" w14:textId="77777777" w:rsidR="00E501D4" w:rsidRPr="00FC69C5" w:rsidRDefault="00E501D4" w:rsidP="006B7E1C">
            <w:pPr>
              <w:tabs>
                <w:tab w:val="left" w:pos="360"/>
                <w:tab w:val="left" w:pos="720"/>
                <w:tab w:val="left" w:pos="1080"/>
              </w:tabs>
              <w:spacing w:line="240" w:lineRule="auto"/>
              <w:ind w:left="-110" w:right="-110"/>
              <w:jc w:val="center"/>
              <w:rPr>
                <w:rFonts w:ascii="Angsana New" w:hAnsi="Angsana New"/>
                <w:sz w:val="30"/>
                <w:szCs w:val="30"/>
              </w:rPr>
            </w:pPr>
            <w:r w:rsidRPr="00FC69C5">
              <w:rPr>
                <w:rFonts w:ascii="Angsana New" w:hAnsi="Angsana New"/>
                <w:sz w:val="30"/>
                <w:szCs w:val="30"/>
              </w:rPr>
              <w:t>More than 1 year but less than 5 years</w:t>
            </w:r>
          </w:p>
        </w:tc>
        <w:tc>
          <w:tcPr>
            <w:tcW w:w="237" w:type="dxa"/>
            <w:gridSpan w:val="2"/>
            <w:shd w:val="clear" w:color="auto" w:fill="auto"/>
            <w:vAlign w:val="bottom"/>
          </w:tcPr>
          <w:p w14:paraId="00201504" w14:textId="77777777" w:rsidR="00E501D4" w:rsidRPr="00FC69C5" w:rsidRDefault="00E501D4" w:rsidP="006B7E1C">
            <w:pPr>
              <w:tabs>
                <w:tab w:val="left" w:pos="360"/>
                <w:tab w:val="left" w:pos="720"/>
                <w:tab w:val="left" w:pos="1080"/>
              </w:tabs>
              <w:spacing w:line="240" w:lineRule="auto"/>
              <w:jc w:val="center"/>
              <w:rPr>
                <w:rFonts w:ascii="Angsana New" w:hAnsi="Angsana New"/>
                <w:sz w:val="30"/>
                <w:szCs w:val="30"/>
              </w:rPr>
            </w:pPr>
          </w:p>
        </w:tc>
        <w:tc>
          <w:tcPr>
            <w:tcW w:w="1203" w:type="dxa"/>
            <w:gridSpan w:val="2"/>
            <w:shd w:val="clear" w:color="auto" w:fill="auto"/>
            <w:vAlign w:val="bottom"/>
          </w:tcPr>
          <w:p w14:paraId="69D2EC94" w14:textId="77777777" w:rsidR="00E501D4" w:rsidRPr="00FC69C5" w:rsidRDefault="00E501D4" w:rsidP="006B7E1C">
            <w:pPr>
              <w:tabs>
                <w:tab w:val="left" w:pos="360"/>
                <w:tab w:val="left" w:pos="720"/>
                <w:tab w:val="left" w:pos="1080"/>
              </w:tabs>
              <w:spacing w:line="240" w:lineRule="auto"/>
              <w:jc w:val="center"/>
              <w:rPr>
                <w:rFonts w:ascii="Angsana New" w:hAnsi="Angsana New"/>
                <w:sz w:val="30"/>
                <w:szCs w:val="30"/>
              </w:rPr>
            </w:pPr>
            <w:r w:rsidRPr="00FC69C5">
              <w:rPr>
                <w:rFonts w:ascii="Angsana New" w:hAnsi="Angsana New"/>
                <w:sz w:val="30"/>
                <w:szCs w:val="30"/>
              </w:rPr>
              <w:t>Total</w:t>
            </w:r>
          </w:p>
        </w:tc>
      </w:tr>
      <w:tr w:rsidR="00E501D4" w:rsidRPr="00FC69C5" w14:paraId="788FA88D" w14:textId="77777777" w:rsidTr="006B7E1C">
        <w:trPr>
          <w:gridAfter w:val="1"/>
          <w:wAfter w:w="178" w:type="dxa"/>
        </w:trPr>
        <w:tc>
          <w:tcPr>
            <w:tcW w:w="4059" w:type="dxa"/>
            <w:shd w:val="clear" w:color="auto" w:fill="auto"/>
          </w:tcPr>
          <w:p w14:paraId="0FB8AF19" w14:textId="77777777" w:rsidR="00E501D4" w:rsidRPr="00FC69C5" w:rsidRDefault="00E501D4" w:rsidP="006B7E1C">
            <w:pPr>
              <w:tabs>
                <w:tab w:val="left" w:pos="360"/>
                <w:tab w:val="left" w:pos="720"/>
                <w:tab w:val="left" w:pos="1080"/>
              </w:tabs>
              <w:spacing w:line="240" w:lineRule="auto"/>
              <w:ind w:left="73" w:right="-24" w:hanging="73"/>
              <w:rPr>
                <w:rFonts w:ascii="Angsana New" w:hAnsi="Angsana New"/>
                <w:b/>
                <w:bCs/>
                <w:i/>
                <w:iCs/>
                <w:sz w:val="30"/>
                <w:szCs w:val="30"/>
              </w:rPr>
            </w:pPr>
          </w:p>
        </w:tc>
        <w:tc>
          <w:tcPr>
            <w:tcW w:w="1215" w:type="dxa"/>
            <w:shd w:val="clear" w:color="auto" w:fill="auto"/>
          </w:tcPr>
          <w:p w14:paraId="3B2214C5" w14:textId="77777777" w:rsidR="00E501D4" w:rsidRPr="00FC69C5" w:rsidRDefault="00E501D4" w:rsidP="006B7E1C">
            <w:pPr>
              <w:tabs>
                <w:tab w:val="left" w:pos="360"/>
                <w:tab w:val="decimal" w:pos="708"/>
                <w:tab w:val="left" w:pos="1080"/>
              </w:tabs>
              <w:spacing w:line="240" w:lineRule="auto"/>
              <w:jc w:val="center"/>
              <w:rPr>
                <w:rFonts w:ascii="Angsana New" w:hAnsi="Angsana New"/>
                <w:b/>
                <w:bCs/>
                <w:i/>
                <w:iCs/>
                <w:sz w:val="30"/>
                <w:szCs w:val="30"/>
              </w:rPr>
            </w:pPr>
            <w:r w:rsidRPr="00FC69C5">
              <w:rPr>
                <w:rFonts w:ascii="Angsana New" w:hAnsi="Angsana New"/>
                <w:i/>
                <w:iCs/>
                <w:sz w:val="30"/>
                <w:szCs w:val="30"/>
                <w:cs/>
              </w:rPr>
              <w:t xml:space="preserve">(% </w:t>
            </w:r>
            <w:r w:rsidRPr="00FC69C5">
              <w:rPr>
                <w:rFonts w:ascii="Angsana New" w:hAnsi="Angsana New"/>
                <w:i/>
                <w:iCs/>
                <w:sz w:val="30"/>
                <w:szCs w:val="30"/>
              </w:rPr>
              <w:t>p</w:t>
            </w:r>
            <w:r w:rsidRPr="00FC69C5">
              <w:rPr>
                <w:rFonts w:ascii="Angsana New" w:hAnsi="Angsana New"/>
                <w:i/>
                <w:iCs/>
                <w:sz w:val="30"/>
                <w:szCs w:val="30"/>
                <w:cs/>
              </w:rPr>
              <w:t>.</w:t>
            </w:r>
            <w:r w:rsidRPr="00FC69C5">
              <w:rPr>
                <w:rFonts w:ascii="Angsana New" w:hAnsi="Angsana New"/>
                <w:i/>
                <w:iCs/>
                <w:sz w:val="30"/>
                <w:szCs w:val="30"/>
              </w:rPr>
              <w:t>a</w:t>
            </w:r>
            <w:r w:rsidRPr="00FC69C5">
              <w:rPr>
                <w:rFonts w:ascii="Angsana New" w:hAnsi="Angsana New"/>
                <w:i/>
                <w:iCs/>
                <w:sz w:val="30"/>
                <w:szCs w:val="30"/>
                <w:cs/>
              </w:rPr>
              <w:t>.)</w:t>
            </w:r>
          </w:p>
        </w:tc>
        <w:tc>
          <w:tcPr>
            <w:tcW w:w="414" w:type="dxa"/>
            <w:gridSpan w:val="2"/>
            <w:shd w:val="clear" w:color="auto" w:fill="auto"/>
          </w:tcPr>
          <w:p w14:paraId="2583965F" w14:textId="77777777" w:rsidR="00E501D4" w:rsidRPr="00FC69C5" w:rsidRDefault="00E501D4" w:rsidP="006B7E1C">
            <w:pPr>
              <w:tabs>
                <w:tab w:val="left" w:pos="360"/>
                <w:tab w:val="decimal" w:pos="708"/>
                <w:tab w:val="left" w:pos="1080"/>
              </w:tabs>
              <w:spacing w:line="240" w:lineRule="auto"/>
              <w:rPr>
                <w:rFonts w:ascii="Angsana New" w:hAnsi="Angsana New"/>
                <w:b/>
                <w:bCs/>
                <w:sz w:val="30"/>
                <w:szCs w:val="30"/>
              </w:rPr>
            </w:pPr>
          </w:p>
        </w:tc>
        <w:tc>
          <w:tcPr>
            <w:tcW w:w="3805" w:type="dxa"/>
            <w:gridSpan w:val="10"/>
            <w:shd w:val="clear" w:color="auto" w:fill="auto"/>
          </w:tcPr>
          <w:p w14:paraId="442C74F5" w14:textId="77777777" w:rsidR="00E501D4" w:rsidRPr="00FC69C5" w:rsidRDefault="00E501D4" w:rsidP="006B7E1C">
            <w:pPr>
              <w:tabs>
                <w:tab w:val="left" w:pos="360"/>
                <w:tab w:val="decimal" w:pos="708"/>
                <w:tab w:val="left" w:pos="1080"/>
              </w:tabs>
              <w:spacing w:line="240" w:lineRule="auto"/>
              <w:jc w:val="center"/>
              <w:rPr>
                <w:rFonts w:ascii="Angsana New" w:hAnsi="Angsana New"/>
                <w:i/>
                <w:iCs/>
                <w:sz w:val="30"/>
                <w:szCs w:val="30"/>
              </w:rPr>
            </w:pPr>
            <w:r w:rsidRPr="00FC69C5">
              <w:rPr>
                <w:rFonts w:ascii="Angsana New" w:hAnsi="Angsana New"/>
                <w:i/>
                <w:iCs/>
                <w:sz w:val="30"/>
                <w:szCs w:val="30"/>
                <w:cs/>
              </w:rPr>
              <w:t>(</w:t>
            </w:r>
            <w:r w:rsidRPr="00FC69C5">
              <w:rPr>
                <w:rFonts w:ascii="Angsana New" w:hAnsi="Angsana New"/>
                <w:i/>
                <w:iCs/>
                <w:sz w:val="30"/>
                <w:szCs w:val="30"/>
              </w:rPr>
              <w:t>in thousand Baht</w:t>
            </w:r>
            <w:r w:rsidRPr="00FC69C5">
              <w:rPr>
                <w:rFonts w:ascii="Angsana New" w:hAnsi="Angsana New"/>
                <w:i/>
                <w:iCs/>
                <w:sz w:val="30"/>
                <w:szCs w:val="30"/>
                <w:cs/>
              </w:rPr>
              <w:t>)</w:t>
            </w:r>
          </w:p>
        </w:tc>
      </w:tr>
      <w:tr w:rsidR="00E501D4" w:rsidRPr="00FC69C5" w14:paraId="6A8B87C8" w14:textId="77777777" w:rsidTr="006B7E1C">
        <w:trPr>
          <w:gridAfter w:val="1"/>
          <w:wAfter w:w="178" w:type="dxa"/>
        </w:trPr>
        <w:tc>
          <w:tcPr>
            <w:tcW w:w="4059" w:type="dxa"/>
            <w:shd w:val="clear" w:color="auto" w:fill="auto"/>
          </w:tcPr>
          <w:p w14:paraId="3A42295A" w14:textId="40784A57" w:rsidR="00E501D4" w:rsidRPr="00FC69C5" w:rsidRDefault="00E501D4" w:rsidP="006B7E1C">
            <w:pPr>
              <w:tabs>
                <w:tab w:val="left" w:pos="360"/>
                <w:tab w:val="left" w:pos="720"/>
                <w:tab w:val="left" w:pos="1080"/>
              </w:tabs>
              <w:spacing w:line="240" w:lineRule="auto"/>
              <w:ind w:left="73" w:right="-24" w:hanging="73"/>
              <w:rPr>
                <w:rFonts w:ascii="Angsana New" w:hAnsi="Angsana New"/>
                <w:b/>
                <w:bCs/>
                <w:i/>
                <w:iCs/>
                <w:sz w:val="30"/>
                <w:szCs w:val="30"/>
              </w:rPr>
            </w:pPr>
            <w:r w:rsidRPr="00FC69C5">
              <w:rPr>
                <w:rFonts w:ascii="Angsana New" w:hAnsi="Angsana New"/>
                <w:b/>
                <w:bCs/>
                <w:i/>
                <w:iCs/>
                <w:sz w:val="30"/>
                <w:szCs w:val="30"/>
              </w:rPr>
              <w:t>At 31 December 20</w:t>
            </w:r>
            <w:r w:rsidR="00D7720C" w:rsidRPr="00FC69C5">
              <w:rPr>
                <w:rFonts w:ascii="Angsana New" w:hAnsi="Angsana New"/>
                <w:b/>
                <w:bCs/>
                <w:i/>
                <w:iCs/>
                <w:sz w:val="30"/>
                <w:szCs w:val="30"/>
              </w:rPr>
              <w:t>2</w:t>
            </w:r>
            <w:r w:rsidR="0025230F" w:rsidRPr="00FC69C5">
              <w:rPr>
                <w:rFonts w:ascii="Angsana New" w:hAnsi="Angsana New"/>
                <w:b/>
                <w:bCs/>
                <w:i/>
                <w:iCs/>
                <w:sz w:val="30"/>
                <w:szCs w:val="30"/>
              </w:rPr>
              <w:t>4</w:t>
            </w:r>
          </w:p>
        </w:tc>
        <w:tc>
          <w:tcPr>
            <w:tcW w:w="1215" w:type="dxa"/>
            <w:shd w:val="clear" w:color="auto" w:fill="auto"/>
          </w:tcPr>
          <w:p w14:paraId="17392C8D" w14:textId="77777777" w:rsidR="00E501D4" w:rsidRPr="00FC69C5" w:rsidRDefault="00E501D4" w:rsidP="006B7E1C">
            <w:pPr>
              <w:tabs>
                <w:tab w:val="left" w:pos="360"/>
                <w:tab w:val="decimal" w:pos="708"/>
                <w:tab w:val="left" w:pos="1080"/>
              </w:tabs>
              <w:spacing w:line="240" w:lineRule="auto"/>
              <w:rPr>
                <w:rFonts w:ascii="Angsana New" w:hAnsi="Angsana New"/>
                <w:b/>
                <w:bCs/>
                <w:sz w:val="30"/>
                <w:szCs w:val="30"/>
              </w:rPr>
            </w:pPr>
          </w:p>
        </w:tc>
        <w:tc>
          <w:tcPr>
            <w:tcW w:w="414" w:type="dxa"/>
            <w:gridSpan w:val="2"/>
            <w:shd w:val="clear" w:color="auto" w:fill="auto"/>
          </w:tcPr>
          <w:p w14:paraId="076EE24F" w14:textId="77777777" w:rsidR="00E501D4" w:rsidRPr="00FC69C5" w:rsidRDefault="00E501D4" w:rsidP="006B7E1C">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14:paraId="43ECB64F" w14:textId="77777777" w:rsidR="00E501D4" w:rsidRPr="00FC69C5" w:rsidRDefault="00E501D4" w:rsidP="006B7E1C">
            <w:pPr>
              <w:tabs>
                <w:tab w:val="left" w:pos="360"/>
                <w:tab w:val="decimal" w:pos="708"/>
                <w:tab w:val="left" w:pos="1080"/>
              </w:tabs>
              <w:spacing w:line="240" w:lineRule="auto"/>
              <w:rPr>
                <w:rFonts w:ascii="Angsana New" w:hAnsi="Angsana New"/>
                <w:b/>
                <w:bCs/>
                <w:sz w:val="30"/>
                <w:szCs w:val="30"/>
              </w:rPr>
            </w:pPr>
          </w:p>
        </w:tc>
        <w:tc>
          <w:tcPr>
            <w:tcW w:w="272" w:type="dxa"/>
            <w:gridSpan w:val="2"/>
            <w:shd w:val="clear" w:color="auto" w:fill="auto"/>
          </w:tcPr>
          <w:p w14:paraId="6B1AC4B8" w14:textId="77777777" w:rsidR="00E501D4" w:rsidRPr="00FC69C5" w:rsidRDefault="00E501D4" w:rsidP="006B7E1C">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14:paraId="7CF9C6BE" w14:textId="77777777" w:rsidR="00E501D4" w:rsidRPr="00FC69C5" w:rsidRDefault="00E501D4" w:rsidP="006B7E1C">
            <w:pPr>
              <w:tabs>
                <w:tab w:val="left" w:pos="360"/>
                <w:tab w:val="decimal" w:pos="708"/>
                <w:tab w:val="left" w:pos="1080"/>
              </w:tabs>
              <w:spacing w:line="240" w:lineRule="auto"/>
              <w:rPr>
                <w:rFonts w:ascii="Angsana New" w:hAnsi="Angsana New"/>
                <w:b/>
                <w:bCs/>
                <w:sz w:val="30"/>
                <w:szCs w:val="30"/>
              </w:rPr>
            </w:pPr>
          </w:p>
        </w:tc>
        <w:tc>
          <w:tcPr>
            <w:tcW w:w="237" w:type="dxa"/>
            <w:gridSpan w:val="2"/>
            <w:shd w:val="clear" w:color="auto" w:fill="auto"/>
          </w:tcPr>
          <w:p w14:paraId="154A69A0" w14:textId="77777777" w:rsidR="00E501D4" w:rsidRPr="00FC69C5" w:rsidRDefault="00E501D4" w:rsidP="006B7E1C">
            <w:pPr>
              <w:tabs>
                <w:tab w:val="left" w:pos="360"/>
                <w:tab w:val="decimal" w:pos="708"/>
                <w:tab w:val="left" w:pos="1080"/>
              </w:tabs>
              <w:spacing w:line="240" w:lineRule="auto"/>
              <w:rPr>
                <w:rFonts w:ascii="Angsana New" w:hAnsi="Angsana New"/>
                <w:b/>
                <w:bCs/>
                <w:sz w:val="30"/>
                <w:szCs w:val="30"/>
              </w:rPr>
            </w:pPr>
          </w:p>
        </w:tc>
        <w:tc>
          <w:tcPr>
            <w:tcW w:w="1203" w:type="dxa"/>
            <w:gridSpan w:val="2"/>
            <w:shd w:val="clear" w:color="auto" w:fill="auto"/>
          </w:tcPr>
          <w:p w14:paraId="62C2E9AD" w14:textId="77777777" w:rsidR="00E501D4" w:rsidRPr="00FC69C5" w:rsidRDefault="00E501D4" w:rsidP="006B7E1C">
            <w:pPr>
              <w:tabs>
                <w:tab w:val="left" w:pos="360"/>
                <w:tab w:val="decimal" w:pos="708"/>
                <w:tab w:val="left" w:pos="1080"/>
              </w:tabs>
              <w:spacing w:line="240" w:lineRule="auto"/>
              <w:rPr>
                <w:rFonts w:ascii="Angsana New" w:hAnsi="Angsana New"/>
                <w:b/>
                <w:bCs/>
                <w:sz w:val="30"/>
                <w:szCs w:val="30"/>
              </w:rPr>
            </w:pPr>
          </w:p>
        </w:tc>
      </w:tr>
      <w:tr w:rsidR="00E501D4" w:rsidRPr="00FC69C5" w14:paraId="17AAEFE5" w14:textId="77777777" w:rsidTr="006B7E1C">
        <w:trPr>
          <w:gridAfter w:val="1"/>
          <w:wAfter w:w="178" w:type="dxa"/>
        </w:trPr>
        <w:tc>
          <w:tcPr>
            <w:tcW w:w="4059" w:type="dxa"/>
            <w:shd w:val="clear" w:color="auto" w:fill="auto"/>
          </w:tcPr>
          <w:p w14:paraId="05E5001E" w14:textId="77777777" w:rsidR="00E501D4" w:rsidRPr="00FC69C5" w:rsidRDefault="00E501D4" w:rsidP="006B7E1C">
            <w:pPr>
              <w:tabs>
                <w:tab w:val="left" w:pos="360"/>
                <w:tab w:val="left" w:pos="720"/>
                <w:tab w:val="left" w:pos="1080"/>
              </w:tabs>
              <w:spacing w:line="240" w:lineRule="auto"/>
              <w:ind w:left="73" w:right="-24" w:hanging="73"/>
              <w:rPr>
                <w:rFonts w:ascii="Angsana New" w:hAnsi="Angsana New"/>
                <w:b/>
                <w:bCs/>
                <w:i/>
                <w:iCs/>
                <w:sz w:val="30"/>
                <w:szCs w:val="30"/>
              </w:rPr>
            </w:pPr>
            <w:r w:rsidRPr="00FC69C5">
              <w:rPr>
                <w:rFonts w:ascii="Angsana New" w:hAnsi="Angsana New"/>
                <w:b/>
                <w:bCs/>
                <w:i/>
                <w:iCs/>
                <w:sz w:val="30"/>
                <w:szCs w:val="30"/>
              </w:rPr>
              <w:t>Non</w:t>
            </w:r>
            <w:r w:rsidRPr="00FC69C5">
              <w:rPr>
                <w:rFonts w:ascii="Angsana New" w:hAnsi="Angsana New"/>
                <w:b/>
                <w:bCs/>
                <w:i/>
                <w:iCs/>
                <w:sz w:val="30"/>
                <w:szCs w:val="30"/>
                <w:cs/>
              </w:rPr>
              <w:t>-</w:t>
            </w:r>
            <w:r w:rsidRPr="00FC69C5">
              <w:rPr>
                <w:rFonts w:ascii="Angsana New" w:hAnsi="Angsana New"/>
                <w:b/>
                <w:bCs/>
                <w:i/>
                <w:iCs/>
                <w:sz w:val="30"/>
                <w:szCs w:val="30"/>
              </w:rPr>
              <w:t>derivative financial liabilities</w:t>
            </w:r>
          </w:p>
        </w:tc>
        <w:tc>
          <w:tcPr>
            <w:tcW w:w="1215" w:type="dxa"/>
            <w:shd w:val="clear" w:color="auto" w:fill="auto"/>
          </w:tcPr>
          <w:p w14:paraId="3D42270F" w14:textId="77777777" w:rsidR="00E501D4" w:rsidRPr="00FC69C5" w:rsidRDefault="00E501D4" w:rsidP="006B7E1C">
            <w:pPr>
              <w:tabs>
                <w:tab w:val="left" w:pos="360"/>
                <w:tab w:val="decimal" w:pos="708"/>
                <w:tab w:val="left" w:pos="1080"/>
              </w:tabs>
              <w:spacing w:line="240" w:lineRule="auto"/>
              <w:rPr>
                <w:rFonts w:ascii="Angsana New" w:hAnsi="Angsana New"/>
                <w:b/>
                <w:bCs/>
                <w:sz w:val="30"/>
                <w:szCs w:val="30"/>
              </w:rPr>
            </w:pPr>
          </w:p>
        </w:tc>
        <w:tc>
          <w:tcPr>
            <w:tcW w:w="414" w:type="dxa"/>
            <w:gridSpan w:val="2"/>
            <w:shd w:val="clear" w:color="auto" w:fill="auto"/>
          </w:tcPr>
          <w:p w14:paraId="2DE15214" w14:textId="77777777" w:rsidR="00E501D4" w:rsidRPr="00FC69C5" w:rsidRDefault="00E501D4" w:rsidP="006B7E1C">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14:paraId="381684C2" w14:textId="77777777" w:rsidR="00E501D4" w:rsidRPr="00FC69C5" w:rsidRDefault="00E501D4" w:rsidP="006B7E1C">
            <w:pPr>
              <w:tabs>
                <w:tab w:val="left" w:pos="360"/>
                <w:tab w:val="decimal" w:pos="708"/>
                <w:tab w:val="left" w:pos="1080"/>
              </w:tabs>
              <w:spacing w:line="240" w:lineRule="auto"/>
              <w:rPr>
                <w:rFonts w:ascii="Angsana New" w:hAnsi="Angsana New"/>
                <w:b/>
                <w:bCs/>
                <w:sz w:val="30"/>
                <w:szCs w:val="30"/>
              </w:rPr>
            </w:pPr>
          </w:p>
        </w:tc>
        <w:tc>
          <w:tcPr>
            <w:tcW w:w="272" w:type="dxa"/>
            <w:gridSpan w:val="2"/>
            <w:shd w:val="clear" w:color="auto" w:fill="auto"/>
          </w:tcPr>
          <w:p w14:paraId="52EFE8DB" w14:textId="77777777" w:rsidR="00E501D4" w:rsidRPr="00FC69C5" w:rsidRDefault="00E501D4" w:rsidP="006B7E1C">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14:paraId="58C5065A" w14:textId="77777777" w:rsidR="00E501D4" w:rsidRPr="00FC69C5" w:rsidRDefault="00E501D4" w:rsidP="006B7E1C">
            <w:pPr>
              <w:tabs>
                <w:tab w:val="left" w:pos="360"/>
                <w:tab w:val="decimal" w:pos="708"/>
                <w:tab w:val="left" w:pos="1080"/>
              </w:tabs>
              <w:spacing w:line="240" w:lineRule="auto"/>
              <w:rPr>
                <w:rFonts w:ascii="Angsana New" w:hAnsi="Angsana New"/>
                <w:b/>
                <w:bCs/>
                <w:sz w:val="30"/>
                <w:szCs w:val="30"/>
              </w:rPr>
            </w:pPr>
          </w:p>
        </w:tc>
        <w:tc>
          <w:tcPr>
            <w:tcW w:w="237" w:type="dxa"/>
            <w:gridSpan w:val="2"/>
            <w:shd w:val="clear" w:color="auto" w:fill="auto"/>
          </w:tcPr>
          <w:p w14:paraId="1991A102" w14:textId="77777777" w:rsidR="00E501D4" w:rsidRPr="00FC69C5" w:rsidRDefault="00E501D4" w:rsidP="006B7E1C">
            <w:pPr>
              <w:tabs>
                <w:tab w:val="left" w:pos="360"/>
                <w:tab w:val="decimal" w:pos="708"/>
                <w:tab w:val="left" w:pos="1080"/>
              </w:tabs>
              <w:spacing w:line="240" w:lineRule="auto"/>
              <w:rPr>
                <w:rFonts w:ascii="Angsana New" w:hAnsi="Angsana New"/>
                <w:b/>
                <w:bCs/>
                <w:sz w:val="30"/>
                <w:szCs w:val="30"/>
              </w:rPr>
            </w:pPr>
          </w:p>
        </w:tc>
        <w:tc>
          <w:tcPr>
            <w:tcW w:w="1203" w:type="dxa"/>
            <w:gridSpan w:val="2"/>
            <w:shd w:val="clear" w:color="auto" w:fill="auto"/>
          </w:tcPr>
          <w:p w14:paraId="02DA9C4D" w14:textId="77777777" w:rsidR="00E501D4" w:rsidRPr="00FC69C5" w:rsidRDefault="00E501D4" w:rsidP="006B7E1C">
            <w:pPr>
              <w:tabs>
                <w:tab w:val="left" w:pos="360"/>
                <w:tab w:val="decimal" w:pos="708"/>
                <w:tab w:val="left" w:pos="1080"/>
              </w:tabs>
              <w:spacing w:line="240" w:lineRule="auto"/>
              <w:rPr>
                <w:rFonts w:ascii="Angsana New" w:hAnsi="Angsana New"/>
                <w:b/>
                <w:bCs/>
                <w:sz w:val="30"/>
                <w:szCs w:val="30"/>
              </w:rPr>
            </w:pPr>
          </w:p>
        </w:tc>
      </w:tr>
      <w:tr w:rsidR="00576971" w:rsidRPr="00FC69C5" w14:paraId="5C8F7DE3" w14:textId="77777777" w:rsidTr="006B7E1C">
        <w:tc>
          <w:tcPr>
            <w:tcW w:w="4059" w:type="dxa"/>
            <w:shd w:val="clear" w:color="auto" w:fill="auto"/>
          </w:tcPr>
          <w:p w14:paraId="13C1E755" w14:textId="77777777" w:rsidR="00576971" w:rsidRPr="00FC69C5" w:rsidRDefault="00576971" w:rsidP="00576971">
            <w:pPr>
              <w:spacing w:line="340" w:lineRule="exact"/>
              <w:ind w:left="84"/>
              <w:jc w:val="both"/>
              <w:rPr>
                <w:rFonts w:ascii="Angsana New" w:hAnsi="Angsana New"/>
                <w:sz w:val="30"/>
                <w:szCs w:val="30"/>
              </w:rPr>
            </w:pPr>
            <w:r w:rsidRPr="00FC69C5">
              <w:rPr>
                <w:rFonts w:ascii="Angsana New" w:hAnsi="Angsana New"/>
                <w:sz w:val="30"/>
                <w:szCs w:val="30"/>
              </w:rPr>
              <w:t>Bank overdrafts and short</w:t>
            </w:r>
            <w:r w:rsidRPr="00FC69C5">
              <w:rPr>
                <w:rFonts w:ascii="Angsana New" w:hAnsi="Angsana New"/>
                <w:sz w:val="30"/>
                <w:szCs w:val="30"/>
                <w:cs/>
              </w:rPr>
              <w:t>-</w:t>
            </w:r>
            <w:r w:rsidRPr="00FC69C5">
              <w:rPr>
                <w:rFonts w:ascii="Angsana New" w:hAnsi="Angsana New"/>
                <w:sz w:val="30"/>
                <w:szCs w:val="30"/>
              </w:rPr>
              <w:t>term loans from financial institutions</w:t>
            </w:r>
          </w:p>
        </w:tc>
        <w:tc>
          <w:tcPr>
            <w:tcW w:w="1535" w:type="dxa"/>
            <w:gridSpan w:val="2"/>
            <w:shd w:val="clear" w:color="auto" w:fill="auto"/>
          </w:tcPr>
          <w:p w14:paraId="10D468C5" w14:textId="38A76016" w:rsidR="00576971" w:rsidRPr="00FC69C5" w:rsidRDefault="00576971" w:rsidP="00576971">
            <w:pPr>
              <w:spacing w:line="340" w:lineRule="exact"/>
              <w:jc w:val="center"/>
              <w:rPr>
                <w:rFonts w:ascii="Angsana New" w:hAnsi="Angsana New"/>
                <w:sz w:val="30"/>
                <w:szCs w:val="30"/>
              </w:rPr>
            </w:pPr>
            <w:r w:rsidRPr="00FC69C5">
              <w:rPr>
                <w:rFonts w:ascii="Angsana New" w:hAnsi="Angsana New"/>
                <w:sz w:val="24"/>
                <w:szCs w:val="24"/>
              </w:rPr>
              <w:t>MOR-0.65-MOR</w:t>
            </w:r>
          </w:p>
        </w:tc>
        <w:tc>
          <w:tcPr>
            <w:tcW w:w="272" w:type="dxa"/>
            <w:gridSpan w:val="2"/>
            <w:shd w:val="clear" w:color="auto" w:fill="auto"/>
          </w:tcPr>
          <w:p w14:paraId="3FC40C95" w14:textId="77777777" w:rsidR="00576971" w:rsidRPr="00FC69C5" w:rsidRDefault="00576971" w:rsidP="00576971">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14:paraId="5F2380C0" w14:textId="5FC3549C" w:rsidR="00576971" w:rsidRPr="00FC69C5" w:rsidRDefault="00576971" w:rsidP="00576971">
            <w:pPr>
              <w:tabs>
                <w:tab w:val="clear" w:pos="227"/>
                <w:tab w:val="clear" w:pos="454"/>
                <w:tab w:val="clear" w:pos="680"/>
                <w:tab w:val="clear" w:pos="907"/>
              </w:tabs>
              <w:spacing w:line="340" w:lineRule="exact"/>
              <w:jc w:val="right"/>
              <w:rPr>
                <w:rFonts w:ascii="Angsana New" w:hAnsi="Angsana New"/>
                <w:sz w:val="30"/>
                <w:szCs w:val="30"/>
              </w:rPr>
            </w:pPr>
            <w:r w:rsidRPr="00FC69C5">
              <w:rPr>
                <w:rFonts w:ascii="Angsana New" w:hAnsi="Angsana New"/>
                <w:sz w:val="30"/>
                <w:szCs w:val="30"/>
              </w:rPr>
              <w:t>500,691</w:t>
            </w:r>
          </w:p>
        </w:tc>
        <w:tc>
          <w:tcPr>
            <w:tcW w:w="272" w:type="dxa"/>
            <w:gridSpan w:val="2"/>
            <w:shd w:val="clear" w:color="auto" w:fill="auto"/>
          </w:tcPr>
          <w:p w14:paraId="700F30AC" w14:textId="77777777" w:rsidR="00576971" w:rsidRPr="00FC69C5" w:rsidRDefault="00576971" w:rsidP="00576971">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14:paraId="11CB180B" w14:textId="77777777" w:rsidR="00576971" w:rsidRPr="00FC69C5" w:rsidRDefault="00576971" w:rsidP="00576971">
            <w:pPr>
              <w:pStyle w:val="acctfourfigures"/>
              <w:tabs>
                <w:tab w:val="clear" w:pos="765"/>
              </w:tabs>
              <w:spacing w:line="240" w:lineRule="auto"/>
              <w:ind w:left="-89" w:right="-64"/>
              <w:jc w:val="center"/>
              <w:rPr>
                <w:rFonts w:ascii="Angsana New" w:hAnsi="Angsana New" w:cs="Angsana New"/>
                <w:sz w:val="30"/>
                <w:szCs w:val="30"/>
                <w:rtl/>
                <w:cs/>
              </w:rPr>
            </w:pPr>
            <w:r w:rsidRPr="00FC69C5">
              <w:rPr>
                <w:rFonts w:ascii="Angsana New" w:hAnsi="Angsana New" w:cs="Angsana New"/>
                <w:sz w:val="30"/>
                <w:szCs w:val="30"/>
                <w:cs/>
                <w:lang w:bidi="th-TH"/>
              </w:rPr>
              <w:t>-</w:t>
            </w:r>
          </w:p>
        </w:tc>
        <w:tc>
          <w:tcPr>
            <w:tcW w:w="237" w:type="dxa"/>
            <w:gridSpan w:val="2"/>
            <w:shd w:val="clear" w:color="auto" w:fill="auto"/>
          </w:tcPr>
          <w:p w14:paraId="376624A8" w14:textId="77777777" w:rsidR="00576971" w:rsidRPr="00FC69C5" w:rsidRDefault="00576971" w:rsidP="00576971">
            <w:pPr>
              <w:tabs>
                <w:tab w:val="left" w:pos="360"/>
                <w:tab w:val="decimal" w:pos="708"/>
                <w:tab w:val="left" w:pos="1080"/>
              </w:tabs>
              <w:spacing w:line="240" w:lineRule="auto"/>
              <w:rPr>
                <w:rFonts w:ascii="Angsana New" w:hAnsi="Angsana New"/>
                <w:b/>
                <w:bCs/>
                <w:sz w:val="30"/>
                <w:szCs w:val="30"/>
              </w:rPr>
            </w:pPr>
          </w:p>
        </w:tc>
        <w:tc>
          <w:tcPr>
            <w:tcW w:w="1203" w:type="dxa"/>
            <w:gridSpan w:val="2"/>
            <w:shd w:val="clear" w:color="auto" w:fill="auto"/>
          </w:tcPr>
          <w:p w14:paraId="6498FF85" w14:textId="596238BE" w:rsidR="00576971" w:rsidRPr="00FC69C5" w:rsidRDefault="00576971" w:rsidP="00576971">
            <w:pPr>
              <w:tabs>
                <w:tab w:val="decimal" w:pos="794"/>
              </w:tabs>
              <w:spacing w:line="340" w:lineRule="exact"/>
              <w:jc w:val="right"/>
              <w:rPr>
                <w:rFonts w:ascii="Angsana New" w:hAnsi="Angsana New"/>
                <w:sz w:val="30"/>
                <w:szCs w:val="30"/>
              </w:rPr>
            </w:pPr>
            <w:r w:rsidRPr="00FC69C5">
              <w:rPr>
                <w:rFonts w:ascii="Angsana New" w:hAnsi="Angsana New"/>
                <w:sz w:val="30"/>
                <w:szCs w:val="30"/>
              </w:rPr>
              <w:t>500,691</w:t>
            </w:r>
          </w:p>
        </w:tc>
      </w:tr>
      <w:tr w:rsidR="00576971" w:rsidRPr="00FC69C5" w14:paraId="6D28D5E0" w14:textId="77777777" w:rsidTr="006B7E1C">
        <w:tc>
          <w:tcPr>
            <w:tcW w:w="4059" w:type="dxa"/>
            <w:shd w:val="clear" w:color="auto" w:fill="auto"/>
          </w:tcPr>
          <w:p w14:paraId="07DD4EE0" w14:textId="77777777" w:rsidR="00576971" w:rsidRPr="00FC69C5" w:rsidRDefault="00576971" w:rsidP="00576971">
            <w:pPr>
              <w:spacing w:line="340" w:lineRule="exact"/>
              <w:ind w:left="84"/>
              <w:jc w:val="both"/>
              <w:rPr>
                <w:rFonts w:ascii="Angsana New" w:hAnsi="Angsana New"/>
                <w:sz w:val="30"/>
                <w:szCs w:val="30"/>
                <w:cs/>
                <w:lang w:val="th-TH"/>
              </w:rPr>
            </w:pPr>
            <w:r w:rsidRPr="00FC69C5">
              <w:rPr>
                <w:rFonts w:ascii="Angsana New" w:hAnsi="Angsana New"/>
                <w:sz w:val="30"/>
                <w:szCs w:val="30"/>
                <w:cs/>
                <w:lang w:val="th-TH"/>
              </w:rPr>
              <w:t>Trade accounts payable</w:t>
            </w:r>
          </w:p>
        </w:tc>
        <w:tc>
          <w:tcPr>
            <w:tcW w:w="1535" w:type="dxa"/>
            <w:gridSpan w:val="2"/>
            <w:shd w:val="clear" w:color="auto" w:fill="auto"/>
          </w:tcPr>
          <w:p w14:paraId="50279FF2" w14:textId="021A9655" w:rsidR="00576971" w:rsidRPr="00FC69C5" w:rsidRDefault="00576971" w:rsidP="00576971">
            <w:pPr>
              <w:spacing w:line="340" w:lineRule="exact"/>
              <w:jc w:val="center"/>
              <w:rPr>
                <w:rFonts w:ascii="Angsana New" w:hAnsi="Angsana New"/>
                <w:sz w:val="30"/>
                <w:szCs w:val="30"/>
              </w:rPr>
            </w:pPr>
            <w:r w:rsidRPr="00FC69C5">
              <w:rPr>
                <w:rFonts w:ascii="Angsana New" w:hAnsi="Angsana New"/>
                <w:sz w:val="28"/>
                <w:szCs w:val="28"/>
              </w:rPr>
              <w:t>-</w:t>
            </w:r>
          </w:p>
        </w:tc>
        <w:tc>
          <w:tcPr>
            <w:tcW w:w="272" w:type="dxa"/>
            <w:gridSpan w:val="2"/>
            <w:shd w:val="clear" w:color="auto" w:fill="auto"/>
          </w:tcPr>
          <w:p w14:paraId="1B2FE613" w14:textId="77777777" w:rsidR="00576971" w:rsidRPr="00FC69C5" w:rsidRDefault="00576971" w:rsidP="00576971">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14:paraId="179A349B" w14:textId="6D2BEC62" w:rsidR="00576971" w:rsidRPr="00FC69C5" w:rsidRDefault="00576971" w:rsidP="00576971">
            <w:pPr>
              <w:tabs>
                <w:tab w:val="decimal" w:pos="794"/>
              </w:tabs>
              <w:spacing w:line="340" w:lineRule="exact"/>
              <w:jc w:val="right"/>
              <w:rPr>
                <w:rFonts w:ascii="Angsana New" w:hAnsi="Angsana New"/>
                <w:sz w:val="30"/>
                <w:szCs w:val="30"/>
              </w:rPr>
            </w:pPr>
            <w:r w:rsidRPr="00FC69C5">
              <w:rPr>
                <w:rFonts w:ascii="Angsana New" w:hAnsi="Angsana New"/>
                <w:sz w:val="30"/>
                <w:szCs w:val="30"/>
              </w:rPr>
              <w:t>191,721</w:t>
            </w:r>
          </w:p>
        </w:tc>
        <w:tc>
          <w:tcPr>
            <w:tcW w:w="272" w:type="dxa"/>
            <w:gridSpan w:val="2"/>
            <w:shd w:val="clear" w:color="auto" w:fill="auto"/>
          </w:tcPr>
          <w:p w14:paraId="11E0DFA6" w14:textId="77777777" w:rsidR="00576971" w:rsidRPr="00FC69C5" w:rsidRDefault="00576971" w:rsidP="00576971">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14:paraId="7AF0A5C3" w14:textId="77777777" w:rsidR="00576971" w:rsidRPr="00FC69C5" w:rsidRDefault="00576971" w:rsidP="00576971">
            <w:pPr>
              <w:pStyle w:val="acctfourfigures"/>
              <w:tabs>
                <w:tab w:val="clear" w:pos="765"/>
              </w:tabs>
              <w:spacing w:line="240" w:lineRule="auto"/>
              <w:ind w:left="-89" w:right="-64"/>
              <w:jc w:val="center"/>
              <w:rPr>
                <w:rFonts w:ascii="Angsana New" w:hAnsi="Angsana New" w:cs="Angsana New"/>
                <w:sz w:val="30"/>
                <w:szCs w:val="30"/>
                <w:lang w:val="en-US"/>
              </w:rPr>
            </w:pPr>
            <w:r w:rsidRPr="00FC69C5">
              <w:rPr>
                <w:rFonts w:ascii="Angsana New" w:hAnsi="Angsana New" w:cs="Angsana New"/>
                <w:sz w:val="30"/>
                <w:szCs w:val="30"/>
                <w:cs/>
                <w:lang w:bidi="th-TH"/>
              </w:rPr>
              <w:t>-</w:t>
            </w:r>
          </w:p>
        </w:tc>
        <w:tc>
          <w:tcPr>
            <w:tcW w:w="237" w:type="dxa"/>
            <w:gridSpan w:val="2"/>
            <w:shd w:val="clear" w:color="auto" w:fill="auto"/>
          </w:tcPr>
          <w:p w14:paraId="7D142E76" w14:textId="77777777" w:rsidR="00576971" w:rsidRPr="00FC69C5" w:rsidRDefault="00576971" w:rsidP="00576971">
            <w:pPr>
              <w:tabs>
                <w:tab w:val="left" w:pos="360"/>
                <w:tab w:val="decimal" w:pos="708"/>
                <w:tab w:val="left" w:pos="1080"/>
              </w:tabs>
              <w:spacing w:line="240" w:lineRule="auto"/>
              <w:rPr>
                <w:rFonts w:ascii="Angsana New" w:hAnsi="Angsana New"/>
                <w:b/>
                <w:bCs/>
                <w:sz w:val="30"/>
                <w:szCs w:val="30"/>
              </w:rPr>
            </w:pPr>
          </w:p>
        </w:tc>
        <w:tc>
          <w:tcPr>
            <w:tcW w:w="1203" w:type="dxa"/>
            <w:gridSpan w:val="2"/>
            <w:shd w:val="clear" w:color="auto" w:fill="auto"/>
          </w:tcPr>
          <w:p w14:paraId="0A475231" w14:textId="17FA6D9F" w:rsidR="00576971" w:rsidRPr="00FC69C5" w:rsidRDefault="00576971" w:rsidP="00576971">
            <w:pPr>
              <w:tabs>
                <w:tab w:val="decimal" w:pos="794"/>
              </w:tabs>
              <w:spacing w:line="340" w:lineRule="exact"/>
              <w:jc w:val="right"/>
              <w:rPr>
                <w:rFonts w:ascii="Angsana New" w:hAnsi="Angsana New"/>
                <w:sz w:val="30"/>
                <w:szCs w:val="30"/>
              </w:rPr>
            </w:pPr>
            <w:r w:rsidRPr="00FC69C5">
              <w:rPr>
                <w:rFonts w:ascii="Angsana New" w:hAnsi="Angsana New"/>
                <w:sz w:val="30"/>
                <w:szCs w:val="30"/>
              </w:rPr>
              <w:t>191,721</w:t>
            </w:r>
          </w:p>
        </w:tc>
      </w:tr>
      <w:tr w:rsidR="00576971" w:rsidRPr="00FC69C5" w14:paraId="5CFB5DFE" w14:textId="77777777" w:rsidTr="006B7E1C">
        <w:tc>
          <w:tcPr>
            <w:tcW w:w="4059" w:type="dxa"/>
            <w:shd w:val="clear" w:color="auto" w:fill="auto"/>
          </w:tcPr>
          <w:p w14:paraId="52A1D56E" w14:textId="77777777" w:rsidR="00576971" w:rsidRPr="00FC69C5" w:rsidRDefault="00576971" w:rsidP="00576971">
            <w:pPr>
              <w:spacing w:line="340" w:lineRule="exact"/>
              <w:ind w:left="84"/>
              <w:jc w:val="both"/>
              <w:rPr>
                <w:rFonts w:ascii="Angsana New" w:hAnsi="Angsana New"/>
                <w:sz w:val="30"/>
                <w:szCs w:val="30"/>
                <w:cs/>
                <w:lang w:val="th-TH"/>
              </w:rPr>
            </w:pPr>
            <w:r w:rsidRPr="00FC69C5">
              <w:rPr>
                <w:rFonts w:ascii="Angsana New" w:hAnsi="Angsana New"/>
                <w:sz w:val="30"/>
                <w:szCs w:val="30"/>
                <w:cs/>
                <w:lang w:val="th-TH"/>
              </w:rPr>
              <w:t>Other current payables</w:t>
            </w:r>
          </w:p>
        </w:tc>
        <w:tc>
          <w:tcPr>
            <w:tcW w:w="1535" w:type="dxa"/>
            <w:gridSpan w:val="2"/>
            <w:shd w:val="clear" w:color="auto" w:fill="auto"/>
          </w:tcPr>
          <w:p w14:paraId="2585BBE6" w14:textId="6ACCB3C9" w:rsidR="00576971" w:rsidRPr="00FC69C5" w:rsidRDefault="00576971" w:rsidP="00576971">
            <w:pPr>
              <w:spacing w:line="340" w:lineRule="exact"/>
              <w:jc w:val="center"/>
              <w:rPr>
                <w:rFonts w:ascii="Angsana New" w:hAnsi="Angsana New"/>
                <w:sz w:val="30"/>
                <w:szCs w:val="30"/>
              </w:rPr>
            </w:pPr>
            <w:r w:rsidRPr="00FC69C5">
              <w:rPr>
                <w:rFonts w:ascii="Angsana New" w:hAnsi="Angsana New"/>
                <w:sz w:val="28"/>
                <w:szCs w:val="28"/>
              </w:rPr>
              <w:t>-</w:t>
            </w:r>
          </w:p>
        </w:tc>
        <w:tc>
          <w:tcPr>
            <w:tcW w:w="272" w:type="dxa"/>
            <w:gridSpan w:val="2"/>
            <w:shd w:val="clear" w:color="auto" w:fill="auto"/>
          </w:tcPr>
          <w:p w14:paraId="16861F5A" w14:textId="77777777" w:rsidR="00576971" w:rsidRPr="00FC69C5" w:rsidRDefault="00576971" w:rsidP="00576971">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14:paraId="326D8D66" w14:textId="47460285" w:rsidR="00576971" w:rsidRPr="00FC69C5" w:rsidRDefault="00576971" w:rsidP="00576971">
            <w:pPr>
              <w:pStyle w:val="acctfourfigures"/>
              <w:tabs>
                <w:tab w:val="clear" w:pos="765"/>
              </w:tabs>
              <w:spacing w:line="240" w:lineRule="auto"/>
              <w:ind w:left="-89"/>
              <w:jc w:val="right"/>
              <w:rPr>
                <w:rFonts w:ascii="Angsana New" w:hAnsi="Angsana New"/>
                <w:sz w:val="30"/>
                <w:szCs w:val="30"/>
              </w:rPr>
            </w:pPr>
            <w:r w:rsidRPr="00FC69C5">
              <w:rPr>
                <w:rFonts w:ascii="Angsana New" w:hAnsi="Angsana New"/>
                <w:sz w:val="30"/>
                <w:szCs w:val="30"/>
              </w:rPr>
              <w:t>38,558</w:t>
            </w:r>
          </w:p>
        </w:tc>
        <w:tc>
          <w:tcPr>
            <w:tcW w:w="272" w:type="dxa"/>
            <w:gridSpan w:val="2"/>
            <w:shd w:val="clear" w:color="auto" w:fill="auto"/>
          </w:tcPr>
          <w:p w14:paraId="2FD64365" w14:textId="77777777" w:rsidR="00576971" w:rsidRPr="00FC69C5" w:rsidRDefault="00576971" w:rsidP="00576971">
            <w:pPr>
              <w:pStyle w:val="acctfourfigures"/>
              <w:tabs>
                <w:tab w:val="clear" w:pos="765"/>
                <w:tab w:val="decimal" w:pos="901"/>
              </w:tabs>
              <w:spacing w:line="240" w:lineRule="auto"/>
              <w:ind w:left="-89" w:right="-64"/>
              <w:rPr>
                <w:rFonts w:ascii="Angsana New" w:hAnsi="Angsana New"/>
                <w:sz w:val="30"/>
                <w:szCs w:val="30"/>
              </w:rPr>
            </w:pPr>
          </w:p>
        </w:tc>
        <w:tc>
          <w:tcPr>
            <w:tcW w:w="1042" w:type="dxa"/>
            <w:gridSpan w:val="2"/>
            <w:shd w:val="clear" w:color="auto" w:fill="auto"/>
          </w:tcPr>
          <w:p w14:paraId="49E43C27" w14:textId="77777777" w:rsidR="00576971" w:rsidRPr="00FC69C5" w:rsidRDefault="00576971" w:rsidP="00576971">
            <w:pPr>
              <w:pStyle w:val="acctfourfigures"/>
              <w:tabs>
                <w:tab w:val="clear" w:pos="765"/>
              </w:tabs>
              <w:spacing w:line="240" w:lineRule="auto"/>
              <w:ind w:left="-89" w:right="-64"/>
              <w:jc w:val="center"/>
              <w:rPr>
                <w:rFonts w:ascii="Angsana New" w:hAnsi="Angsana New"/>
                <w:sz w:val="30"/>
                <w:szCs w:val="30"/>
                <w:rtl/>
                <w:cs/>
              </w:rPr>
            </w:pPr>
            <w:r w:rsidRPr="00FC69C5">
              <w:rPr>
                <w:rFonts w:ascii="Angsana New" w:hAnsi="Angsana New" w:cs="Angsana New"/>
                <w:sz w:val="30"/>
                <w:szCs w:val="30"/>
                <w:cs/>
                <w:lang w:bidi="th-TH"/>
              </w:rPr>
              <w:t>-</w:t>
            </w:r>
          </w:p>
        </w:tc>
        <w:tc>
          <w:tcPr>
            <w:tcW w:w="237" w:type="dxa"/>
            <w:gridSpan w:val="2"/>
            <w:shd w:val="clear" w:color="auto" w:fill="auto"/>
          </w:tcPr>
          <w:p w14:paraId="53E4826D" w14:textId="77777777" w:rsidR="00576971" w:rsidRPr="00FC69C5" w:rsidRDefault="00576971" w:rsidP="00576971">
            <w:pPr>
              <w:pStyle w:val="acctfourfigures"/>
              <w:tabs>
                <w:tab w:val="clear" w:pos="765"/>
                <w:tab w:val="decimal" w:pos="901"/>
              </w:tabs>
              <w:spacing w:line="240" w:lineRule="auto"/>
              <w:ind w:left="-89" w:right="-64"/>
              <w:rPr>
                <w:rFonts w:ascii="Angsana New" w:hAnsi="Angsana New"/>
                <w:sz w:val="30"/>
                <w:szCs w:val="30"/>
              </w:rPr>
            </w:pPr>
          </w:p>
        </w:tc>
        <w:tc>
          <w:tcPr>
            <w:tcW w:w="1203" w:type="dxa"/>
            <w:gridSpan w:val="2"/>
            <w:shd w:val="clear" w:color="auto" w:fill="auto"/>
          </w:tcPr>
          <w:p w14:paraId="006C7CC6" w14:textId="6B5B42E4" w:rsidR="00576971" w:rsidRPr="00FC69C5" w:rsidRDefault="00576971" w:rsidP="00576971">
            <w:pPr>
              <w:tabs>
                <w:tab w:val="decimal" w:pos="794"/>
              </w:tabs>
              <w:spacing w:line="340" w:lineRule="exact"/>
              <w:jc w:val="right"/>
              <w:rPr>
                <w:rFonts w:ascii="Angsana New" w:hAnsi="Angsana New"/>
                <w:sz w:val="28"/>
                <w:szCs w:val="28"/>
              </w:rPr>
            </w:pPr>
            <w:r w:rsidRPr="00FC69C5">
              <w:rPr>
                <w:rFonts w:ascii="Angsana New" w:hAnsi="Angsana New"/>
                <w:sz w:val="30"/>
                <w:szCs w:val="30"/>
              </w:rPr>
              <w:t>38,558</w:t>
            </w:r>
          </w:p>
        </w:tc>
      </w:tr>
      <w:tr w:rsidR="00576971" w:rsidRPr="00FC69C5" w14:paraId="79CDE697" w14:textId="77777777" w:rsidTr="006B7E1C">
        <w:tc>
          <w:tcPr>
            <w:tcW w:w="4059" w:type="dxa"/>
            <w:shd w:val="clear" w:color="auto" w:fill="auto"/>
          </w:tcPr>
          <w:p w14:paraId="3251BD9B" w14:textId="77777777" w:rsidR="00576971" w:rsidRPr="00FC69C5" w:rsidRDefault="00576971" w:rsidP="00576971">
            <w:pPr>
              <w:spacing w:line="340" w:lineRule="exact"/>
              <w:ind w:left="84"/>
              <w:rPr>
                <w:rFonts w:ascii="Angsana New" w:hAnsi="Angsana New"/>
                <w:sz w:val="30"/>
                <w:szCs w:val="30"/>
                <w:cs/>
              </w:rPr>
            </w:pPr>
            <w:r w:rsidRPr="00FC69C5">
              <w:rPr>
                <w:rFonts w:ascii="Angsana New" w:hAnsi="Angsana New"/>
                <w:sz w:val="30"/>
                <w:szCs w:val="30"/>
              </w:rPr>
              <w:lastRenderedPageBreak/>
              <w:t>Long term loans from financial institutions</w:t>
            </w:r>
          </w:p>
        </w:tc>
        <w:tc>
          <w:tcPr>
            <w:tcW w:w="1535" w:type="dxa"/>
            <w:gridSpan w:val="2"/>
            <w:shd w:val="clear" w:color="auto" w:fill="auto"/>
          </w:tcPr>
          <w:p w14:paraId="04E3AA92" w14:textId="631785A1" w:rsidR="00576971" w:rsidRPr="00FC69C5" w:rsidRDefault="00576971" w:rsidP="00576971">
            <w:pPr>
              <w:spacing w:line="340" w:lineRule="exact"/>
              <w:jc w:val="center"/>
              <w:rPr>
                <w:rFonts w:ascii="Angsana New" w:hAnsi="Angsana New"/>
                <w:sz w:val="28"/>
                <w:szCs w:val="28"/>
              </w:rPr>
            </w:pPr>
            <w:r w:rsidRPr="00FC69C5">
              <w:rPr>
                <w:rFonts w:ascii="Angsana New" w:hAnsi="Angsana New"/>
                <w:sz w:val="28"/>
                <w:szCs w:val="28"/>
              </w:rPr>
              <w:t>2.80%-3.</w:t>
            </w:r>
            <w:r w:rsidRPr="00FC69C5">
              <w:rPr>
                <w:rFonts w:ascii="Angsana New" w:hAnsi="Angsana New" w:hint="cs"/>
                <w:sz w:val="28"/>
                <w:szCs w:val="28"/>
                <w:cs/>
              </w:rPr>
              <w:t>65</w:t>
            </w:r>
            <w:r w:rsidRPr="00FC69C5">
              <w:rPr>
                <w:rFonts w:ascii="Angsana New" w:hAnsi="Angsana New"/>
                <w:sz w:val="28"/>
                <w:szCs w:val="28"/>
              </w:rPr>
              <w:t>%</w:t>
            </w:r>
          </w:p>
        </w:tc>
        <w:tc>
          <w:tcPr>
            <w:tcW w:w="272" w:type="dxa"/>
            <w:gridSpan w:val="2"/>
            <w:shd w:val="clear" w:color="auto" w:fill="auto"/>
          </w:tcPr>
          <w:p w14:paraId="2D134C8D" w14:textId="77777777" w:rsidR="00576971" w:rsidRPr="00FC69C5" w:rsidRDefault="00576971" w:rsidP="00576971">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14:paraId="586C88D3" w14:textId="75D838D0" w:rsidR="00576971" w:rsidRPr="00FC69C5" w:rsidRDefault="00576971" w:rsidP="00576971">
            <w:pPr>
              <w:pStyle w:val="acctfourfigures"/>
              <w:tabs>
                <w:tab w:val="clear" w:pos="765"/>
              </w:tabs>
              <w:spacing w:line="240" w:lineRule="auto"/>
              <w:ind w:left="-89"/>
              <w:jc w:val="right"/>
              <w:rPr>
                <w:rFonts w:ascii="Angsana New" w:hAnsi="Angsana New" w:cs="Angsana New"/>
                <w:sz w:val="30"/>
                <w:szCs w:val="30"/>
              </w:rPr>
            </w:pPr>
            <w:r w:rsidRPr="00FC69C5">
              <w:rPr>
                <w:rFonts w:ascii="Angsana New" w:hAnsi="Angsana New"/>
                <w:sz w:val="30"/>
                <w:szCs w:val="30"/>
              </w:rPr>
              <w:t>87,504</w:t>
            </w:r>
          </w:p>
        </w:tc>
        <w:tc>
          <w:tcPr>
            <w:tcW w:w="272" w:type="dxa"/>
            <w:gridSpan w:val="2"/>
            <w:shd w:val="clear" w:color="auto" w:fill="auto"/>
          </w:tcPr>
          <w:p w14:paraId="56C9EB0E" w14:textId="77777777" w:rsidR="00576971" w:rsidRPr="00FC69C5" w:rsidRDefault="00576971" w:rsidP="00576971">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14:paraId="1B4B6137" w14:textId="2DD7018E" w:rsidR="00576971" w:rsidRPr="00FC69C5" w:rsidRDefault="00576971" w:rsidP="00576971">
            <w:pPr>
              <w:pStyle w:val="acctfourfigures"/>
              <w:tabs>
                <w:tab w:val="clear" w:pos="765"/>
                <w:tab w:val="decimal" w:pos="901"/>
              </w:tabs>
              <w:spacing w:line="240" w:lineRule="auto"/>
              <w:ind w:left="-89" w:right="-64"/>
              <w:jc w:val="center"/>
              <w:rPr>
                <w:rFonts w:ascii="Angsana New" w:hAnsi="Angsana New" w:cs="Angsana New"/>
                <w:sz w:val="30"/>
                <w:szCs w:val="30"/>
                <w:rtl/>
                <w:cs/>
              </w:rPr>
            </w:pPr>
            <w:r w:rsidRPr="00FC69C5">
              <w:rPr>
                <w:rFonts w:ascii="Angsana New" w:hAnsi="Angsana New"/>
                <w:sz w:val="30"/>
                <w:szCs w:val="30"/>
              </w:rPr>
              <w:t>191,714</w:t>
            </w:r>
          </w:p>
        </w:tc>
        <w:tc>
          <w:tcPr>
            <w:tcW w:w="237" w:type="dxa"/>
            <w:gridSpan w:val="2"/>
            <w:shd w:val="clear" w:color="auto" w:fill="auto"/>
          </w:tcPr>
          <w:p w14:paraId="35DD2863" w14:textId="77777777" w:rsidR="00576971" w:rsidRPr="00FC69C5" w:rsidRDefault="00576971" w:rsidP="00576971">
            <w:pPr>
              <w:tabs>
                <w:tab w:val="left" w:pos="360"/>
                <w:tab w:val="decimal" w:pos="708"/>
                <w:tab w:val="left" w:pos="1080"/>
              </w:tabs>
              <w:spacing w:line="240" w:lineRule="auto"/>
              <w:rPr>
                <w:rFonts w:ascii="Angsana New" w:hAnsi="Angsana New"/>
                <w:b/>
                <w:bCs/>
                <w:sz w:val="30"/>
                <w:szCs w:val="30"/>
              </w:rPr>
            </w:pPr>
          </w:p>
        </w:tc>
        <w:tc>
          <w:tcPr>
            <w:tcW w:w="1203" w:type="dxa"/>
            <w:gridSpan w:val="2"/>
            <w:shd w:val="clear" w:color="auto" w:fill="auto"/>
          </w:tcPr>
          <w:p w14:paraId="00633AA8" w14:textId="6307C042" w:rsidR="00576971" w:rsidRPr="00FC69C5" w:rsidRDefault="00576971" w:rsidP="00576971">
            <w:pPr>
              <w:tabs>
                <w:tab w:val="decimal" w:pos="794"/>
              </w:tabs>
              <w:spacing w:line="340" w:lineRule="exact"/>
              <w:jc w:val="right"/>
              <w:rPr>
                <w:rFonts w:ascii="Angsana New" w:hAnsi="Angsana New"/>
                <w:sz w:val="30"/>
                <w:szCs w:val="30"/>
              </w:rPr>
            </w:pPr>
            <w:r w:rsidRPr="00FC69C5">
              <w:rPr>
                <w:rFonts w:ascii="Angsana New" w:hAnsi="Angsana New"/>
                <w:sz w:val="28"/>
                <w:szCs w:val="28"/>
              </w:rPr>
              <w:t>279,218</w:t>
            </w:r>
          </w:p>
        </w:tc>
      </w:tr>
      <w:tr w:rsidR="00576971" w:rsidRPr="00FC69C5" w14:paraId="43894FDB" w14:textId="77777777" w:rsidTr="006B7E1C">
        <w:tc>
          <w:tcPr>
            <w:tcW w:w="4059" w:type="dxa"/>
            <w:shd w:val="clear" w:color="auto" w:fill="auto"/>
          </w:tcPr>
          <w:p w14:paraId="6B142B76" w14:textId="77777777" w:rsidR="00576971" w:rsidRPr="00FC69C5" w:rsidRDefault="00576971" w:rsidP="00576971">
            <w:pPr>
              <w:spacing w:line="340" w:lineRule="exact"/>
              <w:ind w:left="84"/>
              <w:jc w:val="both"/>
              <w:rPr>
                <w:rFonts w:ascii="Angsana New" w:hAnsi="Angsana New"/>
                <w:sz w:val="30"/>
                <w:szCs w:val="30"/>
                <w:cs/>
                <w:lang w:val="th-TH"/>
              </w:rPr>
            </w:pPr>
            <w:r w:rsidRPr="00FC69C5">
              <w:rPr>
                <w:rFonts w:ascii="Angsana New" w:hAnsi="Angsana New"/>
                <w:sz w:val="30"/>
                <w:szCs w:val="30"/>
                <w:cs/>
                <w:lang w:val="th-TH"/>
              </w:rPr>
              <w:t>Lease liabilities</w:t>
            </w:r>
          </w:p>
        </w:tc>
        <w:tc>
          <w:tcPr>
            <w:tcW w:w="1535" w:type="dxa"/>
            <w:gridSpan w:val="2"/>
            <w:shd w:val="clear" w:color="auto" w:fill="auto"/>
          </w:tcPr>
          <w:p w14:paraId="7FD438C9" w14:textId="5CD929D4" w:rsidR="00576971" w:rsidRPr="00FC69C5" w:rsidRDefault="00576971" w:rsidP="00576971">
            <w:pPr>
              <w:spacing w:line="340" w:lineRule="exact"/>
              <w:jc w:val="center"/>
              <w:rPr>
                <w:rFonts w:ascii="Angsana New" w:hAnsi="Angsana New"/>
                <w:sz w:val="30"/>
                <w:szCs w:val="30"/>
              </w:rPr>
            </w:pPr>
            <w:r w:rsidRPr="00FC69C5">
              <w:rPr>
                <w:rFonts w:ascii="Angsana New" w:hAnsi="Angsana New"/>
                <w:sz w:val="28"/>
                <w:szCs w:val="28"/>
              </w:rPr>
              <w:t>2.25%-6.04%</w:t>
            </w:r>
          </w:p>
        </w:tc>
        <w:tc>
          <w:tcPr>
            <w:tcW w:w="272" w:type="dxa"/>
            <w:gridSpan w:val="2"/>
            <w:shd w:val="clear" w:color="auto" w:fill="auto"/>
          </w:tcPr>
          <w:p w14:paraId="0B937F05" w14:textId="77777777" w:rsidR="00576971" w:rsidRPr="00FC69C5" w:rsidRDefault="00576971" w:rsidP="00576971">
            <w:pPr>
              <w:tabs>
                <w:tab w:val="left" w:pos="360"/>
                <w:tab w:val="decimal" w:pos="708"/>
                <w:tab w:val="left" w:pos="1080"/>
              </w:tabs>
              <w:spacing w:line="240" w:lineRule="auto"/>
              <w:rPr>
                <w:rFonts w:ascii="Angsana New" w:hAnsi="Angsana New"/>
                <w:b/>
                <w:bCs/>
                <w:sz w:val="30"/>
                <w:szCs w:val="30"/>
              </w:rPr>
            </w:pPr>
          </w:p>
        </w:tc>
        <w:tc>
          <w:tcPr>
            <w:tcW w:w="1051" w:type="dxa"/>
            <w:gridSpan w:val="2"/>
            <w:tcBorders>
              <w:bottom w:val="single" w:sz="4" w:space="0" w:color="auto"/>
            </w:tcBorders>
            <w:shd w:val="clear" w:color="auto" w:fill="auto"/>
          </w:tcPr>
          <w:p w14:paraId="347C8A01" w14:textId="796E9F77" w:rsidR="00576971" w:rsidRPr="00FC69C5" w:rsidRDefault="00576971" w:rsidP="00576971">
            <w:pPr>
              <w:pStyle w:val="acctfourfigures"/>
              <w:tabs>
                <w:tab w:val="clear" w:pos="765"/>
              </w:tabs>
              <w:spacing w:line="240" w:lineRule="auto"/>
              <w:ind w:left="-89"/>
              <w:jc w:val="right"/>
              <w:rPr>
                <w:rFonts w:ascii="Angsana New" w:hAnsi="Angsana New" w:cs="Angsana New"/>
                <w:sz w:val="30"/>
                <w:szCs w:val="30"/>
              </w:rPr>
            </w:pPr>
            <w:r w:rsidRPr="00FC69C5">
              <w:rPr>
                <w:rFonts w:ascii="Angsana New" w:hAnsi="Angsana New"/>
                <w:sz w:val="30"/>
                <w:szCs w:val="30"/>
              </w:rPr>
              <w:t>13,602</w:t>
            </w:r>
          </w:p>
        </w:tc>
        <w:tc>
          <w:tcPr>
            <w:tcW w:w="272" w:type="dxa"/>
            <w:gridSpan w:val="2"/>
            <w:shd w:val="clear" w:color="auto" w:fill="auto"/>
          </w:tcPr>
          <w:p w14:paraId="28C72221" w14:textId="77777777" w:rsidR="00576971" w:rsidRPr="00FC69C5" w:rsidRDefault="00576971" w:rsidP="00576971">
            <w:pPr>
              <w:tabs>
                <w:tab w:val="left" w:pos="360"/>
                <w:tab w:val="decimal" w:pos="708"/>
                <w:tab w:val="left" w:pos="1080"/>
              </w:tabs>
              <w:spacing w:line="240" w:lineRule="auto"/>
              <w:rPr>
                <w:rFonts w:ascii="Angsana New" w:hAnsi="Angsana New"/>
                <w:b/>
                <w:bCs/>
                <w:sz w:val="30"/>
                <w:szCs w:val="30"/>
              </w:rPr>
            </w:pPr>
          </w:p>
        </w:tc>
        <w:tc>
          <w:tcPr>
            <w:tcW w:w="1042" w:type="dxa"/>
            <w:gridSpan w:val="2"/>
            <w:tcBorders>
              <w:bottom w:val="single" w:sz="4" w:space="0" w:color="auto"/>
            </w:tcBorders>
            <w:shd w:val="clear" w:color="auto" w:fill="auto"/>
          </w:tcPr>
          <w:p w14:paraId="7A7516B0" w14:textId="7B1C2523" w:rsidR="00576971" w:rsidRPr="00FC69C5" w:rsidRDefault="00576971" w:rsidP="00576971">
            <w:pPr>
              <w:pStyle w:val="acctfourfigures"/>
              <w:tabs>
                <w:tab w:val="clear" w:pos="765"/>
                <w:tab w:val="decimal" w:pos="901"/>
              </w:tabs>
              <w:spacing w:line="240" w:lineRule="auto"/>
              <w:ind w:left="-89" w:right="-64"/>
              <w:jc w:val="center"/>
              <w:rPr>
                <w:rFonts w:ascii="Angsana New" w:hAnsi="Angsana New" w:cs="Angsana New"/>
                <w:sz w:val="30"/>
                <w:szCs w:val="30"/>
                <w:lang w:val="en-US"/>
              </w:rPr>
            </w:pPr>
            <w:r w:rsidRPr="00FC69C5">
              <w:rPr>
                <w:rFonts w:ascii="Angsana New" w:hAnsi="Angsana New"/>
                <w:sz w:val="30"/>
                <w:szCs w:val="30"/>
              </w:rPr>
              <w:t>10,173</w:t>
            </w:r>
          </w:p>
        </w:tc>
        <w:tc>
          <w:tcPr>
            <w:tcW w:w="237" w:type="dxa"/>
            <w:gridSpan w:val="2"/>
            <w:shd w:val="clear" w:color="auto" w:fill="auto"/>
          </w:tcPr>
          <w:p w14:paraId="78F461CF" w14:textId="77777777" w:rsidR="00576971" w:rsidRPr="00FC69C5" w:rsidRDefault="00576971" w:rsidP="00576971">
            <w:pPr>
              <w:tabs>
                <w:tab w:val="left" w:pos="360"/>
                <w:tab w:val="decimal" w:pos="708"/>
                <w:tab w:val="left" w:pos="1080"/>
              </w:tabs>
              <w:spacing w:line="240" w:lineRule="auto"/>
              <w:rPr>
                <w:rFonts w:ascii="Angsana New" w:hAnsi="Angsana New"/>
                <w:b/>
                <w:bCs/>
                <w:sz w:val="30"/>
                <w:szCs w:val="30"/>
              </w:rPr>
            </w:pPr>
          </w:p>
        </w:tc>
        <w:tc>
          <w:tcPr>
            <w:tcW w:w="1203" w:type="dxa"/>
            <w:gridSpan w:val="2"/>
            <w:tcBorders>
              <w:bottom w:val="single" w:sz="4" w:space="0" w:color="auto"/>
            </w:tcBorders>
            <w:shd w:val="clear" w:color="auto" w:fill="auto"/>
          </w:tcPr>
          <w:p w14:paraId="5259366A" w14:textId="0C32EE06" w:rsidR="00576971" w:rsidRPr="00FC69C5" w:rsidRDefault="00576971" w:rsidP="00576971">
            <w:pPr>
              <w:tabs>
                <w:tab w:val="decimal" w:pos="794"/>
              </w:tabs>
              <w:spacing w:line="340" w:lineRule="exact"/>
              <w:jc w:val="right"/>
              <w:rPr>
                <w:rFonts w:ascii="Angsana New" w:hAnsi="Angsana New"/>
                <w:sz w:val="30"/>
                <w:szCs w:val="30"/>
              </w:rPr>
            </w:pPr>
            <w:r w:rsidRPr="00FC69C5">
              <w:rPr>
                <w:rFonts w:ascii="Angsana New" w:hAnsi="Angsana New"/>
                <w:sz w:val="28"/>
                <w:szCs w:val="28"/>
              </w:rPr>
              <w:t>23,775</w:t>
            </w:r>
          </w:p>
        </w:tc>
      </w:tr>
      <w:tr w:rsidR="00576971" w:rsidRPr="00FC69C5" w14:paraId="0F337794" w14:textId="77777777" w:rsidTr="006B7E1C">
        <w:tc>
          <w:tcPr>
            <w:tcW w:w="4059" w:type="dxa"/>
            <w:shd w:val="clear" w:color="auto" w:fill="auto"/>
          </w:tcPr>
          <w:p w14:paraId="05C96C1D" w14:textId="77777777" w:rsidR="00576971" w:rsidRPr="00FC69C5" w:rsidRDefault="00576971" w:rsidP="00576971">
            <w:pPr>
              <w:spacing w:line="340" w:lineRule="exact"/>
              <w:ind w:left="84"/>
              <w:jc w:val="both"/>
              <w:rPr>
                <w:rFonts w:ascii="Angsana New" w:hAnsi="Angsana New"/>
                <w:sz w:val="30"/>
                <w:szCs w:val="30"/>
                <w:cs/>
                <w:lang w:val="th-TH"/>
              </w:rPr>
            </w:pPr>
          </w:p>
        </w:tc>
        <w:tc>
          <w:tcPr>
            <w:tcW w:w="1535" w:type="dxa"/>
            <w:gridSpan w:val="2"/>
            <w:shd w:val="clear" w:color="auto" w:fill="auto"/>
          </w:tcPr>
          <w:p w14:paraId="1B454910" w14:textId="77777777" w:rsidR="00576971" w:rsidRPr="00FC69C5" w:rsidRDefault="00576971" w:rsidP="00576971">
            <w:pPr>
              <w:spacing w:line="340" w:lineRule="exact"/>
              <w:jc w:val="center"/>
              <w:rPr>
                <w:rFonts w:ascii="Angsana New" w:hAnsi="Angsana New"/>
                <w:sz w:val="28"/>
                <w:szCs w:val="28"/>
              </w:rPr>
            </w:pPr>
          </w:p>
        </w:tc>
        <w:tc>
          <w:tcPr>
            <w:tcW w:w="272" w:type="dxa"/>
            <w:gridSpan w:val="2"/>
            <w:shd w:val="clear" w:color="auto" w:fill="auto"/>
          </w:tcPr>
          <w:p w14:paraId="4C10AAF3" w14:textId="77777777" w:rsidR="00576971" w:rsidRPr="00FC69C5" w:rsidRDefault="00576971" w:rsidP="00576971">
            <w:pPr>
              <w:tabs>
                <w:tab w:val="left" w:pos="360"/>
                <w:tab w:val="decimal" w:pos="708"/>
                <w:tab w:val="left" w:pos="1080"/>
              </w:tabs>
              <w:spacing w:line="240" w:lineRule="auto"/>
              <w:rPr>
                <w:rFonts w:ascii="Angsana New" w:hAnsi="Angsana New"/>
                <w:b/>
                <w:bCs/>
                <w:sz w:val="30"/>
                <w:szCs w:val="30"/>
              </w:rPr>
            </w:pPr>
          </w:p>
        </w:tc>
        <w:tc>
          <w:tcPr>
            <w:tcW w:w="1051" w:type="dxa"/>
            <w:gridSpan w:val="2"/>
            <w:tcBorders>
              <w:top w:val="single" w:sz="4" w:space="0" w:color="auto"/>
              <w:bottom w:val="double" w:sz="4" w:space="0" w:color="auto"/>
            </w:tcBorders>
            <w:shd w:val="clear" w:color="auto" w:fill="auto"/>
          </w:tcPr>
          <w:p w14:paraId="367B18B3" w14:textId="2D3562B0" w:rsidR="00576971" w:rsidRPr="00FC69C5" w:rsidRDefault="00576971" w:rsidP="00576971">
            <w:pPr>
              <w:pStyle w:val="acctfourfigures"/>
              <w:tabs>
                <w:tab w:val="clear" w:pos="765"/>
              </w:tabs>
              <w:spacing w:line="240" w:lineRule="auto"/>
              <w:ind w:left="-89" w:right="-31"/>
              <w:jc w:val="right"/>
              <w:rPr>
                <w:rFonts w:ascii="Angsana New" w:hAnsi="Angsana New"/>
                <w:sz w:val="30"/>
                <w:szCs w:val="30"/>
              </w:rPr>
            </w:pPr>
            <w:r w:rsidRPr="00FC69C5">
              <w:rPr>
                <w:rFonts w:ascii="Angsana New" w:hAnsi="Angsana New"/>
                <w:sz w:val="30"/>
                <w:szCs w:val="30"/>
              </w:rPr>
              <w:t>832,076</w:t>
            </w:r>
          </w:p>
        </w:tc>
        <w:tc>
          <w:tcPr>
            <w:tcW w:w="272" w:type="dxa"/>
            <w:gridSpan w:val="2"/>
            <w:shd w:val="clear" w:color="auto" w:fill="auto"/>
          </w:tcPr>
          <w:p w14:paraId="2B6F5E80" w14:textId="77777777" w:rsidR="00576971" w:rsidRPr="00FC69C5" w:rsidRDefault="00576971" w:rsidP="00576971">
            <w:pPr>
              <w:tabs>
                <w:tab w:val="left" w:pos="360"/>
                <w:tab w:val="decimal" w:pos="708"/>
                <w:tab w:val="left" w:pos="1080"/>
              </w:tabs>
              <w:spacing w:line="240" w:lineRule="auto"/>
              <w:rPr>
                <w:rFonts w:ascii="Angsana New" w:hAnsi="Angsana New"/>
                <w:b/>
                <w:bCs/>
                <w:sz w:val="30"/>
                <w:szCs w:val="30"/>
              </w:rPr>
            </w:pPr>
          </w:p>
        </w:tc>
        <w:tc>
          <w:tcPr>
            <w:tcW w:w="1042" w:type="dxa"/>
            <w:gridSpan w:val="2"/>
            <w:tcBorders>
              <w:top w:val="single" w:sz="4" w:space="0" w:color="auto"/>
              <w:bottom w:val="double" w:sz="4" w:space="0" w:color="auto"/>
            </w:tcBorders>
            <w:shd w:val="clear" w:color="auto" w:fill="auto"/>
          </w:tcPr>
          <w:p w14:paraId="6A891550" w14:textId="2DF38436" w:rsidR="00576971" w:rsidRPr="00FC69C5" w:rsidRDefault="00576971" w:rsidP="00576971">
            <w:pPr>
              <w:pStyle w:val="acctfourfigures"/>
              <w:tabs>
                <w:tab w:val="clear" w:pos="765"/>
                <w:tab w:val="decimal" w:pos="901"/>
              </w:tabs>
              <w:spacing w:line="240" w:lineRule="auto"/>
              <w:ind w:left="-89" w:right="-64"/>
              <w:jc w:val="center"/>
              <w:rPr>
                <w:rFonts w:ascii="Angsana New" w:hAnsi="Angsana New" w:cs="Angsana New"/>
                <w:sz w:val="30"/>
                <w:szCs w:val="30"/>
              </w:rPr>
            </w:pPr>
            <w:r w:rsidRPr="00FC69C5">
              <w:rPr>
                <w:rFonts w:ascii="Angsana New" w:hAnsi="Angsana New"/>
                <w:sz w:val="30"/>
                <w:szCs w:val="30"/>
              </w:rPr>
              <w:t>201,887</w:t>
            </w:r>
          </w:p>
        </w:tc>
        <w:tc>
          <w:tcPr>
            <w:tcW w:w="237" w:type="dxa"/>
            <w:gridSpan w:val="2"/>
            <w:shd w:val="clear" w:color="auto" w:fill="auto"/>
          </w:tcPr>
          <w:p w14:paraId="28037C79" w14:textId="77777777" w:rsidR="00576971" w:rsidRPr="00FC69C5" w:rsidRDefault="00576971" w:rsidP="00576971">
            <w:pPr>
              <w:tabs>
                <w:tab w:val="left" w:pos="360"/>
                <w:tab w:val="decimal" w:pos="708"/>
                <w:tab w:val="left" w:pos="1080"/>
              </w:tabs>
              <w:spacing w:line="240" w:lineRule="auto"/>
              <w:rPr>
                <w:rFonts w:ascii="Angsana New" w:hAnsi="Angsana New"/>
                <w:b/>
                <w:bCs/>
                <w:sz w:val="30"/>
                <w:szCs w:val="30"/>
              </w:rPr>
            </w:pPr>
          </w:p>
        </w:tc>
        <w:tc>
          <w:tcPr>
            <w:tcW w:w="1203" w:type="dxa"/>
            <w:gridSpan w:val="2"/>
            <w:tcBorders>
              <w:top w:val="single" w:sz="4" w:space="0" w:color="auto"/>
              <w:bottom w:val="double" w:sz="4" w:space="0" w:color="auto"/>
            </w:tcBorders>
            <w:shd w:val="clear" w:color="auto" w:fill="auto"/>
          </w:tcPr>
          <w:p w14:paraId="28CB02B4" w14:textId="34798674" w:rsidR="00576971" w:rsidRPr="00FC69C5" w:rsidRDefault="00576971" w:rsidP="00576971">
            <w:pPr>
              <w:tabs>
                <w:tab w:val="decimal" w:pos="794"/>
              </w:tabs>
              <w:spacing w:line="340" w:lineRule="exact"/>
              <w:jc w:val="right"/>
              <w:rPr>
                <w:rFonts w:ascii="Angsana New" w:hAnsi="Angsana New"/>
                <w:sz w:val="30"/>
                <w:szCs w:val="30"/>
              </w:rPr>
            </w:pPr>
            <w:r w:rsidRPr="00FC69C5">
              <w:rPr>
                <w:rFonts w:ascii="Angsana New" w:hAnsi="Angsana New"/>
                <w:sz w:val="30"/>
                <w:szCs w:val="30"/>
              </w:rPr>
              <w:t>1,033,963</w:t>
            </w:r>
          </w:p>
        </w:tc>
      </w:tr>
    </w:tbl>
    <w:p w14:paraId="447F277B" w14:textId="77777777" w:rsidR="000C6CF6" w:rsidRPr="00FC69C5" w:rsidRDefault="000C6CF6" w:rsidP="002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i/>
          <w:iCs/>
          <w:sz w:val="30"/>
          <w:szCs w:val="30"/>
        </w:rPr>
      </w:pPr>
    </w:p>
    <w:p w14:paraId="5D1A74CC" w14:textId="77777777" w:rsidR="002A47D5" w:rsidRPr="00FC69C5" w:rsidRDefault="002A47D5" w:rsidP="002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i/>
          <w:iCs/>
          <w:sz w:val="30"/>
          <w:szCs w:val="30"/>
        </w:rPr>
      </w:pPr>
      <w:r w:rsidRPr="00FC69C5">
        <w:rPr>
          <w:rFonts w:ascii="Angsana New" w:hAnsi="Angsana New"/>
          <w:i/>
          <w:iCs/>
          <w:sz w:val="30"/>
          <w:szCs w:val="30"/>
        </w:rPr>
        <w:t>Capital management</w:t>
      </w:r>
    </w:p>
    <w:p w14:paraId="5AFF8B27" w14:textId="77777777" w:rsidR="00382944" w:rsidRPr="00FC69C5" w:rsidRDefault="002A47D5" w:rsidP="00630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30"/>
          <w:szCs w:val="30"/>
        </w:rPr>
      </w:pPr>
      <w:r w:rsidRPr="00FC69C5">
        <w:rPr>
          <w:rFonts w:ascii="Angsana New" w:hAnsi="Angsana New"/>
          <w:sz w:val="30"/>
          <w:szCs w:val="30"/>
        </w:rPr>
        <w:t>The management of the Group has the capital management policy to maintain a strong capital base by emphasis on planning and determining the operating strategies resulting in good business</w:t>
      </w:r>
      <w:r w:rsidRPr="00FC69C5">
        <w:rPr>
          <w:rFonts w:ascii="Angsana New" w:hAnsi="Angsana New"/>
          <w:sz w:val="30"/>
          <w:szCs w:val="30"/>
          <w:cs/>
        </w:rPr>
        <w:t>’</w:t>
      </w:r>
      <w:r w:rsidRPr="00FC69C5">
        <w:rPr>
          <w:rFonts w:ascii="Angsana New" w:hAnsi="Angsana New"/>
          <w:sz w:val="30"/>
          <w:szCs w:val="30"/>
        </w:rPr>
        <w:t>s performance and sustained good cash flows management</w:t>
      </w:r>
      <w:r w:rsidRPr="00FC69C5">
        <w:rPr>
          <w:rFonts w:ascii="Angsana New" w:hAnsi="Angsana New"/>
          <w:sz w:val="30"/>
          <w:szCs w:val="30"/>
          <w:cs/>
        </w:rPr>
        <w:t xml:space="preserve">. </w:t>
      </w:r>
      <w:r w:rsidRPr="00FC69C5">
        <w:rPr>
          <w:rFonts w:ascii="Angsana New" w:hAnsi="Angsana New"/>
          <w:sz w:val="30"/>
          <w:szCs w:val="30"/>
        </w:rPr>
        <w:t>In addition, the Group considers investing in projects which have good rate of return, appropriate working capital management, maintain a strong financial position and appropriate investment structure as to maintain sustained future operations of the business and to maintain shareholders, investors, creditors and others interest</w:t>
      </w:r>
      <w:r w:rsidRPr="00FC69C5">
        <w:rPr>
          <w:rFonts w:ascii="Angsana New" w:hAnsi="Angsana New"/>
          <w:sz w:val="30"/>
          <w:szCs w:val="30"/>
          <w:cs/>
        </w:rPr>
        <w:t>’</w:t>
      </w:r>
      <w:r w:rsidRPr="00FC69C5">
        <w:rPr>
          <w:rFonts w:ascii="Angsana New" w:hAnsi="Angsana New"/>
          <w:sz w:val="30"/>
          <w:szCs w:val="30"/>
        </w:rPr>
        <w:t>s confidence</w:t>
      </w:r>
      <w:r w:rsidRPr="00FC69C5">
        <w:rPr>
          <w:rFonts w:ascii="Angsana New" w:hAnsi="Angsana New"/>
          <w:sz w:val="30"/>
          <w:szCs w:val="30"/>
          <w:cs/>
        </w:rPr>
        <w:t xml:space="preserve">.  </w:t>
      </w:r>
    </w:p>
    <w:p w14:paraId="188A373B" w14:textId="77777777" w:rsidR="00B4543F" w:rsidRPr="00FC69C5" w:rsidRDefault="00B4543F" w:rsidP="002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30"/>
          <w:szCs w:val="30"/>
        </w:rPr>
      </w:pPr>
    </w:p>
    <w:p w14:paraId="097580AB" w14:textId="77777777" w:rsidR="00507A0C" w:rsidRPr="00FC69C5" w:rsidRDefault="003334FC" w:rsidP="000C2942">
      <w:pPr>
        <w:rPr>
          <w:rFonts w:ascii="AngsanaUPC" w:hAnsi="AngsanaUPC" w:cs="AngsanaUPC"/>
          <w:b/>
          <w:bCs/>
          <w:sz w:val="30"/>
          <w:szCs w:val="30"/>
        </w:rPr>
      </w:pPr>
      <w:r w:rsidRPr="00FC69C5">
        <w:rPr>
          <w:rFonts w:ascii="AngsanaUPC" w:hAnsi="AngsanaUPC" w:cs="AngsanaUPC"/>
          <w:b/>
          <w:bCs/>
          <w:sz w:val="30"/>
          <w:szCs w:val="30"/>
        </w:rPr>
        <w:t>3</w:t>
      </w:r>
      <w:r w:rsidR="00F8494E" w:rsidRPr="00FC69C5">
        <w:rPr>
          <w:rFonts w:ascii="AngsanaUPC" w:hAnsi="AngsanaUPC" w:cs="AngsanaUPC" w:hint="cs"/>
          <w:b/>
          <w:bCs/>
          <w:sz w:val="30"/>
          <w:szCs w:val="30"/>
          <w:cs/>
        </w:rPr>
        <w:t>6</w:t>
      </w:r>
      <w:r w:rsidR="00CF4C39" w:rsidRPr="00FC69C5">
        <w:rPr>
          <w:rFonts w:ascii="AngsanaUPC" w:hAnsi="AngsanaUPC" w:cs="AngsanaUPC"/>
          <w:b/>
          <w:bCs/>
          <w:sz w:val="30"/>
          <w:szCs w:val="30"/>
        </w:rPr>
        <w:tab/>
      </w:r>
      <w:r w:rsidR="000C2942" w:rsidRPr="00FC69C5">
        <w:rPr>
          <w:rFonts w:ascii="AngsanaUPC" w:hAnsi="AngsanaUPC" w:cs="AngsanaUPC"/>
          <w:b/>
          <w:bCs/>
          <w:sz w:val="30"/>
          <w:szCs w:val="30"/>
          <w:cs/>
        </w:rPr>
        <w:tab/>
      </w:r>
      <w:r w:rsidR="00B23725" w:rsidRPr="00FC69C5">
        <w:rPr>
          <w:rFonts w:ascii="AngsanaUPC" w:hAnsi="AngsanaUPC" w:cs="AngsanaUPC"/>
          <w:b/>
          <w:bCs/>
          <w:sz w:val="30"/>
          <w:szCs w:val="30"/>
        </w:rPr>
        <w:t>Commitments with non</w:t>
      </w:r>
      <w:r w:rsidR="00B23725" w:rsidRPr="00FC69C5">
        <w:rPr>
          <w:rFonts w:ascii="AngsanaUPC" w:hAnsi="AngsanaUPC" w:cs="AngsanaUPC"/>
          <w:b/>
          <w:bCs/>
          <w:sz w:val="30"/>
          <w:szCs w:val="30"/>
          <w:cs/>
        </w:rPr>
        <w:t>-</w:t>
      </w:r>
      <w:r w:rsidR="00B23725" w:rsidRPr="00FC69C5">
        <w:rPr>
          <w:rFonts w:ascii="AngsanaUPC" w:hAnsi="AngsanaUPC" w:cs="AngsanaUPC"/>
          <w:b/>
          <w:bCs/>
          <w:sz w:val="30"/>
          <w:szCs w:val="30"/>
        </w:rPr>
        <w:t>related parties</w:t>
      </w:r>
    </w:p>
    <w:tbl>
      <w:tblPr>
        <w:tblW w:w="9180" w:type="dxa"/>
        <w:tblInd w:w="558" w:type="dxa"/>
        <w:tblBorders>
          <w:bottom w:val="double" w:sz="4" w:space="0" w:color="auto"/>
        </w:tblBorders>
        <w:tblLayout w:type="fixed"/>
        <w:tblLook w:val="04A0" w:firstRow="1" w:lastRow="0" w:firstColumn="1" w:lastColumn="0" w:noHBand="0" w:noVBand="1"/>
      </w:tblPr>
      <w:tblGrid>
        <w:gridCol w:w="5490"/>
        <w:gridCol w:w="540"/>
        <w:gridCol w:w="1440"/>
        <w:gridCol w:w="270"/>
        <w:gridCol w:w="1440"/>
      </w:tblGrid>
      <w:tr w:rsidR="00E501D4" w:rsidRPr="00FC69C5" w14:paraId="558DC178" w14:textId="77777777" w:rsidTr="006B7E1C">
        <w:trPr>
          <w:tblHeader/>
        </w:trPr>
        <w:tc>
          <w:tcPr>
            <w:tcW w:w="9180" w:type="dxa"/>
            <w:gridSpan w:val="5"/>
          </w:tcPr>
          <w:p w14:paraId="7BD5D65E" w14:textId="77777777" w:rsidR="00E501D4" w:rsidRPr="00FC69C5"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UPC" w:hAnsi="AngsanaUPC" w:cs="AngsanaUPC"/>
                <w:sz w:val="30"/>
                <w:szCs w:val="30"/>
              </w:rPr>
            </w:pPr>
            <w:r w:rsidRPr="00FC69C5">
              <w:rPr>
                <w:rFonts w:ascii="Angsana New" w:hAnsi="Angsana New"/>
                <w:b/>
                <w:bCs/>
                <w:sz w:val="30"/>
                <w:szCs w:val="30"/>
              </w:rPr>
              <w:t>Consolidated financial statements</w:t>
            </w:r>
          </w:p>
        </w:tc>
      </w:tr>
      <w:tr w:rsidR="00CF4C39" w:rsidRPr="00FC69C5" w14:paraId="6DF10104" w14:textId="77777777" w:rsidTr="004658D3">
        <w:trPr>
          <w:tblHeader/>
        </w:trPr>
        <w:tc>
          <w:tcPr>
            <w:tcW w:w="5490" w:type="dxa"/>
          </w:tcPr>
          <w:p w14:paraId="3A43F308" w14:textId="77777777" w:rsidR="00CF4C39" w:rsidRPr="00FC69C5"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540" w:type="dxa"/>
          </w:tcPr>
          <w:p w14:paraId="5BCF5CF6" w14:textId="77777777" w:rsidR="00CF4C39" w:rsidRPr="00FC69C5"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440" w:type="dxa"/>
          </w:tcPr>
          <w:p w14:paraId="3D2E2827" w14:textId="48B4090B" w:rsidR="00CF4C39" w:rsidRPr="00FC69C5" w:rsidRDefault="00BE45BB" w:rsidP="00FD2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FC69C5">
              <w:rPr>
                <w:rFonts w:ascii="AngsanaUPC" w:hAnsi="AngsanaUPC" w:cs="AngsanaUPC"/>
                <w:sz w:val="30"/>
                <w:szCs w:val="30"/>
              </w:rPr>
              <w:t xml:space="preserve">31 December </w:t>
            </w:r>
            <w:r w:rsidR="0083707E" w:rsidRPr="00FC69C5">
              <w:rPr>
                <w:rFonts w:ascii="AngsanaUPC" w:hAnsi="AngsanaUPC" w:cs="AngsanaUPC"/>
                <w:sz w:val="30"/>
                <w:szCs w:val="30"/>
              </w:rPr>
              <w:t>20</w:t>
            </w:r>
            <w:r w:rsidR="00996F6D" w:rsidRPr="00FC69C5">
              <w:rPr>
                <w:rFonts w:ascii="AngsanaUPC" w:hAnsi="AngsanaUPC" w:cs="AngsanaUPC"/>
                <w:sz w:val="30"/>
                <w:szCs w:val="30"/>
              </w:rPr>
              <w:t>2</w:t>
            </w:r>
            <w:r w:rsidR="00576971" w:rsidRPr="00FC69C5">
              <w:rPr>
                <w:rFonts w:ascii="AngsanaUPC" w:hAnsi="AngsanaUPC" w:cs="AngsanaUPC" w:hint="cs"/>
                <w:sz w:val="30"/>
                <w:szCs w:val="30"/>
                <w:cs/>
              </w:rPr>
              <w:t>4</w:t>
            </w:r>
          </w:p>
        </w:tc>
        <w:tc>
          <w:tcPr>
            <w:tcW w:w="270" w:type="dxa"/>
          </w:tcPr>
          <w:p w14:paraId="2EC73164" w14:textId="77777777" w:rsidR="00CF4C39" w:rsidRPr="00FC69C5"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440" w:type="dxa"/>
          </w:tcPr>
          <w:p w14:paraId="2ABE9F46" w14:textId="501F76D3" w:rsidR="00CF4C39" w:rsidRPr="00FC69C5" w:rsidRDefault="00BE45BB"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FC69C5">
              <w:rPr>
                <w:rFonts w:ascii="AngsanaUPC" w:hAnsi="AngsanaUPC" w:cs="AngsanaUPC"/>
                <w:sz w:val="30"/>
                <w:szCs w:val="30"/>
              </w:rPr>
              <w:t xml:space="preserve">31 December </w:t>
            </w:r>
            <w:r w:rsidR="0083707E" w:rsidRPr="00FC69C5">
              <w:rPr>
                <w:rFonts w:ascii="AngsanaUPC" w:hAnsi="AngsanaUPC" w:cs="AngsanaUPC"/>
                <w:sz w:val="30"/>
                <w:szCs w:val="30"/>
              </w:rPr>
              <w:t>20</w:t>
            </w:r>
            <w:r w:rsidR="00FD28A4" w:rsidRPr="00FC69C5">
              <w:rPr>
                <w:rFonts w:ascii="AngsanaUPC" w:hAnsi="AngsanaUPC" w:cs="AngsanaUPC"/>
                <w:sz w:val="30"/>
                <w:szCs w:val="30"/>
              </w:rPr>
              <w:t>2</w:t>
            </w:r>
            <w:r w:rsidR="00576971" w:rsidRPr="00FC69C5">
              <w:rPr>
                <w:rFonts w:ascii="AngsanaUPC" w:hAnsi="AngsanaUPC" w:cs="AngsanaUPC" w:hint="cs"/>
                <w:sz w:val="30"/>
                <w:szCs w:val="30"/>
                <w:cs/>
              </w:rPr>
              <w:t>3</w:t>
            </w:r>
          </w:p>
        </w:tc>
      </w:tr>
      <w:tr w:rsidR="00CF4C39" w:rsidRPr="00FC69C5" w14:paraId="7B676A91" w14:textId="77777777" w:rsidTr="004658D3">
        <w:trPr>
          <w:tblHeader/>
        </w:trPr>
        <w:tc>
          <w:tcPr>
            <w:tcW w:w="5490" w:type="dxa"/>
          </w:tcPr>
          <w:p w14:paraId="51C0E652" w14:textId="77777777" w:rsidR="00CF4C39" w:rsidRPr="00FC69C5"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540" w:type="dxa"/>
          </w:tcPr>
          <w:p w14:paraId="7050B8F8" w14:textId="77777777" w:rsidR="00CF4C39" w:rsidRPr="00FC69C5"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UPC" w:hAnsi="AngsanaUPC" w:cs="AngsanaUPC"/>
                <w:sz w:val="30"/>
                <w:szCs w:val="30"/>
              </w:rPr>
            </w:pPr>
          </w:p>
        </w:tc>
        <w:tc>
          <w:tcPr>
            <w:tcW w:w="3150" w:type="dxa"/>
            <w:gridSpan w:val="3"/>
            <w:vAlign w:val="bottom"/>
          </w:tcPr>
          <w:p w14:paraId="63D4F27C" w14:textId="77777777" w:rsidR="00CF4C39" w:rsidRPr="00FC69C5" w:rsidRDefault="0083707E"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jc w:val="center"/>
              <w:rPr>
                <w:rFonts w:ascii="AngsanaUPC" w:hAnsi="AngsanaUPC" w:cs="AngsanaUPC"/>
                <w:i/>
                <w:iCs/>
                <w:sz w:val="30"/>
                <w:szCs w:val="30"/>
              </w:rPr>
            </w:pPr>
            <w:r w:rsidRPr="00FC69C5">
              <w:rPr>
                <w:rFonts w:ascii="AngsanaUPC" w:hAnsi="AngsanaUPC" w:cs="AngsanaUPC"/>
                <w:i/>
                <w:iCs/>
                <w:sz w:val="30"/>
                <w:szCs w:val="30"/>
                <w:cs/>
              </w:rPr>
              <w:t>(</w:t>
            </w:r>
            <w:r w:rsidRPr="00FC69C5">
              <w:rPr>
                <w:rFonts w:ascii="AngsanaUPC" w:hAnsi="AngsanaUPC" w:cs="AngsanaUPC"/>
                <w:i/>
                <w:iCs/>
                <w:sz w:val="30"/>
                <w:szCs w:val="30"/>
              </w:rPr>
              <w:t>Unit</w:t>
            </w:r>
            <w:r w:rsidRPr="00FC69C5">
              <w:rPr>
                <w:rFonts w:ascii="AngsanaUPC" w:hAnsi="AngsanaUPC" w:cs="AngsanaUPC"/>
                <w:i/>
                <w:iCs/>
                <w:sz w:val="30"/>
                <w:szCs w:val="30"/>
                <w:cs/>
              </w:rPr>
              <w:t xml:space="preserve">: </w:t>
            </w:r>
            <w:r w:rsidRPr="00FC69C5">
              <w:rPr>
                <w:rFonts w:ascii="AngsanaUPC" w:hAnsi="AngsanaUPC" w:cs="AngsanaUPC"/>
                <w:i/>
                <w:iCs/>
                <w:sz w:val="30"/>
                <w:szCs w:val="30"/>
              </w:rPr>
              <w:t>Thousand Baht</w:t>
            </w:r>
            <w:r w:rsidRPr="00FC69C5">
              <w:rPr>
                <w:rFonts w:ascii="AngsanaUPC" w:hAnsi="AngsanaUPC" w:cs="AngsanaUPC"/>
                <w:i/>
                <w:iCs/>
                <w:sz w:val="30"/>
                <w:szCs w:val="30"/>
                <w:cs/>
              </w:rPr>
              <w:t>)</w:t>
            </w:r>
          </w:p>
        </w:tc>
      </w:tr>
      <w:tr w:rsidR="00301CA1" w:rsidRPr="00FC69C5" w14:paraId="2404AD42" w14:textId="77777777" w:rsidTr="004658D3">
        <w:tc>
          <w:tcPr>
            <w:tcW w:w="5490" w:type="dxa"/>
          </w:tcPr>
          <w:p w14:paraId="49702F9E" w14:textId="77777777" w:rsidR="00CF4C39" w:rsidRPr="00FC69C5" w:rsidRDefault="00B23725"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i/>
                <w:iCs/>
                <w:sz w:val="30"/>
                <w:szCs w:val="30"/>
                <w:cs/>
              </w:rPr>
            </w:pPr>
            <w:r w:rsidRPr="00FC69C5">
              <w:rPr>
                <w:rFonts w:ascii="AngsanaUPC" w:hAnsi="AngsanaUPC" w:cs="AngsanaUPC"/>
                <w:b/>
                <w:bCs/>
                <w:i/>
                <w:w w:val="105"/>
                <w:sz w:val="30"/>
                <w:szCs w:val="30"/>
              </w:rPr>
              <w:t>Capital</w:t>
            </w:r>
            <w:r w:rsidRPr="00FC69C5">
              <w:rPr>
                <w:rFonts w:ascii="AngsanaUPC" w:hAnsi="AngsanaUPC" w:cs="AngsanaUPC"/>
                <w:b/>
                <w:bCs/>
                <w:i/>
                <w:iCs/>
                <w:spacing w:val="-24"/>
                <w:w w:val="105"/>
                <w:sz w:val="30"/>
                <w:szCs w:val="30"/>
                <w:cs/>
              </w:rPr>
              <w:t xml:space="preserve"> </w:t>
            </w:r>
            <w:r w:rsidRPr="00FC69C5">
              <w:rPr>
                <w:rFonts w:ascii="AngsanaUPC" w:hAnsi="AngsanaUPC" w:cs="AngsanaUPC"/>
                <w:b/>
                <w:bCs/>
                <w:i/>
                <w:w w:val="105"/>
                <w:sz w:val="30"/>
                <w:szCs w:val="30"/>
              </w:rPr>
              <w:t>commitments</w:t>
            </w:r>
          </w:p>
        </w:tc>
        <w:tc>
          <w:tcPr>
            <w:tcW w:w="540" w:type="dxa"/>
            <w:vAlign w:val="bottom"/>
          </w:tcPr>
          <w:p w14:paraId="6FDF8C73" w14:textId="77777777" w:rsidR="00CF4C39" w:rsidRPr="00FC69C5"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14:paraId="6E1BFFA0" w14:textId="77777777" w:rsidR="00CF4C39" w:rsidRPr="00FC69C5"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UPC" w:hAnsi="AngsanaUPC" w:cs="AngsanaUPC"/>
                <w:sz w:val="30"/>
                <w:szCs w:val="30"/>
              </w:rPr>
            </w:pPr>
          </w:p>
        </w:tc>
        <w:tc>
          <w:tcPr>
            <w:tcW w:w="270" w:type="dxa"/>
            <w:vAlign w:val="bottom"/>
          </w:tcPr>
          <w:p w14:paraId="432A9409" w14:textId="77777777" w:rsidR="00CF4C39" w:rsidRPr="00FC69C5"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vAlign w:val="bottom"/>
          </w:tcPr>
          <w:p w14:paraId="537E014C" w14:textId="77777777" w:rsidR="00CF4C39" w:rsidRPr="00FC69C5"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UPC" w:hAnsi="AngsanaUPC" w:cs="AngsanaUPC"/>
                <w:b/>
                <w:bCs/>
                <w:sz w:val="30"/>
                <w:szCs w:val="30"/>
              </w:rPr>
            </w:pPr>
          </w:p>
        </w:tc>
      </w:tr>
      <w:tr w:rsidR="00301CA1" w:rsidRPr="00FC69C5" w14:paraId="7CDAF43E" w14:textId="77777777" w:rsidTr="004658D3">
        <w:tc>
          <w:tcPr>
            <w:tcW w:w="5490" w:type="dxa"/>
          </w:tcPr>
          <w:p w14:paraId="62777EFD" w14:textId="77777777" w:rsidR="00CF4C39" w:rsidRPr="00FC69C5" w:rsidRDefault="00B23725" w:rsidP="00B2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i/>
                <w:iCs/>
                <w:sz w:val="30"/>
                <w:szCs w:val="30"/>
                <w:cs/>
              </w:rPr>
            </w:pPr>
            <w:r w:rsidRPr="00FC69C5">
              <w:rPr>
                <w:rFonts w:ascii="AngsanaUPC" w:hAnsi="AngsanaUPC" w:cs="AngsanaUPC"/>
                <w:i/>
                <w:iCs/>
                <w:sz w:val="30"/>
                <w:szCs w:val="30"/>
              </w:rPr>
              <w:t xml:space="preserve">Contracted but not provided </w:t>
            </w:r>
            <w:r w:rsidR="00AD7A6F" w:rsidRPr="00FC69C5">
              <w:rPr>
                <w:rFonts w:ascii="AngsanaUPC" w:hAnsi="AngsanaUPC" w:cs="AngsanaUPC"/>
                <w:i/>
                <w:iCs/>
                <w:sz w:val="30"/>
                <w:szCs w:val="30"/>
              </w:rPr>
              <w:t>yet</w:t>
            </w:r>
          </w:p>
        </w:tc>
        <w:tc>
          <w:tcPr>
            <w:tcW w:w="540" w:type="dxa"/>
            <w:vAlign w:val="bottom"/>
          </w:tcPr>
          <w:p w14:paraId="1D4F8ABA" w14:textId="77777777" w:rsidR="00CF4C39" w:rsidRPr="00FC69C5"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14:paraId="0F89BABE" w14:textId="77777777" w:rsidR="00CF4C39" w:rsidRPr="00FC69C5"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UPC" w:hAnsi="AngsanaUPC" w:cs="AngsanaUPC"/>
                <w:sz w:val="30"/>
                <w:szCs w:val="30"/>
              </w:rPr>
            </w:pPr>
          </w:p>
        </w:tc>
        <w:tc>
          <w:tcPr>
            <w:tcW w:w="270" w:type="dxa"/>
            <w:vAlign w:val="bottom"/>
          </w:tcPr>
          <w:p w14:paraId="31CDD534" w14:textId="77777777" w:rsidR="00CF4C39" w:rsidRPr="00FC69C5"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vAlign w:val="bottom"/>
          </w:tcPr>
          <w:p w14:paraId="4078FEFD" w14:textId="77777777" w:rsidR="00CF4C39" w:rsidRPr="00FC69C5"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UPC" w:hAnsi="AngsanaUPC" w:cs="AngsanaUPC"/>
                <w:sz w:val="30"/>
                <w:szCs w:val="30"/>
              </w:rPr>
            </w:pPr>
          </w:p>
        </w:tc>
      </w:tr>
      <w:tr w:rsidR="00576971" w:rsidRPr="00FC69C5" w14:paraId="61D32121" w14:textId="77777777" w:rsidTr="009B5F4A">
        <w:tc>
          <w:tcPr>
            <w:tcW w:w="5490" w:type="dxa"/>
          </w:tcPr>
          <w:p w14:paraId="76D8E189"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FC69C5">
              <w:rPr>
                <w:rFonts w:ascii="AngsanaUPC" w:hAnsi="AngsanaUPC" w:cs="AngsanaUPC"/>
                <w:sz w:val="30"/>
                <w:szCs w:val="30"/>
              </w:rPr>
              <w:t xml:space="preserve">Machines and </w:t>
            </w:r>
            <w:proofErr w:type="spellStart"/>
            <w:r w:rsidRPr="00FC69C5">
              <w:rPr>
                <w:rFonts w:ascii="AngsanaUPC" w:hAnsi="AngsanaUPC" w:cs="AngsanaUPC"/>
                <w:sz w:val="30"/>
                <w:szCs w:val="30"/>
              </w:rPr>
              <w:t>equipments</w:t>
            </w:r>
            <w:proofErr w:type="spellEnd"/>
          </w:p>
        </w:tc>
        <w:tc>
          <w:tcPr>
            <w:tcW w:w="540" w:type="dxa"/>
            <w:vAlign w:val="bottom"/>
          </w:tcPr>
          <w:p w14:paraId="79513E13"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14:paraId="3CC7621A" w14:textId="24E431AB"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C69C5">
              <w:rPr>
                <w:rFonts w:ascii="Angsana New" w:hAnsi="Angsana New"/>
                <w:sz w:val="30"/>
                <w:szCs w:val="30"/>
              </w:rPr>
              <w:t>11,391</w:t>
            </w:r>
          </w:p>
        </w:tc>
        <w:tc>
          <w:tcPr>
            <w:tcW w:w="270" w:type="dxa"/>
            <w:vAlign w:val="bottom"/>
          </w:tcPr>
          <w:p w14:paraId="480B5B62"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76BD9391" w14:textId="5F1C5E15"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FC69C5">
              <w:rPr>
                <w:rFonts w:ascii="Angsana New" w:hAnsi="Angsana New"/>
                <w:sz w:val="30"/>
                <w:szCs w:val="30"/>
              </w:rPr>
              <w:t>4,038</w:t>
            </w:r>
          </w:p>
        </w:tc>
      </w:tr>
      <w:tr w:rsidR="00576971" w:rsidRPr="00FC69C5" w14:paraId="2479A866" w14:textId="77777777" w:rsidTr="009B5F4A">
        <w:tc>
          <w:tcPr>
            <w:tcW w:w="5490" w:type="dxa"/>
          </w:tcPr>
          <w:p w14:paraId="7BAAC7C6"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FC69C5">
              <w:rPr>
                <w:rFonts w:ascii="AngsanaUPC" w:hAnsi="AngsanaUPC" w:cs="AngsanaUPC"/>
                <w:sz w:val="30"/>
                <w:szCs w:val="30"/>
              </w:rPr>
              <w:t>Building and factory</w:t>
            </w:r>
          </w:p>
        </w:tc>
        <w:tc>
          <w:tcPr>
            <w:tcW w:w="540" w:type="dxa"/>
            <w:vAlign w:val="bottom"/>
          </w:tcPr>
          <w:p w14:paraId="61BF007F"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14:paraId="7782F4DB" w14:textId="2BC40530"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C69C5">
              <w:rPr>
                <w:rFonts w:ascii="Angsana New" w:hAnsi="Angsana New"/>
                <w:sz w:val="30"/>
                <w:szCs w:val="30"/>
              </w:rPr>
              <w:t>-</w:t>
            </w:r>
          </w:p>
        </w:tc>
        <w:tc>
          <w:tcPr>
            <w:tcW w:w="270" w:type="dxa"/>
            <w:vAlign w:val="bottom"/>
          </w:tcPr>
          <w:p w14:paraId="75F864E6"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5543C8C2" w14:textId="154566CA"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FC69C5">
              <w:rPr>
                <w:rFonts w:ascii="Angsana New" w:hAnsi="Angsana New"/>
                <w:sz w:val="30"/>
                <w:szCs w:val="30"/>
              </w:rPr>
              <w:t>17,464</w:t>
            </w:r>
          </w:p>
        </w:tc>
      </w:tr>
      <w:tr w:rsidR="00576971" w:rsidRPr="00FC69C5" w14:paraId="78027D8C" w14:textId="77777777" w:rsidTr="009B5F4A">
        <w:tc>
          <w:tcPr>
            <w:tcW w:w="5490" w:type="dxa"/>
            <w:tcBorders>
              <w:bottom w:val="nil"/>
            </w:tcBorders>
          </w:tcPr>
          <w:p w14:paraId="6A3E1670"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FC69C5">
              <w:rPr>
                <w:rFonts w:ascii="AngsanaUPC" w:hAnsi="AngsanaUPC" w:cs="AngsanaUPC"/>
                <w:sz w:val="30"/>
                <w:szCs w:val="30"/>
              </w:rPr>
              <w:t>Others</w:t>
            </w:r>
          </w:p>
        </w:tc>
        <w:tc>
          <w:tcPr>
            <w:tcW w:w="540" w:type="dxa"/>
            <w:tcBorders>
              <w:bottom w:val="nil"/>
            </w:tcBorders>
            <w:vAlign w:val="bottom"/>
          </w:tcPr>
          <w:p w14:paraId="6AEFA82B"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bottom w:val="single" w:sz="4" w:space="0" w:color="auto"/>
            </w:tcBorders>
          </w:tcPr>
          <w:p w14:paraId="07135F87" w14:textId="393311A2"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C69C5">
              <w:rPr>
                <w:rFonts w:ascii="Angsana New" w:hAnsi="Angsana New"/>
                <w:sz w:val="30"/>
                <w:szCs w:val="30"/>
              </w:rPr>
              <w:t>12,444</w:t>
            </w:r>
          </w:p>
        </w:tc>
        <w:tc>
          <w:tcPr>
            <w:tcW w:w="270" w:type="dxa"/>
            <w:tcBorders>
              <w:bottom w:val="nil"/>
            </w:tcBorders>
            <w:vAlign w:val="bottom"/>
          </w:tcPr>
          <w:p w14:paraId="0D4472B9"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auto"/>
            </w:tcBorders>
          </w:tcPr>
          <w:p w14:paraId="15F1CAEC" w14:textId="63D81DEE"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FC69C5">
              <w:rPr>
                <w:rFonts w:ascii="Angsana New" w:hAnsi="Angsana New"/>
                <w:sz w:val="30"/>
                <w:szCs w:val="30"/>
              </w:rPr>
              <w:t>6,373</w:t>
            </w:r>
          </w:p>
        </w:tc>
      </w:tr>
      <w:tr w:rsidR="00576971" w:rsidRPr="00FC69C5" w14:paraId="1DE9BDD6" w14:textId="77777777" w:rsidTr="009B5F4A">
        <w:tc>
          <w:tcPr>
            <w:tcW w:w="5490" w:type="dxa"/>
            <w:tcBorders>
              <w:bottom w:val="nil"/>
            </w:tcBorders>
          </w:tcPr>
          <w:p w14:paraId="12975E72"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FC69C5">
              <w:rPr>
                <w:rFonts w:ascii="AngsanaUPC" w:hAnsi="AngsanaUPC" w:cs="AngsanaUPC"/>
                <w:b/>
                <w:bCs/>
                <w:sz w:val="30"/>
                <w:szCs w:val="30"/>
              </w:rPr>
              <w:t>Total</w:t>
            </w:r>
          </w:p>
        </w:tc>
        <w:tc>
          <w:tcPr>
            <w:tcW w:w="540" w:type="dxa"/>
            <w:tcBorders>
              <w:bottom w:val="nil"/>
            </w:tcBorders>
            <w:vAlign w:val="bottom"/>
          </w:tcPr>
          <w:p w14:paraId="540EF52F"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top w:val="single" w:sz="4" w:space="0" w:color="auto"/>
              <w:bottom w:val="double" w:sz="4" w:space="0" w:color="auto"/>
            </w:tcBorders>
          </w:tcPr>
          <w:p w14:paraId="5CE0E7A3" w14:textId="42ADD7A4"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FC69C5">
              <w:rPr>
                <w:rFonts w:ascii="Angsana New" w:hAnsi="Angsana New"/>
                <w:b/>
                <w:bCs/>
                <w:sz w:val="30"/>
                <w:szCs w:val="30"/>
              </w:rPr>
              <w:t>23,835</w:t>
            </w:r>
          </w:p>
        </w:tc>
        <w:tc>
          <w:tcPr>
            <w:tcW w:w="270" w:type="dxa"/>
            <w:tcBorders>
              <w:bottom w:val="nil"/>
            </w:tcBorders>
            <w:vAlign w:val="bottom"/>
          </w:tcPr>
          <w:p w14:paraId="3B2330B5"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14:paraId="50105716" w14:textId="45DAE3F6"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b/>
                <w:bCs/>
                <w:sz w:val="30"/>
                <w:szCs w:val="30"/>
              </w:rPr>
            </w:pPr>
            <w:r w:rsidRPr="00FC69C5">
              <w:rPr>
                <w:rFonts w:ascii="Angsana New" w:hAnsi="Angsana New"/>
                <w:b/>
                <w:bCs/>
                <w:sz w:val="30"/>
                <w:szCs w:val="30"/>
              </w:rPr>
              <w:t>27,875</w:t>
            </w:r>
          </w:p>
        </w:tc>
      </w:tr>
      <w:tr w:rsidR="00301CA1" w:rsidRPr="00FC69C5" w14:paraId="33C1C6BD" w14:textId="77777777" w:rsidTr="000E0842">
        <w:tc>
          <w:tcPr>
            <w:tcW w:w="5490" w:type="dxa"/>
            <w:tcBorders>
              <w:top w:val="nil"/>
            </w:tcBorders>
          </w:tcPr>
          <w:p w14:paraId="2B24823A" w14:textId="77777777" w:rsidR="00F074B8" w:rsidRPr="00FC69C5" w:rsidRDefault="00B5120B" w:rsidP="00F0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i/>
                <w:iCs/>
                <w:sz w:val="30"/>
                <w:szCs w:val="30"/>
              </w:rPr>
            </w:pPr>
            <w:r w:rsidRPr="00FC69C5">
              <w:rPr>
                <w:rFonts w:ascii="AngsanaUPC" w:hAnsi="AngsanaUPC" w:cs="AngsanaUPC"/>
                <w:b/>
                <w:bCs/>
                <w:i/>
                <w:iCs/>
                <w:sz w:val="30"/>
                <w:szCs w:val="30"/>
              </w:rPr>
              <w:t>Others</w:t>
            </w:r>
            <w:r w:rsidR="00F074B8" w:rsidRPr="00FC69C5">
              <w:rPr>
                <w:rFonts w:ascii="AngsanaUPC" w:hAnsi="AngsanaUPC" w:cs="AngsanaUPC"/>
                <w:b/>
                <w:bCs/>
                <w:i/>
                <w:iCs/>
                <w:sz w:val="30"/>
                <w:szCs w:val="30"/>
                <w:cs/>
              </w:rPr>
              <w:t xml:space="preserve"> </w:t>
            </w:r>
            <w:r w:rsidR="00B23725" w:rsidRPr="00FC69C5">
              <w:rPr>
                <w:rFonts w:ascii="AngsanaUPC" w:hAnsi="AngsanaUPC" w:cs="AngsanaUPC"/>
                <w:b/>
                <w:bCs/>
                <w:i/>
                <w:iCs/>
                <w:sz w:val="30"/>
                <w:szCs w:val="30"/>
              </w:rPr>
              <w:t>commitments</w:t>
            </w:r>
          </w:p>
        </w:tc>
        <w:tc>
          <w:tcPr>
            <w:tcW w:w="540" w:type="dxa"/>
            <w:tcBorders>
              <w:top w:val="nil"/>
            </w:tcBorders>
            <w:vAlign w:val="bottom"/>
          </w:tcPr>
          <w:p w14:paraId="32A4A97D" w14:textId="77777777" w:rsidR="00F074B8" w:rsidRPr="00FC69C5" w:rsidRDefault="00F074B8" w:rsidP="00F0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top w:val="nil"/>
            </w:tcBorders>
          </w:tcPr>
          <w:p w14:paraId="7206DFA6" w14:textId="77777777" w:rsidR="00F074B8" w:rsidRPr="00FC69C5" w:rsidRDefault="00F074B8" w:rsidP="00F0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UPC" w:hAnsi="AngsanaUPC" w:cs="AngsanaUPC"/>
                <w:sz w:val="30"/>
                <w:szCs w:val="30"/>
              </w:rPr>
            </w:pPr>
          </w:p>
        </w:tc>
        <w:tc>
          <w:tcPr>
            <w:tcW w:w="270" w:type="dxa"/>
            <w:tcBorders>
              <w:top w:val="nil"/>
            </w:tcBorders>
            <w:vAlign w:val="bottom"/>
          </w:tcPr>
          <w:p w14:paraId="0CBEC8D6" w14:textId="77777777" w:rsidR="00F074B8" w:rsidRPr="00FC69C5" w:rsidRDefault="00F074B8" w:rsidP="00F0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top w:val="nil"/>
            </w:tcBorders>
            <w:vAlign w:val="bottom"/>
          </w:tcPr>
          <w:p w14:paraId="0E2B7204" w14:textId="77777777" w:rsidR="00F074B8" w:rsidRPr="00FC69C5" w:rsidRDefault="00F074B8" w:rsidP="00F0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UPC" w:hAnsi="AngsanaUPC" w:cs="AngsanaUPC"/>
                <w:sz w:val="30"/>
                <w:szCs w:val="30"/>
              </w:rPr>
            </w:pPr>
          </w:p>
        </w:tc>
      </w:tr>
      <w:tr w:rsidR="00576971" w:rsidRPr="00FC69C5" w14:paraId="45921E60" w14:textId="77777777" w:rsidTr="004658D3">
        <w:tc>
          <w:tcPr>
            <w:tcW w:w="5490" w:type="dxa"/>
          </w:tcPr>
          <w:p w14:paraId="2BF21ED9"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FC69C5">
              <w:rPr>
                <w:rFonts w:ascii="AngsanaUPC" w:hAnsi="AngsanaUPC" w:cs="AngsanaUPC"/>
                <w:sz w:val="30"/>
                <w:szCs w:val="30"/>
              </w:rPr>
              <w:t>The order that the sellers had agreed upon</w:t>
            </w:r>
            <w:r w:rsidRPr="00FC69C5">
              <w:rPr>
                <w:rFonts w:ascii="AngsanaUPC" w:hAnsi="AngsanaUPC" w:cs="AngsanaUPC"/>
                <w:sz w:val="30"/>
                <w:szCs w:val="30"/>
                <w:cs/>
              </w:rPr>
              <w:t>-</w:t>
            </w:r>
            <w:r w:rsidRPr="00FC69C5">
              <w:rPr>
                <w:rFonts w:ascii="AngsanaUPC" w:hAnsi="AngsanaUPC" w:cs="AngsanaUPC"/>
                <w:sz w:val="30"/>
                <w:szCs w:val="30"/>
              </w:rPr>
              <w:t>Project work</w:t>
            </w:r>
          </w:p>
        </w:tc>
        <w:tc>
          <w:tcPr>
            <w:tcW w:w="540" w:type="dxa"/>
            <w:vAlign w:val="bottom"/>
          </w:tcPr>
          <w:p w14:paraId="02962AAD"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14:paraId="55EFD908" w14:textId="0329090B"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FC69C5">
              <w:rPr>
                <w:rFonts w:ascii="Angsana New" w:hAnsi="Angsana New"/>
                <w:sz w:val="30"/>
                <w:szCs w:val="30"/>
              </w:rPr>
              <w:t>57,978</w:t>
            </w:r>
          </w:p>
        </w:tc>
        <w:tc>
          <w:tcPr>
            <w:tcW w:w="270" w:type="dxa"/>
            <w:vAlign w:val="bottom"/>
          </w:tcPr>
          <w:p w14:paraId="6D65EBDC"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7A165399" w14:textId="4D9BEA16"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FC69C5">
              <w:rPr>
                <w:rFonts w:ascii="Angsana New" w:hAnsi="Angsana New"/>
                <w:sz w:val="30"/>
                <w:szCs w:val="30"/>
              </w:rPr>
              <w:t>85,676</w:t>
            </w:r>
          </w:p>
        </w:tc>
      </w:tr>
      <w:tr w:rsidR="00576971" w:rsidRPr="00FC69C5" w14:paraId="732DB68C" w14:textId="77777777" w:rsidTr="004658D3">
        <w:tc>
          <w:tcPr>
            <w:tcW w:w="5490" w:type="dxa"/>
          </w:tcPr>
          <w:p w14:paraId="11A42437"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FC69C5">
              <w:rPr>
                <w:rFonts w:ascii="AngsanaUPC" w:hAnsi="AngsanaUPC" w:cs="AngsanaUPC"/>
                <w:sz w:val="30"/>
                <w:szCs w:val="30"/>
              </w:rPr>
              <w:t>Letter of guarantee for work</w:t>
            </w:r>
            <w:r w:rsidRPr="00FC69C5">
              <w:rPr>
                <w:rFonts w:ascii="AngsanaUPC" w:hAnsi="AngsanaUPC" w:cs="AngsanaUPC"/>
                <w:sz w:val="30"/>
                <w:szCs w:val="30"/>
                <w:cs/>
              </w:rPr>
              <w:t>/</w:t>
            </w:r>
            <w:r w:rsidRPr="00FC69C5">
              <w:rPr>
                <w:rFonts w:ascii="AngsanaUPC" w:hAnsi="AngsanaUPC" w:cs="AngsanaUPC"/>
                <w:sz w:val="30"/>
                <w:szCs w:val="30"/>
              </w:rPr>
              <w:t>sales of goods</w:t>
            </w:r>
          </w:p>
        </w:tc>
        <w:tc>
          <w:tcPr>
            <w:tcW w:w="540" w:type="dxa"/>
            <w:vAlign w:val="bottom"/>
          </w:tcPr>
          <w:p w14:paraId="610E1590"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14:paraId="745E2F5E" w14:textId="103A04AF"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FC69C5">
              <w:rPr>
                <w:rFonts w:ascii="Angsana New" w:hAnsi="Angsana New"/>
                <w:sz w:val="30"/>
                <w:szCs w:val="30"/>
              </w:rPr>
              <w:t>28,736</w:t>
            </w:r>
          </w:p>
        </w:tc>
        <w:tc>
          <w:tcPr>
            <w:tcW w:w="270" w:type="dxa"/>
            <w:vAlign w:val="bottom"/>
          </w:tcPr>
          <w:p w14:paraId="5C4C253A"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703D1A7A" w14:textId="78F0EE50"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FC69C5">
              <w:rPr>
                <w:rFonts w:ascii="Angsana New" w:hAnsi="Angsana New"/>
                <w:sz w:val="30"/>
                <w:szCs w:val="30"/>
              </w:rPr>
              <w:t>62,294</w:t>
            </w:r>
          </w:p>
        </w:tc>
      </w:tr>
      <w:tr w:rsidR="00576971" w:rsidRPr="00FC69C5" w14:paraId="3B239F1D" w14:textId="77777777" w:rsidTr="00484065">
        <w:tc>
          <w:tcPr>
            <w:tcW w:w="5490" w:type="dxa"/>
          </w:tcPr>
          <w:p w14:paraId="3BC11F5B"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FC69C5">
              <w:rPr>
                <w:rFonts w:ascii="AngsanaUPC" w:hAnsi="AngsanaUPC" w:cs="AngsanaUPC"/>
                <w:sz w:val="30"/>
                <w:szCs w:val="30"/>
              </w:rPr>
              <w:t>Letter of guarantee for purchase of goods</w:t>
            </w:r>
          </w:p>
        </w:tc>
        <w:tc>
          <w:tcPr>
            <w:tcW w:w="540" w:type="dxa"/>
            <w:vAlign w:val="bottom"/>
          </w:tcPr>
          <w:p w14:paraId="7ADCC1B1"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bottom w:val="nil"/>
            </w:tcBorders>
          </w:tcPr>
          <w:p w14:paraId="01FFA920" w14:textId="4EF3151C"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FC69C5">
              <w:rPr>
                <w:rFonts w:ascii="Angsana New" w:hAnsi="Angsana New"/>
                <w:sz w:val="30"/>
                <w:szCs w:val="30"/>
              </w:rPr>
              <w:t>117,305</w:t>
            </w:r>
          </w:p>
        </w:tc>
        <w:tc>
          <w:tcPr>
            <w:tcW w:w="270" w:type="dxa"/>
            <w:vAlign w:val="bottom"/>
          </w:tcPr>
          <w:p w14:paraId="4807F3FC"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14:paraId="7427EFB3" w14:textId="0D60A30F"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FC69C5">
              <w:rPr>
                <w:rFonts w:ascii="Angsana New" w:hAnsi="Angsana New"/>
                <w:sz w:val="30"/>
                <w:szCs w:val="30"/>
              </w:rPr>
              <w:t>195,643</w:t>
            </w:r>
          </w:p>
        </w:tc>
      </w:tr>
      <w:tr w:rsidR="00576971" w:rsidRPr="00FC69C5" w14:paraId="1D51E556" w14:textId="77777777" w:rsidTr="00484065">
        <w:tc>
          <w:tcPr>
            <w:tcW w:w="5490" w:type="dxa"/>
            <w:tcBorders>
              <w:bottom w:val="nil"/>
            </w:tcBorders>
          </w:tcPr>
          <w:p w14:paraId="609BE364"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FC69C5">
              <w:rPr>
                <w:rFonts w:ascii="AngsanaUPC" w:hAnsi="AngsanaUPC" w:cs="AngsanaUPC"/>
                <w:sz w:val="30"/>
                <w:szCs w:val="30"/>
              </w:rPr>
              <w:t>Letter of guarantee for electricity</w:t>
            </w:r>
          </w:p>
        </w:tc>
        <w:tc>
          <w:tcPr>
            <w:tcW w:w="540" w:type="dxa"/>
            <w:tcBorders>
              <w:bottom w:val="nil"/>
            </w:tcBorders>
            <w:vAlign w:val="bottom"/>
          </w:tcPr>
          <w:p w14:paraId="576F5495"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bottom w:val="single" w:sz="4" w:space="0" w:color="auto"/>
            </w:tcBorders>
          </w:tcPr>
          <w:p w14:paraId="650CCF7D" w14:textId="15240C1F"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FC69C5">
              <w:rPr>
                <w:rFonts w:ascii="Angsana New" w:hAnsi="Angsana New"/>
                <w:sz w:val="30"/>
                <w:szCs w:val="30"/>
              </w:rPr>
              <w:t>4,606</w:t>
            </w:r>
          </w:p>
        </w:tc>
        <w:tc>
          <w:tcPr>
            <w:tcW w:w="270" w:type="dxa"/>
            <w:tcBorders>
              <w:bottom w:val="nil"/>
            </w:tcBorders>
            <w:vAlign w:val="bottom"/>
          </w:tcPr>
          <w:p w14:paraId="3780D5D0"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auto"/>
            </w:tcBorders>
          </w:tcPr>
          <w:p w14:paraId="64975983" w14:textId="2047FDAC"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FC69C5">
              <w:rPr>
                <w:rFonts w:ascii="Angsana New" w:hAnsi="Angsana New"/>
                <w:sz w:val="30"/>
                <w:szCs w:val="30"/>
              </w:rPr>
              <w:t>1,960</w:t>
            </w:r>
          </w:p>
        </w:tc>
      </w:tr>
      <w:tr w:rsidR="00576971" w:rsidRPr="00FC69C5" w14:paraId="16ED2E16" w14:textId="77777777" w:rsidTr="00484065">
        <w:tc>
          <w:tcPr>
            <w:tcW w:w="5490" w:type="dxa"/>
            <w:tcBorders>
              <w:bottom w:val="nil"/>
            </w:tcBorders>
          </w:tcPr>
          <w:p w14:paraId="69D7D98C"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FC69C5">
              <w:rPr>
                <w:rFonts w:ascii="AngsanaUPC" w:hAnsi="AngsanaUPC" w:cs="AngsanaUPC"/>
                <w:b/>
                <w:bCs/>
                <w:sz w:val="30"/>
                <w:szCs w:val="30"/>
              </w:rPr>
              <w:t>Total</w:t>
            </w:r>
          </w:p>
        </w:tc>
        <w:tc>
          <w:tcPr>
            <w:tcW w:w="540" w:type="dxa"/>
            <w:tcBorders>
              <w:bottom w:val="nil"/>
            </w:tcBorders>
            <w:vAlign w:val="bottom"/>
          </w:tcPr>
          <w:p w14:paraId="18C1D0BD"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top w:val="single" w:sz="4" w:space="0" w:color="auto"/>
            </w:tcBorders>
          </w:tcPr>
          <w:p w14:paraId="5E71A652" w14:textId="2D2E2E2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cs/>
              </w:rPr>
            </w:pPr>
            <w:r w:rsidRPr="00FC69C5">
              <w:rPr>
                <w:rFonts w:ascii="Angsana New" w:hAnsi="Angsana New"/>
                <w:b/>
                <w:bCs/>
                <w:sz w:val="30"/>
                <w:szCs w:val="30"/>
              </w:rPr>
              <w:t>208,625</w:t>
            </w:r>
          </w:p>
        </w:tc>
        <w:tc>
          <w:tcPr>
            <w:tcW w:w="270" w:type="dxa"/>
            <w:tcBorders>
              <w:bottom w:val="nil"/>
            </w:tcBorders>
            <w:vAlign w:val="bottom"/>
          </w:tcPr>
          <w:p w14:paraId="49067274"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14:paraId="17619DBE" w14:textId="7424B2D9"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b/>
                <w:bCs/>
                <w:sz w:val="30"/>
                <w:szCs w:val="30"/>
              </w:rPr>
            </w:pPr>
            <w:r w:rsidRPr="00FC69C5">
              <w:rPr>
                <w:rFonts w:ascii="Angsana New" w:hAnsi="Angsana New"/>
                <w:b/>
                <w:bCs/>
                <w:sz w:val="30"/>
                <w:szCs w:val="30"/>
              </w:rPr>
              <w:t>345,573</w:t>
            </w:r>
          </w:p>
        </w:tc>
      </w:tr>
    </w:tbl>
    <w:p w14:paraId="78AD458A" w14:textId="77777777" w:rsidR="000C6CF6" w:rsidRPr="002359CC" w:rsidRDefault="000C6CF6" w:rsidP="0010351D">
      <w:pPr>
        <w:rPr>
          <w:rFonts w:ascii="AngsanaUPC" w:hAnsi="AngsanaUPC" w:cs="AngsanaUPC"/>
          <w:sz w:val="32"/>
          <w:szCs w:val="32"/>
        </w:rPr>
      </w:pPr>
    </w:p>
    <w:tbl>
      <w:tblPr>
        <w:tblW w:w="9180" w:type="dxa"/>
        <w:tblInd w:w="558" w:type="dxa"/>
        <w:tblBorders>
          <w:bottom w:val="double" w:sz="4" w:space="0" w:color="auto"/>
        </w:tblBorders>
        <w:tblLayout w:type="fixed"/>
        <w:tblLook w:val="04A0" w:firstRow="1" w:lastRow="0" w:firstColumn="1" w:lastColumn="0" w:noHBand="0" w:noVBand="1"/>
      </w:tblPr>
      <w:tblGrid>
        <w:gridCol w:w="5490"/>
        <w:gridCol w:w="540"/>
        <w:gridCol w:w="1440"/>
        <w:gridCol w:w="270"/>
        <w:gridCol w:w="1440"/>
      </w:tblGrid>
      <w:tr w:rsidR="00275638" w:rsidRPr="00FC69C5" w14:paraId="1E2BAC4C" w14:textId="77777777" w:rsidTr="00576B8A">
        <w:trPr>
          <w:tblHeader/>
        </w:trPr>
        <w:tc>
          <w:tcPr>
            <w:tcW w:w="9180" w:type="dxa"/>
            <w:gridSpan w:val="5"/>
          </w:tcPr>
          <w:p w14:paraId="2A51C628" w14:textId="77777777" w:rsidR="00275638" w:rsidRPr="00FC69C5"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UPC" w:hAnsi="AngsanaUPC" w:cs="AngsanaUPC"/>
                <w:sz w:val="30"/>
                <w:szCs w:val="30"/>
              </w:rPr>
            </w:pPr>
            <w:r w:rsidRPr="00FC69C5">
              <w:rPr>
                <w:rFonts w:ascii="Angsana New" w:hAnsi="Angsana New"/>
                <w:b/>
                <w:bCs/>
                <w:sz w:val="30"/>
                <w:szCs w:val="30"/>
              </w:rPr>
              <w:t>Separate financial statements</w:t>
            </w:r>
          </w:p>
        </w:tc>
      </w:tr>
      <w:tr w:rsidR="00275638" w:rsidRPr="00FC69C5" w14:paraId="226C61C6" w14:textId="77777777" w:rsidTr="00576B8A">
        <w:trPr>
          <w:tblHeader/>
        </w:trPr>
        <w:tc>
          <w:tcPr>
            <w:tcW w:w="5490" w:type="dxa"/>
          </w:tcPr>
          <w:p w14:paraId="0C7DA931" w14:textId="77777777" w:rsidR="00275638" w:rsidRPr="00FC69C5"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540" w:type="dxa"/>
          </w:tcPr>
          <w:p w14:paraId="4BD07E83" w14:textId="77777777" w:rsidR="00275638" w:rsidRPr="00FC69C5"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440" w:type="dxa"/>
          </w:tcPr>
          <w:p w14:paraId="18924CE5" w14:textId="5870C9CC" w:rsidR="00275638" w:rsidRPr="00FC69C5" w:rsidRDefault="00BE45BB"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FC69C5">
              <w:rPr>
                <w:rFonts w:ascii="AngsanaUPC" w:hAnsi="AngsanaUPC" w:cs="AngsanaUPC"/>
                <w:sz w:val="30"/>
                <w:szCs w:val="30"/>
              </w:rPr>
              <w:t xml:space="preserve">31 December </w:t>
            </w:r>
            <w:r w:rsidR="00275638" w:rsidRPr="00FC69C5">
              <w:rPr>
                <w:rFonts w:ascii="AngsanaUPC" w:hAnsi="AngsanaUPC" w:cs="AngsanaUPC"/>
                <w:sz w:val="30"/>
                <w:szCs w:val="30"/>
              </w:rPr>
              <w:t>202</w:t>
            </w:r>
            <w:r w:rsidR="00576971" w:rsidRPr="00FC69C5">
              <w:rPr>
                <w:rFonts w:ascii="AngsanaUPC" w:hAnsi="AngsanaUPC" w:cs="AngsanaUPC" w:hint="cs"/>
                <w:sz w:val="30"/>
                <w:szCs w:val="30"/>
                <w:cs/>
              </w:rPr>
              <w:t>4</w:t>
            </w:r>
          </w:p>
        </w:tc>
        <w:tc>
          <w:tcPr>
            <w:tcW w:w="270" w:type="dxa"/>
          </w:tcPr>
          <w:p w14:paraId="3F9CB6D9" w14:textId="77777777" w:rsidR="00275638" w:rsidRPr="00FC69C5"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440" w:type="dxa"/>
          </w:tcPr>
          <w:p w14:paraId="7A1F6B82" w14:textId="1A66CDF3" w:rsidR="00275638" w:rsidRPr="00FC69C5" w:rsidRDefault="00BE45BB"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FC69C5">
              <w:rPr>
                <w:rFonts w:ascii="AngsanaUPC" w:hAnsi="AngsanaUPC" w:cs="AngsanaUPC"/>
                <w:sz w:val="30"/>
                <w:szCs w:val="30"/>
              </w:rPr>
              <w:t xml:space="preserve">31 December </w:t>
            </w:r>
            <w:r w:rsidR="00275638" w:rsidRPr="00FC69C5">
              <w:rPr>
                <w:rFonts w:ascii="AngsanaUPC" w:hAnsi="AngsanaUPC" w:cs="AngsanaUPC"/>
                <w:sz w:val="30"/>
                <w:szCs w:val="30"/>
              </w:rPr>
              <w:t>202</w:t>
            </w:r>
            <w:r w:rsidR="00576971" w:rsidRPr="00FC69C5">
              <w:rPr>
                <w:rFonts w:ascii="AngsanaUPC" w:hAnsi="AngsanaUPC" w:cs="AngsanaUPC" w:hint="cs"/>
                <w:sz w:val="30"/>
                <w:szCs w:val="30"/>
                <w:cs/>
              </w:rPr>
              <w:t>3</w:t>
            </w:r>
          </w:p>
        </w:tc>
      </w:tr>
      <w:tr w:rsidR="00275638" w:rsidRPr="00FC69C5" w14:paraId="34CB26DE" w14:textId="77777777" w:rsidTr="00576B8A">
        <w:trPr>
          <w:tblHeader/>
        </w:trPr>
        <w:tc>
          <w:tcPr>
            <w:tcW w:w="5490" w:type="dxa"/>
          </w:tcPr>
          <w:p w14:paraId="32EFB309" w14:textId="77777777" w:rsidR="00275638" w:rsidRPr="00FC69C5"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540" w:type="dxa"/>
          </w:tcPr>
          <w:p w14:paraId="30B42C66" w14:textId="77777777" w:rsidR="00275638" w:rsidRPr="00FC69C5"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UPC" w:hAnsi="AngsanaUPC" w:cs="AngsanaUPC"/>
                <w:sz w:val="30"/>
                <w:szCs w:val="30"/>
              </w:rPr>
            </w:pPr>
          </w:p>
        </w:tc>
        <w:tc>
          <w:tcPr>
            <w:tcW w:w="3150" w:type="dxa"/>
            <w:gridSpan w:val="3"/>
            <w:vAlign w:val="bottom"/>
          </w:tcPr>
          <w:p w14:paraId="0B180D84" w14:textId="77777777" w:rsidR="00275638" w:rsidRPr="00FC69C5"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jc w:val="center"/>
              <w:rPr>
                <w:rFonts w:ascii="AngsanaUPC" w:hAnsi="AngsanaUPC" w:cs="AngsanaUPC"/>
                <w:i/>
                <w:iCs/>
                <w:sz w:val="30"/>
                <w:szCs w:val="30"/>
              </w:rPr>
            </w:pPr>
            <w:r w:rsidRPr="00FC69C5">
              <w:rPr>
                <w:rFonts w:ascii="AngsanaUPC" w:hAnsi="AngsanaUPC" w:cs="AngsanaUPC"/>
                <w:i/>
                <w:iCs/>
                <w:sz w:val="30"/>
                <w:szCs w:val="30"/>
                <w:cs/>
              </w:rPr>
              <w:t>(</w:t>
            </w:r>
            <w:r w:rsidRPr="00FC69C5">
              <w:rPr>
                <w:rFonts w:ascii="AngsanaUPC" w:hAnsi="AngsanaUPC" w:cs="AngsanaUPC"/>
                <w:i/>
                <w:iCs/>
                <w:sz w:val="30"/>
                <w:szCs w:val="30"/>
              </w:rPr>
              <w:t>Unit</w:t>
            </w:r>
            <w:r w:rsidRPr="00FC69C5">
              <w:rPr>
                <w:rFonts w:ascii="AngsanaUPC" w:hAnsi="AngsanaUPC" w:cs="AngsanaUPC"/>
                <w:i/>
                <w:iCs/>
                <w:sz w:val="30"/>
                <w:szCs w:val="30"/>
                <w:cs/>
              </w:rPr>
              <w:t xml:space="preserve">: </w:t>
            </w:r>
            <w:r w:rsidRPr="00FC69C5">
              <w:rPr>
                <w:rFonts w:ascii="AngsanaUPC" w:hAnsi="AngsanaUPC" w:cs="AngsanaUPC"/>
                <w:i/>
                <w:iCs/>
                <w:sz w:val="30"/>
                <w:szCs w:val="30"/>
              </w:rPr>
              <w:t>Thousand Baht</w:t>
            </w:r>
            <w:r w:rsidRPr="00FC69C5">
              <w:rPr>
                <w:rFonts w:ascii="AngsanaUPC" w:hAnsi="AngsanaUPC" w:cs="AngsanaUPC"/>
                <w:i/>
                <w:iCs/>
                <w:sz w:val="30"/>
                <w:szCs w:val="30"/>
                <w:cs/>
              </w:rPr>
              <w:t>)</w:t>
            </w:r>
          </w:p>
        </w:tc>
      </w:tr>
      <w:tr w:rsidR="00275638" w:rsidRPr="00FC69C5" w14:paraId="4DBEAB08" w14:textId="77777777" w:rsidTr="00576B8A">
        <w:tc>
          <w:tcPr>
            <w:tcW w:w="5490" w:type="dxa"/>
          </w:tcPr>
          <w:p w14:paraId="709EE90A" w14:textId="77777777" w:rsidR="00275638" w:rsidRPr="00FC69C5"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i/>
                <w:iCs/>
                <w:sz w:val="30"/>
                <w:szCs w:val="30"/>
                <w:cs/>
              </w:rPr>
            </w:pPr>
            <w:r w:rsidRPr="00FC69C5">
              <w:rPr>
                <w:rFonts w:ascii="AngsanaUPC" w:hAnsi="AngsanaUPC" w:cs="AngsanaUPC"/>
                <w:b/>
                <w:bCs/>
                <w:i/>
                <w:w w:val="105"/>
                <w:sz w:val="30"/>
                <w:szCs w:val="30"/>
              </w:rPr>
              <w:t>Capital</w:t>
            </w:r>
            <w:r w:rsidRPr="00FC69C5">
              <w:rPr>
                <w:rFonts w:ascii="AngsanaUPC" w:hAnsi="AngsanaUPC" w:cs="AngsanaUPC"/>
                <w:b/>
                <w:bCs/>
                <w:i/>
                <w:iCs/>
                <w:spacing w:val="-24"/>
                <w:w w:val="105"/>
                <w:sz w:val="30"/>
                <w:szCs w:val="30"/>
                <w:cs/>
              </w:rPr>
              <w:t xml:space="preserve"> </w:t>
            </w:r>
            <w:r w:rsidRPr="00FC69C5">
              <w:rPr>
                <w:rFonts w:ascii="AngsanaUPC" w:hAnsi="AngsanaUPC" w:cs="AngsanaUPC"/>
                <w:b/>
                <w:bCs/>
                <w:i/>
                <w:w w:val="105"/>
                <w:sz w:val="30"/>
                <w:szCs w:val="30"/>
              </w:rPr>
              <w:t>commitments</w:t>
            </w:r>
          </w:p>
        </w:tc>
        <w:tc>
          <w:tcPr>
            <w:tcW w:w="540" w:type="dxa"/>
            <w:vAlign w:val="bottom"/>
          </w:tcPr>
          <w:p w14:paraId="1B5F0F09" w14:textId="77777777" w:rsidR="00275638" w:rsidRPr="00FC69C5"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14:paraId="28D07D0D" w14:textId="77777777" w:rsidR="00275638" w:rsidRPr="00FC69C5"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UPC" w:hAnsi="AngsanaUPC" w:cs="AngsanaUPC"/>
                <w:sz w:val="30"/>
                <w:szCs w:val="30"/>
              </w:rPr>
            </w:pPr>
          </w:p>
        </w:tc>
        <w:tc>
          <w:tcPr>
            <w:tcW w:w="270" w:type="dxa"/>
            <w:vAlign w:val="bottom"/>
          </w:tcPr>
          <w:p w14:paraId="615A18B6" w14:textId="77777777" w:rsidR="00275638" w:rsidRPr="00FC69C5"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vAlign w:val="bottom"/>
          </w:tcPr>
          <w:p w14:paraId="5872F8C6" w14:textId="77777777" w:rsidR="00275638" w:rsidRPr="00FC69C5"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UPC" w:hAnsi="AngsanaUPC" w:cs="AngsanaUPC"/>
                <w:b/>
                <w:bCs/>
                <w:sz w:val="30"/>
                <w:szCs w:val="30"/>
              </w:rPr>
            </w:pPr>
          </w:p>
        </w:tc>
      </w:tr>
      <w:tr w:rsidR="00275638" w:rsidRPr="00FC69C5" w14:paraId="30525BE6" w14:textId="77777777" w:rsidTr="00576B8A">
        <w:tc>
          <w:tcPr>
            <w:tcW w:w="5490" w:type="dxa"/>
          </w:tcPr>
          <w:p w14:paraId="26B42959" w14:textId="77777777" w:rsidR="00275638" w:rsidRPr="00FC69C5"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i/>
                <w:iCs/>
                <w:sz w:val="30"/>
                <w:szCs w:val="30"/>
                <w:cs/>
              </w:rPr>
            </w:pPr>
            <w:r w:rsidRPr="00FC69C5">
              <w:rPr>
                <w:rFonts w:ascii="AngsanaUPC" w:hAnsi="AngsanaUPC" w:cs="AngsanaUPC"/>
                <w:i/>
                <w:iCs/>
                <w:sz w:val="30"/>
                <w:szCs w:val="30"/>
              </w:rPr>
              <w:t>Contracted but not provided yet</w:t>
            </w:r>
          </w:p>
        </w:tc>
        <w:tc>
          <w:tcPr>
            <w:tcW w:w="540" w:type="dxa"/>
            <w:vAlign w:val="bottom"/>
          </w:tcPr>
          <w:p w14:paraId="68A31432" w14:textId="77777777" w:rsidR="00275638" w:rsidRPr="00FC69C5"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14:paraId="534AAC56" w14:textId="77777777" w:rsidR="00275638" w:rsidRPr="00FC69C5"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UPC" w:hAnsi="AngsanaUPC" w:cs="AngsanaUPC"/>
                <w:sz w:val="30"/>
                <w:szCs w:val="30"/>
              </w:rPr>
            </w:pPr>
          </w:p>
        </w:tc>
        <w:tc>
          <w:tcPr>
            <w:tcW w:w="270" w:type="dxa"/>
            <w:vAlign w:val="bottom"/>
          </w:tcPr>
          <w:p w14:paraId="72C247D7" w14:textId="77777777" w:rsidR="00275638" w:rsidRPr="00FC69C5"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vAlign w:val="bottom"/>
          </w:tcPr>
          <w:p w14:paraId="224AF2D3" w14:textId="77777777" w:rsidR="00275638" w:rsidRPr="00FC69C5"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UPC" w:hAnsi="AngsanaUPC" w:cs="AngsanaUPC"/>
                <w:sz w:val="30"/>
                <w:szCs w:val="30"/>
              </w:rPr>
            </w:pPr>
          </w:p>
        </w:tc>
      </w:tr>
      <w:tr w:rsidR="00576971" w:rsidRPr="00FC69C5" w14:paraId="1838F8F6" w14:textId="77777777" w:rsidTr="00576B8A">
        <w:tc>
          <w:tcPr>
            <w:tcW w:w="5490" w:type="dxa"/>
          </w:tcPr>
          <w:p w14:paraId="629C58D3"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FC69C5">
              <w:rPr>
                <w:rFonts w:ascii="AngsanaUPC" w:hAnsi="AngsanaUPC" w:cs="AngsanaUPC"/>
                <w:sz w:val="30"/>
                <w:szCs w:val="30"/>
              </w:rPr>
              <w:t xml:space="preserve">Machines and </w:t>
            </w:r>
            <w:proofErr w:type="spellStart"/>
            <w:r w:rsidRPr="00FC69C5">
              <w:rPr>
                <w:rFonts w:ascii="AngsanaUPC" w:hAnsi="AngsanaUPC" w:cs="AngsanaUPC"/>
                <w:sz w:val="30"/>
                <w:szCs w:val="30"/>
              </w:rPr>
              <w:t>equipments</w:t>
            </w:r>
            <w:proofErr w:type="spellEnd"/>
          </w:p>
        </w:tc>
        <w:tc>
          <w:tcPr>
            <w:tcW w:w="540" w:type="dxa"/>
            <w:vAlign w:val="bottom"/>
          </w:tcPr>
          <w:p w14:paraId="2308816D"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14:paraId="185A0638" w14:textId="43E9CB56"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C69C5">
              <w:rPr>
                <w:rFonts w:ascii="Angsana New" w:hAnsi="Angsana New"/>
                <w:sz w:val="30"/>
                <w:szCs w:val="30"/>
              </w:rPr>
              <w:t>-</w:t>
            </w:r>
          </w:p>
        </w:tc>
        <w:tc>
          <w:tcPr>
            <w:tcW w:w="270" w:type="dxa"/>
            <w:vAlign w:val="bottom"/>
          </w:tcPr>
          <w:p w14:paraId="50AD6118"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2672ABE3" w14:textId="154EEFF2"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FC69C5">
              <w:rPr>
                <w:rFonts w:ascii="Angsana New" w:hAnsi="Angsana New"/>
                <w:sz w:val="30"/>
                <w:szCs w:val="30"/>
              </w:rPr>
              <w:t>107</w:t>
            </w:r>
          </w:p>
        </w:tc>
      </w:tr>
      <w:tr w:rsidR="00576971" w:rsidRPr="00FC69C5" w14:paraId="12926FD7" w14:textId="77777777" w:rsidTr="00576B8A">
        <w:tc>
          <w:tcPr>
            <w:tcW w:w="5490" w:type="dxa"/>
          </w:tcPr>
          <w:p w14:paraId="5CB3B282"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FC69C5">
              <w:rPr>
                <w:rFonts w:ascii="AngsanaUPC" w:hAnsi="AngsanaUPC" w:cs="AngsanaUPC"/>
                <w:sz w:val="30"/>
                <w:szCs w:val="30"/>
              </w:rPr>
              <w:t>Building and factory</w:t>
            </w:r>
          </w:p>
        </w:tc>
        <w:tc>
          <w:tcPr>
            <w:tcW w:w="540" w:type="dxa"/>
            <w:vAlign w:val="bottom"/>
          </w:tcPr>
          <w:p w14:paraId="74D40774"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14:paraId="052EF25E" w14:textId="26BC10C1"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C69C5">
              <w:rPr>
                <w:rFonts w:ascii="Angsana New" w:hAnsi="Angsana New"/>
                <w:sz w:val="30"/>
                <w:szCs w:val="30"/>
              </w:rPr>
              <w:t>-</w:t>
            </w:r>
          </w:p>
        </w:tc>
        <w:tc>
          <w:tcPr>
            <w:tcW w:w="270" w:type="dxa"/>
            <w:vAlign w:val="bottom"/>
          </w:tcPr>
          <w:p w14:paraId="7514B21F"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36025562" w14:textId="13E51C88"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FC69C5">
              <w:rPr>
                <w:rFonts w:ascii="Angsana New" w:hAnsi="Angsana New"/>
                <w:sz w:val="30"/>
                <w:szCs w:val="30"/>
                <w:cs/>
              </w:rPr>
              <w:t>-</w:t>
            </w:r>
          </w:p>
        </w:tc>
      </w:tr>
      <w:tr w:rsidR="00576971" w:rsidRPr="00FC69C5" w14:paraId="69264866" w14:textId="77777777" w:rsidTr="00576B8A">
        <w:tc>
          <w:tcPr>
            <w:tcW w:w="5490" w:type="dxa"/>
            <w:tcBorders>
              <w:bottom w:val="nil"/>
            </w:tcBorders>
          </w:tcPr>
          <w:p w14:paraId="16D9396A"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FC69C5">
              <w:rPr>
                <w:rFonts w:ascii="AngsanaUPC" w:hAnsi="AngsanaUPC" w:cs="AngsanaUPC"/>
                <w:sz w:val="30"/>
                <w:szCs w:val="30"/>
              </w:rPr>
              <w:t>Others</w:t>
            </w:r>
          </w:p>
        </w:tc>
        <w:tc>
          <w:tcPr>
            <w:tcW w:w="540" w:type="dxa"/>
            <w:tcBorders>
              <w:bottom w:val="nil"/>
            </w:tcBorders>
            <w:vAlign w:val="bottom"/>
          </w:tcPr>
          <w:p w14:paraId="267C54BA"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bottom w:val="single" w:sz="4" w:space="0" w:color="auto"/>
            </w:tcBorders>
          </w:tcPr>
          <w:p w14:paraId="0ACB2669" w14:textId="59463AAA"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C69C5">
              <w:rPr>
                <w:rFonts w:ascii="Angsana New" w:hAnsi="Angsana New"/>
                <w:sz w:val="30"/>
                <w:szCs w:val="30"/>
              </w:rPr>
              <w:t>1,053</w:t>
            </w:r>
          </w:p>
        </w:tc>
        <w:tc>
          <w:tcPr>
            <w:tcW w:w="270" w:type="dxa"/>
            <w:tcBorders>
              <w:bottom w:val="nil"/>
            </w:tcBorders>
            <w:vAlign w:val="bottom"/>
          </w:tcPr>
          <w:p w14:paraId="2E8D3E85"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auto"/>
            </w:tcBorders>
          </w:tcPr>
          <w:p w14:paraId="7BA44CE1" w14:textId="0804AC6A"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FC69C5">
              <w:rPr>
                <w:rFonts w:ascii="Angsana New" w:hAnsi="Angsana New"/>
                <w:sz w:val="30"/>
                <w:szCs w:val="30"/>
              </w:rPr>
              <w:t>1,461</w:t>
            </w:r>
          </w:p>
        </w:tc>
      </w:tr>
      <w:tr w:rsidR="00576971" w:rsidRPr="00FC69C5" w14:paraId="7AE4B5F9" w14:textId="77777777" w:rsidTr="00576B8A">
        <w:tc>
          <w:tcPr>
            <w:tcW w:w="5490" w:type="dxa"/>
            <w:tcBorders>
              <w:bottom w:val="nil"/>
            </w:tcBorders>
          </w:tcPr>
          <w:p w14:paraId="7CB46A36"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FC69C5">
              <w:rPr>
                <w:rFonts w:ascii="AngsanaUPC" w:hAnsi="AngsanaUPC" w:cs="AngsanaUPC"/>
                <w:b/>
                <w:bCs/>
                <w:sz w:val="30"/>
                <w:szCs w:val="30"/>
              </w:rPr>
              <w:t>Total</w:t>
            </w:r>
          </w:p>
        </w:tc>
        <w:tc>
          <w:tcPr>
            <w:tcW w:w="540" w:type="dxa"/>
            <w:tcBorders>
              <w:bottom w:val="nil"/>
            </w:tcBorders>
            <w:vAlign w:val="bottom"/>
          </w:tcPr>
          <w:p w14:paraId="305B8ECE"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top w:val="single" w:sz="4" w:space="0" w:color="auto"/>
              <w:bottom w:val="double" w:sz="4" w:space="0" w:color="auto"/>
            </w:tcBorders>
          </w:tcPr>
          <w:p w14:paraId="438251F9" w14:textId="5F23B295"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FC69C5">
              <w:rPr>
                <w:rFonts w:ascii="Angsana New" w:hAnsi="Angsana New"/>
                <w:b/>
                <w:bCs/>
                <w:sz w:val="30"/>
                <w:szCs w:val="30"/>
              </w:rPr>
              <w:t>1,053</w:t>
            </w:r>
          </w:p>
        </w:tc>
        <w:tc>
          <w:tcPr>
            <w:tcW w:w="270" w:type="dxa"/>
            <w:tcBorders>
              <w:bottom w:val="nil"/>
            </w:tcBorders>
            <w:vAlign w:val="bottom"/>
          </w:tcPr>
          <w:p w14:paraId="798F8ED3"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14:paraId="13673EE6" w14:textId="46793549"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b/>
                <w:bCs/>
                <w:sz w:val="30"/>
                <w:szCs w:val="30"/>
              </w:rPr>
            </w:pPr>
            <w:r w:rsidRPr="00FC69C5">
              <w:rPr>
                <w:rFonts w:ascii="Angsana New" w:hAnsi="Angsana New"/>
                <w:b/>
                <w:bCs/>
                <w:sz w:val="30"/>
                <w:szCs w:val="30"/>
              </w:rPr>
              <w:t>1,568</w:t>
            </w:r>
          </w:p>
        </w:tc>
      </w:tr>
      <w:tr w:rsidR="00275638" w:rsidRPr="00FC69C5" w14:paraId="10805C39" w14:textId="77777777" w:rsidTr="00576B8A">
        <w:tc>
          <w:tcPr>
            <w:tcW w:w="5490" w:type="dxa"/>
            <w:tcBorders>
              <w:top w:val="nil"/>
            </w:tcBorders>
          </w:tcPr>
          <w:p w14:paraId="3326090B" w14:textId="77777777" w:rsidR="00275638" w:rsidRPr="00FC69C5"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i/>
                <w:iCs/>
                <w:sz w:val="30"/>
                <w:szCs w:val="30"/>
              </w:rPr>
            </w:pPr>
            <w:r w:rsidRPr="00FC69C5">
              <w:rPr>
                <w:rFonts w:ascii="AngsanaUPC" w:hAnsi="AngsanaUPC" w:cs="AngsanaUPC"/>
                <w:b/>
                <w:bCs/>
                <w:i/>
                <w:iCs/>
                <w:sz w:val="30"/>
                <w:szCs w:val="30"/>
              </w:rPr>
              <w:t>Others</w:t>
            </w:r>
            <w:r w:rsidRPr="00FC69C5">
              <w:rPr>
                <w:rFonts w:ascii="AngsanaUPC" w:hAnsi="AngsanaUPC" w:cs="AngsanaUPC"/>
                <w:b/>
                <w:bCs/>
                <w:i/>
                <w:iCs/>
                <w:sz w:val="30"/>
                <w:szCs w:val="30"/>
                <w:cs/>
              </w:rPr>
              <w:t xml:space="preserve"> </w:t>
            </w:r>
            <w:r w:rsidRPr="00FC69C5">
              <w:rPr>
                <w:rFonts w:ascii="AngsanaUPC" w:hAnsi="AngsanaUPC" w:cs="AngsanaUPC"/>
                <w:b/>
                <w:bCs/>
                <w:i/>
                <w:iCs/>
                <w:sz w:val="30"/>
                <w:szCs w:val="30"/>
              </w:rPr>
              <w:t>commitments</w:t>
            </w:r>
          </w:p>
        </w:tc>
        <w:tc>
          <w:tcPr>
            <w:tcW w:w="540" w:type="dxa"/>
            <w:tcBorders>
              <w:top w:val="nil"/>
            </w:tcBorders>
            <w:vAlign w:val="bottom"/>
          </w:tcPr>
          <w:p w14:paraId="5535C0F0" w14:textId="77777777" w:rsidR="00275638" w:rsidRPr="00FC69C5"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top w:val="nil"/>
            </w:tcBorders>
          </w:tcPr>
          <w:p w14:paraId="0A379E25" w14:textId="77777777" w:rsidR="00275638" w:rsidRPr="00FC69C5"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UPC" w:hAnsi="AngsanaUPC" w:cs="AngsanaUPC"/>
                <w:sz w:val="30"/>
                <w:szCs w:val="30"/>
              </w:rPr>
            </w:pPr>
          </w:p>
        </w:tc>
        <w:tc>
          <w:tcPr>
            <w:tcW w:w="270" w:type="dxa"/>
            <w:tcBorders>
              <w:top w:val="nil"/>
            </w:tcBorders>
            <w:vAlign w:val="bottom"/>
          </w:tcPr>
          <w:p w14:paraId="12BA9496" w14:textId="77777777" w:rsidR="00275638" w:rsidRPr="00FC69C5"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top w:val="nil"/>
            </w:tcBorders>
            <w:vAlign w:val="bottom"/>
          </w:tcPr>
          <w:p w14:paraId="1AE2F93D" w14:textId="77777777" w:rsidR="00275638" w:rsidRPr="00FC69C5"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UPC" w:hAnsi="AngsanaUPC" w:cs="AngsanaUPC"/>
                <w:sz w:val="30"/>
                <w:szCs w:val="30"/>
              </w:rPr>
            </w:pPr>
          </w:p>
        </w:tc>
      </w:tr>
      <w:tr w:rsidR="00576971" w:rsidRPr="00FC69C5" w14:paraId="3C2A144B" w14:textId="77777777" w:rsidTr="00576B8A">
        <w:tc>
          <w:tcPr>
            <w:tcW w:w="5490" w:type="dxa"/>
          </w:tcPr>
          <w:p w14:paraId="275EBFFD"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FC69C5">
              <w:rPr>
                <w:rFonts w:ascii="AngsanaUPC" w:hAnsi="AngsanaUPC" w:cs="AngsanaUPC"/>
                <w:sz w:val="30"/>
                <w:szCs w:val="30"/>
              </w:rPr>
              <w:t>The order that the sellers had agreed upon</w:t>
            </w:r>
            <w:r w:rsidRPr="00FC69C5">
              <w:rPr>
                <w:rFonts w:ascii="AngsanaUPC" w:hAnsi="AngsanaUPC" w:cs="AngsanaUPC"/>
                <w:sz w:val="30"/>
                <w:szCs w:val="30"/>
                <w:cs/>
              </w:rPr>
              <w:t>-</w:t>
            </w:r>
            <w:r w:rsidRPr="00FC69C5">
              <w:rPr>
                <w:rFonts w:ascii="AngsanaUPC" w:hAnsi="AngsanaUPC" w:cs="AngsanaUPC"/>
                <w:sz w:val="30"/>
                <w:szCs w:val="30"/>
              </w:rPr>
              <w:t>Project work</w:t>
            </w:r>
          </w:p>
        </w:tc>
        <w:tc>
          <w:tcPr>
            <w:tcW w:w="540" w:type="dxa"/>
            <w:vAlign w:val="bottom"/>
          </w:tcPr>
          <w:p w14:paraId="78F8191C"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14:paraId="60E83CF5" w14:textId="0DAAD275"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rPr>
            </w:pPr>
            <w:r w:rsidRPr="00FC69C5">
              <w:rPr>
                <w:rFonts w:ascii="Angsana New" w:hAnsi="Angsana New"/>
                <w:sz w:val="30"/>
                <w:szCs w:val="30"/>
              </w:rPr>
              <w:t>50,726</w:t>
            </w:r>
          </w:p>
        </w:tc>
        <w:tc>
          <w:tcPr>
            <w:tcW w:w="270" w:type="dxa"/>
            <w:vAlign w:val="bottom"/>
          </w:tcPr>
          <w:p w14:paraId="48777186"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294AF873" w14:textId="35E881D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FC69C5">
              <w:rPr>
                <w:rFonts w:ascii="Angsana New" w:hAnsi="Angsana New"/>
                <w:sz w:val="30"/>
                <w:szCs w:val="30"/>
              </w:rPr>
              <w:t>65,861</w:t>
            </w:r>
          </w:p>
        </w:tc>
      </w:tr>
      <w:tr w:rsidR="00576971" w:rsidRPr="00FC69C5" w14:paraId="6AB22877" w14:textId="77777777" w:rsidTr="00576B8A">
        <w:tc>
          <w:tcPr>
            <w:tcW w:w="5490" w:type="dxa"/>
          </w:tcPr>
          <w:p w14:paraId="355943C9"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FC69C5">
              <w:rPr>
                <w:rFonts w:ascii="AngsanaUPC" w:hAnsi="AngsanaUPC" w:cs="AngsanaUPC"/>
                <w:sz w:val="30"/>
                <w:szCs w:val="30"/>
              </w:rPr>
              <w:t>Letter of guarantee for work</w:t>
            </w:r>
            <w:r w:rsidRPr="00FC69C5">
              <w:rPr>
                <w:rFonts w:ascii="AngsanaUPC" w:hAnsi="AngsanaUPC" w:cs="AngsanaUPC"/>
                <w:sz w:val="30"/>
                <w:szCs w:val="30"/>
                <w:cs/>
              </w:rPr>
              <w:t>/</w:t>
            </w:r>
            <w:r w:rsidRPr="00FC69C5">
              <w:rPr>
                <w:rFonts w:ascii="AngsanaUPC" w:hAnsi="AngsanaUPC" w:cs="AngsanaUPC"/>
                <w:sz w:val="30"/>
                <w:szCs w:val="30"/>
              </w:rPr>
              <w:t>sales of goods</w:t>
            </w:r>
          </w:p>
        </w:tc>
        <w:tc>
          <w:tcPr>
            <w:tcW w:w="540" w:type="dxa"/>
            <w:vAlign w:val="bottom"/>
          </w:tcPr>
          <w:p w14:paraId="3C8A34E3"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14:paraId="1D1BAB27" w14:textId="77FC0125"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rPr>
            </w:pPr>
            <w:r w:rsidRPr="00FC69C5">
              <w:rPr>
                <w:rFonts w:ascii="Angsana New" w:hAnsi="Angsana New"/>
                <w:sz w:val="30"/>
                <w:szCs w:val="30"/>
              </w:rPr>
              <w:t>22,149</w:t>
            </w:r>
          </w:p>
        </w:tc>
        <w:tc>
          <w:tcPr>
            <w:tcW w:w="270" w:type="dxa"/>
            <w:vAlign w:val="bottom"/>
          </w:tcPr>
          <w:p w14:paraId="4981C3F8"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1247E1E7" w14:textId="61FDCCD2"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FC69C5">
              <w:rPr>
                <w:rFonts w:ascii="Angsana New" w:hAnsi="Angsana New"/>
                <w:sz w:val="30"/>
                <w:szCs w:val="30"/>
              </w:rPr>
              <w:t>54,789</w:t>
            </w:r>
          </w:p>
        </w:tc>
      </w:tr>
      <w:tr w:rsidR="00576971" w:rsidRPr="00FC69C5" w14:paraId="0996B5DD" w14:textId="77777777" w:rsidTr="00576B8A">
        <w:tc>
          <w:tcPr>
            <w:tcW w:w="5490" w:type="dxa"/>
          </w:tcPr>
          <w:p w14:paraId="4FC75D5B"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FC69C5">
              <w:rPr>
                <w:rFonts w:ascii="AngsanaUPC" w:hAnsi="AngsanaUPC" w:cs="AngsanaUPC"/>
                <w:sz w:val="30"/>
                <w:szCs w:val="30"/>
              </w:rPr>
              <w:t>Letter of guarantee for purchase of goods</w:t>
            </w:r>
          </w:p>
        </w:tc>
        <w:tc>
          <w:tcPr>
            <w:tcW w:w="540" w:type="dxa"/>
            <w:vAlign w:val="bottom"/>
          </w:tcPr>
          <w:p w14:paraId="2E555D20"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bottom w:val="nil"/>
            </w:tcBorders>
          </w:tcPr>
          <w:p w14:paraId="1BE27223" w14:textId="3279CF8D"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rPr>
            </w:pPr>
            <w:r w:rsidRPr="00FC69C5">
              <w:rPr>
                <w:rFonts w:ascii="Angsana New" w:hAnsi="Angsana New"/>
                <w:sz w:val="30"/>
                <w:szCs w:val="30"/>
              </w:rPr>
              <w:t>98,154</w:t>
            </w:r>
          </w:p>
        </w:tc>
        <w:tc>
          <w:tcPr>
            <w:tcW w:w="270" w:type="dxa"/>
            <w:vAlign w:val="bottom"/>
          </w:tcPr>
          <w:p w14:paraId="59417690"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14:paraId="3F6E67F3" w14:textId="15A57238"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FC69C5">
              <w:rPr>
                <w:rFonts w:ascii="Angsana New" w:hAnsi="Angsana New"/>
                <w:sz w:val="30"/>
                <w:szCs w:val="30"/>
              </w:rPr>
              <w:t>195,472</w:t>
            </w:r>
          </w:p>
        </w:tc>
      </w:tr>
      <w:tr w:rsidR="00576971" w:rsidRPr="00FC69C5" w14:paraId="35006048" w14:textId="77777777" w:rsidTr="00576B8A">
        <w:tc>
          <w:tcPr>
            <w:tcW w:w="5490" w:type="dxa"/>
            <w:tcBorders>
              <w:bottom w:val="nil"/>
            </w:tcBorders>
          </w:tcPr>
          <w:p w14:paraId="75CB97EE"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FC69C5">
              <w:rPr>
                <w:rFonts w:ascii="AngsanaUPC" w:hAnsi="AngsanaUPC" w:cs="AngsanaUPC"/>
                <w:sz w:val="30"/>
                <w:szCs w:val="30"/>
              </w:rPr>
              <w:t>Letter of guarantee for electricity</w:t>
            </w:r>
          </w:p>
        </w:tc>
        <w:tc>
          <w:tcPr>
            <w:tcW w:w="540" w:type="dxa"/>
            <w:tcBorders>
              <w:bottom w:val="nil"/>
            </w:tcBorders>
            <w:vAlign w:val="bottom"/>
          </w:tcPr>
          <w:p w14:paraId="1E906B97"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bottom w:val="single" w:sz="4" w:space="0" w:color="auto"/>
            </w:tcBorders>
          </w:tcPr>
          <w:p w14:paraId="257C4983" w14:textId="00961F35"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rPr>
            </w:pPr>
            <w:r w:rsidRPr="00FC69C5">
              <w:rPr>
                <w:rFonts w:ascii="Angsana New" w:hAnsi="Angsana New"/>
                <w:sz w:val="30"/>
                <w:szCs w:val="30"/>
              </w:rPr>
              <w:t>1,506</w:t>
            </w:r>
          </w:p>
        </w:tc>
        <w:tc>
          <w:tcPr>
            <w:tcW w:w="270" w:type="dxa"/>
            <w:tcBorders>
              <w:bottom w:val="nil"/>
            </w:tcBorders>
            <w:vAlign w:val="bottom"/>
          </w:tcPr>
          <w:p w14:paraId="2C1CEF46"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auto"/>
            </w:tcBorders>
          </w:tcPr>
          <w:p w14:paraId="6D140B3F" w14:textId="469AB81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FC69C5">
              <w:rPr>
                <w:rFonts w:ascii="Angsana New" w:hAnsi="Angsana New"/>
                <w:sz w:val="30"/>
                <w:szCs w:val="30"/>
              </w:rPr>
              <w:t>1,960</w:t>
            </w:r>
          </w:p>
        </w:tc>
      </w:tr>
      <w:tr w:rsidR="00576971" w:rsidRPr="00FC69C5" w14:paraId="401293AA" w14:textId="77777777" w:rsidTr="00576B8A">
        <w:tc>
          <w:tcPr>
            <w:tcW w:w="5490" w:type="dxa"/>
            <w:tcBorders>
              <w:bottom w:val="nil"/>
            </w:tcBorders>
          </w:tcPr>
          <w:p w14:paraId="6A7A6F50"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FC69C5">
              <w:rPr>
                <w:rFonts w:ascii="AngsanaUPC" w:hAnsi="AngsanaUPC" w:cs="AngsanaUPC"/>
                <w:b/>
                <w:bCs/>
                <w:sz w:val="30"/>
                <w:szCs w:val="30"/>
              </w:rPr>
              <w:t>Total</w:t>
            </w:r>
          </w:p>
        </w:tc>
        <w:tc>
          <w:tcPr>
            <w:tcW w:w="540" w:type="dxa"/>
            <w:tcBorders>
              <w:bottom w:val="nil"/>
            </w:tcBorders>
            <w:vAlign w:val="bottom"/>
          </w:tcPr>
          <w:p w14:paraId="760D4300"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top w:val="single" w:sz="4" w:space="0" w:color="auto"/>
            </w:tcBorders>
          </w:tcPr>
          <w:p w14:paraId="75D04943" w14:textId="6C0FB622"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rPr>
            </w:pPr>
            <w:r w:rsidRPr="00FC69C5">
              <w:rPr>
                <w:rFonts w:ascii="Angsana New" w:hAnsi="Angsana New"/>
                <w:b/>
                <w:bCs/>
                <w:sz w:val="30"/>
                <w:szCs w:val="30"/>
              </w:rPr>
              <w:t>172,535</w:t>
            </w:r>
          </w:p>
        </w:tc>
        <w:tc>
          <w:tcPr>
            <w:tcW w:w="270" w:type="dxa"/>
            <w:tcBorders>
              <w:bottom w:val="nil"/>
            </w:tcBorders>
            <w:vAlign w:val="bottom"/>
          </w:tcPr>
          <w:p w14:paraId="52978FB1" w14:textId="77777777"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14:paraId="1B7058FD" w14:textId="4A80DC05" w:rsidR="00576971" w:rsidRPr="00FC69C5" w:rsidRDefault="00576971" w:rsidP="0057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b/>
                <w:bCs/>
                <w:sz w:val="30"/>
                <w:szCs w:val="30"/>
              </w:rPr>
            </w:pPr>
            <w:r w:rsidRPr="00FC69C5">
              <w:rPr>
                <w:rFonts w:ascii="Angsana New" w:hAnsi="Angsana New"/>
                <w:b/>
                <w:bCs/>
                <w:sz w:val="30"/>
                <w:szCs w:val="30"/>
              </w:rPr>
              <w:t>318,082</w:t>
            </w:r>
          </w:p>
        </w:tc>
      </w:tr>
    </w:tbl>
    <w:p w14:paraId="23B7AB9D" w14:textId="77777777" w:rsidR="00275638" w:rsidRPr="00FC69C5" w:rsidRDefault="00275638" w:rsidP="00A53AD3">
      <w:pPr>
        <w:rPr>
          <w:rFonts w:ascii="AngsanaUPC" w:hAnsi="AngsanaUPC" w:cs="AngsanaUPC"/>
          <w:b/>
          <w:bCs/>
          <w:sz w:val="30"/>
          <w:szCs w:val="30"/>
        </w:rPr>
      </w:pPr>
    </w:p>
    <w:p w14:paraId="583F6B1E" w14:textId="77777777" w:rsidR="00A53AD3" w:rsidRPr="00FC69C5" w:rsidRDefault="00A53AD3" w:rsidP="00A53AD3">
      <w:pPr>
        <w:rPr>
          <w:rFonts w:ascii="AngsanaUPC" w:hAnsi="AngsanaUPC" w:cs="AngsanaUPC"/>
          <w:b/>
          <w:bCs/>
          <w:sz w:val="30"/>
          <w:szCs w:val="30"/>
        </w:rPr>
      </w:pPr>
      <w:r w:rsidRPr="00FC69C5">
        <w:rPr>
          <w:rFonts w:ascii="AngsanaUPC" w:hAnsi="AngsanaUPC" w:cs="AngsanaUPC" w:hint="cs"/>
          <w:b/>
          <w:bCs/>
          <w:sz w:val="30"/>
          <w:szCs w:val="30"/>
          <w:cs/>
        </w:rPr>
        <w:t>37</w:t>
      </w:r>
      <w:r w:rsidRPr="00FC69C5">
        <w:rPr>
          <w:rFonts w:ascii="AngsanaUPC" w:hAnsi="AngsanaUPC" w:cs="AngsanaUPC"/>
          <w:b/>
          <w:bCs/>
          <w:sz w:val="30"/>
          <w:szCs w:val="30"/>
        </w:rPr>
        <w:tab/>
      </w:r>
      <w:r w:rsidRPr="00FC69C5">
        <w:rPr>
          <w:rFonts w:ascii="AngsanaUPC" w:hAnsi="AngsanaUPC" w:cs="AngsanaUPC"/>
          <w:b/>
          <w:bCs/>
          <w:sz w:val="30"/>
          <w:szCs w:val="30"/>
          <w:cs/>
        </w:rPr>
        <w:tab/>
      </w:r>
      <w:r w:rsidRPr="00FC69C5">
        <w:rPr>
          <w:rFonts w:ascii="Angsana New" w:hAnsi="Angsana New"/>
          <w:b/>
          <w:bCs/>
          <w:sz w:val="30"/>
          <w:szCs w:val="30"/>
        </w:rPr>
        <w:t>Events after reporting period</w:t>
      </w:r>
    </w:p>
    <w:p w14:paraId="13FD49E0" w14:textId="0AA659AF" w:rsidR="004E4AE7" w:rsidRPr="00FC69C5" w:rsidRDefault="004E4AE7" w:rsidP="004E4AE7">
      <w:pPr>
        <w:ind w:left="450"/>
        <w:jc w:val="thaiDistribute"/>
        <w:rPr>
          <w:rFonts w:ascii="Angsana New" w:hAnsi="Angsana New"/>
          <w:sz w:val="30"/>
          <w:szCs w:val="30"/>
        </w:rPr>
      </w:pPr>
    </w:p>
    <w:p w14:paraId="7707C008" w14:textId="05D5E17B" w:rsidR="008D57CB" w:rsidRPr="00DC1856" w:rsidRDefault="004C74D9" w:rsidP="008D57CB">
      <w:pPr>
        <w:tabs>
          <w:tab w:val="left" w:pos="540"/>
        </w:tabs>
        <w:spacing w:after="240"/>
        <w:jc w:val="both"/>
        <w:rPr>
          <w:rFonts w:ascii="Angsana New" w:hAnsi="Angsana New"/>
          <w:b/>
          <w:bCs/>
          <w:sz w:val="30"/>
          <w:szCs w:val="30"/>
          <w:lang w:val="en-GB"/>
        </w:rPr>
      </w:pPr>
      <w:r w:rsidRPr="00FC69C5">
        <w:rPr>
          <w:rFonts w:ascii="Angsana New" w:hAnsi="Angsana New"/>
          <w:sz w:val="30"/>
          <w:szCs w:val="30"/>
          <w:lang w:val="en-GB"/>
        </w:rPr>
        <w:t xml:space="preserve">            On February 26, 2025 the Board of Directors passed resolution to propose to the Ordinary </w:t>
      </w:r>
      <w:proofErr w:type="gramStart"/>
      <w:r w:rsidRPr="00FC69C5">
        <w:rPr>
          <w:rFonts w:ascii="Angsana New" w:hAnsi="Angsana New"/>
          <w:sz w:val="30"/>
          <w:szCs w:val="30"/>
          <w:lang w:val="en-GB"/>
        </w:rPr>
        <w:t>Shareholder  Meeting</w:t>
      </w:r>
      <w:proofErr w:type="gramEnd"/>
      <w:r w:rsidRPr="00FC69C5">
        <w:rPr>
          <w:rFonts w:ascii="Angsana New" w:hAnsi="Angsana New"/>
          <w:sz w:val="30"/>
          <w:szCs w:val="30"/>
          <w:lang w:val="en-GB"/>
        </w:rPr>
        <w:t xml:space="preserve">  to  approve the dividend payment for the year 2024 at the rate of Baht 0.034 per share  to entitled shareholders to receive dividends  amount of Baht 24.65 million. The dividend payment is subject to the approval of the Ordinary Shareholder Meeting held on April 25, 2025.</w:t>
      </w:r>
    </w:p>
    <w:sectPr w:rsidR="008D57CB" w:rsidRPr="00DC1856" w:rsidSect="00112588">
      <w:pgSz w:w="11909" w:h="16834" w:code="9"/>
      <w:pgMar w:top="692" w:right="1151" w:bottom="578" w:left="1151"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BB925" w14:textId="77777777" w:rsidR="0026481A" w:rsidRDefault="0026481A">
      <w:r>
        <w:separator/>
      </w:r>
    </w:p>
  </w:endnote>
  <w:endnote w:type="continuationSeparator" w:id="0">
    <w:p w14:paraId="683A37BA" w14:textId="77777777" w:rsidR="0026481A" w:rsidRDefault="00264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panose1 w:val="00000000000000000000"/>
    <w:charset w:val="00"/>
    <w:family w:val="auto"/>
    <w:pitch w:val="variable"/>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EucrosiaUPCBold">
    <w:altName w:val="Angsana New"/>
    <w:panose1 w:val="00000000000000000000"/>
    <w:charset w:val="DE"/>
    <w:family w:val="auto"/>
    <w:notTrueType/>
    <w:pitch w:val="default"/>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7895532"/>
      <w:docPartObj>
        <w:docPartGallery w:val="Page Numbers (Bottom of Page)"/>
        <w:docPartUnique/>
      </w:docPartObj>
    </w:sdtPr>
    <w:sdtContent>
      <w:p w14:paraId="7C94A2F0" w14:textId="77777777" w:rsidR="00BA27EE" w:rsidRPr="0099133F" w:rsidRDefault="00BF1531" w:rsidP="0099133F">
        <w:pPr>
          <w:pStyle w:val="Footer"/>
          <w:jc w:val="center"/>
          <w:rPr>
            <w:rFonts w:ascii="Angsana New" w:hAnsi="Angsana New"/>
            <w:sz w:val="30"/>
            <w:szCs w:val="30"/>
          </w:rPr>
        </w:pPr>
        <w:r w:rsidRPr="0099133F">
          <w:rPr>
            <w:rStyle w:val="PageNumber"/>
            <w:rFonts w:ascii="Angsana New" w:hAnsi="Angsana New"/>
            <w:sz w:val="32"/>
            <w:szCs w:val="32"/>
          </w:rPr>
          <w:fldChar w:fldCharType="begin"/>
        </w:r>
        <w:r w:rsidR="00BA27EE" w:rsidRPr="0099133F">
          <w:rPr>
            <w:rStyle w:val="PageNumber"/>
            <w:rFonts w:ascii="Angsana New" w:hAnsi="Angsana New"/>
            <w:sz w:val="32"/>
            <w:szCs w:val="32"/>
          </w:rPr>
          <w:instrText xml:space="preserve">PAGE  </w:instrText>
        </w:r>
        <w:r w:rsidRPr="0099133F">
          <w:rPr>
            <w:rStyle w:val="PageNumber"/>
            <w:rFonts w:ascii="Angsana New" w:hAnsi="Angsana New"/>
            <w:sz w:val="32"/>
            <w:szCs w:val="32"/>
          </w:rPr>
          <w:fldChar w:fldCharType="separate"/>
        </w:r>
        <w:r w:rsidR="00295E66">
          <w:rPr>
            <w:rStyle w:val="PageNumber"/>
            <w:rFonts w:ascii="Angsana New" w:hAnsi="Angsana New"/>
            <w:noProof/>
            <w:sz w:val="32"/>
            <w:szCs w:val="32"/>
          </w:rPr>
          <w:t>66</w:t>
        </w:r>
        <w:r w:rsidRPr="0099133F">
          <w:rPr>
            <w:rStyle w:val="PageNumber"/>
            <w:rFonts w:ascii="Angsana New" w:hAnsi="Angsana New"/>
            <w:sz w:val="32"/>
            <w:szCs w:val="32"/>
          </w:rPr>
          <w:fldChar w:fldCharType="end"/>
        </w:r>
      </w:p>
    </w:sdtContent>
  </w:sdt>
  <w:p w14:paraId="6D3BC8EC" w14:textId="77777777" w:rsidR="00BA27EE" w:rsidRDefault="00BA27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FCA90" w14:textId="77777777" w:rsidR="00BA27EE" w:rsidRPr="00CA461E" w:rsidRDefault="00BF1531" w:rsidP="00CD7D3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Angsana New" w:hAnsi="Angsana New"/>
        <w:sz w:val="30"/>
        <w:szCs w:val="30"/>
      </w:rPr>
    </w:pPr>
    <w:r w:rsidRPr="00CA461E">
      <w:rPr>
        <w:rStyle w:val="PageNumber"/>
        <w:rFonts w:ascii="Angsana New" w:hAnsi="Angsana New"/>
        <w:sz w:val="30"/>
        <w:szCs w:val="30"/>
        <w:cs/>
      </w:rPr>
      <w:fldChar w:fldCharType="begin"/>
    </w:r>
    <w:r w:rsidR="00BA27EE" w:rsidRPr="00CA461E">
      <w:rPr>
        <w:rStyle w:val="PageNumber"/>
        <w:rFonts w:ascii="Angsana New" w:hAnsi="Angsana New"/>
        <w:sz w:val="30"/>
        <w:szCs w:val="30"/>
      </w:rPr>
      <w:instrText xml:space="preserve">PAGE  </w:instrText>
    </w:r>
    <w:r w:rsidRPr="00CA461E">
      <w:rPr>
        <w:rStyle w:val="PageNumber"/>
        <w:rFonts w:ascii="Angsana New" w:hAnsi="Angsana New"/>
        <w:sz w:val="30"/>
        <w:szCs w:val="30"/>
        <w:cs/>
      </w:rPr>
      <w:fldChar w:fldCharType="separate"/>
    </w:r>
    <w:r w:rsidR="00295E66">
      <w:rPr>
        <w:rStyle w:val="PageNumber"/>
        <w:rFonts w:ascii="Angsana New" w:hAnsi="Angsana New"/>
        <w:noProof/>
        <w:sz w:val="30"/>
        <w:szCs w:val="30"/>
        <w:cs/>
      </w:rPr>
      <w:t>86</w:t>
    </w:r>
    <w:r w:rsidRPr="00CA461E">
      <w:rPr>
        <w:rStyle w:val="PageNumber"/>
        <w:rFonts w:ascii="Angsana New" w:hAnsi="Angsana New"/>
        <w:sz w:val="30"/>
        <w:szCs w:val="30"/>
        <w:cs/>
      </w:rPr>
      <w:fldChar w:fldCharType="end"/>
    </w:r>
  </w:p>
  <w:p w14:paraId="613ABF4A" w14:textId="77777777" w:rsidR="00BA27EE" w:rsidRPr="006F2C06" w:rsidRDefault="00BA27EE" w:rsidP="009B4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2"/>
        <w:tab w:val="left" w:pos="5460"/>
      </w:tabs>
      <w:ind w:right="360"/>
      <w:rPr>
        <w:rFonts w:ascii="Angsana New" w:hAnsi="Angsana New"/>
        <w:i/>
        <w:iCs/>
        <w:sz w:val="30"/>
        <w:szCs w:val="30"/>
      </w:rPr>
    </w:pPr>
    <w:r>
      <w:rPr>
        <w:rFonts w:ascii="Angsana New" w:hAnsi="Angsana New"/>
        <w:i/>
        <w:iCs/>
        <w:sz w:val="30"/>
        <w:szCs w:val="3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8899E" w14:textId="77777777" w:rsidR="0026481A" w:rsidRDefault="0026481A">
      <w:r>
        <w:separator/>
      </w:r>
    </w:p>
  </w:footnote>
  <w:footnote w:type="continuationSeparator" w:id="0">
    <w:p w14:paraId="28199819" w14:textId="77777777" w:rsidR="0026481A" w:rsidRDefault="00264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9CA53" w14:textId="77777777" w:rsidR="00BA27EE" w:rsidRDefault="00BA27EE" w:rsidP="00212C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D90516">
      <w:rPr>
        <w:rFonts w:ascii="Angsana New" w:hAnsi="Angsana New"/>
        <w:b/>
        <w:bCs/>
        <w:sz w:val="32"/>
        <w:szCs w:val="32"/>
      </w:rPr>
      <w:t xml:space="preserve">Siam Technic Concrete </w:t>
    </w:r>
    <w:r>
      <w:rPr>
        <w:rFonts w:ascii="Angsana New" w:hAnsi="Angsana New"/>
        <w:b/>
        <w:bCs/>
        <w:sz w:val="32"/>
        <w:szCs w:val="32"/>
      </w:rPr>
      <w:t xml:space="preserve">Public Company Limited </w:t>
    </w:r>
    <w:r w:rsidRPr="00711153">
      <w:rPr>
        <w:rFonts w:ascii="Angsana New" w:hAnsi="Angsana New"/>
        <w:b/>
        <w:bCs/>
        <w:sz w:val="32"/>
        <w:szCs w:val="32"/>
      </w:rPr>
      <w:t>and its Subsidiary</w:t>
    </w:r>
  </w:p>
  <w:p w14:paraId="0273907F" w14:textId="77777777" w:rsidR="00BA27EE" w:rsidRDefault="00BA27EE" w:rsidP="0050424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5C7E86">
      <w:rPr>
        <w:rFonts w:ascii="Angsana New" w:hAnsi="Angsana New"/>
        <w:b/>
        <w:bCs/>
        <w:sz w:val="32"/>
        <w:szCs w:val="32"/>
      </w:rPr>
      <w:t>Notes to financial statements</w:t>
    </w:r>
  </w:p>
  <w:p w14:paraId="267B1069" w14:textId="25BB202E" w:rsidR="00BA27EE" w:rsidRPr="00CA77BA" w:rsidRDefault="00BA27EE" w:rsidP="00504246">
    <w:pPr>
      <w:pStyle w:val="Header"/>
      <w:rPr>
        <w:rFonts w:ascii="Angsana New" w:hAnsi="Angsana New"/>
        <w:b/>
        <w:bCs/>
        <w:sz w:val="32"/>
        <w:szCs w:val="32"/>
      </w:rPr>
    </w:pPr>
    <w:r>
      <w:rPr>
        <w:rFonts w:ascii="Angsana New" w:hAnsi="Angsana New"/>
        <w:b/>
        <w:bCs/>
        <w:sz w:val="32"/>
        <w:szCs w:val="32"/>
      </w:rPr>
      <w:t xml:space="preserve">For the year ended 31 </w:t>
    </w:r>
    <w:r w:rsidRPr="005C7E86">
      <w:rPr>
        <w:rFonts w:ascii="Angsana New" w:hAnsi="Angsana New"/>
        <w:b/>
        <w:bCs/>
        <w:sz w:val="32"/>
        <w:szCs w:val="32"/>
      </w:rPr>
      <w:t>December</w:t>
    </w:r>
    <w:r>
      <w:rPr>
        <w:rFonts w:ascii="Angsana New" w:hAnsi="Angsana New"/>
        <w:b/>
        <w:bCs/>
        <w:sz w:val="32"/>
        <w:szCs w:val="32"/>
        <w:cs/>
      </w:rPr>
      <w:t xml:space="preserve"> </w:t>
    </w:r>
    <w:r w:rsidRPr="005C7E86">
      <w:rPr>
        <w:rFonts w:ascii="Angsana New" w:hAnsi="Angsana New"/>
        <w:b/>
        <w:bCs/>
        <w:sz w:val="32"/>
        <w:szCs w:val="32"/>
      </w:rPr>
      <w:t>20</w:t>
    </w:r>
    <w:r>
      <w:rPr>
        <w:rFonts w:ascii="Angsana New" w:hAnsi="Angsana New"/>
        <w:b/>
        <w:bCs/>
        <w:sz w:val="32"/>
        <w:szCs w:val="32"/>
      </w:rPr>
      <w:t>2</w:t>
    </w:r>
    <w:r w:rsidR="00B029A6">
      <w:rPr>
        <w:rFonts w:ascii="Angsana New" w:hAnsi="Angsana New" w:hint="cs"/>
        <w:b/>
        <w:bCs/>
        <w:sz w:val="32"/>
        <w:szCs w:val="32"/>
        <w:cs/>
      </w:rPr>
      <w:t>4</w:t>
    </w:r>
  </w:p>
  <w:p w14:paraId="5A314F6E" w14:textId="77777777" w:rsidR="00BA27EE" w:rsidRPr="00504246" w:rsidRDefault="00BA27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DC0631"/>
    <w:multiLevelType w:val="hybridMultilevel"/>
    <w:tmpl w:val="FC7EF7F6"/>
    <w:lvl w:ilvl="0" w:tplc="197E7C7E">
      <w:start w:val="1"/>
      <w:numFmt w:val="thaiLetters"/>
      <w:lvlText w:val="(%1)"/>
      <w:lvlJc w:val="left"/>
      <w:pPr>
        <w:ind w:left="720" w:hanging="360"/>
      </w:pPr>
      <w:rPr>
        <w:rFonts w:hint="default"/>
        <w:b w:val="0"/>
        <w:bCs w:val="0"/>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68D7645"/>
    <w:multiLevelType w:val="hybridMultilevel"/>
    <w:tmpl w:val="A8E85C3C"/>
    <w:lvl w:ilvl="0" w:tplc="A77268DE">
      <w:start w:val="1"/>
      <w:numFmt w:val="decimal"/>
      <w:lvlText w:val="2.%1"/>
      <w:lvlJc w:val="left"/>
      <w:pPr>
        <w:ind w:left="1569" w:hanging="360"/>
      </w:pPr>
      <w:rPr>
        <w:rFonts w:hint="default"/>
      </w:rPr>
    </w:lvl>
    <w:lvl w:ilvl="1" w:tplc="04090019" w:tentative="1">
      <w:start w:val="1"/>
      <w:numFmt w:val="lowerLetter"/>
      <w:lvlText w:val="%2."/>
      <w:lvlJc w:val="left"/>
      <w:pPr>
        <w:ind w:left="2289" w:hanging="360"/>
      </w:pPr>
    </w:lvl>
    <w:lvl w:ilvl="2" w:tplc="0409001B" w:tentative="1">
      <w:start w:val="1"/>
      <w:numFmt w:val="lowerRoman"/>
      <w:lvlText w:val="%3."/>
      <w:lvlJc w:val="right"/>
      <w:pPr>
        <w:ind w:left="3009" w:hanging="180"/>
      </w:pPr>
    </w:lvl>
    <w:lvl w:ilvl="3" w:tplc="0409000F" w:tentative="1">
      <w:start w:val="1"/>
      <w:numFmt w:val="decimal"/>
      <w:lvlText w:val="%4."/>
      <w:lvlJc w:val="left"/>
      <w:pPr>
        <w:ind w:left="3729" w:hanging="360"/>
      </w:pPr>
    </w:lvl>
    <w:lvl w:ilvl="4" w:tplc="04090019" w:tentative="1">
      <w:start w:val="1"/>
      <w:numFmt w:val="lowerLetter"/>
      <w:lvlText w:val="%5."/>
      <w:lvlJc w:val="left"/>
      <w:pPr>
        <w:ind w:left="4449" w:hanging="360"/>
      </w:pPr>
    </w:lvl>
    <w:lvl w:ilvl="5" w:tplc="0409001B" w:tentative="1">
      <w:start w:val="1"/>
      <w:numFmt w:val="lowerRoman"/>
      <w:lvlText w:val="%6."/>
      <w:lvlJc w:val="right"/>
      <w:pPr>
        <w:ind w:left="5169" w:hanging="180"/>
      </w:pPr>
    </w:lvl>
    <w:lvl w:ilvl="6" w:tplc="0409000F" w:tentative="1">
      <w:start w:val="1"/>
      <w:numFmt w:val="decimal"/>
      <w:lvlText w:val="%7."/>
      <w:lvlJc w:val="left"/>
      <w:pPr>
        <w:ind w:left="5889" w:hanging="360"/>
      </w:pPr>
    </w:lvl>
    <w:lvl w:ilvl="7" w:tplc="04090019" w:tentative="1">
      <w:start w:val="1"/>
      <w:numFmt w:val="lowerLetter"/>
      <w:lvlText w:val="%8."/>
      <w:lvlJc w:val="left"/>
      <w:pPr>
        <w:ind w:left="6609" w:hanging="360"/>
      </w:pPr>
    </w:lvl>
    <w:lvl w:ilvl="8" w:tplc="0409001B" w:tentative="1">
      <w:start w:val="1"/>
      <w:numFmt w:val="lowerRoman"/>
      <w:lvlText w:val="%9."/>
      <w:lvlJc w:val="right"/>
      <w:pPr>
        <w:ind w:left="7329" w:hanging="180"/>
      </w:pPr>
    </w:lvl>
  </w:abstractNum>
  <w:abstractNum w:abstractNumId="12" w15:restartNumberingAfterBreak="0">
    <w:nsid w:val="116572AB"/>
    <w:multiLevelType w:val="hybridMultilevel"/>
    <w:tmpl w:val="3CB8CD5A"/>
    <w:lvl w:ilvl="0" w:tplc="4ED0F7D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2BD1BEC"/>
    <w:multiLevelType w:val="multilevel"/>
    <w:tmpl w:val="EAA0BD70"/>
    <w:lvl w:ilvl="0">
      <w:start w:val="1"/>
      <w:numFmt w:val="decimal"/>
      <w:lvlText w:val="%1"/>
      <w:lvlJc w:val="left"/>
      <w:pPr>
        <w:tabs>
          <w:tab w:val="num" w:pos="720"/>
        </w:tabs>
        <w:ind w:left="720" w:hanging="720"/>
      </w:pPr>
      <w:rPr>
        <w:rFonts w:hint="default"/>
      </w:rPr>
    </w:lvl>
    <w:lvl w:ilvl="1">
      <w:start w:val="6"/>
      <w:numFmt w:val="decimal"/>
      <w:isLgl/>
      <w:lvlText w:val="%1.%2"/>
      <w:lvlJc w:val="left"/>
      <w:pPr>
        <w:ind w:left="1080" w:hanging="5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14" w15:restartNumberingAfterBreak="0">
    <w:nsid w:val="13C76C19"/>
    <w:multiLevelType w:val="hybridMultilevel"/>
    <w:tmpl w:val="7870BD58"/>
    <w:lvl w:ilvl="0" w:tplc="652A6366">
      <w:start w:val="1"/>
      <w:numFmt w:val="thaiLetters"/>
      <w:lvlText w:val="(%1)"/>
      <w:lvlJc w:val="left"/>
      <w:pPr>
        <w:ind w:left="1080" w:hanging="540"/>
      </w:pPr>
      <w:rPr>
        <w:i w:val="0"/>
        <w:iCs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6" w15:restartNumberingAfterBreak="0">
    <w:nsid w:val="15DF30CC"/>
    <w:multiLevelType w:val="hybridMultilevel"/>
    <w:tmpl w:val="07883CF4"/>
    <w:lvl w:ilvl="0" w:tplc="397EF030">
      <w:start w:val="5"/>
      <w:numFmt w:val="bullet"/>
      <w:lvlText w:val="﷐"/>
      <w:lvlJc w:val="left"/>
      <w:pPr>
        <w:ind w:left="2880" w:hanging="252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5C3160"/>
    <w:multiLevelType w:val="multilevel"/>
    <w:tmpl w:val="BBE02CB8"/>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1A9F76DD"/>
    <w:multiLevelType w:val="hybridMultilevel"/>
    <w:tmpl w:val="75969E72"/>
    <w:lvl w:ilvl="0" w:tplc="FDA2E14A">
      <w:start w:val="37"/>
      <w:numFmt w:val="decimal"/>
      <w:lvlText w:val="%1"/>
      <w:lvlJc w:val="left"/>
      <w:pPr>
        <w:ind w:left="720" w:hanging="360"/>
      </w:pPr>
      <w:rPr>
        <w:rFonts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A55C28"/>
    <w:multiLevelType w:val="hybridMultilevel"/>
    <w:tmpl w:val="2D72F948"/>
    <w:lvl w:ilvl="0" w:tplc="F6084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1130BA0"/>
    <w:multiLevelType w:val="hybridMultilevel"/>
    <w:tmpl w:val="A7B433FE"/>
    <w:lvl w:ilvl="0" w:tplc="A43AE51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22084807"/>
    <w:multiLevelType w:val="hybridMultilevel"/>
    <w:tmpl w:val="B69C3554"/>
    <w:lvl w:ilvl="0" w:tplc="0316BC0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222B7239"/>
    <w:multiLevelType w:val="hybridMultilevel"/>
    <w:tmpl w:val="2A22A106"/>
    <w:lvl w:ilvl="0" w:tplc="8D440A4A">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235121ED"/>
    <w:multiLevelType w:val="hybridMultilevel"/>
    <w:tmpl w:val="8D3EEDF2"/>
    <w:lvl w:ilvl="0" w:tplc="217CE310">
      <w:start w:val="1"/>
      <w:numFmt w:val="lowerRoman"/>
      <w:lvlText w:val="(%1)"/>
      <w:lvlJc w:val="left"/>
      <w:pPr>
        <w:ind w:left="1080" w:hanging="720"/>
      </w:pPr>
      <w:rPr>
        <w:rFonts w:ascii="AngsanaUPC" w:hAnsi="AngsanaUPC" w:cs="AngsanaUPC"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5" w15:restartNumberingAfterBreak="0">
    <w:nsid w:val="291A0D5B"/>
    <w:multiLevelType w:val="hybridMultilevel"/>
    <w:tmpl w:val="D74AC7E6"/>
    <w:lvl w:ilvl="0" w:tplc="427E5780">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2CB83F24"/>
    <w:multiLevelType w:val="hybridMultilevel"/>
    <w:tmpl w:val="B10823EE"/>
    <w:lvl w:ilvl="0" w:tplc="A09AAD66">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2D4D29BF"/>
    <w:multiLevelType w:val="hybridMultilevel"/>
    <w:tmpl w:val="77821576"/>
    <w:lvl w:ilvl="0" w:tplc="75CEDBCA">
      <w:start w:val="1"/>
      <w:numFmt w:val="decimal"/>
      <w:lvlText w:val="(b.%1)"/>
      <w:lvlJc w:val="left"/>
      <w:pPr>
        <w:ind w:left="1269" w:hanging="360"/>
      </w:pPr>
      <w:rPr>
        <w:rFonts w:hint="default"/>
        <w:b/>
        <w:bCs/>
        <w:i/>
        <w:i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5A5E6E"/>
    <w:multiLevelType w:val="hybridMultilevel"/>
    <w:tmpl w:val="DE005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3" w15:restartNumberingAfterBreak="0">
    <w:nsid w:val="3A2B3F2F"/>
    <w:multiLevelType w:val="hybridMultilevel"/>
    <w:tmpl w:val="3EBCFD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CE863DE"/>
    <w:multiLevelType w:val="hybridMultilevel"/>
    <w:tmpl w:val="54163E10"/>
    <w:lvl w:ilvl="0" w:tplc="40F6836C">
      <w:start w:val="467"/>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6"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37" w15:restartNumberingAfterBreak="0">
    <w:nsid w:val="5A6760CF"/>
    <w:multiLevelType w:val="multilevel"/>
    <w:tmpl w:val="67988CFE"/>
    <w:lvl w:ilvl="0">
      <w:start w:val="1"/>
      <w:numFmt w:val="decimal"/>
      <w:lvlText w:val="%1"/>
      <w:lvlJc w:val="left"/>
      <w:pPr>
        <w:ind w:left="720" w:hanging="360"/>
      </w:pPr>
      <w:rPr>
        <w:rFonts w:ascii="Angsana New" w:hAnsi="Angsana New" w:cs="Angsana New" w:hint="default"/>
        <w:b/>
        <w:bCs w:val="0"/>
        <w:sz w:val="30"/>
        <w:szCs w:val="30"/>
      </w:rPr>
    </w:lvl>
    <w:lvl w:ilvl="1">
      <w:start w:val="2"/>
      <w:numFmt w:val="decimal"/>
      <w:isLgl/>
      <w:lvlText w:val="%1.%2"/>
      <w:lvlJc w:val="left"/>
      <w:pPr>
        <w:ind w:left="1069" w:hanging="360"/>
      </w:pPr>
      <w:rPr>
        <w:rFonts w:ascii="AngsanaUPC" w:eastAsia="Times New Roman" w:hAnsi="AngsanaUPC" w:cs="AngsanaUPC" w:hint="default"/>
      </w:rPr>
    </w:lvl>
    <w:lvl w:ilvl="2">
      <w:start w:val="1"/>
      <w:numFmt w:val="decimal"/>
      <w:isLgl/>
      <w:lvlText w:val="%1.%2.%3"/>
      <w:lvlJc w:val="left"/>
      <w:pPr>
        <w:ind w:left="1778" w:hanging="720"/>
      </w:pPr>
      <w:rPr>
        <w:rFonts w:ascii="AngsanaUPC" w:eastAsia="Times New Roman" w:hAnsi="AngsanaUPC" w:cs="AngsanaUPC" w:hint="default"/>
      </w:rPr>
    </w:lvl>
    <w:lvl w:ilvl="3">
      <w:start w:val="1"/>
      <w:numFmt w:val="decimal"/>
      <w:isLgl/>
      <w:lvlText w:val="%1.%2.%3.%4"/>
      <w:lvlJc w:val="left"/>
      <w:pPr>
        <w:ind w:left="2127" w:hanging="720"/>
      </w:pPr>
      <w:rPr>
        <w:rFonts w:ascii="AngsanaUPC" w:eastAsia="Times New Roman" w:hAnsi="AngsanaUPC" w:cs="AngsanaUPC" w:hint="default"/>
      </w:rPr>
    </w:lvl>
    <w:lvl w:ilvl="4">
      <w:start w:val="1"/>
      <w:numFmt w:val="decimal"/>
      <w:isLgl/>
      <w:lvlText w:val="%1.%2.%3.%4.%5"/>
      <w:lvlJc w:val="left"/>
      <w:pPr>
        <w:ind w:left="2476" w:hanging="720"/>
      </w:pPr>
      <w:rPr>
        <w:rFonts w:ascii="AngsanaUPC" w:eastAsia="Times New Roman" w:hAnsi="AngsanaUPC" w:cs="AngsanaUPC" w:hint="default"/>
      </w:rPr>
    </w:lvl>
    <w:lvl w:ilvl="5">
      <w:start w:val="1"/>
      <w:numFmt w:val="decimal"/>
      <w:isLgl/>
      <w:lvlText w:val="%1.%2.%3.%4.%5.%6"/>
      <w:lvlJc w:val="left"/>
      <w:pPr>
        <w:ind w:left="3185" w:hanging="1080"/>
      </w:pPr>
      <w:rPr>
        <w:rFonts w:ascii="AngsanaUPC" w:eastAsia="Times New Roman" w:hAnsi="AngsanaUPC" w:cs="AngsanaUPC" w:hint="default"/>
      </w:rPr>
    </w:lvl>
    <w:lvl w:ilvl="6">
      <w:start w:val="1"/>
      <w:numFmt w:val="decimal"/>
      <w:isLgl/>
      <w:lvlText w:val="%1.%2.%3.%4.%5.%6.%7"/>
      <w:lvlJc w:val="left"/>
      <w:pPr>
        <w:ind w:left="3534" w:hanging="1080"/>
      </w:pPr>
      <w:rPr>
        <w:rFonts w:ascii="AngsanaUPC" w:eastAsia="Times New Roman" w:hAnsi="AngsanaUPC" w:cs="AngsanaUPC" w:hint="default"/>
      </w:rPr>
    </w:lvl>
    <w:lvl w:ilvl="7">
      <w:start w:val="1"/>
      <w:numFmt w:val="decimal"/>
      <w:isLgl/>
      <w:lvlText w:val="%1.%2.%3.%4.%5.%6.%7.%8"/>
      <w:lvlJc w:val="left"/>
      <w:pPr>
        <w:ind w:left="4243" w:hanging="1440"/>
      </w:pPr>
      <w:rPr>
        <w:rFonts w:ascii="AngsanaUPC" w:eastAsia="Times New Roman" w:hAnsi="AngsanaUPC" w:cs="AngsanaUPC" w:hint="default"/>
      </w:rPr>
    </w:lvl>
    <w:lvl w:ilvl="8">
      <w:start w:val="1"/>
      <w:numFmt w:val="decimal"/>
      <w:isLgl/>
      <w:lvlText w:val="%1.%2.%3.%4.%5.%6.%7.%8.%9"/>
      <w:lvlJc w:val="left"/>
      <w:pPr>
        <w:ind w:left="4592" w:hanging="1440"/>
      </w:pPr>
      <w:rPr>
        <w:rFonts w:ascii="AngsanaUPC" w:eastAsia="Times New Roman" w:hAnsi="AngsanaUPC" w:cs="AngsanaUPC" w:hint="default"/>
      </w:rPr>
    </w:lvl>
  </w:abstractNum>
  <w:abstractNum w:abstractNumId="38" w15:restartNumberingAfterBreak="0">
    <w:nsid w:val="62797828"/>
    <w:multiLevelType w:val="hybridMultilevel"/>
    <w:tmpl w:val="28C20562"/>
    <w:lvl w:ilvl="0" w:tplc="8708A4C2">
      <w:start w:val="34"/>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15:restartNumberingAfterBreak="0">
    <w:nsid w:val="6824757E"/>
    <w:multiLevelType w:val="multilevel"/>
    <w:tmpl w:val="42227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858377D"/>
    <w:multiLevelType w:val="hybridMultilevel"/>
    <w:tmpl w:val="9BE4E036"/>
    <w:lvl w:ilvl="0" w:tplc="088A12B6">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FCD6A65"/>
    <w:multiLevelType w:val="hybridMultilevel"/>
    <w:tmpl w:val="FE022BDE"/>
    <w:lvl w:ilvl="0" w:tplc="4C747012">
      <w:start w:val="28"/>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14A7230"/>
    <w:multiLevelType w:val="hybridMultilevel"/>
    <w:tmpl w:val="E52A38A0"/>
    <w:lvl w:ilvl="0" w:tplc="A5703C8A">
      <w:start w:val="1"/>
      <w:numFmt w:val="bullet"/>
      <w:lvlText w:val="•"/>
      <w:lvlJc w:val="left"/>
      <w:pPr>
        <w:ind w:hanging="344"/>
      </w:pPr>
      <w:rPr>
        <w:rFonts w:ascii="Times New Roman" w:eastAsia="Times New Roman" w:hAnsi="Times New Roman" w:hint="default"/>
        <w:color w:val="313131"/>
        <w:w w:val="165"/>
        <w:sz w:val="21"/>
        <w:szCs w:val="21"/>
      </w:rPr>
    </w:lvl>
    <w:lvl w:ilvl="1" w:tplc="F47E0A76">
      <w:start w:val="1"/>
      <w:numFmt w:val="bullet"/>
      <w:lvlText w:val="•"/>
      <w:lvlJc w:val="left"/>
      <w:rPr>
        <w:rFonts w:hint="default"/>
      </w:rPr>
    </w:lvl>
    <w:lvl w:ilvl="2" w:tplc="8CA4D1A8">
      <w:start w:val="1"/>
      <w:numFmt w:val="bullet"/>
      <w:lvlText w:val="•"/>
      <w:lvlJc w:val="left"/>
      <w:rPr>
        <w:rFonts w:hint="default"/>
      </w:rPr>
    </w:lvl>
    <w:lvl w:ilvl="3" w:tplc="C71CFAE6">
      <w:start w:val="1"/>
      <w:numFmt w:val="bullet"/>
      <w:lvlText w:val="•"/>
      <w:lvlJc w:val="left"/>
      <w:rPr>
        <w:rFonts w:hint="default"/>
      </w:rPr>
    </w:lvl>
    <w:lvl w:ilvl="4" w:tplc="F80202CE">
      <w:start w:val="1"/>
      <w:numFmt w:val="bullet"/>
      <w:lvlText w:val="•"/>
      <w:lvlJc w:val="left"/>
      <w:rPr>
        <w:rFonts w:hint="default"/>
      </w:rPr>
    </w:lvl>
    <w:lvl w:ilvl="5" w:tplc="0D8E7E40">
      <w:start w:val="1"/>
      <w:numFmt w:val="bullet"/>
      <w:lvlText w:val="•"/>
      <w:lvlJc w:val="left"/>
      <w:rPr>
        <w:rFonts w:hint="default"/>
      </w:rPr>
    </w:lvl>
    <w:lvl w:ilvl="6" w:tplc="C540D4BA">
      <w:start w:val="1"/>
      <w:numFmt w:val="bullet"/>
      <w:lvlText w:val="•"/>
      <w:lvlJc w:val="left"/>
      <w:rPr>
        <w:rFonts w:hint="default"/>
      </w:rPr>
    </w:lvl>
    <w:lvl w:ilvl="7" w:tplc="92EA9C3E">
      <w:start w:val="1"/>
      <w:numFmt w:val="bullet"/>
      <w:lvlText w:val="•"/>
      <w:lvlJc w:val="left"/>
      <w:rPr>
        <w:rFonts w:hint="default"/>
      </w:rPr>
    </w:lvl>
    <w:lvl w:ilvl="8" w:tplc="626E7C6E">
      <w:start w:val="1"/>
      <w:numFmt w:val="bullet"/>
      <w:lvlText w:val="•"/>
      <w:lvlJc w:val="left"/>
      <w:rPr>
        <w:rFonts w:hint="default"/>
      </w:rPr>
    </w:lvl>
  </w:abstractNum>
  <w:abstractNum w:abstractNumId="45" w15:restartNumberingAfterBreak="0">
    <w:nsid w:val="720D3F29"/>
    <w:multiLevelType w:val="hybridMultilevel"/>
    <w:tmpl w:val="8D64D04E"/>
    <w:lvl w:ilvl="0" w:tplc="164CC61E">
      <w:start w:val="38"/>
      <w:numFmt w:val="decimal"/>
      <w:lvlText w:val="%1"/>
      <w:lvlJc w:val="left"/>
      <w:pPr>
        <w:ind w:left="720" w:hanging="360"/>
      </w:pPr>
      <w:rPr>
        <w:rFonts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9A1F5A"/>
    <w:multiLevelType w:val="hybridMultilevel"/>
    <w:tmpl w:val="CB9245AA"/>
    <w:lvl w:ilvl="0" w:tplc="18524FD8">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abstractNum w:abstractNumId="48" w15:restartNumberingAfterBreak="0">
    <w:nsid w:val="7F716284"/>
    <w:multiLevelType w:val="hybridMultilevel"/>
    <w:tmpl w:val="76C866A2"/>
    <w:lvl w:ilvl="0" w:tplc="E8861B8C">
      <w:start w:val="2"/>
      <w:numFmt w:val="lowerLetter"/>
      <w:lvlText w:val="(%1)"/>
      <w:lvlJc w:val="left"/>
      <w:pPr>
        <w:ind w:hanging="523"/>
      </w:pPr>
      <w:rPr>
        <w:rFonts w:ascii="Times New Roman" w:eastAsia="Times New Roman" w:hAnsi="Times New Roman" w:hint="default"/>
        <w:i/>
        <w:color w:val="414141"/>
        <w:w w:val="104"/>
        <w:sz w:val="21"/>
        <w:szCs w:val="21"/>
      </w:rPr>
    </w:lvl>
    <w:lvl w:ilvl="1" w:tplc="296A1330">
      <w:start w:val="1"/>
      <w:numFmt w:val="lowerRoman"/>
      <w:lvlText w:val="%2."/>
      <w:lvlJc w:val="left"/>
      <w:pPr>
        <w:ind w:hanging="287"/>
      </w:pPr>
      <w:rPr>
        <w:rFonts w:ascii="Times New Roman" w:eastAsia="Times New Roman" w:hAnsi="Times New Roman" w:hint="default"/>
        <w:color w:val="313131"/>
        <w:w w:val="109"/>
        <w:sz w:val="21"/>
        <w:szCs w:val="21"/>
      </w:rPr>
    </w:lvl>
    <w:lvl w:ilvl="2" w:tplc="9AF66AB2">
      <w:start w:val="1"/>
      <w:numFmt w:val="bullet"/>
      <w:lvlText w:val="•"/>
      <w:lvlJc w:val="left"/>
      <w:rPr>
        <w:rFonts w:hint="default"/>
      </w:rPr>
    </w:lvl>
    <w:lvl w:ilvl="3" w:tplc="D020D30A">
      <w:start w:val="1"/>
      <w:numFmt w:val="bullet"/>
      <w:lvlText w:val="•"/>
      <w:lvlJc w:val="left"/>
      <w:rPr>
        <w:rFonts w:hint="default"/>
      </w:rPr>
    </w:lvl>
    <w:lvl w:ilvl="4" w:tplc="AAAAF180">
      <w:start w:val="1"/>
      <w:numFmt w:val="bullet"/>
      <w:lvlText w:val="•"/>
      <w:lvlJc w:val="left"/>
      <w:rPr>
        <w:rFonts w:hint="default"/>
      </w:rPr>
    </w:lvl>
    <w:lvl w:ilvl="5" w:tplc="4CC0EE38">
      <w:start w:val="1"/>
      <w:numFmt w:val="bullet"/>
      <w:lvlText w:val="•"/>
      <w:lvlJc w:val="left"/>
      <w:rPr>
        <w:rFonts w:hint="default"/>
      </w:rPr>
    </w:lvl>
    <w:lvl w:ilvl="6" w:tplc="82346ED0">
      <w:start w:val="1"/>
      <w:numFmt w:val="bullet"/>
      <w:lvlText w:val="•"/>
      <w:lvlJc w:val="left"/>
      <w:rPr>
        <w:rFonts w:hint="default"/>
      </w:rPr>
    </w:lvl>
    <w:lvl w:ilvl="7" w:tplc="BF98E668">
      <w:start w:val="1"/>
      <w:numFmt w:val="bullet"/>
      <w:lvlText w:val="•"/>
      <w:lvlJc w:val="left"/>
      <w:rPr>
        <w:rFonts w:hint="default"/>
      </w:rPr>
    </w:lvl>
    <w:lvl w:ilvl="8" w:tplc="BE0E9688">
      <w:start w:val="1"/>
      <w:numFmt w:val="bullet"/>
      <w:lvlText w:val="•"/>
      <w:lvlJc w:val="left"/>
      <w:rPr>
        <w:rFonts w:hint="default"/>
      </w:rPr>
    </w:lvl>
  </w:abstractNum>
  <w:num w:numId="1" w16cid:durableId="1207251955">
    <w:abstractNumId w:val="6"/>
  </w:num>
  <w:num w:numId="2" w16cid:durableId="2076780525">
    <w:abstractNumId w:val="5"/>
  </w:num>
  <w:num w:numId="3" w16cid:durableId="724375651">
    <w:abstractNumId w:val="9"/>
  </w:num>
  <w:num w:numId="4" w16cid:durableId="206378488">
    <w:abstractNumId w:val="7"/>
  </w:num>
  <w:num w:numId="5" w16cid:durableId="1681619725">
    <w:abstractNumId w:val="8"/>
  </w:num>
  <w:num w:numId="6" w16cid:durableId="727263631">
    <w:abstractNumId w:val="3"/>
  </w:num>
  <w:num w:numId="7" w16cid:durableId="1988315448">
    <w:abstractNumId w:val="2"/>
  </w:num>
  <w:num w:numId="8" w16cid:durableId="1862624385">
    <w:abstractNumId w:val="0"/>
  </w:num>
  <w:num w:numId="9" w16cid:durableId="186212864">
    <w:abstractNumId w:val="1"/>
  </w:num>
  <w:num w:numId="10" w16cid:durableId="979726680">
    <w:abstractNumId w:val="4"/>
  </w:num>
  <w:num w:numId="11" w16cid:durableId="1358651776">
    <w:abstractNumId w:val="32"/>
  </w:num>
  <w:num w:numId="12" w16cid:durableId="180632297">
    <w:abstractNumId w:val="24"/>
  </w:num>
  <w:num w:numId="13" w16cid:durableId="1303735394">
    <w:abstractNumId w:val="39"/>
  </w:num>
  <w:num w:numId="14" w16cid:durableId="696199359">
    <w:abstractNumId w:val="29"/>
  </w:num>
  <w:num w:numId="15" w16cid:durableId="1840272290">
    <w:abstractNumId w:val="35"/>
  </w:num>
  <w:num w:numId="16" w16cid:durableId="1809937233">
    <w:abstractNumId w:val="10"/>
  </w:num>
  <w:num w:numId="17" w16cid:durableId="990520868">
    <w:abstractNumId w:val="31"/>
  </w:num>
  <w:num w:numId="18" w16cid:durableId="2029602620">
    <w:abstractNumId w:val="37"/>
  </w:num>
  <w:num w:numId="19" w16cid:durableId="19092669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62330720">
    <w:abstractNumId w:val="17"/>
  </w:num>
  <w:num w:numId="21" w16cid:durableId="684215264">
    <w:abstractNumId w:val="34"/>
  </w:num>
  <w:num w:numId="22" w16cid:durableId="1578055808">
    <w:abstractNumId w:val="47"/>
  </w:num>
  <w:num w:numId="23" w16cid:durableId="1223367992">
    <w:abstractNumId w:val="26"/>
  </w:num>
  <w:num w:numId="24" w16cid:durableId="1869294303">
    <w:abstractNumId w:val="41"/>
  </w:num>
  <w:num w:numId="25" w16cid:durableId="124859306">
    <w:abstractNumId w:val="46"/>
  </w:num>
  <w:num w:numId="26" w16cid:durableId="1688480075">
    <w:abstractNumId w:val="25"/>
  </w:num>
  <w:num w:numId="27" w16cid:durableId="1740012113">
    <w:abstractNumId w:val="16"/>
  </w:num>
  <w:num w:numId="28" w16cid:durableId="839738257">
    <w:abstractNumId w:val="14"/>
  </w:num>
  <w:num w:numId="29" w16cid:durableId="684676197">
    <w:abstractNumId w:val="11"/>
  </w:num>
  <w:num w:numId="30" w16cid:durableId="2059160643">
    <w:abstractNumId w:val="13"/>
  </w:num>
  <w:num w:numId="31" w16cid:durableId="319386548">
    <w:abstractNumId w:val="21"/>
  </w:num>
  <w:num w:numId="32" w16cid:durableId="1198615703">
    <w:abstractNumId w:val="44"/>
  </w:num>
  <w:num w:numId="33" w16cid:durableId="1105543347">
    <w:abstractNumId w:val="48"/>
  </w:num>
  <w:num w:numId="34" w16cid:durableId="170611220">
    <w:abstractNumId w:val="30"/>
  </w:num>
  <w:num w:numId="35" w16cid:durableId="29972668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27064238">
    <w:abstractNumId w:val="22"/>
  </w:num>
  <w:num w:numId="37" w16cid:durableId="817963238">
    <w:abstractNumId w:val="43"/>
  </w:num>
  <w:num w:numId="38" w16cid:durableId="206718322">
    <w:abstractNumId w:val="15"/>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40143759">
    <w:abstractNumId w:val="42"/>
  </w:num>
  <w:num w:numId="40" w16cid:durableId="1792938412">
    <w:abstractNumId w:val="18"/>
  </w:num>
  <w:num w:numId="41" w16cid:durableId="743531820">
    <w:abstractNumId w:val="45"/>
  </w:num>
  <w:num w:numId="42" w16cid:durableId="719748011">
    <w:abstractNumId w:val="20"/>
  </w:num>
  <w:num w:numId="43" w16cid:durableId="1507131875">
    <w:abstractNumId w:val="19"/>
  </w:num>
  <w:num w:numId="44" w16cid:durableId="1284580371">
    <w:abstractNumId w:val="12"/>
  </w:num>
  <w:num w:numId="45" w16cid:durableId="917444522">
    <w:abstractNumId w:val="27"/>
  </w:num>
  <w:num w:numId="46" w16cid:durableId="24213148">
    <w:abstractNumId w:val="23"/>
  </w:num>
  <w:num w:numId="47" w16cid:durableId="506792810">
    <w:abstractNumId w:val="40"/>
  </w:num>
  <w:num w:numId="48" w16cid:durableId="472412533">
    <w:abstractNumId w:val="28"/>
  </w:num>
  <w:num w:numId="49" w16cid:durableId="35278312">
    <w:abstractNumId w:val="33"/>
  </w:num>
  <w:num w:numId="50" w16cid:durableId="452795650">
    <w:abstractNumId w:val="3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425"/>
  <w:drawingGridHorizontalSpacing w:val="90"/>
  <w:displayHorizontalDrawingGridEvery w:val="0"/>
  <w:displayVerticalDrawingGridEvery w:val="0"/>
  <w:noPunctuationKerning/>
  <w:characterSpacingControl w:val="doNotCompress"/>
  <w:hdrShapeDefaults>
    <o:shapedefaults v:ext="edit" spidmax="2050" fill="f" fillcolor="white" strokecolor="silver">
      <v:fill color="white" on="f"/>
      <v:stroke color="silver"/>
      <v:shadow color="#868686"/>
      <o:colormru v:ext="edit" colors="#f49100,#8f9286,#ddd"/>
    </o:shapedefaults>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7C0EBE"/>
    <w:rsid w:val="000001C8"/>
    <w:rsid w:val="000006EA"/>
    <w:rsid w:val="00000798"/>
    <w:rsid w:val="000007B1"/>
    <w:rsid w:val="000008E0"/>
    <w:rsid w:val="00000A23"/>
    <w:rsid w:val="00000A38"/>
    <w:rsid w:val="00000CAA"/>
    <w:rsid w:val="00000CD8"/>
    <w:rsid w:val="00000FAC"/>
    <w:rsid w:val="00001049"/>
    <w:rsid w:val="0000143A"/>
    <w:rsid w:val="00001890"/>
    <w:rsid w:val="00001A16"/>
    <w:rsid w:val="0000243C"/>
    <w:rsid w:val="00002740"/>
    <w:rsid w:val="00002F55"/>
    <w:rsid w:val="00003241"/>
    <w:rsid w:val="000035CF"/>
    <w:rsid w:val="000036D4"/>
    <w:rsid w:val="0000379F"/>
    <w:rsid w:val="00003FDD"/>
    <w:rsid w:val="0000421C"/>
    <w:rsid w:val="00004372"/>
    <w:rsid w:val="000044BF"/>
    <w:rsid w:val="0000460A"/>
    <w:rsid w:val="0000460D"/>
    <w:rsid w:val="00004F85"/>
    <w:rsid w:val="0000507E"/>
    <w:rsid w:val="00005143"/>
    <w:rsid w:val="000053F8"/>
    <w:rsid w:val="0000555A"/>
    <w:rsid w:val="00005A78"/>
    <w:rsid w:val="00005D06"/>
    <w:rsid w:val="00005DF6"/>
    <w:rsid w:val="00006A2D"/>
    <w:rsid w:val="00006B41"/>
    <w:rsid w:val="00006C5C"/>
    <w:rsid w:val="00006E02"/>
    <w:rsid w:val="00006ED9"/>
    <w:rsid w:val="00007343"/>
    <w:rsid w:val="000073C6"/>
    <w:rsid w:val="000076BA"/>
    <w:rsid w:val="000076E9"/>
    <w:rsid w:val="000078AF"/>
    <w:rsid w:val="00010072"/>
    <w:rsid w:val="000102FF"/>
    <w:rsid w:val="00010A4A"/>
    <w:rsid w:val="00010DB2"/>
    <w:rsid w:val="00011648"/>
    <w:rsid w:val="00011D0D"/>
    <w:rsid w:val="0001248E"/>
    <w:rsid w:val="00012D51"/>
    <w:rsid w:val="00012FD8"/>
    <w:rsid w:val="0001474D"/>
    <w:rsid w:val="00014CF3"/>
    <w:rsid w:val="000158D3"/>
    <w:rsid w:val="00015AA8"/>
    <w:rsid w:val="00015BDB"/>
    <w:rsid w:val="00015F0C"/>
    <w:rsid w:val="00016397"/>
    <w:rsid w:val="00016532"/>
    <w:rsid w:val="000166B1"/>
    <w:rsid w:val="00016759"/>
    <w:rsid w:val="000167C3"/>
    <w:rsid w:val="00016DB4"/>
    <w:rsid w:val="00016E1A"/>
    <w:rsid w:val="00017132"/>
    <w:rsid w:val="000172A7"/>
    <w:rsid w:val="00017383"/>
    <w:rsid w:val="000178C7"/>
    <w:rsid w:val="00017D9A"/>
    <w:rsid w:val="00020261"/>
    <w:rsid w:val="000206B1"/>
    <w:rsid w:val="00020A06"/>
    <w:rsid w:val="00020DA6"/>
    <w:rsid w:val="0002145F"/>
    <w:rsid w:val="00021804"/>
    <w:rsid w:val="00021929"/>
    <w:rsid w:val="00022154"/>
    <w:rsid w:val="00022395"/>
    <w:rsid w:val="000228BC"/>
    <w:rsid w:val="000229B4"/>
    <w:rsid w:val="00022B65"/>
    <w:rsid w:val="00022CDC"/>
    <w:rsid w:val="00022D03"/>
    <w:rsid w:val="00022D15"/>
    <w:rsid w:val="00022D53"/>
    <w:rsid w:val="0002349F"/>
    <w:rsid w:val="000239AC"/>
    <w:rsid w:val="00023A9D"/>
    <w:rsid w:val="000242C7"/>
    <w:rsid w:val="00024EB3"/>
    <w:rsid w:val="00024EB7"/>
    <w:rsid w:val="000254AC"/>
    <w:rsid w:val="00025C88"/>
    <w:rsid w:val="0002633C"/>
    <w:rsid w:val="000264B7"/>
    <w:rsid w:val="000276DA"/>
    <w:rsid w:val="000302D3"/>
    <w:rsid w:val="00030377"/>
    <w:rsid w:val="000306FE"/>
    <w:rsid w:val="000309A1"/>
    <w:rsid w:val="00031008"/>
    <w:rsid w:val="00031144"/>
    <w:rsid w:val="000318F0"/>
    <w:rsid w:val="00031D9B"/>
    <w:rsid w:val="00032416"/>
    <w:rsid w:val="00032573"/>
    <w:rsid w:val="00032AC8"/>
    <w:rsid w:val="00032E27"/>
    <w:rsid w:val="0003345D"/>
    <w:rsid w:val="000338A6"/>
    <w:rsid w:val="00034163"/>
    <w:rsid w:val="000342C6"/>
    <w:rsid w:val="00034446"/>
    <w:rsid w:val="000344B6"/>
    <w:rsid w:val="00035331"/>
    <w:rsid w:val="0003590E"/>
    <w:rsid w:val="00035EBE"/>
    <w:rsid w:val="000364D9"/>
    <w:rsid w:val="000365AD"/>
    <w:rsid w:val="0003706C"/>
    <w:rsid w:val="0003752C"/>
    <w:rsid w:val="000379D8"/>
    <w:rsid w:val="000379E3"/>
    <w:rsid w:val="00037D83"/>
    <w:rsid w:val="000404A4"/>
    <w:rsid w:val="00040813"/>
    <w:rsid w:val="00041012"/>
    <w:rsid w:val="0004112E"/>
    <w:rsid w:val="0004145C"/>
    <w:rsid w:val="00041850"/>
    <w:rsid w:val="00041869"/>
    <w:rsid w:val="000419C2"/>
    <w:rsid w:val="00041F41"/>
    <w:rsid w:val="000421E4"/>
    <w:rsid w:val="00042748"/>
    <w:rsid w:val="00042BB0"/>
    <w:rsid w:val="00042DA0"/>
    <w:rsid w:val="00042FBA"/>
    <w:rsid w:val="000432C1"/>
    <w:rsid w:val="0004344D"/>
    <w:rsid w:val="00043474"/>
    <w:rsid w:val="00043932"/>
    <w:rsid w:val="00043A83"/>
    <w:rsid w:val="0004426C"/>
    <w:rsid w:val="0004432B"/>
    <w:rsid w:val="00044345"/>
    <w:rsid w:val="00044689"/>
    <w:rsid w:val="00044FFC"/>
    <w:rsid w:val="0004503D"/>
    <w:rsid w:val="0004559F"/>
    <w:rsid w:val="000461EB"/>
    <w:rsid w:val="00046418"/>
    <w:rsid w:val="00046600"/>
    <w:rsid w:val="00046944"/>
    <w:rsid w:val="00046BBA"/>
    <w:rsid w:val="000477BC"/>
    <w:rsid w:val="0005078A"/>
    <w:rsid w:val="000509C1"/>
    <w:rsid w:val="000512F0"/>
    <w:rsid w:val="000514D6"/>
    <w:rsid w:val="00051506"/>
    <w:rsid w:val="00051987"/>
    <w:rsid w:val="00051D75"/>
    <w:rsid w:val="00051EE3"/>
    <w:rsid w:val="0005216D"/>
    <w:rsid w:val="0005239D"/>
    <w:rsid w:val="0005291C"/>
    <w:rsid w:val="00052C7E"/>
    <w:rsid w:val="00052CD6"/>
    <w:rsid w:val="00052D6A"/>
    <w:rsid w:val="0005324C"/>
    <w:rsid w:val="0005395D"/>
    <w:rsid w:val="00053AA9"/>
    <w:rsid w:val="00053D60"/>
    <w:rsid w:val="00054452"/>
    <w:rsid w:val="00054639"/>
    <w:rsid w:val="0005471E"/>
    <w:rsid w:val="00055592"/>
    <w:rsid w:val="000555D5"/>
    <w:rsid w:val="000567E3"/>
    <w:rsid w:val="00056B10"/>
    <w:rsid w:val="00056C16"/>
    <w:rsid w:val="00056C35"/>
    <w:rsid w:val="00056DFC"/>
    <w:rsid w:val="00056E98"/>
    <w:rsid w:val="000572A9"/>
    <w:rsid w:val="000575DE"/>
    <w:rsid w:val="00057E73"/>
    <w:rsid w:val="00057F61"/>
    <w:rsid w:val="00061668"/>
    <w:rsid w:val="00061EC9"/>
    <w:rsid w:val="00061F35"/>
    <w:rsid w:val="000626DF"/>
    <w:rsid w:val="00063009"/>
    <w:rsid w:val="000630CC"/>
    <w:rsid w:val="00063F64"/>
    <w:rsid w:val="00063FE6"/>
    <w:rsid w:val="00064100"/>
    <w:rsid w:val="00064167"/>
    <w:rsid w:val="00064366"/>
    <w:rsid w:val="000646F4"/>
    <w:rsid w:val="00064817"/>
    <w:rsid w:val="0006496F"/>
    <w:rsid w:val="00064A4F"/>
    <w:rsid w:val="0006563C"/>
    <w:rsid w:val="0006572C"/>
    <w:rsid w:val="00065D82"/>
    <w:rsid w:val="00065DA9"/>
    <w:rsid w:val="00066419"/>
    <w:rsid w:val="000665D1"/>
    <w:rsid w:val="0006693B"/>
    <w:rsid w:val="00066A24"/>
    <w:rsid w:val="00066DFF"/>
    <w:rsid w:val="00066F18"/>
    <w:rsid w:val="0006707A"/>
    <w:rsid w:val="00067122"/>
    <w:rsid w:val="0006733E"/>
    <w:rsid w:val="00067570"/>
    <w:rsid w:val="000703C2"/>
    <w:rsid w:val="00070488"/>
    <w:rsid w:val="000706CC"/>
    <w:rsid w:val="0007088A"/>
    <w:rsid w:val="00070F9B"/>
    <w:rsid w:val="00071D39"/>
    <w:rsid w:val="0007247C"/>
    <w:rsid w:val="000724A9"/>
    <w:rsid w:val="00073784"/>
    <w:rsid w:val="00073888"/>
    <w:rsid w:val="00073A60"/>
    <w:rsid w:val="00073D30"/>
    <w:rsid w:val="00073E3C"/>
    <w:rsid w:val="00073F1D"/>
    <w:rsid w:val="00073F5A"/>
    <w:rsid w:val="00074587"/>
    <w:rsid w:val="00074A6E"/>
    <w:rsid w:val="00074F1D"/>
    <w:rsid w:val="00074F74"/>
    <w:rsid w:val="0007572D"/>
    <w:rsid w:val="00075E0D"/>
    <w:rsid w:val="000764FC"/>
    <w:rsid w:val="00077804"/>
    <w:rsid w:val="00080331"/>
    <w:rsid w:val="0008033E"/>
    <w:rsid w:val="000812C5"/>
    <w:rsid w:val="000814D1"/>
    <w:rsid w:val="000816D9"/>
    <w:rsid w:val="00081A73"/>
    <w:rsid w:val="00081A94"/>
    <w:rsid w:val="00081F3D"/>
    <w:rsid w:val="000821BC"/>
    <w:rsid w:val="00082290"/>
    <w:rsid w:val="000822AE"/>
    <w:rsid w:val="00082348"/>
    <w:rsid w:val="000826B2"/>
    <w:rsid w:val="00082BC8"/>
    <w:rsid w:val="000832AC"/>
    <w:rsid w:val="000836BF"/>
    <w:rsid w:val="00083EA1"/>
    <w:rsid w:val="0008423E"/>
    <w:rsid w:val="0008437A"/>
    <w:rsid w:val="000850FE"/>
    <w:rsid w:val="00085D29"/>
    <w:rsid w:val="000864BB"/>
    <w:rsid w:val="00086CC2"/>
    <w:rsid w:val="000870B0"/>
    <w:rsid w:val="00087D77"/>
    <w:rsid w:val="00087EC3"/>
    <w:rsid w:val="00087ECB"/>
    <w:rsid w:val="0009070D"/>
    <w:rsid w:val="000909D1"/>
    <w:rsid w:val="00090C41"/>
    <w:rsid w:val="00091158"/>
    <w:rsid w:val="00091326"/>
    <w:rsid w:val="0009168F"/>
    <w:rsid w:val="0009186B"/>
    <w:rsid w:val="0009197D"/>
    <w:rsid w:val="00091A7F"/>
    <w:rsid w:val="00092218"/>
    <w:rsid w:val="00092250"/>
    <w:rsid w:val="000923A4"/>
    <w:rsid w:val="00092920"/>
    <w:rsid w:val="00092CB4"/>
    <w:rsid w:val="00093062"/>
    <w:rsid w:val="000932BE"/>
    <w:rsid w:val="000936BD"/>
    <w:rsid w:val="00093950"/>
    <w:rsid w:val="0009485D"/>
    <w:rsid w:val="00094BC4"/>
    <w:rsid w:val="00095063"/>
    <w:rsid w:val="00095471"/>
    <w:rsid w:val="00095647"/>
    <w:rsid w:val="000956EA"/>
    <w:rsid w:val="0009574C"/>
    <w:rsid w:val="0009579F"/>
    <w:rsid w:val="00095A36"/>
    <w:rsid w:val="00095A73"/>
    <w:rsid w:val="00095BCB"/>
    <w:rsid w:val="00095D71"/>
    <w:rsid w:val="00096075"/>
    <w:rsid w:val="000962E4"/>
    <w:rsid w:val="0009649E"/>
    <w:rsid w:val="00096560"/>
    <w:rsid w:val="0009668D"/>
    <w:rsid w:val="00096F4B"/>
    <w:rsid w:val="00097084"/>
    <w:rsid w:val="00097766"/>
    <w:rsid w:val="00097873"/>
    <w:rsid w:val="000A025D"/>
    <w:rsid w:val="000A0412"/>
    <w:rsid w:val="000A043A"/>
    <w:rsid w:val="000A04B0"/>
    <w:rsid w:val="000A0A3C"/>
    <w:rsid w:val="000A0AC9"/>
    <w:rsid w:val="000A0B6F"/>
    <w:rsid w:val="000A12D1"/>
    <w:rsid w:val="000A14C9"/>
    <w:rsid w:val="000A1C7F"/>
    <w:rsid w:val="000A28E5"/>
    <w:rsid w:val="000A2972"/>
    <w:rsid w:val="000A2CFE"/>
    <w:rsid w:val="000A335E"/>
    <w:rsid w:val="000A35AD"/>
    <w:rsid w:val="000A3CC4"/>
    <w:rsid w:val="000A3CE2"/>
    <w:rsid w:val="000A3D3B"/>
    <w:rsid w:val="000A3F4B"/>
    <w:rsid w:val="000A42FB"/>
    <w:rsid w:val="000A44A8"/>
    <w:rsid w:val="000A454D"/>
    <w:rsid w:val="000A4B57"/>
    <w:rsid w:val="000A522E"/>
    <w:rsid w:val="000A54B2"/>
    <w:rsid w:val="000A5790"/>
    <w:rsid w:val="000A5A12"/>
    <w:rsid w:val="000A5B27"/>
    <w:rsid w:val="000A5D41"/>
    <w:rsid w:val="000A633B"/>
    <w:rsid w:val="000A6CB5"/>
    <w:rsid w:val="000A70CC"/>
    <w:rsid w:val="000A73B0"/>
    <w:rsid w:val="000A7485"/>
    <w:rsid w:val="000A7492"/>
    <w:rsid w:val="000A767C"/>
    <w:rsid w:val="000A7739"/>
    <w:rsid w:val="000A79D3"/>
    <w:rsid w:val="000A7E35"/>
    <w:rsid w:val="000B0150"/>
    <w:rsid w:val="000B03D2"/>
    <w:rsid w:val="000B04C0"/>
    <w:rsid w:val="000B0BD2"/>
    <w:rsid w:val="000B0FBD"/>
    <w:rsid w:val="000B1029"/>
    <w:rsid w:val="000B10D0"/>
    <w:rsid w:val="000B1492"/>
    <w:rsid w:val="000B14FD"/>
    <w:rsid w:val="000B18C4"/>
    <w:rsid w:val="000B1ADC"/>
    <w:rsid w:val="000B23B4"/>
    <w:rsid w:val="000B2424"/>
    <w:rsid w:val="000B2D72"/>
    <w:rsid w:val="000B3495"/>
    <w:rsid w:val="000B35D5"/>
    <w:rsid w:val="000B39CF"/>
    <w:rsid w:val="000B3B45"/>
    <w:rsid w:val="000B3D12"/>
    <w:rsid w:val="000B3EA0"/>
    <w:rsid w:val="000B3ECD"/>
    <w:rsid w:val="000B4347"/>
    <w:rsid w:val="000B443A"/>
    <w:rsid w:val="000B46A4"/>
    <w:rsid w:val="000B4BCE"/>
    <w:rsid w:val="000B537B"/>
    <w:rsid w:val="000B55C7"/>
    <w:rsid w:val="000B5D75"/>
    <w:rsid w:val="000B5ED1"/>
    <w:rsid w:val="000B5FA7"/>
    <w:rsid w:val="000B60D2"/>
    <w:rsid w:val="000B6642"/>
    <w:rsid w:val="000B69E6"/>
    <w:rsid w:val="000B6A2B"/>
    <w:rsid w:val="000B6D7A"/>
    <w:rsid w:val="000B6E01"/>
    <w:rsid w:val="000B6EC9"/>
    <w:rsid w:val="000B72B9"/>
    <w:rsid w:val="000B7439"/>
    <w:rsid w:val="000B7BA9"/>
    <w:rsid w:val="000B7FF0"/>
    <w:rsid w:val="000C0728"/>
    <w:rsid w:val="000C1301"/>
    <w:rsid w:val="000C18E6"/>
    <w:rsid w:val="000C1AE4"/>
    <w:rsid w:val="000C1D27"/>
    <w:rsid w:val="000C1E28"/>
    <w:rsid w:val="000C24E2"/>
    <w:rsid w:val="000C2942"/>
    <w:rsid w:val="000C2A76"/>
    <w:rsid w:val="000C2B03"/>
    <w:rsid w:val="000C2BDC"/>
    <w:rsid w:val="000C2FBA"/>
    <w:rsid w:val="000C3793"/>
    <w:rsid w:val="000C40F7"/>
    <w:rsid w:val="000C4CE9"/>
    <w:rsid w:val="000C4F38"/>
    <w:rsid w:val="000C5274"/>
    <w:rsid w:val="000C59B8"/>
    <w:rsid w:val="000C5DEB"/>
    <w:rsid w:val="000C5EEA"/>
    <w:rsid w:val="000C60DE"/>
    <w:rsid w:val="000C6A1C"/>
    <w:rsid w:val="000C6B09"/>
    <w:rsid w:val="000C6CF6"/>
    <w:rsid w:val="000C6D25"/>
    <w:rsid w:val="000C6EE6"/>
    <w:rsid w:val="000C7060"/>
    <w:rsid w:val="000C7083"/>
    <w:rsid w:val="000C7693"/>
    <w:rsid w:val="000C7C6C"/>
    <w:rsid w:val="000D03B7"/>
    <w:rsid w:val="000D0434"/>
    <w:rsid w:val="000D0661"/>
    <w:rsid w:val="000D0909"/>
    <w:rsid w:val="000D1005"/>
    <w:rsid w:val="000D1363"/>
    <w:rsid w:val="000D1565"/>
    <w:rsid w:val="000D15CC"/>
    <w:rsid w:val="000D165E"/>
    <w:rsid w:val="000D1D29"/>
    <w:rsid w:val="000D1F18"/>
    <w:rsid w:val="000D220D"/>
    <w:rsid w:val="000D2795"/>
    <w:rsid w:val="000D27BF"/>
    <w:rsid w:val="000D339B"/>
    <w:rsid w:val="000D3403"/>
    <w:rsid w:val="000D3C78"/>
    <w:rsid w:val="000D43EC"/>
    <w:rsid w:val="000D45F7"/>
    <w:rsid w:val="000D470E"/>
    <w:rsid w:val="000D5370"/>
    <w:rsid w:val="000D53B1"/>
    <w:rsid w:val="000D5708"/>
    <w:rsid w:val="000D5758"/>
    <w:rsid w:val="000D5E6D"/>
    <w:rsid w:val="000D65FC"/>
    <w:rsid w:val="000D6CAC"/>
    <w:rsid w:val="000D6F8E"/>
    <w:rsid w:val="000D70EC"/>
    <w:rsid w:val="000D7813"/>
    <w:rsid w:val="000D7D32"/>
    <w:rsid w:val="000D7EBE"/>
    <w:rsid w:val="000D7FC3"/>
    <w:rsid w:val="000E01C0"/>
    <w:rsid w:val="000E064F"/>
    <w:rsid w:val="000E0842"/>
    <w:rsid w:val="000E0F97"/>
    <w:rsid w:val="000E112F"/>
    <w:rsid w:val="000E14CA"/>
    <w:rsid w:val="000E1598"/>
    <w:rsid w:val="000E174F"/>
    <w:rsid w:val="000E1BF3"/>
    <w:rsid w:val="000E1CB7"/>
    <w:rsid w:val="000E1E2E"/>
    <w:rsid w:val="000E21C2"/>
    <w:rsid w:val="000E22EF"/>
    <w:rsid w:val="000E2666"/>
    <w:rsid w:val="000E2BB6"/>
    <w:rsid w:val="000E2C5F"/>
    <w:rsid w:val="000E3504"/>
    <w:rsid w:val="000E36BD"/>
    <w:rsid w:val="000E3B0F"/>
    <w:rsid w:val="000E3BDA"/>
    <w:rsid w:val="000E3F2E"/>
    <w:rsid w:val="000E3FDD"/>
    <w:rsid w:val="000E4242"/>
    <w:rsid w:val="000E4B07"/>
    <w:rsid w:val="000E4C03"/>
    <w:rsid w:val="000E4D1D"/>
    <w:rsid w:val="000E54B3"/>
    <w:rsid w:val="000E5584"/>
    <w:rsid w:val="000E55DE"/>
    <w:rsid w:val="000E5657"/>
    <w:rsid w:val="000E567E"/>
    <w:rsid w:val="000E5FCB"/>
    <w:rsid w:val="000E60FD"/>
    <w:rsid w:val="000E6112"/>
    <w:rsid w:val="000E6361"/>
    <w:rsid w:val="000E666E"/>
    <w:rsid w:val="000E6B0A"/>
    <w:rsid w:val="000E6D79"/>
    <w:rsid w:val="000E6D99"/>
    <w:rsid w:val="000F0224"/>
    <w:rsid w:val="000F0457"/>
    <w:rsid w:val="000F069B"/>
    <w:rsid w:val="000F0898"/>
    <w:rsid w:val="000F09EE"/>
    <w:rsid w:val="000F0D52"/>
    <w:rsid w:val="000F107E"/>
    <w:rsid w:val="000F1257"/>
    <w:rsid w:val="000F12D2"/>
    <w:rsid w:val="000F14DE"/>
    <w:rsid w:val="000F1B73"/>
    <w:rsid w:val="000F265D"/>
    <w:rsid w:val="000F2E3B"/>
    <w:rsid w:val="000F2EAB"/>
    <w:rsid w:val="000F3237"/>
    <w:rsid w:val="000F328F"/>
    <w:rsid w:val="000F32F0"/>
    <w:rsid w:val="000F3349"/>
    <w:rsid w:val="000F3F8A"/>
    <w:rsid w:val="000F4371"/>
    <w:rsid w:val="000F443D"/>
    <w:rsid w:val="000F459A"/>
    <w:rsid w:val="000F4CE1"/>
    <w:rsid w:val="000F4E72"/>
    <w:rsid w:val="000F4F67"/>
    <w:rsid w:val="000F53D4"/>
    <w:rsid w:val="000F5515"/>
    <w:rsid w:val="000F577B"/>
    <w:rsid w:val="000F59C6"/>
    <w:rsid w:val="000F5BC6"/>
    <w:rsid w:val="000F5DC4"/>
    <w:rsid w:val="000F68B1"/>
    <w:rsid w:val="000F6A61"/>
    <w:rsid w:val="000F75C2"/>
    <w:rsid w:val="000F77D2"/>
    <w:rsid w:val="000F7DAA"/>
    <w:rsid w:val="001000D1"/>
    <w:rsid w:val="00100588"/>
    <w:rsid w:val="00100703"/>
    <w:rsid w:val="00100C2F"/>
    <w:rsid w:val="00100FFC"/>
    <w:rsid w:val="00101619"/>
    <w:rsid w:val="00101702"/>
    <w:rsid w:val="001019DB"/>
    <w:rsid w:val="00101F9A"/>
    <w:rsid w:val="00102082"/>
    <w:rsid w:val="001023CA"/>
    <w:rsid w:val="0010255D"/>
    <w:rsid w:val="00102690"/>
    <w:rsid w:val="001027E3"/>
    <w:rsid w:val="00103049"/>
    <w:rsid w:val="001034C2"/>
    <w:rsid w:val="0010351D"/>
    <w:rsid w:val="00104129"/>
    <w:rsid w:val="0010439E"/>
    <w:rsid w:val="00104538"/>
    <w:rsid w:val="00104632"/>
    <w:rsid w:val="00104AB2"/>
    <w:rsid w:val="00104DAC"/>
    <w:rsid w:val="00105050"/>
    <w:rsid w:val="0010529B"/>
    <w:rsid w:val="00105472"/>
    <w:rsid w:val="001057B6"/>
    <w:rsid w:val="00105A93"/>
    <w:rsid w:val="00105B56"/>
    <w:rsid w:val="001061C9"/>
    <w:rsid w:val="0010621C"/>
    <w:rsid w:val="001062B9"/>
    <w:rsid w:val="001064B9"/>
    <w:rsid w:val="00106998"/>
    <w:rsid w:val="00106FF0"/>
    <w:rsid w:val="0010749A"/>
    <w:rsid w:val="00110043"/>
    <w:rsid w:val="001102CF"/>
    <w:rsid w:val="0011034A"/>
    <w:rsid w:val="0011048B"/>
    <w:rsid w:val="00110C45"/>
    <w:rsid w:val="001110B7"/>
    <w:rsid w:val="001110EE"/>
    <w:rsid w:val="00111424"/>
    <w:rsid w:val="001118D5"/>
    <w:rsid w:val="00111A54"/>
    <w:rsid w:val="00111A99"/>
    <w:rsid w:val="00111B09"/>
    <w:rsid w:val="00111DB1"/>
    <w:rsid w:val="00111E8A"/>
    <w:rsid w:val="0011203C"/>
    <w:rsid w:val="00112346"/>
    <w:rsid w:val="001123DB"/>
    <w:rsid w:val="00112588"/>
    <w:rsid w:val="0011287E"/>
    <w:rsid w:val="00112997"/>
    <w:rsid w:val="00112A1F"/>
    <w:rsid w:val="001130F6"/>
    <w:rsid w:val="00113370"/>
    <w:rsid w:val="00113B0B"/>
    <w:rsid w:val="001145F0"/>
    <w:rsid w:val="00114872"/>
    <w:rsid w:val="00114B64"/>
    <w:rsid w:val="00114F71"/>
    <w:rsid w:val="00115072"/>
    <w:rsid w:val="001150A8"/>
    <w:rsid w:val="00115464"/>
    <w:rsid w:val="00115702"/>
    <w:rsid w:val="001160D1"/>
    <w:rsid w:val="001166D4"/>
    <w:rsid w:val="00117174"/>
    <w:rsid w:val="00117303"/>
    <w:rsid w:val="0011734C"/>
    <w:rsid w:val="00120213"/>
    <w:rsid w:val="00120B31"/>
    <w:rsid w:val="00120BAB"/>
    <w:rsid w:val="00120CF0"/>
    <w:rsid w:val="00120E1A"/>
    <w:rsid w:val="00120F38"/>
    <w:rsid w:val="001213F8"/>
    <w:rsid w:val="0012162C"/>
    <w:rsid w:val="00121D99"/>
    <w:rsid w:val="00122C4F"/>
    <w:rsid w:val="00123078"/>
    <w:rsid w:val="0012308A"/>
    <w:rsid w:val="00123199"/>
    <w:rsid w:val="0012328A"/>
    <w:rsid w:val="001234BB"/>
    <w:rsid w:val="00123999"/>
    <w:rsid w:val="001247A8"/>
    <w:rsid w:val="00124AA2"/>
    <w:rsid w:val="00124BBE"/>
    <w:rsid w:val="0012588D"/>
    <w:rsid w:val="00125961"/>
    <w:rsid w:val="00125A8F"/>
    <w:rsid w:val="00125C08"/>
    <w:rsid w:val="0012675F"/>
    <w:rsid w:val="001267EB"/>
    <w:rsid w:val="00127057"/>
    <w:rsid w:val="001273B5"/>
    <w:rsid w:val="00127477"/>
    <w:rsid w:val="00127507"/>
    <w:rsid w:val="001276E5"/>
    <w:rsid w:val="0012775B"/>
    <w:rsid w:val="0012797E"/>
    <w:rsid w:val="00127BCF"/>
    <w:rsid w:val="00127E5E"/>
    <w:rsid w:val="001301F4"/>
    <w:rsid w:val="001306AD"/>
    <w:rsid w:val="00130701"/>
    <w:rsid w:val="00130A85"/>
    <w:rsid w:val="00130BC1"/>
    <w:rsid w:val="00131047"/>
    <w:rsid w:val="0013105F"/>
    <w:rsid w:val="00131206"/>
    <w:rsid w:val="00131341"/>
    <w:rsid w:val="0013148A"/>
    <w:rsid w:val="00131FD4"/>
    <w:rsid w:val="00132002"/>
    <w:rsid w:val="001321BD"/>
    <w:rsid w:val="00132334"/>
    <w:rsid w:val="001326B3"/>
    <w:rsid w:val="001327F8"/>
    <w:rsid w:val="00132DDC"/>
    <w:rsid w:val="001336EC"/>
    <w:rsid w:val="00133997"/>
    <w:rsid w:val="00133BFC"/>
    <w:rsid w:val="00133CE4"/>
    <w:rsid w:val="00133DC8"/>
    <w:rsid w:val="00134A5C"/>
    <w:rsid w:val="0013515C"/>
    <w:rsid w:val="00135276"/>
    <w:rsid w:val="00135460"/>
    <w:rsid w:val="001355B1"/>
    <w:rsid w:val="00135656"/>
    <w:rsid w:val="0013571B"/>
    <w:rsid w:val="001357ED"/>
    <w:rsid w:val="00135BE4"/>
    <w:rsid w:val="0013647A"/>
    <w:rsid w:val="001365FB"/>
    <w:rsid w:val="0013667D"/>
    <w:rsid w:val="00136793"/>
    <w:rsid w:val="0013742F"/>
    <w:rsid w:val="00137D23"/>
    <w:rsid w:val="00140068"/>
    <w:rsid w:val="001400BC"/>
    <w:rsid w:val="001400C3"/>
    <w:rsid w:val="0014012B"/>
    <w:rsid w:val="0014015C"/>
    <w:rsid w:val="00140167"/>
    <w:rsid w:val="00140253"/>
    <w:rsid w:val="00140910"/>
    <w:rsid w:val="00140A57"/>
    <w:rsid w:val="00140C90"/>
    <w:rsid w:val="00140CD7"/>
    <w:rsid w:val="00140D82"/>
    <w:rsid w:val="00141801"/>
    <w:rsid w:val="00141D70"/>
    <w:rsid w:val="00141E1F"/>
    <w:rsid w:val="00141E22"/>
    <w:rsid w:val="00142608"/>
    <w:rsid w:val="00142721"/>
    <w:rsid w:val="00142821"/>
    <w:rsid w:val="00142AD9"/>
    <w:rsid w:val="00142C0B"/>
    <w:rsid w:val="00142D8A"/>
    <w:rsid w:val="00142F13"/>
    <w:rsid w:val="00142FD7"/>
    <w:rsid w:val="0014308C"/>
    <w:rsid w:val="00143562"/>
    <w:rsid w:val="001438E5"/>
    <w:rsid w:val="001440EA"/>
    <w:rsid w:val="00144577"/>
    <w:rsid w:val="00145637"/>
    <w:rsid w:val="0014569E"/>
    <w:rsid w:val="001457F3"/>
    <w:rsid w:val="00145C3B"/>
    <w:rsid w:val="00145DD4"/>
    <w:rsid w:val="00145EC3"/>
    <w:rsid w:val="00146657"/>
    <w:rsid w:val="00146725"/>
    <w:rsid w:val="00146B38"/>
    <w:rsid w:val="00146CF0"/>
    <w:rsid w:val="00147048"/>
    <w:rsid w:val="00147934"/>
    <w:rsid w:val="00147E40"/>
    <w:rsid w:val="00147F07"/>
    <w:rsid w:val="001502A2"/>
    <w:rsid w:val="0015065C"/>
    <w:rsid w:val="00150AFA"/>
    <w:rsid w:val="00150FBA"/>
    <w:rsid w:val="0015141C"/>
    <w:rsid w:val="0015154A"/>
    <w:rsid w:val="00151E83"/>
    <w:rsid w:val="001525B9"/>
    <w:rsid w:val="00152FB5"/>
    <w:rsid w:val="00153472"/>
    <w:rsid w:val="001534D7"/>
    <w:rsid w:val="00153B7F"/>
    <w:rsid w:val="00153DC6"/>
    <w:rsid w:val="001545C0"/>
    <w:rsid w:val="00154EA6"/>
    <w:rsid w:val="00155473"/>
    <w:rsid w:val="00155720"/>
    <w:rsid w:val="0015574D"/>
    <w:rsid w:val="00155C2C"/>
    <w:rsid w:val="00155C9C"/>
    <w:rsid w:val="00155DA2"/>
    <w:rsid w:val="00156082"/>
    <w:rsid w:val="0015625A"/>
    <w:rsid w:val="0015667F"/>
    <w:rsid w:val="00156964"/>
    <w:rsid w:val="00156C2E"/>
    <w:rsid w:val="00157006"/>
    <w:rsid w:val="0015716B"/>
    <w:rsid w:val="001577B5"/>
    <w:rsid w:val="00157936"/>
    <w:rsid w:val="00157D58"/>
    <w:rsid w:val="00157D72"/>
    <w:rsid w:val="00157F07"/>
    <w:rsid w:val="001600F5"/>
    <w:rsid w:val="001608A3"/>
    <w:rsid w:val="00160E84"/>
    <w:rsid w:val="00161A41"/>
    <w:rsid w:val="00162125"/>
    <w:rsid w:val="00162541"/>
    <w:rsid w:val="00162617"/>
    <w:rsid w:val="001628CB"/>
    <w:rsid w:val="00162C13"/>
    <w:rsid w:val="00163617"/>
    <w:rsid w:val="001637F8"/>
    <w:rsid w:val="00163B65"/>
    <w:rsid w:val="00163B7A"/>
    <w:rsid w:val="00163FD0"/>
    <w:rsid w:val="001640D9"/>
    <w:rsid w:val="0016416F"/>
    <w:rsid w:val="00164185"/>
    <w:rsid w:val="001646ED"/>
    <w:rsid w:val="0016472F"/>
    <w:rsid w:val="00164D8E"/>
    <w:rsid w:val="00164E3D"/>
    <w:rsid w:val="00164F6D"/>
    <w:rsid w:val="00165114"/>
    <w:rsid w:val="00165860"/>
    <w:rsid w:val="00165A19"/>
    <w:rsid w:val="00165EF1"/>
    <w:rsid w:val="001660A7"/>
    <w:rsid w:val="0016615D"/>
    <w:rsid w:val="00166EB2"/>
    <w:rsid w:val="00167B23"/>
    <w:rsid w:val="00167F14"/>
    <w:rsid w:val="00170264"/>
    <w:rsid w:val="001703B8"/>
    <w:rsid w:val="0017064F"/>
    <w:rsid w:val="00170EEF"/>
    <w:rsid w:val="0017102D"/>
    <w:rsid w:val="001711FA"/>
    <w:rsid w:val="00171360"/>
    <w:rsid w:val="00171658"/>
    <w:rsid w:val="00171898"/>
    <w:rsid w:val="0017219B"/>
    <w:rsid w:val="0017337B"/>
    <w:rsid w:val="001734BB"/>
    <w:rsid w:val="00173DB7"/>
    <w:rsid w:val="001741DE"/>
    <w:rsid w:val="001746E6"/>
    <w:rsid w:val="00174D4E"/>
    <w:rsid w:val="00174EB6"/>
    <w:rsid w:val="0017572C"/>
    <w:rsid w:val="00175876"/>
    <w:rsid w:val="00176828"/>
    <w:rsid w:val="00176E07"/>
    <w:rsid w:val="00177315"/>
    <w:rsid w:val="00177858"/>
    <w:rsid w:val="00177AE5"/>
    <w:rsid w:val="00177B4E"/>
    <w:rsid w:val="00177EB3"/>
    <w:rsid w:val="00180132"/>
    <w:rsid w:val="00180378"/>
    <w:rsid w:val="00180432"/>
    <w:rsid w:val="001804F8"/>
    <w:rsid w:val="00180709"/>
    <w:rsid w:val="00180A40"/>
    <w:rsid w:val="001810ED"/>
    <w:rsid w:val="001816B4"/>
    <w:rsid w:val="00181801"/>
    <w:rsid w:val="00181A99"/>
    <w:rsid w:val="00181B12"/>
    <w:rsid w:val="00181D43"/>
    <w:rsid w:val="001822AD"/>
    <w:rsid w:val="00182393"/>
    <w:rsid w:val="0018275A"/>
    <w:rsid w:val="00182899"/>
    <w:rsid w:val="00182E79"/>
    <w:rsid w:val="00182E8F"/>
    <w:rsid w:val="00184117"/>
    <w:rsid w:val="001844CA"/>
    <w:rsid w:val="00184581"/>
    <w:rsid w:val="00184599"/>
    <w:rsid w:val="001846C2"/>
    <w:rsid w:val="001848EE"/>
    <w:rsid w:val="00184D3A"/>
    <w:rsid w:val="00184D57"/>
    <w:rsid w:val="0018501E"/>
    <w:rsid w:val="00185A60"/>
    <w:rsid w:val="00185CDB"/>
    <w:rsid w:val="00186107"/>
    <w:rsid w:val="001863E2"/>
    <w:rsid w:val="0018652E"/>
    <w:rsid w:val="001870CD"/>
    <w:rsid w:val="0018713B"/>
    <w:rsid w:val="00187279"/>
    <w:rsid w:val="001872DC"/>
    <w:rsid w:val="00187699"/>
    <w:rsid w:val="00187755"/>
    <w:rsid w:val="001878C3"/>
    <w:rsid w:val="00187B70"/>
    <w:rsid w:val="00190522"/>
    <w:rsid w:val="00190EBA"/>
    <w:rsid w:val="00191372"/>
    <w:rsid w:val="00191AA0"/>
    <w:rsid w:val="00191AFF"/>
    <w:rsid w:val="00191FB9"/>
    <w:rsid w:val="0019255C"/>
    <w:rsid w:val="001925CD"/>
    <w:rsid w:val="00192784"/>
    <w:rsid w:val="001928BB"/>
    <w:rsid w:val="00192D9E"/>
    <w:rsid w:val="00193221"/>
    <w:rsid w:val="00193337"/>
    <w:rsid w:val="00193DF3"/>
    <w:rsid w:val="00193F7A"/>
    <w:rsid w:val="00194004"/>
    <w:rsid w:val="00194326"/>
    <w:rsid w:val="00194812"/>
    <w:rsid w:val="00194C62"/>
    <w:rsid w:val="00195038"/>
    <w:rsid w:val="00195275"/>
    <w:rsid w:val="001952ED"/>
    <w:rsid w:val="001957EC"/>
    <w:rsid w:val="00195A14"/>
    <w:rsid w:val="00195AF5"/>
    <w:rsid w:val="00195E2D"/>
    <w:rsid w:val="00196506"/>
    <w:rsid w:val="001965C8"/>
    <w:rsid w:val="00196688"/>
    <w:rsid w:val="0019671E"/>
    <w:rsid w:val="0019681C"/>
    <w:rsid w:val="00196D2C"/>
    <w:rsid w:val="00197227"/>
    <w:rsid w:val="0019764B"/>
    <w:rsid w:val="00197BA8"/>
    <w:rsid w:val="001A015B"/>
    <w:rsid w:val="001A02A9"/>
    <w:rsid w:val="001A0591"/>
    <w:rsid w:val="001A0956"/>
    <w:rsid w:val="001A0C38"/>
    <w:rsid w:val="001A0CC0"/>
    <w:rsid w:val="001A18B6"/>
    <w:rsid w:val="001A1AF4"/>
    <w:rsid w:val="001A1C0D"/>
    <w:rsid w:val="001A1CF6"/>
    <w:rsid w:val="001A1EDD"/>
    <w:rsid w:val="001A1FEC"/>
    <w:rsid w:val="001A23E0"/>
    <w:rsid w:val="001A2608"/>
    <w:rsid w:val="001A26BD"/>
    <w:rsid w:val="001A28DA"/>
    <w:rsid w:val="001A2B2E"/>
    <w:rsid w:val="001A2D3B"/>
    <w:rsid w:val="001A2FA0"/>
    <w:rsid w:val="001A315D"/>
    <w:rsid w:val="001A31DD"/>
    <w:rsid w:val="001A3243"/>
    <w:rsid w:val="001A3620"/>
    <w:rsid w:val="001A36CE"/>
    <w:rsid w:val="001A391C"/>
    <w:rsid w:val="001A39BA"/>
    <w:rsid w:val="001A3ABE"/>
    <w:rsid w:val="001A3F45"/>
    <w:rsid w:val="001A4016"/>
    <w:rsid w:val="001A434A"/>
    <w:rsid w:val="001A522D"/>
    <w:rsid w:val="001A52CB"/>
    <w:rsid w:val="001A5570"/>
    <w:rsid w:val="001A55CA"/>
    <w:rsid w:val="001A56D3"/>
    <w:rsid w:val="001A5725"/>
    <w:rsid w:val="001A590D"/>
    <w:rsid w:val="001A5C58"/>
    <w:rsid w:val="001A5EE5"/>
    <w:rsid w:val="001A5EE8"/>
    <w:rsid w:val="001A60F9"/>
    <w:rsid w:val="001A6B75"/>
    <w:rsid w:val="001A73A4"/>
    <w:rsid w:val="001A73C6"/>
    <w:rsid w:val="001A74B0"/>
    <w:rsid w:val="001A769C"/>
    <w:rsid w:val="001A785C"/>
    <w:rsid w:val="001A7E85"/>
    <w:rsid w:val="001B0661"/>
    <w:rsid w:val="001B0A6C"/>
    <w:rsid w:val="001B0C01"/>
    <w:rsid w:val="001B0CAE"/>
    <w:rsid w:val="001B0FED"/>
    <w:rsid w:val="001B1177"/>
    <w:rsid w:val="001B1313"/>
    <w:rsid w:val="001B1785"/>
    <w:rsid w:val="001B18FB"/>
    <w:rsid w:val="001B1BC4"/>
    <w:rsid w:val="001B1F0A"/>
    <w:rsid w:val="001B2123"/>
    <w:rsid w:val="001B234A"/>
    <w:rsid w:val="001B2371"/>
    <w:rsid w:val="001B2805"/>
    <w:rsid w:val="001B2B32"/>
    <w:rsid w:val="001B2D3A"/>
    <w:rsid w:val="001B2E40"/>
    <w:rsid w:val="001B33F6"/>
    <w:rsid w:val="001B3449"/>
    <w:rsid w:val="001B345B"/>
    <w:rsid w:val="001B4AA5"/>
    <w:rsid w:val="001B50A0"/>
    <w:rsid w:val="001B5182"/>
    <w:rsid w:val="001B55D8"/>
    <w:rsid w:val="001B55F4"/>
    <w:rsid w:val="001B5BF0"/>
    <w:rsid w:val="001B64FB"/>
    <w:rsid w:val="001B6534"/>
    <w:rsid w:val="001B6DF5"/>
    <w:rsid w:val="001B7047"/>
    <w:rsid w:val="001B7806"/>
    <w:rsid w:val="001B7CBE"/>
    <w:rsid w:val="001C0953"/>
    <w:rsid w:val="001C0B63"/>
    <w:rsid w:val="001C0BAF"/>
    <w:rsid w:val="001C1031"/>
    <w:rsid w:val="001C1589"/>
    <w:rsid w:val="001C179B"/>
    <w:rsid w:val="001C1D42"/>
    <w:rsid w:val="001C21DF"/>
    <w:rsid w:val="001C3865"/>
    <w:rsid w:val="001C4084"/>
    <w:rsid w:val="001C4987"/>
    <w:rsid w:val="001C5275"/>
    <w:rsid w:val="001C552D"/>
    <w:rsid w:val="001C57E0"/>
    <w:rsid w:val="001C5A9D"/>
    <w:rsid w:val="001C5D66"/>
    <w:rsid w:val="001C61BB"/>
    <w:rsid w:val="001C65C5"/>
    <w:rsid w:val="001C6BC4"/>
    <w:rsid w:val="001C7090"/>
    <w:rsid w:val="001C7493"/>
    <w:rsid w:val="001C7EB7"/>
    <w:rsid w:val="001D0235"/>
    <w:rsid w:val="001D027E"/>
    <w:rsid w:val="001D079A"/>
    <w:rsid w:val="001D0EBC"/>
    <w:rsid w:val="001D0FA5"/>
    <w:rsid w:val="001D1005"/>
    <w:rsid w:val="001D1037"/>
    <w:rsid w:val="001D164C"/>
    <w:rsid w:val="001D17A8"/>
    <w:rsid w:val="001D1A12"/>
    <w:rsid w:val="001D1FBD"/>
    <w:rsid w:val="001D20B0"/>
    <w:rsid w:val="001D220E"/>
    <w:rsid w:val="001D24AA"/>
    <w:rsid w:val="001D271F"/>
    <w:rsid w:val="001D27CD"/>
    <w:rsid w:val="001D2A28"/>
    <w:rsid w:val="001D2C11"/>
    <w:rsid w:val="001D2E26"/>
    <w:rsid w:val="001D30DF"/>
    <w:rsid w:val="001D3141"/>
    <w:rsid w:val="001D32EE"/>
    <w:rsid w:val="001D3773"/>
    <w:rsid w:val="001D3ED3"/>
    <w:rsid w:val="001D3F1A"/>
    <w:rsid w:val="001D3F71"/>
    <w:rsid w:val="001D465B"/>
    <w:rsid w:val="001D46EE"/>
    <w:rsid w:val="001D4C60"/>
    <w:rsid w:val="001D4DBF"/>
    <w:rsid w:val="001D4F5A"/>
    <w:rsid w:val="001D52F5"/>
    <w:rsid w:val="001D5798"/>
    <w:rsid w:val="001D5A6A"/>
    <w:rsid w:val="001D5C59"/>
    <w:rsid w:val="001D6331"/>
    <w:rsid w:val="001D6513"/>
    <w:rsid w:val="001D68C4"/>
    <w:rsid w:val="001D6AA4"/>
    <w:rsid w:val="001D6DDE"/>
    <w:rsid w:val="001D6EF9"/>
    <w:rsid w:val="001D6FAF"/>
    <w:rsid w:val="001D7313"/>
    <w:rsid w:val="001D7DA0"/>
    <w:rsid w:val="001E0163"/>
    <w:rsid w:val="001E0321"/>
    <w:rsid w:val="001E06E0"/>
    <w:rsid w:val="001E0A05"/>
    <w:rsid w:val="001E0B85"/>
    <w:rsid w:val="001E0BA1"/>
    <w:rsid w:val="001E0E26"/>
    <w:rsid w:val="001E1069"/>
    <w:rsid w:val="001E117E"/>
    <w:rsid w:val="001E139B"/>
    <w:rsid w:val="001E1779"/>
    <w:rsid w:val="001E1EC6"/>
    <w:rsid w:val="001E1EF0"/>
    <w:rsid w:val="001E2776"/>
    <w:rsid w:val="001E27CF"/>
    <w:rsid w:val="001E2AD8"/>
    <w:rsid w:val="001E2F6A"/>
    <w:rsid w:val="001E388C"/>
    <w:rsid w:val="001E3DD2"/>
    <w:rsid w:val="001E3EEB"/>
    <w:rsid w:val="001E445B"/>
    <w:rsid w:val="001E4B10"/>
    <w:rsid w:val="001E4C4D"/>
    <w:rsid w:val="001E5120"/>
    <w:rsid w:val="001E5452"/>
    <w:rsid w:val="001E564E"/>
    <w:rsid w:val="001E56AA"/>
    <w:rsid w:val="001E58E2"/>
    <w:rsid w:val="001E6064"/>
    <w:rsid w:val="001E6192"/>
    <w:rsid w:val="001E623A"/>
    <w:rsid w:val="001E692D"/>
    <w:rsid w:val="001E698A"/>
    <w:rsid w:val="001E72EC"/>
    <w:rsid w:val="001E73F4"/>
    <w:rsid w:val="001E74FF"/>
    <w:rsid w:val="001E7619"/>
    <w:rsid w:val="001E7720"/>
    <w:rsid w:val="001F0601"/>
    <w:rsid w:val="001F0A87"/>
    <w:rsid w:val="001F11F4"/>
    <w:rsid w:val="001F17F9"/>
    <w:rsid w:val="001F1BD9"/>
    <w:rsid w:val="001F1DD9"/>
    <w:rsid w:val="001F1F88"/>
    <w:rsid w:val="001F20D4"/>
    <w:rsid w:val="001F2A43"/>
    <w:rsid w:val="001F2EB0"/>
    <w:rsid w:val="001F32B3"/>
    <w:rsid w:val="001F35BE"/>
    <w:rsid w:val="001F389C"/>
    <w:rsid w:val="001F3DA4"/>
    <w:rsid w:val="001F43E5"/>
    <w:rsid w:val="001F46E9"/>
    <w:rsid w:val="001F4831"/>
    <w:rsid w:val="001F4CDE"/>
    <w:rsid w:val="001F4E4F"/>
    <w:rsid w:val="001F5491"/>
    <w:rsid w:val="001F6070"/>
    <w:rsid w:val="001F63CD"/>
    <w:rsid w:val="001F64B9"/>
    <w:rsid w:val="001F674A"/>
    <w:rsid w:val="001F753F"/>
    <w:rsid w:val="001F763B"/>
    <w:rsid w:val="001F76E5"/>
    <w:rsid w:val="001F777F"/>
    <w:rsid w:val="001F7F2E"/>
    <w:rsid w:val="0020059B"/>
    <w:rsid w:val="00200970"/>
    <w:rsid w:val="00200BD0"/>
    <w:rsid w:val="00200E44"/>
    <w:rsid w:val="002012C0"/>
    <w:rsid w:val="00201320"/>
    <w:rsid w:val="002013F2"/>
    <w:rsid w:val="00201BAD"/>
    <w:rsid w:val="002020FB"/>
    <w:rsid w:val="0020233E"/>
    <w:rsid w:val="00202A3A"/>
    <w:rsid w:val="00202E12"/>
    <w:rsid w:val="002032EC"/>
    <w:rsid w:val="00203B4A"/>
    <w:rsid w:val="0020419D"/>
    <w:rsid w:val="0020449E"/>
    <w:rsid w:val="00204588"/>
    <w:rsid w:val="00204781"/>
    <w:rsid w:val="00204A77"/>
    <w:rsid w:val="00204C30"/>
    <w:rsid w:val="00204F6E"/>
    <w:rsid w:val="00205307"/>
    <w:rsid w:val="0020541B"/>
    <w:rsid w:val="002056B0"/>
    <w:rsid w:val="00205DB5"/>
    <w:rsid w:val="0020676E"/>
    <w:rsid w:val="002068E4"/>
    <w:rsid w:val="00206A0E"/>
    <w:rsid w:val="00206D1F"/>
    <w:rsid w:val="00206D5C"/>
    <w:rsid w:val="002072C9"/>
    <w:rsid w:val="00207B91"/>
    <w:rsid w:val="0021005B"/>
    <w:rsid w:val="00210116"/>
    <w:rsid w:val="002101EB"/>
    <w:rsid w:val="00210573"/>
    <w:rsid w:val="00210792"/>
    <w:rsid w:val="00210E72"/>
    <w:rsid w:val="00210FA8"/>
    <w:rsid w:val="002110DC"/>
    <w:rsid w:val="00211692"/>
    <w:rsid w:val="00211855"/>
    <w:rsid w:val="00211AAB"/>
    <w:rsid w:val="00211E8D"/>
    <w:rsid w:val="00211F7A"/>
    <w:rsid w:val="00212333"/>
    <w:rsid w:val="002126B0"/>
    <w:rsid w:val="0021279C"/>
    <w:rsid w:val="00212C0E"/>
    <w:rsid w:val="00212C20"/>
    <w:rsid w:val="00212DDA"/>
    <w:rsid w:val="00212F5B"/>
    <w:rsid w:val="00213231"/>
    <w:rsid w:val="002149BE"/>
    <w:rsid w:val="00215044"/>
    <w:rsid w:val="0021526A"/>
    <w:rsid w:val="00215322"/>
    <w:rsid w:val="00215447"/>
    <w:rsid w:val="00215517"/>
    <w:rsid w:val="0021624D"/>
    <w:rsid w:val="00216574"/>
    <w:rsid w:val="00216B85"/>
    <w:rsid w:val="00216BF0"/>
    <w:rsid w:val="00216C0E"/>
    <w:rsid w:val="00216C2F"/>
    <w:rsid w:val="00216C44"/>
    <w:rsid w:val="00216C48"/>
    <w:rsid w:val="00216C7E"/>
    <w:rsid w:val="002209B8"/>
    <w:rsid w:val="00220ABA"/>
    <w:rsid w:val="00220BE1"/>
    <w:rsid w:val="00222CAB"/>
    <w:rsid w:val="00222E40"/>
    <w:rsid w:val="002235E2"/>
    <w:rsid w:val="002238B5"/>
    <w:rsid w:val="00223D73"/>
    <w:rsid w:val="00223FC2"/>
    <w:rsid w:val="0022454D"/>
    <w:rsid w:val="00224A66"/>
    <w:rsid w:val="00224EE0"/>
    <w:rsid w:val="00224EE3"/>
    <w:rsid w:val="00225107"/>
    <w:rsid w:val="0022514A"/>
    <w:rsid w:val="002251DE"/>
    <w:rsid w:val="00225281"/>
    <w:rsid w:val="002255E5"/>
    <w:rsid w:val="00225CE6"/>
    <w:rsid w:val="002260B7"/>
    <w:rsid w:val="0022620B"/>
    <w:rsid w:val="002262F3"/>
    <w:rsid w:val="0022638D"/>
    <w:rsid w:val="002266CF"/>
    <w:rsid w:val="00226D19"/>
    <w:rsid w:val="00226E83"/>
    <w:rsid w:val="002278A6"/>
    <w:rsid w:val="00227CCE"/>
    <w:rsid w:val="00227DA6"/>
    <w:rsid w:val="00227F33"/>
    <w:rsid w:val="00230031"/>
    <w:rsid w:val="00230113"/>
    <w:rsid w:val="002302FE"/>
    <w:rsid w:val="0023060B"/>
    <w:rsid w:val="00230647"/>
    <w:rsid w:val="00230AF4"/>
    <w:rsid w:val="00230C91"/>
    <w:rsid w:val="00230E54"/>
    <w:rsid w:val="00231487"/>
    <w:rsid w:val="002326C4"/>
    <w:rsid w:val="00232E23"/>
    <w:rsid w:val="00232E85"/>
    <w:rsid w:val="00232EBE"/>
    <w:rsid w:val="00233008"/>
    <w:rsid w:val="002334E5"/>
    <w:rsid w:val="00233536"/>
    <w:rsid w:val="002339E5"/>
    <w:rsid w:val="00234F41"/>
    <w:rsid w:val="00234F50"/>
    <w:rsid w:val="00234F5D"/>
    <w:rsid w:val="00235251"/>
    <w:rsid w:val="0023557E"/>
    <w:rsid w:val="002355D0"/>
    <w:rsid w:val="0023566E"/>
    <w:rsid w:val="00235711"/>
    <w:rsid w:val="00235719"/>
    <w:rsid w:val="00235819"/>
    <w:rsid w:val="002359CC"/>
    <w:rsid w:val="00235B34"/>
    <w:rsid w:val="00235C99"/>
    <w:rsid w:val="00235D9E"/>
    <w:rsid w:val="0023636F"/>
    <w:rsid w:val="0023640A"/>
    <w:rsid w:val="002365DB"/>
    <w:rsid w:val="00236639"/>
    <w:rsid w:val="002367C4"/>
    <w:rsid w:val="00236A73"/>
    <w:rsid w:val="00237222"/>
    <w:rsid w:val="00237482"/>
    <w:rsid w:val="00237C03"/>
    <w:rsid w:val="0024008D"/>
    <w:rsid w:val="002402B1"/>
    <w:rsid w:val="002408AE"/>
    <w:rsid w:val="00240EBC"/>
    <w:rsid w:val="00240F49"/>
    <w:rsid w:val="0024109C"/>
    <w:rsid w:val="00241481"/>
    <w:rsid w:val="0024151A"/>
    <w:rsid w:val="0024168B"/>
    <w:rsid w:val="0024172E"/>
    <w:rsid w:val="00241768"/>
    <w:rsid w:val="00241EE7"/>
    <w:rsid w:val="0024213B"/>
    <w:rsid w:val="0024215E"/>
    <w:rsid w:val="002422F0"/>
    <w:rsid w:val="002431F5"/>
    <w:rsid w:val="00244364"/>
    <w:rsid w:val="002448D0"/>
    <w:rsid w:val="00245119"/>
    <w:rsid w:val="002452A3"/>
    <w:rsid w:val="00245920"/>
    <w:rsid w:val="0024614D"/>
    <w:rsid w:val="002463A3"/>
    <w:rsid w:val="002466E0"/>
    <w:rsid w:val="00246A26"/>
    <w:rsid w:val="00246B4A"/>
    <w:rsid w:val="00246CF2"/>
    <w:rsid w:val="0024715E"/>
    <w:rsid w:val="002474CC"/>
    <w:rsid w:val="00247825"/>
    <w:rsid w:val="002478E3"/>
    <w:rsid w:val="0024794F"/>
    <w:rsid w:val="00247F6D"/>
    <w:rsid w:val="00250558"/>
    <w:rsid w:val="0025055F"/>
    <w:rsid w:val="00250635"/>
    <w:rsid w:val="002507AD"/>
    <w:rsid w:val="0025105C"/>
    <w:rsid w:val="002513FE"/>
    <w:rsid w:val="0025150B"/>
    <w:rsid w:val="00251802"/>
    <w:rsid w:val="00251ADF"/>
    <w:rsid w:val="00251AF4"/>
    <w:rsid w:val="00251E40"/>
    <w:rsid w:val="00251EB6"/>
    <w:rsid w:val="0025230F"/>
    <w:rsid w:val="00252A84"/>
    <w:rsid w:val="00252B33"/>
    <w:rsid w:val="0025324A"/>
    <w:rsid w:val="0025330A"/>
    <w:rsid w:val="00253A10"/>
    <w:rsid w:val="0025446F"/>
    <w:rsid w:val="002544F7"/>
    <w:rsid w:val="0025480F"/>
    <w:rsid w:val="00254A20"/>
    <w:rsid w:val="00254CB2"/>
    <w:rsid w:val="00254D6A"/>
    <w:rsid w:val="00254DAB"/>
    <w:rsid w:val="00254E5C"/>
    <w:rsid w:val="00255294"/>
    <w:rsid w:val="00255F4A"/>
    <w:rsid w:val="00256C82"/>
    <w:rsid w:val="00256FFC"/>
    <w:rsid w:val="002571A0"/>
    <w:rsid w:val="0025794A"/>
    <w:rsid w:val="002579F5"/>
    <w:rsid w:val="00257AC1"/>
    <w:rsid w:val="00257C68"/>
    <w:rsid w:val="002602E4"/>
    <w:rsid w:val="0026044F"/>
    <w:rsid w:val="00260BAC"/>
    <w:rsid w:val="002628F4"/>
    <w:rsid w:val="00262D67"/>
    <w:rsid w:val="00263622"/>
    <w:rsid w:val="00263B40"/>
    <w:rsid w:val="00263D92"/>
    <w:rsid w:val="00263F3E"/>
    <w:rsid w:val="0026481A"/>
    <w:rsid w:val="002653A2"/>
    <w:rsid w:val="00265C44"/>
    <w:rsid w:val="00265DEF"/>
    <w:rsid w:val="002662FA"/>
    <w:rsid w:val="00266439"/>
    <w:rsid w:val="002667AA"/>
    <w:rsid w:val="0026686F"/>
    <w:rsid w:val="002668E0"/>
    <w:rsid w:val="00266980"/>
    <w:rsid w:val="00266D02"/>
    <w:rsid w:val="00266E77"/>
    <w:rsid w:val="002676BB"/>
    <w:rsid w:val="0026791C"/>
    <w:rsid w:val="00267DB7"/>
    <w:rsid w:val="002704C9"/>
    <w:rsid w:val="00270561"/>
    <w:rsid w:val="002705A2"/>
    <w:rsid w:val="00270B6B"/>
    <w:rsid w:val="00270DBD"/>
    <w:rsid w:val="00271247"/>
    <w:rsid w:val="0027165A"/>
    <w:rsid w:val="002717D1"/>
    <w:rsid w:val="002719C1"/>
    <w:rsid w:val="002720F0"/>
    <w:rsid w:val="002723B5"/>
    <w:rsid w:val="00273157"/>
    <w:rsid w:val="00273730"/>
    <w:rsid w:val="002738BD"/>
    <w:rsid w:val="00273B80"/>
    <w:rsid w:val="00273FE6"/>
    <w:rsid w:val="00274235"/>
    <w:rsid w:val="002745D7"/>
    <w:rsid w:val="00274AFE"/>
    <w:rsid w:val="00274C22"/>
    <w:rsid w:val="00274F80"/>
    <w:rsid w:val="002750A1"/>
    <w:rsid w:val="00275638"/>
    <w:rsid w:val="002756FC"/>
    <w:rsid w:val="00275AA5"/>
    <w:rsid w:val="00275BF7"/>
    <w:rsid w:val="00275FF0"/>
    <w:rsid w:val="00276094"/>
    <w:rsid w:val="002760F7"/>
    <w:rsid w:val="00276293"/>
    <w:rsid w:val="00276428"/>
    <w:rsid w:val="0027689E"/>
    <w:rsid w:val="00276D3D"/>
    <w:rsid w:val="00276E0D"/>
    <w:rsid w:val="002777D0"/>
    <w:rsid w:val="0027787F"/>
    <w:rsid w:val="00277890"/>
    <w:rsid w:val="00277998"/>
    <w:rsid w:val="00277EBA"/>
    <w:rsid w:val="00280A81"/>
    <w:rsid w:val="00280AA0"/>
    <w:rsid w:val="00280F42"/>
    <w:rsid w:val="002816C6"/>
    <w:rsid w:val="00281979"/>
    <w:rsid w:val="00281B1D"/>
    <w:rsid w:val="00281E4B"/>
    <w:rsid w:val="00281F4A"/>
    <w:rsid w:val="0028244D"/>
    <w:rsid w:val="00282848"/>
    <w:rsid w:val="002828B8"/>
    <w:rsid w:val="002829FB"/>
    <w:rsid w:val="00282B54"/>
    <w:rsid w:val="00282B94"/>
    <w:rsid w:val="00282BBE"/>
    <w:rsid w:val="00282C22"/>
    <w:rsid w:val="00282C54"/>
    <w:rsid w:val="00282FC0"/>
    <w:rsid w:val="002838D4"/>
    <w:rsid w:val="00283910"/>
    <w:rsid w:val="00283B8D"/>
    <w:rsid w:val="00283D34"/>
    <w:rsid w:val="00283F0F"/>
    <w:rsid w:val="00283F17"/>
    <w:rsid w:val="002844D4"/>
    <w:rsid w:val="002849CD"/>
    <w:rsid w:val="00284EF2"/>
    <w:rsid w:val="002851DB"/>
    <w:rsid w:val="00285693"/>
    <w:rsid w:val="00285860"/>
    <w:rsid w:val="00285E3A"/>
    <w:rsid w:val="00285E6F"/>
    <w:rsid w:val="002861F6"/>
    <w:rsid w:val="002863AF"/>
    <w:rsid w:val="00286913"/>
    <w:rsid w:val="0028691A"/>
    <w:rsid w:val="00286A7C"/>
    <w:rsid w:val="00286CE9"/>
    <w:rsid w:val="00287120"/>
    <w:rsid w:val="002876B0"/>
    <w:rsid w:val="00287807"/>
    <w:rsid w:val="00287EC4"/>
    <w:rsid w:val="00287EC6"/>
    <w:rsid w:val="00287EC9"/>
    <w:rsid w:val="00290BA5"/>
    <w:rsid w:val="0029116E"/>
    <w:rsid w:val="002911AE"/>
    <w:rsid w:val="002912B7"/>
    <w:rsid w:val="00291E94"/>
    <w:rsid w:val="0029251B"/>
    <w:rsid w:val="00292839"/>
    <w:rsid w:val="0029292A"/>
    <w:rsid w:val="0029293D"/>
    <w:rsid w:val="00292B32"/>
    <w:rsid w:val="00292B7D"/>
    <w:rsid w:val="00292C0A"/>
    <w:rsid w:val="00292D79"/>
    <w:rsid w:val="00292DD6"/>
    <w:rsid w:val="00292EE7"/>
    <w:rsid w:val="0029305C"/>
    <w:rsid w:val="0029335A"/>
    <w:rsid w:val="00293861"/>
    <w:rsid w:val="002939E3"/>
    <w:rsid w:val="00293BE7"/>
    <w:rsid w:val="00293E28"/>
    <w:rsid w:val="0029416A"/>
    <w:rsid w:val="002944F9"/>
    <w:rsid w:val="002946D2"/>
    <w:rsid w:val="0029476B"/>
    <w:rsid w:val="00294917"/>
    <w:rsid w:val="00294CB4"/>
    <w:rsid w:val="002950AB"/>
    <w:rsid w:val="00295596"/>
    <w:rsid w:val="0029567F"/>
    <w:rsid w:val="00295700"/>
    <w:rsid w:val="002958D0"/>
    <w:rsid w:val="00295E66"/>
    <w:rsid w:val="00296500"/>
    <w:rsid w:val="00296D1F"/>
    <w:rsid w:val="00297051"/>
    <w:rsid w:val="00297182"/>
    <w:rsid w:val="00297380"/>
    <w:rsid w:val="0029795B"/>
    <w:rsid w:val="00297F22"/>
    <w:rsid w:val="00297FCB"/>
    <w:rsid w:val="002A01D9"/>
    <w:rsid w:val="002A01E7"/>
    <w:rsid w:val="002A0281"/>
    <w:rsid w:val="002A02F1"/>
    <w:rsid w:val="002A0962"/>
    <w:rsid w:val="002A0A1B"/>
    <w:rsid w:val="002A0BC2"/>
    <w:rsid w:val="002A1248"/>
    <w:rsid w:val="002A14E2"/>
    <w:rsid w:val="002A1A93"/>
    <w:rsid w:val="002A1CB4"/>
    <w:rsid w:val="002A3200"/>
    <w:rsid w:val="002A3448"/>
    <w:rsid w:val="002A3689"/>
    <w:rsid w:val="002A3D8A"/>
    <w:rsid w:val="002A4071"/>
    <w:rsid w:val="002A43F8"/>
    <w:rsid w:val="002A448A"/>
    <w:rsid w:val="002A47D5"/>
    <w:rsid w:val="002A4D00"/>
    <w:rsid w:val="002A4DD9"/>
    <w:rsid w:val="002A528B"/>
    <w:rsid w:val="002A58F7"/>
    <w:rsid w:val="002A5A50"/>
    <w:rsid w:val="002A5B3D"/>
    <w:rsid w:val="002A62E7"/>
    <w:rsid w:val="002A6C3D"/>
    <w:rsid w:val="002A6D6D"/>
    <w:rsid w:val="002A7025"/>
    <w:rsid w:val="002A7065"/>
    <w:rsid w:val="002A7206"/>
    <w:rsid w:val="002A778E"/>
    <w:rsid w:val="002A7C19"/>
    <w:rsid w:val="002A7FB9"/>
    <w:rsid w:val="002B03B3"/>
    <w:rsid w:val="002B04D8"/>
    <w:rsid w:val="002B0577"/>
    <w:rsid w:val="002B05AA"/>
    <w:rsid w:val="002B0751"/>
    <w:rsid w:val="002B0D87"/>
    <w:rsid w:val="002B19D6"/>
    <w:rsid w:val="002B1F91"/>
    <w:rsid w:val="002B219E"/>
    <w:rsid w:val="002B2561"/>
    <w:rsid w:val="002B2960"/>
    <w:rsid w:val="002B29D0"/>
    <w:rsid w:val="002B3AEA"/>
    <w:rsid w:val="002B3FAB"/>
    <w:rsid w:val="002B43C2"/>
    <w:rsid w:val="002B45E8"/>
    <w:rsid w:val="002B45F0"/>
    <w:rsid w:val="002B47FB"/>
    <w:rsid w:val="002B4861"/>
    <w:rsid w:val="002B4903"/>
    <w:rsid w:val="002B49C4"/>
    <w:rsid w:val="002B4A42"/>
    <w:rsid w:val="002B4EFB"/>
    <w:rsid w:val="002B5602"/>
    <w:rsid w:val="002B5856"/>
    <w:rsid w:val="002B5E96"/>
    <w:rsid w:val="002B62E5"/>
    <w:rsid w:val="002B66AE"/>
    <w:rsid w:val="002B683A"/>
    <w:rsid w:val="002B68DB"/>
    <w:rsid w:val="002B6AF8"/>
    <w:rsid w:val="002B6FE0"/>
    <w:rsid w:val="002B70A1"/>
    <w:rsid w:val="002B71B8"/>
    <w:rsid w:val="002B7650"/>
    <w:rsid w:val="002B7805"/>
    <w:rsid w:val="002B7C13"/>
    <w:rsid w:val="002B7C57"/>
    <w:rsid w:val="002B7FD7"/>
    <w:rsid w:val="002C0AC6"/>
    <w:rsid w:val="002C0C9B"/>
    <w:rsid w:val="002C0F5B"/>
    <w:rsid w:val="002C10BC"/>
    <w:rsid w:val="002C11AD"/>
    <w:rsid w:val="002C1350"/>
    <w:rsid w:val="002C135C"/>
    <w:rsid w:val="002C13A0"/>
    <w:rsid w:val="002C1AC0"/>
    <w:rsid w:val="002C1AC8"/>
    <w:rsid w:val="002C258A"/>
    <w:rsid w:val="002C267B"/>
    <w:rsid w:val="002C28F9"/>
    <w:rsid w:val="002C2EB6"/>
    <w:rsid w:val="002C38EC"/>
    <w:rsid w:val="002C3976"/>
    <w:rsid w:val="002C3BB0"/>
    <w:rsid w:val="002C3CCD"/>
    <w:rsid w:val="002C45A8"/>
    <w:rsid w:val="002C471D"/>
    <w:rsid w:val="002C5172"/>
    <w:rsid w:val="002C5467"/>
    <w:rsid w:val="002C562D"/>
    <w:rsid w:val="002C5DE8"/>
    <w:rsid w:val="002C60F0"/>
    <w:rsid w:val="002C61B4"/>
    <w:rsid w:val="002C6267"/>
    <w:rsid w:val="002C6684"/>
    <w:rsid w:val="002C6C42"/>
    <w:rsid w:val="002C7627"/>
    <w:rsid w:val="002C7850"/>
    <w:rsid w:val="002C7A36"/>
    <w:rsid w:val="002C7F47"/>
    <w:rsid w:val="002D03E3"/>
    <w:rsid w:val="002D0878"/>
    <w:rsid w:val="002D0A00"/>
    <w:rsid w:val="002D0CBA"/>
    <w:rsid w:val="002D158A"/>
    <w:rsid w:val="002D216E"/>
    <w:rsid w:val="002D23F5"/>
    <w:rsid w:val="002D2797"/>
    <w:rsid w:val="002D2799"/>
    <w:rsid w:val="002D2892"/>
    <w:rsid w:val="002D28E4"/>
    <w:rsid w:val="002D2BB7"/>
    <w:rsid w:val="002D2E1A"/>
    <w:rsid w:val="002D348A"/>
    <w:rsid w:val="002D3716"/>
    <w:rsid w:val="002D3C09"/>
    <w:rsid w:val="002D3EAE"/>
    <w:rsid w:val="002D3F50"/>
    <w:rsid w:val="002D415B"/>
    <w:rsid w:val="002D46AC"/>
    <w:rsid w:val="002D4920"/>
    <w:rsid w:val="002D4D12"/>
    <w:rsid w:val="002D4F25"/>
    <w:rsid w:val="002D5067"/>
    <w:rsid w:val="002D52B7"/>
    <w:rsid w:val="002D6098"/>
    <w:rsid w:val="002D6353"/>
    <w:rsid w:val="002D642B"/>
    <w:rsid w:val="002D6B24"/>
    <w:rsid w:val="002D71BF"/>
    <w:rsid w:val="002D746E"/>
    <w:rsid w:val="002D76B3"/>
    <w:rsid w:val="002E0630"/>
    <w:rsid w:val="002E0A61"/>
    <w:rsid w:val="002E0CAC"/>
    <w:rsid w:val="002E0CC5"/>
    <w:rsid w:val="002E0CF8"/>
    <w:rsid w:val="002E0E17"/>
    <w:rsid w:val="002E0EEE"/>
    <w:rsid w:val="002E1009"/>
    <w:rsid w:val="002E1859"/>
    <w:rsid w:val="002E187A"/>
    <w:rsid w:val="002E1B41"/>
    <w:rsid w:val="002E1EAC"/>
    <w:rsid w:val="002E2517"/>
    <w:rsid w:val="002E26A4"/>
    <w:rsid w:val="002E2CDB"/>
    <w:rsid w:val="002E2CDF"/>
    <w:rsid w:val="002E2FCE"/>
    <w:rsid w:val="002E32A4"/>
    <w:rsid w:val="002E369C"/>
    <w:rsid w:val="002E37BA"/>
    <w:rsid w:val="002E4248"/>
    <w:rsid w:val="002E5275"/>
    <w:rsid w:val="002E55CA"/>
    <w:rsid w:val="002E56CC"/>
    <w:rsid w:val="002E5B20"/>
    <w:rsid w:val="002E5EA0"/>
    <w:rsid w:val="002E6149"/>
    <w:rsid w:val="002E61BF"/>
    <w:rsid w:val="002E6571"/>
    <w:rsid w:val="002E6707"/>
    <w:rsid w:val="002E6D40"/>
    <w:rsid w:val="002E6D4B"/>
    <w:rsid w:val="002E6FBF"/>
    <w:rsid w:val="002E710A"/>
    <w:rsid w:val="002E71CB"/>
    <w:rsid w:val="002E7215"/>
    <w:rsid w:val="002E7405"/>
    <w:rsid w:val="002E784E"/>
    <w:rsid w:val="002E7A2A"/>
    <w:rsid w:val="002E7EBA"/>
    <w:rsid w:val="002F0421"/>
    <w:rsid w:val="002F06AC"/>
    <w:rsid w:val="002F06F6"/>
    <w:rsid w:val="002F0B9B"/>
    <w:rsid w:val="002F0E3F"/>
    <w:rsid w:val="002F0EAE"/>
    <w:rsid w:val="002F1071"/>
    <w:rsid w:val="002F1073"/>
    <w:rsid w:val="002F108B"/>
    <w:rsid w:val="002F13C9"/>
    <w:rsid w:val="002F1632"/>
    <w:rsid w:val="002F1CCF"/>
    <w:rsid w:val="002F1E97"/>
    <w:rsid w:val="002F22C0"/>
    <w:rsid w:val="002F28A0"/>
    <w:rsid w:val="002F2904"/>
    <w:rsid w:val="002F2B38"/>
    <w:rsid w:val="002F2CA4"/>
    <w:rsid w:val="002F3149"/>
    <w:rsid w:val="002F31F3"/>
    <w:rsid w:val="002F322A"/>
    <w:rsid w:val="002F348E"/>
    <w:rsid w:val="002F3664"/>
    <w:rsid w:val="002F3A07"/>
    <w:rsid w:val="002F3A4C"/>
    <w:rsid w:val="002F4093"/>
    <w:rsid w:val="002F42F6"/>
    <w:rsid w:val="002F4CE3"/>
    <w:rsid w:val="002F5527"/>
    <w:rsid w:val="002F658A"/>
    <w:rsid w:val="002F6DC5"/>
    <w:rsid w:val="002F6EB0"/>
    <w:rsid w:val="002F72CB"/>
    <w:rsid w:val="002F7639"/>
    <w:rsid w:val="002F76E0"/>
    <w:rsid w:val="002F785D"/>
    <w:rsid w:val="002F7C2F"/>
    <w:rsid w:val="002F7D88"/>
    <w:rsid w:val="002F7F23"/>
    <w:rsid w:val="0030007B"/>
    <w:rsid w:val="003002D1"/>
    <w:rsid w:val="00301040"/>
    <w:rsid w:val="00301041"/>
    <w:rsid w:val="0030169A"/>
    <w:rsid w:val="00301CA1"/>
    <w:rsid w:val="00301D21"/>
    <w:rsid w:val="00301DBC"/>
    <w:rsid w:val="0030299D"/>
    <w:rsid w:val="00302ACF"/>
    <w:rsid w:val="00302BD2"/>
    <w:rsid w:val="00302CB8"/>
    <w:rsid w:val="00303AE9"/>
    <w:rsid w:val="00304388"/>
    <w:rsid w:val="00304FB3"/>
    <w:rsid w:val="0030501D"/>
    <w:rsid w:val="00305687"/>
    <w:rsid w:val="00305B6F"/>
    <w:rsid w:val="00305C10"/>
    <w:rsid w:val="00306A40"/>
    <w:rsid w:val="0030734A"/>
    <w:rsid w:val="0030737C"/>
    <w:rsid w:val="00307792"/>
    <w:rsid w:val="0031012D"/>
    <w:rsid w:val="00310758"/>
    <w:rsid w:val="0031114A"/>
    <w:rsid w:val="003117E6"/>
    <w:rsid w:val="003120EB"/>
    <w:rsid w:val="003121B6"/>
    <w:rsid w:val="0031221C"/>
    <w:rsid w:val="0031294F"/>
    <w:rsid w:val="00312B02"/>
    <w:rsid w:val="003132AA"/>
    <w:rsid w:val="003132C8"/>
    <w:rsid w:val="00313811"/>
    <w:rsid w:val="003139B4"/>
    <w:rsid w:val="00313A19"/>
    <w:rsid w:val="00314258"/>
    <w:rsid w:val="00314635"/>
    <w:rsid w:val="00314C5A"/>
    <w:rsid w:val="00315545"/>
    <w:rsid w:val="00315A1C"/>
    <w:rsid w:val="00315A3F"/>
    <w:rsid w:val="00315FDF"/>
    <w:rsid w:val="003162B6"/>
    <w:rsid w:val="003162F8"/>
    <w:rsid w:val="00316367"/>
    <w:rsid w:val="00316B37"/>
    <w:rsid w:val="003170C1"/>
    <w:rsid w:val="003177BE"/>
    <w:rsid w:val="0032073E"/>
    <w:rsid w:val="00320757"/>
    <w:rsid w:val="00320764"/>
    <w:rsid w:val="00320923"/>
    <w:rsid w:val="00320AD3"/>
    <w:rsid w:val="00320B5B"/>
    <w:rsid w:val="00320C41"/>
    <w:rsid w:val="003210DE"/>
    <w:rsid w:val="0032123E"/>
    <w:rsid w:val="0032168A"/>
    <w:rsid w:val="003216FD"/>
    <w:rsid w:val="003217C5"/>
    <w:rsid w:val="00321E4D"/>
    <w:rsid w:val="003220DE"/>
    <w:rsid w:val="003227FA"/>
    <w:rsid w:val="00322F67"/>
    <w:rsid w:val="00322F73"/>
    <w:rsid w:val="00323567"/>
    <w:rsid w:val="00323810"/>
    <w:rsid w:val="00323E3E"/>
    <w:rsid w:val="00324112"/>
    <w:rsid w:val="00324760"/>
    <w:rsid w:val="0032478C"/>
    <w:rsid w:val="00324F42"/>
    <w:rsid w:val="00325866"/>
    <w:rsid w:val="00325BF7"/>
    <w:rsid w:val="00325EA8"/>
    <w:rsid w:val="00325FC9"/>
    <w:rsid w:val="00325FED"/>
    <w:rsid w:val="00326175"/>
    <w:rsid w:val="003269C1"/>
    <w:rsid w:val="003269D1"/>
    <w:rsid w:val="003274D7"/>
    <w:rsid w:val="00327A00"/>
    <w:rsid w:val="00327DF8"/>
    <w:rsid w:val="003300C2"/>
    <w:rsid w:val="003302B3"/>
    <w:rsid w:val="00330418"/>
    <w:rsid w:val="003304E2"/>
    <w:rsid w:val="00330782"/>
    <w:rsid w:val="003307BF"/>
    <w:rsid w:val="003307CF"/>
    <w:rsid w:val="00330845"/>
    <w:rsid w:val="00330BAD"/>
    <w:rsid w:val="00331094"/>
    <w:rsid w:val="00331698"/>
    <w:rsid w:val="00331DBA"/>
    <w:rsid w:val="00331DFA"/>
    <w:rsid w:val="00331FC8"/>
    <w:rsid w:val="00332135"/>
    <w:rsid w:val="00332489"/>
    <w:rsid w:val="00332605"/>
    <w:rsid w:val="00332675"/>
    <w:rsid w:val="003326CF"/>
    <w:rsid w:val="003328B6"/>
    <w:rsid w:val="003329DB"/>
    <w:rsid w:val="00332CA3"/>
    <w:rsid w:val="00333458"/>
    <w:rsid w:val="003334FC"/>
    <w:rsid w:val="003335B8"/>
    <w:rsid w:val="00333ACB"/>
    <w:rsid w:val="00333AFE"/>
    <w:rsid w:val="00333DA2"/>
    <w:rsid w:val="00334903"/>
    <w:rsid w:val="00334A28"/>
    <w:rsid w:val="00334DFA"/>
    <w:rsid w:val="00335FA5"/>
    <w:rsid w:val="00335FFC"/>
    <w:rsid w:val="00336767"/>
    <w:rsid w:val="00336959"/>
    <w:rsid w:val="00336A4C"/>
    <w:rsid w:val="00336A98"/>
    <w:rsid w:val="00336BFF"/>
    <w:rsid w:val="003371A6"/>
    <w:rsid w:val="00337287"/>
    <w:rsid w:val="003372E3"/>
    <w:rsid w:val="00337582"/>
    <w:rsid w:val="00337A4E"/>
    <w:rsid w:val="00340CC1"/>
    <w:rsid w:val="00340F09"/>
    <w:rsid w:val="003410A4"/>
    <w:rsid w:val="00341380"/>
    <w:rsid w:val="00341EAE"/>
    <w:rsid w:val="0034214D"/>
    <w:rsid w:val="00342D57"/>
    <w:rsid w:val="00343333"/>
    <w:rsid w:val="003441CA"/>
    <w:rsid w:val="00344504"/>
    <w:rsid w:val="00344610"/>
    <w:rsid w:val="00344917"/>
    <w:rsid w:val="0034498D"/>
    <w:rsid w:val="00344A27"/>
    <w:rsid w:val="00344EC0"/>
    <w:rsid w:val="00344F2B"/>
    <w:rsid w:val="0034528B"/>
    <w:rsid w:val="003456F6"/>
    <w:rsid w:val="003458A0"/>
    <w:rsid w:val="003459CB"/>
    <w:rsid w:val="00345BA9"/>
    <w:rsid w:val="00345E0B"/>
    <w:rsid w:val="003462FA"/>
    <w:rsid w:val="0034637D"/>
    <w:rsid w:val="003465C1"/>
    <w:rsid w:val="003466F0"/>
    <w:rsid w:val="00346836"/>
    <w:rsid w:val="00346B22"/>
    <w:rsid w:val="00346CB7"/>
    <w:rsid w:val="00346D21"/>
    <w:rsid w:val="00346FD1"/>
    <w:rsid w:val="00347160"/>
    <w:rsid w:val="00347694"/>
    <w:rsid w:val="003478E3"/>
    <w:rsid w:val="00347928"/>
    <w:rsid w:val="00347AED"/>
    <w:rsid w:val="00347AF8"/>
    <w:rsid w:val="00347E22"/>
    <w:rsid w:val="003501E9"/>
    <w:rsid w:val="0035061B"/>
    <w:rsid w:val="003507D7"/>
    <w:rsid w:val="00350C51"/>
    <w:rsid w:val="00351384"/>
    <w:rsid w:val="003517F2"/>
    <w:rsid w:val="00351824"/>
    <w:rsid w:val="00351C89"/>
    <w:rsid w:val="00351CEA"/>
    <w:rsid w:val="00351D05"/>
    <w:rsid w:val="00351EA9"/>
    <w:rsid w:val="00351F85"/>
    <w:rsid w:val="003521FF"/>
    <w:rsid w:val="003526B3"/>
    <w:rsid w:val="00353DAC"/>
    <w:rsid w:val="00353EA4"/>
    <w:rsid w:val="0035436D"/>
    <w:rsid w:val="00354AEB"/>
    <w:rsid w:val="00354FEE"/>
    <w:rsid w:val="0035500B"/>
    <w:rsid w:val="0035549F"/>
    <w:rsid w:val="003556AF"/>
    <w:rsid w:val="003556B9"/>
    <w:rsid w:val="00355D43"/>
    <w:rsid w:val="00356033"/>
    <w:rsid w:val="003564C0"/>
    <w:rsid w:val="00356AA0"/>
    <w:rsid w:val="00356CF3"/>
    <w:rsid w:val="00356E5D"/>
    <w:rsid w:val="003602C1"/>
    <w:rsid w:val="003605CA"/>
    <w:rsid w:val="00360E3A"/>
    <w:rsid w:val="0036111F"/>
    <w:rsid w:val="00361421"/>
    <w:rsid w:val="00361453"/>
    <w:rsid w:val="0036166D"/>
    <w:rsid w:val="00361A59"/>
    <w:rsid w:val="00361C7E"/>
    <w:rsid w:val="00361E2D"/>
    <w:rsid w:val="00362006"/>
    <w:rsid w:val="0036246F"/>
    <w:rsid w:val="00362A65"/>
    <w:rsid w:val="00362E53"/>
    <w:rsid w:val="00362E7C"/>
    <w:rsid w:val="0036369F"/>
    <w:rsid w:val="00363C7D"/>
    <w:rsid w:val="00363E9D"/>
    <w:rsid w:val="00363FBA"/>
    <w:rsid w:val="0036498A"/>
    <w:rsid w:val="00364E37"/>
    <w:rsid w:val="00364E3B"/>
    <w:rsid w:val="00365B01"/>
    <w:rsid w:val="00365D26"/>
    <w:rsid w:val="003660CE"/>
    <w:rsid w:val="00366382"/>
    <w:rsid w:val="003663B4"/>
    <w:rsid w:val="00366978"/>
    <w:rsid w:val="00366A3A"/>
    <w:rsid w:val="00366CDD"/>
    <w:rsid w:val="00367366"/>
    <w:rsid w:val="00367465"/>
    <w:rsid w:val="00367513"/>
    <w:rsid w:val="00367706"/>
    <w:rsid w:val="00367E42"/>
    <w:rsid w:val="00370602"/>
    <w:rsid w:val="003709E5"/>
    <w:rsid w:val="003710B9"/>
    <w:rsid w:val="003716C3"/>
    <w:rsid w:val="00371793"/>
    <w:rsid w:val="00371804"/>
    <w:rsid w:val="003718AD"/>
    <w:rsid w:val="00371AEE"/>
    <w:rsid w:val="00371E8A"/>
    <w:rsid w:val="003722F5"/>
    <w:rsid w:val="003726C2"/>
    <w:rsid w:val="00372AC0"/>
    <w:rsid w:val="00372BAF"/>
    <w:rsid w:val="00372E9D"/>
    <w:rsid w:val="003733E4"/>
    <w:rsid w:val="0037352E"/>
    <w:rsid w:val="00373902"/>
    <w:rsid w:val="00373B12"/>
    <w:rsid w:val="00373B24"/>
    <w:rsid w:val="00373C83"/>
    <w:rsid w:val="00374435"/>
    <w:rsid w:val="00374A68"/>
    <w:rsid w:val="00374B66"/>
    <w:rsid w:val="00375172"/>
    <w:rsid w:val="003755A2"/>
    <w:rsid w:val="00375617"/>
    <w:rsid w:val="0037577C"/>
    <w:rsid w:val="0037593D"/>
    <w:rsid w:val="00375C34"/>
    <w:rsid w:val="00375E1B"/>
    <w:rsid w:val="00375F45"/>
    <w:rsid w:val="003760B9"/>
    <w:rsid w:val="003762AF"/>
    <w:rsid w:val="00376447"/>
    <w:rsid w:val="00376CF9"/>
    <w:rsid w:val="00376F4E"/>
    <w:rsid w:val="00377065"/>
    <w:rsid w:val="003776EF"/>
    <w:rsid w:val="003801D6"/>
    <w:rsid w:val="003801F8"/>
    <w:rsid w:val="00380CB2"/>
    <w:rsid w:val="00380DAE"/>
    <w:rsid w:val="00381153"/>
    <w:rsid w:val="00381171"/>
    <w:rsid w:val="00381881"/>
    <w:rsid w:val="00382019"/>
    <w:rsid w:val="003822A5"/>
    <w:rsid w:val="00382786"/>
    <w:rsid w:val="0038280A"/>
    <w:rsid w:val="00382944"/>
    <w:rsid w:val="00383001"/>
    <w:rsid w:val="003831B3"/>
    <w:rsid w:val="003837C5"/>
    <w:rsid w:val="00383CE0"/>
    <w:rsid w:val="00384389"/>
    <w:rsid w:val="003844A8"/>
    <w:rsid w:val="003846D0"/>
    <w:rsid w:val="0038485A"/>
    <w:rsid w:val="00384975"/>
    <w:rsid w:val="00384F18"/>
    <w:rsid w:val="00384F24"/>
    <w:rsid w:val="003852D6"/>
    <w:rsid w:val="0038546C"/>
    <w:rsid w:val="00385990"/>
    <w:rsid w:val="00385B4D"/>
    <w:rsid w:val="003862D2"/>
    <w:rsid w:val="003863D1"/>
    <w:rsid w:val="00386657"/>
    <w:rsid w:val="003867A6"/>
    <w:rsid w:val="003867DD"/>
    <w:rsid w:val="00386D89"/>
    <w:rsid w:val="00386E35"/>
    <w:rsid w:val="00387060"/>
    <w:rsid w:val="00387264"/>
    <w:rsid w:val="00387755"/>
    <w:rsid w:val="00387A12"/>
    <w:rsid w:val="00387B51"/>
    <w:rsid w:val="00387B85"/>
    <w:rsid w:val="00387BBB"/>
    <w:rsid w:val="00387EA9"/>
    <w:rsid w:val="00387FBF"/>
    <w:rsid w:val="003901F3"/>
    <w:rsid w:val="00390256"/>
    <w:rsid w:val="00390360"/>
    <w:rsid w:val="003906E9"/>
    <w:rsid w:val="00390EE0"/>
    <w:rsid w:val="00390F75"/>
    <w:rsid w:val="0039122D"/>
    <w:rsid w:val="00391517"/>
    <w:rsid w:val="003919D0"/>
    <w:rsid w:val="00391E7F"/>
    <w:rsid w:val="003923AA"/>
    <w:rsid w:val="003925B8"/>
    <w:rsid w:val="0039287F"/>
    <w:rsid w:val="00392B83"/>
    <w:rsid w:val="00393496"/>
    <w:rsid w:val="003935DA"/>
    <w:rsid w:val="0039375C"/>
    <w:rsid w:val="003938BC"/>
    <w:rsid w:val="00393A10"/>
    <w:rsid w:val="00393D16"/>
    <w:rsid w:val="00393EE6"/>
    <w:rsid w:val="003940C8"/>
    <w:rsid w:val="003942FF"/>
    <w:rsid w:val="003944F6"/>
    <w:rsid w:val="003946F6"/>
    <w:rsid w:val="00394A2D"/>
    <w:rsid w:val="00394DC5"/>
    <w:rsid w:val="0039522F"/>
    <w:rsid w:val="0039533C"/>
    <w:rsid w:val="003957DE"/>
    <w:rsid w:val="00396239"/>
    <w:rsid w:val="0039645C"/>
    <w:rsid w:val="00396C63"/>
    <w:rsid w:val="00396DEC"/>
    <w:rsid w:val="00396F55"/>
    <w:rsid w:val="0039725D"/>
    <w:rsid w:val="003972B5"/>
    <w:rsid w:val="003974EF"/>
    <w:rsid w:val="003975FA"/>
    <w:rsid w:val="003977F7"/>
    <w:rsid w:val="0039796D"/>
    <w:rsid w:val="00397D68"/>
    <w:rsid w:val="003A03E3"/>
    <w:rsid w:val="003A0458"/>
    <w:rsid w:val="003A098B"/>
    <w:rsid w:val="003A0F98"/>
    <w:rsid w:val="003A121C"/>
    <w:rsid w:val="003A13F7"/>
    <w:rsid w:val="003A1772"/>
    <w:rsid w:val="003A1954"/>
    <w:rsid w:val="003A1B0F"/>
    <w:rsid w:val="003A1BA0"/>
    <w:rsid w:val="003A1DBF"/>
    <w:rsid w:val="003A1E5D"/>
    <w:rsid w:val="003A1E9F"/>
    <w:rsid w:val="003A20F0"/>
    <w:rsid w:val="003A2252"/>
    <w:rsid w:val="003A2D7E"/>
    <w:rsid w:val="003A3027"/>
    <w:rsid w:val="003A3063"/>
    <w:rsid w:val="003A30DB"/>
    <w:rsid w:val="003A3229"/>
    <w:rsid w:val="003A32D6"/>
    <w:rsid w:val="003A333E"/>
    <w:rsid w:val="003A34E3"/>
    <w:rsid w:val="003A3939"/>
    <w:rsid w:val="003A3ABB"/>
    <w:rsid w:val="003A3B08"/>
    <w:rsid w:val="003A3F5A"/>
    <w:rsid w:val="003A41F9"/>
    <w:rsid w:val="003A44A6"/>
    <w:rsid w:val="003A4558"/>
    <w:rsid w:val="003A4601"/>
    <w:rsid w:val="003A4748"/>
    <w:rsid w:val="003A478F"/>
    <w:rsid w:val="003A4F22"/>
    <w:rsid w:val="003A5489"/>
    <w:rsid w:val="003A5499"/>
    <w:rsid w:val="003A58EC"/>
    <w:rsid w:val="003A5F88"/>
    <w:rsid w:val="003A5F93"/>
    <w:rsid w:val="003A60D7"/>
    <w:rsid w:val="003A6911"/>
    <w:rsid w:val="003A6995"/>
    <w:rsid w:val="003A6EDD"/>
    <w:rsid w:val="003A6F72"/>
    <w:rsid w:val="003A701A"/>
    <w:rsid w:val="003A7069"/>
    <w:rsid w:val="003A74C1"/>
    <w:rsid w:val="003A797F"/>
    <w:rsid w:val="003B021B"/>
    <w:rsid w:val="003B023D"/>
    <w:rsid w:val="003B02F7"/>
    <w:rsid w:val="003B0351"/>
    <w:rsid w:val="003B0491"/>
    <w:rsid w:val="003B04E2"/>
    <w:rsid w:val="003B0815"/>
    <w:rsid w:val="003B0945"/>
    <w:rsid w:val="003B0A66"/>
    <w:rsid w:val="003B0D0D"/>
    <w:rsid w:val="003B0D8B"/>
    <w:rsid w:val="003B10A0"/>
    <w:rsid w:val="003B120B"/>
    <w:rsid w:val="003B1672"/>
    <w:rsid w:val="003B1727"/>
    <w:rsid w:val="003B19A0"/>
    <w:rsid w:val="003B2238"/>
    <w:rsid w:val="003B238E"/>
    <w:rsid w:val="003B23FE"/>
    <w:rsid w:val="003B29FA"/>
    <w:rsid w:val="003B2E78"/>
    <w:rsid w:val="003B2EE4"/>
    <w:rsid w:val="003B3D3C"/>
    <w:rsid w:val="003B4515"/>
    <w:rsid w:val="003B49DE"/>
    <w:rsid w:val="003B49E7"/>
    <w:rsid w:val="003B4C10"/>
    <w:rsid w:val="003B53C0"/>
    <w:rsid w:val="003B546B"/>
    <w:rsid w:val="003B5815"/>
    <w:rsid w:val="003B599B"/>
    <w:rsid w:val="003B5FB4"/>
    <w:rsid w:val="003B5FEA"/>
    <w:rsid w:val="003B66B8"/>
    <w:rsid w:val="003B6944"/>
    <w:rsid w:val="003B6964"/>
    <w:rsid w:val="003B7060"/>
    <w:rsid w:val="003B7243"/>
    <w:rsid w:val="003B7658"/>
    <w:rsid w:val="003B768F"/>
    <w:rsid w:val="003B78B1"/>
    <w:rsid w:val="003B7B1F"/>
    <w:rsid w:val="003C02F8"/>
    <w:rsid w:val="003C087C"/>
    <w:rsid w:val="003C1868"/>
    <w:rsid w:val="003C1BD4"/>
    <w:rsid w:val="003C3000"/>
    <w:rsid w:val="003C316E"/>
    <w:rsid w:val="003C37CD"/>
    <w:rsid w:val="003C403F"/>
    <w:rsid w:val="003C4078"/>
    <w:rsid w:val="003C41BE"/>
    <w:rsid w:val="003C42CC"/>
    <w:rsid w:val="003C446B"/>
    <w:rsid w:val="003C4747"/>
    <w:rsid w:val="003C4D98"/>
    <w:rsid w:val="003C50D3"/>
    <w:rsid w:val="003C5420"/>
    <w:rsid w:val="003C557D"/>
    <w:rsid w:val="003C56CC"/>
    <w:rsid w:val="003C5A03"/>
    <w:rsid w:val="003C5B4B"/>
    <w:rsid w:val="003C6390"/>
    <w:rsid w:val="003C674E"/>
    <w:rsid w:val="003C6985"/>
    <w:rsid w:val="003C6EFA"/>
    <w:rsid w:val="003C7127"/>
    <w:rsid w:val="003C7315"/>
    <w:rsid w:val="003D055B"/>
    <w:rsid w:val="003D08EA"/>
    <w:rsid w:val="003D0CE7"/>
    <w:rsid w:val="003D16BE"/>
    <w:rsid w:val="003D178B"/>
    <w:rsid w:val="003D1882"/>
    <w:rsid w:val="003D18F0"/>
    <w:rsid w:val="003D1A3A"/>
    <w:rsid w:val="003D1D2C"/>
    <w:rsid w:val="003D20E4"/>
    <w:rsid w:val="003D2683"/>
    <w:rsid w:val="003D26AD"/>
    <w:rsid w:val="003D28F1"/>
    <w:rsid w:val="003D2C80"/>
    <w:rsid w:val="003D2CE5"/>
    <w:rsid w:val="003D2E76"/>
    <w:rsid w:val="003D2F1A"/>
    <w:rsid w:val="003D2F76"/>
    <w:rsid w:val="003D31F1"/>
    <w:rsid w:val="003D3294"/>
    <w:rsid w:val="003D4006"/>
    <w:rsid w:val="003D4162"/>
    <w:rsid w:val="003D43AB"/>
    <w:rsid w:val="003D44C2"/>
    <w:rsid w:val="003D45B6"/>
    <w:rsid w:val="003D45E8"/>
    <w:rsid w:val="003D4A04"/>
    <w:rsid w:val="003D4C52"/>
    <w:rsid w:val="003D5184"/>
    <w:rsid w:val="003D5707"/>
    <w:rsid w:val="003D5969"/>
    <w:rsid w:val="003D5AB2"/>
    <w:rsid w:val="003D5B65"/>
    <w:rsid w:val="003D5BBC"/>
    <w:rsid w:val="003D5C0E"/>
    <w:rsid w:val="003D6333"/>
    <w:rsid w:val="003D6F60"/>
    <w:rsid w:val="003D6F90"/>
    <w:rsid w:val="003D709A"/>
    <w:rsid w:val="003D77ED"/>
    <w:rsid w:val="003D79F5"/>
    <w:rsid w:val="003D7C1B"/>
    <w:rsid w:val="003D7DE7"/>
    <w:rsid w:val="003E044D"/>
    <w:rsid w:val="003E0661"/>
    <w:rsid w:val="003E0763"/>
    <w:rsid w:val="003E0768"/>
    <w:rsid w:val="003E0793"/>
    <w:rsid w:val="003E0809"/>
    <w:rsid w:val="003E0A4B"/>
    <w:rsid w:val="003E0B15"/>
    <w:rsid w:val="003E109B"/>
    <w:rsid w:val="003E1190"/>
    <w:rsid w:val="003E1327"/>
    <w:rsid w:val="003E192D"/>
    <w:rsid w:val="003E19BB"/>
    <w:rsid w:val="003E1A1B"/>
    <w:rsid w:val="003E21F3"/>
    <w:rsid w:val="003E21F8"/>
    <w:rsid w:val="003E2275"/>
    <w:rsid w:val="003E2844"/>
    <w:rsid w:val="003E2862"/>
    <w:rsid w:val="003E2885"/>
    <w:rsid w:val="003E2CD5"/>
    <w:rsid w:val="003E2DF9"/>
    <w:rsid w:val="003E2FB0"/>
    <w:rsid w:val="003E35E9"/>
    <w:rsid w:val="003E3946"/>
    <w:rsid w:val="003E3FFB"/>
    <w:rsid w:val="003E409B"/>
    <w:rsid w:val="003E4661"/>
    <w:rsid w:val="003E46D8"/>
    <w:rsid w:val="003E47E9"/>
    <w:rsid w:val="003E4AC4"/>
    <w:rsid w:val="003E4B36"/>
    <w:rsid w:val="003E4F7D"/>
    <w:rsid w:val="003E510E"/>
    <w:rsid w:val="003E51AF"/>
    <w:rsid w:val="003E5319"/>
    <w:rsid w:val="003E53CC"/>
    <w:rsid w:val="003E542E"/>
    <w:rsid w:val="003E571E"/>
    <w:rsid w:val="003E5F4B"/>
    <w:rsid w:val="003E5FB8"/>
    <w:rsid w:val="003E6005"/>
    <w:rsid w:val="003E6206"/>
    <w:rsid w:val="003E641B"/>
    <w:rsid w:val="003E66E9"/>
    <w:rsid w:val="003E6B3C"/>
    <w:rsid w:val="003E7365"/>
    <w:rsid w:val="003E75AC"/>
    <w:rsid w:val="003E7966"/>
    <w:rsid w:val="003E7A77"/>
    <w:rsid w:val="003E7F88"/>
    <w:rsid w:val="003F008E"/>
    <w:rsid w:val="003F04F3"/>
    <w:rsid w:val="003F06D6"/>
    <w:rsid w:val="003F0863"/>
    <w:rsid w:val="003F0CFC"/>
    <w:rsid w:val="003F0D6B"/>
    <w:rsid w:val="003F0F91"/>
    <w:rsid w:val="003F114D"/>
    <w:rsid w:val="003F1765"/>
    <w:rsid w:val="003F2567"/>
    <w:rsid w:val="003F2C0A"/>
    <w:rsid w:val="003F2C86"/>
    <w:rsid w:val="003F3341"/>
    <w:rsid w:val="003F371B"/>
    <w:rsid w:val="003F388D"/>
    <w:rsid w:val="003F3DD4"/>
    <w:rsid w:val="003F4787"/>
    <w:rsid w:val="003F4918"/>
    <w:rsid w:val="003F4982"/>
    <w:rsid w:val="003F49DC"/>
    <w:rsid w:val="003F4E00"/>
    <w:rsid w:val="003F528C"/>
    <w:rsid w:val="003F54BD"/>
    <w:rsid w:val="003F5799"/>
    <w:rsid w:val="003F58DD"/>
    <w:rsid w:val="003F604E"/>
    <w:rsid w:val="003F6110"/>
    <w:rsid w:val="003F6550"/>
    <w:rsid w:val="003F7143"/>
    <w:rsid w:val="003F7B7A"/>
    <w:rsid w:val="003F7DEF"/>
    <w:rsid w:val="00400ECF"/>
    <w:rsid w:val="0040111E"/>
    <w:rsid w:val="00401657"/>
    <w:rsid w:val="00402577"/>
    <w:rsid w:val="004026ED"/>
    <w:rsid w:val="00402B96"/>
    <w:rsid w:val="00402C80"/>
    <w:rsid w:val="00402D02"/>
    <w:rsid w:val="004032E0"/>
    <w:rsid w:val="00403636"/>
    <w:rsid w:val="00403BC3"/>
    <w:rsid w:val="00403D62"/>
    <w:rsid w:val="00403EFF"/>
    <w:rsid w:val="00403F6E"/>
    <w:rsid w:val="00403FFE"/>
    <w:rsid w:val="004043A0"/>
    <w:rsid w:val="00404522"/>
    <w:rsid w:val="0040461F"/>
    <w:rsid w:val="0040468F"/>
    <w:rsid w:val="004048C0"/>
    <w:rsid w:val="00404A7C"/>
    <w:rsid w:val="00404FBC"/>
    <w:rsid w:val="00405377"/>
    <w:rsid w:val="0040579B"/>
    <w:rsid w:val="00405886"/>
    <w:rsid w:val="00405FB2"/>
    <w:rsid w:val="00406331"/>
    <w:rsid w:val="00406D71"/>
    <w:rsid w:val="00406DF7"/>
    <w:rsid w:val="00406EB0"/>
    <w:rsid w:val="00406F4E"/>
    <w:rsid w:val="00406F71"/>
    <w:rsid w:val="004074EB"/>
    <w:rsid w:val="00407BF4"/>
    <w:rsid w:val="00407FAF"/>
    <w:rsid w:val="0041014F"/>
    <w:rsid w:val="00410426"/>
    <w:rsid w:val="0041106B"/>
    <w:rsid w:val="00411654"/>
    <w:rsid w:val="00411B9B"/>
    <w:rsid w:val="00412116"/>
    <w:rsid w:val="00412371"/>
    <w:rsid w:val="004126CB"/>
    <w:rsid w:val="00412776"/>
    <w:rsid w:val="00412829"/>
    <w:rsid w:val="00412E5B"/>
    <w:rsid w:val="0041312D"/>
    <w:rsid w:val="00413A48"/>
    <w:rsid w:val="00413A61"/>
    <w:rsid w:val="00413E86"/>
    <w:rsid w:val="00413F82"/>
    <w:rsid w:val="00414423"/>
    <w:rsid w:val="00414495"/>
    <w:rsid w:val="004151C4"/>
    <w:rsid w:val="004154BD"/>
    <w:rsid w:val="00415580"/>
    <w:rsid w:val="00415B21"/>
    <w:rsid w:val="00415DA9"/>
    <w:rsid w:val="0041622F"/>
    <w:rsid w:val="0041673A"/>
    <w:rsid w:val="004167E1"/>
    <w:rsid w:val="00416932"/>
    <w:rsid w:val="00416961"/>
    <w:rsid w:val="00416C19"/>
    <w:rsid w:val="004179DB"/>
    <w:rsid w:val="00417A86"/>
    <w:rsid w:val="004209F9"/>
    <w:rsid w:val="00420A25"/>
    <w:rsid w:val="00420B62"/>
    <w:rsid w:val="00420D28"/>
    <w:rsid w:val="00420E73"/>
    <w:rsid w:val="00421015"/>
    <w:rsid w:val="004210C9"/>
    <w:rsid w:val="004216D1"/>
    <w:rsid w:val="00421AAB"/>
    <w:rsid w:val="00421C31"/>
    <w:rsid w:val="004221A4"/>
    <w:rsid w:val="0042224D"/>
    <w:rsid w:val="00422371"/>
    <w:rsid w:val="004223CE"/>
    <w:rsid w:val="00422DF5"/>
    <w:rsid w:val="004231F8"/>
    <w:rsid w:val="00423447"/>
    <w:rsid w:val="00423A73"/>
    <w:rsid w:val="004240DB"/>
    <w:rsid w:val="00424704"/>
    <w:rsid w:val="00424727"/>
    <w:rsid w:val="00424B2B"/>
    <w:rsid w:val="00424EBD"/>
    <w:rsid w:val="00424F9E"/>
    <w:rsid w:val="00424FB1"/>
    <w:rsid w:val="00424FCE"/>
    <w:rsid w:val="004254E7"/>
    <w:rsid w:val="004257BA"/>
    <w:rsid w:val="00426312"/>
    <w:rsid w:val="00426680"/>
    <w:rsid w:val="004269F4"/>
    <w:rsid w:val="00426CC3"/>
    <w:rsid w:val="00426D3A"/>
    <w:rsid w:val="00427D2E"/>
    <w:rsid w:val="00427D4C"/>
    <w:rsid w:val="00427FD8"/>
    <w:rsid w:val="00427FF1"/>
    <w:rsid w:val="00430742"/>
    <w:rsid w:val="00430862"/>
    <w:rsid w:val="00431196"/>
    <w:rsid w:val="00431896"/>
    <w:rsid w:val="00432575"/>
    <w:rsid w:val="004327BC"/>
    <w:rsid w:val="00432C62"/>
    <w:rsid w:val="00432FE4"/>
    <w:rsid w:val="004334C1"/>
    <w:rsid w:val="00433803"/>
    <w:rsid w:val="00433992"/>
    <w:rsid w:val="004339BC"/>
    <w:rsid w:val="004339C5"/>
    <w:rsid w:val="00433A1A"/>
    <w:rsid w:val="004349F5"/>
    <w:rsid w:val="00434BB4"/>
    <w:rsid w:val="00434F33"/>
    <w:rsid w:val="004356F3"/>
    <w:rsid w:val="00435955"/>
    <w:rsid w:val="00435BA5"/>
    <w:rsid w:val="00435BF3"/>
    <w:rsid w:val="004361EA"/>
    <w:rsid w:val="00436320"/>
    <w:rsid w:val="0043679C"/>
    <w:rsid w:val="00440151"/>
    <w:rsid w:val="004402E1"/>
    <w:rsid w:val="00440546"/>
    <w:rsid w:val="00440C76"/>
    <w:rsid w:val="00440CCF"/>
    <w:rsid w:val="00440F57"/>
    <w:rsid w:val="00440F86"/>
    <w:rsid w:val="00441094"/>
    <w:rsid w:val="00441264"/>
    <w:rsid w:val="00441A28"/>
    <w:rsid w:val="004427FD"/>
    <w:rsid w:val="00442FCE"/>
    <w:rsid w:val="004434C0"/>
    <w:rsid w:val="00443E77"/>
    <w:rsid w:val="0044444F"/>
    <w:rsid w:val="00444544"/>
    <w:rsid w:val="00444801"/>
    <w:rsid w:val="00444D15"/>
    <w:rsid w:val="00444DF3"/>
    <w:rsid w:val="00445653"/>
    <w:rsid w:val="00445925"/>
    <w:rsid w:val="004459CE"/>
    <w:rsid w:val="00445B9B"/>
    <w:rsid w:val="00445C8C"/>
    <w:rsid w:val="00446058"/>
    <w:rsid w:val="00446C4C"/>
    <w:rsid w:val="00446FC6"/>
    <w:rsid w:val="00447680"/>
    <w:rsid w:val="004477FB"/>
    <w:rsid w:val="00447B5D"/>
    <w:rsid w:val="00447BAF"/>
    <w:rsid w:val="00447C4A"/>
    <w:rsid w:val="00447D20"/>
    <w:rsid w:val="00447D61"/>
    <w:rsid w:val="004507A0"/>
    <w:rsid w:val="004508CF"/>
    <w:rsid w:val="00450B39"/>
    <w:rsid w:val="00450D2D"/>
    <w:rsid w:val="00450F29"/>
    <w:rsid w:val="00451AFD"/>
    <w:rsid w:val="00451BB4"/>
    <w:rsid w:val="00451CE8"/>
    <w:rsid w:val="004521BE"/>
    <w:rsid w:val="004522F3"/>
    <w:rsid w:val="0045292B"/>
    <w:rsid w:val="0045317E"/>
    <w:rsid w:val="00453308"/>
    <w:rsid w:val="00453CD2"/>
    <w:rsid w:val="004542D9"/>
    <w:rsid w:val="00454943"/>
    <w:rsid w:val="00454C64"/>
    <w:rsid w:val="00454D49"/>
    <w:rsid w:val="004550C4"/>
    <w:rsid w:val="004551A1"/>
    <w:rsid w:val="00455751"/>
    <w:rsid w:val="00455D84"/>
    <w:rsid w:val="00455F1C"/>
    <w:rsid w:val="0045611B"/>
    <w:rsid w:val="00456F4F"/>
    <w:rsid w:val="00457507"/>
    <w:rsid w:val="0045775B"/>
    <w:rsid w:val="00457CC9"/>
    <w:rsid w:val="004601B4"/>
    <w:rsid w:val="00460251"/>
    <w:rsid w:val="004602A0"/>
    <w:rsid w:val="00460596"/>
    <w:rsid w:val="00460D02"/>
    <w:rsid w:val="00461038"/>
    <w:rsid w:val="004613F4"/>
    <w:rsid w:val="00461B24"/>
    <w:rsid w:val="00461E61"/>
    <w:rsid w:val="004626AA"/>
    <w:rsid w:val="00462743"/>
    <w:rsid w:val="0046282C"/>
    <w:rsid w:val="0046293B"/>
    <w:rsid w:val="00462B4F"/>
    <w:rsid w:val="00462BA7"/>
    <w:rsid w:val="00462DCA"/>
    <w:rsid w:val="00462F4B"/>
    <w:rsid w:val="004630EB"/>
    <w:rsid w:val="0046317E"/>
    <w:rsid w:val="004632B3"/>
    <w:rsid w:val="004638A0"/>
    <w:rsid w:val="00463CA4"/>
    <w:rsid w:val="00463FA8"/>
    <w:rsid w:val="004642DB"/>
    <w:rsid w:val="00464D68"/>
    <w:rsid w:val="00465070"/>
    <w:rsid w:val="004658D3"/>
    <w:rsid w:val="0046604C"/>
    <w:rsid w:val="004660F6"/>
    <w:rsid w:val="004662DE"/>
    <w:rsid w:val="004664F9"/>
    <w:rsid w:val="00466F39"/>
    <w:rsid w:val="004679F3"/>
    <w:rsid w:val="00467AB4"/>
    <w:rsid w:val="00470091"/>
    <w:rsid w:val="004707A7"/>
    <w:rsid w:val="00470D8C"/>
    <w:rsid w:val="00471081"/>
    <w:rsid w:val="004710D1"/>
    <w:rsid w:val="00471B85"/>
    <w:rsid w:val="00471DB2"/>
    <w:rsid w:val="004721E3"/>
    <w:rsid w:val="0047220E"/>
    <w:rsid w:val="00472662"/>
    <w:rsid w:val="00473214"/>
    <w:rsid w:val="004732CB"/>
    <w:rsid w:val="00473703"/>
    <w:rsid w:val="00473ABB"/>
    <w:rsid w:val="00474977"/>
    <w:rsid w:val="00474BB5"/>
    <w:rsid w:val="0047500B"/>
    <w:rsid w:val="00475124"/>
    <w:rsid w:val="00475143"/>
    <w:rsid w:val="00475541"/>
    <w:rsid w:val="00475E69"/>
    <w:rsid w:val="0047605B"/>
    <w:rsid w:val="004763C2"/>
    <w:rsid w:val="004764A4"/>
    <w:rsid w:val="00476505"/>
    <w:rsid w:val="0047656A"/>
    <w:rsid w:val="00476622"/>
    <w:rsid w:val="00476B91"/>
    <w:rsid w:val="00476D84"/>
    <w:rsid w:val="00476DB2"/>
    <w:rsid w:val="00476E50"/>
    <w:rsid w:val="00476F7A"/>
    <w:rsid w:val="00477BC7"/>
    <w:rsid w:val="00480035"/>
    <w:rsid w:val="00480672"/>
    <w:rsid w:val="00480944"/>
    <w:rsid w:val="00480970"/>
    <w:rsid w:val="004809B7"/>
    <w:rsid w:val="00481308"/>
    <w:rsid w:val="00481BDF"/>
    <w:rsid w:val="00481CDB"/>
    <w:rsid w:val="0048206B"/>
    <w:rsid w:val="00482792"/>
    <w:rsid w:val="0048291C"/>
    <w:rsid w:val="00482C3F"/>
    <w:rsid w:val="00482C6F"/>
    <w:rsid w:val="00482C8B"/>
    <w:rsid w:val="004831A9"/>
    <w:rsid w:val="0048347A"/>
    <w:rsid w:val="0048373A"/>
    <w:rsid w:val="00483CD6"/>
    <w:rsid w:val="00483D30"/>
    <w:rsid w:val="00483E8E"/>
    <w:rsid w:val="00484030"/>
    <w:rsid w:val="00484065"/>
    <w:rsid w:val="0048444A"/>
    <w:rsid w:val="00484712"/>
    <w:rsid w:val="0048526D"/>
    <w:rsid w:val="004859FA"/>
    <w:rsid w:val="0048669C"/>
    <w:rsid w:val="00486F45"/>
    <w:rsid w:val="00486F6E"/>
    <w:rsid w:val="00487925"/>
    <w:rsid w:val="00487993"/>
    <w:rsid w:val="00487E67"/>
    <w:rsid w:val="00487EEC"/>
    <w:rsid w:val="0049023F"/>
    <w:rsid w:val="00490850"/>
    <w:rsid w:val="00491148"/>
    <w:rsid w:val="004913BC"/>
    <w:rsid w:val="004917BB"/>
    <w:rsid w:val="004918AA"/>
    <w:rsid w:val="0049218A"/>
    <w:rsid w:val="00492196"/>
    <w:rsid w:val="0049262A"/>
    <w:rsid w:val="00493A24"/>
    <w:rsid w:val="00493AAE"/>
    <w:rsid w:val="00493D51"/>
    <w:rsid w:val="00493DE9"/>
    <w:rsid w:val="004945A3"/>
    <w:rsid w:val="00494961"/>
    <w:rsid w:val="00494D56"/>
    <w:rsid w:val="00494F75"/>
    <w:rsid w:val="00495000"/>
    <w:rsid w:val="00495C33"/>
    <w:rsid w:val="00495C8A"/>
    <w:rsid w:val="00495D3A"/>
    <w:rsid w:val="00495DFF"/>
    <w:rsid w:val="00495E71"/>
    <w:rsid w:val="004960C4"/>
    <w:rsid w:val="0049614D"/>
    <w:rsid w:val="00496366"/>
    <w:rsid w:val="00496AD4"/>
    <w:rsid w:val="004979C3"/>
    <w:rsid w:val="00497DB2"/>
    <w:rsid w:val="00497E59"/>
    <w:rsid w:val="004A0EE1"/>
    <w:rsid w:val="004A10AD"/>
    <w:rsid w:val="004A1757"/>
    <w:rsid w:val="004A19F1"/>
    <w:rsid w:val="004A1ACA"/>
    <w:rsid w:val="004A2478"/>
    <w:rsid w:val="004A3087"/>
    <w:rsid w:val="004A34A6"/>
    <w:rsid w:val="004A3534"/>
    <w:rsid w:val="004A3E5D"/>
    <w:rsid w:val="004A42C7"/>
    <w:rsid w:val="004A468C"/>
    <w:rsid w:val="004A5655"/>
    <w:rsid w:val="004A5FF4"/>
    <w:rsid w:val="004A62A5"/>
    <w:rsid w:val="004A66EC"/>
    <w:rsid w:val="004A680E"/>
    <w:rsid w:val="004A7229"/>
    <w:rsid w:val="004A76D5"/>
    <w:rsid w:val="004A76ED"/>
    <w:rsid w:val="004A7984"/>
    <w:rsid w:val="004A7E4B"/>
    <w:rsid w:val="004B00A6"/>
    <w:rsid w:val="004B0478"/>
    <w:rsid w:val="004B0791"/>
    <w:rsid w:val="004B0948"/>
    <w:rsid w:val="004B1056"/>
    <w:rsid w:val="004B12E0"/>
    <w:rsid w:val="004B12F8"/>
    <w:rsid w:val="004B1602"/>
    <w:rsid w:val="004B1927"/>
    <w:rsid w:val="004B1BB4"/>
    <w:rsid w:val="004B22A3"/>
    <w:rsid w:val="004B2986"/>
    <w:rsid w:val="004B32B0"/>
    <w:rsid w:val="004B35A4"/>
    <w:rsid w:val="004B3652"/>
    <w:rsid w:val="004B3899"/>
    <w:rsid w:val="004B3D4F"/>
    <w:rsid w:val="004B4809"/>
    <w:rsid w:val="004B4B4D"/>
    <w:rsid w:val="004B4BE2"/>
    <w:rsid w:val="004B4D3B"/>
    <w:rsid w:val="004B4F06"/>
    <w:rsid w:val="004B58C8"/>
    <w:rsid w:val="004B5CB8"/>
    <w:rsid w:val="004B5FA3"/>
    <w:rsid w:val="004B6382"/>
    <w:rsid w:val="004B6408"/>
    <w:rsid w:val="004B719D"/>
    <w:rsid w:val="004B75C0"/>
    <w:rsid w:val="004B7653"/>
    <w:rsid w:val="004B77AE"/>
    <w:rsid w:val="004B7DF1"/>
    <w:rsid w:val="004C008F"/>
    <w:rsid w:val="004C0610"/>
    <w:rsid w:val="004C0945"/>
    <w:rsid w:val="004C0B43"/>
    <w:rsid w:val="004C0B56"/>
    <w:rsid w:val="004C104E"/>
    <w:rsid w:val="004C136D"/>
    <w:rsid w:val="004C14C2"/>
    <w:rsid w:val="004C15F0"/>
    <w:rsid w:val="004C1666"/>
    <w:rsid w:val="004C1759"/>
    <w:rsid w:val="004C1F2F"/>
    <w:rsid w:val="004C2517"/>
    <w:rsid w:val="004C26FD"/>
    <w:rsid w:val="004C2C63"/>
    <w:rsid w:val="004C2C73"/>
    <w:rsid w:val="004C2DE3"/>
    <w:rsid w:val="004C2E50"/>
    <w:rsid w:val="004C2E55"/>
    <w:rsid w:val="004C2EFD"/>
    <w:rsid w:val="004C37CE"/>
    <w:rsid w:val="004C383C"/>
    <w:rsid w:val="004C3E35"/>
    <w:rsid w:val="004C3FD9"/>
    <w:rsid w:val="004C403D"/>
    <w:rsid w:val="004C4086"/>
    <w:rsid w:val="004C4466"/>
    <w:rsid w:val="004C4691"/>
    <w:rsid w:val="004C53E3"/>
    <w:rsid w:val="004C5585"/>
    <w:rsid w:val="004C604D"/>
    <w:rsid w:val="004C64F2"/>
    <w:rsid w:val="004C6DC6"/>
    <w:rsid w:val="004C706C"/>
    <w:rsid w:val="004C74D9"/>
    <w:rsid w:val="004C76C7"/>
    <w:rsid w:val="004C7F15"/>
    <w:rsid w:val="004D00D5"/>
    <w:rsid w:val="004D09B0"/>
    <w:rsid w:val="004D0AA7"/>
    <w:rsid w:val="004D0DF1"/>
    <w:rsid w:val="004D0FD2"/>
    <w:rsid w:val="004D1000"/>
    <w:rsid w:val="004D100F"/>
    <w:rsid w:val="004D10CE"/>
    <w:rsid w:val="004D136F"/>
    <w:rsid w:val="004D1EC1"/>
    <w:rsid w:val="004D2001"/>
    <w:rsid w:val="004D2255"/>
    <w:rsid w:val="004D22D7"/>
    <w:rsid w:val="004D2AF8"/>
    <w:rsid w:val="004D2BDD"/>
    <w:rsid w:val="004D30E4"/>
    <w:rsid w:val="004D3EC7"/>
    <w:rsid w:val="004D4150"/>
    <w:rsid w:val="004D437F"/>
    <w:rsid w:val="004D44AA"/>
    <w:rsid w:val="004D4FEE"/>
    <w:rsid w:val="004D548F"/>
    <w:rsid w:val="004D54CE"/>
    <w:rsid w:val="004D556F"/>
    <w:rsid w:val="004D5763"/>
    <w:rsid w:val="004D580F"/>
    <w:rsid w:val="004D5898"/>
    <w:rsid w:val="004D5B5F"/>
    <w:rsid w:val="004D5BC2"/>
    <w:rsid w:val="004D5D8B"/>
    <w:rsid w:val="004D6181"/>
    <w:rsid w:val="004D6234"/>
    <w:rsid w:val="004D62EB"/>
    <w:rsid w:val="004D6532"/>
    <w:rsid w:val="004D66E9"/>
    <w:rsid w:val="004D6E62"/>
    <w:rsid w:val="004D6F83"/>
    <w:rsid w:val="004D70A9"/>
    <w:rsid w:val="004D76CA"/>
    <w:rsid w:val="004D7A3D"/>
    <w:rsid w:val="004D7AD0"/>
    <w:rsid w:val="004D7E04"/>
    <w:rsid w:val="004E0704"/>
    <w:rsid w:val="004E0C11"/>
    <w:rsid w:val="004E0D2F"/>
    <w:rsid w:val="004E0DB8"/>
    <w:rsid w:val="004E10DC"/>
    <w:rsid w:val="004E11CC"/>
    <w:rsid w:val="004E132B"/>
    <w:rsid w:val="004E14D9"/>
    <w:rsid w:val="004E1562"/>
    <w:rsid w:val="004E16EA"/>
    <w:rsid w:val="004E20C5"/>
    <w:rsid w:val="004E210A"/>
    <w:rsid w:val="004E252B"/>
    <w:rsid w:val="004E34AB"/>
    <w:rsid w:val="004E374C"/>
    <w:rsid w:val="004E383C"/>
    <w:rsid w:val="004E38A8"/>
    <w:rsid w:val="004E38B6"/>
    <w:rsid w:val="004E3BBD"/>
    <w:rsid w:val="004E3F1F"/>
    <w:rsid w:val="004E4000"/>
    <w:rsid w:val="004E42ED"/>
    <w:rsid w:val="004E4AE7"/>
    <w:rsid w:val="004E4F2F"/>
    <w:rsid w:val="004E534B"/>
    <w:rsid w:val="004E5814"/>
    <w:rsid w:val="004E5877"/>
    <w:rsid w:val="004E5B02"/>
    <w:rsid w:val="004E6292"/>
    <w:rsid w:val="004E64D8"/>
    <w:rsid w:val="004E64F5"/>
    <w:rsid w:val="004E7027"/>
    <w:rsid w:val="004E7117"/>
    <w:rsid w:val="004E7F69"/>
    <w:rsid w:val="004F025D"/>
    <w:rsid w:val="004F05E3"/>
    <w:rsid w:val="004F0812"/>
    <w:rsid w:val="004F0A1D"/>
    <w:rsid w:val="004F0D0B"/>
    <w:rsid w:val="004F0F12"/>
    <w:rsid w:val="004F11FD"/>
    <w:rsid w:val="004F15EC"/>
    <w:rsid w:val="004F16AA"/>
    <w:rsid w:val="004F1F9C"/>
    <w:rsid w:val="004F2D98"/>
    <w:rsid w:val="004F2E97"/>
    <w:rsid w:val="004F33AA"/>
    <w:rsid w:val="004F3B21"/>
    <w:rsid w:val="004F3C91"/>
    <w:rsid w:val="004F3CD6"/>
    <w:rsid w:val="004F3DB8"/>
    <w:rsid w:val="004F3E57"/>
    <w:rsid w:val="004F4361"/>
    <w:rsid w:val="004F47ED"/>
    <w:rsid w:val="004F4829"/>
    <w:rsid w:val="004F4976"/>
    <w:rsid w:val="004F4C64"/>
    <w:rsid w:val="004F4C6E"/>
    <w:rsid w:val="004F530B"/>
    <w:rsid w:val="004F5730"/>
    <w:rsid w:val="004F6090"/>
    <w:rsid w:val="004F61B0"/>
    <w:rsid w:val="004F64BE"/>
    <w:rsid w:val="004F695C"/>
    <w:rsid w:val="004F6A1A"/>
    <w:rsid w:val="004F6A36"/>
    <w:rsid w:val="004F71F2"/>
    <w:rsid w:val="004F73BA"/>
    <w:rsid w:val="004F757A"/>
    <w:rsid w:val="004F7875"/>
    <w:rsid w:val="004F7A48"/>
    <w:rsid w:val="004F7AA1"/>
    <w:rsid w:val="004F7D79"/>
    <w:rsid w:val="004F7F8B"/>
    <w:rsid w:val="00500109"/>
    <w:rsid w:val="0050058E"/>
    <w:rsid w:val="0050091B"/>
    <w:rsid w:val="00500BBE"/>
    <w:rsid w:val="005011AC"/>
    <w:rsid w:val="0050131A"/>
    <w:rsid w:val="00501422"/>
    <w:rsid w:val="00501D6A"/>
    <w:rsid w:val="00502092"/>
    <w:rsid w:val="005027DB"/>
    <w:rsid w:val="005029BD"/>
    <w:rsid w:val="00502CB2"/>
    <w:rsid w:val="00502E97"/>
    <w:rsid w:val="00503395"/>
    <w:rsid w:val="005036E1"/>
    <w:rsid w:val="00503A2D"/>
    <w:rsid w:val="00503B89"/>
    <w:rsid w:val="00503F3B"/>
    <w:rsid w:val="005041D5"/>
    <w:rsid w:val="00504246"/>
    <w:rsid w:val="00504769"/>
    <w:rsid w:val="005047EE"/>
    <w:rsid w:val="0050516E"/>
    <w:rsid w:val="00505763"/>
    <w:rsid w:val="005058AE"/>
    <w:rsid w:val="005060C4"/>
    <w:rsid w:val="005063DD"/>
    <w:rsid w:val="0050664F"/>
    <w:rsid w:val="005068CB"/>
    <w:rsid w:val="005069A2"/>
    <w:rsid w:val="00506A3D"/>
    <w:rsid w:val="00506F17"/>
    <w:rsid w:val="0050735C"/>
    <w:rsid w:val="005073FC"/>
    <w:rsid w:val="00507A0C"/>
    <w:rsid w:val="00507C6B"/>
    <w:rsid w:val="00510710"/>
    <w:rsid w:val="00510E59"/>
    <w:rsid w:val="00510F50"/>
    <w:rsid w:val="005119AC"/>
    <w:rsid w:val="005122FB"/>
    <w:rsid w:val="005123C6"/>
    <w:rsid w:val="00512531"/>
    <w:rsid w:val="00512C99"/>
    <w:rsid w:val="00513036"/>
    <w:rsid w:val="00513243"/>
    <w:rsid w:val="00513549"/>
    <w:rsid w:val="005137D4"/>
    <w:rsid w:val="00513E02"/>
    <w:rsid w:val="00513EF7"/>
    <w:rsid w:val="00514198"/>
    <w:rsid w:val="00514271"/>
    <w:rsid w:val="005149E9"/>
    <w:rsid w:val="00514ABD"/>
    <w:rsid w:val="00514C2F"/>
    <w:rsid w:val="00515700"/>
    <w:rsid w:val="00515BFB"/>
    <w:rsid w:val="00515E39"/>
    <w:rsid w:val="00515F51"/>
    <w:rsid w:val="005160A0"/>
    <w:rsid w:val="00516CAA"/>
    <w:rsid w:val="00516E61"/>
    <w:rsid w:val="005175F2"/>
    <w:rsid w:val="005178B9"/>
    <w:rsid w:val="00517EE3"/>
    <w:rsid w:val="00517F85"/>
    <w:rsid w:val="00520244"/>
    <w:rsid w:val="005209FF"/>
    <w:rsid w:val="00520D00"/>
    <w:rsid w:val="00520F37"/>
    <w:rsid w:val="0052136E"/>
    <w:rsid w:val="005213FC"/>
    <w:rsid w:val="005215EB"/>
    <w:rsid w:val="00521668"/>
    <w:rsid w:val="005216E0"/>
    <w:rsid w:val="00521CB1"/>
    <w:rsid w:val="00521F2E"/>
    <w:rsid w:val="005225AD"/>
    <w:rsid w:val="005226A6"/>
    <w:rsid w:val="00522F37"/>
    <w:rsid w:val="00523144"/>
    <w:rsid w:val="00523475"/>
    <w:rsid w:val="00523C74"/>
    <w:rsid w:val="00523CFB"/>
    <w:rsid w:val="005249F7"/>
    <w:rsid w:val="00524A4D"/>
    <w:rsid w:val="00525854"/>
    <w:rsid w:val="00525C4E"/>
    <w:rsid w:val="00525F42"/>
    <w:rsid w:val="0052696B"/>
    <w:rsid w:val="00526E96"/>
    <w:rsid w:val="00526EF8"/>
    <w:rsid w:val="0052761E"/>
    <w:rsid w:val="0052776E"/>
    <w:rsid w:val="00527B2C"/>
    <w:rsid w:val="00527C6F"/>
    <w:rsid w:val="00527F1E"/>
    <w:rsid w:val="00530164"/>
    <w:rsid w:val="005301FC"/>
    <w:rsid w:val="00530BF2"/>
    <w:rsid w:val="00530F1C"/>
    <w:rsid w:val="00531106"/>
    <w:rsid w:val="005313F2"/>
    <w:rsid w:val="005315E1"/>
    <w:rsid w:val="00531784"/>
    <w:rsid w:val="005318F9"/>
    <w:rsid w:val="00531C10"/>
    <w:rsid w:val="005321B2"/>
    <w:rsid w:val="00532368"/>
    <w:rsid w:val="005325AC"/>
    <w:rsid w:val="0053271C"/>
    <w:rsid w:val="00532C96"/>
    <w:rsid w:val="00532F4F"/>
    <w:rsid w:val="00533325"/>
    <w:rsid w:val="00533A44"/>
    <w:rsid w:val="00533E0D"/>
    <w:rsid w:val="0053426D"/>
    <w:rsid w:val="0053488A"/>
    <w:rsid w:val="00534997"/>
    <w:rsid w:val="00535091"/>
    <w:rsid w:val="0053509A"/>
    <w:rsid w:val="00535238"/>
    <w:rsid w:val="00535371"/>
    <w:rsid w:val="0053544A"/>
    <w:rsid w:val="00535628"/>
    <w:rsid w:val="005357A8"/>
    <w:rsid w:val="00535BA9"/>
    <w:rsid w:val="00535CE0"/>
    <w:rsid w:val="00535FBF"/>
    <w:rsid w:val="0053675B"/>
    <w:rsid w:val="00536F07"/>
    <w:rsid w:val="005371D5"/>
    <w:rsid w:val="00537255"/>
    <w:rsid w:val="005377ED"/>
    <w:rsid w:val="00537A30"/>
    <w:rsid w:val="00540102"/>
    <w:rsid w:val="005405B6"/>
    <w:rsid w:val="00540630"/>
    <w:rsid w:val="0054065C"/>
    <w:rsid w:val="00540C5F"/>
    <w:rsid w:val="00540DBC"/>
    <w:rsid w:val="00540FA1"/>
    <w:rsid w:val="005412A3"/>
    <w:rsid w:val="005412AB"/>
    <w:rsid w:val="0054130E"/>
    <w:rsid w:val="00541826"/>
    <w:rsid w:val="00542112"/>
    <w:rsid w:val="005423E6"/>
    <w:rsid w:val="005424D5"/>
    <w:rsid w:val="00542CF5"/>
    <w:rsid w:val="0054307F"/>
    <w:rsid w:val="005431C4"/>
    <w:rsid w:val="005432CE"/>
    <w:rsid w:val="005432E1"/>
    <w:rsid w:val="005435E0"/>
    <w:rsid w:val="005439E0"/>
    <w:rsid w:val="00543C6E"/>
    <w:rsid w:val="00543EDF"/>
    <w:rsid w:val="00543F7B"/>
    <w:rsid w:val="00543FDD"/>
    <w:rsid w:val="00544166"/>
    <w:rsid w:val="0054465B"/>
    <w:rsid w:val="00544AA5"/>
    <w:rsid w:val="00544D12"/>
    <w:rsid w:val="00544D29"/>
    <w:rsid w:val="00545048"/>
    <w:rsid w:val="00545160"/>
    <w:rsid w:val="00545C62"/>
    <w:rsid w:val="00545DFB"/>
    <w:rsid w:val="00546388"/>
    <w:rsid w:val="0054657E"/>
    <w:rsid w:val="0054697B"/>
    <w:rsid w:val="0054725B"/>
    <w:rsid w:val="005474AF"/>
    <w:rsid w:val="005475DD"/>
    <w:rsid w:val="005476C0"/>
    <w:rsid w:val="0054775B"/>
    <w:rsid w:val="0054782C"/>
    <w:rsid w:val="005479C0"/>
    <w:rsid w:val="00550004"/>
    <w:rsid w:val="00550B5B"/>
    <w:rsid w:val="00550D8D"/>
    <w:rsid w:val="00551427"/>
    <w:rsid w:val="0055180B"/>
    <w:rsid w:val="005518C7"/>
    <w:rsid w:val="00551C2E"/>
    <w:rsid w:val="00551FB2"/>
    <w:rsid w:val="005521F4"/>
    <w:rsid w:val="005522FB"/>
    <w:rsid w:val="00552341"/>
    <w:rsid w:val="00552535"/>
    <w:rsid w:val="005525AD"/>
    <w:rsid w:val="00552692"/>
    <w:rsid w:val="0055392E"/>
    <w:rsid w:val="00553A1A"/>
    <w:rsid w:val="0055421A"/>
    <w:rsid w:val="00554745"/>
    <w:rsid w:val="005547D7"/>
    <w:rsid w:val="00554892"/>
    <w:rsid w:val="00554A5E"/>
    <w:rsid w:val="00554D2E"/>
    <w:rsid w:val="00555B8E"/>
    <w:rsid w:val="00555BC8"/>
    <w:rsid w:val="00555EB4"/>
    <w:rsid w:val="00555F95"/>
    <w:rsid w:val="00556D08"/>
    <w:rsid w:val="00556DE6"/>
    <w:rsid w:val="00557AEE"/>
    <w:rsid w:val="00557B6E"/>
    <w:rsid w:val="0056022E"/>
    <w:rsid w:val="005604BD"/>
    <w:rsid w:val="00560915"/>
    <w:rsid w:val="00560E43"/>
    <w:rsid w:val="00561550"/>
    <w:rsid w:val="0056198B"/>
    <w:rsid w:val="00561CCE"/>
    <w:rsid w:val="00561D13"/>
    <w:rsid w:val="005620EC"/>
    <w:rsid w:val="00562238"/>
    <w:rsid w:val="005624D1"/>
    <w:rsid w:val="0056254A"/>
    <w:rsid w:val="005629C8"/>
    <w:rsid w:val="00562A34"/>
    <w:rsid w:val="00562AA0"/>
    <w:rsid w:val="00562ECF"/>
    <w:rsid w:val="005630E7"/>
    <w:rsid w:val="00563160"/>
    <w:rsid w:val="00563515"/>
    <w:rsid w:val="00563561"/>
    <w:rsid w:val="005635B9"/>
    <w:rsid w:val="00563A4E"/>
    <w:rsid w:val="00563DC9"/>
    <w:rsid w:val="0056410C"/>
    <w:rsid w:val="00564A79"/>
    <w:rsid w:val="00564C07"/>
    <w:rsid w:val="00565256"/>
    <w:rsid w:val="00565258"/>
    <w:rsid w:val="00565C1A"/>
    <w:rsid w:val="00565EEB"/>
    <w:rsid w:val="00565F97"/>
    <w:rsid w:val="005661CA"/>
    <w:rsid w:val="0056631E"/>
    <w:rsid w:val="0056632B"/>
    <w:rsid w:val="00566384"/>
    <w:rsid w:val="00566FB9"/>
    <w:rsid w:val="0056712E"/>
    <w:rsid w:val="005673F7"/>
    <w:rsid w:val="005674F3"/>
    <w:rsid w:val="005676D1"/>
    <w:rsid w:val="00567AAD"/>
    <w:rsid w:val="00567CA0"/>
    <w:rsid w:val="00567DA7"/>
    <w:rsid w:val="00570087"/>
    <w:rsid w:val="005701D0"/>
    <w:rsid w:val="005702A9"/>
    <w:rsid w:val="00570498"/>
    <w:rsid w:val="00570DE3"/>
    <w:rsid w:val="00571043"/>
    <w:rsid w:val="0057129F"/>
    <w:rsid w:val="0057150E"/>
    <w:rsid w:val="00571570"/>
    <w:rsid w:val="00571654"/>
    <w:rsid w:val="00571C69"/>
    <w:rsid w:val="00571E72"/>
    <w:rsid w:val="00571EFB"/>
    <w:rsid w:val="00572C28"/>
    <w:rsid w:val="00573418"/>
    <w:rsid w:val="005734C9"/>
    <w:rsid w:val="0057374B"/>
    <w:rsid w:val="0057388D"/>
    <w:rsid w:val="005738A4"/>
    <w:rsid w:val="00573A25"/>
    <w:rsid w:val="00573CF0"/>
    <w:rsid w:val="00573E42"/>
    <w:rsid w:val="005742D0"/>
    <w:rsid w:val="0057474E"/>
    <w:rsid w:val="005748CA"/>
    <w:rsid w:val="00574C1F"/>
    <w:rsid w:val="00574D30"/>
    <w:rsid w:val="005752BB"/>
    <w:rsid w:val="00575400"/>
    <w:rsid w:val="00575440"/>
    <w:rsid w:val="00575516"/>
    <w:rsid w:val="005756C5"/>
    <w:rsid w:val="00575785"/>
    <w:rsid w:val="005759E6"/>
    <w:rsid w:val="00576181"/>
    <w:rsid w:val="00576450"/>
    <w:rsid w:val="0057655A"/>
    <w:rsid w:val="00576971"/>
    <w:rsid w:val="00576B8A"/>
    <w:rsid w:val="00576BD8"/>
    <w:rsid w:val="00576E22"/>
    <w:rsid w:val="005774DE"/>
    <w:rsid w:val="0057750D"/>
    <w:rsid w:val="00577D12"/>
    <w:rsid w:val="00577F24"/>
    <w:rsid w:val="00577F82"/>
    <w:rsid w:val="00580501"/>
    <w:rsid w:val="0058067D"/>
    <w:rsid w:val="00580837"/>
    <w:rsid w:val="0058086F"/>
    <w:rsid w:val="00580B48"/>
    <w:rsid w:val="00580CD6"/>
    <w:rsid w:val="00580D02"/>
    <w:rsid w:val="005812DA"/>
    <w:rsid w:val="00581492"/>
    <w:rsid w:val="00582202"/>
    <w:rsid w:val="005825BD"/>
    <w:rsid w:val="005826F5"/>
    <w:rsid w:val="0058287C"/>
    <w:rsid w:val="00582916"/>
    <w:rsid w:val="00582CDB"/>
    <w:rsid w:val="00583053"/>
    <w:rsid w:val="0058400C"/>
    <w:rsid w:val="005844F2"/>
    <w:rsid w:val="00584724"/>
    <w:rsid w:val="00584A8C"/>
    <w:rsid w:val="00584EA2"/>
    <w:rsid w:val="00585001"/>
    <w:rsid w:val="0058509D"/>
    <w:rsid w:val="005853A7"/>
    <w:rsid w:val="00585A1B"/>
    <w:rsid w:val="005865E2"/>
    <w:rsid w:val="005869ED"/>
    <w:rsid w:val="00587494"/>
    <w:rsid w:val="00587664"/>
    <w:rsid w:val="00587F37"/>
    <w:rsid w:val="00590630"/>
    <w:rsid w:val="00590B15"/>
    <w:rsid w:val="00590C25"/>
    <w:rsid w:val="00590EA8"/>
    <w:rsid w:val="0059110C"/>
    <w:rsid w:val="005915CC"/>
    <w:rsid w:val="00591ABF"/>
    <w:rsid w:val="00591B48"/>
    <w:rsid w:val="00591BBC"/>
    <w:rsid w:val="00591C1B"/>
    <w:rsid w:val="005920BD"/>
    <w:rsid w:val="00592218"/>
    <w:rsid w:val="0059243A"/>
    <w:rsid w:val="00592BAD"/>
    <w:rsid w:val="00592BF2"/>
    <w:rsid w:val="00593084"/>
    <w:rsid w:val="005931CE"/>
    <w:rsid w:val="00593458"/>
    <w:rsid w:val="005936C1"/>
    <w:rsid w:val="0059376A"/>
    <w:rsid w:val="005940A9"/>
    <w:rsid w:val="00594A03"/>
    <w:rsid w:val="00594BEB"/>
    <w:rsid w:val="005959E5"/>
    <w:rsid w:val="00595BB4"/>
    <w:rsid w:val="005960D5"/>
    <w:rsid w:val="005961ED"/>
    <w:rsid w:val="0059637F"/>
    <w:rsid w:val="005964C1"/>
    <w:rsid w:val="0059687F"/>
    <w:rsid w:val="00596AC8"/>
    <w:rsid w:val="005973E8"/>
    <w:rsid w:val="005978DC"/>
    <w:rsid w:val="005979B4"/>
    <w:rsid w:val="00597BA5"/>
    <w:rsid w:val="00597F18"/>
    <w:rsid w:val="005A0503"/>
    <w:rsid w:val="005A08F4"/>
    <w:rsid w:val="005A10BF"/>
    <w:rsid w:val="005A113E"/>
    <w:rsid w:val="005A1822"/>
    <w:rsid w:val="005A1972"/>
    <w:rsid w:val="005A1A08"/>
    <w:rsid w:val="005A2A67"/>
    <w:rsid w:val="005A2ACC"/>
    <w:rsid w:val="005A2B74"/>
    <w:rsid w:val="005A2C12"/>
    <w:rsid w:val="005A3144"/>
    <w:rsid w:val="005A35AA"/>
    <w:rsid w:val="005A3652"/>
    <w:rsid w:val="005A36BB"/>
    <w:rsid w:val="005A3A65"/>
    <w:rsid w:val="005A3A74"/>
    <w:rsid w:val="005A3B8D"/>
    <w:rsid w:val="005A3BDA"/>
    <w:rsid w:val="005A42B9"/>
    <w:rsid w:val="005A47AE"/>
    <w:rsid w:val="005A4B6C"/>
    <w:rsid w:val="005A4F21"/>
    <w:rsid w:val="005A5126"/>
    <w:rsid w:val="005A57FA"/>
    <w:rsid w:val="005A597F"/>
    <w:rsid w:val="005A6410"/>
    <w:rsid w:val="005A6E43"/>
    <w:rsid w:val="005A6E83"/>
    <w:rsid w:val="005A71BD"/>
    <w:rsid w:val="005A75A2"/>
    <w:rsid w:val="005A7652"/>
    <w:rsid w:val="005A7715"/>
    <w:rsid w:val="005A7AE5"/>
    <w:rsid w:val="005A7C83"/>
    <w:rsid w:val="005A7CD1"/>
    <w:rsid w:val="005B0AFF"/>
    <w:rsid w:val="005B0BB0"/>
    <w:rsid w:val="005B1147"/>
    <w:rsid w:val="005B1271"/>
    <w:rsid w:val="005B1306"/>
    <w:rsid w:val="005B1339"/>
    <w:rsid w:val="005B1A67"/>
    <w:rsid w:val="005B2374"/>
    <w:rsid w:val="005B2498"/>
    <w:rsid w:val="005B2897"/>
    <w:rsid w:val="005B2986"/>
    <w:rsid w:val="005B2E56"/>
    <w:rsid w:val="005B2E61"/>
    <w:rsid w:val="005B3163"/>
    <w:rsid w:val="005B3269"/>
    <w:rsid w:val="005B392D"/>
    <w:rsid w:val="005B3C98"/>
    <w:rsid w:val="005B48A5"/>
    <w:rsid w:val="005B493C"/>
    <w:rsid w:val="005B4CEA"/>
    <w:rsid w:val="005B4DDE"/>
    <w:rsid w:val="005B5240"/>
    <w:rsid w:val="005B58F7"/>
    <w:rsid w:val="005B591E"/>
    <w:rsid w:val="005B5EDC"/>
    <w:rsid w:val="005B6139"/>
    <w:rsid w:val="005B65DF"/>
    <w:rsid w:val="005B6B66"/>
    <w:rsid w:val="005B6C67"/>
    <w:rsid w:val="005B6D93"/>
    <w:rsid w:val="005B6E2B"/>
    <w:rsid w:val="005B6E3B"/>
    <w:rsid w:val="005B724D"/>
    <w:rsid w:val="005B778D"/>
    <w:rsid w:val="005C0229"/>
    <w:rsid w:val="005C0512"/>
    <w:rsid w:val="005C075F"/>
    <w:rsid w:val="005C1375"/>
    <w:rsid w:val="005C15D3"/>
    <w:rsid w:val="005C1E08"/>
    <w:rsid w:val="005C227D"/>
    <w:rsid w:val="005C2892"/>
    <w:rsid w:val="005C2A82"/>
    <w:rsid w:val="005C3784"/>
    <w:rsid w:val="005C38A1"/>
    <w:rsid w:val="005C3969"/>
    <w:rsid w:val="005C3E8C"/>
    <w:rsid w:val="005C3EB9"/>
    <w:rsid w:val="005C4350"/>
    <w:rsid w:val="005C45FA"/>
    <w:rsid w:val="005C5207"/>
    <w:rsid w:val="005C53CF"/>
    <w:rsid w:val="005C58A6"/>
    <w:rsid w:val="005C5BD5"/>
    <w:rsid w:val="005C5D36"/>
    <w:rsid w:val="005C5D8A"/>
    <w:rsid w:val="005C5FC9"/>
    <w:rsid w:val="005C5FFC"/>
    <w:rsid w:val="005C61FC"/>
    <w:rsid w:val="005C68C8"/>
    <w:rsid w:val="005C68D1"/>
    <w:rsid w:val="005C69BE"/>
    <w:rsid w:val="005C6AF0"/>
    <w:rsid w:val="005C6F5E"/>
    <w:rsid w:val="005C6FB1"/>
    <w:rsid w:val="005C7350"/>
    <w:rsid w:val="005C738E"/>
    <w:rsid w:val="005C7588"/>
    <w:rsid w:val="005C7684"/>
    <w:rsid w:val="005C77F1"/>
    <w:rsid w:val="005C7E86"/>
    <w:rsid w:val="005C7EFB"/>
    <w:rsid w:val="005D0078"/>
    <w:rsid w:val="005D02E2"/>
    <w:rsid w:val="005D0679"/>
    <w:rsid w:val="005D08B7"/>
    <w:rsid w:val="005D0913"/>
    <w:rsid w:val="005D092C"/>
    <w:rsid w:val="005D0F2E"/>
    <w:rsid w:val="005D0FB9"/>
    <w:rsid w:val="005D10BF"/>
    <w:rsid w:val="005D1413"/>
    <w:rsid w:val="005D1855"/>
    <w:rsid w:val="005D1B31"/>
    <w:rsid w:val="005D1BEB"/>
    <w:rsid w:val="005D200B"/>
    <w:rsid w:val="005D22D2"/>
    <w:rsid w:val="005D2342"/>
    <w:rsid w:val="005D23CF"/>
    <w:rsid w:val="005D2BAA"/>
    <w:rsid w:val="005D2F29"/>
    <w:rsid w:val="005D3093"/>
    <w:rsid w:val="005D3462"/>
    <w:rsid w:val="005D3D44"/>
    <w:rsid w:val="005D443C"/>
    <w:rsid w:val="005D4653"/>
    <w:rsid w:val="005D5FBF"/>
    <w:rsid w:val="005D6507"/>
    <w:rsid w:val="005D6563"/>
    <w:rsid w:val="005D699D"/>
    <w:rsid w:val="005D6DAD"/>
    <w:rsid w:val="005D7413"/>
    <w:rsid w:val="005D763F"/>
    <w:rsid w:val="005D7953"/>
    <w:rsid w:val="005D7BCB"/>
    <w:rsid w:val="005D7D79"/>
    <w:rsid w:val="005E01BE"/>
    <w:rsid w:val="005E0AE8"/>
    <w:rsid w:val="005E0EF7"/>
    <w:rsid w:val="005E0FCF"/>
    <w:rsid w:val="005E143C"/>
    <w:rsid w:val="005E18E8"/>
    <w:rsid w:val="005E191C"/>
    <w:rsid w:val="005E30BB"/>
    <w:rsid w:val="005E3112"/>
    <w:rsid w:val="005E420A"/>
    <w:rsid w:val="005E43FA"/>
    <w:rsid w:val="005E4C0C"/>
    <w:rsid w:val="005E4E81"/>
    <w:rsid w:val="005E55E9"/>
    <w:rsid w:val="005E5D00"/>
    <w:rsid w:val="005E5F28"/>
    <w:rsid w:val="005E6A15"/>
    <w:rsid w:val="005E6D5E"/>
    <w:rsid w:val="005E721B"/>
    <w:rsid w:val="005E7458"/>
    <w:rsid w:val="005E747E"/>
    <w:rsid w:val="005E7551"/>
    <w:rsid w:val="005E7A43"/>
    <w:rsid w:val="005E7DB8"/>
    <w:rsid w:val="005E7E78"/>
    <w:rsid w:val="005E7EE7"/>
    <w:rsid w:val="005F0782"/>
    <w:rsid w:val="005F0A42"/>
    <w:rsid w:val="005F116E"/>
    <w:rsid w:val="005F15D4"/>
    <w:rsid w:val="005F15E4"/>
    <w:rsid w:val="005F162F"/>
    <w:rsid w:val="005F1972"/>
    <w:rsid w:val="005F1CFF"/>
    <w:rsid w:val="005F2094"/>
    <w:rsid w:val="005F23F6"/>
    <w:rsid w:val="005F2625"/>
    <w:rsid w:val="005F3023"/>
    <w:rsid w:val="005F37C8"/>
    <w:rsid w:val="005F3B26"/>
    <w:rsid w:val="005F3E22"/>
    <w:rsid w:val="005F4249"/>
    <w:rsid w:val="005F4E5B"/>
    <w:rsid w:val="005F504D"/>
    <w:rsid w:val="005F5395"/>
    <w:rsid w:val="005F5C3F"/>
    <w:rsid w:val="005F5EC3"/>
    <w:rsid w:val="005F5F70"/>
    <w:rsid w:val="005F60BD"/>
    <w:rsid w:val="005F631E"/>
    <w:rsid w:val="005F6459"/>
    <w:rsid w:val="005F649E"/>
    <w:rsid w:val="005F665A"/>
    <w:rsid w:val="005F66D1"/>
    <w:rsid w:val="005F6D8D"/>
    <w:rsid w:val="005F7507"/>
    <w:rsid w:val="005F78B9"/>
    <w:rsid w:val="005F7C08"/>
    <w:rsid w:val="005F7CD3"/>
    <w:rsid w:val="0060004F"/>
    <w:rsid w:val="006006B1"/>
    <w:rsid w:val="00600B02"/>
    <w:rsid w:val="00600FC7"/>
    <w:rsid w:val="00600FE7"/>
    <w:rsid w:val="006019E8"/>
    <w:rsid w:val="00602132"/>
    <w:rsid w:val="00602768"/>
    <w:rsid w:val="00602781"/>
    <w:rsid w:val="00602805"/>
    <w:rsid w:val="00602D43"/>
    <w:rsid w:val="00602D75"/>
    <w:rsid w:val="00603332"/>
    <w:rsid w:val="00603468"/>
    <w:rsid w:val="006036B1"/>
    <w:rsid w:val="00603911"/>
    <w:rsid w:val="00603C8F"/>
    <w:rsid w:val="00603CBC"/>
    <w:rsid w:val="00603D07"/>
    <w:rsid w:val="00603E64"/>
    <w:rsid w:val="006040CD"/>
    <w:rsid w:val="00604891"/>
    <w:rsid w:val="00604B28"/>
    <w:rsid w:val="0060585A"/>
    <w:rsid w:val="00605B8E"/>
    <w:rsid w:val="00605C04"/>
    <w:rsid w:val="00605D2F"/>
    <w:rsid w:val="00605D99"/>
    <w:rsid w:val="00605FC7"/>
    <w:rsid w:val="00606686"/>
    <w:rsid w:val="006066E1"/>
    <w:rsid w:val="006066EC"/>
    <w:rsid w:val="006066ED"/>
    <w:rsid w:val="006071E6"/>
    <w:rsid w:val="00607546"/>
    <w:rsid w:val="00607F12"/>
    <w:rsid w:val="0061004A"/>
    <w:rsid w:val="00610309"/>
    <w:rsid w:val="00610335"/>
    <w:rsid w:val="00610742"/>
    <w:rsid w:val="006107BE"/>
    <w:rsid w:val="0061089F"/>
    <w:rsid w:val="00610A5F"/>
    <w:rsid w:val="00610ADC"/>
    <w:rsid w:val="00610BE4"/>
    <w:rsid w:val="00611311"/>
    <w:rsid w:val="00611E17"/>
    <w:rsid w:val="00612AB3"/>
    <w:rsid w:val="00612D97"/>
    <w:rsid w:val="0061354F"/>
    <w:rsid w:val="006138D1"/>
    <w:rsid w:val="00614B10"/>
    <w:rsid w:val="00614E0C"/>
    <w:rsid w:val="0061525B"/>
    <w:rsid w:val="0061556E"/>
    <w:rsid w:val="00615636"/>
    <w:rsid w:val="0061579C"/>
    <w:rsid w:val="0061620C"/>
    <w:rsid w:val="00616D8F"/>
    <w:rsid w:val="00616F35"/>
    <w:rsid w:val="00617025"/>
    <w:rsid w:val="0061728D"/>
    <w:rsid w:val="0061748E"/>
    <w:rsid w:val="006174B3"/>
    <w:rsid w:val="006206B3"/>
    <w:rsid w:val="0062113D"/>
    <w:rsid w:val="00621655"/>
    <w:rsid w:val="006217BE"/>
    <w:rsid w:val="00622196"/>
    <w:rsid w:val="00622388"/>
    <w:rsid w:val="0062241B"/>
    <w:rsid w:val="00622552"/>
    <w:rsid w:val="00622DBB"/>
    <w:rsid w:val="006230C4"/>
    <w:rsid w:val="00623477"/>
    <w:rsid w:val="00623D2F"/>
    <w:rsid w:val="00623DF6"/>
    <w:rsid w:val="00624E7C"/>
    <w:rsid w:val="00624F6C"/>
    <w:rsid w:val="00625C0C"/>
    <w:rsid w:val="00626109"/>
    <w:rsid w:val="006267A3"/>
    <w:rsid w:val="00627006"/>
    <w:rsid w:val="00627432"/>
    <w:rsid w:val="00627801"/>
    <w:rsid w:val="00627EBD"/>
    <w:rsid w:val="0063036D"/>
    <w:rsid w:val="006306B7"/>
    <w:rsid w:val="00630A14"/>
    <w:rsid w:val="00630A46"/>
    <w:rsid w:val="00630AFA"/>
    <w:rsid w:val="00630BA7"/>
    <w:rsid w:val="006311AF"/>
    <w:rsid w:val="0063127D"/>
    <w:rsid w:val="0063171C"/>
    <w:rsid w:val="00631C4D"/>
    <w:rsid w:val="006326EF"/>
    <w:rsid w:val="00632FCF"/>
    <w:rsid w:val="00633277"/>
    <w:rsid w:val="00633B4D"/>
    <w:rsid w:val="006340E0"/>
    <w:rsid w:val="00634719"/>
    <w:rsid w:val="00634870"/>
    <w:rsid w:val="006349B3"/>
    <w:rsid w:val="00634C69"/>
    <w:rsid w:val="00635BDB"/>
    <w:rsid w:val="006363AB"/>
    <w:rsid w:val="0063646E"/>
    <w:rsid w:val="006365F7"/>
    <w:rsid w:val="00636D4D"/>
    <w:rsid w:val="0063719E"/>
    <w:rsid w:val="00637450"/>
    <w:rsid w:val="00637532"/>
    <w:rsid w:val="00640549"/>
    <w:rsid w:val="00640897"/>
    <w:rsid w:val="00640FC7"/>
    <w:rsid w:val="00641492"/>
    <w:rsid w:val="00641510"/>
    <w:rsid w:val="0064160F"/>
    <w:rsid w:val="00641679"/>
    <w:rsid w:val="00641905"/>
    <w:rsid w:val="00641B73"/>
    <w:rsid w:val="00642522"/>
    <w:rsid w:val="00642694"/>
    <w:rsid w:val="00642DB4"/>
    <w:rsid w:val="00642E5D"/>
    <w:rsid w:val="00643030"/>
    <w:rsid w:val="006434AF"/>
    <w:rsid w:val="00643571"/>
    <w:rsid w:val="006442CA"/>
    <w:rsid w:val="0064464F"/>
    <w:rsid w:val="00644AA3"/>
    <w:rsid w:val="00644D66"/>
    <w:rsid w:val="00644FE9"/>
    <w:rsid w:val="00645155"/>
    <w:rsid w:val="006452F4"/>
    <w:rsid w:val="006456C0"/>
    <w:rsid w:val="00645BD1"/>
    <w:rsid w:val="006462DF"/>
    <w:rsid w:val="0064645F"/>
    <w:rsid w:val="00646779"/>
    <w:rsid w:val="00646C04"/>
    <w:rsid w:val="00647192"/>
    <w:rsid w:val="00647583"/>
    <w:rsid w:val="006476C2"/>
    <w:rsid w:val="00647962"/>
    <w:rsid w:val="00647C65"/>
    <w:rsid w:val="00650012"/>
    <w:rsid w:val="006503AF"/>
    <w:rsid w:val="00650564"/>
    <w:rsid w:val="00650865"/>
    <w:rsid w:val="006509F7"/>
    <w:rsid w:val="00650FA0"/>
    <w:rsid w:val="00651144"/>
    <w:rsid w:val="00651AF3"/>
    <w:rsid w:val="00651B0D"/>
    <w:rsid w:val="00652019"/>
    <w:rsid w:val="00652157"/>
    <w:rsid w:val="00652855"/>
    <w:rsid w:val="00653077"/>
    <w:rsid w:val="006538C5"/>
    <w:rsid w:val="00653929"/>
    <w:rsid w:val="00653A6C"/>
    <w:rsid w:val="00653E1A"/>
    <w:rsid w:val="00653F70"/>
    <w:rsid w:val="00654176"/>
    <w:rsid w:val="00654259"/>
    <w:rsid w:val="00654335"/>
    <w:rsid w:val="00654364"/>
    <w:rsid w:val="0065457D"/>
    <w:rsid w:val="00654BB4"/>
    <w:rsid w:val="00654D55"/>
    <w:rsid w:val="00654E23"/>
    <w:rsid w:val="00654F2B"/>
    <w:rsid w:val="006550AC"/>
    <w:rsid w:val="00655565"/>
    <w:rsid w:val="00655A32"/>
    <w:rsid w:val="0065633F"/>
    <w:rsid w:val="00656CD9"/>
    <w:rsid w:val="00656E2D"/>
    <w:rsid w:val="00656FF4"/>
    <w:rsid w:val="00656FFC"/>
    <w:rsid w:val="00657012"/>
    <w:rsid w:val="00657461"/>
    <w:rsid w:val="0065792E"/>
    <w:rsid w:val="00657C4B"/>
    <w:rsid w:val="0066070A"/>
    <w:rsid w:val="0066079B"/>
    <w:rsid w:val="00660B2B"/>
    <w:rsid w:val="00660BE6"/>
    <w:rsid w:val="00661478"/>
    <w:rsid w:val="00661A30"/>
    <w:rsid w:val="00661C5B"/>
    <w:rsid w:val="0066271D"/>
    <w:rsid w:val="00662BC1"/>
    <w:rsid w:val="006631F5"/>
    <w:rsid w:val="0066332B"/>
    <w:rsid w:val="00663577"/>
    <w:rsid w:val="00663762"/>
    <w:rsid w:val="006638C1"/>
    <w:rsid w:val="006639EE"/>
    <w:rsid w:val="00663A44"/>
    <w:rsid w:val="00663C6A"/>
    <w:rsid w:val="00663DBB"/>
    <w:rsid w:val="00663F04"/>
    <w:rsid w:val="0066403B"/>
    <w:rsid w:val="00664163"/>
    <w:rsid w:val="00664AD9"/>
    <w:rsid w:val="00664D59"/>
    <w:rsid w:val="00664E11"/>
    <w:rsid w:val="006654DE"/>
    <w:rsid w:val="006659B7"/>
    <w:rsid w:val="00665B4B"/>
    <w:rsid w:val="00665ED5"/>
    <w:rsid w:val="00666714"/>
    <w:rsid w:val="00666BCA"/>
    <w:rsid w:val="00667754"/>
    <w:rsid w:val="00670088"/>
    <w:rsid w:val="006702AD"/>
    <w:rsid w:val="0067043C"/>
    <w:rsid w:val="006707D6"/>
    <w:rsid w:val="0067094B"/>
    <w:rsid w:val="00670D6D"/>
    <w:rsid w:val="00670E47"/>
    <w:rsid w:val="00670E7E"/>
    <w:rsid w:val="00671060"/>
    <w:rsid w:val="006713AF"/>
    <w:rsid w:val="006714D9"/>
    <w:rsid w:val="0067160F"/>
    <w:rsid w:val="00671775"/>
    <w:rsid w:val="00672AB1"/>
    <w:rsid w:val="00672FF5"/>
    <w:rsid w:val="006730D3"/>
    <w:rsid w:val="0067325F"/>
    <w:rsid w:val="00673291"/>
    <w:rsid w:val="006732F4"/>
    <w:rsid w:val="0067332E"/>
    <w:rsid w:val="006736FD"/>
    <w:rsid w:val="00673770"/>
    <w:rsid w:val="0067391B"/>
    <w:rsid w:val="0067420A"/>
    <w:rsid w:val="0067447D"/>
    <w:rsid w:val="00674690"/>
    <w:rsid w:val="00674859"/>
    <w:rsid w:val="006758EE"/>
    <w:rsid w:val="00675BEF"/>
    <w:rsid w:val="00676060"/>
    <w:rsid w:val="0067606A"/>
    <w:rsid w:val="00676265"/>
    <w:rsid w:val="0067653D"/>
    <w:rsid w:val="00676DCE"/>
    <w:rsid w:val="00676E40"/>
    <w:rsid w:val="006770D1"/>
    <w:rsid w:val="00677275"/>
    <w:rsid w:val="00677AD5"/>
    <w:rsid w:val="00677B55"/>
    <w:rsid w:val="00677C47"/>
    <w:rsid w:val="00677C49"/>
    <w:rsid w:val="00677D3A"/>
    <w:rsid w:val="0068015C"/>
    <w:rsid w:val="006806B9"/>
    <w:rsid w:val="00680C4B"/>
    <w:rsid w:val="00681244"/>
    <w:rsid w:val="00681365"/>
    <w:rsid w:val="006813B9"/>
    <w:rsid w:val="00681643"/>
    <w:rsid w:val="00682AB6"/>
    <w:rsid w:val="00683090"/>
    <w:rsid w:val="006832A0"/>
    <w:rsid w:val="00683460"/>
    <w:rsid w:val="0068347F"/>
    <w:rsid w:val="006837DD"/>
    <w:rsid w:val="00683B42"/>
    <w:rsid w:val="006844B2"/>
    <w:rsid w:val="006849AC"/>
    <w:rsid w:val="006853A6"/>
    <w:rsid w:val="006855CC"/>
    <w:rsid w:val="00685BAF"/>
    <w:rsid w:val="00685C79"/>
    <w:rsid w:val="00685E4D"/>
    <w:rsid w:val="00686110"/>
    <w:rsid w:val="006861B8"/>
    <w:rsid w:val="00686475"/>
    <w:rsid w:val="00686A84"/>
    <w:rsid w:val="00686B78"/>
    <w:rsid w:val="00686CB5"/>
    <w:rsid w:val="00687358"/>
    <w:rsid w:val="00687EE3"/>
    <w:rsid w:val="0069044D"/>
    <w:rsid w:val="006906FB"/>
    <w:rsid w:val="00690A46"/>
    <w:rsid w:val="00690E9F"/>
    <w:rsid w:val="00691154"/>
    <w:rsid w:val="0069122A"/>
    <w:rsid w:val="006916A0"/>
    <w:rsid w:val="0069196C"/>
    <w:rsid w:val="00691C14"/>
    <w:rsid w:val="006923F2"/>
    <w:rsid w:val="00692A6F"/>
    <w:rsid w:val="00692B4B"/>
    <w:rsid w:val="006933FD"/>
    <w:rsid w:val="0069363E"/>
    <w:rsid w:val="00693653"/>
    <w:rsid w:val="00693D95"/>
    <w:rsid w:val="00693E4B"/>
    <w:rsid w:val="00693F7C"/>
    <w:rsid w:val="0069405F"/>
    <w:rsid w:val="006942E3"/>
    <w:rsid w:val="0069452F"/>
    <w:rsid w:val="00694762"/>
    <w:rsid w:val="00694DA4"/>
    <w:rsid w:val="00694F4E"/>
    <w:rsid w:val="0069517C"/>
    <w:rsid w:val="006952D8"/>
    <w:rsid w:val="006953FE"/>
    <w:rsid w:val="0069555D"/>
    <w:rsid w:val="0069591A"/>
    <w:rsid w:val="00695AA3"/>
    <w:rsid w:val="00695C76"/>
    <w:rsid w:val="00696082"/>
    <w:rsid w:val="00696A0B"/>
    <w:rsid w:val="00696B7C"/>
    <w:rsid w:val="00696DEB"/>
    <w:rsid w:val="006971CF"/>
    <w:rsid w:val="00697586"/>
    <w:rsid w:val="0069777D"/>
    <w:rsid w:val="00697C5F"/>
    <w:rsid w:val="00697D98"/>
    <w:rsid w:val="00697E43"/>
    <w:rsid w:val="00697F51"/>
    <w:rsid w:val="006A02C4"/>
    <w:rsid w:val="006A0349"/>
    <w:rsid w:val="006A07DC"/>
    <w:rsid w:val="006A15F3"/>
    <w:rsid w:val="006A268C"/>
    <w:rsid w:val="006A26B2"/>
    <w:rsid w:val="006A2F46"/>
    <w:rsid w:val="006A310D"/>
    <w:rsid w:val="006A328D"/>
    <w:rsid w:val="006A373B"/>
    <w:rsid w:val="006A3AA3"/>
    <w:rsid w:val="006A3F66"/>
    <w:rsid w:val="006A4086"/>
    <w:rsid w:val="006A4339"/>
    <w:rsid w:val="006A4AA0"/>
    <w:rsid w:val="006A4B4C"/>
    <w:rsid w:val="006A4EF9"/>
    <w:rsid w:val="006A50E1"/>
    <w:rsid w:val="006A54A8"/>
    <w:rsid w:val="006A55DA"/>
    <w:rsid w:val="006A58BE"/>
    <w:rsid w:val="006A5AC5"/>
    <w:rsid w:val="006A5E22"/>
    <w:rsid w:val="006A6590"/>
    <w:rsid w:val="006A6D03"/>
    <w:rsid w:val="006A708B"/>
    <w:rsid w:val="006A7715"/>
    <w:rsid w:val="006B0F01"/>
    <w:rsid w:val="006B1366"/>
    <w:rsid w:val="006B14A0"/>
    <w:rsid w:val="006B1A1F"/>
    <w:rsid w:val="006B1A24"/>
    <w:rsid w:val="006B1A71"/>
    <w:rsid w:val="006B1DE5"/>
    <w:rsid w:val="006B1FB5"/>
    <w:rsid w:val="006B2276"/>
    <w:rsid w:val="006B25DC"/>
    <w:rsid w:val="006B2959"/>
    <w:rsid w:val="006B2A98"/>
    <w:rsid w:val="006B2AC9"/>
    <w:rsid w:val="006B3240"/>
    <w:rsid w:val="006B33EC"/>
    <w:rsid w:val="006B389A"/>
    <w:rsid w:val="006B391E"/>
    <w:rsid w:val="006B3A0D"/>
    <w:rsid w:val="006B3CF3"/>
    <w:rsid w:val="006B3E98"/>
    <w:rsid w:val="006B4178"/>
    <w:rsid w:val="006B4330"/>
    <w:rsid w:val="006B44B1"/>
    <w:rsid w:val="006B4972"/>
    <w:rsid w:val="006B4F63"/>
    <w:rsid w:val="006B5020"/>
    <w:rsid w:val="006B5220"/>
    <w:rsid w:val="006B5222"/>
    <w:rsid w:val="006B5DF3"/>
    <w:rsid w:val="006B5F39"/>
    <w:rsid w:val="006B5FB7"/>
    <w:rsid w:val="006B65AA"/>
    <w:rsid w:val="006B6722"/>
    <w:rsid w:val="006B6B37"/>
    <w:rsid w:val="006B6E9D"/>
    <w:rsid w:val="006B7032"/>
    <w:rsid w:val="006B7183"/>
    <w:rsid w:val="006B71B8"/>
    <w:rsid w:val="006B72D5"/>
    <w:rsid w:val="006B7416"/>
    <w:rsid w:val="006B75BD"/>
    <w:rsid w:val="006B75E7"/>
    <w:rsid w:val="006B7E1C"/>
    <w:rsid w:val="006B7E7E"/>
    <w:rsid w:val="006B7FD7"/>
    <w:rsid w:val="006B7FE8"/>
    <w:rsid w:val="006B7FF7"/>
    <w:rsid w:val="006C0645"/>
    <w:rsid w:val="006C0FBA"/>
    <w:rsid w:val="006C10E1"/>
    <w:rsid w:val="006C18D1"/>
    <w:rsid w:val="006C1DC0"/>
    <w:rsid w:val="006C2485"/>
    <w:rsid w:val="006C2769"/>
    <w:rsid w:val="006C32A8"/>
    <w:rsid w:val="006C3361"/>
    <w:rsid w:val="006C3C0D"/>
    <w:rsid w:val="006C454C"/>
    <w:rsid w:val="006C4719"/>
    <w:rsid w:val="006C4858"/>
    <w:rsid w:val="006C4E1D"/>
    <w:rsid w:val="006C4F92"/>
    <w:rsid w:val="006C5371"/>
    <w:rsid w:val="006C5720"/>
    <w:rsid w:val="006C610F"/>
    <w:rsid w:val="006C6514"/>
    <w:rsid w:val="006C6544"/>
    <w:rsid w:val="006C6811"/>
    <w:rsid w:val="006C6D3F"/>
    <w:rsid w:val="006C6D8B"/>
    <w:rsid w:val="006C717D"/>
    <w:rsid w:val="006C732E"/>
    <w:rsid w:val="006C7769"/>
    <w:rsid w:val="006C7CA6"/>
    <w:rsid w:val="006C7DFE"/>
    <w:rsid w:val="006D04D5"/>
    <w:rsid w:val="006D052E"/>
    <w:rsid w:val="006D05A2"/>
    <w:rsid w:val="006D0628"/>
    <w:rsid w:val="006D06EE"/>
    <w:rsid w:val="006D0ECB"/>
    <w:rsid w:val="006D118E"/>
    <w:rsid w:val="006D1FA3"/>
    <w:rsid w:val="006D2154"/>
    <w:rsid w:val="006D2342"/>
    <w:rsid w:val="006D250E"/>
    <w:rsid w:val="006D25AF"/>
    <w:rsid w:val="006D27E7"/>
    <w:rsid w:val="006D291E"/>
    <w:rsid w:val="006D3470"/>
    <w:rsid w:val="006D4094"/>
    <w:rsid w:val="006D4A93"/>
    <w:rsid w:val="006D4B2B"/>
    <w:rsid w:val="006D4D16"/>
    <w:rsid w:val="006D4F2D"/>
    <w:rsid w:val="006D52C1"/>
    <w:rsid w:val="006D5842"/>
    <w:rsid w:val="006D5905"/>
    <w:rsid w:val="006D5B91"/>
    <w:rsid w:val="006D5DAB"/>
    <w:rsid w:val="006D5FBD"/>
    <w:rsid w:val="006D6336"/>
    <w:rsid w:val="006D63DC"/>
    <w:rsid w:val="006D66ED"/>
    <w:rsid w:val="006D6A83"/>
    <w:rsid w:val="006D73C8"/>
    <w:rsid w:val="006D76EC"/>
    <w:rsid w:val="006D7BF8"/>
    <w:rsid w:val="006D7ED7"/>
    <w:rsid w:val="006E0025"/>
    <w:rsid w:val="006E03F6"/>
    <w:rsid w:val="006E0613"/>
    <w:rsid w:val="006E07B9"/>
    <w:rsid w:val="006E08D2"/>
    <w:rsid w:val="006E0A0A"/>
    <w:rsid w:val="006E0FAF"/>
    <w:rsid w:val="006E162C"/>
    <w:rsid w:val="006E177B"/>
    <w:rsid w:val="006E1857"/>
    <w:rsid w:val="006E189E"/>
    <w:rsid w:val="006E18D6"/>
    <w:rsid w:val="006E1990"/>
    <w:rsid w:val="006E2372"/>
    <w:rsid w:val="006E2713"/>
    <w:rsid w:val="006E299F"/>
    <w:rsid w:val="006E2B84"/>
    <w:rsid w:val="006E2C0F"/>
    <w:rsid w:val="006E2F66"/>
    <w:rsid w:val="006E3160"/>
    <w:rsid w:val="006E3481"/>
    <w:rsid w:val="006E35A7"/>
    <w:rsid w:val="006E3893"/>
    <w:rsid w:val="006E38A8"/>
    <w:rsid w:val="006E3E4F"/>
    <w:rsid w:val="006E3F5D"/>
    <w:rsid w:val="006E409B"/>
    <w:rsid w:val="006E477A"/>
    <w:rsid w:val="006E49D5"/>
    <w:rsid w:val="006E5824"/>
    <w:rsid w:val="006E5A59"/>
    <w:rsid w:val="006E5EED"/>
    <w:rsid w:val="006E618E"/>
    <w:rsid w:val="006E61F0"/>
    <w:rsid w:val="006E6E6F"/>
    <w:rsid w:val="006E7870"/>
    <w:rsid w:val="006E7F0E"/>
    <w:rsid w:val="006F078C"/>
    <w:rsid w:val="006F07A3"/>
    <w:rsid w:val="006F0DE7"/>
    <w:rsid w:val="006F0ED1"/>
    <w:rsid w:val="006F14E1"/>
    <w:rsid w:val="006F178B"/>
    <w:rsid w:val="006F186A"/>
    <w:rsid w:val="006F28D2"/>
    <w:rsid w:val="006F2A71"/>
    <w:rsid w:val="006F2C06"/>
    <w:rsid w:val="006F3A32"/>
    <w:rsid w:val="006F3B63"/>
    <w:rsid w:val="006F450D"/>
    <w:rsid w:val="006F4565"/>
    <w:rsid w:val="006F49CE"/>
    <w:rsid w:val="006F4A3F"/>
    <w:rsid w:val="006F4E94"/>
    <w:rsid w:val="006F4F16"/>
    <w:rsid w:val="006F4FE1"/>
    <w:rsid w:val="006F5830"/>
    <w:rsid w:val="006F5881"/>
    <w:rsid w:val="006F634F"/>
    <w:rsid w:val="006F658D"/>
    <w:rsid w:val="006F69B0"/>
    <w:rsid w:val="006F6AD4"/>
    <w:rsid w:val="006F6C43"/>
    <w:rsid w:val="006F6CC6"/>
    <w:rsid w:val="006F6D57"/>
    <w:rsid w:val="006F6DDC"/>
    <w:rsid w:val="006F6E49"/>
    <w:rsid w:val="006F75EB"/>
    <w:rsid w:val="006F77B0"/>
    <w:rsid w:val="006F7921"/>
    <w:rsid w:val="00700252"/>
    <w:rsid w:val="00700297"/>
    <w:rsid w:val="007004F2"/>
    <w:rsid w:val="00700759"/>
    <w:rsid w:val="00700C6F"/>
    <w:rsid w:val="00701AFF"/>
    <w:rsid w:val="00702B14"/>
    <w:rsid w:val="00702F26"/>
    <w:rsid w:val="0070343E"/>
    <w:rsid w:val="00703672"/>
    <w:rsid w:val="00703B19"/>
    <w:rsid w:val="00703E80"/>
    <w:rsid w:val="007041F7"/>
    <w:rsid w:val="00704566"/>
    <w:rsid w:val="007048C9"/>
    <w:rsid w:val="00704E2D"/>
    <w:rsid w:val="00705089"/>
    <w:rsid w:val="0070533A"/>
    <w:rsid w:val="00705583"/>
    <w:rsid w:val="007059C1"/>
    <w:rsid w:val="00705C9A"/>
    <w:rsid w:val="00705CB5"/>
    <w:rsid w:val="00706117"/>
    <w:rsid w:val="007064D2"/>
    <w:rsid w:val="00706AC8"/>
    <w:rsid w:val="00706F8B"/>
    <w:rsid w:val="00707045"/>
    <w:rsid w:val="0070762C"/>
    <w:rsid w:val="00707B25"/>
    <w:rsid w:val="00707C74"/>
    <w:rsid w:val="00707E13"/>
    <w:rsid w:val="00710C4D"/>
    <w:rsid w:val="00711153"/>
    <w:rsid w:val="00711296"/>
    <w:rsid w:val="007116B4"/>
    <w:rsid w:val="00711B2F"/>
    <w:rsid w:val="00712799"/>
    <w:rsid w:val="00712A25"/>
    <w:rsid w:val="0071324E"/>
    <w:rsid w:val="00713274"/>
    <w:rsid w:val="007136A9"/>
    <w:rsid w:val="00713B71"/>
    <w:rsid w:val="00713CD7"/>
    <w:rsid w:val="007143CC"/>
    <w:rsid w:val="0071447B"/>
    <w:rsid w:val="00714A54"/>
    <w:rsid w:val="00714A68"/>
    <w:rsid w:val="00714E23"/>
    <w:rsid w:val="00714F96"/>
    <w:rsid w:val="007153EC"/>
    <w:rsid w:val="00715714"/>
    <w:rsid w:val="0071574B"/>
    <w:rsid w:val="00715804"/>
    <w:rsid w:val="00715C22"/>
    <w:rsid w:val="00715C65"/>
    <w:rsid w:val="00715C89"/>
    <w:rsid w:val="00715D54"/>
    <w:rsid w:val="00715DAF"/>
    <w:rsid w:val="007160D3"/>
    <w:rsid w:val="007161D0"/>
    <w:rsid w:val="007163BE"/>
    <w:rsid w:val="007164D1"/>
    <w:rsid w:val="0071654B"/>
    <w:rsid w:val="0071665A"/>
    <w:rsid w:val="007168D7"/>
    <w:rsid w:val="00716C74"/>
    <w:rsid w:val="0071702D"/>
    <w:rsid w:val="0071754A"/>
    <w:rsid w:val="007176EE"/>
    <w:rsid w:val="007179F4"/>
    <w:rsid w:val="00717C89"/>
    <w:rsid w:val="00717D38"/>
    <w:rsid w:val="00717D49"/>
    <w:rsid w:val="0072004A"/>
    <w:rsid w:val="007202C1"/>
    <w:rsid w:val="007203C9"/>
    <w:rsid w:val="007208E2"/>
    <w:rsid w:val="00720C53"/>
    <w:rsid w:val="007217CF"/>
    <w:rsid w:val="00721860"/>
    <w:rsid w:val="00721DD2"/>
    <w:rsid w:val="007221AC"/>
    <w:rsid w:val="007223AB"/>
    <w:rsid w:val="0072249F"/>
    <w:rsid w:val="0072263E"/>
    <w:rsid w:val="007227BA"/>
    <w:rsid w:val="00722EB7"/>
    <w:rsid w:val="00723072"/>
    <w:rsid w:val="0072357F"/>
    <w:rsid w:val="00723A52"/>
    <w:rsid w:val="00723EA7"/>
    <w:rsid w:val="007245C0"/>
    <w:rsid w:val="007246AF"/>
    <w:rsid w:val="007246B8"/>
    <w:rsid w:val="00724A24"/>
    <w:rsid w:val="00724EB9"/>
    <w:rsid w:val="00724F8B"/>
    <w:rsid w:val="007258FD"/>
    <w:rsid w:val="00725A14"/>
    <w:rsid w:val="00725CC3"/>
    <w:rsid w:val="00725DF9"/>
    <w:rsid w:val="00725E74"/>
    <w:rsid w:val="0072617B"/>
    <w:rsid w:val="007264AC"/>
    <w:rsid w:val="00726890"/>
    <w:rsid w:val="007269DD"/>
    <w:rsid w:val="00726BA5"/>
    <w:rsid w:val="00726C35"/>
    <w:rsid w:val="007275BF"/>
    <w:rsid w:val="0072788A"/>
    <w:rsid w:val="007279B1"/>
    <w:rsid w:val="007279F3"/>
    <w:rsid w:val="00730384"/>
    <w:rsid w:val="00730583"/>
    <w:rsid w:val="007308B6"/>
    <w:rsid w:val="00730AA7"/>
    <w:rsid w:val="00730B01"/>
    <w:rsid w:val="00730CBD"/>
    <w:rsid w:val="00730E29"/>
    <w:rsid w:val="00730E2F"/>
    <w:rsid w:val="00730EC6"/>
    <w:rsid w:val="007312C3"/>
    <w:rsid w:val="00731360"/>
    <w:rsid w:val="00731508"/>
    <w:rsid w:val="007315B1"/>
    <w:rsid w:val="00731913"/>
    <w:rsid w:val="00731D5E"/>
    <w:rsid w:val="0073200E"/>
    <w:rsid w:val="007332B4"/>
    <w:rsid w:val="007337D7"/>
    <w:rsid w:val="00733802"/>
    <w:rsid w:val="00733B4D"/>
    <w:rsid w:val="00733C9D"/>
    <w:rsid w:val="00733DA9"/>
    <w:rsid w:val="00733E2B"/>
    <w:rsid w:val="0073455D"/>
    <w:rsid w:val="007345D2"/>
    <w:rsid w:val="007345DA"/>
    <w:rsid w:val="00734EC5"/>
    <w:rsid w:val="00734F91"/>
    <w:rsid w:val="0073569C"/>
    <w:rsid w:val="00735993"/>
    <w:rsid w:val="00735EEF"/>
    <w:rsid w:val="00735F29"/>
    <w:rsid w:val="00735F32"/>
    <w:rsid w:val="007366C6"/>
    <w:rsid w:val="00737994"/>
    <w:rsid w:val="0074016E"/>
    <w:rsid w:val="007406BB"/>
    <w:rsid w:val="00740AA1"/>
    <w:rsid w:val="00740C03"/>
    <w:rsid w:val="00740DA1"/>
    <w:rsid w:val="00741336"/>
    <w:rsid w:val="00741A89"/>
    <w:rsid w:val="00741B2C"/>
    <w:rsid w:val="00742015"/>
    <w:rsid w:val="0074251A"/>
    <w:rsid w:val="007429F0"/>
    <w:rsid w:val="00742BFA"/>
    <w:rsid w:val="0074304D"/>
    <w:rsid w:val="007433FF"/>
    <w:rsid w:val="00743903"/>
    <w:rsid w:val="00744A57"/>
    <w:rsid w:val="00744AD8"/>
    <w:rsid w:val="00744C0D"/>
    <w:rsid w:val="00744F05"/>
    <w:rsid w:val="00744FE4"/>
    <w:rsid w:val="007455A0"/>
    <w:rsid w:val="00745FC4"/>
    <w:rsid w:val="007466EC"/>
    <w:rsid w:val="007467A5"/>
    <w:rsid w:val="00746F5E"/>
    <w:rsid w:val="007472FC"/>
    <w:rsid w:val="007473C0"/>
    <w:rsid w:val="00747651"/>
    <w:rsid w:val="0074789F"/>
    <w:rsid w:val="00747ABA"/>
    <w:rsid w:val="00747BA4"/>
    <w:rsid w:val="00747E9F"/>
    <w:rsid w:val="00750763"/>
    <w:rsid w:val="0075077A"/>
    <w:rsid w:val="00750876"/>
    <w:rsid w:val="0075117D"/>
    <w:rsid w:val="007515B8"/>
    <w:rsid w:val="00751AAD"/>
    <w:rsid w:val="00751BB9"/>
    <w:rsid w:val="007527F9"/>
    <w:rsid w:val="00752BC4"/>
    <w:rsid w:val="0075316D"/>
    <w:rsid w:val="00753174"/>
    <w:rsid w:val="00753AA1"/>
    <w:rsid w:val="00753AE0"/>
    <w:rsid w:val="00753BBA"/>
    <w:rsid w:val="00753C3A"/>
    <w:rsid w:val="007540BB"/>
    <w:rsid w:val="0075414B"/>
    <w:rsid w:val="00754338"/>
    <w:rsid w:val="0075434B"/>
    <w:rsid w:val="0075481A"/>
    <w:rsid w:val="00754B76"/>
    <w:rsid w:val="007551CD"/>
    <w:rsid w:val="0075568B"/>
    <w:rsid w:val="00755734"/>
    <w:rsid w:val="007557F9"/>
    <w:rsid w:val="00755B56"/>
    <w:rsid w:val="007560C2"/>
    <w:rsid w:val="007565F4"/>
    <w:rsid w:val="00757790"/>
    <w:rsid w:val="0076005B"/>
    <w:rsid w:val="0076006C"/>
    <w:rsid w:val="007603FE"/>
    <w:rsid w:val="0076063C"/>
    <w:rsid w:val="00760B6F"/>
    <w:rsid w:val="00760C08"/>
    <w:rsid w:val="00760D31"/>
    <w:rsid w:val="007620DA"/>
    <w:rsid w:val="00762747"/>
    <w:rsid w:val="007627EC"/>
    <w:rsid w:val="007628C7"/>
    <w:rsid w:val="0076317D"/>
    <w:rsid w:val="007631DD"/>
    <w:rsid w:val="00763646"/>
    <w:rsid w:val="00763670"/>
    <w:rsid w:val="0076373B"/>
    <w:rsid w:val="00763823"/>
    <w:rsid w:val="00763AEC"/>
    <w:rsid w:val="00763BA1"/>
    <w:rsid w:val="007643CB"/>
    <w:rsid w:val="00764A68"/>
    <w:rsid w:val="00764EC3"/>
    <w:rsid w:val="00764F84"/>
    <w:rsid w:val="007653A8"/>
    <w:rsid w:val="007654B2"/>
    <w:rsid w:val="00765A0C"/>
    <w:rsid w:val="00765AAD"/>
    <w:rsid w:val="00765DF2"/>
    <w:rsid w:val="00765E6D"/>
    <w:rsid w:val="00766150"/>
    <w:rsid w:val="007663ED"/>
    <w:rsid w:val="0076685F"/>
    <w:rsid w:val="007669EA"/>
    <w:rsid w:val="00766A19"/>
    <w:rsid w:val="00766CEB"/>
    <w:rsid w:val="00767124"/>
    <w:rsid w:val="0076722D"/>
    <w:rsid w:val="0076783A"/>
    <w:rsid w:val="007678E4"/>
    <w:rsid w:val="00767BCA"/>
    <w:rsid w:val="00767F7B"/>
    <w:rsid w:val="0077078F"/>
    <w:rsid w:val="007707BC"/>
    <w:rsid w:val="007708D9"/>
    <w:rsid w:val="00770945"/>
    <w:rsid w:val="00770AC2"/>
    <w:rsid w:val="00770B3D"/>
    <w:rsid w:val="00770D99"/>
    <w:rsid w:val="0077111C"/>
    <w:rsid w:val="00771676"/>
    <w:rsid w:val="00771C1A"/>
    <w:rsid w:val="00771C97"/>
    <w:rsid w:val="007720CF"/>
    <w:rsid w:val="00772385"/>
    <w:rsid w:val="007724C8"/>
    <w:rsid w:val="0077265C"/>
    <w:rsid w:val="007727CD"/>
    <w:rsid w:val="00772951"/>
    <w:rsid w:val="0077295A"/>
    <w:rsid w:val="00772E46"/>
    <w:rsid w:val="00772F09"/>
    <w:rsid w:val="00772FC5"/>
    <w:rsid w:val="007731CB"/>
    <w:rsid w:val="00773AAD"/>
    <w:rsid w:val="007740B0"/>
    <w:rsid w:val="007740FD"/>
    <w:rsid w:val="00774291"/>
    <w:rsid w:val="00774717"/>
    <w:rsid w:val="0077490A"/>
    <w:rsid w:val="00775AE2"/>
    <w:rsid w:val="00775C56"/>
    <w:rsid w:val="00775C90"/>
    <w:rsid w:val="00775CE4"/>
    <w:rsid w:val="00775D21"/>
    <w:rsid w:val="00775EDD"/>
    <w:rsid w:val="00775F62"/>
    <w:rsid w:val="007764AF"/>
    <w:rsid w:val="0077653B"/>
    <w:rsid w:val="007766C6"/>
    <w:rsid w:val="007767C9"/>
    <w:rsid w:val="0077684A"/>
    <w:rsid w:val="007768F7"/>
    <w:rsid w:val="00776A59"/>
    <w:rsid w:val="00777151"/>
    <w:rsid w:val="007773C1"/>
    <w:rsid w:val="00777916"/>
    <w:rsid w:val="00777BD9"/>
    <w:rsid w:val="00777C0D"/>
    <w:rsid w:val="00777DCA"/>
    <w:rsid w:val="00777F9D"/>
    <w:rsid w:val="00780632"/>
    <w:rsid w:val="007807E7"/>
    <w:rsid w:val="00780FA9"/>
    <w:rsid w:val="0078103C"/>
    <w:rsid w:val="0078106E"/>
    <w:rsid w:val="007813F5"/>
    <w:rsid w:val="00781639"/>
    <w:rsid w:val="0078192B"/>
    <w:rsid w:val="00782BDA"/>
    <w:rsid w:val="00782EC6"/>
    <w:rsid w:val="00782ED4"/>
    <w:rsid w:val="00782FDA"/>
    <w:rsid w:val="00782FDB"/>
    <w:rsid w:val="00782FE2"/>
    <w:rsid w:val="007834E5"/>
    <w:rsid w:val="00784E82"/>
    <w:rsid w:val="00784FF6"/>
    <w:rsid w:val="00785856"/>
    <w:rsid w:val="007869E0"/>
    <w:rsid w:val="00786AF7"/>
    <w:rsid w:val="00786B94"/>
    <w:rsid w:val="007870A1"/>
    <w:rsid w:val="00787842"/>
    <w:rsid w:val="00787A00"/>
    <w:rsid w:val="00787FF2"/>
    <w:rsid w:val="007900C7"/>
    <w:rsid w:val="0079071D"/>
    <w:rsid w:val="00790E5B"/>
    <w:rsid w:val="00790FAE"/>
    <w:rsid w:val="00791086"/>
    <w:rsid w:val="007910A3"/>
    <w:rsid w:val="00791475"/>
    <w:rsid w:val="007914B4"/>
    <w:rsid w:val="00791B16"/>
    <w:rsid w:val="00792485"/>
    <w:rsid w:val="007928B5"/>
    <w:rsid w:val="00792CA6"/>
    <w:rsid w:val="00792EC4"/>
    <w:rsid w:val="00793DCB"/>
    <w:rsid w:val="00793EDF"/>
    <w:rsid w:val="00794A07"/>
    <w:rsid w:val="00794B93"/>
    <w:rsid w:val="00794CF3"/>
    <w:rsid w:val="00794D3A"/>
    <w:rsid w:val="0079505D"/>
    <w:rsid w:val="007950A4"/>
    <w:rsid w:val="007950A6"/>
    <w:rsid w:val="007956A5"/>
    <w:rsid w:val="007959B9"/>
    <w:rsid w:val="00795B20"/>
    <w:rsid w:val="00795CF4"/>
    <w:rsid w:val="00795E20"/>
    <w:rsid w:val="007968FB"/>
    <w:rsid w:val="00796D9E"/>
    <w:rsid w:val="007971C9"/>
    <w:rsid w:val="00797380"/>
    <w:rsid w:val="00797558"/>
    <w:rsid w:val="00797773"/>
    <w:rsid w:val="00797AED"/>
    <w:rsid w:val="007A0879"/>
    <w:rsid w:val="007A19F4"/>
    <w:rsid w:val="007A238D"/>
    <w:rsid w:val="007A23E5"/>
    <w:rsid w:val="007A24B4"/>
    <w:rsid w:val="007A24BD"/>
    <w:rsid w:val="007A2686"/>
    <w:rsid w:val="007A346C"/>
    <w:rsid w:val="007A3690"/>
    <w:rsid w:val="007A397A"/>
    <w:rsid w:val="007A3D19"/>
    <w:rsid w:val="007A3E1A"/>
    <w:rsid w:val="007A3F1E"/>
    <w:rsid w:val="007A3F94"/>
    <w:rsid w:val="007A48E1"/>
    <w:rsid w:val="007A4944"/>
    <w:rsid w:val="007A4959"/>
    <w:rsid w:val="007A4CA6"/>
    <w:rsid w:val="007A4D19"/>
    <w:rsid w:val="007A4F5F"/>
    <w:rsid w:val="007A5128"/>
    <w:rsid w:val="007A53DC"/>
    <w:rsid w:val="007A555F"/>
    <w:rsid w:val="007A5B25"/>
    <w:rsid w:val="007A5B5D"/>
    <w:rsid w:val="007A5B6E"/>
    <w:rsid w:val="007A65B7"/>
    <w:rsid w:val="007A66DF"/>
    <w:rsid w:val="007A67E9"/>
    <w:rsid w:val="007A6992"/>
    <w:rsid w:val="007A71DC"/>
    <w:rsid w:val="007A77AE"/>
    <w:rsid w:val="007A7DCD"/>
    <w:rsid w:val="007B0A75"/>
    <w:rsid w:val="007B0D28"/>
    <w:rsid w:val="007B0F37"/>
    <w:rsid w:val="007B1191"/>
    <w:rsid w:val="007B17D7"/>
    <w:rsid w:val="007B1870"/>
    <w:rsid w:val="007B195A"/>
    <w:rsid w:val="007B1E5C"/>
    <w:rsid w:val="007B203C"/>
    <w:rsid w:val="007B2129"/>
    <w:rsid w:val="007B2310"/>
    <w:rsid w:val="007B2377"/>
    <w:rsid w:val="007B23B5"/>
    <w:rsid w:val="007B2DFC"/>
    <w:rsid w:val="007B415B"/>
    <w:rsid w:val="007B4207"/>
    <w:rsid w:val="007B459F"/>
    <w:rsid w:val="007B4E4A"/>
    <w:rsid w:val="007B5364"/>
    <w:rsid w:val="007B548C"/>
    <w:rsid w:val="007B5988"/>
    <w:rsid w:val="007B5F1A"/>
    <w:rsid w:val="007B6A51"/>
    <w:rsid w:val="007B6C08"/>
    <w:rsid w:val="007B6E3E"/>
    <w:rsid w:val="007B6FB6"/>
    <w:rsid w:val="007B7061"/>
    <w:rsid w:val="007B7134"/>
    <w:rsid w:val="007B76B1"/>
    <w:rsid w:val="007B79BB"/>
    <w:rsid w:val="007B7B9F"/>
    <w:rsid w:val="007B7C7E"/>
    <w:rsid w:val="007B7F80"/>
    <w:rsid w:val="007C018A"/>
    <w:rsid w:val="007C03B3"/>
    <w:rsid w:val="007C040E"/>
    <w:rsid w:val="007C07EF"/>
    <w:rsid w:val="007C0857"/>
    <w:rsid w:val="007C0917"/>
    <w:rsid w:val="007C094E"/>
    <w:rsid w:val="007C0DEC"/>
    <w:rsid w:val="007C0EBE"/>
    <w:rsid w:val="007C1033"/>
    <w:rsid w:val="007C151C"/>
    <w:rsid w:val="007C1619"/>
    <w:rsid w:val="007C16F0"/>
    <w:rsid w:val="007C223F"/>
    <w:rsid w:val="007C2715"/>
    <w:rsid w:val="007C2BEF"/>
    <w:rsid w:val="007C329D"/>
    <w:rsid w:val="007C37F7"/>
    <w:rsid w:val="007C3D8B"/>
    <w:rsid w:val="007C3F70"/>
    <w:rsid w:val="007C40B5"/>
    <w:rsid w:val="007C410C"/>
    <w:rsid w:val="007C46A5"/>
    <w:rsid w:val="007C4A0E"/>
    <w:rsid w:val="007C4BB7"/>
    <w:rsid w:val="007C55B1"/>
    <w:rsid w:val="007C5668"/>
    <w:rsid w:val="007C57C5"/>
    <w:rsid w:val="007C58AC"/>
    <w:rsid w:val="007C5A16"/>
    <w:rsid w:val="007C5B69"/>
    <w:rsid w:val="007C5F46"/>
    <w:rsid w:val="007C6647"/>
    <w:rsid w:val="007C6849"/>
    <w:rsid w:val="007C69C1"/>
    <w:rsid w:val="007C709D"/>
    <w:rsid w:val="007C747A"/>
    <w:rsid w:val="007C7604"/>
    <w:rsid w:val="007C79E1"/>
    <w:rsid w:val="007C7BCC"/>
    <w:rsid w:val="007C7C4C"/>
    <w:rsid w:val="007C7CB1"/>
    <w:rsid w:val="007C7D5E"/>
    <w:rsid w:val="007D00CE"/>
    <w:rsid w:val="007D095D"/>
    <w:rsid w:val="007D0EAF"/>
    <w:rsid w:val="007D0F7C"/>
    <w:rsid w:val="007D14D5"/>
    <w:rsid w:val="007D1ABD"/>
    <w:rsid w:val="007D1DDE"/>
    <w:rsid w:val="007D2197"/>
    <w:rsid w:val="007D2330"/>
    <w:rsid w:val="007D2504"/>
    <w:rsid w:val="007D26BE"/>
    <w:rsid w:val="007D2BE5"/>
    <w:rsid w:val="007D2F3F"/>
    <w:rsid w:val="007D397A"/>
    <w:rsid w:val="007D434F"/>
    <w:rsid w:val="007D4704"/>
    <w:rsid w:val="007D4E5B"/>
    <w:rsid w:val="007D4FBE"/>
    <w:rsid w:val="007D55E3"/>
    <w:rsid w:val="007D56BB"/>
    <w:rsid w:val="007D5A37"/>
    <w:rsid w:val="007D5EA1"/>
    <w:rsid w:val="007D5F30"/>
    <w:rsid w:val="007D6370"/>
    <w:rsid w:val="007D6A5E"/>
    <w:rsid w:val="007D6BA0"/>
    <w:rsid w:val="007D6E82"/>
    <w:rsid w:val="007D73A8"/>
    <w:rsid w:val="007D7519"/>
    <w:rsid w:val="007D7541"/>
    <w:rsid w:val="007D7A77"/>
    <w:rsid w:val="007D7F1A"/>
    <w:rsid w:val="007E0ABB"/>
    <w:rsid w:val="007E0CC1"/>
    <w:rsid w:val="007E199C"/>
    <w:rsid w:val="007E1A43"/>
    <w:rsid w:val="007E2841"/>
    <w:rsid w:val="007E29EA"/>
    <w:rsid w:val="007E2FC3"/>
    <w:rsid w:val="007E32E0"/>
    <w:rsid w:val="007E34CA"/>
    <w:rsid w:val="007E3544"/>
    <w:rsid w:val="007E375A"/>
    <w:rsid w:val="007E3BED"/>
    <w:rsid w:val="007E3DFD"/>
    <w:rsid w:val="007E3EF0"/>
    <w:rsid w:val="007E46BD"/>
    <w:rsid w:val="007E4E4A"/>
    <w:rsid w:val="007E5250"/>
    <w:rsid w:val="007E53A7"/>
    <w:rsid w:val="007E567F"/>
    <w:rsid w:val="007E5722"/>
    <w:rsid w:val="007E5778"/>
    <w:rsid w:val="007E6426"/>
    <w:rsid w:val="007E6A6D"/>
    <w:rsid w:val="007E6D41"/>
    <w:rsid w:val="007E6E3C"/>
    <w:rsid w:val="007E6FCE"/>
    <w:rsid w:val="007E6FE3"/>
    <w:rsid w:val="007E7392"/>
    <w:rsid w:val="007E7C2F"/>
    <w:rsid w:val="007E7CD8"/>
    <w:rsid w:val="007E7ECE"/>
    <w:rsid w:val="007E7F34"/>
    <w:rsid w:val="007F0BC8"/>
    <w:rsid w:val="007F129E"/>
    <w:rsid w:val="007F1613"/>
    <w:rsid w:val="007F17D5"/>
    <w:rsid w:val="007F18D9"/>
    <w:rsid w:val="007F205F"/>
    <w:rsid w:val="007F20F5"/>
    <w:rsid w:val="007F27DD"/>
    <w:rsid w:val="007F2F11"/>
    <w:rsid w:val="007F2F8E"/>
    <w:rsid w:val="007F330A"/>
    <w:rsid w:val="007F35A0"/>
    <w:rsid w:val="007F365A"/>
    <w:rsid w:val="007F38E0"/>
    <w:rsid w:val="007F38EE"/>
    <w:rsid w:val="007F39EC"/>
    <w:rsid w:val="007F3A60"/>
    <w:rsid w:val="007F3C2D"/>
    <w:rsid w:val="007F441F"/>
    <w:rsid w:val="007F46D6"/>
    <w:rsid w:val="007F533A"/>
    <w:rsid w:val="007F538B"/>
    <w:rsid w:val="007F561E"/>
    <w:rsid w:val="007F596E"/>
    <w:rsid w:val="007F5FDD"/>
    <w:rsid w:val="007F60E4"/>
    <w:rsid w:val="007F6C33"/>
    <w:rsid w:val="007F709D"/>
    <w:rsid w:val="007F723C"/>
    <w:rsid w:val="007F7974"/>
    <w:rsid w:val="007F7E33"/>
    <w:rsid w:val="00800829"/>
    <w:rsid w:val="00801048"/>
    <w:rsid w:val="008010C9"/>
    <w:rsid w:val="00801330"/>
    <w:rsid w:val="0080147F"/>
    <w:rsid w:val="00801B49"/>
    <w:rsid w:val="008020D8"/>
    <w:rsid w:val="008021BF"/>
    <w:rsid w:val="00802555"/>
    <w:rsid w:val="0080262A"/>
    <w:rsid w:val="008028BE"/>
    <w:rsid w:val="00803076"/>
    <w:rsid w:val="008035BC"/>
    <w:rsid w:val="008039B3"/>
    <w:rsid w:val="00803A62"/>
    <w:rsid w:val="00803A84"/>
    <w:rsid w:val="00803BEE"/>
    <w:rsid w:val="00803D0D"/>
    <w:rsid w:val="00804064"/>
    <w:rsid w:val="00804452"/>
    <w:rsid w:val="00804787"/>
    <w:rsid w:val="00804BF1"/>
    <w:rsid w:val="008055F3"/>
    <w:rsid w:val="0080566B"/>
    <w:rsid w:val="00805F8A"/>
    <w:rsid w:val="008063E0"/>
    <w:rsid w:val="0080661C"/>
    <w:rsid w:val="00806740"/>
    <w:rsid w:val="008069EA"/>
    <w:rsid w:val="00806C5F"/>
    <w:rsid w:val="0080709B"/>
    <w:rsid w:val="0080712D"/>
    <w:rsid w:val="00807409"/>
    <w:rsid w:val="0080744E"/>
    <w:rsid w:val="0080753D"/>
    <w:rsid w:val="008106CE"/>
    <w:rsid w:val="00810FB1"/>
    <w:rsid w:val="00811180"/>
    <w:rsid w:val="008115E8"/>
    <w:rsid w:val="008118E4"/>
    <w:rsid w:val="00811BD1"/>
    <w:rsid w:val="00812A02"/>
    <w:rsid w:val="00812B38"/>
    <w:rsid w:val="00812D88"/>
    <w:rsid w:val="00812EA9"/>
    <w:rsid w:val="00812F3B"/>
    <w:rsid w:val="0081369D"/>
    <w:rsid w:val="00813700"/>
    <w:rsid w:val="00813766"/>
    <w:rsid w:val="00813A37"/>
    <w:rsid w:val="0081413A"/>
    <w:rsid w:val="00814292"/>
    <w:rsid w:val="00814525"/>
    <w:rsid w:val="0081488E"/>
    <w:rsid w:val="00814C7A"/>
    <w:rsid w:val="00814E63"/>
    <w:rsid w:val="008150A2"/>
    <w:rsid w:val="0081605E"/>
    <w:rsid w:val="00816FA5"/>
    <w:rsid w:val="008174D3"/>
    <w:rsid w:val="00817756"/>
    <w:rsid w:val="008179FE"/>
    <w:rsid w:val="00817E56"/>
    <w:rsid w:val="00817E9A"/>
    <w:rsid w:val="00820778"/>
    <w:rsid w:val="00820E0E"/>
    <w:rsid w:val="00820E5D"/>
    <w:rsid w:val="008210FD"/>
    <w:rsid w:val="008218B6"/>
    <w:rsid w:val="008219AB"/>
    <w:rsid w:val="00822D36"/>
    <w:rsid w:val="00822E83"/>
    <w:rsid w:val="008233C8"/>
    <w:rsid w:val="008234B3"/>
    <w:rsid w:val="008236F8"/>
    <w:rsid w:val="00823853"/>
    <w:rsid w:val="008239CC"/>
    <w:rsid w:val="00823C2C"/>
    <w:rsid w:val="00823FD1"/>
    <w:rsid w:val="00824624"/>
    <w:rsid w:val="00824796"/>
    <w:rsid w:val="00824816"/>
    <w:rsid w:val="00824EED"/>
    <w:rsid w:val="008255CB"/>
    <w:rsid w:val="00825E72"/>
    <w:rsid w:val="00825EA4"/>
    <w:rsid w:val="0082664B"/>
    <w:rsid w:val="00826728"/>
    <w:rsid w:val="00826DD1"/>
    <w:rsid w:val="0082724B"/>
    <w:rsid w:val="00830329"/>
    <w:rsid w:val="008305FE"/>
    <w:rsid w:val="008308AC"/>
    <w:rsid w:val="0083094D"/>
    <w:rsid w:val="00830A1A"/>
    <w:rsid w:val="00830A79"/>
    <w:rsid w:val="00830AAF"/>
    <w:rsid w:val="00830EA8"/>
    <w:rsid w:val="00830EB6"/>
    <w:rsid w:val="00831005"/>
    <w:rsid w:val="00831125"/>
    <w:rsid w:val="008313DB"/>
    <w:rsid w:val="0083179C"/>
    <w:rsid w:val="008317A6"/>
    <w:rsid w:val="008317B1"/>
    <w:rsid w:val="0083187F"/>
    <w:rsid w:val="00831BA6"/>
    <w:rsid w:val="00831BDC"/>
    <w:rsid w:val="00831CDA"/>
    <w:rsid w:val="00831F04"/>
    <w:rsid w:val="00832591"/>
    <w:rsid w:val="00832E74"/>
    <w:rsid w:val="00832E82"/>
    <w:rsid w:val="00833252"/>
    <w:rsid w:val="008332E8"/>
    <w:rsid w:val="008337D1"/>
    <w:rsid w:val="00833913"/>
    <w:rsid w:val="00833D3C"/>
    <w:rsid w:val="00834670"/>
    <w:rsid w:val="00834B26"/>
    <w:rsid w:val="00834B4F"/>
    <w:rsid w:val="00834E3B"/>
    <w:rsid w:val="00835335"/>
    <w:rsid w:val="00835BC7"/>
    <w:rsid w:val="00836106"/>
    <w:rsid w:val="008368E1"/>
    <w:rsid w:val="00836BD6"/>
    <w:rsid w:val="00836DA4"/>
    <w:rsid w:val="0083707E"/>
    <w:rsid w:val="00837580"/>
    <w:rsid w:val="00837853"/>
    <w:rsid w:val="00837B2D"/>
    <w:rsid w:val="00837F8C"/>
    <w:rsid w:val="0084005C"/>
    <w:rsid w:val="008401B6"/>
    <w:rsid w:val="00840500"/>
    <w:rsid w:val="008410C2"/>
    <w:rsid w:val="00842198"/>
    <w:rsid w:val="00842429"/>
    <w:rsid w:val="0084273A"/>
    <w:rsid w:val="008428D1"/>
    <w:rsid w:val="00843248"/>
    <w:rsid w:val="00843632"/>
    <w:rsid w:val="00843965"/>
    <w:rsid w:val="00843BE9"/>
    <w:rsid w:val="00843DBA"/>
    <w:rsid w:val="00844084"/>
    <w:rsid w:val="008442E8"/>
    <w:rsid w:val="00844338"/>
    <w:rsid w:val="008443C9"/>
    <w:rsid w:val="00844E01"/>
    <w:rsid w:val="00844E8A"/>
    <w:rsid w:val="00845023"/>
    <w:rsid w:val="008451A8"/>
    <w:rsid w:val="0084597B"/>
    <w:rsid w:val="00845EDC"/>
    <w:rsid w:val="00845F09"/>
    <w:rsid w:val="00846023"/>
    <w:rsid w:val="008461B1"/>
    <w:rsid w:val="00846352"/>
    <w:rsid w:val="00846545"/>
    <w:rsid w:val="00846B7A"/>
    <w:rsid w:val="00846D49"/>
    <w:rsid w:val="00846D7C"/>
    <w:rsid w:val="00846E1B"/>
    <w:rsid w:val="0084752A"/>
    <w:rsid w:val="0084781B"/>
    <w:rsid w:val="00847922"/>
    <w:rsid w:val="00850208"/>
    <w:rsid w:val="0085056D"/>
    <w:rsid w:val="008506F7"/>
    <w:rsid w:val="00850A04"/>
    <w:rsid w:val="00850C69"/>
    <w:rsid w:val="00850D93"/>
    <w:rsid w:val="008511C9"/>
    <w:rsid w:val="008515B7"/>
    <w:rsid w:val="008517C5"/>
    <w:rsid w:val="00851E86"/>
    <w:rsid w:val="00851E9E"/>
    <w:rsid w:val="0085217B"/>
    <w:rsid w:val="00852CD5"/>
    <w:rsid w:val="00853011"/>
    <w:rsid w:val="00853085"/>
    <w:rsid w:val="00853185"/>
    <w:rsid w:val="008531DD"/>
    <w:rsid w:val="00853310"/>
    <w:rsid w:val="0085357D"/>
    <w:rsid w:val="008535FA"/>
    <w:rsid w:val="008536D1"/>
    <w:rsid w:val="00853791"/>
    <w:rsid w:val="00854098"/>
    <w:rsid w:val="00854165"/>
    <w:rsid w:val="0085463F"/>
    <w:rsid w:val="00855094"/>
    <w:rsid w:val="008553AE"/>
    <w:rsid w:val="00855D79"/>
    <w:rsid w:val="00855DC7"/>
    <w:rsid w:val="00855F83"/>
    <w:rsid w:val="00856183"/>
    <w:rsid w:val="0085618E"/>
    <w:rsid w:val="008567A0"/>
    <w:rsid w:val="008567B7"/>
    <w:rsid w:val="0085692C"/>
    <w:rsid w:val="00856990"/>
    <w:rsid w:val="00856A24"/>
    <w:rsid w:val="00856A49"/>
    <w:rsid w:val="00856B77"/>
    <w:rsid w:val="008574E9"/>
    <w:rsid w:val="008600C4"/>
    <w:rsid w:val="00860257"/>
    <w:rsid w:val="008609B6"/>
    <w:rsid w:val="008609D2"/>
    <w:rsid w:val="00861457"/>
    <w:rsid w:val="00861577"/>
    <w:rsid w:val="0086171A"/>
    <w:rsid w:val="0086187B"/>
    <w:rsid w:val="00861ED8"/>
    <w:rsid w:val="00861F3C"/>
    <w:rsid w:val="00862F49"/>
    <w:rsid w:val="00862FF3"/>
    <w:rsid w:val="00863C4A"/>
    <w:rsid w:val="00863E5E"/>
    <w:rsid w:val="00863EE4"/>
    <w:rsid w:val="00863F4A"/>
    <w:rsid w:val="0086404B"/>
    <w:rsid w:val="008640CA"/>
    <w:rsid w:val="008641BD"/>
    <w:rsid w:val="008644A1"/>
    <w:rsid w:val="00864718"/>
    <w:rsid w:val="0086473E"/>
    <w:rsid w:val="008647E9"/>
    <w:rsid w:val="00864D40"/>
    <w:rsid w:val="00864D88"/>
    <w:rsid w:val="0086500D"/>
    <w:rsid w:val="00865134"/>
    <w:rsid w:val="0086523C"/>
    <w:rsid w:val="00865DBB"/>
    <w:rsid w:val="00866666"/>
    <w:rsid w:val="0086694E"/>
    <w:rsid w:val="00866BA7"/>
    <w:rsid w:val="00867038"/>
    <w:rsid w:val="008675A8"/>
    <w:rsid w:val="008679F6"/>
    <w:rsid w:val="00867B14"/>
    <w:rsid w:val="00867CF5"/>
    <w:rsid w:val="00867E1D"/>
    <w:rsid w:val="00867E3B"/>
    <w:rsid w:val="00867E93"/>
    <w:rsid w:val="00867EA2"/>
    <w:rsid w:val="00867F1B"/>
    <w:rsid w:val="00867F38"/>
    <w:rsid w:val="0087044B"/>
    <w:rsid w:val="00870772"/>
    <w:rsid w:val="00870905"/>
    <w:rsid w:val="00870F10"/>
    <w:rsid w:val="00871086"/>
    <w:rsid w:val="00871166"/>
    <w:rsid w:val="0087149C"/>
    <w:rsid w:val="00871905"/>
    <w:rsid w:val="008719B0"/>
    <w:rsid w:val="00871A70"/>
    <w:rsid w:val="00871BFB"/>
    <w:rsid w:val="00871C3D"/>
    <w:rsid w:val="008725BC"/>
    <w:rsid w:val="00872AD7"/>
    <w:rsid w:val="008732D4"/>
    <w:rsid w:val="008732FF"/>
    <w:rsid w:val="008736C3"/>
    <w:rsid w:val="0087409F"/>
    <w:rsid w:val="00874D8D"/>
    <w:rsid w:val="00874DBC"/>
    <w:rsid w:val="00874E0A"/>
    <w:rsid w:val="00875179"/>
    <w:rsid w:val="0087521A"/>
    <w:rsid w:val="00875911"/>
    <w:rsid w:val="0087635E"/>
    <w:rsid w:val="00876405"/>
    <w:rsid w:val="008766B9"/>
    <w:rsid w:val="00877BF0"/>
    <w:rsid w:val="00877C4B"/>
    <w:rsid w:val="00877CE4"/>
    <w:rsid w:val="00877EDB"/>
    <w:rsid w:val="008805AE"/>
    <w:rsid w:val="008805EF"/>
    <w:rsid w:val="00880963"/>
    <w:rsid w:val="0088098E"/>
    <w:rsid w:val="00880A11"/>
    <w:rsid w:val="00880D0E"/>
    <w:rsid w:val="00880D1C"/>
    <w:rsid w:val="008811BA"/>
    <w:rsid w:val="008811E7"/>
    <w:rsid w:val="00881BAD"/>
    <w:rsid w:val="008821FC"/>
    <w:rsid w:val="0088221A"/>
    <w:rsid w:val="008824D8"/>
    <w:rsid w:val="008827B9"/>
    <w:rsid w:val="008828A9"/>
    <w:rsid w:val="00882E9F"/>
    <w:rsid w:val="008833DD"/>
    <w:rsid w:val="008837C5"/>
    <w:rsid w:val="00883F18"/>
    <w:rsid w:val="0088479C"/>
    <w:rsid w:val="00884F02"/>
    <w:rsid w:val="00885529"/>
    <w:rsid w:val="008856BC"/>
    <w:rsid w:val="00885A47"/>
    <w:rsid w:val="00886064"/>
    <w:rsid w:val="00886073"/>
    <w:rsid w:val="008860F5"/>
    <w:rsid w:val="00886203"/>
    <w:rsid w:val="0088620B"/>
    <w:rsid w:val="008865DC"/>
    <w:rsid w:val="00886610"/>
    <w:rsid w:val="008869BC"/>
    <w:rsid w:val="00886CA8"/>
    <w:rsid w:val="00887816"/>
    <w:rsid w:val="00887F13"/>
    <w:rsid w:val="00890368"/>
    <w:rsid w:val="008910B9"/>
    <w:rsid w:val="00891D49"/>
    <w:rsid w:val="00892318"/>
    <w:rsid w:val="00893033"/>
    <w:rsid w:val="0089309B"/>
    <w:rsid w:val="0089309D"/>
    <w:rsid w:val="008930E4"/>
    <w:rsid w:val="00893106"/>
    <w:rsid w:val="008931C3"/>
    <w:rsid w:val="0089353D"/>
    <w:rsid w:val="00893693"/>
    <w:rsid w:val="00893BD0"/>
    <w:rsid w:val="00893FB6"/>
    <w:rsid w:val="0089433B"/>
    <w:rsid w:val="0089435D"/>
    <w:rsid w:val="00894953"/>
    <w:rsid w:val="00894BEB"/>
    <w:rsid w:val="00895541"/>
    <w:rsid w:val="008955ED"/>
    <w:rsid w:val="00895A5B"/>
    <w:rsid w:val="00895B9E"/>
    <w:rsid w:val="00895EF4"/>
    <w:rsid w:val="00896044"/>
    <w:rsid w:val="00896061"/>
    <w:rsid w:val="00896068"/>
    <w:rsid w:val="00897120"/>
    <w:rsid w:val="00897775"/>
    <w:rsid w:val="008A007E"/>
    <w:rsid w:val="008A153B"/>
    <w:rsid w:val="008A168A"/>
    <w:rsid w:val="008A232B"/>
    <w:rsid w:val="008A2512"/>
    <w:rsid w:val="008A2778"/>
    <w:rsid w:val="008A2944"/>
    <w:rsid w:val="008A2D84"/>
    <w:rsid w:val="008A2D9E"/>
    <w:rsid w:val="008A2DF2"/>
    <w:rsid w:val="008A30EF"/>
    <w:rsid w:val="008A3543"/>
    <w:rsid w:val="008A3842"/>
    <w:rsid w:val="008A39D3"/>
    <w:rsid w:val="008A3DC4"/>
    <w:rsid w:val="008A4521"/>
    <w:rsid w:val="008A49B6"/>
    <w:rsid w:val="008A53A2"/>
    <w:rsid w:val="008A53DD"/>
    <w:rsid w:val="008A5625"/>
    <w:rsid w:val="008A5F51"/>
    <w:rsid w:val="008A605A"/>
    <w:rsid w:val="008A6271"/>
    <w:rsid w:val="008A63E9"/>
    <w:rsid w:val="008A6777"/>
    <w:rsid w:val="008A6792"/>
    <w:rsid w:val="008A684C"/>
    <w:rsid w:val="008A6A31"/>
    <w:rsid w:val="008A722D"/>
    <w:rsid w:val="008A72F7"/>
    <w:rsid w:val="008A7891"/>
    <w:rsid w:val="008A793B"/>
    <w:rsid w:val="008A7A23"/>
    <w:rsid w:val="008A7C70"/>
    <w:rsid w:val="008A7CE4"/>
    <w:rsid w:val="008B0304"/>
    <w:rsid w:val="008B0598"/>
    <w:rsid w:val="008B0661"/>
    <w:rsid w:val="008B1644"/>
    <w:rsid w:val="008B1C5E"/>
    <w:rsid w:val="008B1DA8"/>
    <w:rsid w:val="008B202B"/>
    <w:rsid w:val="008B2345"/>
    <w:rsid w:val="008B23F0"/>
    <w:rsid w:val="008B2567"/>
    <w:rsid w:val="008B29FF"/>
    <w:rsid w:val="008B2B0A"/>
    <w:rsid w:val="008B2C97"/>
    <w:rsid w:val="008B2CD8"/>
    <w:rsid w:val="008B3884"/>
    <w:rsid w:val="008B3B96"/>
    <w:rsid w:val="008B420D"/>
    <w:rsid w:val="008B4888"/>
    <w:rsid w:val="008B49A7"/>
    <w:rsid w:val="008B4FCB"/>
    <w:rsid w:val="008B56CA"/>
    <w:rsid w:val="008B59B4"/>
    <w:rsid w:val="008B6077"/>
    <w:rsid w:val="008B60C8"/>
    <w:rsid w:val="008B6C70"/>
    <w:rsid w:val="008B7604"/>
    <w:rsid w:val="008B76CA"/>
    <w:rsid w:val="008B771F"/>
    <w:rsid w:val="008B7BFE"/>
    <w:rsid w:val="008C035D"/>
    <w:rsid w:val="008C0798"/>
    <w:rsid w:val="008C07A2"/>
    <w:rsid w:val="008C086A"/>
    <w:rsid w:val="008C0A3D"/>
    <w:rsid w:val="008C0ED8"/>
    <w:rsid w:val="008C1BA3"/>
    <w:rsid w:val="008C20B2"/>
    <w:rsid w:val="008C23AF"/>
    <w:rsid w:val="008C25A3"/>
    <w:rsid w:val="008C2652"/>
    <w:rsid w:val="008C267B"/>
    <w:rsid w:val="008C30CE"/>
    <w:rsid w:val="008C356D"/>
    <w:rsid w:val="008C3850"/>
    <w:rsid w:val="008C3982"/>
    <w:rsid w:val="008C3EFC"/>
    <w:rsid w:val="008C4299"/>
    <w:rsid w:val="008C5028"/>
    <w:rsid w:val="008C5D95"/>
    <w:rsid w:val="008C6094"/>
    <w:rsid w:val="008C61E3"/>
    <w:rsid w:val="008C70DF"/>
    <w:rsid w:val="008C7125"/>
    <w:rsid w:val="008C763C"/>
    <w:rsid w:val="008C7735"/>
    <w:rsid w:val="008C78E7"/>
    <w:rsid w:val="008C7BED"/>
    <w:rsid w:val="008C7EFD"/>
    <w:rsid w:val="008C7FBE"/>
    <w:rsid w:val="008D09AD"/>
    <w:rsid w:val="008D0C17"/>
    <w:rsid w:val="008D10A5"/>
    <w:rsid w:val="008D116E"/>
    <w:rsid w:val="008D12FD"/>
    <w:rsid w:val="008D14E8"/>
    <w:rsid w:val="008D1521"/>
    <w:rsid w:val="008D1A4F"/>
    <w:rsid w:val="008D1E4D"/>
    <w:rsid w:val="008D2419"/>
    <w:rsid w:val="008D2608"/>
    <w:rsid w:val="008D274E"/>
    <w:rsid w:val="008D2A72"/>
    <w:rsid w:val="008D2BC1"/>
    <w:rsid w:val="008D3574"/>
    <w:rsid w:val="008D36F1"/>
    <w:rsid w:val="008D38A5"/>
    <w:rsid w:val="008D39C8"/>
    <w:rsid w:val="008D3A38"/>
    <w:rsid w:val="008D3DBC"/>
    <w:rsid w:val="008D3F56"/>
    <w:rsid w:val="008D4181"/>
    <w:rsid w:val="008D4578"/>
    <w:rsid w:val="008D4D62"/>
    <w:rsid w:val="008D4EC3"/>
    <w:rsid w:val="008D5275"/>
    <w:rsid w:val="008D5596"/>
    <w:rsid w:val="008D55AB"/>
    <w:rsid w:val="008D578A"/>
    <w:rsid w:val="008D57CB"/>
    <w:rsid w:val="008D5F33"/>
    <w:rsid w:val="008D5FA1"/>
    <w:rsid w:val="008D61FD"/>
    <w:rsid w:val="008D644D"/>
    <w:rsid w:val="008D6551"/>
    <w:rsid w:val="008D6AEA"/>
    <w:rsid w:val="008D6FDE"/>
    <w:rsid w:val="008D7578"/>
    <w:rsid w:val="008D788A"/>
    <w:rsid w:val="008D7994"/>
    <w:rsid w:val="008D79D2"/>
    <w:rsid w:val="008E0017"/>
    <w:rsid w:val="008E0462"/>
    <w:rsid w:val="008E0AF7"/>
    <w:rsid w:val="008E0CE9"/>
    <w:rsid w:val="008E0D53"/>
    <w:rsid w:val="008E139F"/>
    <w:rsid w:val="008E17CA"/>
    <w:rsid w:val="008E20BE"/>
    <w:rsid w:val="008E2785"/>
    <w:rsid w:val="008E2A0D"/>
    <w:rsid w:val="008E2AF4"/>
    <w:rsid w:val="008E2D55"/>
    <w:rsid w:val="008E3097"/>
    <w:rsid w:val="008E31AD"/>
    <w:rsid w:val="008E3290"/>
    <w:rsid w:val="008E32E1"/>
    <w:rsid w:val="008E3411"/>
    <w:rsid w:val="008E35B5"/>
    <w:rsid w:val="008E38B4"/>
    <w:rsid w:val="008E399A"/>
    <w:rsid w:val="008E3EC0"/>
    <w:rsid w:val="008E40AF"/>
    <w:rsid w:val="008E4107"/>
    <w:rsid w:val="008E41E2"/>
    <w:rsid w:val="008E42CB"/>
    <w:rsid w:val="008E45C8"/>
    <w:rsid w:val="008E50D8"/>
    <w:rsid w:val="008E564E"/>
    <w:rsid w:val="008E5A8F"/>
    <w:rsid w:val="008E5AEA"/>
    <w:rsid w:val="008E5B18"/>
    <w:rsid w:val="008E5C2E"/>
    <w:rsid w:val="008E5ED6"/>
    <w:rsid w:val="008E5FE0"/>
    <w:rsid w:val="008E67E1"/>
    <w:rsid w:val="008E6AB2"/>
    <w:rsid w:val="008E6E3C"/>
    <w:rsid w:val="008E6EC1"/>
    <w:rsid w:val="008E6FDD"/>
    <w:rsid w:val="008E72FC"/>
    <w:rsid w:val="008E756D"/>
    <w:rsid w:val="008E760A"/>
    <w:rsid w:val="008E7CD7"/>
    <w:rsid w:val="008F0040"/>
    <w:rsid w:val="008F05A0"/>
    <w:rsid w:val="008F0834"/>
    <w:rsid w:val="008F09AB"/>
    <w:rsid w:val="008F0BD2"/>
    <w:rsid w:val="008F0EA9"/>
    <w:rsid w:val="008F0F68"/>
    <w:rsid w:val="008F12B9"/>
    <w:rsid w:val="008F1C28"/>
    <w:rsid w:val="008F1D24"/>
    <w:rsid w:val="008F1E5B"/>
    <w:rsid w:val="008F26AE"/>
    <w:rsid w:val="008F271E"/>
    <w:rsid w:val="008F2AEB"/>
    <w:rsid w:val="008F31E9"/>
    <w:rsid w:val="008F3D90"/>
    <w:rsid w:val="008F4390"/>
    <w:rsid w:val="008F453A"/>
    <w:rsid w:val="008F45B8"/>
    <w:rsid w:val="008F5092"/>
    <w:rsid w:val="008F51A8"/>
    <w:rsid w:val="008F559D"/>
    <w:rsid w:val="008F5D60"/>
    <w:rsid w:val="008F61E8"/>
    <w:rsid w:val="008F6547"/>
    <w:rsid w:val="008F6689"/>
    <w:rsid w:val="008F6A3D"/>
    <w:rsid w:val="008F6A95"/>
    <w:rsid w:val="008F7318"/>
    <w:rsid w:val="008F7460"/>
    <w:rsid w:val="008F7684"/>
    <w:rsid w:val="008F7C21"/>
    <w:rsid w:val="008F7C64"/>
    <w:rsid w:val="00900160"/>
    <w:rsid w:val="0090035B"/>
    <w:rsid w:val="009004D7"/>
    <w:rsid w:val="009005D0"/>
    <w:rsid w:val="00900BB9"/>
    <w:rsid w:val="00900D09"/>
    <w:rsid w:val="009011CD"/>
    <w:rsid w:val="00901343"/>
    <w:rsid w:val="0090153C"/>
    <w:rsid w:val="009017DE"/>
    <w:rsid w:val="00901906"/>
    <w:rsid w:val="00901A68"/>
    <w:rsid w:val="00901AF5"/>
    <w:rsid w:val="00901D70"/>
    <w:rsid w:val="00901E92"/>
    <w:rsid w:val="0090237F"/>
    <w:rsid w:val="00902D29"/>
    <w:rsid w:val="00902F96"/>
    <w:rsid w:val="0090308C"/>
    <w:rsid w:val="00903226"/>
    <w:rsid w:val="00903749"/>
    <w:rsid w:val="009039BD"/>
    <w:rsid w:val="009042DF"/>
    <w:rsid w:val="009047AD"/>
    <w:rsid w:val="00904C0D"/>
    <w:rsid w:val="00904E67"/>
    <w:rsid w:val="009050A7"/>
    <w:rsid w:val="00905101"/>
    <w:rsid w:val="0090530E"/>
    <w:rsid w:val="0090542E"/>
    <w:rsid w:val="00905441"/>
    <w:rsid w:val="0090561B"/>
    <w:rsid w:val="009057A1"/>
    <w:rsid w:val="00905C30"/>
    <w:rsid w:val="00905D86"/>
    <w:rsid w:val="00906168"/>
    <w:rsid w:val="009061A0"/>
    <w:rsid w:val="009062ED"/>
    <w:rsid w:val="009063A2"/>
    <w:rsid w:val="00906676"/>
    <w:rsid w:val="009066D4"/>
    <w:rsid w:val="00906747"/>
    <w:rsid w:val="00906835"/>
    <w:rsid w:val="00906E80"/>
    <w:rsid w:val="00907036"/>
    <w:rsid w:val="00907120"/>
    <w:rsid w:val="00907325"/>
    <w:rsid w:val="00907331"/>
    <w:rsid w:val="00907B9D"/>
    <w:rsid w:val="00907D51"/>
    <w:rsid w:val="00907F74"/>
    <w:rsid w:val="00910603"/>
    <w:rsid w:val="009108C4"/>
    <w:rsid w:val="00910B26"/>
    <w:rsid w:val="00910BA5"/>
    <w:rsid w:val="00910C23"/>
    <w:rsid w:val="0091100B"/>
    <w:rsid w:val="00912037"/>
    <w:rsid w:val="009123B2"/>
    <w:rsid w:val="0091251F"/>
    <w:rsid w:val="0091286A"/>
    <w:rsid w:val="00912FBA"/>
    <w:rsid w:val="0091312C"/>
    <w:rsid w:val="00913176"/>
    <w:rsid w:val="009131F5"/>
    <w:rsid w:val="00913858"/>
    <w:rsid w:val="009138F5"/>
    <w:rsid w:val="00913A73"/>
    <w:rsid w:val="00913D48"/>
    <w:rsid w:val="00914851"/>
    <w:rsid w:val="009149C0"/>
    <w:rsid w:val="00914C4A"/>
    <w:rsid w:val="00914D57"/>
    <w:rsid w:val="00914FEF"/>
    <w:rsid w:val="009150FE"/>
    <w:rsid w:val="009153FC"/>
    <w:rsid w:val="00915B4B"/>
    <w:rsid w:val="009160FA"/>
    <w:rsid w:val="009169FC"/>
    <w:rsid w:val="00916B74"/>
    <w:rsid w:val="00917078"/>
    <w:rsid w:val="009172E8"/>
    <w:rsid w:val="009173DA"/>
    <w:rsid w:val="0091763B"/>
    <w:rsid w:val="00917688"/>
    <w:rsid w:val="00917B48"/>
    <w:rsid w:val="009206F4"/>
    <w:rsid w:val="00920702"/>
    <w:rsid w:val="00920ABB"/>
    <w:rsid w:val="00920B9D"/>
    <w:rsid w:val="00920D1F"/>
    <w:rsid w:val="0092120A"/>
    <w:rsid w:val="00921232"/>
    <w:rsid w:val="00921243"/>
    <w:rsid w:val="0092147B"/>
    <w:rsid w:val="009215CF"/>
    <w:rsid w:val="009215E3"/>
    <w:rsid w:val="00921993"/>
    <w:rsid w:val="00921D84"/>
    <w:rsid w:val="00922149"/>
    <w:rsid w:val="00922282"/>
    <w:rsid w:val="00922452"/>
    <w:rsid w:val="009225F4"/>
    <w:rsid w:val="00922FF7"/>
    <w:rsid w:val="00923259"/>
    <w:rsid w:val="009232EB"/>
    <w:rsid w:val="009243EE"/>
    <w:rsid w:val="0092454A"/>
    <w:rsid w:val="009245C4"/>
    <w:rsid w:val="00924682"/>
    <w:rsid w:val="00924AFA"/>
    <w:rsid w:val="00925C5F"/>
    <w:rsid w:val="00925E6A"/>
    <w:rsid w:val="00926087"/>
    <w:rsid w:val="0092628C"/>
    <w:rsid w:val="0092645E"/>
    <w:rsid w:val="009272ED"/>
    <w:rsid w:val="0092730F"/>
    <w:rsid w:val="009276CB"/>
    <w:rsid w:val="00927E65"/>
    <w:rsid w:val="00927FD5"/>
    <w:rsid w:val="00930EFC"/>
    <w:rsid w:val="00930F91"/>
    <w:rsid w:val="0093103B"/>
    <w:rsid w:val="00931325"/>
    <w:rsid w:val="00931447"/>
    <w:rsid w:val="00931979"/>
    <w:rsid w:val="00931B2B"/>
    <w:rsid w:val="00931F4C"/>
    <w:rsid w:val="00932007"/>
    <w:rsid w:val="0093215D"/>
    <w:rsid w:val="00932175"/>
    <w:rsid w:val="009322DF"/>
    <w:rsid w:val="00932614"/>
    <w:rsid w:val="009326E8"/>
    <w:rsid w:val="00932C94"/>
    <w:rsid w:val="00932CA9"/>
    <w:rsid w:val="00932D96"/>
    <w:rsid w:val="00932F69"/>
    <w:rsid w:val="0093319F"/>
    <w:rsid w:val="00933E28"/>
    <w:rsid w:val="0093420D"/>
    <w:rsid w:val="009343E0"/>
    <w:rsid w:val="009345E4"/>
    <w:rsid w:val="0093463C"/>
    <w:rsid w:val="0093480E"/>
    <w:rsid w:val="00934B1F"/>
    <w:rsid w:val="00934FB8"/>
    <w:rsid w:val="00935989"/>
    <w:rsid w:val="00935C5E"/>
    <w:rsid w:val="00935D02"/>
    <w:rsid w:val="00936333"/>
    <w:rsid w:val="009368F5"/>
    <w:rsid w:val="00936C86"/>
    <w:rsid w:val="00936DEA"/>
    <w:rsid w:val="009372B0"/>
    <w:rsid w:val="00937500"/>
    <w:rsid w:val="00937652"/>
    <w:rsid w:val="00937782"/>
    <w:rsid w:val="009379E0"/>
    <w:rsid w:val="00937BB8"/>
    <w:rsid w:val="009404EB"/>
    <w:rsid w:val="0094075F"/>
    <w:rsid w:val="00940B7D"/>
    <w:rsid w:val="00940E79"/>
    <w:rsid w:val="00940FCC"/>
    <w:rsid w:val="00941122"/>
    <w:rsid w:val="0094121A"/>
    <w:rsid w:val="00941570"/>
    <w:rsid w:val="009416FA"/>
    <w:rsid w:val="00941A84"/>
    <w:rsid w:val="00942051"/>
    <w:rsid w:val="0094244D"/>
    <w:rsid w:val="009425F3"/>
    <w:rsid w:val="00942C11"/>
    <w:rsid w:val="00942CB9"/>
    <w:rsid w:val="00943260"/>
    <w:rsid w:val="00943312"/>
    <w:rsid w:val="009433BB"/>
    <w:rsid w:val="0094346D"/>
    <w:rsid w:val="00943539"/>
    <w:rsid w:val="009436AA"/>
    <w:rsid w:val="00943841"/>
    <w:rsid w:val="00943A1A"/>
    <w:rsid w:val="00943ACA"/>
    <w:rsid w:val="00943AD7"/>
    <w:rsid w:val="00943C12"/>
    <w:rsid w:val="00943C2C"/>
    <w:rsid w:val="00943D35"/>
    <w:rsid w:val="00944139"/>
    <w:rsid w:val="0094487B"/>
    <w:rsid w:val="0094504C"/>
    <w:rsid w:val="00945309"/>
    <w:rsid w:val="00945C85"/>
    <w:rsid w:val="00945DEA"/>
    <w:rsid w:val="00945E4C"/>
    <w:rsid w:val="00945F7A"/>
    <w:rsid w:val="00946553"/>
    <w:rsid w:val="009465BC"/>
    <w:rsid w:val="00946654"/>
    <w:rsid w:val="00946A31"/>
    <w:rsid w:val="00946D2B"/>
    <w:rsid w:val="009471DE"/>
    <w:rsid w:val="0094723B"/>
    <w:rsid w:val="00947D80"/>
    <w:rsid w:val="0095001B"/>
    <w:rsid w:val="0095003F"/>
    <w:rsid w:val="009504C1"/>
    <w:rsid w:val="00950659"/>
    <w:rsid w:val="00951252"/>
    <w:rsid w:val="00951BC5"/>
    <w:rsid w:val="00951CCE"/>
    <w:rsid w:val="00951E31"/>
    <w:rsid w:val="00951EF6"/>
    <w:rsid w:val="0095216C"/>
    <w:rsid w:val="009521FD"/>
    <w:rsid w:val="009529CF"/>
    <w:rsid w:val="00952E98"/>
    <w:rsid w:val="00953166"/>
    <w:rsid w:val="009538E5"/>
    <w:rsid w:val="00953D93"/>
    <w:rsid w:val="00954267"/>
    <w:rsid w:val="009546EB"/>
    <w:rsid w:val="009547E8"/>
    <w:rsid w:val="00954A7A"/>
    <w:rsid w:val="00954FC4"/>
    <w:rsid w:val="00954FE9"/>
    <w:rsid w:val="009553C1"/>
    <w:rsid w:val="00955C30"/>
    <w:rsid w:val="00955ED9"/>
    <w:rsid w:val="00956011"/>
    <w:rsid w:val="00956504"/>
    <w:rsid w:val="0095661D"/>
    <w:rsid w:val="0095680E"/>
    <w:rsid w:val="00957001"/>
    <w:rsid w:val="0095743C"/>
    <w:rsid w:val="009575EE"/>
    <w:rsid w:val="009576D3"/>
    <w:rsid w:val="00957AF3"/>
    <w:rsid w:val="00957CDD"/>
    <w:rsid w:val="00957ED5"/>
    <w:rsid w:val="00960171"/>
    <w:rsid w:val="00960227"/>
    <w:rsid w:val="009604E2"/>
    <w:rsid w:val="00960BC5"/>
    <w:rsid w:val="00961054"/>
    <w:rsid w:val="00961283"/>
    <w:rsid w:val="00961387"/>
    <w:rsid w:val="00961570"/>
    <w:rsid w:val="0096180C"/>
    <w:rsid w:val="009619FA"/>
    <w:rsid w:val="00961A98"/>
    <w:rsid w:val="00961AEF"/>
    <w:rsid w:val="00961C70"/>
    <w:rsid w:val="00961E85"/>
    <w:rsid w:val="00962081"/>
    <w:rsid w:val="009625B2"/>
    <w:rsid w:val="0096262C"/>
    <w:rsid w:val="0096409D"/>
    <w:rsid w:val="009640ED"/>
    <w:rsid w:val="00965337"/>
    <w:rsid w:val="00965388"/>
    <w:rsid w:val="009653F8"/>
    <w:rsid w:val="00965A1B"/>
    <w:rsid w:val="00965ADB"/>
    <w:rsid w:val="00965BBB"/>
    <w:rsid w:val="00965C45"/>
    <w:rsid w:val="009664E5"/>
    <w:rsid w:val="00966DB3"/>
    <w:rsid w:val="00966FC0"/>
    <w:rsid w:val="00967076"/>
    <w:rsid w:val="00967088"/>
    <w:rsid w:val="00967B35"/>
    <w:rsid w:val="00967C67"/>
    <w:rsid w:val="00967C94"/>
    <w:rsid w:val="00970156"/>
    <w:rsid w:val="0097031F"/>
    <w:rsid w:val="009709DC"/>
    <w:rsid w:val="00970BE0"/>
    <w:rsid w:val="00970D47"/>
    <w:rsid w:val="00970F26"/>
    <w:rsid w:val="009719D9"/>
    <w:rsid w:val="00971E3A"/>
    <w:rsid w:val="009729A7"/>
    <w:rsid w:val="00972A48"/>
    <w:rsid w:val="00972B09"/>
    <w:rsid w:val="00972DF5"/>
    <w:rsid w:val="00973533"/>
    <w:rsid w:val="00973B51"/>
    <w:rsid w:val="00973C2F"/>
    <w:rsid w:val="00974403"/>
    <w:rsid w:val="0097536A"/>
    <w:rsid w:val="00975422"/>
    <w:rsid w:val="00975569"/>
    <w:rsid w:val="00975A88"/>
    <w:rsid w:val="00975BA1"/>
    <w:rsid w:val="009762E8"/>
    <w:rsid w:val="00976408"/>
    <w:rsid w:val="0097645A"/>
    <w:rsid w:val="0097682E"/>
    <w:rsid w:val="00976C76"/>
    <w:rsid w:val="00977356"/>
    <w:rsid w:val="0097737F"/>
    <w:rsid w:val="00977520"/>
    <w:rsid w:val="00977942"/>
    <w:rsid w:val="00977D59"/>
    <w:rsid w:val="00977DA9"/>
    <w:rsid w:val="00977EFD"/>
    <w:rsid w:val="009802BA"/>
    <w:rsid w:val="00980413"/>
    <w:rsid w:val="009805A9"/>
    <w:rsid w:val="00980C31"/>
    <w:rsid w:val="009810B9"/>
    <w:rsid w:val="00981432"/>
    <w:rsid w:val="009815A1"/>
    <w:rsid w:val="009815B2"/>
    <w:rsid w:val="00981611"/>
    <w:rsid w:val="009820F5"/>
    <w:rsid w:val="009826BC"/>
    <w:rsid w:val="00982911"/>
    <w:rsid w:val="00982BF5"/>
    <w:rsid w:val="00982C21"/>
    <w:rsid w:val="009830E4"/>
    <w:rsid w:val="009830F4"/>
    <w:rsid w:val="0098389F"/>
    <w:rsid w:val="00983D83"/>
    <w:rsid w:val="009845A9"/>
    <w:rsid w:val="0098493D"/>
    <w:rsid w:val="00984D25"/>
    <w:rsid w:val="00984F77"/>
    <w:rsid w:val="009851CC"/>
    <w:rsid w:val="00985C5D"/>
    <w:rsid w:val="009861B0"/>
    <w:rsid w:val="00986620"/>
    <w:rsid w:val="009868A8"/>
    <w:rsid w:val="00986B7E"/>
    <w:rsid w:val="0098731F"/>
    <w:rsid w:val="009877A3"/>
    <w:rsid w:val="00987DEA"/>
    <w:rsid w:val="00987F64"/>
    <w:rsid w:val="00990126"/>
    <w:rsid w:val="00990144"/>
    <w:rsid w:val="00990152"/>
    <w:rsid w:val="0099047D"/>
    <w:rsid w:val="00990920"/>
    <w:rsid w:val="00990AB4"/>
    <w:rsid w:val="00990B47"/>
    <w:rsid w:val="00990BA0"/>
    <w:rsid w:val="0099133F"/>
    <w:rsid w:val="009916B8"/>
    <w:rsid w:val="00991832"/>
    <w:rsid w:val="00991A76"/>
    <w:rsid w:val="00992490"/>
    <w:rsid w:val="009924E8"/>
    <w:rsid w:val="00992A9A"/>
    <w:rsid w:val="00992CE7"/>
    <w:rsid w:val="00992EA7"/>
    <w:rsid w:val="00993E42"/>
    <w:rsid w:val="00994099"/>
    <w:rsid w:val="00994134"/>
    <w:rsid w:val="00994365"/>
    <w:rsid w:val="009945BD"/>
    <w:rsid w:val="009947C3"/>
    <w:rsid w:val="00994809"/>
    <w:rsid w:val="00994AD9"/>
    <w:rsid w:val="00994BB4"/>
    <w:rsid w:val="00994EF5"/>
    <w:rsid w:val="0099582B"/>
    <w:rsid w:val="009959B8"/>
    <w:rsid w:val="009964CF"/>
    <w:rsid w:val="0099664B"/>
    <w:rsid w:val="00996717"/>
    <w:rsid w:val="00996A81"/>
    <w:rsid w:val="00996F36"/>
    <w:rsid w:val="00996F6D"/>
    <w:rsid w:val="00997019"/>
    <w:rsid w:val="00997A3C"/>
    <w:rsid w:val="009A0499"/>
    <w:rsid w:val="009A051C"/>
    <w:rsid w:val="009A0D39"/>
    <w:rsid w:val="009A0D63"/>
    <w:rsid w:val="009A10CF"/>
    <w:rsid w:val="009A135E"/>
    <w:rsid w:val="009A14E2"/>
    <w:rsid w:val="009A1640"/>
    <w:rsid w:val="009A17CB"/>
    <w:rsid w:val="009A18B3"/>
    <w:rsid w:val="009A1ACE"/>
    <w:rsid w:val="009A1D0C"/>
    <w:rsid w:val="009A215E"/>
    <w:rsid w:val="009A2730"/>
    <w:rsid w:val="009A2756"/>
    <w:rsid w:val="009A2928"/>
    <w:rsid w:val="009A29A9"/>
    <w:rsid w:val="009A2B88"/>
    <w:rsid w:val="009A2F15"/>
    <w:rsid w:val="009A2F28"/>
    <w:rsid w:val="009A3243"/>
    <w:rsid w:val="009A330F"/>
    <w:rsid w:val="009A3564"/>
    <w:rsid w:val="009A35DA"/>
    <w:rsid w:val="009A37B6"/>
    <w:rsid w:val="009A3BCE"/>
    <w:rsid w:val="009A3F76"/>
    <w:rsid w:val="009A3F96"/>
    <w:rsid w:val="009A4216"/>
    <w:rsid w:val="009A4571"/>
    <w:rsid w:val="009A49FE"/>
    <w:rsid w:val="009A4B50"/>
    <w:rsid w:val="009A51E9"/>
    <w:rsid w:val="009A55BC"/>
    <w:rsid w:val="009A5F7F"/>
    <w:rsid w:val="009A6EEC"/>
    <w:rsid w:val="009A72DA"/>
    <w:rsid w:val="009A73E2"/>
    <w:rsid w:val="009A7DC8"/>
    <w:rsid w:val="009A7EAF"/>
    <w:rsid w:val="009B006F"/>
    <w:rsid w:val="009B0783"/>
    <w:rsid w:val="009B0992"/>
    <w:rsid w:val="009B0ABE"/>
    <w:rsid w:val="009B0B4C"/>
    <w:rsid w:val="009B1165"/>
    <w:rsid w:val="009B14B8"/>
    <w:rsid w:val="009B1945"/>
    <w:rsid w:val="009B1D75"/>
    <w:rsid w:val="009B1E40"/>
    <w:rsid w:val="009B1F6C"/>
    <w:rsid w:val="009B2383"/>
    <w:rsid w:val="009B25B0"/>
    <w:rsid w:val="009B28B1"/>
    <w:rsid w:val="009B2DB7"/>
    <w:rsid w:val="009B4120"/>
    <w:rsid w:val="009B41D3"/>
    <w:rsid w:val="009B456D"/>
    <w:rsid w:val="009B47D1"/>
    <w:rsid w:val="009B50DD"/>
    <w:rsid w:val="009B55AC"/>
    <w:rsid w:val="009B58F9"/>
    <w:rsid w:val="009B5C64"/>
    <w:rsid w:val="009B5F4A"/>
    <w:rsid w:val="009B6114"/>
    <w:rsid w:val="009B617B"/>
    <w:rsid w:val="009B6642"/>
    <w:rsid w:val="009B6769"/>
    <w:rsid w:val="009B6A36"/>
    <w:rsid w:val="009B6A93"/>
    <w:rsid w:val="009B7411"/>
    <w:rsid w:val="009B752F"/>
    <w:rsid w:val="009B79C9"/>
    <w:rsid w:val="009C0577"/>
    <w:rsid w:val="009C0A96"/>
    <w:rsid w:val="009C0F77"/>
    <w:rsid w:val="009C12BF"/>
    <w:rsid w:val="009C199C"/>
    <w:rsid w:val="009C1F9F"/>
    <w:rsid w:val="009C21B8"/>
    <w:rsid w:val="009C363C"/>
    <w:rsid w:val="009C3EE5"/>
    <w:rsid w:val="009C407E"/>
    <w:rsid w:val="009C45BC"/>
    <w:rsid w:val="009C5963"/>
    <w:rsid w:val="009C5D22"/>
    <w:rsid w:val="009C5E8F"/>
    <w:rsid w:val="009C5F36"/>
    <w:rsid w:val="009C5FD1"/>
    <w:rsid w:val="009C6BF1"/>
    <w:rsid w:val="009C6E0A"/>
    <w:rsid w:val="009C6F67"/>
    <w:rsid w:val="009C7129"/>
    <w:rsid w:val="009C7457"/>
    <w:rsid w:val="009C746E"/>
    <w:rsid w:val="009C7A69"/>
    <w:rsid w:val="009C7BA8"/>
    <w:rsid w:val="009C7DFC"/>
    <w:rsid w:val="009D024E"/>
    <w:rsid w:val="009D03C6"/>
    <w:rsid w:val="009D050B"/>
    <w:rsid w:val="009D09E7"/>
    <w:rsid w:val="009D0B62"/>
    <w:rsid w:val="009D0BA9"/>
    <w:rsid w:val="009D0C12"/>
    <w:rsid w:val="009D0D9E"/>
    <w:rsid w:val="009D0E63"/>
    <w:rsid w:val="009D12F4"/>
    <w:rsid w:val="009D1871"/>
    <w:rsid w:val="009D19B7"/>
    <w:rsid w:val="009D19B8"/>
    <w:rsid w:val="009D1B1E"/>
    <w:rsid w:val="009D1DCE"/>
    <w:rsid w:val="009D1F70"/>
    <w:rsid w:val="009D2473"/>
    <w:rsid w:val="009D29B2"/>
    <w:rsid w:val="009D3452"/>
    <w:rsid w:val="009D3700"/>
    <w:rsid w:val="009D371D"/>
    <w:rsid w:val="009D3A0A"/>
    <w:rsid w:val="009D417B"/>
    <w:rsid w:val="009D41DF"/>
    <w:rsid w:val="009D42A8"/>
    <w:rsid w:val="009D42B0"/>
    <w:rsid w:val="009D42E2"/>
    <w:rsid w:val="009D4756"/>
    <w:rsid w:val="009D48CC"/>
    <w:rsid w:val="009D4B2D"/>
    <w:rsid w:val="009D52D2"/>
    <w:rsid w:val="009D54F1"/>
    <w:rsid w:val="009D5B86"/>
    <w:rsid w:val="009D6369"/>
    <w:rsid w:val="009D64D1"/>
    <w:rsid w:val="009D661D"/>
    <w:rsid w:val="009D674D"/>
    <w:rsid w:val="009D6895"/>
    <w:rsid w:val="009D6A0A"/>
    <w:rsid w:val="009D6FBC"/>
    <w:rsid w:val="009D70FF"/>
    <w:rsid w:val="009D732A"/>
    <w:rsid w:val="009D7648"/>
    <w:rsid w:val="009D7ABC"/>
    <w:rsid w:val="009D7F9F"/>
    <w:rsid w:val="009E06A0"/>
    <w:rsid w:val="009E0B84"/>
    <w:rsid w:val="009E14AF"/>
    <w:rsid w:val="009E15F0"/>
    <w:rsid w:val="009E1648"/>
    <w:rsid w:val="009E165D"/>
    <w:rsid w:val="009E18B1"/>
    <w:rsid w:val="009E1C62"/>
    <w:rsid w:val="009E2167"/>
    <w:rsid w:val="009E23FA"/>
    <w:rsid w:val="009E2703"/>
    <w:rsid w:val="009E2F03"/>
    <w:rsid w:val="009E37EF"/>
    <w:rsid w:val="009E38FD"/>
    <w:rsid w:val="009E3C2F"/>
    <w:rsid w:val="009E40A2"/>
    <w:rsid w:val="009E4170"/>
    <w:rsid w:val="009E4270"/>
    <w:rsid w:val="009E428E"/>
    <w:rsid w:val="009E4476"/>
    <w:rsid w:val="009E4B58"/>
    <w:rsid w:val="009E50C6"/>
    <w:rsid w:val="009E5950"/>
    <w:rsid w:val="009E5976"/>
    <w:rsid w:val="009E664B"/>
    <w:rsid w:val="009E66A6"/>
    <w:rsid w:val="009E6ADC"/>
    <w:rsid w:val="009E6F8F"/>
    <w:rsid w:val="009E73B6"/>
    <w:rsid w:val="009E7788"/>
    <w:rsid w:val="009F013D"/>
    <w:rsid w:val="009F0189"/>
    <w:rsid w:val="009F0356"/>
    <w:rsid w:val="009F098A"/>
    <w:rsid w:val="009F0AF2"/>
    <w:rsid w:val="009F0C18"/>
    <w:rsid w:val="009F11FD"/>
    <w:rsid w:val="009F13BC"/>
    <w:rsid w:val="009F14A6"/>
    <w:rsid w:val="009F2A7D"/>
    <w:rsid w:val="009F2C40"/>
    <w:rsid w:val="009F2E0B"/>
    <w:rsid w:val="009F2F94"/>
    <w:rsid w:val="009F3343"/>
    <w:rsid w:val="009F39BB"/>
    <w:rsid w:val="009F3A39"/>
    <w:rsid w:val="009F43C8"/>
    <w:rsid w:val="009F4432"/>
    <w:rsid w:val="009F443E"/>
    <w:rsid w:val="009F4571"/>
    <w:rsid w:val="009F465A"/>
    <w:rsid w:val="009F46D1"/>
    <w:rsid w:val="009F478A"/>
    <w:rsid w:val="009F47F2"/>
    <w:rsid w:val="009F4931"/>
    <w:rsid w:val="009F55C0"/>
    <w:rsid w:val="009F5627"/>
    <w:rsid w:val="009F575D"/>
    <w:rsid w:val="009F6319"/>
    <w:rsid w:val="009F63B7"/>
    <w:rsid w:val="009F644F"/>
    <w:rsid w:val="009F69CF"/>
    <w:rsid w:val="009F6F74"/>
    <w:rsid w:val="009F75EA"/>
    <w:rsid w:val="009F7A14"/>
    <w:rsid w:val="009F7B4D"/>
    <w:rsid w:val="009F7DBB"/>
    <w:rsid w:val="009F7E49"/>
    <w:rsid w:val="00A00052"/>
    <w:rsid w:val="00A00860"/>
    <w:rsid w:val="00A011FF"/>
    <w:rsid w:val="00A01C45"/>
    <w:rsid w:val="00A01C8C"/>
    <w:rsid w:val="00A01DD7"/>
    <w:rsid w:val="00A021C7"/>
    <w:rsid w:val="00A02650"/>
    <w:rsid w:val="00A02728"/>
    <w:rsid w:val="00A02BF7"/>
    <w:rsid w:val="00A0332A"/>
    <w:rsid w:val="00A03361"/>
    <w:rsid w:val="00A0355D"/>
    <w:rsid w:val="00A0380A"/>
    <w:rsid w:val="00A03857"/>
    <w:rsid w:val="00A038DD"/>
    <w:rsid w:val="00A038DE"/>
    <w:rsid w:val="00A03C1A"/>
    <w:rsid w:val="00A03EF0"/>
    <w:rsid w:val="00A041F7"/>
    <w:rsid w:val="00A04259"/>
    <w:rsid w:val="00A04437"/>
    <w:rsid w:val="00A045B5"/>
    <w:rsid w:val="00A047B5"/>
    <w:rsid w:val="00A04AB6"/>
    <w:rsid w:val="00A04D3F"/>
    <w:rsid w:val="00A053B6"/>
    <w:rsid w:val="00A05468"/>
    <w:rsid w:val="00A05919"/>
    <w:rsid w:val="00A0597E"/>
    <w:rsid w:val="00A059AF"/>
    <w:rsid w:val="00A05AD0"/>
    <w:rsid w:val="00A05B16"/>
    <w:rsid w:val="00A05C70"/>
    <w:rsid w:val="00A05E08"/>
    <w:rsid w:val="00A06862"/>
    <w:rsid w:val="00A06B57"/>
    <w:rsid w:val="00A06C76"/>
    <w:rsid w:val="00A07177"/>
    <w:rsid w:val="00A072D1"/>
    <w:rsid w:val="00A07883"/>
    <w:rsid w:val="00A078FB"/>
    <w:rsid w:val="00A100ED"/>
    <w:rsid w:val="00A102CA"/>
    <w:rsid w:val="00A10B85"/>
    <w:rsid w:val="00A10BBA"/>
    <w:rsid w:val="00A10BD9"/>
    <w:rsid w:val="00A10C91"/>
    <w:rsid w:val="00A10F4D"/>
    <w:rsid w:val="00A1147F"/>
    <w:rsid w:val="00A115F1"/>
    <w:rsid w:val="00A11D7B"/>
    <w:rsid w:val="00A12243"/>
    <w:rsid w:val="00A12285"/>
    <w:rsid w:val="00A12AD8"/>
    <w:rsid w:val="00A12AF5"/>
    <w:rsid w:val="00A12B28"/>
    <w:rsid w:val="00A138A3"/>
    <w:rsid w:val="00A138C8"/>
    <w:rsid w:val="00A13970"/>
    <w:rsid w:val="00A13EAD"/>
    <w:rsid w:val="00A13F1E"/>
    <w:rsid w:val="00A13F91"/>
    <w:rsid w:val="00A14198"/>
    <w:rsid w:val="00A14AD4"/>
    <w:rsid w:val="00A150E2"/>
    <w:rsid w:val="00A15487"/>
    <w:rsid w:val="00A1550C"/>
    <w:rsid w:val="00A155F9"/>
    <w:rsid w:val="00A15836"/>
    <w:rsid w:val="00A15B67"/>
    <w:rsid w:val="00A15E5C"/>
    <w:rsid w:val="00A16669"/>
    <w:rsid w:val="00A1671B"/>
    <w:rsid w:val="00A168D7"/>
    <w:rsid w:val="00A168F6"/>
    <w:rsid w:val="00A16980"/>
    <w:rsid w:val="00A16C3C"/>
    <w:rsid w:val="00A16F48"/>
    <w:rsid w:val="00A1716E"/>
    <w:rsid w:val="00A1718C"/>
    <w:rsid w:val="00A171D5"/>
    <w:rsid w:val="00A17325"/>
    <w:rsid w:val="00A17B17"/>
    <w:rsid w:val="00A17B3E"/>
    <w:rsid w:val="00A20649"/>
    <w:rsid w:val="00A20BEE"/>
    <w:rsid w:val="00A20C36"/>
    <w:rsid w:val="00A21155"/>
    <w:rsid w:val="00A21320"/>
    <w:rsid w:val="00A21CCE"/>
    <w:rsid w:val="00A21D34"/>
    <w:rsid w:val="00A21D70"/>
    <w:rsid w:val="00A21E32"/>
    <w:rsid w:val="00A2222E"/>
    <w:rsid w:val="00A22419"/>
    <w:rsid w:val="00A228D6"/>
    <w:rsid w:val="00A22CFA"/>
    <w:rsid w:val="00A22EF2"/>
    <w:rsid w:val="00A23122"/>
    <w:rsid w:val="00A2316F"/>
    <w:rsid w:val="00A23208"/>
    <w:rsid w:val="00A23302"/>
    <w:rsid w:val="00A2342A"/>
    <w:rsid w:val="00A2377C"/>
    <w:rsid w:val="00A23E41"/>
    <w:rsid w:val="00A23F92"/>
    <w:rsid w:val="00A24E4C"/>
    <w:rsid w:val="00A25097"/>
    <w:rsid w:val="00A25332"/>
    <w:rsid w:val="00A25642"/>
    <w:rsid w:val="00A25D8F"/>
    <w:rsid w:val="00A25E07"/>
    <w:rsid w:val="00A25F6D"/>
    <w:rsid w:val="00A266AA"/>
    <w:rsid w:val="00A26B41"/>
    <w:rsid w:val="00A26D03"/>
    <w:rsid w:val="00A27441"/>
    <w:rsid w:val="00A275EB"/>
    <w:rsid w:val="00A27705"/>
    <w:rsid w:val="00A2779B"/>
    <w:rsid w:val="00A277BF"/>
    <w:rsid w:val="00A304D8"/>
    <w:rsid w:val="00A305CA"/>
    <w:rsid w:val="00A30E91"/>
    <w:rsid w:val="00A312CA"/>
    <w:rsid w:val="00A31399"/>
    <w:rsid w:val="00A31436"/>
    <w:rsid w:val="00A315EC"/>
    <w:rsid w:val="00A31F2C"/>
    <w:rsid w:val="00A31F7A"/>
    <w:rsid w:val="00A321DB"/>
    <w:rsid w:val="00A331CB"/>
    <w:rsid w:val="00A33478"/>
    <w:rsid w:val="00A33784"/>
    <w:rsid w:val="00A33A85"/>
    <w:rsid w:val="00A33B1C"/>
    <w:rsid w:val="00A33DA3"/>
    <w:rsid w:val="00A34482"/>
    <w:rsid w:val="00A34B3A"/>
    <w:rsid w:val="00A34BEE"/>
    <w:rsid w:val="00A35836"/>
    <w:rsid w:val="00A358DB"/>
    <w:rsid w:val="00A36B46"/>
    <w:rsid w:val="00A36E34"/>
    <w:rsid w:val="00A3787B"/>
    <w:rsid w:val="00A40482"/>
    <w:rsid w:val="00A40839"/>
    <w:rsid w:val="00A40F52"/>
    <w:rsid w:val="00A4109F"/>
    <w:rsid w:val="00A410C6"/>
    <w:rsid w:val="00A41103"/>
    <w:rsid w:val="00A41294"/>
    <w:rsid w:val="00A415CB"/>
    <w:rsid w:val="00A41689"/>
    <w:rsid w:val="00A41A9B"/>
    <w:rsid w:val="00A41AAB"/>
    <w:rsid w:val="00A41B9C"/>
    <w:rsid w:val="00A41CE2"/>
    <w:rsid w:val="00A43A7D"/>
    <w:rsid w:val="00A43DC5"/>
    <w:rsid w:val="00A43E13"/>
    <w:rsid w:val="00A44540"/>
    <w:rsid w:val="00A44723"/>
    <w:rsid w:val="00A447E9"/>
    <w:rsid w:val="00A44B5F"/>
    <w:rsid w:val="00A4526A"/>
    <w:rsid w:val="00A4530A"/>
    <w:rsid w:val="00A455E9"/>
    <w:rsid w:val="00A456E8"/>
    <w:rsid w:val="00A45A26"/>
    <w:rsid w:val="00A45B49"/>
    <w:rsid w:val="00A4648D"/>
    <w:rsid w:val="00A468B6"/>
    <w:rsid w:val="00A468CD"/>
    <w:rsid w:val="00A46908"/>
    <w:rsid w:val="00A46A0D"/>
    <w:rsid w:val="00A46FB0"/>
    <w:rsid w:val="00A47330"/>
    <w:rsid w:val="00A47616"/>
    <w:rsid w:val="00A47716"/>
    <w:rsid w:val="00A4783F"/>
    <w:rsid w:val="00A47B81"/>
    <w:rsid w:val="00A47D0D"/>
    <w:rsid w:val="00A47F25"/>
    <w:rsid w:val="00A50035"/>
    <w:rsid w:val="00A50493"/>
    <w:rsid w:val="00A504BD"/>
    <w:rsid w:val="00A50753"/>
    <w:rsid w:val="00A50E5D"/>
    <w:rsid w:val="00A511CA"/>
    <w:rsid w:val="00A517C2"/>
    <w:rsid w:val="00A519C3"/>
    <w:rsid w:val="00A51F2D"/>
    <w:rsid w:val="00A52058"/>
    <w:rsid w:val="00A520DC"/>
    <w:rsid w:val="00A523CE"/>
    <w:rsid w:val="00A52552"/>
    <w:rsid w:val="00A52625"/>
    <w:rsid w:val="00A52751"/>
    <w:rsid w:val="00A529FD"/>
    <w:rsid w:val="00A52A20"/>
    <w:rsid w:val="00A52DA1"/>
    <w:rsid w:val="00A53195"/>
    <w:rsid w:val="00A53440"/>
    <w:rsid w:val="00A534E5"/>
    <w:rsid w:val="00A537B7"/>
    <w:rsid w:val="00A53973"/>
    <w:rsid w:val="00A53AD3"/>
    <w:rsid w:val="00A53B19"/>
    <w:rsid w:val="00A53FFD"/>
    <w:rsid w:val="00A5461F"/>
    <w:rsid w:val="00A54A62"/>
    <w:rsid w:val="00A54C1A"/>
    <w:rsid w:val="00A54DDF"/>
    <w:rsid w:val="00A55214"/>
    <w:rsid w:val="00A552BC"/>
    <w:rsid w:val="00A555C2"/>
    <w:rsid w:val="00A55628"/>
    <w:rsid w:val="00A55C91"/>
    <w:rsid w:val="00A5691B"/>
    <w:rsid w:val="00A56BB9"/>
    <w:rsid w:val="00A56BEC"/>
    <w:rsid w:val="00A56CD2"/>
    <w:rsid w:val="00A56E4A"/>
    <w:rsid w:val="00A5706C"/>
    <w:rsid w:val="00A57CA5"/>
    <w:rsid w:val="00A60366"/>
    <w:rsid w:val="00A6055D"/>
    <w:rsid w:val="00A61073"/>
    <w:rsid w:val="00A611AA"/>
    <w:rsid w:val="00A61464"/>
    <w:rsid w:val="00A61885"/>
    <w:rsid w:val="00A61BFC"/>
    <w:rsid w:val="00A628B1"/>
    <w:rsid w:val="00A6299B"/>
    <w:rsid w:val="00A62AC9"/>
    <w:rsid w:val="00A62F20"/>
    <w:rsid w:val="00A6382E"/>
    <w:rsid w:val="00A638D2"/>
    <w:rsid w:val="00A63AC0"/>
    <w:rsid w:val="00A63DBE"/>
    <w:rsid w:val="00A64249"/>
    <w:rsid w:val="00A644F5"/>
    <w:rsid w:val="00A64B47"/>
    <w:rsid w:val="00A64C8E"/>
    <w:rsid w:val="00A64CCB"/>
    <w:rsid w:val="00A64E28"/>
    <w:rsid w:val="00A64E56"/>
    <w:rsid w:val="00A65171"/>
    <w:rsid w:val="00A652D3"/>
    <w:rsid w:val="00A65BC4"/>
    <w:rsid w:val="00A65C59"/>
    <w:rsid w:val="00A65CF8"/>
    <w:rsid w:val="00A66877"/>
    <w:rsid w:val="00A66A03"/>
    <w:rsid w:val="00A66C7D"/>
    <w:rsid w:val="00A675DB"/>
    <w:rsid w:val="00A675F5"/>
    <w:rsid w:val="00A7012F"/>
    <w:rsid w:val="00A7019D"/>
    <w:rsid w:val="00A70378"/>
    <w:rsid w:val="00A70799"/>
    <w:rsid w:val="00A70C17"/>
    <w:rsid w:val="00A71024"/>
    <w:rsid w:val="00A71212"/>
    <w:rsid w:val="00A71245"/>
    <w:rsid w:val="00A71370"/>
    <w:rsid w:val="00A716D2"/>
    <w:rsid w:val="00A718EB"/>
    <w:rsid w:val="00A71C57"/>
    <w:rsid w:val="00A71D59"/>
    <w:rsid w:val="00A71FEA"/>
    <w:rsid w:val="00A722F9"/>
    <w:rsid w:val="00A72505"/>
    <w:rsid w:val="00A7252D"/>
    <w:rsid w:val="00A728C8"/>
    <w:rsid w:val="00A73287"/>
    <w:rsid w:val="00A73766"/>
    <w:rsid w:val="00A738ED"/>
    <w:rsid w:val="00A73D59"/>
    <w:rsid w:val="00A73FE8"/>
    <w:rsid w:val="00A7411E"/>
    <w:rsid w:val="00A746FB"/>
    <w:rsid w:val="00A75DFF"/>
    <w:rsid w:val="00A760CB"/>
    <w:rsid w:val="00A76360"/>
    <w:rsid w:val="00A7666E"/>
    <w:rsid w:val="00A76C55"/>
    <w:rsid w:val="00A777A4"/>
    <w:rsid w:val="00A77A3C"/>
    <w:rsid w:val="00A77B13"/>
    <w:rsid w:val="00A80EC7"/>
    <w:rsid w:val="00A81052"/>
    <w:rsid w:val="00A816D0"/>
    <w:rsid w:val="00A81CCF"/>
    <w:rsid w:val="00A82117"/>
    <w:rsid w:val="00A8225A"/>
    <w:rsid w:val="00A82503"/>
    <w:rsid w:val="00A82A48"/>
    <w:rsid w:val="00A83200"/>
    <w:rsid w:val="00A8336C"/>
    <w:rsid w:val="00A83431"/>
    <w:rsid w:val="00A8354B"/>
    <w:rsid w:val="00A8369A"/>
    <w:rsid w:val="00A83822"/>
    <w:rsid w:val="00A8398C"/>
    <w:rsid w:val="00A83ACB"/>
    <w:rsid w:val="00A83EBB"/>
    <w:rsid w:val="00A84711"/>
    <w:rsid w:val="00A847DA"/>
    <w:rsid w:val="00A84993"/>
    <w:rsid w:val="00A849AC"/>
    <w:rsid w:val="00A84E18"/>
    <w:rsid w:val="00A8562C"/>
    <w:rsid w:val="00A85A27"/>
    <w:rsid w:val="00A85AF1"/>
    <w:rsid w:val="00A85EA1"/>
    <w:rsid w:val="00A860E8"/>
    <w:rsid w:val="00A86430"/>
    <w:rsid w:val="00A86779"/>
    <w:rsid w:val="00A868EC"/>
    <w:rsid w:val="00A86B65"/>
    <w:rsid w:val="00A874DE"/>
    <w:rsid w:val="00A8778D"/>
    <w:rsid w:val="00A87B24"/>
    <w:rsid w:val="00A901CD"/>
    <w:rsid w:val="00A9040F"/>
    <w:rsid w:val="00A9058C"/>
    <w:rsid w:val="00A90647"/>
    <w:rsid w:val="00A90B93"/>
    <w:rsid w:val="00A90CF1"/>
    <w:rsid w:val="00A90DD3"/>
    <w:rsid w:val="00A912DA"/>
    <w:rsid w:val="00A9136E"/>
    <w:rsid w:val="00A9196A"/>
    <w:rsid w:val="00A91A9B"/>
    <w:rsid w:val="00A920E9"/>
    <w:rsid w:val="00A922F2"/>
    <w:rsid w:val="00A9257E"/>
    <w:rsid w:val="00A925C6"/>
    <w:rsid w:val="00A92656"/>
    <w:rsid w:val="00A92D2E"/>
    <w:rsid w:val="00A92F6C"/>
    <w:rsid w:val="00A92FCF"/>
    <w:rsid w:val="00A93439"/>
    <w:rsid w:val="00A935E9"/>
    <w:rsid w:val="00A93613"/>
    <w:rsid w:val="00A9362D"/>
    <w:rsid w:val="00A9389A"/>
    <w:rsid w:val="00A9399D"/>
    <w:rsid w:val="00A93ABB"/>
    <w:rsid w:val="00A93CD1"/>
    <w:rsid w:val="00A93DED"/>
    <w:rsid w:val="00A941C3"/>
    <w:rsid w:val="00A94692"/>
    <w:rsid w:val="00A94BAE"/>
    <w:rsid w:val="00A95046"/>
    <w:rsid w:val="00A950F7"/>
    <w:rsid w:val="00A95257"/>
    <w:rsid w:val="00A9545F"/>
    <w:rsid w:val="00A9560B"/>
    <w:rsid w:val="00A95710"/>
    <w:rsid w:val="00A9590B"/>
    <w:rsid w:val="00A963D7"/>
    <w:rsid w:val="00A96584"/>
    <w:rsid w:val="00A969F7"/>
    <w:rsid w:val="00A96DA2"/>
    <w:rsid w:val="00A9743B"/>
    <w:rsid w:val="00A97467"/>
    <w:rsid w:val="00A9786D"/>
    <w:rsid w:val="00A97BD6"/>
    <w:rsid w:val="00A97CB7"/>
    <w:rsid w:val="00A97DCC"/>
    <w:rsid w:val="00AA0153"/>
    <w:rsid w:val="00AA0350"/>
    <w:rsid w:val="00AA044B"/>
    <w:rsid w:val="00AA0A88"/>
    <w:rsid w:val="00AA0AE8"/>
    <w:rsid w:val="00AA0BD2"/>
    <w:rsid w:val="00AA0BF2"/>
    <w:rsid w:val="00AA0D73"/>
    <w:rsid w:val="00AA14F8"/>
    <w:rsid w:val="00AA15BC"/>
    <w:rsid w:val="00AA1620"/>
    <w:rsid w:val="00AA1708"/>
    <w:rsid w:val="00AA1737"/>
    <w:rsid w:val="00AA1FB7"/>
    <w:rsid w:val="00AA2193"/>
    <w:rsid w:val="00AA222D"/>
    <w:rsid w:val="00AA2304"/>
    <w:rsid w:val="00AA24AD"/>
    <w:rsid w:val="00AA2551"/>
    <w:rsid w:val="00AA32F2"/>
    <w:rsid w:val="00AA3370"/>
    <w:rsid w:val="00AA34D6"/>
    <w:rsid w:val="00AA3525"/>
    <w:rsid w:val="00AA3A4A"/>
    <w:rsid w:val="00AA3BEE"/>
    <w:rsid w:val="00AA3CFB"/>
    <w:rsid w:val="00AA42AE"/>
    <w:rsid w:val="00AA4484"/>
    <w:rsid w:val="00AA45DA"/>
    <w:rsid w:val="00AA48BF"/>
    <w:rsid w:val="00AA4E26"/>
    <w:rsid w:val="00AA50A9"/>
    <w:rsid w:val="00AA5373"/>
    <w:rsid w:val="00AA579A"/>
    <w:rsid w:val="00AA57D2"/>
    <w:rsid w:val="00AA60AF"/>
    <w:rsid w:val="00AA63D8"/>
    <w:rsid w:val="00AA66F2"/>
    <w:rsid w:val="00AA66FE"/>
    <w:rsid w:val="00AA6889"/>
    <w:rsid w:val="00AA6A5A"/>
    <w:rsid w:val="00AA6D97"/>
    <w:rsid w:val="00AA714D"/>
    <w:rsid w:val="00AA7797"/>
    <w:rsid w:val="00AA7C24"/>
    <w:rsid w:val="00AA7F4A"/>
    <w:rsid w:val="00AB0CEC"/>
    <w:rsid w:val="00AB0D31"/>
    <w:rsid w:val="00AB11BE"/>
    <w:rsid w:val="00AB1746"/>
    <w:rsid w:val="00AB186E"/>
    <w:rsid w:val="00AB19A9"/>
    <w:rsid w:val="00AB1C52"/>
    <w:rsid w:val="00AB29F4"/>
    <w:rsid w:val="00AB3422"/>
    <w:rsid w:val="00AB39B3"/>
    <w:rsid w:val="00AB3EEF"/>
    <w:rsid w:val="00AB4223"/>
    <w:rsid w:val="00AB49B4"/>
    <w:rsid w:val="00AB5721"/>
    <w:rsid w:val="00AB577E"/>
    <w:rsid w:val="00AB5D12"/>
    <w:rsid w:val="00AB6198"/>
    <w:rsid w:val="00AB6245"/>
    <w:rsid w:val="00AB62B6"/>
    <w:rsid w:val="00AB6555"/>
    <w:rsid w:val="00AB6B00"/>
    <w:rsid w:val="00AB6C8B"/>
    <w:rsid w:val="00AB6DDA"/>
    <w:rsid w:val="00AB7375"/>
    <w:rsid w:val="00AB7745"/>
    <w:rsid w:val="00AB790A"/>
    <w:rsid w:val="00AC0BD3"/>
    <w:rsid w:val="00AC1170"/>
    <w:rsid w:val="00AC13E1"/>
    <w:rsid w:val="00AC1928"/>
    <w:rsid w:val="00AC1A50"/>
    <w:rsid w:val="00AC1B8C"/>
    <w:rsid w:val="00AC1C32"/>
    <w:rsid w:val="00AC1D47"/>
    <w:rsid w:val="00AC1FE1"/>
    <w:rsid w:val="00AC233A"/>
    <w:rsid w:val="00AC2593"/>
    <w:rsid w:val="00AC2977"/>
    <w:rsid w:val="00AC3582"/>
    <w:rsid w:val="00AC376D"/>
    <w:rsid w:val="00AC39E5"/>
    <w:rsid w:val="00AC3C5E"/>
    <w:rsid w:val="00AC3ECA"/>
    <w:rsid w:val="00AC48F3"/>
    <w:rsid w:val="00AC4A52"/>
    <w:rsid w:val="00AC4C2B"/>
    <w:rsid w:val="00AC4E20"/>
    <w:rsid w:val="00AC513B"/>
    <w:rsid w:val="00AC54C5"/>
    <w:rsid w:val="00AC55E2"/>
    <w:rsid w:val="00AC5855"/>
    <w:rsid w:val="00AC58D2"/>
    <w:rsid w:val="00AC5A20"/>
    <w:rsid w:val="00AC5C83"/>
    <w:rsid w:val="00AC5E20"/>
    <w:rsid w:val="00AC600B"/>
    <w:rsid w:val="00AC63C1"/>
    <w:rsid w:val="00AC6929"/>
    <w:rsid w:val="00AC70D4"/>
    <w:rsid w:val="00AC71A0"/>
    <w:rsid w:val="00AC7512"/>
    <w:rsid w:val="00AC7867"/>
    <w:rsid w:val="00AD012D"/>
    <w:rsid w:val="00AD048C"/>
    <w:rsid w:val="00AD06D7"/>
    <w:rsid w:val="00AD084A"/>
    <w:rsid w:val="00AD0B3F"/>
    <w:rsid w:val="00AD0F84"/>
    <w:rsid w:val="00AD109D"/>
    <w:rsid w:val="00AD1147"/>
    <w:rsid w:val="00AD1359"/>
    <w:rsid w:val="00AD1888"/>
    <w:rsid w:val="00AD1992"/>
    <w:rsid w:val="00AD24D9"/>
    <w:rsid w:val="00AD2990"/>
    <w:rsid w:val="00AD2C4A"/>
    <w:rsid w:val="00AD2CF5"/>
    <w:rsid w:val="00AD2FEA"/>
    <w:rsid w:val="00AD3209"/>
    <w:rsid w:val="00AD32A2"/>
    <w:rsid w:val="00AD32C1"/>
    <w:rsid w:val="00AD34B0"/>
    <w:rsid w:val="00AD36E9"/>
    <w:rsid w:val="00AD38E8"/>
    <w:rsid w:val="00AD3E73"/>
    <w:rsid w:val="00AD45B8"/>
    <w:rsid w:val="00AD4BE5"/>
    <w:rsid w:val="00AD4E40"/>
    <w:rsid w:val="00AD4F07"/>
    <w:rsid w:val="00AD5812"/>
    <w:rsid w:val="00AD5835"/>
    <w:rsid w:val="00AD58C8"/>
    <w:rsid w:val="00AD5CE6"/>
    <w:rsid w:val="00AD6371"/>
    <w:rsid w:val="00AD6D89"/>
    <w:rsid w:val="00AD6DAC"/>
    <w:rsid w:val="00AD7353"/>
    <w:rsid w:val="00AD7A6F"/>
    <w:rsid w:val="00AE0A18"/>
    <w:rsid w:val="00AE0E3A"/>
    <w:rsid w:val="00AE0F77"/>
    <w:rsid w:val="00AE125E"/>
    <w:rsid w:val="00AE13CB"/>
    <w:rsid w:val="00AE1680"/>
    <w:rsid w:val="00AE1808"/>
    <w:rsid w:val="00AE1885"/>
    <w:rsid w:val="00AE1D3E"/>
    <w:rsid w:val="00AE1D88"/>
    <w:rsid w:val="00AE1EE3"/>
    <w:rsid w:val="00AE1FF1"/>
    <w:rsid w:val="00AE20C3"/>
    <w:rsid w:val="00AE2512"/>
    <w:rsid w:val="00AE2B9C"/>
    <w:rsid w:val="00AE2C10"/>
    <w:rsid w:val="00AE3189"/>
    <w:rsid w:val="00AE32E5"/>
    <w:rsid w:val="00AE37E9"/>
    <w:rsid w:val="00AE3B1D"/>
    <w:rsid w:val="00AE3E13"/>
    <w:rsid w:val="00AE3F0B"/>
    <w:rsid w:val="00AE3F1C"/>
    <w:rsid w:val="00AE3FE7"/>
    <w:rsid w:val="00AE43E0"/>
    <w:rsid w:val="00AE47F2"/>
    <w:rsid w:val="00AE48AD"/>
    <w:rsid w:val="00AE4B22"/>
    <w:rsid w:val="00AE4FEC"/>
    <w:rsid w:val="00AE5243"/>
    <w:rsid w:val="00AE545B"/>
    <w:rsid w:val="00AE5909"/>
    <w:rsid w:val="00AE5F06"/>
    <w:rsid w:val="00AE5FEE"/>
    <w:rsid w:val="00AE6248"/>
    <w:rsid w:val="00AE65F7"/>
    <w:rsid w:val="00AE66C5"/>
    <w:rsid w:val="00AE6BB3"/>
    <w:rsid w:val="00AE6CB2"/>
    <w:rsid w:val="00AE6D3B"/>
    <w:rsid w:val="00AE716C"/>
    <w:rsid w:val="00AE7335"/>
    <w:rsid w:val="00AE733C"/>
    <w:rsid w:val="00AE7562"/>
    <w:rsid w:val="00AE7675"/>
    <w:rsid w:val="00AE78CB"/>
    <w:rsid w:val="00AF09A5"/>
    <w:rsid w:val="00AF0E82"/>
    <w:rsid w:val="00AF0E91"/>
    <w:rsid w:val="00AF0F34"/>
    <w:rsid w:val="00AF10CE"/>
    <w:rsid w:val="00AF1485"/>
    <w:rsid w:val="00AF18A6"/>
    <w:rsid w:val="00AF2378"/>
    <w:rsid w:val="00AF26E0"/>
    <w:rsid w:val="00AF28F3"/>
    <w:rsid w:val="00AF2C05"/>
    <w:rsid w:val="00AF2C2F"/>
    <w:rsid w:val="00AF2C85"/>
    <w:rsid w:val="00AF3EE0"/>
    <w:rsid w:val="00AF401E"/>
    <w:rsid w:val="00AF4BC9"/>
    <w:rsid w:val="00AF4BF5"/>
    <w:rsid w:val="00AF51E9"/>
    <w:rsid w:val="00AF5847"/>
    <w:rsid w:val="00AF5A7A"/>
    <w:rsid w:val="00AF5C52"/>
    <w:rsid w:val="00AF5DE5"/>
    <w:rsid w:val="00AF62AA"/>
    <w:rsid w:val="00AF6482"/>
    <w:rsid w:val="00AF6A46"/>
    <w:rsid w:val="00AF6B68"/>
    <w:rsid w:val="00AF6C18"/>
    <w:rsid w:val="00AF7121"/>
    <w:rsid w:val="00AF7572"/>
    <w:rsid w:val="00AF75B6"/>
    <w:rsid w:val="00AF769C"/>
    <w:rsid w:val="00AF7904"/>
    <w:rsid w:val="00B00010"/>
    <w:rsid w:val="00B001C3"/>
    <w:rsid w:val="00B003F3"/>
    <w:rsid w:val="00B004C4"/>
    <w:rsid w:val="00B00641"/>
    <w:rsid w:val="00B008DF"/>
    <w:rsid w:val="00B00E81"/>
    <w:rsid w:val="00B00FD1"/>
    <w:rsid w:val="00B018EC"/>
    <w:rsid w:val="00B01F51"/>
    <w:rsid w:val="00B023AF"/>
    <w:rsid w:val="00B025F6"/>
    <w:rsid w:val="00B02701"/>
    <w:rsid w:val="00B0280B"/>
    <w:rsid w:val="00B029A6"/>
    <w:rsid w:val="00B029D8"/>
    <w:rsid w:val="00B02CA8"/>
    <w:rsid w:val="00B030CE"/>
    <w:rsid w:val="00B03C68"/>
    <w:rsid w:val="00B04077"/>
    <w:rsid w:val="00B043A4"/>
    <w:rsid w:val="00B04630"/>
    <w:rsid w:val="00B04839"/>
    <w:rsid w:val="00B04865"/>
    <w:rsid w:val="00B04881"/>
    <w:rsid w:val="00B04BD8"/>
    <w:rsid w:val="00B05068"/>
    <w:rsid w:val="00B05B00"/>
    <w:rsid w:val="00B05C11"/>
    <w:rsid w:val="00B05EF3"/>
    <w:rsid w:val="00B063EE"/>
    <w:rsid w:val="00B06B9D"/>
    <w:rsid w:val="00B06EAC"/>
    <w:rsid w:val="00B071AB"/>
    <w:rsid w:val="00B071DA"/>
    <w:rsid w:val="00B101B3"/>
    <w:rsid w:val="00B1020D"/>
    <w:rsid w:val="00B10229"/>
    <w:rsid w:val="00B10734"/>
    <w:rsid w:val="00B117BF"/>
    <w:rsid w:val="00B119C0"/>
    <w:rsid w:val="00B11DF5"/>
    <w:rsid w:val="00B11ED3"/>
    <w:rsid w:val="00B11FCB"/>
    <w:rsid w:val="00B125E7"/>
    <w:rsid w:val="00B12877"/>
    <w:rsid w:val="00B12A81"/>
    <w:rsid w:val="00B13481"/>
    <w:rsid w:val="00B134A2"/>
    <w:rsid w:val="00B13B73"/>
    <w:rsid w:val="00B13DB3"/>
    <w:rsid w:val="00B13DC1"/>
    <w:rsid w:val="00B14943"/>
    <w:rsid w:val="00B149AE"/>
    <w:rsid w:val="00B14BD1"/>
    <w:rsid w:val="00B154E4"/>
    <w:rsid w:val="00B15884"/>
    <w:rsid w:val="00B15995"/>
    <w:rsid w:val="00B161A8"/>
    <w:rsid w:val="00B16671"/>
    <w:rsid w:val="00B16982"/>
    <w:rsid w:val="00B16DB3"/>
    <w:rsid w:val="00B17390"/>
    <w:rsid w:val="00B175CA"/>
    <w:rsid w:val="00B1765A"/>
    <w:rsid w:val="00B17A4E"/>
    <w:rsid w:val="00B17C71"/>
    <w:rsid w:val="00B17CF3"/>
    <w:rsid w:val="00B200DE"/>
    <w:rsid w:val="00B20668"/>
    <w:rsid w:val="00B20674"/>
    <w:rsid w:val="00B20756"/>
    <w:rsid w:val="00B216BA"/>
    <w:rsid w:val="00B217DF"/>
    <w:rsid w:val="00B21D49"/>
    <w:rsid w:val="00B21E22"/>
    <w:rsid w:val="00B21FC3"/>
    <w:rsid w:val="00B2209E"/>
    <w:rsid w:val="00B221C5"/>
    <w:rsid w:val="00B22671"/>
    <w:rsid w:val="00B22727"/>
    <w:rsid w:val="00B22839"/>
    <w:rsid w:val="00B230DC"/>
    <w:rsid w:val="00B231DC"/>
    <w:rsid w:val="00B232D5"/>
    <w:rsid w:val="00B23725"/>
    <w:rsid w:val="00B2394D"/>
    <w:rsid w:val="00B23B02"/>
    <w:rsid w:val="00B23D82"/>
    <w:rsid w:val="00B2417F"/>
    <w:rsid w:val="00B24200"/>
    <w:rsid w:val="00B2468D"/>
    <w:rsid w:val="00B2490E"/>
    <w:rsid w:val="00B24D50"/>
    <w:rsid w:val="00B24F21"/>
    <w:rsid w:val="00B25793"/>
    <w:rsid w:val="00B25C55"/>
    <w:rsid w:val="00B25F3A"/>
    <w:rsid w:val="00B26C3F"/>
    <w:rsid w:val="00B27167"/>
    <w:rsid w:val="00B2724B"/>
    <w:rsid w:val="00B275A0"/>
    <w:rsid w:val="00B27BFD"/>
    <w:rsid w:val="00B30192"/>
    <w:rsid w:val="00B306E1"/>
    <w:rsid w:val="00B310A4"/>
    <w:rsid w:val="00B31C75"/>
    <w:rsid w:val="00B31D93"/>
    <w:rsid w:val="00B31F82"/>
    <w:rsid w:val="00B32344"/>
    <w:rsid w:val="00B32735"/>
    <w:rsid w:val="00B32EB5"/>
    <w:rsid w:val="00B33122"/>
    <w:rsid w:val="00B332E5"/>
    <w:rsid w:val="00B332F1"/>
    <w:rsid w:val="00B3360D"/>
    <w:rsid w:val="00B33641"/>
    <w:rsid w:val="00B3371C"/>
    <w:rsid w:val="00B33BEF"/>
    <w:rsid w:val="00B33E0A"/>
    <w:rsid w:val="00B345DE"/>
    <w:rsid w:val="00B3472F"/>
    <w:rsid w:val="00B34877"/>
    <w:rsid w:val="00B34AC9"/>
    <w:rsid w:val="00B34B42"/>
    <w:rsid w:val="00B359FE"/>
    <w:rsid w:val="00B35DE1"/>
    <w:rsid w:val="00B36475"/>
    <w:rsid w:val="00B36666"/>
    <w:rsid w:val="00B36776"/>
    <w:rsid w:val="00B368F2"/>
    <w:rsid w:val="00B36BE9"/>
    <w:rsid w:val="00B37028"/>
    <w:rsid w:val="00B372D1"/>
    <w:rsid w:val="00B3734C"/>
    <w:rsid w:val="00B3749A"/>
    <w:rsid w:val="00B37A54"/>
    <w:rsid w:val="00B37C92"/>
    <w:rsid w:val="00B400EC"/>
    <w:rsid w:val="00B40C49"/>
    <w:rsid w:val="00B41598"/>
    <w:rsid w:val="00B4221F"/>
    <w:rsid w:val="00B425D9"/>
    <w:rsid w:val="00B427A0"/>
    <w:rsid w:val="00B429BD"/>
    <w:rsid w:val="00B42A67"/>
    <w:rsid w:val="00B42DC0"/>
    <w:rsid w:val="00B42EDB"/>
    <w:rsid w:val="00B4310A"/>
    <w:rsid w:val="00B436CE"/>
    <w:rsid w:val="00B43E02"/>
    <w:rsid w:val="00B43FB1"/>
    <w:rsid w:val="00B44191"/>
    <w:rsid w:val="00B441EE"/>
    <w:rsid w:val="00B44630"/>
    <w:rsid w:val="00B4482C"/>
    <w:rsid w:val="00B448D8"/>
    <w:rsid w:val="00B44A99"/>
    <w:rsid w:val="00B44D66"/>
    <w:rsid w:val="00B45081"/>
    <w:rsid w:val="00B4543F"/>
    <w:rsid w:val="00B4553A"/>
    <w:rsid w:val="00B45604"/>
    <w:rsid w:val="00B4591A"/>
    <w:rsid w:val="00B45EAB"/>
    <w:rsid w:val="00B4641D"/>
    <w:rsid w:val="00B4666B"/>
    <w:rsid w:val="00B46750"/>
    <w:rsid w:val="00B46960"/>
    <w:rsid w:val="00B46A75"/>
    <w:rsid w:val="00B46C00"/>
    <w:rsid w:val="00B46CC5"/>
    <w:rsid w:val="00B47809"/>
    <w:rsid w:val="00B47A8A"/>
    <w:rsid w:val="00B50062"/>
    <w:rsid w:val="00B5068E"/>
    <w:rsid w:val="00B5091B"/>
    <w:rsid w:val="00B50CCB"/>
    <w:rsid w:val="00B5120B"/>
    <w:rsid w:val="00B51569"/>
    <w:rsid w:val="00B51973"/>
    <w:rsid w:val="00B51A35"/>
    <w:rsid w:val="00B51A4A"/>
    <w:rsid w:val="00B51B1D"/>
    <w:rsid w:val="00B51C21"/>
    <w:rsid w:val="00B51DEE"/>
    <w:rsid w:val="00B5230D"/>
    <w:rsid w:val="00B52512"/>
    <w:rsid w:val="00B52686"/>
    <w:rsid w:val="00B52730"/>
    <w:rsid w:val="00B5298A"/>
    <w:rsid w:val="00B52B3C"/>
    <w:rsid w:val="00B52C08"/>
    <w:rsid w:val="00B530E3"/>
    <w:rsid w:val="00B53438"/>
    <w:rsid w:val="00B53489"/>
    <w:rsid w:val="00B53588"/>
    <w:rsid w:val="00B537DF"/>
    <w:rsid w:val="00B53ECE"/>
    <w:rsid w:val="00B541BB"/>
    <w:rsid w:val="00B54BC0"/>
    <w:rsid w:val="00B54EEB"/>
    <w:rsid w:val="00B54FD2"/>
    <w:rsid w:val="00B55696"/>
    <w:rsid w:val="00B558B2"/>
    <w:rsid w:val="00B55925"/>
    <w:rsid w:val="00B56B8E"/>
    <w:rsid w:val="00B56F88"/>
    <w:rsid w:val="00B570B2"/>
    <w:rsid w:val="00B57631"/>
    <w:rsid w:val="00B60150"/>
    <w:rsid w:val="00B60923"/>
    <w:rsid w:val="00B60DCB"/>
    <w:rsid w:val="00B6126C"/>
    <w:rsid w:val="00B613FE"/>
    <w:rsid w:val="00B618EC"/>
    <w:rsid w:val="00B61A96"/>
    <w:rsid w:val="00B61ACB"/>
    <w:rsid w:val="00B61B72"/>
    <w:rsid w:val="00B61D16"/>
    <w:rsid w:val="00B61E15"/>
    <w:rsid w:val="00B622B0"/>
    <w:rsid w:val="00B62463"/>
    <w:rsid w:val="00B62715"/>
    <w:rsid w:val="00B627FA"/>
    <w:rsid w:val="00B62C6D"/>
    <w:rsid w:val="00B632F0"/>
    <w:rsid w:val="00B63B07"/>
    <w:rsid w:val="00B64200"/>
    <w:rsid w:val="00B65331"/>
    <w:rsid w:val="00B65719"/>
    <w:rsid w:val="00B65AC1"/>
    <w:rsid w:val="00B65AF9"/>
    <w:rsid w:val="00B65B82"/>
    <w:rsid w:val="00B66128"/>
    <w:rsid w:val="00B6650C"/>
    <w:rsid w:val="00B665AA"/>
    <w:rsid w:val="00B66AF6"/>
    <w:rsid w:val="00B66C85"/>
    <w:rsid w:val="00B66F10"/>
    <w:rsid w:val="00B67385"/>
    <w:rsid w:val="00B67898"/>
    <w:rsid w:val="00B700C2"/>
    <w:rsid w:val="00B702B5"/>
    <w:rsid w:val="00B70576"/>
    <w:rsid w:val="00B705D8"/>
    <w:rsid w:val="00B70B49"/>
    <w:rsid w:val="00B70F2B"/>
    <w:rsid w:val="00B71394"/>
    <w:rsid w:val="00B71BC5"/>
    <w:rsid w:val="00B71DC5"/>
    <w:rsid w:val="00B72992"/>
    <w:rsid w:val="00B72BFE"/>
    <w:rsid w:val="00B73328"/>
    <w:rsid w:val="00B739B1"/>
    <w:rsid w:val="00B73A76"/>
    <w:rsid w:val="00B7406C"/>
    <w:rsid w:val="00B7407C"/>
    <w:rsid w:val="00B748CF"/>
    <w:rsid w:val="00B74CB5"/>
    <w:rsid w:val="00B74F16"/>
    <w:rsid w:val="00B758A2"/>
    <w:rsid w:val="00B75B71"/>
    <w:rsid w:val="00B75BDB"/>
    <w:rsid w:val="00B75F32"/>
    <w:rsid w:val="00B76058"/>
    <w:rsid w:val="00B7639F"/>
    <w:rsid w:val="00B76A7C"/>
    <w:rsid w:val="00B76BB7"/>
    <w:rsid w:val="00B76E62"/>
    <w:rsid w:val="00B774C2"/>
    <w:rsid w:val="00B77797"/>
    <w:rsid w:val="00B77958"/>
    <w:rsid w:val="00B77A6D"/>
    <w:rsid w:val="00B8047A"/>
    <w:rsid w:val="00B812C7"/>
    <w:rsid w:val="00B81449"/>
    <w:rsid w:val="00B81C8F"/>
    <w:rsid w:val="00B82EFE"/>
    <w:rsid w:val="00B82FCE"/>
    <w:rsid w:val="00B832EF"/>
    <w:rsid w:val="00B8368B"/>
    <w:rsid w:val="00B83758"/>
    <w:rsid w:val="00B83A26"/>
    <w:rsid w:val="00B83CCE"/>
    <w:rsid w:val="00B83DF0"/>
    <w:rsid w:val="00B83E5C"/>
    <w:rsid w:val="00B84368"/>
    <w:rsid w:val="00B84A30"/>
    <w:rsid w:val="00B84B52"/>
    <w:rsid w:val="00B852B0"/>
    <w:rsid w:val="00B85458"/>
    <w:rsid w:val="00B8549E"/>
    <w:rsid w:val="00B860C6"/>
    <w:rsid w:val="00B864DB"/>
    <w:rsid w:val="00B867CA"/>
    <w:rsid w:val="00B86B06"/>
    <w:rsid w:val="00B86B39"/>
    <w:rsid w:val="00B86BDA"/>
    <w:rsid w:val="00B874B5"/>
    <w:rsid w:val="00B8762E"/>
    <w:rsid w:val="00B876D5"/>
    <w:rsid w:val="00B878F6"/>
    <w:rsid w:val="00B87C93"/>
    <w:rsid w:val="00B87F8D"/>
    <w:rsid w:val="00B901CE"/>
    <w:rsid w:val="00B90216"/>
    <w:rsid w:val="00B9067F"/>
    <w:rsid w:val="00B90A82"/>
    <w:rsid w:val="00B90ACA"/>
    <w:rsid w:val="00B91604"/>
    <w:rsid w:val="00B9190F"/>
    <w:rsid w:val="00B91A2D"/>
    <w:rsid w:val="00B91BC0"/>
    <w:rsid w:val="00B91E57"/>
    <w:rsid w:val="00B9258B"/>
    <w:rsid w:val="00B9270A"/>
    <w:rsid w:val="00B928DC"/>
    <w:rsid w:val="00B92C94"/>
    <w:rsid w:val="00B92F6F"/>
    <w:rsid w:val="00B9327C"/>
    <w:rsid w:val="00B9340A"/>
    <w:rsid w:val="00B9388B"/>
    <w:rsid w:val="00B938FC"/>
    <w:rsid w:val="00B93AEF"/>
    <w:rsid w:val="00B93B98"/>
    <w:rsid w:val="00B94006"/>
    <w:rsid w:val="00B940C0"/>
    <w:rsid w:val="00B941CD"/>
    <w:rsid w:val="00B94998"/>
    <w:rsid w:val="00B949BE"/>
    <w:rsid w:val="00B94F7E"/>
    <w:rsid w:val="00B952AE"/>
    <w:rsid w:val="00B953B3"/>
    <w:rsid w:val="00B953C2"/>
    <w:rsid w:val="00B955B1"/>
    <w:rsid w:val="00B95A7A"/>
    <w:rsid w:val="00B9638C"/>
    <w:rsid w:val="00B964A9"/>
    <w:rsid w:val="00B96667"/>
    <w:rsid w:val="00B96AE4"/>
    <w:rsid w:val="00B96CD1"/>
    <w:rsid w:val="00B96E82"/>
    <w:rsid w:val="00B97306"/>
    <w:rsid w:val="00B973FA"/>
    <w:rsid w:val="00B974F7"/>
    <w:rsid w:val="00B976C5"/>
    <w:rsid w:val="00BA023C"/>
    <w:rsid w:val="00BA0BDE"/>
    <w:rsid w:val="00BA0F58"/>
    <w:rsid w:val="00BA121A"/>
    <w:rsid w:val="00BA138A"/>
    <w:rsid w:val="00BA1CE3"/>
    <w:rsid w:val="00BA1F94"/>
    <w:rsid w:val="00BA2002"/>
    <w:rsid w:val="00BA210B"/>
    <w:rsid w:val="00BA23E9"/>
    <w:rsid w:val="00BA2456"/>
    <w:rsid w:val="00BA25C3"/>
    <w:rsid w:val="00BA27EE"/>
    <w:rsid w:val="00BA2BB1"/>
    <w:rsid w:val="00BA2D3F"/>
    <w:rsid w:val="00BA32C7"/>
    <w:rsid w:val="00BA33B4"/>
    <w:rsid w:val="00BA3626"/>
    <w:rsid w:val="00BA3D0F"/>
    <w:rsid w:val="00BA3E0B"/>
    <w:rsid w:val="00BA46B2"/>
    <w:rsid w:val="00BA4A94"/>
    <w:rsid w:val="00BA4B06"/>
    <w:rsid w:val="00BA4CA8"/>
    <w:rsid w:val="00BA5447"/>
    <w:rsid w:val="00BA5B1D"/>
    <w:rsid w:val="00BA5C66"/>
    <w:rsid w:val="00BA5E44"/>
    <w:rsid w:val="00BA6086"/>
    <w:rsid w:val="00BA6326"/>
    <w:rsid w:val="00BA6454"/>
    <w:rsid w:val="00BA6466"/>
    <w:rsid w:val="00BA654D"/>
    <w:rsid w:val="00BA667E"/>
    <w:rsid w:val="00BA6ADD"/>
    <w:rsid w:val="00BA6C6C"/>
    <w:rsid w:val="00BA6D2B"/>
    <w:rsid w:val="00BA7521"/>
    <w:rsid w:val="00BA79EC"/>
    <w:rsid w:val="00BA7F11"/>
    <w:rsid w:val="00BB0007"/>
    <w:rsid w:val="00BB090F"/>
    <w:rsid w:val="00BB0D0B"/>
    <w:rsid w:val="00BB0D35"/>
    <w:rsid w:val="00BB118F"/>
    <w:rsid w:val="00BB120A"/>
    <w:rsid w:val="00BB1273"/>
    <w:rsid w:val="00BB1387"/>
    <w:rsid w:val="00BB1714"/>
    <w:rsid w:val="00BB1AA3"/>
    <w:rsid w:val="00BB1B41"/>
    <w:rsid w:val="00BB1BAD"/>
    <w:rsid w:val="00BB2C55"/>
    <w:rsid w:val="00BB3562"/>
    <w:rsid w:val="00BB36C1"/>
    <w:rsid w:val="00BB43D0"/>
    <w:rsid w:val="00BB4B5B"/>
    <w:rsid w:val="00BB4C42"/>
    <w:rsid w:val="00BB4EAA"/>
    <w:rsid w:val="00BB5102"/>
    <w:rsid w:val="00BB5112"/>
    <w:rsid w:val="00BB5187"/>
    <w:rsid w:val="00BB5643"/>
    <w:rsid w:val="00BB574F"/>
    <w:rsid w:val="00BB57F0"/>
    <w:rsid w:val="00BB5B20"/>
    <w:rsid w:val="00BB6102"/>
    <w:rsid w:val="00BB6663"/>
    <w:rsid w:val="00BB6788"/>
    <w:rsid w:val="00BB69C6"/>
    <w:rsid w:val="00BB74A7"/>
    <w:rsid w:val="00BB7637"/>
    <w:rsid w:val="00BB7836"/>
    <w:rsid w:val="00BB78E6"/>
    <w:rsid w:val="00BB7954"/>
    <w:rsid w:val="00BC061E"/>
    <w:rsid w:val="00BC064F"/>
    <w:rsid w:val="00BC0815"/>
    <w:rsid w:val="00BC0AC1"/>
    <w:rsid w:val="00BC0BE2"/>
    <w:rsid w:val="00BC0BF9"/>
    <w:rsid w:val="00BC0CEE"/>
    <w:rsid w:val="00BC0DE6"/>
    <w:rsid w:val="00BC102E"/>
    <w:rsid w:val="00BC11E2"/>
    <w:rsid w:val="00BC167E"/>
    <w:rsid w:val="00BC1F05"/>
    <w:rsid w:val="00BC251C"/>
    <w:rsid w:val="00BC2604"/>
    <w:rsid w:val="00BC2A75"/>
    <w:rsid w:val="00BC37AF"/>
    <w:rsid w:val="00BC3817"/>
    <w:rsid w:val="00BC3938"/>
    <w:rsid w:val="00BC4ADD"/>
    <w:rsid w:val="00BC5105"/>
    <w:rsid w:val="00BC520C"/>
    <w:rsid w:val="00BC56C8"/>
    <w:rsid w:val="00BC62FE"/>
    <w:rsid w:val="00BC6A91"/>
    <w:rsid w:val="00BC75E2"/>
    <w:rsid w:val="00BC7C00"/>
    <w:rsid w:val="00BC7E61"/>
    <w:rsid w:val="00BC7EA6"/>
    <w:rsid w:val="00BD047F"/>
    <w:rsid w:val="00BD056E"/>
    <w:rsid w:val="00BD09CF"/>
    <w:rsid w:val="00BD10C7"/>
    <w:rsid w:val="00BD139F"/>
    <w:rsid w:val="00BD16CD"/>
    <w:rsid w:val="00BD1BA4"/>
    <w:rsid w:val="00BD1DBB"/>
    <w:rsid w:val="00BD1EC0"/>
    <w:rsid w:val="00BD265C"/>
    <w:rsid w:val="00BD268B"/>
    <w:rsid w:val="00BD2709"/>
    <w:rsid w:val="00BD2CD1"/>
    <w:rsid w:val="00BD3395"/>
    <w:rsid w:val="00BD3562"/>
    <w:rsid w:val="00BD3823"/>
    <w:rsid w:val="00BD399C"/>
    <w:rsid w:val="00BD432F"/>
    <w:rsid w:val="00BD493F"/>
    <w:rsid w:val="00BD4967"/>
    <w:rsid w:val="00BD4D87"/>
    <w:rsid w:val="00BD4DA8"/>
    <w:rsid w:val="00BD5471"/>
    <w:rsid w:val="00BD55BA"/>
    <w:rsid w:val="00BD5709"/>
    <w:rsid w:val="00BD5A4F"/>
    <w:rsid w:val="00BD5A7E"/>
    <w:rsid w:val="00BD66EA"/>
    <w:rsid w:val="00BD6895"/>
    <w:rsid w:val="00BD6A20"/>
    <w:rsid w:val="00BD6A77"/>
    <w:rsid w:val="00BD6A8F"/>
    <w:rsid w:val="00BD6C31"/>
    <w:rsid w:val="00BD6D0E"/>
    <w:rsid w:val="00BD71D5"/>
    <w:rsid w:val="00BD7ABA"/>
    <w:rsid w:val="00BD7C7B"/>
    <w:rsid w:val="00BD7FFC"/>
    <w:rsid w:val="00BE01CB"/>
    <w:rsid w:val="00BE02E1"/>
    <w:rsid w:val="00BE05AE"/>
    <w:rsid w:val="00BE0737"/>
    <w:rsid w:val="00BE0E8C"/>
    <w:rsid w:val="00BE1097"/>
    <w:rsid w:val="00BE14CB"/>
    <w:rsid w:val="00BE1569"/>
    <w:rsid w:val="00BE1BE9"/>
    <w:rsid w:val="00BE1F4A"/>
    <w:rsid w:val="00BE2492"/>
    <w:rsid w:val="00BE26BB"/>
    <w:rsid w:val="00BE29F9"/>
    <w:rsid w:val="00BE2B2B"/>
    <w:rsid w:val="00BE31D7"/>
    <w:rsid w:val="00BE330D"/>
    <w:rsid w:val="00BE33D0"/>
    <w:rsid w:val="00BE3A0A"/>
    <w:rsid w:val="00BE3A30"/>
    <w:rsid w:val="00BE4108"/>
    <w:rsid w:val="00BE45BB"/>
    <w:rsid w:val="00BE4A73"/>
    <w:rsid w:val="00BE4D35"/>
    <w:rsid w:val="00BE5343"/>
    <w:rsid w:val="00BE578E"/>
    <w:rsid w:val="00BE59D9"/>
    <w:rsid w:val="00BE5E6A"/>
    <w:rsid w:val="00BE5EAE"/>
    <w:rsid w:val="00BE636F"/>
    <w:rsid w:val="00BE66C1"/>
    <w:rsid w:val="00BE6C4B"/>
    <w:rsid w:val="00BE71F0"/>
    <w:rsid w:val="00BE725B"/>
    <w:rsid w:val="00BE757F"/>
    <w:rsid w:val="00BE75E2"/>
    <w:rsid w:val="00BE7643"/>
    <w:rsid w:val="00BE7888"/>
    <w:rsid w:val="00BE78FE"/>
    <w:rsid w:val="00BE7CDA"/>
    <w:rsid w:val="00BE7DC4"/>
    <w:rsid w:val="00BF0096"/>
    <w:rsid w:val="00BF01B6"/>
    <w:rsid w:val="00BF028D"/>
    <w:rsid w:val="00BF04CF"/>
    <w:rsid w:val="00BF05AD"/>
    <w:rsid w:val="00BF07C1"/>
    <w:rsid w:val="00BF0BD1"/>
    <w:rsid w:val="00BF1531"/>
    <w:rsid w:val="00BF19F4"/>
    <w:rsid w:val="00BF2740"/>
    <w:rsid w:val="00BF2797"/>
    <w:rsid w:val="00BF2886"/>
    <w:rsid w:val="00BF2DB8"/>
    <w:rsid w:val="00BF2EC2"/>
    <w:rsid w:val="00BF3106"/>
    <w:rsid w:val="00BF3B96"/>
    <w:rsid w:val="00BF3C8C"/>
    <w:rsid w:val="00BF3ED9"/>
    <w:rsid w:val="00BF4514"/>
    <w:rsid w:val="00BF47F0"/>
    <w:rsid w:val="00BF49A6"/>
    <w:rsid w:val="00BF49C1"/>
    <w:rsid w:val="00BF4EEF"/>
    <w:rsid w:val="00BF51CA"/>
    <w:rsid w:val="00BF60BB"/>
    <w:rsid w:val="00BF6700"/>
    <w:rsid w:val="00BF687F"/>
    <w:rsid w:val="00BF6CAA"/>
    <w:rsid w:val="00BF70D7"/>
    <w:rsid w:val="00BF7140"/>
    <w:rsid w:val="00BF753A"/>
    <w:rsid w:val="00BF770B"/>
    <w:rsid w:val="00BF779E"/>
    <w:rsid w:val="00BF77C7"/>
    <w:rsid w:val="00BF7DFC"/>
    <w:rsid w:val="00C0043C"/>
    <w:rsid w:val="00C005C5"/>
    <w:rsid w:val="00C00663"/>
    <w:rsid w:val="00C0097E"/>
    <w:rsid w:val="00C011BD"/>
    <w:rsid w:val="00C014CE"/>
    <w:rsid w:val="00C014F5"/>
    <w:rsid w:val="00C01727"/>
    <w:rsid w:val="00C02738"/>
    <w:rsid w:val="00C02D1C"/>
    <w:rsid w:val="00C02D56"/>
    <w:rsid w:val="00C02FA2"/>
    <w:rsid w:val="00C03411"/>
    <w:rsid w:val="00C035FD"/>
    <w:rsid w:val="00C03867"/>
    <w:rsid w:val="00C03EB6"/>
    <w:rsid w:val="00C04121"/>
    <w:rsid w:val="00C043DC"/>
    <w:rsid w:val="00C04552"/>
    <w:rsid w:val="00C047BC"/>
    <w:rsid w:val="00C04C73"/>
    <w:rsid w:val="00C04E73"/>
    <w:rsid w:val="00C058C3"/>
    <w:rsid w:val="00C05AD1"/>
    <w:rsid w:val="00C060CF"/>
    <w:rsid w:val="00C0611A"/>
    <w:rsid w:val="00C06161"/>
    <w:rsid w:val="00C0647F"/>
    <w:rsid w:val="00C064AB"/>
    <w:rsid w:val="00C064C3"/>
    <w:rsid w:val="00C0653A"/>
    <w:rsid w:val="00C067DB"/>
    <w:rsid w:val="00C06B76"/>
    <w:rsid w:val="00C0729B"/>
    <w:rsid w:val="00C077C2"/>
    <w:rsid w:val="00C101AC"/>
    <w:rsid w:val="00C10310"/>
    <w:rsid w:val="00C10573"/>
    <w:rsid w:val="00C10983"/>
    <w:rsid w:val="00C109E6"/>
    <w:rsid w:val="00C10AEE"/>
    <w:rsid w:val="00C110B1"/>
    <w:rsid w:val="00C11386"/>
    <w:rsid w:val="00C11F8B"/>
    <w:rsid w:val="00C12026"/>
    <w:rsid w:val="00C120A3"/>
    <w:rsid w:val="00C120B1"/>
    <w:rsid w:val="00C120EB"/>
    <w:rsid w:val="00C123E5"/>
    <w:rsid w:val="00C1266B"/>
    <w:rsid w:val="00C12834"/>
    <w:rsid w:val="00C12A63"/>
    <w:rsid w:val="00C12DFA"/>
    <w:rsid w:val="00C13659"/>
    <w:rsid w:val="00C1368E"/>
    <w:rsid w:val="00C13973"/>
    <w:rsid w:val="00C14201"/>
    <w:rsid w:val="00C14471"/>
    <w:rsid w:val="00C14C15"/>
    <w:rsid w:val="00C14C41"/>
    <w:rsid w:val="00C14CA3"/>
    <w:rsid w:val="00C14EC2"/>
    <w:rsid w:val="00C1523B"/>
    <w:rsid w:val="00C15271"/>
    <w:rsid w:val="00C15345"/>
    <w:rsid w:val="00C1552A"/>
    <w:rsid w:val="00C1552B"/>
    <w:rsid w:val="00C159EE"/>
    <w:rsid w:val="00C15AA7"/>
    <w:rsid w:val="00C160BF"/>
    <w:rsid w:val="00C166FB"/>
    <w:rsid w:val="00C16C14"/>
    <w:rsid w:val="00C16D58"/>
    <w:rsid w:val="00C16F07"/>
    <w:rsid w:val="00C17064"/>
    <w:rsid w:val="00C172F6"/>
    <w:rsid w:val="00C17579"/>
    <w:rsid w:val="00C200A0"/>
    <w:rsid w:val="00C2066F"/>
    <w:rsid w:val="00C20A72"/>
    <w:rsid w:val="00C2106C"/>
    <w:rsid w:val="00C21201"/>
    <w:rsid w:val="00C2131B"/>
    <w:rsid w:val="00C2144F"/>
    <w:rsid w:val="00C217B7"/>
    <w:rsid w:val="00C218B2"/>
    <w:rsid w:val="00C219F4"/>
    <w:rsid w:val="00C21F60"/>
    <w:rsid w:val="00C21F74"/>
    <w:rsid w:val="00C220E4"/>
    <w:rsid w:val="00C222D7"/>
    <w:rsid w:val="00C22CF7"/>
    <w:rsid w:val="00C23B21"/>
    <w:rsid w:val="00C247A7"/>
    <w:rsid w:val="00C24AE2"/>
    <w:rsid w:val="00C24C44"/>
    <w:rsid w:val="00C24CBD"/>
    <w:rsid w:val="00C2518E"/>
    <w:rsid w:val="00C2579E"/>
    <w:rsid w:val="00C25D51"/>
    <w:rsid w:val="00C25F59"/>
    <w:rsid w:val="00C2630E"/>
    <w:rsid w:val="00C26440"/>
    <w:rsid w:val="00C26930"/>
    <w:rsid w:val="00C2693E"/>
    <w:rsid w:val="00C26BE8"/>
    <w:rsid w:val="00C26F5B"/>
    <w:rsid w:val="00C27716"/>
    <w:rsid w:val="00C2772D"/>
    <w:rsid w:val="00C27949"/>
    <w:rsid w:val="00C30212"/>
    <w:rsid w:val="00C30946"/>
    <w:rsid w:val="00C310F9"/>
    <w:rsid w:val="00C31408"/>
    <w:rsid w:val="00C3164D"/>
    <w:rsid w:val="00C31775"/>
    <w:rsid w:val="00C31902"/>
    <w:rsid w:val="00C31A9E"/>
    <w:rsid w:val="00C328CC"/>
    <w:rsid w:val="00C32CD9"/>
    <w:rsid w:val="00C330D8"/>
    <w:rsid w:val="00C3391A"/>
    <w:rsid w:val="00C3401B"/>
    <w:rsid w:val="00C3430C"/>
    <w:rsid w:val="00C34A8A"/>
    <w:rsid w:val="00C354F8"/>
    <w:rsid w:val="00C3575E"/>
    <w:rsid w:val="00C35CCB"/>
    <w:rsid w:val="00C35CF7"/>
    <w:rsid w:val="00C35D89"/>
    <w:rsid w:val="00C35E6A"/>
    <w:rsid w:val="00C35EE0"/>
    <w:rsid w:val="00C363DF"/>
    <w:rsid w:val="00C3666F"/>
    <w:rsid w:val="00C36FE1"/>
    <w:rsid w:val="00C371E0"/>
    <w:rsid w:val="00C373CF"/>
    <w:rsid w:val="00C3776E"/>
    <w:rsid w:val="00C3798D"/>
    <w:rsid w:val="00C37B3A"/>
    <w:rsid w:val="00C37CB3"/>
    <w:rsid w:val="00C400CA"/>
    <w:rsid w:val="00C40A85"/>
    <w:rsid w:val="00C42329"/>
    <w:rsid w:val="00C423A9"/>
    <w:rsid w:val="00C427B1"/>
    <w:rsid w:val="00C42ACC"/>
    <w:rsid w:val="00C42B46"/>
    <w:rsid w:val="00C42EF4"/>
    <w:rsid w:val="00C430BF"/>
    <w:rsid w:val="00C43311"/>
    <w:rsid w:val="00C43356"/>
    <w:rsid w:val="00C434DB"/>
    <w:rsid w:val="00C43555"/>
    <w:rsid w:val="00C43AF7"/>
    <w:rsid w:val="00C43F0F"/>
    <w:rsid w:val="00C44216"/>
    <w:rsid w:val="00C4451E"/>
    <w:rsid w:val="00C44677"/>
    <w:rsid w:val="00C44783"/>
    <w:rsid w:val="00C44898"/>
    <w:rsid w:val="00C4491C"/>
    <w:rsid w:val="00C44B0D"/>
    <w:rsid w:val="00C44B8E"/>
    <w:rsid w:val="00C4539E"/>
    <w:rsid w:val="00C45552"/>
    <w:rsid w:val="00C459F0"/>
    <w:rsid w:val="00C45BA4"/>
    <w:rsid w:val="00C45C6E"/>
    <w:rsid w:val="00C45DA5"/>
    <w:rsid w:val="00C45F16"/>
    <w:rsid w:val="00C4657B"/>
    <w:rsid w:val="00C46934"/>
    <w:rsid w:val="00C46D3A"/>
    <w:rsid w:val="00C46D64"/>
    <w:rsid w:val="00C46E1C"/>
    <w:rsid w:val="00C4777C"/>
    <w:rsid w:val="00C47D02"/>
    <w:rsid w:val="00C50510"/>
    <w:rsid w:val="00C506DE"/>
    <w:rsid w:val="00C50D40"/>
    <w:rsid w:val="00C514B4"/>
    <w:rsid w:val="00C51A65"/>
    <w:rsid w:val="00C5213A"/>
    <w:rsid w:val="00C522D5"/>
    <w:rsid w:val="00C522F3"/>
    <w:rsid w:val="00C524DC"/>
    <w:rsid w:val="00C52D73"/>
    <w:rsid w:val="00C5367E"/>
    <w:rsid w:val="00C53AB0"/>
    <w:rsid w:val="00C54222"/>
    <w:rsid w:val="00C54595"/>
    <w:rsid w:val="00C54608"/>
    <w:rsid w:val="00C54915"/>
    <w:rsid w:val="00C54A19"/>
    <w:rsid w:val="00C54C88"/>
    <w:rsid w:val="00C54F5A"/>
    <w:rsid w:val="00C54FB1"/>
    <w:rsid w:val="00C5557F"/>
    <w:rsid w:val="00C55A00"/>
    <w:rsid w:val="00C55B5C"/>
    <w:rsid w:val="00C55D48"/>
    <w:rsid w:val="00C55F5B"/>
    <w:rsid w:val="00C565B5"/>
    <w:rsid w:val="00C56B7A"/>
    <w:rsid w:val="00C56FA2"/>
    <w:rsid w:val="00C57155"/>
    <w:rsid w:val="00C572A3"/>
    <w:rsid w:val="00C5739C"/>
    <w:rsid w:val="00C6004F"/>
    <w:rsid w:val="00C60F97"/>
    <w:rsid w:val="00C61203"/>
    <w:rsid w:val="00C614BE"/>
    <w:rsid w:val="00C618EE"/>
    <w:rsid w:val="00C6195E"/>
    <w:rsid w:val="00C6196A"/>
    <w:rsid w:val="00C619A2"/>
    <w:rsid w:val="00C61F8C"/>
    <w:rsid w:val="00C6240A"/>
    <w:rsid w:val="00C62719"/>
    <w:rsid w:val="00C64261"/>
    <w:rsid w:val="00C646A5"/>
    <w:rsid w:val="00C647C1"/>
    <w:rsid w:val="00C64AEC"/>
    <w:rsid w:val="00C64B1F"/>
    <w:rsid w:val="00C64CF1"/>
    <w:rsid w:val="00C64EFD"/>
    <w:rsid w:val="00C653DB"/>
    <w:rsid w:val="00C65511"/>
    <w:rsid w:val="00C659E1"/>
    <w:rsid w:val="00C65D52"/>
    <w:rsid w:val="00C65FE6"/>
    <w:rsid w:val="00C66420"/>
    <w:rsid w:val="00C6656E"/>
    <w:rsid w:val="00C669BB"/>
    <w:rsid w:val="00C66BA8"/>
    <w:rsid w:val="00C67339"/>
    <w:rsid w:val="00C6772B"/>
    <w:rsid w:val="00C6789D"/>
    <w:rsid w:val="00C67B95"/>
    <w:rsid w:val="00C67CFC"/>
    <w:rsid w:val="00C70480"/>
    <w:rsid w:val="00C7077F"/>
    <w:rsid w:val="00C7084B"/>
    <w:rsid w:val="00C70BC2"/>
    <w:rsid w:val="00C70DE8"/>
    <w:rsid w:val="00C70F50"/>
    <w:rsid w:val="00C71014"/>
    <w:rsid w:val="00C71195"/>
    <w:rsid w:val="00C711AE"/>
    <w:rsid w:val="00C71717"/>
    <w:rsid w:val="00C71D44"/>
    <w:rsid w:val="00C71F9C"/>
    <w:rsid w:val="00C7226E"/>
    <w:rsid w:val="00C7250F"/>
    <w:rsid w:val="00C72601"/>
    <w:rsid w:val="00C72865"/>
    <w:rsid w:val="00C72A20"/>
    <w:rsid w:val="00C72AF3"/>
    <w:rsid w:val="00C730EA"/>
    <w:rsid w:val="00C7338B"/>
    <w:rsid w:val="00C73741"/>
    <w:rsid w:val="00C7395B"/>
    <w:rsid w:val="00C73CC1"/>
    <w:rsid w:val="00C73D0D"/>
    <w:rsid w:val="00C73EC8"/>
    <w:rsid w:val="00C741F6"/>
    <w:rsid w:val="00C74300"/>
    <w:rsid w:val="00C74AC3"/>
    <w:rsid w:val="00C74B41"/>
    <w:rsid w:val="00C7537C"/>
    <w:rsid w:val="00C761D4"/>
    <w:rsid w:val="00C76211"/>
    <w:rsid w:val="00C76392"/>
    <w:rsid w:val="00C7654D"/>
    <w:rsid w:val="00C76C8C"/>
    <w:rsid w:val="00C770C7"/>
    <w:rsid w:val="00C77306"/>
    <w:rsid w:val="00C7768E"/>
    <w:rsid w:val="00C778D1"/>
    <w:rsid w:val="00C77C39"/>
    <w:rsid w:val="00C77F32"/>
    <w:rsid w:val="00C77FD5"/>
    <w:rsid w:val="00C8022F"/>
    <w:rsid w:val="00C802F9"/>
    <w:rsid w:val="00C80400"/>
    <w:rsid w:val="00C80F6B"/>
    <w:rsid w:val="00C80FA6"/>
    <w:rsid w:val="00C813B1"/>
    <w:rsid w:val="00C814A2"/>
    <w:rsid w:val="00C819A7"/>
    <w:rsid w:val="00C81EEB"/>
    <w:rsid w:val="00C823E0"/>
    <w:rsid w:val="00C830AE"/>
    <w:rsid w:val="00C837A6"/>
    <w:rsid w:val="00C83BAC"/>
    <w:rsid w:val="00C83BCA"/>
    <w:rsid w:val="00C83C73"/>
    <w:rsid w:val="00C843CE"/>
    <w:rsid w:val="00C84512"/>
    <w:rsid w:val="00C84522"/>
    <w:rsid w:val="00C84768"/>
    <w:rsid w:val="00C84897"/>
    <w:rsid w:val="00C8494F"/>
    <w:rsid w:val="00C85211"/>
    <w:rsid w:val="00C854BB"/>
    <w:rsid w:val="00C856CF"/>
    <w:rsid w:val="00C85D65"/>
    <w:rsid w:val="00C8623A"/>
    <w:rsid w:val="00C864F9"/>
    <w:rsid w:val="00C8658B"/>
    <w:rsid w:val="00C8663D"/>
    <w:rsid w:val="00C86F9C"/>
    <w:rsid w:val="00C8718F"/>
    <w:rsid w:val="00C87C44"/>
    <w:rsid w:val="00C87FDA"/>
    <w:rsid w:val="00C90106"/>
    <w:rsid w:val="00C9024F"/>
    <w:rsid w:val="00C90432"/>
    <w:rsid w:val="00C904E0"/>
    <w:rsid w:val="00C90634"/>
    <w:rsid w:val="00C90D22"/>
    <w:rsid w:val="00C90D94"/>
    <w:rsid w:val="00C916B6"/>
    <w:rsid w:val="00C91784"/>
    <w:rsid w:val="00C918E4"/>
    <w:rsid w:val="00C91AF5"/>
    <w:rsid w:val="00C91BBE"/>
    <w:rsid w:val="00C91CE7"/>
    <w:rsid w:val="00C91DF7"/>
    <w:rsid w:val="00C9268D"/>
    <w:rsid w:val="00C92B6C"/>
    <w:rsid w:val="00C9329B"/>
    <w:rsid w:val="00C937F8"/>
    <w:rsid w:val="00C939EB"/>
    <w:rsid w:val="00C93BAC"/>
    <w:rsid w:val="00C9407C"/>
    <w:rsid w:val="00C9442E"/>
    <w:rsid w:val="00C944A0"/>
    <w:rsid w:val="00C944BC"/>
    <w:rsid w:val="00C94832"/>
    <w:rsid w:val="00C94CE8"/>
    <w:rsid w:val="00C94D81"/>
    <w:rsid w:val="00C94EBD"/>
    <w:rsid w:val="00C95D61"/>
    <w:rsid w:val="00C960A2"/>
    <w:rsid w:val="00C960AF"/>
    <w:rsid w:val="00C961F0"/>
    <w:rsid w:val="00C96624"/>
    <w:rsid w:val="00C96875"/>
    <w:rsid w:val="00C96C53"/>
    <w:rsid w:val="00C96CF6"/>
    <w:rsid w:val="00C96E48"/>
    <w:rsid w:val="00C973EF"/>
    <w:rsid w:val="00C97757"/>
    <w:rsid w:val="00C977A8"/>
    <w:rsid w:val="00C97E8D"/>
    <w:rsid w:val="00CA0176"/>
    <w:rsid w:val="00CA0ADF"/>
    <w:rsid w:val="00CA0F2C"/>
    <w:rsid w:val="00CA0FB6"/>
    <w:rsid w:val="00CA11B9"/>
    <w:rsid w:val="00CA1CB5"/>
    <w:rsid w:val="00CA2404"/>
    <w:rsid w:val="00CA27AD"/>
    <w:rsid w:val="00CA2B75"/>
    <w:rsid w:val="00CA2BB8"/>
    <w:rsid w:val="00CA2EA7"/>
    <w:rsid w:val="00CA3356"/>
    <w:rsid w:val="00CA354C"/>
    <w:rsid w:val="00CA3AEE"/>
    <w:rsid w:val="00CA44C6"/>
    <w:rsid w:val="00CA461E"/>
    <w:rsid w:val="00CA493C"/>
    <w:rsid w:val="00CA494E"/>
    <w:rsid w:val="00CA4962"/>
    <w:rsid w:val="00CA50BE"/>
    <w:rsid w:val="00CA568C"/>
    <w:rsid w:val="00CA5891"/>
    <w:rsid w:val="00CA5C0A"/>
    <w:rsid w:val="00CA6474"/>
    <w:rsid w:val="00CA68E7"/>
    <w:rsid w:val="00CA69CE"/>
    <w:rsid w:val="00CA6D18"/>
    <w:rsid w:val="00CA6F9D"/>
    <w:rsid w:val="00CA71A6"/>
    <w:rsid w:val="00CA71B9"/>
    <w:rsid w:val="00CA77BA"/>
    <w:rsid w:val="00CA7F6C"/>
    <w:rsid w:val="00CA7FFE"/>
    <w:rsid w:val="00CB044C"/>
    <w:rsid w:val="00CB184C"/>
    <w:rsid w:val="00CB2133"/>
    <w:rsid w:val="00CB24D7"/>
    <w:rsid w:val="00CB24F1"/>
    <w:rsid w:val="00CB2527"/>
    <w:rsid w:val="00CB2597"/>
    <w:rsid w:val="00CB28EC"/>
    <w:rsid w:val="00CB2A2A"/>
    <w:rsid w:val="00CB2CFA"/>
    <w:rsid w:val="00CB2DBF"/>
    <w:rsid w:val="00CB2DED"/>
    <w:rsid w:val="00CB38A2"/>
    <w:rsid w:val="00CB38AA"/>
    <w:rsid w:val="00CB4540"/>
    <w:rsid w:val="00CB46D4"/>
    <w:rsid w:val="00CB47FB"/>
    <w:rsid w:val="00CB4A8B"/>
    <w:rsid w:val="00CB4B6C"/>
    <w:rsid w:val="00CB5194"/>
    <w:rsid w:val="00CB5586"/>
    <w:rsid w:val="00CB646C"/>
    <w:rsid w:val="00CB64C2"/>
    <w:rsid w:val="00CB6B60"/>
    <w:rsid w:val="00CB6B89"/>
    <w:rsid w:val="00CB6E00"/>
    <w:rsid w:val="00CB6E6D"/>
    <w:rsid w:val="00CB6E7F"/>
    <w:rsid w:val="00CB7673"/>
    <w:rsid w:val="00CB7AE8"/>
    <w:rsid w:val="00CC0102"/>
    <w:rsid w:val="00CC0418"/>
    <w:rsid w:val="00CC0FF0"/>
    <w:rsid w:val="00CC12BC"/>
    <w:rsid w:val="00CC136C"/>
    <w:rsid w:val="00CC15C4"/>
    <w:rsid w:val="00CC1700"/>
    <w:rsid w:val="00CC19C9"/>
    <w:rsid w:val="00CC1C16"/>
    <w:rsid w:val="00CC1CEC"/>
    <w:rsid w:val="00CC1D69"/>
    <w:rsid w:val="00CC2127"/>
    <w:rsid w:val="00CC23CD"/>
    <w:rsid w:val="00CC23FF"/>
    <w:rsid w:val="00CC2455"/>
    <w:rsid w:val="00CC260D"/>
    <w:rsid w:val="00CC2872"/>
    <w:rsid w:val="00CC29F3"/>
    <w:rsid w:val="00CC2A54"/>
    <w:rsid w:val="00CC2EEC"/>
    <w:rsid w:val="00CC32A2"/>
    <w:rsid w:val="00CC366F"/>
    <w:rsid w:val="00CC382B"/>
    <w:rsid w:val="00CC3967"/>
    <w:rsid w:val="00CC3BF1"/>
    <w:rsid w:val="00CC4A17"/>
    <w:rsid w:val="00CC4C60"/>
    <w:rsid w:val="00CC4FDB"/>
    <w:rsid w:val="00CC5254"/>
    <w:rsid w:val="00CC5512"/>
    <w:rsid w:val="00CC69F1"/>
    <w:rsid w:val="00CC6BA1"/>
    <w:rsid w:val="00CC78A0"/>
    <w:rsid w:val="00CC790E"/>
    <w:rsid w:val="00CC7AAB"/>
    <w:rsid w:val="00CC7C33"/>
    <w:rsid w:val="00CD05F1"/>
    <w:rsid w:val="00CD0821"/>
    <w:rsid w:val="00CD0DF1"/>
    <w:rsid w:val="00CD0EBD"/>
    <w:rsid w:val="00CD0F52"/>
    <w:rsid w:val="00CD0F8E"/>
    <w:rsid w:val="00CD10E9"/>
    <w:rsid w:val="00CD1254"/>
    <w:rsid w:val="00CD16FC"/>
    <w:rsid w:val="00CD1A0A"/>
    <w:rsid w:val="00CD28C4"/>
    <w:rsid w:val="00CD2B5E"/>
    <w:rsid w:val="00CD2C4F"/>
    <w:rsid w:val="00CD2DF3"/>
    <w:rsid w:val="00CD2ECB"/>
    <w:rsid w:val="00CD3205"/>
    <w:rsid w:val="00CD320A"/>
    <w:rsid w:val="00CD32FA"/>
    <w:rsid w:val="00CD345A"/>
    <w:rsid w:val="00CD3622"/>
    <w:rsid w:val="00CD3A79"/>
    <w:rsid w:val="00CD3D37"/>
    <w:rsid w:val="00CD4062"/>
    <w:rsid w:val="00CD427D"/>
    <w:rsid w:val="00CD490B"/>
    <w:rsid w:val="00CD4942"/>
    <w:rsid w:val="00CD49E1"/>
    <w:rsid w:val="00CD5196"/>
    <w:rsid w:val="00CD51B6"/>
    <w:rsid w:val="00CD5A7E"/>
    <w:rsid w:val="00CD5D10"/>
    <w:rsid w:val="00CD5FA5"/>
    <w:rsid w:val="00CD6214"/>
    <w:rsid w:val="00CD6885"/>
    <w:rsid w:val="00CD6A4A"/>
    <w:rsid w:val="00CD7167"/>
    <w:rsid w:val="00CD7260"/>
    <w:rsid w:val="00CD772D"/>
    <w:rsid w:val="00CD799B"/>
    <w:rsid w:val="00CD7D32"/>
    <w:rsid w:val="00CD7E7B"/>
    <w:rsid w:val="00CE02A3"/>
    <w:rsid w:val="00CE0437"/>
    <w:rsid w:val="00CE0650"/>
    <w:rsid w:val="00CE06D0"/>
    <w:rsid w:val="00CE0CC2"/>
    <w:rsid w:val="00CE1067"/>
    <w:rsid w:val="00CE12D9"/>
    <w:rsid w:val="00CE1382"/>
    <w:rsid w:val="00CE1440"/>
    <w:rsid w:val="00CE16A3"/>
    <w:rsid w:val="00CE1A7F"/>
    <w:rsid w:val="00CE2462"/>
    <w:rsid w:val="00CE2559"/>
    <w:rsid w:val="00CE2572"/>
    <w:rsid w:val="00CE34CE"/>
    <w:rsid w:val="00CE3575"/>
    <w:rsid w:val="00CE3C01"/>
    <w:rsid w:val="00CE3D38"/>
    <w:rsid w:val="00CE3D9E"/>
    <w:rsid w:val="00CE3E0B"/>
    <w:rsid w:val="00CE3E74"/>
    <w:rsid w:val="00CE46E8"/>
    <w:rsid w:val="00CE4AAF"/>
    <w:rsid w:val="00CE4AE3"/>
    <w:rsid w:val="00CE4C8F"/>
    <w:rsid w:val="00CE4E39"/>
    <w:rsid w:val="00CE4EA7"/>
    <w:rsid w:val="00CE501A"/>
    <w:rsid w:val="00CE5363"/>
    <w:rsid w:val="00CE54CF"/>
    <w:rsid w:val="00CE57FC"/>
    <w:rsid w:val="00CE582A"/>
    <w:rsid w:val="00CE5925"/>
    <w:rsid w:val="00CE5A59"/>
    <w:rsid w:val="00CE5F59"/>
    <w:rsid w:val="00CE609B"/>
    <w:rsid w:val="00CE673D"/>
    <w:rsid w:val="00CE6E44"/>
    <w:rsid w:val="00CE7083"/>
    <w:rsid w:val="00CE7089"/>
    <w:rsid w:val="00CE71D7"/>
    <w:rsid w:val="00CE7707"/>
    <w:rsid w:val="00CE7708"/>
    <w:rsid w:val="00CE77B7"/>
    <w:rsid w:val="00CE792E"/>
    <w:rsid w:val="00CE7F12"/>
    <w:rsid w:val="00CE7F5B"/>
    <w:rsid w:val="00CF085F"/>
    <w:rsid w:val="00CF0A31"/>
    <w:rsid w:val="00CF0B4D"/>
    <w:rsid w:val="00CF0F72"/>
    <w:rsid w:val="00CF1076"/>
    <w:rsid w:val="00CF11DA"/>
    <w:rsid w:val="00CF1B17"/>
    <w:rsid w:val="00CF1EE5"/>
    <w:rsid w:val="00CF22D6"/>
    <w:rsid w:val="00CF2371"/>
    <w:rsid w:val="00CF277E"/>
    <w:rsid w:val="00CF280D"/>
    <w:rsid w:val="00CF2C88"/>
    <w:rsid w:val="00CF3993"/>
    <w:rsid w:val="00CF3CD4"/>
    <w:rsid w:val="00CF4A89"/>
    <w:rsid w:val="00CF4B66"/>
    <w:rsid w:val="00CF4C39"/>
    <w:rsid w:val="00CF4D66"/>
    <w:rsid w:val="00CF5239"/>
    <w:rsid w:val="00CF58D3"/>
    <w:rsid w:val="00CF60E7"/>
    <w:rsid w:val="00CF622D"/>
    <w:rsid w:val="00CF6419"/>
    <w:rsid w:val="00CF646A"/>
    <w:rsid w:val="00CF6525"/>
    <w:rsid w:val="00CF6920"/>
    <w:rsid w:val="00CF6C56"/>
    <w:rsid w:val="00CF6CCD"/>
    <w:rsid w:val="00CF7028"/>
    <w:rsid w:val="00CF70F0"/>
    <w:rsid w:val="00CF75BA"/>
    <w:rsid w:val="00D00297"/>
    <w:rsid w:val="00D003DF"/>
    <w:rsid w:val="00D007BE"/>
    <w:rsid w:val="00D0083E"/>
    <w:rsid w:val="00D01367"/>
    <w:rsid w:val="00D0137C"/>
    <w:rsid w:val="00D016BE"/>
    <w:rsid w:val="00D018B1"/>
    <w:rsid w:val="00D01FA7"/>
    <w:rsid w:val="00D024FD"/>
    <w:rsid w:val="00D027FD"/>
    <w:rsid w:val="00D02CC7"/>
    <w:rsid w:val="00D03130"/>
    <w:rsid w:val="00D0346E"/>
    <w:rsid w:val="00D0357A"/>
    <w:rsid w:val="00D042F0"/>
    <w:rsid w:val="00D044A1"/>
    <w:rsid w:val="00D04574"/>
    <w:rsid w:val="00D04873"/>
    <w:rsid w:val="00D04FB3"/>
    <w:rsid w:val="00D0530C"/>
    <w:rsid w:val="00D057B4"/>
    <w:rsid w:val="00D05C7E"/>
    <w:rsid w:val="00D05E13"/>
    <w:rsid w:val="00D05FC1"/>
    <w:rsid w:val="00D06259"/>
    <w:rsid w:val="00D064D1"/>
    <w:rsid w:val="00D06B6A"/>
    <w:rsid w:val="00D06C29"/>
    <w:rsid w:val="00D07888"/>
    <w:rsid w:val="00D078A5"/>
    <w:rsid w:val="00D07927"/>
    <w:rsid w:val="00D07C80"/>
    <w:rsid w:val="00D07D20"/>
    <w:rsid w:val="00D07FBB"/>
    <w:rsid w:val="00D10311"/>
    <w:rsid w:val="00D10344"/>
    <w:rsid w:val="00D109AE"/>
    <w:rsid w:val="00D10B0C"/>
    <w:rsid w:val="00D10E7F"/>
    <w:rsid w:val="00D117A6"/>
    <w:rsid w:val="00D11B44"/>
    <w:rsid w:val="00D11E2E"/>
    <w:rsid w:val="00D122A4"/>
    <w:rsid w:val="00D1261E"/>
    <w:rsid w:val="00D1264D"/>
    <w:rsid w:val="00D12D24"/>
    <w:rsid w:val="00D1306D"/>
    <w:rsid w:val="00D13240"/>
    <w:rsid w:val="00D13B50"/>
    <w:rsid w:val="00D13E82"/>
    <w:rsid w:val="00D14A78"/>
    <w:rsid w:val="00D14EFE"/>
    <w:rsid w:val="00D155EC"/>
    <w:rsid w:val="00D15872"/>
    <w:rsid w:val="00D158B9"/>
    <w:rsid w:val="00D15B02"/>
    <w:rsid w:val="00D15C67"/>
    <w:rsid w:val="00D15D60"/>
    <w:rsid w:val="00D163E3"/>
    <w:rsid w:val="00D164A8"/>
    <w:rsid w:val="00D164FB"/>
    <w:rsid w:val="00D16EE6"/>
    <w:rsid w:val="00D16F97"/>
    <w:rsid w:val="00D17131"/>
    <w:rsid w:val="00D171A3"/>
    <w:rsid w:val="00D17501"/>
    <w:rsid w:val="00D17576"/>
    <w:rsid w:val="00D1779F"/>
    <w:rsid w:val="00D177DE"/>
    <w:rsid w:val="00D17B0F"/>
    <w:rsid w:val="00D20117"/>
    <w:rsid w:val="00D20A9A"/>
    <w:rsid w:val="00D20AAF"/>
    <w:rsid w:val="00D20CD0"/>
    <w:rsid w:val="00D20EA3"/>
    <w:rsid w:val="00D21F0A"/>
    <w:rsid w:val="00D220DF"/>
    <w:rsid w:val="00D22109"/>
    <w:rsid w:val="00D22190"/>
    <w:rsid w:val="00D227C3"/>
    <w:rsid w:val="00D22909"/>
    <w:rsid w:val="00D2320A"/>
    <w:rsid w:val="00D2351D"/>
    <w:rsid w:val="00D235DE"/>
    <w:rsid w:val="00D2419D"/>
    <w:rsid w:val="00D24434"/>
    <w:rsid w:val="00D24B8A"/>
    <w:rsid w:val="00D24EF4"/>
    <w:rsid w:val="00D24FAE"/>
    <w:rsid w:val="00D25677"/>
    <w:rsid w:val="00D2568A"/>
    <w:rsid w:val="00D25A19"/>
    <w:rsid w:val="00D25D60"/>
    <w:rsid w:val="00D2611C"/>
    <w:rsid w:val="00D2626B"/>
    <w:rsid w:val="00D26A40"/>
    <w:rsid w:val="00D26B2A"/>
    <w:rsid w:val="00D279C6"/>
    <w:rsid w:val="00D27AAB"/>
    <w:rsid w:val="00D27DA1"/>
    <w:rsid w:val="00D30185"/>
    <w:rsid w:val="00D3055C"/>
    <w:rsid w:val="00D30A48"/>
    <w:rsid w:val="00D30CB8"/>
    <w:rsid w:val="00D311E5"/>
    <w:rsid w:val="00D31930"/>
    <w:rsid w:val="00D31A61"/>
    <w:rsid w:val="00D31F88"/>
    <w:rsid w:val="00D323F7"/>
    <w:rsid w:val="00D32527"/>
    <w:rsid w:val="00D32BEA"/>
    <w:rsid w:val="00D33005"/>
    <w:rsid w:val="00D3311D"/>
    <w:rsid w:val="00D334C8"/>
    <w:rsid w:val="00D3357F"/>
    <w:rsid w:val="00D3382B"/>
    <w:rsid w:val="00D33B13"/>
    <w:rsid w:val="00D33DC3"/>
    <w:rsid w:val="00D33DEB"/>
    <w:rsid w:val="00D34215"/>
    <w:rsid w:val="00D34306"/>
    <w:rsid w:val="00D34425"/>
    <w:rsid w:val="00D3449E"/>
    <w:rsid w:val="00D34523"/>
    <w:rsid w:val="00D3465D"/>
    <w:rsid w:val="00D349FC"/>
    <w:rsid w:val="00D34B12"/>
    <w:rsid w:val="00D34F02"/>
    <w:rsid w:val="00D351BD"/>
    <w:rsid w:val="00D355CC"/>
    <w:rsid w:val="00D36050"/>
    <w:rsid w:val="00D3614D"/>
    <w:rsid w:val="00D36543"/>
    <w:rsid w:val="00D366A4"/>
    <w:rsid w:val="00D374E0"/>
    <w:rsid w:val="00D3770B"/>
    <w:rsid w:val="00D37C8C"/>
    <w:rsid w:val="00D37D28"/>
    <w:rsid w:val="00D37DCF"/>
    <w:rsid w:val="00D40330"/>
    <w:rsid w:val="00D41052"/>
    <w:rsid w:val="00D4125C"/>
    <w:rsid w:val="00D414A5"/>
    <w:rsid w:val="00D41501"/>
    <w:rsid w:val="00D41767"/>
    <w:rsid w:val="00D417EA"/>
    <w:rsid w:val="00D41990"/>
    <w:rsid w:val="00D41D28"/>
    <w:rsid w:val="00D42167"/>
    <w:rsid w:val="00D426E1"/>
    <w:rsid w:val="00D427D0"/>
    <w:rsid w:val="00D42A98"/>
    <w:rsid w:val="00D42B7C"/>
    <w:rsid w:val="00D43072"/>
    <w:rsid w:val="00D430F8"/>
    <w:rsid w:val="00D43241"/>
    <w:rsid w:val="00D432B4"/>
    <w:rsid w:val="00D4346F"/>
    <w:rsid w:val="00D43630"/>
    <w:rsid w:val="00D43F02"/>
    <w:rsid w:val="00D43F75"/>
    <w:rsid w:val="00D442C9"/>
    <w:rsid w:val="00D445E6"/>
    <w:rsid w:val="00D4476A"/>
    <w:rsid w:val="00D4548C"/>
    <w:rsid w:val="00D45636"/>
    <w:rsid w:val="00D45D69"/>
    <w:rsid w:val="00D46018"/>
    <w:rsid w:val="00D460B6"/>
    <w:rsid w:val="00D46363"/>
    <w:rsid w:val="00D468AC"/>
    <w:rsid w:val="00D4693A"/>
    <w:rsid w:val="00D46A65"/>
    <w:rsid w:val="00D46D83"/>
    <w:rsid w:val="00D471B3"/>
    <w:rsid w:val="00D471C9"/>
    <w:rsid w:val="00D474DC"/>
    <w:rsid w:val="00D4799A"/>
    <w:rsid w:val="00D47AF4"/>
    <w:rsid w:val="00D47B4A"/>
    <w:rsid w:val="00D47D5E"/>
    <w:rsid w:val="00D47FA9"/>
    <w:rsid w:val="00D50047"/>
    <w:rsid w:val="00D501BE"/>
    <w:rsid w:val="00D50786"/>
    <w:rsid w:val="00D50BFE"/>
    <w:rsid w:val="00D50CB6"/>
    <w:rsid w:val="00D50D55"/>
    <w:rsid w:val="00D50E77"/>
    <w:rsid w:val="00D50EA3"/>
    <w:rsid w:val="00D50EFC"/>
    <w:rsid w:val="00D51020"/>
    <w:rsid w:val="00D51366"/>
    <w:rsid w:val="00D51D9A"/>
    <w:rsid w:val="00D521CF"/>
    <w:rsid w:val="00D52287"/>
    <w:rsid w:val="00D52664"/>
    <w:rsid w:val="00D528F1"/>
    <w:rsid w:val="00D52B7A"/>
    <w:rsid w:val="00D52F12"/>
    <w:rsid w:val="00D53597"/>
    <w:rsid w:val="00D536DE"/>
    <w:rsid w:val="00D537E0"/>
    <w:rsid w:val="00D53F19"/>
    <w:rsid w:val="00D53F97"/>
    <w:rsid w:val="00D542BB"/>
    <w:rsid w:val="00D545E8"/>
    <w:rsid w:val="00D54B8F"/>
    <w:rsid w:val="00D54BE4"/>
    <w:rsid w:val="00D54E0B"/>
    <w:rsid w:val="00D555D4"/>
    <w:rsid w:val="00D558C5"/>
    <w:rsid w:val="00D55B9F"/>
    <w:rsid w:val="00D55C84"/>
    <w:rsid w:val="00D560EE"/>
    <w:rsid w:val="00D5617B"/>
    <w:rsid w:val="00D5633E"/>
    <w:rsid w:val="00D563F2"/>
    <w:rsid w:val="00D56549"/>
    <w:rsid w:val="00D56581"/>
    <w:rsid w:val="00D56674"/>
    <w:rsid w:val="00D566B0"/>
    <w:rsid w:val="00D56B21"/>
    <w:rsid w:val="00D56C90"/>
    <w:rsid w:val="00D57C61"/>
    <w:rsid w:val="00D57CCD"/>
    <w:rsid w:val="00D604B3"/>
    <w:rsid w:val="00D605A9"/>
    <w:rsid w:val="00D607FE"/>
    <w:rsid w:val="00D60DDA"/>
    <w:rsid w:val="00D60E96"/>
    <w:rsid w:val="00D61783"/>
    <w:rsid w:val="00D62089"/>
    <w:rsid w:val="00D62291"/>
    <w:rsid w:val="00D62C17"/>
    <w:rsid w:val="00D631A8"/>
    <w:rsid w:val="00D63D9C"/>
    <w:rsid w:val="00D63FD5"/>
    <w:rsid w:val="00D641ED"/>
    <w:rsid w:val="00D6420A"/>
    <w:rsid w:val="00D64315"/>
    <w:rsid w:val="00D647D8"/>
    <w:rsid w:val="00D64A23"/>
    <w:rsid w:val="00D64FF6"/>
    <w:rsid w:val="00D65531"/>
    <w:rsid w:val="00D65A8F"/>
    <w:rsid w:val="00D65DC9"/>
    <w:rsid w:val="00D66175"/>
    <w:rsid w:val="00D664F8"/>
    <w:rsid w:val="00D666C3"/>
    <w:rsid w:val="00D6689B"/>
    <w:rsid w:val="00D674F8"/>
    <w:rsid w:val="00D6751D"/>
    <w:rsid w:val="00D678FE"/>
    <w:rsid w:val="00D67ED6"/>
    <w:rsid w:val="00D7003E"/>
    <w:rsid w:val="00D7061E"/>
    <w:rsid w:val="00D7095C"/>
    <w:rsid w:val="00D70A7E"/>
    <w:rsid w:val="00D70B4E"/>
    <w:rsid w:val="00D70F4B"/>
    <w:rsid w:val="00D711E5"/>
    <w:rsid w:val="00D71532"/>
    <w:rsid w:val="00D7180F"/>
    <w:rsid w:val="00D71917"/>
    <w:rsid w:val="00D71BDB"/>
    <w:rsid w:val="00D71CCA"/>
    <w:rsid w:val="00D7210B"/>
    <w:rsid w:val="00D72355"/>
    <w:rsid w:val="00D7241B"/>
    <w:rsid w:val="00D725E7"/>
    <w:rsid w:val="00D72D87"/>
    <w:rsid w:val="00D73023"/>
    <w:rsid w:val="00D734FB"/>
    <w:rsid w:val="00D73718"/>
    <w:rsid w:val="00D73910"/>
    <w:rsid w:val="00D73B8F"/>
    <w:rsid w:val="00D742B2"/>
    <w:rsid w:val="00D743B5"/>
    <w:rsid w:val="00D7456A"/>
    <w:rsid w:val="00D74AD0"/>
    <w:rsid w:val="00D75090"/>
    <w:rsid w:val="00D75520"/>
    <w:rsid w:val="00D75EFF"/>
    <w:rsid w:val="00D761BF"/>
    <w:rsid w:val="00D76367"/>
    <w:rsid w:val="00D76379"/>
    <w:rsid w:val="00D764A5"/>
    <w:rsid w:val="00D765D9"/>
    <w:rsid w:val="00D76C0A"/>
    <w:rsid w:val="00D7720C"/>
    <w:rsid w:val="00D772A3"/>
    <w:rsid w:val="00D774D1"/>
    <w:rsid w:val="00D77624"/>
    <w:rsid w:val="00D777B1"/>
    <w:rsid w:val="00D77877"/>
    <w:rsid w:val="00D77C53"/>
    <w:rsid w:val="00D77D49"/>
    <w:rsid w:val="00D77EC7"/>
    <w:rsid w:val="00D802C6"/>
    <w:rsid w:val="00D80B01"/>
    <w:rsid w:val="00D81310"/>
    <w:rsid w:val="00D81759"/>
    <w:rsid w:val="00D821E1"/>
    <w:rsid w:val="00D8224F"/>
    <w:rsid w:val="00D8231D"/>
    <w:rsid w:val="00D8233F"/>
    <w:rsid w:val="00D82357"/>
    <w:rsid w:val="00D82B0F"/>
    <w:rsid w:val="00D82BD2"/>
    <w:rsid w:val="00D83132"/>
    <w:rsid w:val="00D83510"/>
    <w:rsid w:val="00D83845"/>
    <w:rsid w:val="00D84200"/>
    <w:rsid w:val="00D84B38"/>
    <w:rsid w:val="00D84DAF"/>
    <w:rsid w:val="00D85183"/>
    <w:rsid w:val="00D851FD"/>
    <w:rsid w:val="00D8526A"/>
    <w:rsid w:val="00D85542"/>
    <w:rsid w:val="00D85871"/>
    <w:rsid w:val="00D85F2A"/>
    <w:rsid w:val="00D8621C"/>
    <w:rsid w:val="00D8630C"/>
    <w:rsid w:val="00D86891"/>
    <w:rsid w:val="00D86E69"/>
    <w:rsid w:val="00D86EE0"/>
    <w:rsid w:val="00D87149"/>
    <w:rsid w:val="00D87A19"/>
    <w:rsid w:val="00D90074"/>
    <w:rsid w:val="00D902EF"/>
    <w:rsid w:val="00D90516"/>
    <w:rsid w:val="00D90605"/>
    <w:rsid w:val="00D90F25"/>
    <w:rsid w:val="00D90FF6"/>
    <w:rsid w:val="00D91401"/>
    <w:rsid w:val="00D928C7"/>
    <w:rsid w:val="00D92D7F"/>
    <w:rsid w:val="00D93122"/>
    <w:rsid w:val="00D934A1"/>
    <w:rsid w:val="00D939C1"/>
    <w:rsid w:val="00D93C72"/>
    <w:rsid w:val="00D94391"/>
    <w:rsid w:val="00D94625"/>
    <w:rsid w:val="00D94841"/>
    <w:rsid w:val="00D94D1D"/>
    <w:rsid w:val="00D94DA9"/>
    <w:rsid w:val="00D94F98"/>
    <w:rsid w:val="00D95363"/>
    <w:rsid w:val="00D95473"/>
    <w:rsid w:val="00D957B6"/>
    <w:rsid w:val="00D95B32"/>
    <w:rsid w:val="00D95BCB"/>
    <w:rsid w:val="00D95C9C"/>
    <w:rsid w:val="00D96035"/>
    <w:rsid w:val="00D963E7"/>
    <w:rsid w:val="00D96959"/>
    <w:rsid w:val="00D96985"/>
    <w:rsid w:val="00D96FCA"/>
    <w:rsid w:val="00D97367"/>
    <w:rsid w:val="00D974D3"/>
    <w:rsid w:val="00DA0023"/>
    <w:rsid w:val="00DA0761"/>
    <w:rsid w:val="00DA1EE1"/>
    <w:rsid w:val="00DA21B0"/>
    <w:rsid w:val="00DA24EC"/>
    <w:rsid w:val="00DA2634"/>
    <w:rsid w:val="00DA265C"/>
    <w:rsid w:val="00DA2A65"/>
    <w:rsid w:val="00DA2A7E"/>
    <w:rsid w:val="00DA31EF"/>
    <w:rsid w:val="00DA3352"/>
    <w:rsid w:val="00DA41F4"/>
    <w:rsid w:val="00DA4523"/>
    <w:rsid w:val="00DA4816"/>
    <w:rsid w:val="00DA4D57"/>
    <w:rsid w:val="00DA503A"/>
    <w:rsid w:val="00DA5D4B"/>
    <w:rsid w:val="00DA603C"/>
    <w:rsid w:val="00DA612B"/>
    <w:rsid w:val="00DA6674"/>
    <w:rsid w:val="00DA67F0"/>
    <w:rsid w:val="00DA6A8A"/>
    <w:rsid w:val="00DA6AE0"/>
    <w:rsid w:val="00DB0186"/>
    <w:rsid w:val="00DB022F"/>
    <w:rsid w:val="00DB05A4"/>
    <w:rsid w:val="00DB06D5"/>
    <w:rsid w:val="00DB090A"/>
    <w:rsid w:val="00DB0C17"/>
    <w:rsid w:val="00DB0DD9"/>
    <w:rsid w:val="00DB0E5A"/>
    <w:rsid w:val="00DB1066"/>
    <w:rsid w:val="00DB10C3"/>
    <w:rsid w:val="00DB13C7"/>
    <w:rsid w:val="00DB166B"/>
    <w:rsid w:val="00DB2427"/>
    <w:rsid w:val="00DB2AC8"/>
    <w:rsid w:val="00DB323E"/>
    <w:rsid w:val="00DB32D5"/>
    <w:rsid w:val="00DB341B"/>
    <w:rsid w:val="00DB3761"/>
    <w:rsid w:val="00DB3D89"/>
    <w:rsid w:val="00DB42CF"/>
    <w:rsid w:val="00DB4301"/>
    <w:rsid w:val="00DB44B9"/>
    <w:rsid w:val="00DB490E"/>
    <w:rsid w:val="00DB494B"/>
    <w:rsid w:val="00DB49A8"/>
    <w:rsid w:val="00DB4B89"/>
    <w:rsid w:val="00DB4D55"/>
    <w:rsid w:val="00DB4E2A"/>
    <w:rsid w:val="00DB52FE"/>
    <w:rsid w:val="00DB53EB"/>
    <w:rsid w:val="00DB5716"/>
    <w:rsid w:val="00DB5776"/>
    <w:rsid w:val="00DB58FA"/>
    <w:rsid w:val="00DB5F1D"/>
    <w:rsid w:val="00DB60AB"/>
    <w:rsid w:val="00DB6797"/>
    <w:rsid w:val="00DB6B66"/>
    <w:rsid w:val="00DB6D50"/>
    <w:rsid w:val="00DB7228"/>
    <w:rsid w:val="00DB72FD"/>
    <w:rsid w:val="00DB7359"/>
    <w:rsid w:val="00DB744A"/>
    <w:rsid w:val="00DB7517"/>
    <w:rsid w:val="00DB7647"/>
    <w:rsid w:val="00DB7B3B"/>
    <w:rsid w:val="00DB7B40"/>
    <w:rsid w:val="00DC0645"/>
    <w:rsid w:val="00DC06FF"/>
    <w:rsid w:val="00DC08C4"/>
    <w:rsid w:val="00DC0B98"/>
    <w:rsid w:val="00DC0F48"/>
    <w:rsid w:val="00DC10B6"/>
    <w:rsid w:val="00DC113E"/>
    <w:rsid w:val="00DC115D"/>
    <w:rsid w:val="00DC184C"/>
    <w:rsid w:val="00DC1856"/>
    <w:rsid w:val="00DC24F1"/>
    <w:rsid w:val="00DC2544"/>
    <w:rsid w:val="00DC28FF"/>
    <w:rsid w:val="00DC2A64"/>
    <w:rsid w:val="00DC2FC6"/>
    <w:rsid w:val="00DC3049"/>
    <w:rsid w:val="00DC3229"/>
    <w:rsid w:val="00DC3668"/>
    <w:rsid w:val="00DC3708"/>
    <w:rsid w:val="00DC3772"/>
    <w:rsid w:val="00DC4061"/>
    <w:rsid w:val="00DC435F"/>
    <w:rsid w:val="00DC4F6A"/>
    <w:rsid w:val="00DC5014"/>
    <w:rsid w:val="00DC59F1"/>
    <w:rsid w:val="00DC5E57"/>
    <w:rsid w:val="00DC6327"/>
    <w:rsid w:val="00DC6498"/>
    <w:rsid w:val="00DC66A9"/>
    <w:rsid w:val="00DC696C"/>
    <w:rsid w:val="00DC6CA0"/>
    <w:rsid w:val="00DC6E27"/>
    <w:rsid w:val="00DC6FAA"/>
    <w:rsid w:val="00DC723A"/>
    <w:rsid w:val="00DC7312"/>
    <w:rsid w:val="00DC7460"/>
    <w:rsid w:val="00DC7470"/>
    <w:rsid w:val="00DC77E7"/>
    <w:rsid w:val="00DC7827"/>
    <w:rsid w:val="00DC79F7"/>
    <w:rsid w:val="00DC7D6D"/>
    <w:rsid w:val="00DD0D1B"/>
    <w:rsid w:val="00DD15A6"/>
    <w:rsid w:val="00DD15D5"/>
    <w:rsid w:val="00DD1ACF"/>
    <w:rsid w:val="00DD1B94"/>
    <w:rsid w:val="00DD1CF7"/>
    <w:rsid w:val="00DD1D79"/>
    <w:rsid w:val="00DD1E1E"/>
    <w:rsid w:val="00DD223F"/>
    <w:rsid w:val="00DD24AE"/>
    <w:rsid w:val="00DD251F"/>
    <w:rsid w:val="00DD273C"/>
    <w:rsid w:val="00DD2947"/>
    <w:rsid w:val="00DD2A86"/>
    <w:rsid w:val="00DD2EE8"/>
    <w:rsid w:val="00DD359A"/>
    <w:rsid w:val="00DD3687"/>
    <w:rsid w:val="00DD3D3B"/>
    <w:rsid w:val="00DD3E9D"/>
    <w:rsid w:val="00DD3EC2"/>
    <w:rsid w:val="00DD3ED1"/>
    <w:rsid w:val="00DD4029"/>
    <w:rsid w:val="00DD41F5"/>
    <w:rsid w:val="00DD4720"/>
    <w:rsid w:val="00DD4AC9"/>
    <w:rsid w:val="00DD4C23"/>
    <w:rsid w:val="00DD4CC3"/>
    <w:rsid w:val="00DD524F"/>
    <w:rsid w:val="00DD5789"/>
    <w:rsid w:val="00DD5AAF"/>
    <w:rsid w:val="00DD5AB8"/>
    <w:rsid w:val="00DD5D78"/>
    <w:rsid w:val="00DD642D"/>
    <w:rsid w:val="00DD65D4"/>
    <w:rsid w:val="00DD736D"/>
    <w:rsid w:val="00DD73FA"/>
    <w:rsid w:val="00DD745D"/>
    <w:rsid w:val="00DD74EA"/>
    <w:rsid w:val="00DD750A"/>
    <w:rsid w:val="00DD7930"/>
    <w:rsid w:val="00DD7E4E"/>
    <w:rsid w:val="00DD7EAF"/>
    <w:rsid w:val="00DD7F05"/>
    <w:rsid w:val="00DE01DC"/>
    <w:rsid w:val="00DE0A93"/>
    <w:rsid w:val="00DE1105"/>
    <w:rsid w:val="00DE1A12"/>
    <w:rsid w:val="00DE21BA"/>
    <w:rsid w:val="00DE2DED"/>
    <w:rsid w:val="00DE3057"/>
    <w:rsid w:val="00DE30C3"/>
    <w:rsid w:val="00DE398C"/>
    <w:rsid w:val="00DE3C67"/>
    <w:rsid w:val="00DE3D57"/>
    <w:rsid w:val="00DE40DC"/>
    <w:rsid w:val="00DE414B"/>
    <w:rsid w:val="00DE4783"/>
    <w:rsid w:val="00DE4C05"/>
    <w:rsid w:val="00DE4CA2"/>
    <w:rsid w:val="00DE54E1"/>
    <w:rsid w:val="00DE56DF"/>
    <w:rsid w:val="00DE5739"/>
    <w:rsid w:val="00DE583A"/>
    <w:rsid w:val="00DE5D3C"/>
    <w:rsid w:val="00DE5ED9"/>
    <w:rsid w:val="00DE5F5B"/>
    <w:rsid w:val="00DE61E2"/>
    <w:rsid w:val="00DE63EE"/>
    <w:rsid w:val="00DE6E9E"/>
    <w:rsid w:val="00DE7390"/>
    <w:rsid w:val="00DE772D"/>
    <w:rsid w:val="00DE7D70"/>
    <w:rsid w:val="00DF0057"/>
    <w:rsid w:val="00DF0336"/>
    <w:rsid w:val="00DF0902"/>
    <w:rsid w:val="00DF0FA6"/>
    <w:rsid w:val="00DF137D"/>
    <w:rsid w:val="00DF183C"/>
    <w:rsid w:val="00DF18FB"/>
    <w:rsid w:val="00DF1AD6"/>
    <w:rsid w:val="00DF2521"/>
    <w:rsid w:val="00DF261E"/>
    <w:rsid w:val="00DF305F"/>
    <w:rsid w:val="00DF3D76"/>
    <w:rsid w:val="00DF3E56"/>
    <w:rsid w:val="00DF3F19"/>
    <w:rsid w:val="00DF4CFD"/>
    <w:rsid w:val="00DF4D97"/>
    <w:rsid w:val="00DF521D"/>
    <w:rsid w:val="00DF5562"/>
    <w:rsid w:val="00DF556B"/>
    <w:rsid w:val="00DF56B4"/>
    <w:rsid w:val="00DF576F"/>
    <w:rsid w:val="00DF590C"/>
    <w:rsid w:val="00DF65C5"/>
    <w:rsid w:val="00DF66D3"/>
    <w:rsid w:val="00DF6B45"/>
    <w:rsid w:val="00DF6F98"/>
    <w:rsid w:val="00DF73D1"/>
    <w:rsid w:val="00DF74BE"/>
    <w:rsid w:val="00DF7B18"/>
    <w:rsid w:val="00DF7DFE"/>
    <w:rsid w:val="00E002F7"/>
    <w:rsid w:val="00E003EB"/>
    <w:rsid w:val="00E00521"/>
    <w:rsid w:val="00E00DE0"/>
    <w:rsid w:val="00E0108C"/>
    <w:rsid w:val="00E01534"/>
    <w:rsid w:val="00E0197F"/>
    <w:rsid w:val="00E02010"/>
    <w:rsid w:val="00E02335"/>
    <w:rsid w:val="00E02389"/>
    <w:rsid w:val="00E023A5"/>
    <w:rsid w:val="00E0286D"/>
    <w:rsid w:val="00E02B15"/>
    <w:rsid w:val="00E02D41"/>
    <w:rsid w:val="00E03436"/>
    <w:rsid w:val="00E03D08"/>
    <w:rsid w:val="00E040F4"/>
    <w:rsid w:val="00E043A6"/>
    <w:rsid w:val="00E049E0"/>
    <w:rsid w:val="00E04B71"/>
    <w:rsid w:val="00E04D16"/>
    <w:rsid w:val="00E04D76"/>
    <w:rsid w:val="00E04EC5"/>
    <w:rsid w:val="00E04ED5"/>
    <w:rsid w:val="00E04F69"/>
    <w:rsid w:val="00E057DF"/>
    <w:rsid w:val="00E0652D"/>
    <w:rsid w:val="00E066A1"/>
    <w:rsid w:val="00E066CC"/>
    <w:rsid w:val="00E06EDB"/>
    <w:rsid w:val="00E06EFB"/>
    <w:rsid w:val="00E0705E"/>
    <w:rsid w:val="00E070C3"/>
    <w:rsid w:val="00E07353"/>
    <w:rsid w:val="00E07380"/>
    <w:rsid w:val="00E07676"/>
    <w:rsid w:val="00E07E9B"/>
    <w:rsid w:val="00E10092"/>
    <w:rsid w:val="00E101EB"/>
    <w:rsid w:val="00E104CF"/>
    <w:rsid w:val="00E1050B"/>
    <w:rsid w:val="00E10553"/>
    <w:rsid w:val="00E10C4F"/>
    <w:rsid w:val="00E111F1"/>
    <w:rsid w:val="00E1133F"/>
    <w:rsid w:val="00E11577"/>
    <w:rsid w:val="00E1175D"/>
    <w:rsid w:val="00E11FAD"/>
    <w:rsid w:val="00E122BA"/>
    <w:rsid w:val="00E1232E"/>
    <w:rsid w:val="00E1234C"/>
    <w:rsid w:val="00E12532"/>
    <w:rsid w:val="00E12777"/>
    <w:rsid w:val="00E12DF7"/>
    <w:rsid w:val="00E12E48"/>
    <w:rsid w:val="00E1324A"/>
    <w:rsid w:val="00E13264"/>
    <w:rsid w:val="00E13484"/>
    <w:rsid w:val="00E13603"/>
    <w:rsid w:val="00E1376C"/>
    <w:rsid w:val="00E13AC1"/>
    <w:rsid w:val="00E143E0"/>
    <w:rsid w:val="00E1477F"/>
    <w:rsid w:val="00E147BF"/>
    <w:rsid w:val="00E1518B"/>
    <w:rsid w:val="00E15AA6"/>
    <w:rsid w:val="00E15B8C"/>
    <w:rsid w:val="00E15BAC"/>
    <w:rsid w:val="00E15D5E"/>
    <w:rsid w:val="00E15D8B"/>
    <w:rsid w:val="00E16053"/>
    <w:rsid w:val="00E16287"/>
    <w:rsid w:val="00E16838"/>
    <w:rsid w:val="00E16CFD"/>
    <w:rsid w:val="00E173EB"/>
    <w:rsid w:val="00E17683"/>
    <w:rsid w:val="00E178F8"/>
    <w:rsid w:val="00E17AD9"/>
    <w:rsid w:val="00E17BE2"/>
    <w:rsid w:val="00E17F6E"/>
    <w:rsid w:val="00E20718"/>
    <w:rsid w:val="00E20A50"/>
    <w:rsid w:val="00E20AB1"/>
    <w:rsid w:val="00E20B78"/>
    <w:rsid w:val="00E2186D"/>
    <w:rsid w:val="00E21B0D"/>
    <w:rsid w:val="00E21D87"/>
    <w:rsid w:val="00E223CE"/>
    <w:rsid w:val="00E224AD"/>
    <w:rsid w:val="00E228FD"/>
    <w:rsid w:val="00E229F7"/>
    <w:rsid w:val="00E22BA4"/>
    <w:rsid w:val="00E22BE9"/>
    <w:rsid w:val="00E22BEA"/>
    <w:rsid w:val="00E22D06"/>
    <w:rsid w:val="00E22E08"/>
    <w:rsid w:val="00E24484"/>
    <w:rsid w:val="00E24D27"/>
    <w:rsid w:val="00E24FF9"/>
    <w:rsid w:val="00E251B9"/>
    <w:rsid w:val="00E251EA"/>
    <w:rsid w:val="00E25469"/>
    <w:rsid w:val="00E255BE"/>
    <w:rsid w:val="00E25CFD"/>
    <w:rsid w:val="00E261FF"/>
    <w:rsid w:val="00E26215"/>
    <w:rsid w:val="00E26246"/>
    <w:rsid w:val="00E26B4D"/>
    <w:rsid w:val="00E26E46"/>
    <w:rsid w:val="00E26FA8"/>
    <w:rsid w:val="00E272A9"/>
    <w:rsid w:val="00E27F11"/>
    <w:rsid w:val="00E30E8E"/>
    <w:rsid w:val="00E3128B"/>
    <w:rsid w:val="00E312A5"/>
    <w:rsid w:val="00E31C9A"/>
    <w:rsid w:val="00E31EC3"/>
    <w:rsid w:val="00E31FB7"/>
    <w:rsid w:val="00E320D0"/>
    <w:rsid w:val="00E3210B"/>
    <w:rsid w:val="00E324D9"/>
    <w:rsid w:val="00E326ED"/>
    <w:rsid w:val="00E32980"/>
    <w:rsid w:val="00E330E4"/>
    <w:rsid w:val="00E33742"/>
    <w:rsid w:val="00E33A56"/>
    <w:rsid w:val="00E34447"/>
    <w:rsid w:val="00E347E7"/>
    <w:rsid w:val="00E34885"/>
    <w:rsid w:val="00E349CC"/>
    <w:rsid w:val="00E34D17"/>
    <w:rsid w:val="00E353A5"/>
    <w:rsid w:val="00E354A0"/>
    <w:rsid w:val="00E35583"/>
    <w:rsid w:val="00E357D7"/>
    <w:rsid w:val="00E36022"/>
    <w:rsid w:val="00E36098"/>
    <w:rsid w:val="00E36297"/>
    <w:rsid w:val="00E36313"/>
    <w:rsid w:val="00E36621"/>
    <w:rsid w:val="00E36890"/>
    <w:rsid w:val="00E37A90"/>
    <w:rsid w:val="00E37DEF"/>
    <w:rsid w:val="00E400CF"/>
    <w:rsid w:val="00E4036D"/>
    <w:rsid w:val="00E4040D"/>
    <w:rsid w:val="00E40580"/>
    <w:rsid w:val="00E406B0"/>
    <w:rsid w:val="00E408F0"/>
    <w:rsid w:val="00E409D2"/>
    <w:rsid w:val="00E40BC2"/>
    <w:rsid w:val="00E40E8E"/>
    <w:rsid w:val="00E40EF7"/>
    <w:rsid w:val="00E40FF5"/>
    <w:rsid w:val="00E4152A"/>
    <w:rsid w:val="00E418CB"/>
    <w:rsid w:val="00E41AB6"/>
    <w:rsid w:val="00E41F06"/>
    <w:rsid w:val="00E42355"/>
    <w:rsid w:val="00E4254A"/>
    <w:rsid w:val="00E42644"/>
    <w:rsid w:val="00E42CA0"/>
    <w:rsid w:val="00E430B9"/>
    <w:rsid w:val="00E43451"/>
    <w:rsid w:val="00E43642"/>
    <w:rsid w:val="00E43E05"/>
    <w:rsid w:val="00E440F6"/>
    <w:rsid w:val="00E44258"/>
    <w:rsid w:val="00E44D5B"/>
    <w:rsid w:val="00E45463"/>
    <w:rsid w:val="00E459A6"/>
    <w:rsid w:val="00E46208"/>
    <w:rsid w:val="00E46364"/>
    <w:rsid w:val="00E46632"/>
    <w:rsid w:val="00E4673D"/>
    <w:rsid w:val="00E469DF"/>
    <w:rsid w:val="00E46BC5"/>
    <w:rsid w:val="00E47450"/>
    <w:rsid w:val="00E47B62"/>
    <w:rsid w:val="00E47E5F"/>
    <w:rsid w:val="00E500C8"/>
    <w:rsid w:val="00E501D4"/>
    <w:rsid w:val="00E50486"/>
    <w:rsid w:val="00E50584"/>
    <w:rsid w:val="00E50787"/>
    <w:rsid w:val="00E50DC9"/>
    <w:rsid w:val="00E50E03"/>
    <w:rsid w:val="00E51072"/>
    <w:rsid w:val="00E5149D"/>
    <w:rsid w:val="00E51578"/>
    <w:rsid w:val="00E518C1"/>
    <w:rsid w:val="00E51B08"/>
    <w:rsid w:val="00E52993"/>
    <w:rsid w:val="00E52E55"/>
    <w:rsid w:val="00E5364D"/>
    <w:rsid w:val="00E53C84"/>
    <w:rsid w:val="00E53C93"/>
    <w:rsid w:val="00E53E14"/>
    <w:rsid w:val="00E540C9"/>
    <w:rsid w:val="00E54166"/>
    <w:rsid w:val="00E54653"/>
    <w:rsid w:val="00E54B38"/>
    <w:rsid w:val="00E5507D"/>
    <w:rsid w:val="00E554E3"/>
    <w:rsid w:val="00E55BCE"/>
    <w:rsid w:val="00E56260"/>
    <w:rsid w:val="00E566C5"/>
    <w:rsid w:val="00E569D3"/>
    <w:rsid w:val="00E56C87"/>
    <w:rsid w:val="00E57017"/>
    <w:rsid w:val="00E570D1"/>
    <w:rsid w:val="00E5727D"/>
    <w:rsid w:val="00E6039A"/>
    <w:rsid w:val="00E6069E"/>
    <w:rsid w:val="00E607B8"/>
    <w:rsid w:val="00E609DE"/>
    <w:rsid w:val="00E61620"/>
    <w:rsid w:val="00E6184A"/>
    <w:rsid w:val="00E61C2F"/>
    <w:rsid w:val="00E620CF"/>
    <w:rsid w:val="00E62389"/>
    <w:rsid w:val="00E625CF"/>
    <w:rsid w:val="00E6274D"/>
    <w:rsid w:val="00E62FF6"/>
    <w:rsid w:val="00E632E6"/>
    <w:rsid w:val="00E63507"/>
    <w:rsid w:val="00E636AA"/>
    <w:rsid w:val="00E639C8"/>
    <w:rsid w:val="00E64346"/>
    <w:rsid w:val="00E645E8"/>
    <w:rsid w:val="00E64982"/>
    <w:rsid w:val="00E64AAB"/>
    <w:rsid w:val="00E656A5"/>
    <w:rsid w:val="00E65730"/>
    <w:rsid w:val="00E65B59"/>
    <w:rsid w:val="00E65DAC"/>
    <w:rsid w:val="00E65F99"/>
    <w:rsid w:val="00E661F9"/>
    <w:rsid w:val="00E66257"/>
    <w:rsid w:val="00E665F7"/>
    <w:rsid w:val="00E67212"/>
    <w:rsid w:val="00E673E8"/>
    <w:rsid w:val="00E67851"/>
    <w:rsid w:val="00E67D8D"/>
    <w:rsid w:val="00E707CD"/>
    <w:rsid w:val="00E7089C"/>
    <w:rsid w:val="00E7089F"/>
    <w:rsid w:val="00E70C69"/>
    <w:rsid w:val="00E70CE5"/>
    <w:rsid w:val="00E70DC6"/>
    <w:rsid w:val="00E714B8"/>
    <w:rsid w:val="00E71DFB"/>
    <w:rsid w:val="00E7203D"/>
    <w:rsid w:val="00E72777"/>
    <w:rsid w:val="00E72DE2"/>
    <w:rsid w:val="00E73033"/>
    <w:rsid w:val="00E73545"/>
    <w:rsid w:val="00E7392B"/>
    <w:rsid w:val="00E73D42"/>
    <w:rsid w:val="00E73D48"/>
    <w:rsid w:val="00E74022"/>
    <w:rsid w:val="00E740F7"/>
    <w:rsid w:val="00E7441E"/>
    <w:rsid w:val="00E747FF"/>
    <w:rsid w:val="00E748AD"/>
    <w:rsid w:val="00E74B03"/>
    <w:rsid w:val="00E74ED7"/>
    <w:rsid w:val="00E7532B"/>
    <w:rsid w:val="00E753A4"/>
    <w:rsid w:val="00E755D0"/>
    <w:rsid w:val="00E757B8"/>
    <w:rsid w:val="00E75F41"/>
    <w:rsid w:val="00E7600B"/>
    <w:rsid w:val="00E7627A"/>
    <w:rsid w:val="00E76457"/>
    <w:rsid w:val="00E76846"/>
    <w:rsid w:val="00E76997"/>
    <w:rsid w:val="00E76AEB"/>
    <w:rsid w:val="00E773F9"/>
    <w:rsid w:val="00E775A8"/>
    <w:rsid w:val="00E77729"/>
    <w:rsid w:val="00E802DC"/>
    <w:rsid w:val="00E80E0D"/>
    <w:rsid w:val="00E8111E"/>
    <w:rsid w:val="00E81329"/>
    <w:rsid w:val="00E8132F"/>
    <w:rsid w:val="00E8143E"/>
    <w:rsid w:val="00E81545"/>
    <w:rsid w:val="00E81A39"/>
    <w:rsid w:val="00E81B8D"/>
    <w:rsid w:val="00E821F7"/>
    <w:rsid w:val="00E82622"/>
    <w:rsid w:val="00E828F9"/>
    <w:rsid w:val="00E82A41"/>
    <w:rsid w:val="00E82EFF"/>
    <w:rsid w:val="00E82F61"/>
    <w:rsid w:val="00E8359B"/>
    <w:rsid w:val="00E83634"/>
    <w:rsid w:val="00E83896"/>
    <w:rsid w:val="00E83B20"/>
    <w:rsid w:val="00E8400A"/>
    <w:rsid w:val="00E84211"/>
    <w:rsid w:val="00E84513"/>
    <w:rsid w:val="00E84987"/>
    <w:rsid w:val="00E85368"/>
    <w:rsid w:val="00E854C7"/>
    <w:rsid w:val="00E856D0"/>
    <w:rsid w:val="00E857DB"/>
    <w:rsid w:val="00E8661F"/>
    <w:rsid w:val="00E8687C"/>
    <w:rsid w:val="00E86E36"/>
    <w:rsid w:val="00E87530"/>
    <w:rsid w:val="00E87BA9"/>
    <w:rsid w:val="00E87CED"/>
    <w:rsid w:val="00E90165"/>
    <w:rsid w:val="00E9040D"/>
    <w:rsid w:val="00E90D2D"/>
    <w:rsid w:val="00E9121F"/>
    <w:rsid w:val="00E913F7"/>
    <w:rsid w:val="00E915A1"/>
    <w:rsid w:val="00E91C0B"/>
    <w:rsid w:val="00E91D93"/>
    <w:rsid w:val="00E923EB"/>
    <w:rsid w:val="00E9272D"/>
    <w:rsid w:val="00E92D22"/>
    <w:rsid w:val="00E92DE3"/>
    <w:rsid w:val="00E9382C"/>
    <w:rsid w:val="00E940CA"/>
    <w:rsid w:val="00E940EB"/>
    <w:rsid w:val="00E94A7A"/>
    <w:rsid w:val="00E952A9"/>
    <w:rsid w:val="00E95810"/>
    <w:rsid w:val="00E95A9C"/>
    <w:rsid w:val="00E95BB4"/>
    <w:rsid w:val="00E95E68"/>
    <w:rsid w:val="00E965DF"/>
    <w:rsid w:val="00E96720"/>
    <w:rsid w:val="00E9692B"/>
    <w:rsid w:val="00E969B0"/>
    <w:rsid w:val="00E96B01"/>
    <w:rsid w:val="00E96EB1"/>
    <w:rsid w:val="00E97181"/>
    <w:rsid w:val="00E97293"/>
    <w:rsid w:val="00EA082A"/>
    <w:rsid w:val="00EA0CEE"/>
    <w:rsid w:val="00EA0F5C"/>
    <w:rsid w:val="00EA11B8"/>
    <w:rsid w:val="00EA12EC"/>
    <w:rsid w:val="00EA1923"/>
    <w:rsid w:val="00EA1CF1"/>
    <w:rsid w:val="00EA23AC"/>
    <w:rsid w:val="00EA269A"/>
    <w:rsid w:val="00EA2A90"/>
    <w:rsid w:val="00EA30FF"/>
    <w:rsid w:val="00EA3971"/>
    <w:rsid w:val="00EA3EBD"/>
    <w:rsid w:val="00EA3FB6"/>
    <w:rsid w:val="00EA4453"/>
    <w:rsid w:val="00EA48E3"/>
    <w:rsid w:val="00EA4AFE"/>
    <w:rsid w:val="00EA602F"/>
    <w:rsid w:val="00EA6096"/>
    <w:rsid w:val="00EA60E6"/>
    <w:rsid w:val="00EA6537"/>
    <w:rsid w:val="00EA6F59"/>
    <w:rsid w:val="00EA7063"/>
    <w:rsid w:val="00EA78BC"/>
    <w:rsid w:val="00EA7A7A"/>
    <w:rsid w:val="00EA7B24"/>
    <w:rsid w:val="00EA7B79"/>
    <w:rsid w:val="00EA7BB5"/>
    <w:rsid w:val="00EA7E58"/>
    <w:rsid w:val="00EB03FE"/>
    <w:rsid w:val="00EB0584"/>
    <w:rsid w:val="00EB085A"/>
    <w:rsid w:val="00EB0DBB"/>
    <w:rsid w:val="00EB13D3"/>
    <w:rsid w:val="00EB140C"/>
    <w:rsid w:val="00EB17E2"/>
    <w:rsid w:val="00EB1B6D"/>
    <w:rsid w:val="00EB1C78"/>
    <w:rsid w:val="00EB252D"/>
    <w:rsid w:val="00EB2BA7"/>
    <w:rsid w:val="00EB2F8C"/>
    <w:rsid w:val="00EB2FE8"/>
    <w:rsid w:val="00EB31FC"/>
    <w:rsid w:val="00EB33BC"/>
    <w:rsid w:val="00EB393D"/>
    <w:rsid w:val="00EB3D13"/>
    <w:rsid w:val="00EB3FD4"/>
    <w:rsid w:val="00EB438E"/>
    <w:rsid w:val="00EB4470"/>
    <w:rsid w:val="00EB4669"/>
    <w:rsid w:val="00EB46DC"/>
    <w:rsid w:val="00EB47CE"/>
    <w:rsid w:val="00EB4B79"/>
    <w:rsid w:val="00EB5074"/>
    <w:rsid w:val="00EB5366"/>
    <w:rsid w:val="00EB5C5A"/>
    <w:rsid w:val="00EB5CD4"/>
    <w:rsid w:val="00EB6179"/>
    <w:rsid w:val="00EB6404"/>
    <w:rsid w:val="00EB6577"/>
    <w:rsid w:val="00EB6681"/>
    <w:rsid w:val="00EB6881"/>
    <w:rsid w:val="00EB69E2"/>
    <w:rsid w:val="00EB6ED8"/>
    <w:rsid w:val="00EB7111"/>
    <w:rsid w:val="00EB715F"/>
    <w:rsid w:val="00EB7182"/>
    <w:rsid w:val="00EB766E"/>
    <w:rsid w:val="00EB7E34"/>
    <w:rsid w:val="00EC0263"/>
    <w:rsid w:val="00EC0330"/>
    <w:rsid w:val="00EC05FB"/>
    <w:rsid w:val="00EC0826"/>
    <w:rsid w:val="00EC0AA7"/>
    <w:rsid w:val="00EC15D4"/>
    <w:rsid w:val="00EC1778"/>
    <w:rsid w:val="00EC1996"/>
    <w:rsid w:val="00EC1A46"/>
    <w:rsid w:val="00EC1A49"/>
    <w:rsid w:val="00EC1C58"/>
    <w:rsid w:val="00EC1EAC"/>
    <w:rsid w:val="00EC1F97"/>
    <w:rsid w:val="00EC2169"/>
    <w:rsid w:val="00EC2469"/>
    <w:rsid w:val="00EC24C9"/>
    <w:rsid w:val="00EC27C2"/>
    <w:rsid w:val="00EC2CD3"/>
    <w:rsid w:val="00EC2FB4"/>
    <w:rsid w:val="00EC3F17"/>
    <w:rsid w:val="00EC3F67"/>
    <w:rsid w:val="00EC4070"/>
    <w:rsid w:val="00EC41FF"/>
    <w:rsid w:val="00EC43A7"/>
    <w:rsid w:val="00EC440B"/>
    <w:rsid w:val="00EC46CD"/>
    <w:rsid w:val="00EC4912"/>
    <w:rsid w:val="00EC635D"/>
    <w:rsid w:val="00EC6BC0"/>
    <w:rsid w:val="00EC6BEE"/>
    <w:rsid w:val="00EC6E83"/>
    <w:rsid w:val="00EC7048"/>
    <w:rsid w:val="00EC73B8"/>
    <w:rsid w:val="00EC759E"/>
    <w:rsid w:val="00EC7C96"/>
    <w:rsid w:val="00EC7D3B"/>
    <w:rsid w:val="00ED0091"/>
    <w:rsid w:val="00ED05C9"/>
    <w:rsid w:val="00ED1336"/>
    <w:rsid w:val="00ED1600"/>
    <w:rsid w:val="00ED17F6"/>
    <w:rsid w:val="00ED18A6"/>
    <w:rsid w:val="00ED1975"/>
    <w:rsid w:val="00ED1A16"/>
    <w:rsid w:val="00ED259A"/>
    <w:rsid w:val="00ED2783"/>
    <w:rsid w:val="00ED2B83"/>
    <w:rsid w:val="00ED2C1B"/>
    <w:rsid w:val="00ED2F20"/>
    <w:rsid w:val="00ED315C"/>
    <w:rsid w:val="00ED38A8"/>
    <w:rsid w:val="00ED3CBE"/>
    <w:rsid w:val="00ED3D98"/>
    <w:rsid w:val="00ED407C"/>
    <w:rsid w:val="00ED41FE"/>
    <w:rsid w:val="00ED45D7"/>
    <w:rsid w:val="00ED45F5"/>
    <w:rsid w:val="00ED4804"/>
    <w:rsid w:val="00ED4FDB"/>
    <w:rsid w:val="00ED5AAF"/>
    <w:rsid w:val="00ED5F2C"/>
    <w:rsid w:val="00ED61E6"/>
    <w:rsid w:val="00ED62AA"/>
    <w:rsid w:val="00ED668C"/>
    <w:rsid w:val="00ED6F23"/>
    <w:rsid w:val="00ED7073"/>
    <w:rsid w:val="00ED7233"/>
    <w:rsid w:val="00ED729E"/>
    <w:rsid w:val="00ED759C"/>
    <w:rsid w:val="00ED75FE"/>
    <w:rsid w:val="00ED78CA"/>
    <w:rsid w:val="00ED78EE"/>
    <w:rsid w:val="00ED7DE3"/>
    <w:rsid w:val="00EE011D"/>
    <w:rsid w:val="00EE01CB"/>
    <w:rsid w:val="00EE0369"/>
    <w:rsid w:val="00EE06A9"/>
    <w:rsid w:val="00EE0C17"/>
    <w:rsid w:val="00EE0F6A"/>
    <w:rsid w:val="00EE1327"/>
    <w:rsid w:val="00EE16F9"/>
    <w:rsid w:val="00EE1EF4"/>
    <w:rsid w:val="00EE228A"/>
    <w:rsid w:val="00EE22DB"/>
    <w:rsid w:val="00EE2AF1"/>
    <w:rsid w:val="00EE3053"/>
    <w:rsid w:val="00EE3155"/>
    <w:rsid w:val="00EE4225"/>
    <w:rsid w:val="00EE4A28"/>
    <w:rsid w:val="00EE4BDD"/>
    <w:rsid w:val="00EE4C5A"/>
    <w:rsid w:val="00EE5031"/>
    <w:rsid w:val="00EE5163"/>
    <w:rsid w:val="00EE5AB6"/>
    <w:rsid w:val="00EE6148"/>
    <w:rsid w:val="00EE61D8"/>
    <w:rsid w:val="00EE61FD"/>
    <w:rsid w:val="00EE6353"/>
    <w:rsid w:val="00EE63E4"/>
    <w:rsid w:val="00EE6A2B"/>
    <w:rsid w:val="00EE6B22"/>
    <w:rsid w:val="00EE6D32"/>
    <w:rsid w:val="00EE6E0B"/>
    <w:rsid w:val="00EE736A"/>
    <w:rsid w:val="00EE73A3"/>
    <w:rsid w:val="00EE740C"/>
    <w:rsid w:val="00EE7D32"/>
    <w:rsid w:val="00EF003F"/>
    <w:rsid w:val="00EF0141"/>
    <w:rsid w:val="00EF09E8"/>
    <w:rsid w:val="00EF10B8"/>
    <w:rsid w:val="00EF1410"/>
    <w:rsid w:val="00EF1458"/>
    <w:rsid w:val="00EF15F6"/>
    <w:rsid w:val="00EF1787"/>
    <w:rsid w:val="00EF194B"/>
    <w:rsid w:val="00EF2579"/>
    <w:rsid w:val="00EF25BC"/>
    <w:rsid w:val="00EF2B85"/>
    <w:rsid w:val="00EF2C73"/>
    <w:rsid w:val="00EF2FE4"/>
    <w:rsid w:val="00EF3159"/>
    <w:rsid w:val="00EF3E66"/>
    <w:rsid w:val="00EF4079"/>
    <w:rsid w:val="00EF41B6"/>
    <w:rsid w:val="00EF43EF"/>
    <w:rsid w:val="00EF4527"/>
    <w:rsid w:val="00EF5636"/>
    <w:rsid w:val="00EF56E0"/>
    <w:rsid w:val="00EF5C2F"/>
    <w:rsid w:val="00EF5FC7"/>
    <w:rsid w:val="00EF614A"/>
    <w:rsid w:val="00EF677E"/>
    <w:rsid w:val="00EF6853"/>
    <w:rsid w:val="00EF6A93"/>
    <w:rsid w:val="00EF6BA1"/>
    <w:rsid w:val="00EF6DCB"/>
    <w:rsid w:val="00EF6FAA"/>
    <w:rsid w:val="00EF71EE"/>
    <w:rsid w:val="00EF78B5"/>
    <w:rsid w:val="00EF7A99"/>
    <w:rsid w:val="00EF7B7F"/>
    <w:rsid w:val="00EF7EC9"/>
    <w:rsid w:val="00F010FD"/>
    <w:rsid w:val="00F013B7"/>
    <w:rsid w:val="00F01A47"/>
    <w:rsid w:val="00F020BB"/>
    <w:rsid w:val="00F020EB"/>
    <w:rsid w:val="00F024BD"/>
    <w:rsid w:val="00F026B4"/>
    <w:rsid w:val="00F02AA7"/>
    <w:rsid w:val="00F03414"/>
    <w:rsid w:val="00F0359A"/>
    <w:rsid w:val="00F039A6"/>
    <w:rsid w:val="00F03BDB"/>
    <w:rsid w:val="00F049AE"/>
    <w:rsid w:val="00F05232"/>
    <w:rsid w:val="00F054D3"/>
    <w:rsid w:val="00F055C6"/>
    <w:rsid w:val="00F055F4"/>
    <w:rsid w:val="00F05821"/>
    <w:rsid w:val="00F05B97"/>
    <w:rsid w:val="00F06101"/>
    <w:rsid w:val="00F0628A"/>
    <w:rsid w:val="00F06412"/>
    <w:rsid w:val="00F065C8"/>
    <w:rsid w:val="00F06C49"/>
    <w:rsid w:val="00F06E42"/>
    <w:rsid w:val="00F07083"/>
    <w:rsid w:val="00F073A0"/>
    <w:rsid w:val="00F0743B"/>
    <w:rsid w:val="00F074B8"/>
    <w:rsid w:val="00F0766C"/>
    <w:rsid w:val="00F0799F"/>
    <w:rsid w:val="00F07A09"/>
    <w:rsid w:val="00F07A77"/>
    <w:rsid w:val="00F07AF8"/>
    <w:rsid w:val="00F07FAE"/>
    <w:rsid w:val="00F109B4"/>
    <w:rsid w:val="00F10ACD"/>
    <w:rsid w:val="00F10BBD"/>
    <w:rsid w:val="00F10C32"/>
    <w:rsid w:val="00F10E30"/>
    <w:rsid w:val="00F11585"/>
    <w:rsid w:val="00F11C46"/>
    <w:rsid w:val="00F126BD"/>
    <w:rsid w:val="00F127D3"/>
    <w:rsid w:val="00F12855"/>
    <w:rsid w:val="00F12B6A"/>
    <w:rsid w:val="00F12CAB"/>
    <w:rsid w:val="00F130E4"/>
    <w:rsid w:val="00F131FA"/>
    <w:rsid w:val="00F13AB1"/>
    <w:rsid w:val="00F13D38"/>
    <w:rsid w:val="00F13ECC"/>
    <w:rsid w:val="00F13ED5"/>
    <w:rsid w:val="00F1404D"/>
    <w:rsid w:val="00F1478B"/>
    <w:rsid w:val="00F14AA2"/>
    <w:rsid w:val="00F15023"/>
    <w:rsid w:val="00F153B5"/>
    <w:rsid w:val="00F155A3"/>
    <w:rsid w:val="00F1563D"/>
    <w:rsid w:val="00F15BE3"/>
    <w:rsid w:val="00F16811"/>
    <w:rsid w:val="00F16FF8"/>
    <w:rsid w:val="00F17001"/>
    <w:rsid w:val="00F17027"/>
    <w:rsid w:val="00F17208"/>
    <w:rsid w:val="00F17278"/>
    <w:rsid w:val="00F17656"/>
    <w:rsid w:val="00F177D7"/>
    <w:rsid w:val="00F17D11"/>
    <w:rsid w:val="00F17DED"/>
    <w:rsid w:val="00F20814"/>
    <w:rsid w:val="00F20FDA"/>
    <w:rsid w:val="00F218DA"/>
    <w:rsid w:val="00F21950"/>
    <w:rsid w:val="00F21DED"/>
    <w:rsid w:val="00F21DF1"/>
    <w:rsid w:val="00F222E3"/>
    <w:rsid w:val="00F22A96"/>
    <w:rsid w:val="00F22D3D"/>
    <w:rsid w:val="00F22F10"/>
    <w:rsid w:val="00F23983"/>
    <w:rsid w:val="00F23BAD"/>
    <w:rsid w:val="00F23E21"/>
    <w:rsid w:val="00F23EDE"/>
    <w:rsid w:val="00F23F04"/>
    <w:rsid w:val="00F2426D"/>
    <w:rsid w:val="00F2434A"/>
    <w:rsid w:val="00F24816"/>
    <w:rsid w:val="00F24F4B"/>
    <w:rsid w:val="00F24FE9"/>
    <w:rsid w:val="00F2514A"/>
    <w:rsid w:val="00F25311"/>
    <w:rsid w:val="00F2572B"/>
    <w:rsid w:val="00F25C3B"/>
    <w:rsid w:val="00F25DAA"/>
    <w:rsid w:val="00F260C0"/>
    <w:rsid w:val="00F26136"/>
    <w:rsid w:val="00F26BD2"/>
    <w:rsid w:val="00F274E2"/>
    <w:rsid w:val="00F2772B"/>
    <w:rsid w:val="00F27B5F"/>
    <w:rsid w:val="00F27B64"/>
    <w:rsid w:val="00F27E53"/>
    <w:rsid w:val="00F27EA8"/>
    <w:rsid w:val="00F27F24"/>
    <w:rsid w:val="00F3000B"/>
    <w:rsid w:val="00F301F1"/>
    <w:rsid w:val="00F306F8"/>
    <w:rsid w:val="00F30818"/>
    <w:rsid w:val="00F30C01"/>
    <w:rsid w:val="00F30DBF"/>
    <w:rsid w:val="00F30EF9"/>
    <w:rsid w:val="00F3118B"/>
    <w:rsid w:val="00F31425"/>
    <w:rsid w:val="00F31688"/>
    <w:rsid w:val="00F31DCA"/>
    <w:rsid w:val="00F31E63"/>
    <w:rsid w:val="00F32158"/>
    <w:rsid w:val="00F321D1"/>
    <w:rsid w:val="00F32671"/>
    <w:rsid w:val="00F32839"/>
    <w:rsid w:val="00F32F32"/>
    <w:rsid w:val="00F330F1"/>
    <w:rsid w:val="00F33781"/>
    <w:rsid w:val="00F337AA"/>
    <w:rsid w:val="00F3382F"/>
    <w:rsid w:val="00F349D9"/>
    <w:rsid w:val="00F34A64"/>
    <w:rsid w:val="00F34F64"/>
    <w:rsid w:val="00F35005"/>
    <w:rsid w:val="00F3502B"/>
    <w:rsid w:val="00F3511A"/>
    <w:rsid w:val="00F352B9"/>
    <w:rsid w:val="00F353CB"/>
    <w:rsid w:val="00F356D9"/>
    <w:rsid w:val="00F35769"/>
    <w:rsid w:val="00F35969"/>
    <w:rsid w:val="00F35AE3"/>
    <w:rsid w:val="00F35EF4"/>
    <w:rsid w:val="00F36149"/>
    <w:rsid w:val="00F36498"/>
    <w:rsid w:val="00F36683"/>
    <w:rsid w:val="00F3684F"/>
    <w:rsid w:val="00F36A1F"/>
    <w:rsid w:val="00F36CBC"/>
    <w:rsid w:val="00F36D58"/>
    <w:rsid w:val="00F3784C"/>
    <w:rsid w:val="00F3793B"/>
    <w:rsid w:val="00F37CA2"/>
    <w:rsid w:val="00F37E57"/>
    <w:rsid w:val="00F40123"/>
    <w:rsid w:val="00F402CB"/>
    <w:rsid w:val="00F4053C"/>
    <w:rsid w:val="00F405C0"/>
    <w:rsid w:val="00F40AC6"/>
    <w:rsid w:val="00F40AD1"/>
    <w:rsid w:val="00F40C89"/>
    <w:rsid w:val="00F40E4D"/>
    <w:rsid w:val="00F41372"/>
    <w:rsid w:val="00F417E4"/>
    <w:rsid w:val="00F41994"/>
    <w:rsid w:val="00F41C7A"/>
    <w:rsid w:val="00F41E1F"/>
    <w:rsid w:val="00F42274"/>
    <w:rsid w:val="00F42547"/>
    <w:rsid w:val="00F425A6"/>
    <w:rsid w:val="00F42ACB"/>
    <w:rsid w:val="00F42DE0"/>
    <w:rsid w:val="00F42EC5"/>
    <w:rsid w:val="00F42FD4"/>
    <w:rsid w:val="00F43008"/>
    <w:rsid w:val="00F432B0"/>
    <w:rsid w:val="00F433E5"/>
    <w:rsid w:val="00F43EB0"/>
    <w:rsid w:val="00F44300"/>
    <w:rsid w:val="00F448DF"/>
    <w:rsid w:val="00F44BE6"/>
    <w:rsid w:val="00F44D1B"/>
    <w:rsid w:val="00F44E33"/>
    <w:rsid w:val="00F45118"/>
    <w:rsid w:val="00F4513A"/>
    <w:rsid w:val="00F4517A"/>
    <w:rsid w:val="00F45363"/>
    <w:rsid w:val="00F455C6"/>
    <w:rsid w:val="00F4574E"/>
    <w:rsid w:val="00F457CE"/>
    <w:rsid w:val="00F4582D"/>
    <w:rsid w:val="00F4661F"/>
    <w:rsid w:val="00F46987"/>
    <w:rsid w:val="00F46A81"/>
    <w:rsid w:val="00F46B68"/>
    <w:rsid w:val="00F503A9"/>
    <w:rsid w:val="00F50944"/>
    <w:rsid w:val="00F50BE5"/>
    <w:rsid w:val="00F512F3"/>
    <w:rsid w:val="00F51876"/>
    <w:rsid w:val="00F51906"/>
    <w:rsid w:val="00F51E11"/>
    <w:rsid w:val="00F52B80"/>
    <w:rsid w:val="00F52BF2"/>
    <w:rsid w:val="00F52E34"/>
    <w:rsid w:val="00F53025"/>
    <w:rsid w:val="00F534B3"/>
    <w:rsid w:val="00F53C09"/>
    <w:rsid w:val="00F53C97"/>
    <w:rsid w:val="00F54105"/>
    <w:rsid w:val="00F5417F"/>
    <w:rsid w:val="00F54274"/>
    <w:rsid w:val="00F54322"/>
    <w:rsid w:val="00F54541"/>
    <w:rsid w:val="00F54581"/>
    <w:rsid w:val="00F54D0F"/>
    <w:rsid w:val="00F5518E"/>
    <w:rsid w:val="00F552F7"/>
    <w:rsid w:val="00F5565C"/>
    <w:rsid w:val="00F557C4"/>
    <w:rsid w:val="00F55B6E"/>
    <w:rsid w:val="00F56431"/>
    <w:rsid w:val="00F56908"/>
    <w:rsid w:val="00F57C5C"/>
    <w:rsid w:val="00F600CB"/>
    <w:rsid w:val="00F6015A"/>
    <w:rsid w:val="00F602CE"/>
    <w:rsid w:val="00F60A12"/>
    <w:rsid w:val="00F61183"/>
    <w:rsid w:val="00F612A4"/>
    <w:rsid w:val="00F61744"/>
    <w:rsid w:val="00F6174E"/>
    <w:rsid w:val="00F61FAB"/>
    <w:rsid w:val="00F62483"/>
    <w:rsid w:val="00F6256D"/>
    <w:rsid w:val="00F62AA3"/>
    <w:rsid w:val="00F62BF0"/>
    <w:rsid w:val="00F62CB9"/>
    <w:rsid w:val="00F62EED"/>
    <w:rsid w:val="00F62EFD"/>
    <w:rsid w:val="00F6317C"/>
    <w:rsid w:val="00F63278"/>
    <w:rsid w:val="00F632CF"/>
    <w:rsid w:val="00F63389"/>
    <w:rsid w:val="00F63922"/>
    <w:rsid w:val="00F63A73"/>
    <w:rsid w:val="00F63CA4"/>
    <w:rsid w:val="00F63EC6"/>
    <w:rsid w:val="00F63F54"/>
    <w:rsid w:val="00F64B94"/>
    <w:rsid w:val="00F64C95"/>
    <w:rsid w:val="00F654F1"/>
    <w:rsid w:val="00F6569E"/>
    <w:rsid w:val="00F65910"/>
    <w:rsid w:val="00F65BA5"/>
    <w:rsid w:val="00F66056"/>
    <w:rsid w:val="00F6664D"/>
    <w:rsid w:val="00F669E2"/>
    <w:rsid w:val="00F66B54"/>
    <w:rsid w:val="00F66CA8"/>
    <w:rsid w:val="00F67C83"/>
    <w:rsid w:val="00F70564"/>
    <w:rsid w:val="00F71097"/>
    <w:rsid w:val="00F7123D"/>
    <w:rsid w:val="00F71B4D"/>
    <w:rsid w:val="00F71FB9"/>
    <w:rsid w:val="00F720E3"/>
    <w:rsid w:val="00F720E4"/>
    <w:rsid w:val="00F72DFB"/>
    <w:rsid w:val="00F73526"/>
    <w:rsid w:val="00F735F8"/>
    <w:rsid w:val="00F7434D"/>
    <w:rsid w:val="00F747D3"/>
    <w:rsid w:val="00F7492E"/>
    <w:rsid w:val="00F749BB"/>
    <w:rsid w:val="00F74B91"/>
    <w:rsid w:val="00F74BBF"/>
    <w:rsid w:val="00F754D0"/>
    <w:rsid w:val="00F75578"/>
    <w:rsid w:val="00F75936"/>
    <w:rsid w:val="00F75B70"/>
    <w:rsid w:val="00F75F9D"/>
    <w:rsid w:val="00F76075"/>
    <w:rsid w:val="00F76243"/>
    <w:rsid w:val="00F76319"/>
    <w:rsid w:val="00F76DC7"/>
    <w:rsid w:val="00F7718B"/>
    <w:rsid w:val="00F772C3"/>
    <w:rsid w:val="00F772FB"/>
    <w:rsid w:val="00F77784"/>
    <w:rsid w:val="00F77BF9"/>
    <w:rsid w:val="00F77C89"/>
    <w:rsid w:val="00F77D36"/>
    <w:rsid w:val="00F77F5A"/>
    <w:rsid w:val="00F803CF"/>
    <w:rsid w:val="00F80AFC"/>
    <w:rsid w:val="00F80B17"/>
    <w:rsid w:val="00F811E6"/>
    <w:rsid w:val="00F81806"/>
    <w:rsid w:val="00F81878"/>
    <w:rsid w:val="00F81A3F"/>
    <w:rsid w:val="00F81ECA"/>
    <w:rsid w:val="00F82314"/>
    <w:rsid w:val="00F82415"/>
    <w:rsid w:val="00F824AF"/>
    <w:rsid w:val="00F82AC9"/>
    <w:rsid w:val="00F82B69"/>
    <w:rsid w:val="00F82C10"/>
    <w:rsid w:val="00F82C93"/>
    <w:rsid w:val="00F82DF6"/>
    <w:rsid w:val="00F8394B"/>
    <w:rsid w:val="00F83D4D"/>
    <w:rsid w:val="00F83F50"/>
    <w:rsid w:val="00F84021"/>
    <w:rsid w:val="00F843E3"/>
    <w:rsid w:val="00F848F7"/>
    <w:rsid w:val="00F8494E"/>
    <w:rsid w:val="00F84A28"/>
    <w:rsid w:val="00F84A5F"/>
    <w:rsid w:val="00F851EF"/>
    <w:rsid w:val="00F852F4"/>
    <w:rsid w:val="00F85ED3"/>
    <w:rsid w:val="00F86173"/>
    <w:rsid w:val="00F861B1"/>
    <w:rsid w:val="00F86253"/>
    <w:rsid w:val="00F86666"/>
    <w:rsid w:val="00F86AC0"/>
    <w:rsid w:val="00F86BAA"/>
    <w:rsid w:val="00F87023"/>
    <w:rsid w:val="00F8706F"/>
    <w:rsid w:val="00F873D7"/>
    <w:rsid w:val="00F87ADF"/>
    <w:rsid w:val="00F87C85"/>
    <w:rsid w:val="00F87DD7"/>
    <w:rsid w:val="00F9001A"/>
    <w:rsid w:val="00F90546"/>
    <w:rsid w:val="00F90673"/>
    <w:rsid w:val="00F906E4"/>
    <w:rsid w:val="00F909D2"/>
    <w:rsid w:val="00F909E3"/>
    <w:rsid w:val="00F90A0C"/>
    <w:rsid w:val="00F90A14"/>
    <w:rsid w:val="00F917E9"/>
    <w:rsid w:val="00F918E7"/>
    <w:rsid w:val="00F91DE8"/>
    <w:rsid w:val="00F923E8"/>
    <w:rsid w:val="00F93560"/>
    <w:rsid w:val="00F936F3"/>
    <w:rsid w:val="00F93C9B"/>
    <w:rsid w:val="00F93CEE"/>
    <w:rsid w:val="00F93F92"/>
    <w:rsid w:val="00F944B9"/>
    <w:rsid w:val="00F94730"/>
    <w:rsid w:val="00F949BE"/>
    <w:rsid w:val="00F94D39"/>
    <w:rsid w:val="00F94EAF"/>
    <w:rsid w:val="00F952DE"/>
    <w:rsid w:val="00F95683"/>
    <w:rsid w:val="00F95814"/>
    <w:rsid w:val="00F9599E"/>
    <w:rsid w:val="00F95C94"/>
    <w:rsid w:val="00F95D49"/>
    <w:rsid w:val="00F95DEF"/>
    <w:rsid w:val="00F96030"/>
    <w:rsid w:val="00F96058"/>
    <w:rsid w:val="00F9633C"/>
    <w:rsid w:val="00F96539"/>
    <w:rsid w:val="00F96D30"/>
    <w:rsid w:val="00F96F18"/>
    <w:rsid w:val="00F97098"/>
    <w:rsid w:val="00F9755E"/>
    <w:rsid w:val="00F97D22"/>
    <w:rsid w:val="00FA0111"/>
    <w:rsid w:val="00FA031B"/>
    <w:rsid w:val="00FA06A9"/>
    <w:rsid w:val="00FA0A74"/>
    <w:rsid w:val="00FA0DA1"/>
    <w:rsid w:val="00FA157D"/>
    <w:rsid w:val="00FA172B"/>
    <w:rsid w:val="00FA1A40"/>
    <w:rsid w:val="00FA1D34"/>
    <w:rsid w:val="00FA2100"/>
    <w:rsid w:val="00FA23EA"/>
    <w:rsid w:val="00FA2AD2"/>
    <w:rsid w:val="00FA2D46"/>
    <w:rsid w:val="00FA36B9"/>
    <w:rsid w:val="00FA3974"/>
    <w:rsid w:val="00FA402F"/>
    <w:rsid w:val="00FA4AFA"/>
    <w:rsid w:val="00FA4EF4"/>
    <w:rsid w:val="00FA5358"/>
    <w:rsid w:val="00FA5366"/>
    <w:rsid w:val="00FA5955"/>
    <w:rsid w:val="00FA59F1"/>
    <w:rsid w:val="00FA619D"/>
    <w:rsid w:val="00FA61F1"/>
    <w:rsid w:val="00FA640A"/>
    <w:rsid w:val="00FA64F1"/>
    <w:rsid w:val="00FA6A53"/>
    <w:rsid w:val="00FA718E"/>
    <w:rsid w:val="00FA7C68"/>
    <w:rsid w:val="00FA7D62"/>
    <w:rsid w:val="00FB00D2"/>
    <w:rsid w:val="00FB01FD"/>
    <w:rsid w:val="00FB0534"/>
    <w:rsid w:val="00FB0BE7"/>
    <w:rsid w:val="00FB0DD3"/>
    <w:rsid w:val="00FB12F3"/>
    <w:rsid w:val="00FB1803"/>
    <w:rsid w:val="00FB1A23"/>
    <w:rsid w:val="00FB1E59"/>
    <w:rsid w:val="00FB1F77"/>
    <w:rsid w:val="00FB215B"/>
    <w:rsid w:val="00FB2D3A"/>
    <w:rsid w:val="00FB3E1A"/>
    <w:rsid w:val="00FB3E8A"/>
    <w:rsid w:val="00FB4111"/>
    <w:rsid w:val="00FB43EF"/>
    <w:rsid w:val="00FB4823"/>
    <w:rsid w:val="00FB48E1"/>
    <w:rsid w:val="00FB4908"/>
    <w:rsid w:val="00FB49B9"/>
    <w:rsid w:val="00FB5100"/>
    <w:rsid w:val="00FB5234"/>
    <w:rsid w:val="00FB5298"/>
    <w:rsid w:val="00FB5374"/>
    <w:rsid w:val="00FB53F9"/>
    <w:rsid w:val="00FB5463"/>
    <w:rsid w:val="00FB56A8"/>
    <w:rsid w:val="00FB57B0"/>
    <w:rsid w:val="00FB5894"/>
    <w:rsid w:val="00FB5E3E"/>
    <w:rsid w:val="00FB634C"/>
    <w:rsid w:val="00FB63E1"/>
    <w:rsid w:val="00FB6661"/>
    <w:rsid w:val="00FB6810"/>
    <w:rsid w:val="00FB6884"/>
    <w:rsid w:val="00FB69AD"/>
    <w:rsid w:val="00FB6A0A"/>
    <w:rsid w:val="00FB6BE7"/>
    <w:rsid w:val="00FB6C27"/>
    <w:rsid w:val="00FB6CD8"/>
    <w:rsid w:val="00FB713F"/>
    <w:rsid w:val="00FB74B0"/>
    <w:rsid w:val="00FB7521"/>
    <w:rsid w:val="00FB7740"/>
    <w:rsid w:val="00FB792D"/>
    <w:rsid w:val="00FC078B"/>
    <w:rsid w:val="00FC0896"/>
    <w:rsid w:val="00FC0A40"/>
    <w:rsid w:val="00FC177A"/>
    <w:rsid w:val="00FC1FA6"/>
    <w:rsid w:val="00FC2268"/>
    <w:rsid w:val="00FC2349"/>
    <w:rsid w:val="00FC23A7"/>
    <w:rsid w:val="00FC2A9A"/>
    <w:rsid w:val="00FC2B51"/>
    <w:rsid w:val="00FC2CE4"/>
    <w:rsid w:val="00FC2EB5"/>
    <w:rsid w:val="00FC339B"/>
    <w:rsid w:val="00FC383D"/>
    <w:rsid w:val="00FC3A62"/>
    <w:rsid w:val="00FC3CAB"/>
    <w:rsid w:val="00FC3F8D"/>
    <w:rsid w:val="00FC4616"/>
    <w:rsid w:val="00FC4E02"/>
    <w:rsid w:val="00FC4EF0"/>
    <w:rsid w:val="00FC4F1A"/>
    <w:rsid w:val="00FC5181"/>
    <w:rsid w:val="00FC51BD"/>
    <w:rsid w:val="00FC5724"/>
    <w:rsid w:val="00FC57CF"/>
    <w:rsid w:val="00FC5B0D"/>
    <w:rsid w:val="00FC5F26"/>
    <w:rsid w:val="00FC625B"/>
    <w:rsid w:val="00FC64AC"/>
    <w:rsid w:val="00FC692E"/>
    <w:rsid w:val="00FC69C5"/>
    <w:rsid w:val="00FC6C4F"/>
    <w:rsid w:val="00FC6C50"/>
    <w:rsid w:val="00FC6D10"/>
    <w:rsid w:val="00FC6D95"/>
    <w:rsid w:val="00FC6F94"/>
    <w:rsid w:val="00FC7368"/>
    <w:rsid w:val="00FC747A"/>
    <w:rsid w:val="00FC7B36"/>
    <w:rsid w:val="00FC7B96"/>
    <w:rsid w:val="00FC7ED8"/>
    <w:rsid w:val="00FD00CB"/>
    <w:rsid w:val="00FD08E4"/>
    <w:rsid w:val="00FD0FF2"/>
    <w:rsid w:val="00FD1198"/>
    <w:rsid w:val="00FD1748"/>
    <w:rsid w:val="00FD1801"/>
    <w:rsid w:val="00FD1A7E"/>
    <w:rsid w:val="00FD1B18"/>
    <w:rsid w:val="00FD1BCD"/>
    <w:rsid w:val="00FD1BFE"/>
    <w:rsid w:val="00FD1D8D"/>
    <w:rsid w:val="00FD1DE6"/>
    <w:rsid w:val="00FD28A4"/>
    <w:rsid w:val="00FD2C94"/>
    <w:rsid w:val="00FD2DFA"/>
    <w:rsid w:val="00FD3249"/>
    <w:rsid w:val="00FD3580"/>
    <w:rsid w:val="00FD364F"/>
    <w:rsid w:val="00FD367D"/>
    <w:rsid w:val="00FD39B0"/>
    <w:rsid w:val="00FD41FA"/>
    <w:rsid w:val="00FD44CE"/>
    <w:rsid w:val="00FD52E3"/>
    <w:rsid w:val="00FD53EB"/>
    <w:rsid w:val="00FD5A71"/>
    <w:rsid w:val="00FD5BFF"/>
    <w:rsid w:val="00FD5D82"/>
    <w:rsid w:val="00FD5F6B"/>
    <w:rsid w:val="00FD626F"/>
    <w:rsid w:val="00FD6315"/>
    <w:rsid w:val="00FD6772"/>
    <w:rsid w:val="00FD6A70"/>
    <w:rsid w:val="00FD6B12"/>
    <w:rsid w:val="00FD6F6B"/>
    <w:rsid w:val="00FD70A1"/>
    <w:rsid w:val="00FD74D1"/>
    <w:rsid w:val="00FD78A8"/>
    <w:rsid w:val="00FD7C14"/>
    <w:rsid w:val="00FD7D30"/>
    <w:rsid w:val="00FD7E9E"/>
    <w:rsid w:val="00FE0096"/>
    <w:rsid w:val="00FE01A7"/>
    <w:rsid w:val="00FE0710"/>
    <w:rsid w:val="00FE08E2"/>
    <w:rsid w:val="00FE0D69"/>
    <w:rsid w:val="00FE11F8"/>
    <w:rsid w:val="00FE136B"/>
    <w:rsid w:val="00FE1626"/>
    <w:rsid w:val="00FE17B2"/>
    <w:rsid w:val="00FE1A17"/>
    <w:rsid w:val="00FE1DE8"/>
    <w:rsid w:val="00FE25A4"/>
    <w:rsid w:val="00FE275C"/>
    <w:rsid w:val="00FE291F"/>
    <w:rsid w:val="00FE29B2"/>
    <w:rsid w:val="00FE2BA7"/>
    <w:rsid w:val="00FE2E68"/>
    <w:rsid w:val="00FE3530"/>
    <w:rsid w:val="00FE356F"/>
    <w:rsid w:val="00FE4AE8"/>
    <w:rsid w:val="00FE4DE5"/>
    <w:rsid w:val="00FE50F3"/>
    <w:rsid w:val="00FE5275"/>
    <w:rsid w:val="00FE57F1"/>
    <w:rsid w:val="00FE5A7A"/>
    <w:rsid w:val="00FE6344"/>
    <w:rsid w:val="00FE6432"/>
    <w:rsid w:val="00FE69F2"/>
    <w:rsid w:val="00FE6C6A"/>
    <w:rsid w:val="00FE737C"/>
    <w:rsid w:val="00FE75B4"/>
    <w:rsid w:val="00FE77D0"/>
    <w:rsid w:val="00FE7D5F"/>
    <w:rsid w:val="00FF0016"/>
    <w:rsid w:val="00FF0109"/>
    <w:rsid w:val="00FF0558"/>
    <w:rsid w:val="00FF05DD"/>
    <w:rsid w:val="00FF0A82"/>
    <w:rsid w:val="00FF0AC7"/>
    <w:rsid w:val="00FF0DEF"/>
    <w:rsid w:val="00FF0E36"/>
    <w:rsid w:val="00FF0E82"/>
    <w:rsid w:val="00FF1140"/>
    <w:rsid w:val="00FF119B"/>
    <w:rsid w:val="00FF1602"/>
    <w:rsid w:val="00FF1998"/>
    <w:rsid w:val="00FF1A43"/>
    <w:rsid w:val="00FF1B90"/>
    <w:rsid w:val="00FF1C83"/>
    <w:rsid w:val="00FF1EF3"/>
    <w:rsid w:val="00FF1F65"/>
    <w:rsid w:val="00FF257A"/>
    <w:rsid w:val="00FF2B3A"/>
    <w:rsid w:val="00FF2E44"/>
    <w:rsid w:val="00FF2F26"/>
    <w:rsid w:val="00FF2FC4"/>
    <w:rsid w:val="00FF31A1"/>
    <w:rsid w:val="00FF336F"/>
    <w:rsid w:val="00FF3426"/>
    <w:rsid w:val="00FF3FAA"/>
    <w:rsid w:val="00FF3FF1"/>
    <w:rsid w:val="00FF4134"/>
    <w:rsid w:val="00FF43AB"/>
    <w:rsid w:val="00FF49A5"/>
    <w:rsid w:val="00FF4A9D"/>
    <w:rsid w:val="00FF4E87"/>
    <w:rsid w:val="00FF4FED"/>
    <w:rsid w:val="00FF51B4"/>
    <w:rsid w:val="00FF56A1"/>
    <w:rsid w:val="00FF5891"/>
    <w:rsid w:val="00FF5DDD"/>
    <w:rsid w:val="00FF5FB8"/>
    <w:rsid w:val="00FF692A"/>
    <w:rsid w:val="00FF6A1C"/>
    <w:rsid w:val="00FF6F5E"/>
    <w:rsid w:val="00FF735D"/>
    <w:rsid w:val="00FF753E"/>
    <w:rsid w:val="00FF7D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silver">
      <v:fill color="white" on="f"/>
      <v:stroke color="silver"/>
      <v:shadow color="#868686"/>
      <o:colormru v:ext="edit" colors="#f49100,#8f9286,#ddd"/>
    </o:shapedefaults>
    <o:shapelayout v:ext="edit">
      <o:idmap v:ext="edit" data="2"/>
    </o:shapelayout>
  </w:shapeDefaults>
  <w:decimalSymbol w:val="."/>
  <w:listSeparator w:val=","/>
  <w14:docId w14:val="181AA584"/>
  <w15:docId w15:val="{A88CD859-A231-4B59-A479-322D000A0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64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C3EE5"/>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9C3EE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0"/>
      <w:outlineLvl w:val="4"/>
    </w:pPr>
    <w:rPr>
      <w:rFonts w:ascii="Times New Roman" w:hAnsi="Times New Roman" w:cs="EucrosiaUPC"/>
      <w:b/>
      <w:bCs/>
      <w:sz w:val="32"/>
      <w:szCs w:val="32"/>
    </w:rPr>
  </w:style>
  <w:style w:type="paragraph" w:styleId="Heading6">
    <w:name w:val="heading 6"/>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0"/>
      <w:szCs w:val="30"/>
    </w:rPr>
  </w:style>
  <w:style w:type="paragraph" w:styleId="Heading7">
    <w:name w:val="heading 7"/>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2"/>
      <w:szCs w:val="32"/>
    </w:rPr>
  </w:style>
  <w:style w:type="paragraph" w:styleId="Heading8">
    <w:name w:val="heading 8"/>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C3EE5"/>
    <w:pPr>
      <w:tabs>
        <w:tab w:val="center" w:pos="4536"/>
        <w:tab w:val="right" w:pos="9072"/>
      </w:tabs>
    </w:pPr>
  </w:style>
  <w:style w:type="character" w:customStyle="1" w:styleId="AAAddress">
    <w:name w:val="AA Address"/>
    <w:rsid w:val="009C3EE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C3EE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C3EE5"/>
    <w:pPr>
      <w:tabs>
        <w:tab w:val="center" w:pos="4536"/>
        <w:tab w:val="right" w:pos="9072"/>
      </w:tabs>
    </w:pPr>
  </w:style>
  <w:style w:type="paragraph" w:styleId="Caption">
    <w:name w:val="caption"/>
    <w:basedOn w:val="Normal"/>
    <w:next w:val="Normal"/>
    <w:qFormat/>
    <w:rsid w:val="009C3EE5"/>
    <w:rPr>
      <w:rFonts w:cs="Times New Roman"/>
      <w:b/>
      <w:bCs/>
    </w:rPr>
  </w:style>
  <w:style w:type="paragraph" w:styleId="ListBullet">
    <w:name w:val="List Bullet"/>
    <w:basedOn w:val="Normal"/>
    <w:rsid w:val="009C3EE5"/>
    <w:pPr>
      <w:numPr>
        <w:numId w:val="3"/>
      </w:numPr>
      <w:tabs>
        <w:tab w:val="clear" w:pos="360"/>
        <w:tab w:val="left" w:pos="284"/>
      </w:tabs>
      <w:ind w:left="284" w:hanging="284"/>
    </w:pPr>
  </w:style>
  <w:style w:type="paragraph" w:styleId="ListBullet2">
    <w:name w:val="List Bullet 2"/>
    <w:basedOn w:val="Normal"/>
    <w:rsid w:val="009C3EE5"/>
    <w:pPr>
      <w:numPr>
        <w:numId w:val="4"/>
      </w:numPr>
      <w:tabs>
        <w:tab w:val="clear" w:pos="643"/>
        <w:tab w:val="left" w:pos="567"/>
      </w:tabs>
      <w:ind w:left="851" w:hanging="284"/>
    </w:pPr>
  </w:style>
  <w:style w:type="paragraph" w:styleId="ListBullet3">
    <w:name w:val="List Bullet 3"/>
    <w:basedOn w:val="Normal"/>
    <w:rsid w:val="009C3EE5"/>
    <w:pPr>
      <w:numPr>
        <w:numId w:val="1"/>
      </w:numPr>
      <w:tabs>
        <w:tab w:val="clear" w:pos="926"/>
        <w:tab w:val="left" w:pos="851"/>
      </w:tabs>
      <w:ind w:left="1135" w:hanging="284"/>
    </w:pPr>
  </w:style>
  <w:style w:type="paragraph" w:styleId="ListBullet4">
    <w:name w:val="List Bullet 4"/>
    <w:basedOn w:val="Normal"/>
    <w:rsid w:val="009C3EE5"/>
    <w:pPr>
      <w:numPr>
        <w:numId w:val="2"/>
      </w:numPr>
      <w:tabs>
        <w:tab w:val="clear" w:pos="1209"/>
        <w:tab w:val="left" w:pos="1134"/>
      </w:tabs>
      <w:ind w:left="1418" w:hanging="284"/>
    </w:pPr>
  </w:style>
  <w:style w:type="paragraph" w:styleId="ListNumber">
    <w:name w:val="List Number"/>
    <w:basedOn w:val="Normal"/>
    <w:rsid w:val="009C3EE5"/>
    <w:pPr>
      <w:numPr>
        <w:numId w:val="5"/>
      </w:numPr>
      <w:tabs>
        <w:tab w:val="clear" w:pos="360"/>
        <w:tab w:val="left" w:pos="284"/>
      </w:tabs>
      <w:ind w:left="284" w:hanging="284"/>
    </w:pPr>
  </w:style>
  <w:style w:type="paragraph" w:styleId="ListNumber2">
    <w:name w:val="List Number 2"/>
    <w:basedOn w:val="Normal"/>
    <w:rsid w:val="009C3EE5"/>
    <w:pPr>
      <w:numPr>
        <w:numId w:val="6"/>
      </w:numPr>
      <w:tabs>
        <w:tab w:val="clear" w:pos="643"/>
        <w:tab w:val="left" w:pos="567"/>
      </w:tabs>
      <w:ind w:left="851" w:hanging="284"/>
    </w:pPr>
  </w:style>
  <w:style w:type="paragraph" w:styleId="ListNumber3">
    <w:name w:val="List Number 3"/>
    <w:basedOn w:val="Normal"/>
    <w:rsid w:val="009C3EE5"/>
    <w:pPr>
      <w:numPr>
        <w:numId w:val="7"/>
      </w:numPr>
      <w:tabs>
        <w:tab w:val="clear" w:pos="926"/>
        <w:tab w:val="left" w:pos="851"/>
      </w:tabs>
      <w:ind w:left="1135" w:hanging="284"/>
    </w:pPr>
  </w:style>
  <w:style w:type="paragraph" w:styleId="NormalIndent">
    <w:name w:val="Normal Indent"/>
    <w:basedOn w:val="Normal"/>
    <w:rsid w:val="009C3EE5"/>
    <w:pPr>
      <w:ind w:left="284"/>
    </w:pPr>
  </w:style>
  <w:style w:type="paragraph" w:customStyle="1" w:styleId="AAFrameAddress">
    <w:name w:val="AA Frame Address"/>
    <w:basedOn w:val="Heading1"/>
    <w:rsid w:val="009C3EE5"/>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rsid w:val="009C3EE5"/>
    <w:pPr>
      <w:numPr>
        <w:numId w:val="8"/>
      </w:numPr>
      <w:tabs>
        <w:tab w:val="clear" w:pos="1492"/>
        <w:tab w:val="left" w:pos="1418"/>
      </w:tabs>
      <w:ind w:left="1418" w:hanging="284"/>
    </w:pPr>
  </w:style>
  <w:style w:type="paragraph" w:styleId="ListNumber4">
    <w:name w:val="List Number 4"/>
    <w:basedOn w:val="Normal"/>
    <w:rsid w:val="009C3EE5"/>
    <w:pPr>
      <w:numPr>
        <w:numId w:val="9"/>
      </w:numPr>
      <w:tabs>
        <w:tab w:val="clear" w:pos="1209"/>
        <w:tab w:val="left" w:pos="1418"/>
      </w:tabs>
    </w:pPr>
  </w:style>
  <w:style w:type="paragraph" w:styleId="TableofAuthorities">
    <w:name w:val="table of authorities"/>
    <w:basedOn w:val="Normal"/>
    <w:next w:val="Normal"/>
    <w:semiHidden/>
    <w:rsid w:val="009C3EE5"/>
    <w:pPr>
      <w:ind w:left="284" w:hanging="284"/>
    </w:pPr>
  </w:style>
  <w:style w:type="paragraph" w:styleId="Index1">
    <w:name w:val="index 1"/>
    <w:basedOn w:val="Normal"/>
    <w:next w:val="Normal"/>
    <w:autoRedefine/>
    <w:semiHidden/>
    <w:rsid w:val="009C3EE5"/>
    <w:pPr>
      <w:ind w:left="284" w:hanging="284"/>
    </w:pPr>
  </w:style>
  <w:style w:type="paragraph" w:styleId="Index2">
    <w:name w:val="index 2"/>
    <w:basedOn w:val="Normal"/>
    <w:next w:val="Normal"/>
    <w:autoRedefine/>
    <w:semiHidden/>
    <w:rsid w:val="009C3EE5"/>
    <w:pPr>
      <w:ind w:left="568" w:hanging="284"/>
    </w:pPr>
  </w:style>
  <w:style w:type="paragraph" w:styleId="Index3">
    <w:name w:val="index 3"/>
    <w:basedOn w:val="Normal"/>
    <w:next w:val="Normal"/>
    <w:autoRedefine/>
    <w:semiHidden/>
    <w:rsid w:val="009C3EE5"/>
    <w:pPr>
      <w:ind w:left="851" w:hanging="284"/>
    </w:pPr>
  </w:style>
  <w:style w:type="paragraph" w:styleId="Index4">
    <w:name w:val="index 4"/>
    <w:basedOn w:val="Normal"/>
    <w:next w:val="Normal"/>
    <w:semiHidden/>
    <w:rsid w:val="009C3EE5"/>
    <w:pPr>
      <w:ind w:left="1135" w:hanging="284"/>
    </w:pPr>
  </w:style>
  <w:style w:type="paragraph" w:styleId="Index6">
    <w:name w:val="index 6"/>
    <w:basedOn w:val="Normal"/>
    <w:next w:val="Normal"/>
    <w:semiHidden/>
    <w:rsid w:val="009C3EE5"/>
    <w:pPr>
      <w:ind w:left="1702" w:hanging="284"/>
    </w:pPr>
  </w:style>
  <w:style w:type="paragraph" w:styleId="Index5">
    <w:name w:val="index 5"/>
    <w:basedOn w:val="Normal"/>
    <w:next w:val="Normal"/>
    <w:semiHidden/>
    <w:rsid w:val="009C3EE5"/>
    <w:pPr>
      <w:ind w:left="1418" w:hanging="284"/>
    </w:pPr>
  </w:style>
  <w:style w:type="paragraph" w:styleId="Index7">
    <w:name w:val="index 7"/>
    <w:basedOn w:val="Normal"/>
    <w:next w:val="Normal"/>
    <w:semiHidden/>
    <w:rsid w:val="009C3EE5"/>
    <w:pPr>
      <w:ind w:left="1985" w:hanging="284"/>
    </w:pPr>
  </w:style>
  <w:style w:type="paragraph" w:styleId="Index8">
    <w:name w:val="index 8"/>
    <w:basedOn w:val="Normal"/>
    <w:next w:val="Normal"/>
    <w:semiHidden/>
    <w:rsid w:val="009C3EE5"/>
    <w:pPr>
      <w:ind w:left="2269" w:hanging="284"/>
    </w:pPr>
  </w:style>
  <w:style w:type="paragraph" w:styleId="Index9">
    <w:name w:val="index 9"/>
    <w:basedOn w:val="Normal"/>
    <w:next w:val="Normal"/>
    <w:semiHidden/>
    <w:rsid w:val="009C3EE5"/>
    <w:pPr>
      <w:ind w:left="2552" w:hanging="284"/>
    </w:pPr>
  </w:style>
  <w:style w:type="paragraph" w:styleId="TOC2">
    <w:name w:val="toc 2"/>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C3EE5"/>
    <w:pPr>
      <w:ind w:left="851"/>
    </w:pPr>
  </w:style>
  <w:style w:type="paragraph" w:styleId="TOC5">
    <w:name w:val="toc 5"/>
    <w:basedOn w:val="Normal"/>
    <w:next w:val="Normal"/>
    <w:semiHidden/>
    <w:rsid w:val="009C3EE5"/>
    <w:pPr>
      <w:ind w:left="1134"/>
    </w:pPr>
  </w:style>
  <w:style w:type="paragraph" w:styleId="TOC6">
    <w:name w:val="toc 6"/>
    <w:basedOn w:val="Normal"/>
    <w:next w:val="Normal"/>
    <w:semiHidden/>
    <w:rsid w:val="009C3EE5"/>
    <w:pPr>
      <w:ind w:left="1418"/>
    </w:pPr>
  </w:style>
  <w:style w:type="paragraph" w:styleId="TOC7">
    <w:name w:val="toc 7"/>
    <w:basedOn w:val="Normal"/>
    <w:next w:val="Normal"/>
    <w:semiHidden/>
    <w:rsid w:val="009C3EE5"/>
    <w:pPr>
      <w:ind w:left="1701"/>
    </w:pPr>
  </w:style>
  <w:style w:type="paragraph" w:styleId="TOC8">
    <w:name w:val="toc 8"/>
    <w:basedOn w:val="Normal"/>
    <w:next w:val="Normal"/>
    <w:semiHidden/>
    <w:rsid w:val="009C3EE5"/>
    <w:pPr>
      <w:ind w:left="1985"/>
    </w:pPr>
  </w:style>
  <w:style w:type="paragraph" w:styleId="TOC9">
    <w:name w:val="toc 9"/>
    <w:basedOn w:val="Normal"/>
    <w:next w:val="Normal"/>
    <w:semiHidden/>
    <w:rsid w:val="009C3EE5"/>
    <w:pPr>
      <w:ind w:left="2268"/>
    </w:pPr>
  </w:style>
  <w:style w:type="paragraph" w:styleId="TableofFigures">
    <w:name w:val="table of figures"/>
    <w:basedOn w:val="Normal"/>
    <w:next w:val="Normal"/>
    <w:semiHidden/>
    <w:rsid w:val="009C3EE5"/>
    <w:pPr>
      <w:ind w:left="567" w:hanging="567"/>
    </w:pPr>
  </w:style>
  <w:style w:type="paragraph" w:styleId="ListBullet5">
    <w:name w:val="List Bullet 5"/>
    <w:basedOn w:val="Normal"/>
    <w:rsid w:val="009C3EE5"/>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9C3EE5"/>
    <w:pPr>
      <w:spacing w:after="120"/>
    </w:pPr>
  </w:style>
  <w:style w:type="paragraph" w:styleId="BodyTextFirstIndent">
    <w:name w:val="Body Text First Indent"/>
    <w:basedOn w:val="BodyText"/>
    <w:rsid w:val="009C3EE5"/>
    <w:pPr>
      <w:ind w:firstLine="284"/>
    </w:pPr>
  </w:style>
  <w:style w:type="paragraph" w:styleId="BodyTextIndent">
    <w:name w:val="Body Text Indent"/>
    <w:basedOn w:val="Normal"/>
    <w:rsid w:val="009C3EE5"/>
    <w:pPr>
      <w:spacing w:after="120"/>
      <w:ind w:left="283"/>
    </w:pPr>
  </w:style>
  <w:style w:type="paragraph" w:styleId="BodyTextFirstIndent2">
    <w:name w:val="Body Text First Indent 2"/>
    <w:basedOn w:val="BodyTextIndent"/>
    <w:rsid w:val="009C3EE5"/>
    <w:pPr>
      <w:ind w:left="284" w:firstLine="284"/>
    </w:pPr>
  </w:style>
  <w:style w:type="character" w:styleId="Strong">
    <w:name w:val="Strong"/>
    <w:qFormat/>
    <w:rsid w:val="009C3EE5"/>
    <w:rPr>
      <w:rFonts w:cs="Times New Roman"/>
      <w:b/>
      <w:bCs/>
    </w:rPr>
  </w:style>
  <w:style w:type="paragraph" w:customStyle="1" w:styleId="AA1stlevelbullet">
    <w:name w:val="AA 1st level bullet"/>
    <w:basedOn w:val="Normal"/>
    <w:rsid w:val="009C3EE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C3EE5"/>
    <w:pPr>
      <w:framePr w:w="4253" w:h="1418" w:hRule="exact" w:hSpace="142" w:vSpace="142" w:wrap="around" w:vAnchor="page" w:hAnchor="page" w:x="7457" w:y="568"/>
    </w:pPr>
  </w:style>
  <w:style w:type="character" w:customStyle="1" w:styleId="AACopyright">
    <w:name w:val="AA Copyright"/>
    <w:rsid w:val="009C3EE5"/>
    <w:rPr>
      <w:rFonts w:ascii="Arial" w:hAnsi="Arial"/>
      <w:sz w:val="13"/>
      <w:szCs w:val="13"/>
    </w:rPr>
  </w:style>
  <w:style w:type="paragraph" w:customStyle="1" w:styleId="AA2ndlevelbullet">
    <w:name w:val="AA 2nd level bullet"/>
    <w:basedOn w:val="AA1stlevelbullet"/>
    <w:rsid w:val="009C3EE5"/>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C3EE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9C3EE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9C3EE5"/>
    <w:pPr>
      <w:framePr w:h="1054" w:wrap="around" w:y="5920"/>
    </w:pPr>
  </w:style>
  <w:style w:type="paragraph" w:customStyle="1" w:styleId="ReportHeading3">
    <w:name w:val="ReportHeading3"/>
    <w:basedOn w:val="ReportHeading2"/>
    <w:rsid w:val="009C3EE5"/>
    <w:pPr>
      <w:framePr w:h="443" w:wrap="around" w:y="8223"/>
    </w:pPr>
  </w:style>
  <w:style w:type="paragraph" w:customStyle="1" w:styleId="a">
    <w:name w:val="¢éÍ¤ÇÒÁ"/>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9C3EE5"/>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C3EE5"/>
    <w:pPr>
      <w:framePr w:w="7308" w:h="1134" w:hSpace="180" w:vSpace="180" w:wrap="notBeside" w:vAnchor="text" w:hAnchor="margin" w:x="1" w:y="7"/>
      <w:spacing w:after="240"/>
    </w:pPr>
  </w:style>
  <w:style w:type="paragraph" w:customStyle="1" w:styleId="PictureLeft">
    <w:name w:val="PictureLeft"/>
    <w:basedOn w:val="Normal"/>
    <w:uiPriority w:val="99"/>
    <w:rsid w:val="009C3EE5"/>
    <w:pPr>
      <w:framePr w:w="2603" w:h="1134" w:hSpace="142" w:wrap="around" w:vAnchor="text" w:hAnchor="page" w:x="1526" w:y="6"/>
      <w:spacing w:before="240"/>
    </w:pPr>
  </w:style>
  <w:style w:type="paragraph" w:customStyle="1" w:styleId="PicturteLeftFullLength">
    <w:name w:val="PicturteLeftFullLength"/>
    <w:basedOn w:val="PictureLeft"/>
    <w:uiPriority w:val="99"/>
    <w:rsid w:val="009C3EE5"/>
    <w:pPr>
      <w:framePr w:w="10142" w:hSpace="180" w:vSpace="180" w:wrap="around" w:y="7"/>
    </w:pPr>
  </w:style>
  <w:style w:type="paragraph" w:customStyle="1" w:styleId="AAheadingwocontents">
    <w:name w:val="AA heading wo contents"/>
    <w:basedOn w:val="Normal"/>
    <w:rsid w:val="009C3EE5"/>
    <w:pPr>
      <w:spacing w:line="280" w:lineRule="atLeast"/>
    </w:pPr>
    <w:rPr>
      <w:rFonts w:ascii="Times New Roman" w:hAnsi="Times New Roman"/>
      <w:b/>
      <w:bCs/>
      <w:sz w:val="22"/>
      <w:szCs w:val="22"/>
    </w:rPr>
  </w:style>
  <w:style w:type="paragraph" w:customStyle="1" w:styleId="StandaardOpinion">
    <w:name w:val="StandaardOpinion"/>
    <w:basedOn w:val="Normal"/>
    <w:rsid w:val="009C3EE5"/>
    <w:pPr>
      <w:spacing w:line="280" w:lineRule="atLeast"/>
    </w:pPr>
    <w:rPr>
      <w:rFonts w:ascii="Times New Roman" w:hAnsi="Times New Roman"/>
      <w:sz w:val="22"/>
      <w:szCs w:val="22"/>
    </w:rPr>
  </w:style>
  <w:style w:type="paragraph" w:customStyle="1" w:styleId="T">
    <w:name w:val="Å§ª×Í T"/>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ºÇ¡"/>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µÒÃÒ§3ªèÍ§"/>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rsid w:val="009C3EE5"/>
  </w:style>
  <w:style w:type="paragraph" w:styleId="BodyText2">
    <w:name w:val="Body Text 2"/>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pPr>
    <w:rPr>
      <w:rFonts w:ascii="Angsana New" w:hAnsi="Angsana New"/>
      <w:sz w:val="30"/>
      <w:szCs w:val="30"/>
    </w:rPr>
  </w:style>
  <w:style w:type="paragraph" w:customStyle="1" w:styleId="a2">
    <w:name w:val="??"/>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alloonText">
    <w:name w:val="Balloon Text"/>
    <w:basedOn w:val="Normal"/>
    <w:semiHidden/>
    <w:rsid w:val="00725E74"/>
    <w:rPr>
      <w:rFonts w:ascii="Tahoma" w:hAnsi="Tahoma" w:cs="Tahoma"/>
      <w:sz w:val="16"/>
      <w:szCs w:val="16"/>
    </w:rPr>
  </w:style>
  <w:style w:type="table" w:styleId="TableGrid">
    <w:name w:val="Table Grid"/>
    <w:basedOn w:val="TableNormal"/>
    <w:rsid w:val="00737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rsid w:val="003D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18" w:right="27"/>
      <w:jc w:val="thaiDistribute"/>
    </w:pPr>
    <w:rPr>
      <w:rFonts w:ascii="Angsana New" w:hAnsi="Angsana New"/>
      <w:i/>
      <w:iCs/>
      <w:sz w:val="30"/>
      <w:szCs w:val="30"/>
      <w:lang w:val="en-GB"/>
    </w:rPr>
  </w:style>
  <w:style w:type="character" w:customStyle="1" w:styleId="AccPolicyHeadingChar">
    <w:name w:val="Acc Policy Heading Char"/>
    <w:link w:val="AccPolicyHeading"/>
    <w:rsid w:val="003D5B65"/>
    <w:rPr>
      <w:rFonts w:ascii="Angsana New" w:hAnsi="Angsana New"/>
      <w:i/>
      <w:iCs/>
      <w:sz w:val="30"/>
      <w:szCs w:val="30"/>
      <w:lang w:val="en-GB"/>
    </w:rPr>
  </w:style>
  <w:style w:type="paragraph" w:customStyle="1" w:styleId="block">
    <w:name w:val="block"/>
    <w:aliases w:val="b,b + Angsana New,Bold,Thai Distributed Justification,Left:  0....,Left:  1 cm,Rig..."/>
    <w:basedOn w:val="BodyText"/>
    <w:link w:val="blockChar"/>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3">
    <w:name w:val="???????"/>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Times New Roman"/>
      <w:sz w:val="30"/>
      <w:szCs w:val="30"/>
      <w:lang w:val="th-TH"/>
    </w:rPr>
  </w:style>
  <w:style w:type="paragraph" w:customStyle="1" w:styleId="30">
    <w:name w:val="?????3????"/>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Heading2Char">
    <w:name w:val="Heading 2 Char"/>
    <w:link w:val="Heading2"/>
    <w:rsid w:val="00456F4F"/>
    <w:rPr>
      <w:rFonts w:ascii="Arial" w:hAnsi="Arial"/>
      <w:b/>
      <w:bCs/>
      <w:sz w:val="18"/>
      <w:szCs w:val="18"/>
      <w:lang w:val="en-US" w:eastAsia="en-US" w:bidi="th-TH"/>
    </w:rPr>
  </w:style>
  <w:style w:type="character" w:customStyle="1" w:styleId="BodyTextChar">
    <w:name w:val="Body Text Char"/>
    <w:aliases w:val="bt Char,body text Char,Body Char,Body อักขระ Char"/>
    <w:link w:val="BodyText"/>
    <w:rsid w:val="000344B6"/>
    <w:rPr>
      <w:rFonts w:ascii="Arial" w:hAnsi="Arial" w:cs="Angsana New"/>
      <w:sz w:val="18"/>
      <w:szCs w:val="18"/>
      <w:lang w:val="en-US" w:eastAsia="en-US" w:bidi="th-TH"/>
    </w:rPr>
  </w:style>
  <w:style w:type="paragraph" w:customStyle="1" w:styleId="acctfourfigures">
    <w:name w:val="acct four figures"/>
    <w:aliases w:val="a4,a4 + 8 pt,(Complex) + 8 pt,(Complex),Thai Distribute...,a4 + Angsana New,Before:  3 pt,Line spacing:  At 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4">
    <w:name w:va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76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character" w:customStyle="1" w:styleId="HeaderChar">
    <w:name w:val="Header Char"/>
    <w:link w:val="Header"/>
    <w:uiPriority w:val="99"/>
    <w:rsid w:val="00FC4616"/>
    <w:rPr>
      <w:rFonts w:ascii="Arial" w:hAnsi="Arial"/>
      <w:sz w:val="18"/>
      <w:szCs w:val="18"/>
    </w:rPr>
  </w:style>
  <w:style w:type="paragraph" w:customStyle="1" w:styleId="Default">
    <w:name w:val="Default"/>
    <w:rsid w:val="00DA41F4"/>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link w:val="ListParagraphChar"/>
    <w:uiPriority w:val="34"/>
    <w:qFormat/>
    <w:rsid w:val="00DA41F4"/>
    <w:pPr>
      <w:ind w:left="720"/>
      <w:contextualSpacing/>
    </w:pPr>
    <w:rPr>
      <w:szCs w:val="22"/>
    </w:rPr>
  </w:style>
  <w:style w:type="paragraph" w:customStyle="1" w:styleId="AccPolicysubhead">
    <w:name w:val="Acc Policy sub head"/>
    <w:basedOn w:val="BodyText"/>
    <w:next w:val="BodyText"/>
    <w:link w:val="AccPolicysubheadChar"/>
    <w:autoRedefine/>
    <w:rsid w:val="005E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5E721B"/>
    <w:rPr>
      <w:rFonts w:ascii="Angsana New" w:eastAsia="Calibri" w:hAnsi="Angsana New"/>
      <w:i/>
      <w:iCs/>
      <w:sz w:val="30"/>
      <w:szCs w:val="30"/>
    </w:rPr>
  </w:style>
  <w:style w:type="character" w:customStyle="1" w:styleId="Heading1Char">
    <w:name w:val="Heading 1 Char"/>
    <w:link w:val="Heading1"/>
    <w:locked/>
    <w:rsid w:val="007F2F11"/>
    <w:rPr>
      <w:rFonts w:ascii="Arial" w:hAnsi="Arial" w:cs="Times New Roman"/>
      <w:b/>
      <w:bCs/>
      <w:sz w:val="18"/>
      <w:szCs w:val="18"/>
      <w:u w:val="single"/>
      <w:shd w:val="solid" w:color="FFFFFF" w:fill="FFFFFF"/>
    </w:rPr>
  </w:style>
  <w:style w:type="paragraph" w:customStyle="1" w:styleId="index">
    <w:name w:val="index"/>
    <w:aliases w:val="ix"/>
    <w:basedOn w:val="BodyText"/>
    <w:rsid w:val="005D0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styleId="DocumentMap">
    <w:name w:val="Document Map"/>
    <w:basedOn w:val="Normal"/>
    <w:link w:val="DocumentMapChar"/>
    <w:uiPriority w:val="99"/>
    <w:rsid w:val="0099671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996717"/>
    <w:rPr>
      <w:rFonts w:ascii="Tahoma" w:hAnsi="Tahoma" w:cs="Tahoma"/>
      <w:shd w:val="clear" w:color="auto" w:fill="000080"/>
      <w:lang w:val="en-GB" w:bidi="ar-SA"/>
    </w:rPr>
  </w:style>
  <w:style w:type="paragraph" w:customStyle="1" w:styleId="acctmergecolhdg">
    <w:name w:val="acct merge col hdg"/>
    <w:aliases w:val="mh"/>
    <w:basedOn w:val="Normal"/>
    <w:rsid w:val="00A1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mainheading">
    <w:name w:val="acct main heading"/>
    <w:aliases w:val="am"/>
    <w:basedOn w:val="Normal"/>
    <w:uiPriority w:val="99"/>
    <w:rsid w:val="004B079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Char1">
    <w:name w:val="Body Text Char1"/>
    <w:aliases w:val="bt Char1,body text Char1,Body Char1"/>
    <w:uiPriority w:val="99"/>
    <w:locked/>
    <w:rsid w:val="00F86253"/>
    <w:rPr>
      <w:rFonts w:ascii="Arial" w:hAnsi="Arial" w:cs="Angsana New"/>
      <w:sz w:val="22"/>
      <w:szCs w:val="22"/>
    </w:rPr>
  </w:style>
  <w:style w:type="character" w:customStyle="1" w:styleId="FooterChar">
    <w:name w:val="Footer Char"/>
    <w:link w:val="Footer"/>
    <w:uiPriority w:val="99"/>
    <w:rsid w:val="00142D8A"/>
    <w:rPr>
      <w:rFonts w:ascii="Arial" w:hAnsi="Arial"/>
      <w:sz w:val="18"/>
      <w:szCs w:val="18"/>
    </w:rPr>
  </w:style>
  <w:style w:type="character" w:customStyle="1" w:styleId="Heading1Char1">
    <w:name w:val="Heading 1 Char1"/>
    <w:rsid w:val="00BF6CAA"/>
    <w:rPr>
      <w:rFonts w:ascii="Arial" w:eastAsia="Times New Roman" w:hAnsi="Arial" w:cs="Times New Roman"/>
      <w:b/>
      <w:bCs/>
      <w:sz w:val="18"/>
      <w:szCs w:val="18"/>
      <w:u w:val="single"/>
      <w:shd w:val="solid" w:color="FFFFFF" w:fill="FFFFFF"/>
    </w:rPr>
  </w:style>
  <w:style w:type="character" w:styleId="CommentReference">
    <w:name w:val="annotation reference"/>
    <w:rsid w:val="005D0913"/>
    <w:rPr>
      <w:sz w:val="16"/>
      <w:szCs w:val="16"/>
    </w:rPr>
  </w:style>
  <w:style w:type="paragraph" w:styleId="CommentText">
    <w:name w:val="annotation text"/>
    <w:basedOn w:val="Normal"/>
    <w:link w:val="CommentTextChar"/>
    <w:rsid w:val="005D0913"/>
    <w:rPr>
      <w:sz w:val="20"/>
      <w:szCs w:val="25"/>
    </w:rPr>
  </w:style>
  <w:style w:type="character" w:customStyle="1" w:styleId="CommentTextChar">
    <w:name w:val="Comment Text Char"/>
    <w:link w:val="CommentText"/>
    <w:rsid w:val="005D0913"/>
    <w:rPr>
      <w:rFonts w:ascii="Arial" w:hAnsi="Arial"/>
      <w:szCs w:val="25"/>
    </w:rPr>
  </w:style>
  <w:style w:type="paragraph" w:styleId="CommentSubject">
    <w:name w:val="annotation subject"/>
    <w:basedOn w:val="CommentText"/>
    <w:next w:val="CommentText"/>
    <w:link w:val="CommentSubjectChar"/>
    <w:rsid w:val="005D0913"/>
    <w:rPr>
      <w:b/>
      <w:bCs/>
    </w:rPr>
  </w:style>
  <w:style w:type="character" w:customStyle="1" w:styleId="CommentSubjectChar">
    <w:name w:val="Comment Subject Char"/>
    <w:link w:val="CommentSubject"/>
    <w:rsid w:val="005D0913"/>
    <w:rPr>
      <w:rFonts w:ascii="Arial" w:hAnsi="Arial"/>
      <w:b/>
      <w:bCs/>
      <w:szCs w:val="25"/>
    </w:rPr>
  </w:style>
  <w:style w:type="paragraph" w:styleId="FootnoteText">
    <w:name w:val="footnote text"/>
    <w:aliases w:val="ft"/>
    <w:basedOn w:val="Normal"/>
    <w:link w:val="FootnoteTextChar"/>
    <w:unhideWhenUsed/>
    <w:rsid w:val="0083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aliases w:val="ft Char"/>
    <w:link w:val="FootnoteText"/>
    <w:rsid w:val="00832E82"/>
    <w:rPr>
      <w:rFonts w:cs="Times New Roman"/>
      <w:lang w:bidi="ar-SA"/>
    </w:rPr>
  </w:style>
  <w:style w:type="character" w:styleId="FootnoteReference">
    <w:name w:val="footnote reference"/>
    <w:uiPriority w:val="99"/>
    <w:unhideWhenUsed/>
    <w:rsid w:val="00832E82"/>
    <w:rPr>
      <w:vertAlign w:val="superscript"/>
    </w:rPr>
  </w:style>
  <w:style w:type="character" w:customStyle="1" w:styleId="HeaderChar1">
    <w:name w:val="Header Char1"/>
    <w:rsid w:val="000B6EC9"/>
    <w:rPr>
      <w:rFonts w:ascii="Arial" w:eastAsia="Times New Roman" w:hAnsi="Arial" w:cs="Times New Roman"/>
      <w:sz w:val="18"/>
      <w:szCs w:val="18"/>
    </w:rPr>
  </w:style>
  <w:style w:type="character" w:customStyle="1" w:styleId="blockChar">
    <w:name w:val="block Char"/>
    <w:aliases w:val="b Char"/>
    <w:link w:val="block"/>
    <w:locked/>
    <w:rsid w:val="000E0842"/>
    <w:rPr>
      <w:rFonts w:cs="Times New Roman"/>
      <w:sz w:val="22"/>
      <w:lang w:val="en-GB" w:bidi="ar-SA"/>
    </w:rPr>
  </w:style>
  <w:style w:type="paragraph" w:customStyle="1" w:styleId="ListParagraph1">
    <w:name w:val="List Paragraph1"/>
    <w:basedOn w:val="Normal"/>
    <w:uiPriority w:val="34"/>
    <w:qFormat/>
    <w:rsid w:val="00545048"/>
    <w:pPr>
      <w:ind w:left="720"/>
      <w:contextualSpacing/>
    </w:pPr>
    <w:rPr>
      <w:szCs w:val="22"/>
    </w:rPr>
  </w:style>
  <w:style w:type="paragraph" w:styleId="NoSpacing">
    <w:name w:val="No Spacing"/>
    <w:uiPriority w:val="1"/>
    <w:qFormat/>
    <w:rsid w:val="00820E5D"/>
    <w:rPr>
      <w:rFonts w:ascii="Calibri" w:eastAsia="Calibri" w:hAnsi="Calibri" w:cs="Cordia New"/>
      <w:sz w:val="22"/>
      <w:szCs w:val="28"/>
    </w:rPr>
  </w:style>
  <w:style w:type="paragraph" w:styleId="BlockText">
    <w:name w:val="Block Text"/>
    <w:basedOn w:val="Normal"/>
    <w:rsid w:val="00636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hAnsi="Angsana New"/>
      <w:sz w:val="32"/>
      <w:szCs w:val="32"/>
    </w:rPr>
  </w:style>
  <w:style w:type="paragraph" w:styleId="HTMLPreformatted">
    <w:name w:val="HTML Preformatted"/>
    <w:basedOn w:val="Normal"/>
    <w:link w:val="HTMLPreformattedChar"/>
    <w:uiPriority w:val="99"/>
    <w:unhideWhenUsed/>
    <w:rsid w:val="006D0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basedOn w:val="DefaultParagraphFont"/>
    <w:link w:val="HTMLPreformatted"/>
    <w:uiPriority w:val="99"/>
    <w:rsid w:val="006D06EE"/>
    <w:rPr>
      <w:rFonts w:ascii="Angsana New" w:hAnsi="Angsana New"/>
      <w:sz w:val="28"/>
      <w:szCs w:val="28"/>
    </w:rPr>
  </w:style>
  <w:style w:type="character" w:customStyle="1" w:styleId="AccPolicyalternativeChar">
    <w:name w:val="Acc Policy alternative Char"/>
    <w:link w:val="AccPolicyalternative"/>
    <w:locked/>
    <w:rsid w:val="00EB47CE"/>
    <w:rPr>
      <w:rFonts w:cs="Times New Roman"/>
      <w:bCs/>
      <w:sz w:val="22"/>
      <w:szCs w:val="22"/>
      <w:lang w:eastAsia="en-GB"/>
    </w:rPr>
  </w:style>
  <w:style w:type="paragraph" w:customStyle="1" w:styleId="AccPolicyalternative">
    <w:name w:val="Acc Policy alternative"/>
    <w:basedOn w:val="Normal"/>
    <w:link w:val="AccPolicyalternativeChar"/>
    <w:autoRedefine/>
    <w:rsid w:val="00EB4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27"/>
      <w:jc w:val="both"/>
    </w:pPr>
    <w:rPr>
      <w:rFonts w:ascii="Times New Roman" w:hAnsi="Times New Roman" w:cs="Times New Roman"/>
      <w:bCs/>
      <w:sz w:val="22"/>
      <w:szCs w:val="22"/>
      <w:lang w:eastAsia="en-GB"/>
    </w:rPr>
  </w:style>
  <w:style w:type="paragraph" w:customStyle="1" w:styleId="Pa17">
    <w:name w:val="Pa17"/>
    <w:basedOn w:val="Default"/>
    <w:next w:val="Default"/>
    <w:uiPriority w:val="99"/>
    <w:rsid w:val="002C6C42"/>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2C6C42"/>
    <w:pPr>
      <w:spacing w:line="191" w:lineRule="atLeast"/>
    </w:pPr>
    <w:rPr>
      <w:rFonts w:ascii="Univers 45 Light" w:eastAsia="Times New Roman" w:hAnsi="Univers 45 Light" w:cs="Angsana New"/>
      <w:color w:val="auto"/>
      <w:lang w:val="en-GB"/>
    </w:rPr>
  </w:style>
  <w:style w:type="paragraph" w:customStyle="1" w:styleId="Pa18">
    <w:name w:val="Pa18"/>
    <w:basedOn w:val="Default"/>
    <w:next w:val="Default"/>
    <w:uiPriority w:val="99"/>
    <w:rsid w:val="0010749A"/>
    <w:pPr>
      <w:spacing w:line="191" w:lineRule="atLeast"/>
    </w:pPr>
    <w:rPr>
      <w:rFonts w:ascii="Univers LT Std 45 Light" w:eastAsia="Times New Roman" w:hAnsi="Univers LT Std 45 Light" w:cs="Angsana New"/>
      <w:color w:val="auto"/>
    </w:rPr>
  </w:style>
  <w:style w:type="character" w:customStyle="1" w:styleId="ListParagraphChar">
    <w:name w:val="List Paragraph Char"/>
    <w:link w:val="ListParagraph"/>
    <w:uiPriority w:val="34"/>
    <w:locked/>
    <w:rsid w:val="007C1619"/>
    <w:rPr>
      <w:rFonts w:ascii="Arial" w:hAnsi="Arial"/>
      <w:sz w:val="18"/>
      <w:szCs w:val="22"/>
    </w:rPr>
  </w:style>
  <w:style w:type="table" w:customStyle="1" w:styleId="TableGrid5">
    <w:name w:val="Table Grid5"/>
    <w:basedOn w:val="TableNormal"/>
    <w:next w:val="TableGrid"/>
    <w:uiPriority w:val="59"/>
    <w:rsid w:val="001F3DA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alignment-element">
    <w:name w:val="ts-alignment-element"/>
    <w:basedOn w:val="DefaultParagraphFont"/>
    <w:rsid w:val="00CD7167"/>
  </w:style>
  <w:style w:type="character" w:customStyle="1" w:styleId="ts-alignment-element-highlighted">
    <w:name w:val="ts-alignment-element-highlighted"/>
    <w:basedOn w:val="DefaultParagraphFont"/>
    <w:rsid w:val="00CD71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219">
      <w:bodyDiv w:val="1"/>
      <w:marLeft w:val="0"/>
      <w:marRight w:val="0"/>
      <w:marTop w:val="0"/>
      <w:marBottom w:val="0"/>
      <w:divBdr>
        <w:top w:val="none" w:sz="0" w:space="0" w:color="auto"/>
        <w:left w:val="none" w:sz="0" w:space="0" w:color="auto"/>
        <w:bottom w:val="none" w:sz="0" w:space="0" w:color="auto"/>
        <w:right w:val="none" w:sz="0" w:space="0" w:color="auto"/>
      </w:divBdr>
    </w:div>
    <w:div w:id="9989223">
      <w:bodyDiv w:val="1"/>
      <w:marLeft w:val="0"/>
      <w:marRight w:val="0"/>
      <w:marTop w:val="0"/>
      <w:marBottom w:val="0"/>
      <w:divBdr>
        <w:top w:val="none" w:sz="0" w:space="0" w:color="auto"/>
        <w:left w:val="none" w:sz="0" w:space="0" w:color="auto"/>
        <w:bottom w:val="none" w:sz="0" w:space="0" w:color="auto"/>
        <w:right w:val="none" w:sz="0" w:space="0" w:color="auto"/>
      </w:divBdr>
    </w:div>
    <w:div w:id="10035870">
      <w:bodyDiv w:val="1"/>
      <w:marLeft w:val="0"/>
      <w:marRight w:val="0"/>
      <w:marTop w:val="0"/>
      <w:marBottom w:val="0"/>
      <w:divBdr>
        <w:top w:val="none" w:sz="0" w:space="0" w:color="auto"/>
        <w:left w:val="none" w:sz="0" w:space="0" w:color="auto"/>
        <w:bottom w:val="none" w:sz="0" w:space="0" w:color="auto"/>
        <w:right w:val="none" w:sz="0" w:space="0" w:color="auto"/>
      </w:divBdr>
    </w:div>
    <w:div w:id="11342294">
      <w:bodyDiv w:val="1"/>
      <w:marLeft w:val="0"/>
      <w:marRight w:val="0"/>
      <w:marTop w:val="0"/>
      <w:marBottom w:val="0"/>
      <w:divBdr>
        <w:top w:val="none" w:sz="0" w:space="0" w:color="auto"/>
        <w:left w:val="none" w:sz="0" w:space="0" w:color="auto"/>
        <w:bottom w:val="none" w:sz="0" w:space="0" w:color="auto"/>
        <w:right w:val="none" w:sz="0" w:space="0" w:color="auto"/>
      </w:divBdr>
    </w:div>
    <w:div w:id="22169981">
      <w:bodyDiv w:val="1"/>
      <w:marLeft w:val="0"/>
      <w:marRight w:val="0"/>
      <w:marTop w:val="0"/>
      <w:marBottom w:val="0"/>
      <w:divBdr>
        <w:top w:val="none" w:sz="0" w:space="0" w:color="auto"/>
        <w:left w:val="none" w:sz="0" w:space="0" w:color="auto"/>
        <w:bottom w:val="none" w:sz="0" w:space="0" w:color="auto"/>
        <w:right w:val="none" w:sz="0" w:space="0" w:color="auto"/>
      </w:divBdr>
    </w:div>
    <w:div w:id="28338018">
      <w:bodyDiv w:val="1"/>
      <w:marLeft w:val="0"/>
      <w:marRight w:val="0"/>
      <w:marTop w:val="0"/>
      <w:marBottom w:val="0"/>
      <w:divBdr>
        <w:top w:val="none" w:sz="0" w:space="0" w:color="auto"/>
        <w:left w:val="none" w:sz="0" w:space="0" w:color="auto"/>
        <w:bottom w:val="none" w:sz="0" w:space="0" w:color="auto"/>
        <w:right w:val="none" w:sz="0" w:space="0" w:color="auto"/>
      </w:divBdr>
    </w:div>
    <w:div w:id="51538729">
      <w:bodyDiv w:val="1"/>
      <w:marLeft w:val="0"/>
      <w:marRight w:val="0"/>
      <w:marTop w:val="0"/>
      <w:marBottom w:val="0"/>
      <w:divBdr>
        <w:top w:val="none" w:sz="0" w:space="0" w:color="auto"/>
        <w:left w:val="none" w:sz="0" w:space="0" w:color="auto"/>
        <w:bottom w:val="none" w:sz="0" w:space="0" w:color="auto"/>
        <w:right w:val="none" w:sz="0" w:space="0" w:color="auto"/>
      </w:divBdr>
    </w:div>
    <w:div w:id="57628315">
      <w:bodyDiv w:val="1"/>
      <w:marLeft w:val="0"/>
      <w:marRight w:val="0"/>
      <w:marTop w:val="0"/>
      <w:marBottom w:val="0"/>
      <w:divBdr>
        <w:top w:val="none" w:sz="0" w:space="0" w:color="auto"/>
        <w:left w:val="none" w:sz="0" w:space="0" w:color="auto"/>
        <w:bottom w:val="none" w:sz="0" w:space="0" w:color="auto"/>
        <w:right w:val="none" w:sz="0" w:space="0" w:color="auto"/>
      </w:divBdr>
    </w:div>
    <w:div w:id="63991784">
      <w:bodyDiv w:val="1"/>
      <w:marLeft w:val="0"/>
      <w:marRight w:val="0"/>
      <w:marTop w:val="0"/>
      <w:marBottom w:val="0"/>
      <w:divBdr>
        <w:top w:val="none" w:sz="0" w:space="0" w:color="auto"/>
        <w:left w:val="none" w:sz="0" w:space="0" w:color="auto"/>
        <w:bottom w:val="none" w:sz="0" w:space="0" w:color="auto"/>
        <w:right w:val="none" w:sz="0" w:space="0" w:color="auto"/>
      </w:divBdr>
    </w:div>
    <w:div w:id="84348202">
      <w:bodyDiv w:val="1"/>
      <w:marLeft w:val="0"/>
      <w:marRight w:val="0"/>
      <w:marTop w:val="0"/>
      <w:marBottom w:val="0"/>
      <w:divBdr>
        <w:top w:val="none" w:sz="0" w:space="0" w:color="auto"/>
        <w:left w:val="none" w:sz="0" w:space="0" w:color="auto"/>
        <w:bottom w:val="none" w:sz="0" w:space="0" w:color="auto"/>
        <w:right w:val="none" w:sz="0" w:space="0" w:color="auto"/>
      </w:divBdr>
    </w:div>
    <w:div w:id="86005084">
      <w:bodyDiv w:val="1"/>
      <w:marLeft w:val="0"/>
      <w:marRight w:val="0"/>
      <w:marTop w:val="0"/>
      <w:marBottom w:val="0"/>
      <w:divBdr>
        <w:top w:val="none" w:sz="0" w:space="0" w:color="auto"/>
        <w:left w:val="none" w:sz="0" w:space="0" w:color="auto"/>
        <w:bottom w:val="none" w:sz="0" w:space="0" w:color="auto"/>
        <w:right w:val="none" w:sz="0" w:space="0" w:color="auto"/>
      </w:divBdr>
    </w:div>
    <w:div w:id="92019687">
      <w:bodyDiv w:val="1"/>
      <w:marLeft w:val="0"/>
      <w:marRight w:val="0"/>
      <w:marTop w:val="0"/>
      <w:marBottom w:val="0"/>
      <w:divBdr>
        <w:top w:val="none" w:sz="0" w:space="0" w:color="auto"/>
        <w:left w:val="none" w:sz="0" w:space="0" w:color="auto"/>
        <w:bottom w:val="none" w:sz="0" w:space="0" w:color="auto"/>
        <w:right w:val="none" w:sz="0" w:space="0" w:color="auto"/>
      </w:divBdr>
    </w:div>
    <w:div w:id="97138966">
      <w:bodyDiv w:val="1"/>
      <w:marLeft w:val="0"/>
      <w:marRight w:val="0"/>
      <w:marTop w:val="0"/>
      <w:marBottom w:val="0"/>
      <w:divBdr>
        <w:top w:val="none" w:sz="0" w:space="0" w:color="auto"/>
        <w:left w:val="none" w:sz="0" w:space="0" w:color="auto"/>
        <w:bottom w:val="none" w:sz="0" w:space="0" w:color="auto"/>
        <w:right w:val="none" w:sz="0" w:space="0" w:color="auto"/>
      </w:divBdr>
    </w:div>
    <w:div w:id="104077808">
      <w:bodyDiv w:val="1"/>
      <w:marLeft w:val="0"/>
      <w:marRight w:val="0"/>
      <w:marTop w:val="0"/>
      <w:marBottom w:val="0"/>
      <w:divBdr>
        <w:top w:val="none" w:sz="0" w:space="0" w:color="auto"/>
        <w:left w:val="none" w:sz="0" w:space="0" w:color="auto"/>
        <w:bottom w:val="none" w:sz="0" w:space="0" w:color="auto"/>
        <w:right w:val="none" w:sz="0" w:space="0" w:color="auto"/>
      </w:divBdr>
    </w:div>
    <w:div w:id="105924707">
      <w:bodyDiv w:val="1"/>
      <w:marLeft w:val="0"/>
      <w:marRight w:val="0"/>
      <w:marTop w:val="0"/>
      <w:marBottom w:val="0"/>
      <w:divBdr>
        <w:top w:val="none" w:sz="0" w:space="0" w:color="auto"/>
        <w:left w:val="none" w:sz="0" w:space="0" w:color="auto"/>
        <w:bottom w:val="none" w:sz="0" w:space="0" w:color="auto"/>
        <w:right w:val="none" w:sz="0" w:space="0" w:color="auto"/>
      </w:divBdr>
    </w:div>
    <w:div w:id="109129199">
      <w:bodyDiv w:val="1"/>
      <w:marLeft w:val="0"/>
      <w:marRight w:val="0"/>
      <w:marTop w:val="0"/>
      <w:marBottom w:val="0"/>
      <w:divBdr>
        <w:top w:val="none" w:sz="0" w:space="0" w:color="auto"/>
        <w:left w:val="none" w:sz="0" w:space="0" w:color="auto"/>
        <w:bottom w:val="none" w:sz="0" w:space="0" w:color="auto"/>
        <w:right w:val="none" w:sz="0" w:space="0" w:color="auto"/>
      </w:divBdr>
    </w:div>
    <w:div w:id="110710285">
      <w:bodyDiv w:val="1"/>
      <w:marLeft w:val="0"/>
      <w:marRight w:val="0"/>
      <w:marTop w:val="0"/>
      <w:marBottom w:val="0"/>
      <w:divBdr>
        <w:top w:val="none" w:sz="0" w:space="0" w:color="auto"/>
        <w:left w:val="none" w:sz="0" w:space="0" w:color="auto"/>
        <w:bottom w:val="none" w:sz="0" w:space="0" w:color="auto"/>
        <w:right w:val="none" w:sz="0" w:space="0" w:color="auto"/>
      </w:divBdr>
    </w:div>
    <w:div w:id="119037939">
      <w:bodyDiv w:val="1"/>
      <w:marLeft w:val="0"/>
      <w:marRight w:val="0"/>
      <w:marTop w:val="0"/>
      <w:marBottom w:val="0"/>
      <w:divBdr>
        <w:top w:val="none" w:sz="0" w:space="0" w:color="auto"/>
        <w:left w:val="none" w:sz="0" w:space="0" w:color="auto"/>
        <w:bottom w:val="none" w:sz="0" w:space="0" w:color="auto"/>
        <w:right w:val="none" w:sz="0" w:space="0" w:color="auto"/>
      </w:divBdr>
    </w:div>
    <w:div w:id="136730445">
      <w:bodyDiv w:val="1"/>
      <w:marLeft w:val="0"/>
      <w:marRight w:val="0"/>
      <w:marTop w:val="0"/>
      <w:marBottom w:val="0"/>
      <w:divBdr>
        <w:top w:val="none" w:sz="0" w:space="0" w:color="auto"/>
        <w:left w:val="none" w:sz="0" w:space="0" w:color="auto"/>
        <w:bottom w:val="none" w:sz="0" w:space="0" w:color="auto"/>
        <w:right w:val="none" w:sz="0" w:space="0" w:color="auto"/>
      </w:divBdr>
    </w:div>
    <w:div w:id="155846434">
      <w:bodyDiv w:val="1"/>
      <w:marLeft w:val="0"/>
      <w:marRight w:val="0"/>
      <w:marTop w:val="0"/>
      <w:marBottom w:val="0"/>
      <w:divBdr>
        <w:top w:val="none" w:sz="0" w:space="0" w:color="auto"/>
        <w:left w:val="none" w:sz="0" w:space="0" w:color="auto"/>
        <w:bottom w:val="none" w:sz="0" w:space="0" w:color="auto"/>
        <w:right w:val="none" w:sz="0" w:space="0" w:color="auto"/>
      </w:divBdr>
    </w:div>
    <w:div w:id="171192528">
      <w:bodyDiv w:val="1"/>
      <w:marLeft w:val="0"/>
      <w:marRight w:val="0"/>
      <w:marTop w:val="0"/>
      <w:marBottom w:val="0"/>
      <w:divBdr>
        <w:top w:val="none" w:sz="0" w:space="0" w:color="auto"/>
        <w:left w:val="none" w:sz="0" w:space="0" w:color="auto"/>
        <w:bottom w:val="none" w:sz="0" w:space="0" w:color="auto"/>
        <w:right w:val="none" w:sz="0" w:space="0" w:color="auto"/>
      </w:divBdr>
      <w:divsChild>
        <w:div w:id="925772830">
          <w:marLeft w:val="0"/>
          <w:marRight w:val="0"/>
          <w:marTop w:val="0"/>
          <w:marBottom w:val="0"/>
          <w:divBdr>
            <w:top w:val="none" w:sz="0" w:space="0" w:color="auto"/>
            <w:left w:val="none" w:sz="0" w:space="0" w:color="auto"/>
            <w:bottom w:val="none" w:sz="0" w:space="0" w:color="auto"/>
            <w:right w:val="none" w:sz="0" w:space="0" w:color="auto"/>
          </w:divBdr>
          <w:divsChild>
            <w:div w:id="653021858">
              <w:marLeft w:val="0"/>
              <w:marRight w:val="0"/>
              <w:marTop w:val="0"/>
              <w:marBottom w:val="0"/>
              <w:divBdr>
                <w:top w:val="none" w:sz="0" w:space="0" w:color="auto"/>
                <w:left w:val="none" w:sz="0" w:space="0" w:color="auto"/>
                <w:bottom w:val="none" w:sz="0" w:space="0" w:color="auto"/>
                <w:right w:val="none" w:sz="0" w:space="0" w:color="auto"/>
              </w:divBdr>
              <w:divsChild>
                <w:div w:id="1013923538">
                  <w:marLeft w:val="0"/>
                  <w:marRight w:val="0"/>
                  <w:marTop w:val="0"/>
                  <w:marBottom w:val="0"/>
                  <w:divBdr>
                    <w:top w:val="none" w:sz="0" w:space="0" w:color="auto"/>
                    <w:left w:val="none" w:sz="0" w:space="0" w:color="auto"/>
                    <w:bottom w:val="none" w:sz="0" w:space="0" w:color="auto"/>
                    <w:right w:val="none" w:sz="0" w:space="0" w:color="auto"/>
                  </w:divBdr>
                  <w:divsChild>
                    <w:div w:id="134297385">
                      <w:marLeft w:val="0"/>
                      <w:marRight w:val="0"/>
                      <w:marTop w:val="0"/>
                      <w:marBottom w:val="0"/>
                      <w:divBdr>
                        <w:top w:val="none" w:sz="0" w:space="0" w:color="auto"/>
                        <w:left w:val="none" w:sz="0" w:space="0" w:color="auto"/>
                        <w:bottom w:val="none" w:sz="0" w:space="0" w:color="auto"/>
                        <w:right w:val="none" w:sz="0" w:space="0" w:color="auto"/>
                      </w:divBdr>
                      <w:divsChild>
                        <w:div w:id="512574682">
                          <w:marLeft w:val="0"/>
                          <w:marRight w:val="0"/>
                          <w:marTop w:val="0"/>
                          <w:marBottom w:val="0"/>
                          <w:divBdr>
                            <w:top w:val="none" w:sz="0" w:space="0" w:color="auto"/>
                            <w:left w:val="none" w:sz="0" w:space="0" w:color="auto"/>
                            <w:bottom w:val="none" w:sz="0" w:space="0" w:color="auto"/>
                            <w:right w:val="none" w:sz="0" w:space="0" w:color="auto"/>
                          </w:divBdr>
                          <w:divsChild>
                            <w:div w:id="191651681">
                              <w:marLeft w:val="0"/>
                              <w:marRight w:val="0"/>
                              <w:marTop w:val="0"/>
                              <w:marBottom w:val="0"/>
                              <w:divBdr>
                                <w:top w:val="none" w:sz="0" w:space="0" w:color="auto"/>
                                <w:left w:val="none" w:sz="0" w:space="0" w:color="auto"/>
                                <w:bottom w:val="none" w:sz="0" w:space="0" w:color="auto"/>
                                <w:right w:val="none" w:sz="0" w:space="0" w:color="auto"/>
                              </w:divBdr>
                              <w:divsChild>
                                <w:div w:id="568267494">
                                  <w:marLeft w:val="0"/>
                                  <w:marRight w:val="0"/>
                                  <w:marTop w:val="0"/>
                                  <w:marBottom w:val="0"/>
                                  <w:divBdr>
                                    <w:top w:val="none" w:sz="0" w:space="0" w:color="auto"/>
                                    <w:left w:val="none" w:sz="0" w:space="0" w:color="auto"/>
                                    <w:bottom w:val="none" w:sz="0" w:space="0" w:color="auto"/>
                                    <w:right w:val="none" w:sz="0" w:space="0" w:color="auto"/>
                                  </w:divBdr>
                                  <w:divsChild>
                                    <w:div w:id="1812210781">
                                      <w:marLeft w:val="0"/>
                                      <w:marRight w:val="0"/>
                                      <w:marTop w:val="0"/>
                                      <w:marBottom w:val="0"/>
                                      <w:divBdr>
                                        <w:top w:val="none" w:sz="0" w:space="0" w:color="auto"/>
                                        <w:left w:val="none" w:sz="0" w:space="0" w:color="auto"/>
                                        <w:bottom w:val="none" w:sz="0" w:space="0" w:color="auto"/>
                                        <w:right w:val="none" w:sz="0" w:space="0" w:color="auto"/>
                                      </w:divBdr>
                                      <w:divsChild>
                                        <w:div w:id="1762140202">
                                          <w:marLeft w:val="0"/>
                                          <w:marRight w:val="0"/>
                                          <w:marTop w:val="0"/>
                                          <w:marBottom w:val="0"/>
                                          <w:divBdr>
                                            <w:top w:val="none" w:sz="0" w:space="0" w:color="auto"/>
                                            <w:left w:val="none" w:sz="0" w:space="0" w:color="auto"/>
                                            <w:bottom w:val="none" w:sz="0" w:space="0" w:color="auto"/>
                                            <w:right w:val="none" w:sz="0" w:space="0" w:color="auto"/>
                                          </w:divBdr>
                                          <w:divsChild>
                                            <w:div w:id="962156536">
                                              <w:marLeft w:val="0"/>
                                              <w:marRight w:val="0"/>
                                              <w:marTop w:val="0"/>
                                              <w:marBottom w:val="0"/>
                                              <w:divBdr>
                                                <w:top w:val="none" w:sz="0" w:space="0" w:color="auto"/>
                                                <w:left w:val="none" w:sz="0" w:space="0" w:color="auto"/>
                                                <w:bottom w:val="none" w:sz="0" w:space="0" w:color="auto"/>
                                                <w:right w:val="none" w:sz="0" w:space="0" w:color="auto"/>
                                              </w:divBdr>
                                              <w:divsChild>
                                                <w:div w:id="1844542197">
                                                  <w:marLeft w:val="0"/>
                                                  <w:marRight w:val="0"/>
                                                  <w:marTop w:val="0"/>
                                                  <w:marBottom w:val="0"/>
                                                  <w:divBdr>
                                                    <w:top w:val="none" w:sz="0" w:space="0" w:color="auto"/>
                                                    <w:left w:val="none" w:sz="0" w:space="0" w:color="auto"/>
                                                    <w:bottom w:val="none" w:sz="0" w:space="0" w:color="auto"/>
                                                    <w:right w:val="none" w:sz="0" w:space="0" w:color="auto"/>
                                                  </w:divBdr>
                                                  <w:divsChild>
                                                    <w:div w:id="1110320704">
                                                      <w:marLeft w:val="0"/>
                                                      <w:marRight w:val="0"/>
                                                      <w:marTop w:val="0"/>
                                                      <w:marBottom w:val="0"/>
                                                      <w:divBdr>
                                                        <w:top w:val="none" w:sz="0" w:space="0" w:color="auto"/>
                                                        <w:left w:val="none" w:sz="0" w:space="0" w:color="auto"/>
                                                        <w:bottom w:val="none" w:sz="0" w:space="0" w:color="auto"/>
                                                        <w:right w:val="none" w:sz="0" w:space="0" w:color="auto"/>
                                                      </w:divBdr>
                                                      <w:divsChild>
                                                        <w:div w:id="1637373179">
                                                          <w:marLeft w:val="0"/>
                                                          <w:marRight w:val="0"/>
                                                          <w:marTop w:val="0"/>
                                                          <w:marBottom w:val="0"/>
                                                          <w:divBdr>
                                                            <w:top w:val="none" w:sz="0" w:space="0" w:color="auto"/>
                                                            <w:left w:val="none" w:sz="0" w:space="0" w:color="auto"/>
                                                            <w:bottom w:val="none" w:sz="0" w:space="0" w:color="auto"/>
                                                            <w:right w:val="none" w:sz="0" w:space="0" w:color="auto"/>
                                                          </w:divBdr>
                                                          <w:divsChild>
                                                            <w:div w:id="1600794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7813522">
      <w:bodyDiv w:val="1"/>
      <w:marLeft w:val="0"/>
      <w:marRight w:val="0"/>
      <w:marTop w:val="0"/>
      <w:marBottom w:val="0"/>
      <w:divBdr>
        <w:top w:val="none" w:sz="0" w:space="0" w:color="auto"/>
        <w:left w:val="none" w:sz="0" w:space="0" w:color="auto"/>
        <w:bottom w:val="none" w:sz="0" w:space="0" w:color="auto"/>
        <w:right w:val="none" w:sz="0" w:space="0" w:color="auto"/>
      </w:divBdr>
      <w:divsChild>
        <w:div w:id="80761330">
          <w:marLeft w:val="547"/>
          <w:marRight w:val="0"/>
          <w:marTop w:val="0"/>
          <w:marBottom w:val="0"/>
          <w:divBdr>
            <w:top w:val="none" w:sz="0" w:space="0" w:color="auto"/>
            <w:left w:val="none" w:sz="0" w:space="0" w:color="auto"/>
            <w:bottom w:val="none" w:sz="0" w:space="0" w:color="auto"/>
            <w:right w:val="none" w:sz="0" w:space="0" w:color="auto"/>
          </w:divBdr>
        </w:div>
        <w:div w:id="962081102">
          <w:marLeft w:val="547"/>
          <w:marRight w:val="0"/>
          <w:marTop w:val="0"/>
          <w:marBottom w:val="0"/>
          <w:divBdr>
            <w:top w:val="none" w:sz="0" w:space="0" w:color="auto"/>
            <w:left w:val="none" w:sz="0" w:space="0" w:color="auto"/>
            <w:bottom w:val="none" w:sz="0" w:space="0" w:color="auto"/>
            <w:right w:val="none" w:sz="0" w:space="0" w:color="auto"/>
          </w:divBdr>
        </w:div>
      </w:divsChild>
    </w:div>
    <w:div w:id="216942597">
      <w:bodyDiv w:val="1"/>
      <w:marLeft w:val="0"/>
      <w:marRight w:val="0"/>
      <w:marTop w:val="0"/>
      <w:marBottom w:val="0"/>
      <w:divBdr>
        <w:top w:val="none" w:sz="0" w:space="0" w:color="auto"/>
        <w:left w:val="none" w:sz="0" w:space="0" w:color="auto"/>
        <w:bottom w:val="none" w:sz="0" w:space="0" w:color="auto"/>
        <w:right w:val="none" w:sz="0" w:space="0" w:color="auto"/>
      </w:divBdr>
    </w:div>
    <w:div w:id="243223570">
      <w:bodyDiv w:val="1"/>
      <w:marLeft w:val="0"/>
      <w:marRight w:val="0"/>
      <w:marTop w:val="0"/>
      <w:marBottom w:val="0"/>
      <w:divBdr>
        <w:top w:val="none" w:sz="0" w:space="0" w:color="auto"/>
        <w:left w:val="none" w:sz="0" w:space="0" w:color="auto"/>
        <w:bottom w:val="none" w:sz="0" w:space="0" w:color="auto"/>
        <w:right w:val="none" w:sz="0" w:space="0" w:color="auto"/>
      </w:divBdr>
    </w:div>
    <w:div w:id="245649278">
      <w:bodyDiv w:val="1"/>
      <w:marLeft w:val="0"/>
      <w:marRight w:val="0"/>
      <w:marTop w:val="0"/>
      <w:marBottom w:val="0"/>
      <w:divBdr>
        <w:top w:val="none" w:sz="0" w:space="0" w:color="auto"/>
        <w:left w:val="none" w:sz="0" w:space="0" w:color="auto"/>
        <w:bottom w:val="none" w:sz="0" w:space="0" w:color="auto"/>
        <w:right w:val="none" w:sz="0" w:space="0" w:color="auto"/>
      </w:divBdr>
    </w:div>
    <w:div w:id="248276975">
      <w:bodyDiv w:val="1"/>
      <w:marLeft w:val="0"/>
      <w:marRight w:val="0"/>
      <w:marTop w:val="0"/>
      <w:marBottom w:val="0"/>
      <w:divBdr>
        <w:top w:val="none" w:sz="0" w:space="0" w:color="auto"/>
        <w:left w:val="none" w:sz="0" w:space="0" w:color="auto"/>
        <w:bottom w:val="none" w:sz="0" w:space="0" w:color="auto"/>
        <w:right w:val="none" w:sz="0" w:space="0" w:color="auto"/>
      </w:divBdr>
    </w:div>
    <w:div w:id="273443063">
      <w:bodyDiv w:val="1"/>
      <w:marLeft w:val="0"/>
      <w:marRight w:val="0"/>
      <w:marTop w:val="0"/>
      <w:marBottom w:val="0"/>
      <w:divBdr>
        <w:top w:val="none" w:sz="0" w:space="0" w:color="auto"/>
        <w:left w:val="none" w:sz="0" w:space="0" w:color="auto"/>
        <w:bottom w:val="none" w:sz="0" w:space="0" w:color="auto"/>
        <w:right w:val="none" w:sz="0" w:space="0" w:color="auto"/>
      </w:divBdr>
    </w:div>
    <w:div w:id="309528075">
      <w:bodyDiv w:val="1"/>
      <w:marLeft w:val="0"/>
      <w:marRight w:val="0"/>
      <w:marTop w:val="0"/>
      <w:marBottom w:val="0"/>
      <w:divBdr>
        <w:top w:val="none" w:sz="0" w:space="0" w:color="auto"/>
        <w:left w:val="none" w:sz="0" w:space="0" w:color="auto"/>
        <w:bottom w:val="none" w:sz="0" w:space="0" w:color="auto"/>
        <w:right w:val="none" w:sz="0" w:space="0" w:color="auto"/>
      </w:divBdr>
    </w:div>
    <w:div w:id="311952210">
      <w:bodyDiv w:val="1"/>
      <w:marLeft w:val="0"/>
      <w:marRight w:val="0"/>
      <w:marTop w:val="0"/>
      <w:marBottom w:val="0"/>
      <w:divBdr>
        <w:top w:val="none" w:sz="0" w:space="0" w:color="auto"/>
        <w:left w:val="none" w:sz="0" w:space="0" w:color="auto"/>
        <w:bottom w:val="none" w:sz="0" w:space="0" w:color="auto"/>
        <w:right w:val="none" w:sz="0" w:space="0" w:color="auto"/>
      </w:divBdr>
    </w:div>
    <w:div w:id="361900680">
      <w:bodyDiv w:val="1"/>
      <w:marLeft w:val="0"/>
      <w:marRight w:val="0"/>
      <w:marTop w:val="0"/>
      <w:marBottom w:val="0"/>
      <w:divBdr>
        <w:top w:val="none" w:sz="0" w:space="0" w:color="auto"/>
        <w:left w:val="none" w:sz="0" w:space="0" w:color="auto"/>
        <w:bottom w:val="none" w:sz="0" w:space="0" w:color="auto"/>
        <w:right w:val="none" w:sz="0" w:space="0" w:color="auto"/>
      </w:divBdr>
    </w:div>
    <w:div w:id="378826992">
      <w:bodyDiv w:val="1"/>
      <w:marLeft w:val="0"/>
      <w:marRight w:val="0"/>
      <w:marTop w:val="0"/>
      <w:marBottom w:val="0"/>
      <w:divBdr>
        <w:top w:val="none" w:sz="0" w:space="0" w:color="auto"/>
        <w:left w:val="none" w:sz="0" w:space="0" w:color="auto"/>
        <w:bottom w:val="none" w:sz="0" w:space="0" w:color="auto"/>
        <w:right w:val="none" w:sz="0" w:space="0" w:color="auto"/>
      </w:divBdr>
    </w:div>
    <w:div w:id="409429458">
      <w:bodyDiv w:val="1"/>
      <w:marLeft w:val="0"/>
      <w:marRight w:val="0"/>
      <w:marTop w:val="0"/>
      <w:marBottom w:val="0"/>
      <w:divBdr>
        <w:top w:val="none" w:sz="0" w:space="0" w:color="auto"/>
        <w:left w:val="none" w:sz="0" w:space="0" w:color="auto"/>
        <w:bottom w:val="none" w:sz="0" w:space="0" w:color="auto"/>
        <w:right w:val="none" w:sz="0" w:space="0" w:color="auto"/>
      </w:divBdr>
    </w:div>
    <w:div w:id="425729234">
      <w:bodyDiv w:val="1"/>
      <w:marLeft w:val="0"/>
      <w:marRight w:val="0"/>
      <w:marTop w:val="0"/>
      <w:marBottom w:val="0"/>
      <w:divBdr>
        <w:top w:val="none" w:sz="0" w:space="0" w:color="auto"/>
        <w:left w:val="none" w:sz="0" w:space="0" w:color="auto"/>
        <w:bottom w:val="none" w:sz="0" w:space="0" w:color="auto"/>
        <w:right w:val="none" w:sz="0" w:space="0" w:color="auto"/>
      </w:divBdr>
    </w:div>
    <w:div w:id="437218642">
      <w:bodyDiv w:val="1"/>
      <w:marLeft w:val="0"/>
      <w:marRight w:val="0"/>
      <w:marTop w:val="0"/>
      <w:marBottom w:val="0"/>
      <w:divBdr>
        <w:top w:val="none" w:sz="0" w:space="0" w:color="auto"/>
        <w:left w:val="none" w:sz="0" w:space="0" w:color="auto"/>
        <w:bottom w:val="none" w:sz="0" w:space="0" w:color="auto"/>
        <w:right w:val="none" w:sz="0" w:space="0" w:color="auto"/>
      </w:divBdr>
    </w:div>
    <w:div w:id="437795947">
      <w:bodyDiv w:val="1"/>
      <w:marLeft w:val="0"/>
      <w:marRight w:val="0"/>
      <w:marTop w:val="0"/>
      <w:marBottom w:val="0"/>
      <w:divBdr>
        <w:top w:val="none" w:sz="0" w:space="0" w:color="auto"/>
        <w:left w:val="none" w:sz="0" w:space="0" w:color="auto"/>
        <w:bottom w:val="none" w:sz="0" w:space="0" w:color="auto"/>
        <w:right w:val="none" w:sz="0" w:space="0" w:color="auto"/>
      </w:divBdr>
    </w:div>
    <w:div w:id="455490569">
      <w:bodyDiv w:val="1"/>
      <w:marLeft w:val="0"/>
      <w:marRight w:val="0"/>
      <w:marTop w:val="0"/>
      <w:marBottom w:val="0"/>
      <w:divBdr>
        <w:top w:val="none" w:sz="0" w:space="0" w:color="auto"/>
        <w:left w:val="none" w:sz="0" w:space="0" w:color="auto"/>
        <w:bottom w:val="none" w:sz="0" w:space="0" w:color="auto"/>
        <w:right w:val="none" w:sz="0" w:space="0" w:color="auto"/>
      </w:divBdr>
    </w:div>
    <w:div w:id="455678548">
      <w:bodyDiv w:val="1"/>
      <w:marLeft w:val="0"/>
      <w:marRight w:val="0"/>
      <w:marTop w:val="0"/>
      <w:marBottom w:val="0"/>
      <w:divBdr>
        <w:top w:val="none" w:sz="0" w:space="0" w:color="auto"/>
        <w:left w:val="none" w:sz="0" w:space="0" w:color="auto"/>
        <w:bottom w:val="none" w:sz="0" w:space="0" w:color="auto"/>
        <w:right w:val="none" w:sz="0" w:space="0" w:color="auto"/>
      </w:divBdr>
    </w:div>
    <w:div w:id="456222386">
      <w:bodyDiv w:val="1"/>
      <w:marLeft w:val="0"/>
      <w:marRight w:val="0"/>
      <w:marTop w:val="0"/>
      <w:marBottom w:val="0"/>
      <w:divBdr>
        <w:top w:val="none" w:sz="0" w:space="0" w:color="auto"/>
        <w:left w:val="none" w:sz="0" w:space="0" w:color="auto"/>
        <w:bottom w:val="none" w:sz="0" w:space="0" w:color="auto"/>
        <w:right w:val="none" w:sz="0" w:space="0" w:color="auto"/>
      </w:divBdr>
    </w:div>
    <w:div w:id="462581997">
      <w:bodyDiv w:val="1"/>
      <w:marLeft w:val="0"/>
      <w:marRight w:val="0"/>
      <w:marTop w:val="0"/>
      <w:marBottom w:val="0"/>
      <w:divBdr>
        <w:top w:val="none" w:sz="0" w:space="0" w:color="auto"/>
        <w:left w:val="none" w:sz="0" w:space="0" w:color="auto"/>
        <w:bottom w:val="none" w:sz="0" w:space="0" w:color="auto"/>
        <w:right w:val="none" w:sz="0" w:space="0" w:color="auto"/>
      </w:divBdr>
    </w:div>
    <w:div w:id="464355184">
      <w:bodyDiv w:val="1"/>
      <w:marLeft w:val="0"/>
      <w:marRight w:val="0"/>
      <w:marTop w:val="0"/>
      <w:marBottom w:val="0"/>
      <w:divBdr>
        <w:top w:val="none" w:sz="0" w:space="0" w:color="auto"/>
        <w:left w:val="none" w:sz="0" w:space="0" w:color="auto"/>
        <w:bottom w:val="none" w:sz="0" w:space="0" w:color="auto"/>
        <w:right w:val="none" w:sz="0" w:space="0" w:color="auto"/>
      </w:divBdr>
    </w:div>
    <w:div w:id="475294373">
      <w:bodyDiv w:val="1"/>
      <w:marLeft w:val="0"/>
      <w:marRight w:val="0"/>
      <w:marTop w:val="0"/>
      <w:marBottom w:val="0"/>
      <w:divBdr>
        <w:top w:val="none" w:sz="0" w:space="0" w:color="auto"/>
        <w:left w:val="none" w:sz="0" w:space="0" w:color="auto"/>
        <w:bottom w:val="none" w:sz="0" w:space="0" w:color="auto"/>
        <w:right w:val="none" w:sz="0" w:space="0" w:color="auto"/>
      </w:divBdr>
    </w:div>
    <w:div w:id="477457913">
      <w:bodyDiv w:val="1"/>
      <w:marLeft w:val="0"/>
      <w:marRight w:val="0"/>
      <w:marTop w:val="0"/>
      <w:marBottom w:val="0"/>
      <w:divBdr>
        <w:top w:val="none" w:sz="0" w:space="0" w:color="auto"/>
        <w:left w:val="none" w:sz="0" w:space="0" w:color="auto"/>
        <w:bottom w:val="none" w:sz="0" w:space="0" w:color="auto"/>
        <w:right w:val="none" w:sz="0" w:space="0" w:color="auto"/>
      </w:divBdr>
    </w:div>
    <w:div w:id="506555651">
      <w:bodyDiv w:val="1"/>
      <w:marLeft w:val="0"/>
      <w:marRight w:val="0"/>
      <w:marTop w:val="0"/>
      <w:marBottom w:val="0"/>
      <w:divBdr>
        <w:top w:val="none" w:sz="0" w:space="0" w:color="auto"/>
        <w:left w:val="none" w:sz="0" w:space="0" w:color="auto"/>
        <w:bottom w:val="none" w:sz="0" w:space="0" w:color="auto"/>
        <w:right w:val="none" w:sz="0" w:space="0" w:color="auto"/>
      </w:divBdr>
    </w:div>
    <w:div w:id="513420875">
      <w:bodyDiv w:val="1"/>
      <w:marLeft w:val="0"/>
      <w:marRight w:val="0"/>
      <w:marTop w:val="0"/>
      <w:marBottom w:val="0"/>
      <w:divBdr>
        <w:top w:val="none" w:sz="0" w:space="0" w:color="auto"/>
        <w:left w:val="none" w:sz="0" w:space="0" w:color="auto"/>
        <w:bottom w:val="none" w:sz="0" w:space="0" w:color="auto"/>
        <w:right w:val="none" w:sz="0" w:space="0" w:color="auto"/>
      </w:divBdr>
    </w:div>
    <w:div w:id="528689406">
      <w:bodyDiv w:val="1"/>
      <w:marLeft w:val="0"/>
      <w:marRight w:val="0"/>
      <w:marTop w:val="0"/>
      <w:marBottom w:val="0"/>
      <w:divBdr>
        <w:top w:val="none" w:sz="0" w:space="0" w:color="auto"/>
        <w:left w:val="none" w:sz="0" w:space="0" w:color="auto"/>
        <w:bottom w:val="none" w:sz="0" w:space="0" w:color="auto"/>
        <w:right w:val="none" w:sz="0" w:space="0" w:color="auto"/>
      </w:divBdr>
    </w:div>
    <w:div w:id="567571789">
      <w:bodyDiv w:val="1"/>
      <w:marLeft w:val="0"/>
      <w:marRight w:val="0"/>
      <w:marTop w:val="0"/>
      <w:marBottom w:val="0"/>
      <w:divBdr>
        <w:top w:val="none" w:sz="0" w:space="0" w:color="auto"/>
        <w:left w:val="none" w:sz="0" w:space="0" w:color="auto"/>
        <w:bottom w:val="none" w:sz="0" w:space="0" w:color="auto"/>
        <w:right w:val="none" w:sz="0" w:space="0" w:color="auto"/>
      </w:divBdr>
    </w:div>
    <w:div w:id="575633929">
      <w:bodyDiv w:val="1"/>
      <w:marLeft w:val="0"/>
      <w:marRight w:val="0"/>
      <w:marTop w:val="0"/>
      <w:marBottom w:val="0"/>
      <w:divBdr>
        <w:top w:val="none" w:sz="0" w:space="0" w:color="auto"/>
        <w:left w:val="none" w:sz="0" w:space="0" w:color="auto"/>
        <w:bottom w:val="none" w:sz="0" w:space="0" w:color="auto"/>
        <w:right w:val="none" w:sz="0" w:space="0" w:color="auto"/>
      </w:divBdr>
    </w:div>
    <w:div w:id="577440073">
      <w:bodyDiv w:val="1"/>
      <w:marLeft w:val="0"/>
      <w:marRight w:val="0"/>
      <w:marTop w:val="0"/>
      <w:marBottom w:val="0"/>
      <w:divBdr>
        <w:top w:val="none" w:sz="0" w:space="0" w:color="auto"/>
        <w:left w:val="none" w:sz="0" w:space="0" w:color="auto"/>
        <w:bottom w:val="none" w:sz="0" w:space="0" w:color="auto"/>
        <w:right w:val="none" w:sz="0" w:space="0" w:color="auto"/>
      </w:divBdr>
    </w:div>
    <w:div w:id="585574979">
      <w:bodyDiv w:val="1"/>
      <w:marLeft w:val="0"/>
      <w:marRight w:val="0"/>
      <w:marTop w:val="0"/>
      <w:marBottom w:val="0"/>
      <w:divBdr>
        <w:top w:val="none" w:sz="0" w:space="0" w:color="auto"/>
        <w:left w:val="none" w:sz="0" w:space="0" w:color="auto"/>
        <w:bottom w:val="none" w:sz="0" w:space="0" w:color="auto"/>
        <w:right w:val="none" w:sz="0" w:space="0" w:color="auto"/>
      </w:divBdr>
    </w:div>
    <w:div w:id="589655952">
      <w:bodyDiv w:val="1"/>
      <w:marLeft w:val="0"/>
      <w:marRight w:val="0"/>
      <w:marTop w:val="0"/>
      <w:marBottom w:val="0"/>
      <w:divBdr>
        <w:top w:val="none" w:sz="0" w:space="0" w:color="auto"/>
        <w:left w:val="none" w:sz="0" w:space="0" w:color="auto"/>
        <w:bottom w:val="none" w:sz="0" w:space="0" w:color="auto"/>
        <w:right w:val="none" w:sz="0" w:space="0" w:color="auto"/>
      </w:divBdr>
    </w:div>
    <w:div w:id="597257911">
      <w:bodyDiv w:val="1"/>
      <w:marLeft w:val="0"/>
      <w:marRight w:val="0"/>
      <w:marTop w:val="0"/>
      <w:marBottom w:val="0"/>
      <w:divBdr>
        <w:top w:val="none" w:sz="0" w:space="0" w:color="auto"/>
        <w:left w:val="none" w:sz="0" w:space="0" w:color="auto"/>
        <w:bottom w:val="none" w:sz="0" w:space="0" w:color="auto"/>
        <w:right w:val="none" w:sz="0" w:space="0" w:color="auto"/>
      </w:divBdr>
    </w:div>
    <w:div w:id="606427161">
      <w:bodyDiv w:val="1"/>
      <w:marLeft w:val="0"/>
      <w:marRight w:val="0"/>
      <w:marTop w:val="0"/>
      <w:marBottom w:val="0"/>
      <w:divBdr>
        <w:top w:val="none" w:sz="0" w:space="0" w:color="auto"/>
        <w:left w:val="none" w:sz="0" w:space="0" w:color="auto"/>
        <w:bottom w:val="none" w:sz="0" w:space="0" w:color="auto"/>
        <w:right w:val="none" w:sz="0" w:space="0" w:color="auto"/>
      </w:divBdr>
    </w:div>
    <w:div w:id="624968093">
      <w:bodyDiv w:val="1"/>
      <w:marLeft w:val="0"/>
      <w:marRight w:val="0"/>
      <w:marTop w:val="0"/>
      <w:marBottom w:val="0"/>
      <w:divBdr>
        <w:top w:val="none" w:sz="0" w:space="0" w:color="auto"/>
        <w:left w:val="none" w:sz="0" w:space="0" w:color="auto"/>
        <w:bottom w:val="none" w:sz="0" w:space="0" w:color="auto"/>
        <w:right w:val="none" w:sz="0" w:space="0" w:color="auto"/>
      </w:divBdr>
    </w:div>
    <w:div w:id="626087856">
      <w:bodyDiv w:val="1"/>
      <w:marLeft w:val="0"/>
      <w:marRight w:val="0"/>
      <w:marTop w:val="0"/>
      <w:marBottom w:val="0"/>
      <w:divBdr>
        <w:top w:val="none" w:sz="0" w:space="0" w:color="auto"/>
        <w:left w:val="none" w:sz="0" w:space="0" w:color="auto"/>
        <w:bottom w:val="none" w:sz="0" w:space="0" w:color="auto"/>
        <w:right w:val="none" w:sz="0" w:space="0" w:color="auto"/>
      </w:divBdr>
    </w:div>
    <w:div w:id="668749991">
      <w:bodyDiv w:val="1"/>
      <w:marLeft w:val="0"/>
      <w:marRight w:val="0"/>
      <w:marTop w:val="0"/>
      <w:marBottom w:val="0"/>
      <w:divBdr>
        <w:top w:val="none" w:sz="0" w:space="0" w:color="auto"/>
        <w:left w:val="none" w:sz="0" w:space="0" w:color="auto"/>
        <w:bottom w:val="none" w:sz="0" w:space="0" w:color="auto"/>
        <w:right w:val="none" w:sz="0" w:space="0" w:color="auto"/>
      </w:divBdr>
    </w:div>
    <w:div w:id="682442717">
      <w:bodyDiv w:val="1"/>
      <w:marLeft w:val="0"/>
      <w:marRight w:val="0"/>
      <w:marTop w:val="0"/>
      <w:marBottom w:val="0"/>
      <w:divBdr>
        <w:top w:val="none" w:sz="0" w:space="0" w:color="auto"/>
        <w:left w:val="none" w:sz="0" w:space="0" w:color="auto"/>
        <w:bottom w:val="none" w:sz="0" w:space="0" w:color="auto"/>
        <w:right w:val="none" w:sz="0" w:space="0" w:color="auto"/>
      </w:divBdr>
    </w:div>
    <w:div w:id="683750433">
      <w:bodyDiv w:val="1"/>
      <w:marLeft w:val="0"/>
      <w:marRight w:val="0"/>
      <w:marTop w:val="0"/>
      <w:marBottom w:val="0"/>
      <w:divBdr>
        <w:top w:val="none" w:sz="0" w:space="0" w:color="auto"/>
        <w:left w:val="none" w:sz="0" w:space="0" w:color="auto"/>
        <w:bottom w:val="none" w:sz="0" w:space="0" w:color="auto"/>
        <w:right w:val="none" w:sz="0" w:space="0" w:color="auto"/>
      </w:divBdr>
    </w:div>
    <w:div w:id="697968006">
      <w:bodyDiv w:val="1"/>
      <w:marLeft w:val="0"/>
      <w:marRight w:val="0"/>
      <w:marTop w:val="0"/>
      <w:marBottom w:val="0"/>
      <w:divBdr>
        <w:top w:val="none" w:sz="0" w:space="0" w:color="auto"/>
        <w:left w:val="none" w:sz="0" w:space="0" w:color="auto"/>
        <w:bottom w:val="none" w:sz="0" w:space="0" w:color="auto"/>
        <w:right w:val="none" w:sz="0" w:space="0" w:color="auto"/>
      </w:divBdr>
    </w:div>
    <w:div w:id="715816787">
      <w:bodyDiv w:val="1"/>
      <w:marLeft w:val="0"/>
      <w:marRight w:val="0"/>
      <w:marTop w:val="0"/>
      <w:marBottom w:val="0"/>
      <w:divBdr>
        <w:top w:val="none" w:sz="0" w:space="0" w:color="auto"/>
        <w:left w:val="none" w:sz="0" w:space="0" w:color="auto"/>
        <w:bottom w:val="none" w:sz="0" w:space="0" w:color="auto"/>
        <w:right w:val="none" w:sz="0" w:space="0" w:color="auto"/>
      </w:divBdr>
    </w:div>
    <w:div w:id="736589479">
      <w:bodyDiv w:val="1"/>
      <w:marLeft w:val="0"/>
      <w:marRight w:val="0"/>
      <w:marTop w:val="0"/>
      <w:marBottom w:val="0"/>
      <w:divBdr>
        <w:top w:val="none" w:sz="0" w:space="0" w:color="auto"/>
        <w:left w:val="none" w:sz="0" w:space="0" w:color="auto"/>
        <w:bottom w:val="none" w:sz="0" w:space="0" w:color="auto"/>
        <w:right w:val="none" w:sz="0" w:space="0" w:color="auto"/>
      </w:divBdr>
    </w:div>
    <w:div w:id="740177369">
      <w:bodyDiv w:val="1"/>
      <w:marLeft w:val="0"/>
      <w:marRight w:val="0"/>
      <w:marTop w:val="0"/>
      <w:marBottom w:val="0"/>
      <w:divBdr>
        <w:top w:val="none" w:sz="0" w:space="0" w:color="auto"/>
        <w:left w:val="none" w:sz="0" w:space="0" w:color="auto"/>
        <w:bottom w:val="none" w:sz="0" w:space="0" w:color="auto"/>
        <w:right w:val="none" w:sz="0" w:space="0" w:color="auto"/>
      </w:divBdr>
    </w:div>
    <w:div w:id="765154344">
      <w:bodyDiv w:val="1"/>
      <w:marLeft w:val="0"/>
      <w:marRight w:val="0"/>
      <w:marTop w:val="0"/>
      <w:marBottom w:val="0"/>
      <w:divBdr>
        <w:top w:val="none" w:sz="0" w:space="0" w:color="auto"/>
        <w:left w:val="none" w:sz="0" w:space="0" w:color="auto"/>
        <w:bottom w:val="none" w:sz="0" w:space="0" w:color="auto"/>
        <w:right w:val="none" w:sz="0" w:space="0" w:color="auto"/>
      </w:divBdr>
    </w:div>
    <w:div w:id="786047228">
      <w:bodyDiv w:val="1"/>
      <w:marLeft w:val="0"/>
      <w:marRight w:val="0"/>
      <w:marTop w:val="0"/>
      <w:marBottom w:val="0"/>
      <w:divBdr>
        <w:top w:val="none" w:sz="0" w:space="0" w:color="auto"/>
        <w:left w:val="none" w:sz="0" w:space="0" w:color="auto"/>
        <w:bottom w:val="none" w:sz="0" w:space="0" w:color="auto"/>
        <w:right w:val="none" w:sz="0" w:space="0" w:color="auto"/>
      </w:divBdr>
    </w:div>
    <w:div w:id="786125671">
      <w:bodyDiv w:val="1"/>
      <w:marLeft w:val="0"/>
      <w:marRight w:val="0"/>
      <w:marTop w:val="0"/>
      <w:marBottom w:val="0"/>
      <w:divBdr>
        <w:top w:val="none" w:sz="0" w:space="0" w:color="auto"/>
        <w:left w:val="none" w:sz="0" w:space="0" w:color="auto"/>
        <w:bottom w:val="none" w:sz="0" w:space="0" w:color="auto"/>
        <w:right w:val="none" w:sz="0" w:space="0" w:color="auto"/>
      </w:divBdr>
    </w:div>
    <w:div w:id="788089188">
      <w:bodyDiv w:val="1"/>
      <w:marLeft w:val="0"/>
      <w:marRight w:val="0"/>
      <w:marTop w:val="0"/>
      <w:marBottom w:val="0"/>
      <w:divBdr>
        <w:top w:val="none" w:sz="0" w:space="0" w:color="auto"/>
        <w:left w:val="none" w:sz="0" w:space="0" w:color="auto"/>
        <w:bottom w:val="none" w:sz="0" w:space="0" w:color="auto"/>
        <w:right w:val="none" w:sz="0" w:space="0" w:color="auto"/>
      </w:divBdr>
    </w:div>
    <w:div w:id="789007671">
      <w:bodyDiv w:val="1"/>
      <w:marLeft w:val="0"/>
      <w:marRight w:val="0"/>
      <w:marTop w:val="0"/>
      <w:marBottom w:val="0"/>
      <w:divBdr>
        <w:top w:val="none" w:sz="0" w:space="0" w:color="auto"/>
        <w:left w:val="none" w:sz="0" w:space="0" w:color="auto"/>
        <w:bottom w:val="none" w:sz="0" w:space="0" w:color="auto"/>
        <w:right w:val="none" w:sz="0" w:space="0" w:color="auto"/>
      </w:divBdr>
    </w:div>
    <w:div w:id="810099323">
      <w:bodyDiv w:val="1"/>
      <w:marLeft w:val="0"/>
      <w:marRight w:val="0"/>
      <w:marTop w:val="0"/>
      <w:marBottom w:val="0"/>
      <w:divBdr>
        <w:top w:val="none" w:sz="0" w:space="0" w:color="auto"/>
        <w:left w:val="none" w:sz="0" w:space="0" w:color="auto"/>
        <w:bottom w:val="none" w:sz="0" w:space="0" w:color="auto"/>
        <w:right w:val="none" w:sz="0" w:space="0" w:color="auto"/>
      </w:divBdr>
    </w:div>
    <w:div w:id="825588800">
      <w:bodyDiv w:val="1"/>
      <w:marLeft w:val="0"/>
      <w:marRight w:val="0"/>
      <w:marTop w:val="0"/>
      <w:marBottom w:val="0"/>
      <w:divBdr>
        <w:top w:val="none" w:sz="0" w:space="0" w:color="auto"/>
        <w:left w:val="none" w:sz="0" w:space="0" w:color="auto"/>
        <w:bottom w:val="none" w:sz="0" w:space="0" w:color="auto"/>
        <w:right w:val="none" w:sz="0" w:space="0" w:color="auto"/>
      </w:divBdr>
    </w:div>
    <w:div w:id="875508025">
      <w:bodyDiv w:val="1"/>
      <w:marLeft w:val="0"/>
      <w:marRight w:val="0"/>
      <w:marTop w:val="0"/>
      <w:marBottom w:val="0"/>
      <w:divBdr>
        <w:top w:val="none" w:sz="0" w:space="0" w:color="auto"/>
        <w:left w:val="none" w:sz="0" w:space="0" w:color="auto"/>
        <w:bottom w:val="none" w:sz="0" w:space="0" w:color="auto"/>
        <w:right w:val="none" w:sz="0" w:space="0" w:color="auto"/>
      </w:divBdr>
    </w:div>
    <w:div w:id="887763919">
      <w:bodyDiv w:val="1"/>
      <w:marLeft w:val="0"/>
      <w:marRight w:val="0"/>
      <w:marTop w:val="0"/>
      <w:marBottom w:val="0"/>
      <w:divBdr>
        <w:top w:val="none" w:sz="0" w:space="0" w:color="auto"/>
        <w:left w:val="none" w:sz="0" w:space="0" w:color="auto"/>
        <w:bottom w:val="none" w:sz="0" w:space="0" w:color="auto"/>
        <w:right w:val="none" w:sz="0" w:space="0" w:color="auto"/>
      </w:divBdr>
    </w:div>
    <w:div w:id="891117358">
      <w:bodyDiv w:val="1"/>
      <w:marLeft w:val="0"/>
      <w:marRight w:val="0"/>
      <w:marTop w:val="0"/>
      <w:marBottom w:val="0"/>
      <w:divBdr>
        <w:top w:val="none" w:sz="0" w:space="0" w:color="auto"/>
        <w:left w:val="none" w:sz="0" w:space="0" w:color="auto"/>
        <w:bottom w:val="none" w:sz="0" w:space="0" w:color="auto"/>
        <w:right w:val="none" w:sz="0" w:space="0" w:color="auto"/>
      </w:divBdr>
    </w:div>
    <w:div w:id="904100576">
      <w:bodyDiv w:val="1"/>
      <w:marLeft w:val="0"/>
      <w:marRight w:val="0"/>
      <w:marTop w:val="0"/>
      <w:marBottom w:val="0"/>
      <w:divBdr>
        <w:top w:val="none" w:sz="0" w:space="0" w:color="auto"/>
        <w:left w:val="none" w:sz="0" w:space="0" w:color="auto"/>
        <w:bottom w:val="none" w:sz="0" w:space="0" w:color="auto"/>
        <w:right w:val="none" w:sz="0" w:space="0" w:color="auto"/>
      </w:divBdr>
    </w:div>
    <w:div w:id="904144262">
      <w:bodyDiv w:val="1"/>
      <w:marLeft w:val="0"/>
      <w:marRight w:val="0"/>
      <w:marTop w:val="0"/>
      <w:marBottom w:val="0"/>
      <w:divBdr>
        <w:top w:val="none" w:sz="0" w:space="0" w:color="auto"/>
        <w:left w:val="none" w:sz="0" w:space="0" w:color="auto"/>
        <w:bottom w:val="none" w:sz="0" w:space="0" w:color="auto"/>
        <w:right w:val="none" w:sz="0" w:space="0" w:color="auto"/>
      </w:divBdr>
    </w:div>
    <w:div w:id="937370146">
      <w:bodyDiv w:val="1"/>
      <w:marLeft w:val="0"/>
      <w:marRight w:val="0"/>
      <w:marTop w:val="0"/>
      <w:marBottom w:val="0"/>
      <w:divBdr>
        <w:top w:val="none" w:sz="0" w:space="0" w:color="auto"/>
        <w:left w:val="none" w:sz="0" w:space="0" w:color="auto"/>
        <w:bottom w:val="none" w:sz="0" w:space="0" w:color="auto"/>
        <w:right w:val="none" w:sz="0" w:space="0" w:color="auto"/>
      </w:divBdr>
    </w:div>
    <w:div w:id="954366853">
      <w:bodyDiv w:val="1"/>
      <w:marLeft w:val="0"/>
      <w:marRight w:val="0"/>
      <w:marTop w:val="0"/>
      <w:marBottom w:val="0"/>
      <w:divBdr>
        <w:top w:val="none" w:sz="0" w:space="0" w:color="auto"/>
        <w:left w:val="none" w:sz="0" w:space="0" w:color="auto"/>
        <w:bottom w:val="none" w:sz="0" w:space="0" w:color="auto"/>
        <w:right w:val="none" w:sz="0" w:space="0" w:color="auto"/>
      </w:divBdr>
    </w:div>
    <w:div w:id="961035615">
      <w:bodyDiv w:val="1"/>
      <w:marLeft w:val="0"/>
      <w:marRight w:val="0"/>
      <w:marTop w:val="0"/>
      <w:marBottom w:val="0"/>
      <w:divBdr>
        <w:top w:val="none" w:sz="0" w:space="0" w:color="auto"/>
        <w:left w:val="none" w:sz="0" w:space="0" w:color="auto"/>
        <w:bottom w:val="none" w:sz="0" w:space="0" w:color="auto"/>
        <w:right w:val="none" w:sz="0" w:space="0" w:color="auto"/>
      </w:divBdr>
    </w:div>
    <w:div w:id="968584293">
      <w:bodyDiv w:val="1"/>
      <w:marLeft w:val="0"/>
      <w:marRight w:val="0"/>
      <w:marTop w:val="0"/>
      <w:marBottom w:val="0"/>
      <w:divBdr>
        <w:top w:val="none" w:sz="0" w:space="0" w:color="auto"/>
        <w:left w:val="none" w:sz="0" w:space="0" w:color="auto"/>
        <w:bottom w:val="none" w:sz="0" w:space="0" w:color="auto"/>
        <w:right w:val="none" w:sz="0" w:space="0" w:color="auto"/>
      </w:divBdr>
    </w:div>
    <w:div w:id="971906429">
      <w:bodyDiv w:val="1"/>
      <w:marLeft w:val="0"/>
      <w:marRight w:val="0"/>
      <w:marTop w:val="0"/>
      <w:marBottom w:val="0"/>
      <w:divBdr>
        <w:top w:val="none" w:sz="0" w:space="0" w:color="auto"/>
        <w:left w:val="none" w:sz="0" w:space="0" w:color="auto"/>
        <w:bottom w:val="none" w:sz="0" w:space="0" w:color="auto"/>
        <w:right w:val="none" w:sz="0" w:space="0" w:color="auto"/>
      </w:divBdr>
    </w:div>
    <w:div w:id="981814958">
      <w:bodyDiv w:val="1"/>
      <w:marLeft w:val="0"/>
      <w:marRight w:val="0"/>
      <w:marTop w:val="0"/>
      <w:marBottom w:val="0"/>
      <w:divBdr>
        <w:top w:val="none" w:sz="0" w:space="0" w:color="auto"/>
        <w:left w:val="none" w:sz="0" w:space="0" w:color="auto"/>
        <w:bottom w:val="none" w:sz="0" w:space="0" w:color="auto"/>
        <w:right w:val="none" w:sz="0" w:space="0" w:color="auto"/>
      </w:divBdr>
    </w:div>
    <w:div w:id="981930240">
      <w:bodyDiv w:val="1"/>
      <w:marLeft w:val="0"/>
      <w:marRight w:val="0"/>
      <w:marTop w:val="0"/>
      <w:marBottom w:val="0"/>
      <w:divBdr>
        <w:top w:val="none" w:sz="0" w:space="0" w:color="auto"/>
        <w:left w:val="none" w:sz="0" w:space="0" w:color="auto"/>
        <w:bottom w:val="none" w:sz="0" w:space="0" w:color="auto"/>
        <w:right w:val="none" w:sz="0" w:space="0" w:color="auto"/>
      </w:divBdr>
    </w:div>
    <w:div w:id="982349657">
      <w:bodyDiv w:val="1"/>
      <w:marLeft w:val="0"/>
      <w:marRight w:val="0"/>
      <w:marTop w:val="0"/>
      <w:marBottom w:val="0"/>
      <w:divBdr>
        <w:top w:val="none" w:sz="0" w:space="0" w:color="auto"/>
        <w:left w:val="none" w:sz="0" w:space="0" w:color="auto"/>
        <w:bottom w:val="none" w:sz="0" w:space="0" w:color="auto"/>
        <w:right w:val="none" w:sz="0" w:space="0" w:color="auto"/>
      </w:divBdr>
    </w:div>
    <w:div w:id="988559437">
      <w:bodyDiv w:val="1"/>
      <w:marLeft w:val="0"/>
      <w:marRight w:val="0"/>
      <w:marTop w:val="0"/>
      <w:marBottom w:val="0"/>
      <w:divBdr>
        <w:top w:val="none" w:sz="0" w:space="0" w:color="auto"/>
        <w:left w:val="none" w:sz="0" w:space="0" w:color="auto"/>
        <w:bottom w:val="none" w:sz="0" w:space="0" w:color="auto"/>
        <w:right w:val="none" w:sz="0" w:space="0" w:color="auto"/>
      </w:divBdr>
    </w:div>
    <w:div w:id="991328447">
      <w:bodyDiv w:val="1"/>
      <w:marLeft w:val="0"/>
      <w:marRight w:val="0"/>
      <w:marTop w:val="0"/>
      <w:marBottom w:val="0"/>
      <w:divBdr>
        <w:top w:val="none" w:sz="0" w:space="0" w:color="auto"/>
        <w:left w:val="none" w:sz="0" w:space="0" w:color="auto"/>
        <w:bottom w:val="none" w:sz="0" w:space="0" w:color="auto"/>
        <w:right w:val="none" w:sz="0" w:space="0" w:color="auto"/>
      </w:divBdr>
    </w:div>
    <w:div w:id="992639850">
      <w:bodyDiv w:val="1"/>
      <w:marLeft w:val="0"/>
      <w:marRight w:val="0"/>
      <w:marTop w:val="0"/>
      <w:marBottom w:val="0"/>
      <w:divBdr>
        <w:top w:val="none" w:sz="0" w:space="0" w:color="auto"/>
        <w:left w:val="none" w:sz="0" w:space="0" w:color="auto"/>
        <w:bottom w:val="none" w:sz="0" w:space="0" w:color="auto"/>
        <w:right w:val="none" w:sz="0" w:space="0" w:color="auto"/>
      </w:divBdr>
    </w:div>
    <w:div w:id="999582814">
      <w:bodyDiv w:val="1"/>
      <w:marLeft w:val="0"/>
      <w:marRight w:val="0"/>
      <w:marTop w:val="0"/>
      <w:marBottom w:val="0"/>
      <w:divBdr>
        <w:top w:val="none" w:sz="0" w:space="0" w:color="auto"/>
        <w:left w:val="none" w:sz="0" w:space="0" w:color="auto"/>
        <w:bottom w:val="none" w:sz="0" w:space="0" w:color="auto"/>
        <w:right w:val="none" w:sz="0" w:space="0" w:color="auto"/>
      </w:divBdr>
    </w:div>
    <w:div w:id="1025866810">
      <w:bodyDiv w:val="1"/>
      <w:marLeft w:val="0"/>
      <w:marRight w:val="0"/>
      <w:marTop w:val="0"/>
      <w:marBottom w:val="0"/>
      <w:divBdr>
        <w:top w:val="none" w:sz="0" w:space="0" w:color="auto"/>
        <w:left w:val="none" w:sz="0" w:space="0" w:color="auto"/>
        <w:bottom w:val="none" w:sz="0" w:space="0" w:color="auto"/>
        <w:right w:val="none" w:sz="0" w:space="0" w:color="auto"/>
      </w:divBdr>
    </w:div>
    <w:div w:id="1050377436">
      <w:bodyDiv w:val="1"/>
      <w:marLeft w:val="0"/>
      <w:marRight w:val="0"/>
      <w:marTop w:val="0"/>
      <w:marBottom w:val="0"/>
      <w:divBdr>
        <w:top w:val="none" w:sz="0" w:space="0" w:color="auto"/>
        <w:left w:val="none" w:sz="0" w:space="0" w:color="auto"/>
        <w:bottom w:val="none" w:sz="0" w:space="0" w:color="auto"/>
        <w:right w:val="none" w:sz="0" w:space="0" w:color="auto"/>
      </w:divBdr>
    </w:div>
    <w:div w:id="1051460373">
      <w:bodyDiv w:val="1"/>
      <w:marLeft w:val="0"/>
      <w:marRight w:val="0"/>
      <w:marTop w:val="0"/>
      <w:marBottom w:val="0"/>
      <w:divBdr>
        <w:top w:val="none" w:sz="0" w:space="0" w:color="auto"/>
        <w:left w:val="none" w:sz="0" w:space="0" w:color="auto"/>
        <w:bottom w:val="none" w:sz="0" w:space="0" w:color="auto"/>
        <w:right w:val="none" w:sz="0" w:space="0" w:color="auto"/>
      </w:divBdr>
    </w:div>
    <w:div w:id="1068502652">
      <w:bodyDiv w:val="1"/>
      <w:marLeft w:val="0"/>
      <w:marRight w:val="0"/>
      <w:marTop w:val="0"/>
      <w:marBottom w:val="0"/>
      <w:divBdr>
        <w:top w:val="none" w:sz="0" w:space="0" w:color="auto"/>
        <w:left w:val="none" w:sz="0" w:space="0" w:color="auto"/>
        <w:bottom w:val="none" w:sz="0" w:space="0" w:color="auto"/>
        <w:right w:val="none" w:sz="0" w:space="0" w:color="auto"/>
      </w:divBdr>
    </w:div>
    <w:div w:id="1073042728">
      <w:bodyDiv w:val="1"/>
      <w:marLeft w:val="0"/>
      <w:marRight w:val="0"/>
      <w:marTop w:val="0"/>
      <w:marBottom w:val="0"/>
      <w:divBdr>
        <w:top w:val="none" w:sz="0" w:space="0" w:color="auto"/>
        <w:left w:val="none" w:sz="0" w:space="0" w:color="auto"/>
        <w:bottom w:val="none" w:sz="0" w:space="0" w:color="auto"/>
        <w:right w:val="none" w:sz="0" w:space="0" w:color="auto"/>
      </w:divBdr>
    </w:div>
    <w:div w:id="1092315323">
      <w:bodyDiv w:val="1"/>
      <w:marLeft w:val="0"/>
      <w:marRight w:val="0"/>
      <w:marTop w:val="0"/>
      <w:marBottom w:val="0"/>
      <w:divBdr>
        <w:top w:val="none" w:sz="0" w:space="0" w:color="auto"/>
        <w:left w:val="none" w:sz="0" w:space="0" w:color="auto"/>
        <w:bottom w:val="none" w:sz="0" w:space="0" w:color="auto"/>
        <w:right w:val="none" w:sz="0" w:space="0" w:color="auto"/>
      </w:divBdr>
    </w:div>
    <w:div w:id="1114789805">
      <w:bodyDiv w:val="1"/>
      <w:marLeft w:val="0"/>
      <w:marRight w:val="0"/>
      <w:marTop w:val="0"/>
      <w:marBottom w:val="0"/>
      <w:divBdr>
        <w:top w:val="none" w:sz="0" w:space="0" w:color="auto"/>
        <w:left w:val="none" w:sz="0" w:space="0" w:color="auto"/>
        <w:bottom w:val="none" w:sz="0" w:space="0" w:color="auto"/>
        <w:right w:val="none" w:sz="0" w:space="0" w:color="auto"/>
      </w:divBdr>
    </w:div>
    <w:div w:id="1115710487">
      <w:bodyDiv w:val="1"/>
      <w:marLeft w:val="0"/>
      <w:marRight w:val="0"/>
      <w:marTop w:val="0"/>
      <w:marBottom w:val="0"/>
      <w:divBdr>
        <w:top w:val="none" w:sz="0" w:space="0" w:color="auto"/>
        <w:left w:val="none" w:sz="0" w:space="0" w:color="auto"/>
        <w:bottom w:val="none" w:sz="0" w:space="0" w:color="auto"/>
        <w:right w:val="none" w:sz="0" w:space="0" w:color="auto"/>
      </w:divBdr>
    </w:div>
    <w:div w:id="1129710793">
      <w:bodyDiv w:val="1"/>
      <w:marLeft w:val="0"/>
      <w:marRight w:val="0"/>
      <w:marTop w:val="0"/>
      <w:marBottom w:val="0"/>
      <w:divBdr>
        <w:top w:val="none" w:sz="0" w:space="0" w:color="auto"/>
        <w:left w:val="none" w:sz="0" w:space="0" w:color="auto"/>
        <w:bottom w:val="none" w:sz="0" w:space="0" w:color="auto"/>
        <w:right w:val="none" w:sz="0" w:space="0" w:color="auto"/>
      </w:divBdr>
    </w:div>
    <w:div w:id="1132795510">
      <w:bodyDiv w:val="1"/>
      <w:marLeft w:val="0"/>
      <w:marRight w:val="0"/>
      <w:marTop w:val="0"/>
      <w:marBottom w:val="0"/>
      <w:divBdr>
        <w:top w:val="none" w:sz="0" w:space="0" w:color="auto"/>
        <w:left w:val="none" w:sz="0" w:space="0" w:color="auto"/>
        <w:bottom w:val="none" w:sz="0" w:space="0" w:color="auto"/>
        <w:right w:val="none" w:sz="0" w:space="0" w:color="auto"/>
      </w:divBdr>
    </w:div>
    <w:div w:id="1150560962">
      <w:bodyDiv w:val="1"/>
      <w:marLeft w:val="0"/>
      <w:marRight w:val="0"/>
      <w:marTop w:val="0"/>
      <w:marBottom w:val="0"/>
      <w:divBdr>
        <w:top w:val="none" w:sz="0" w:space="0" w:color="auto"/>
        <w:left w:val="none" w:sz="0" w:space="0" w:color="auto"/>
        <w:bottom w:val="none" w:sz="0" w:space="0" w:color="auto"/>
        <w:right w:val="none" w:sz="0" w:space="0" w:color="auto"/>
      </w:divBdr>
    </w:div>
    <w:div w:id="1161848682">
      <w:bodyDiv w:val="1"/>
      <w:marLeft w:val="0"/>
      <w:marRight w:val="0"/>
      <w:marTop w:val="0"/>
      <w:marBottom w:val="0"/>
      <w:divBdr>
        <w:top w:val="none" w:sz="0" w:space="0" w:color="auto"/>
        <w:left w:val="none" w:sz="0" w:space="0" w:color="auto"/>
        <w:bottom w:val="none" w:sz="0" w:space="0" w:color="auto"/>
        <w:right w:val="none" w:sz="0" w:space="0" w:color="auto"/>
      </w:divBdr>
    </w:div>
    <w:div w:id="1166093054">
      <w:bodyDiv w:val="1"/>
      <w:marLeft w:val="0"/>
      <w:marRight w:val="0"/>
      <w:marTop w:val="0"/>
      <w:marBottom w:val="0"/>
      <w:divBdr>
        <w:top w:val="none" w:sz="0" w:space="0" w:color="auto"/>
        <w:left w:val="none" w:sz="0" w:space="0" w:color="auto"/>
        <w:bottom w:val="none" w:sz="0" w:space="0" w:color="auto"/>
        <w:right w:val="none" w:sz="0" w:space="0" w:color="auto"/>
      </w:divBdr>
    </w:div>
    <w:div w:id="1168444233">
      <w:bodyDiv w:val="1"/>
      <w:marLeft w:val="0"/>
      <w:marRight w:val="0"/>
      <w:marTop w:val="0"/>
      <w:marBottom w:val="0"/>
      <w:divBdr>
        <w:top w:val="none" w:sz="0" w:space="0" w:color="auto"/>
        <w:left w:val="none" w:sz="0" w:space="0" w:color="auto"/>
        <w:bottom w:val="none" w:sz="0" w:space="0" w:color="auto"/>
        <w:right w:val="none" w:sz="0" w:space="0" w:color="auto"/>
      </w:divBdr>
    </w:div>
    <w:div w:id="1169561667">
      <w:bodyDiv w:val="1"/>
      <w:marLeft w:val="0"/>
      <w:marRight w:val="0"/>
      <w:marTop w:val="0"/>
      <w:marBottom w:val="0"/>
      <w:divBdr>
        <w:top w:val="none" w:sz="0" w:space="0" w:color="auto"/>
        <w:left w:val="none" w:sz="0" w:space="0" w:color="auto"/>
        <w:bottom w:val="none" w:sz="0" w:space="0" w:color="auto"/>
        <w:right w:val="none" w:sz="0" w:space="0" w:color="auto"/>
      </w:divBdr>
    </w:div>
    <w:div w:id="1187208854">
      <w:bodyDiv w:val="1"/>
      <w:marLeft w:val="0"/>
      <w:marRight w:val="0"/>
      <w:marTop w:val="0"/>
      <w:marBottom w:val="0"/>
      <w:divBdr>
        <w:top w:val="none" w:sz="0" w:space="0" w:color="auto"/>
        <w:left w:val="none" w:sz="0" w:space="0" w:color="auto"/>
        <w:bottom w:val="none" w:sz="0" w:space="0" w:color="auto"/>
        <w:right w:val="none" w:sz="0" w:space="0" w:color="auto"/>
      </w:divBdr>
    </w:div>
    <w:div w:id="1192494925">
      <w:bodyDiv w:val="1"/>
      <w:marLeft w:val="0"/>
      <w:marRight w:val="0"/>
      <w:marTop w:val="0"/>
      <w:marBottom w:val="0"/>
      <w:divBdr>
        <w:top w:val="none" w:sz="0" w:space="0" w:color="auto"/>
        <w:left w:val="none" w:sz="0" w:space="0" w:color="auto"/>
        <w:bottom w:val="none" w:sz="0" w:space="0" w:color="auto"/>
        <w:right w:val="none" w:sz="0" w:space="0" w:color="auto"/>
      </w:divBdr>
    </w:div>
    <w:div w:id="1193301388">
      <w:bodyDiv w:val="1"/>
      <w:marLeft w:val="0"/>
      <w:marRight w:val="0"/>
      <w:marTop w:val="0"/>
      <w:marBottom w:val="0"/>
      <w:divBdr>
        <w:top w:val="none" w:sz="0" w:space="0" w:color="auto"/>
        <w:left w:val="none" w:sz="0" w:space="0" w:color="auto"/>
        <w:bottom w:val="none" w:sz="0" w:space="0" w:color="auto"/>
        <w:right w:val="none" w:sz="0" w:space="0" w:color="auto"/>
      </w:divBdr>
    </w:div>
    <w:div w:id="1213033313">
      <w:bodyDiv w:val="1"/>
      <w:marLeft w:val="0"/>
      <w:marRight w:val="0"/>
      <w:marTop w:val="0"/>
      <w:marBottom w:val="0"/>
      <w:divBdr>
        <w:top w:val="none" w:sz="0" w:space="0" w:color="auto"/>
        <w:left w:val="none" w:sz="0" w:space="0" w:color="auto"/>
        <w:bottom w:val="none" w:sz="0" w:space="0" w:color="auto"/>
        <w:right w:val="none" w:sz="0" w:space="0" w:color="auto"/>
      </w:divBdr>
    </w:div>
    <w:div w:id="1217275562">
      <w:bodyDiv w:val="1"/>
      <w:marLeft w:val="0"/>
      <w:marRight w:val="0"/>
      <w:marTop w:val="0"/>
      <w:marBottom w:val="0"/>
      <w:divBdr>
        <w:top w:val="none" w:sz="0" w:space="0" w:color="auto"/>
        <w:left w:val="none" w:sz="0" w:space="0" w:color="auto"/>
        <w:bottom w:val="none" w:sz="0" w:space="0" w:color="auto"/>
        <w:right w:val="none" w:sz="0" w:space="0" w:color="auto"/>
      </w:divBdr>
    </w:div>
    <w:div w:id="1217547615">
      <w:bodyDiv w:val="1"/>
      <w:marLeft w:val="0"/>
      <w:marRight w:val="0"/>
      <w:marTop w:val="0"/>
      <w:marBottom w:val="0"/>
      <w:divBdr>
        <w:top w:val="none" w:sz="0" w:space="0" w:color="auto"/>
        <w:left w:val="none" w:sz="0" w:space="0" w:color="auto"/>
        <w:bottom w:val="none" w:sz="0" w:space="0" w:color="auto"/>
        <w:right w:val="none" w:sz="0" w:space="0" w:color="auto"/>
      </w:divBdr>
    </w:div>
    <w:div w:id="1222980116">
      <w:bodyDiv w:val="1"/>
      <w:marLeft w:val="0"/>
      <w:marRight w:val="0"/>
      <w:marTop w:val="0"/>
      <w:marBottom w:val="0"/>
      <w:divBdr>
        <w:top w:val="none" w:sz="0" w:space="0" w:color="auto"/>
        <w:left w:val="none" w:sz="0" w:space="0" w:color="auto"/>
        <w:bottom w:val="none" w:sz="0" w:space="0" w:color="auto"/>
        <w:right w:val="none" w:sz="0" w:space="0" w:color="auto"/>
      </w:divBdr>
    </w:div>
    <w:div w:id="1225414934">
      <w:bodyDiv w:val="1"/>
      <w:marLeft w:val="0"/>
      <w:marRight w:val="0"/>
      <w:marTop w:val="0"/>
      <w:marBottom w:val="0"/>
      <w:divBdr>
        <w:top w:val="none" w:sz="0" w:space="0" w:color="auto"/>
        <w:left w:val="none" w:sz="0" w:space="0" w:color="auto"/>
        <w:bottom w:val="none" w:sz="0" w:space="0" w:color="auto"/>
        <w:right w:val="none" w:sz="0" w:space="0" w:color="auto"/>
      </w:divBdr>
    </w:div>
    <w:div w:id="1228345186">
      <w:bodyDiv w:val="1"/>
      <w:marLeft w:val="0"/>
      <w:marRight w:val="0"/>
      <w:marTop w:val="0"/>
      <w:marBottom w:val="0"/>
      <w:divBdr>
        <w:top w:val="none" w:sz="0" w:space="0" w:color="auto"/>
        <w:left w:val="none" w:sz="0" w:space="0" w:color="auto"/>
        <w:bottom w:val="none" w:sz="0" w:space="0" w:color="auto"/>
        <w:right w:val="none" w:sz="0" w:space="0" w:color="auto"/>
      </w:divBdr>
    </w:div>
    <w:div w:id="1239485187">
      <w:bodyDiv w:val="1"/>
      <w:marLeft w:val="0"/>
      <w:marRight w:val="0"/>
      <w:marTop w:val="0"/>
      <w:marBottom w:val="0"/>
      <w:divBdr>
        <w:top w:val="none" w:sz="0" w:space="0" w:color="auto"/>
        <w:left w:val="none" w:sz="0" w:space="0" w:color="auto"/>
        <w:bottom w:val="none" w:sz="0" w:space="0" w:color="auto"/>
        <w:right w:val="none" w:sz="0" w:space="0" w:color="auto"/>
      </w:divBdr>
    </w:div>
    <w:div w:id="1274678334">
      <w:bodyDiv w:val="1"/>
      <w:marLeft w:val="0"/>
      <w:marRight w:val="0"/>
      <w:marTop w:val="0"/>
      <w:marBottom w:val="0"/>
      <w:divBdr>
        <w:top w:val="none" w:sz="0" w:space="0" w:color="auto"/>
        <w:left w:val="none" w:sz="0" w:space="0" w:color="auto"/>
        <w:bottom w:val="none" w:sz="0" w:space="0" w:color="auto"/>
        <w:right w:val="none" w:sz="0" w:space="0" w:color="auto"/>
      </w:divBdr>
    </w:div>
    <w:div w:id="1295525245">
      <w:bodyDiv w:val="1"/>
      <w:marLeft w:val="0"/>
      <w:marRight w:val="0"/>
      <w:marTop w:val="0"/>
      <w:marBottom w:val="0"/>
      <w:divBdr>
        <w:top w:val="none" w:sz="0" w:space="0" w:color="auto"/>
        <w:left w:val="none" w:sz="0" w:space="0" w:color="auto"/>
        <w:bottom w:val="none" w:sz="0" w:space="0" w:color="auto"/>
        <w:right w:val="none" w:sz="0" w:space="0" w:color="auto"/>
      </w:divBdr>
    </w:div>
    <w:div w:id="1299726988">
      <w:bodyDiv w:val="1"/>
      <w:marLeft w:val="0"/>
      <w:marRight w:val="0"/>
      <w:marTop w:val="0"/>
      <w:marBottom w:val="0"/>
      <w:divBdr>
        <w:top w:val="none" w:sz="0" w:space="0" w:color="auto"/>
        <w:left w:val="none" w:sz="0" w:space="0" w:color="auto"/>
        <w:bottom w:val="none" w:sz="0" w:space="0" w:color="auto"/>
        <w:right w:val="none" w:sz="0" w:space="0" w:color="auto"/>
      </w:divBdr>
    </w:div>
    <w:div w:id="1306424604">
      <w:bodyDiv w:val="1"/>
      <w:marLeft w:val="0"/>
      <w:marRight w:val="0"/>
      <w:marTop w:val="0"/>
      <w:marBottom w:val="0"/>
      <w:divBdr>
        <w:top w:val="none" w:sz="0" w:space="0" w:color="auto"/>
        <w:left w:val="none" w:sz="0" w:space="0" w:color="auto"/>
        <w:bottom w:val="none" w:sz="0" w:space="0" w:color="auto"/>
        <w:right w:val="none" w:sz="0" w:space="0" w:color="auto"/>
      </w:divBdr>
    </w:div>
    <w:div w:id="1318343594">
      <w:bodyDiv w:val="1"/>
      <w:marLeft w:val="0"/>
      <w:marRight w:val="0"/>
      <w:marTop w:val="0"/>
      <w:marBottom w:val="0"/>
      <w:divBdr>
        <w:top w:val="none" w:sz="0" w:space="0" w:color="auto"/>
        <w:left w:val="none" w:sz="0" w:space="0" w:color="auto"/>
        <w:bottom w:val="none" w:sz="0" w:space="0" w:color="auto"/>
        <w:right w:val="none" w:sz="0" w:space="0" w:color="auto"/>
      </w:divBdr>
    </w:div>
    <w:div w:id="1349791568">
      <w:bodyDiv w:val="1"/>
      <w:marLeft w:val="0"/>
      <w:marRight w:val="0"/>
      <w:marTop w:val="0"/>
      <w:marBottom w:val="0"/>
      <w:divBdr>
        <w:top w:val="none" w:sz="0" w:space="0" w:color="auto"/>
        <w:left w:val="none" w:sz="0" w:space="0" w:color="auto"/>
        <w:bottom w:val="none" w:sz="0" w:space="0" w:color="auto"/>
        <w:right w:val="none" w:sz="0" w:space="0" w:color="auto"/>
      </w:divBdr>
    </w:div>
    <w:div w:id="1349911801">
      <w:bodyDiv w:val="1"/>
      <w:marLeft w:val="0"/>
      <w:marRight w:val="0"/>
      <w:marTop w:val="0"/>
      <w:marBottom w:val="0"/>
      <w:divBdr>
        <w:top w:val="none" w:sz="0" w:space="0" w:color="auto"/>
        <w:left w:val="none" w:sz="0" w:space="0" w:color="auto"/>
        <w:bottom w:val="none" w:sz="0" w:space="0" w:color="auto"/>
        <w:right w:val="none" w:sz="0" w:space="0" w:color="auto"/>
      </w:divBdr>
    </w:div>
    <w:div w:id="1360348830">
      <w:bodyDiv w:val="1"/>
      <w:marLeft w:val="0"/>
      <w:marRight w:val="0"/>
      <w:marTop w:val="0"/>
      <w:marBottom w:val="0"/>
      <w:divBdr>
        <w:top w:val="none" w:sz="0" w:space="0" w:color="auto"/>
        <w:left w:val="none" w:sz="0" w:space="0" w:color="auto"/>
        <w:bottom w:val="none" w:sz="0" w:space="0" w:color="auto"/>
        <w:right w:val="none" w:sz="0" w:space="0" w:color="auto"/>
      </w:divBdr>
    </w:div>
    <w:div w:id="1363870162">
      <w:bodyDiv w:val="1"/>
      <w:marLeft w:val="0"/>
      <w:marRight w:val="0"/>
      <w:marTop w:val="0"/>
      <w:marBottom w:val="0"/>
      <w:divBdr>
        <w:top w:val="none" w:sz="0" w:space="0" w:color="auto"/>
        <w:left w:val="none" w:sz="0" w:space="0" w:color="auto"/>
        <w:bottom w:val="none" w:sz="0" w:space="0" w:color="auto"/>
        <w:right w:val="none" w:sz="0" w:space="0" w:color="auto"/>
      </w:divBdr>
    </w:div>
    <w:div w:id="1384913155">
      <w:bodyDiv w:val="1"/>
      <w:marLeft w:val="0"/>
      <w:marRight w:val="0"/>
      <w:marTop w:val="0"/>
      <w:marBottom w:val="0"/>
      <w:divBdr>
        <w:top w:val="none" w:sz="0" w:space="0" w:color="auto"/>
        <w:left w:val="none" w:sz="0" w:space="0" w:color="auto"/>
        <w:bottom w:val="none" w:sz="0" w:space="0" w:color="auto"/>
        <w:right w:val="none" w:sz="0" w:space="0" w:color="auto"/>
      </w:divBdr>
    </w:div>
    <w:div w:id="1389063098">
      <w:bodyDiv w:val="1"/>
      <w:marLeft w:val="0"/>
      <w:marRight w:val="0"/>
      <w:marTop w:val="0"/>
      <w:marBottom w:val="0"/>
      <w:divBdr>
        <w:top w:val="none" w:sz="0" w:space="0" w:color="auto"/>
        <w:left w:val="none" w:sz="0" w:space="0" w:color="auto"/>
        <w:bottom w:val="none" w:sz="0" w:space="0" w:color="auto"/>
        <w:right w:val="none" w:sz="0" w:space="0" w:color="auto"/>
      </w:divBdr>
    </w:div>
    <w:div w:id="1405224368">
      <w:bodyDiv w:val="1"/>
      <w:marLeft w:val="0"/>
      <w:marRight w:val="0"/>
      <w:marTop w:val="0"/>
      <w:marBottom w:val="0"/>
      <w:divBdr>
        <w:top w:val="none" w:sz="0" w:space="0" w:color="auto"/>
        <w:left w:val="none" w:sz="0" w:space="0" w:color="auto"/>
        <w:bottom w:val="none" w:sz="0" w:space="0" w:color="auto"/>
        <w:right w:val="none" w:sz="0" w:space="0" w:color="auto"/>
      </w:divBdr>
    </w:div>
    <w:div w:id="1405568162">
      <w:bodyDiv w:val="1"/>
      <w:marLeft w:val="0"/>
      <w:marRight w:val="0"/>
      <w:marTop w:val="0"/>
      <w:marBottom w:val="0"/>
      <w:divBdr>
        <w:top w:val="none" w:sz="0" w:space="0" w:color="auto"/>
        <w:left w:val="none" w:sz="0" w:space="0" w:color="auto"/>
        <w:bottom w:val="none" w:sz="0" w:space="0" w:color="auto"/>
        <w:right w:val="none" w:sz="0" w:space="0" w:color="auto"/>
      </w:divBdr>
    </w:div>
    <w:div w:id="1429689329">
      <w:bodyDiv w:val="1"/>
      <w:marLeft w:val="0"/>
      <w:marRight w:val="0"/>
      <w:marTop w:val="0"/>
      <w:marBottom w:val="0"/>
      <w:divBdr>
        <w:top w:val="none" w:sz="0" w:space="0" w:color="auto"/>
        <w:left w:val="none" w:sz="0" w:space="0" w:color="auto"/>
        <w:bottom w:val="none" w:sz="0" w:space="0" w:color="auto"/>
        <w:right w:val="none" w:sz="0" w:space="0" w:color="auto"/>
      </w:divBdr>
    </w:div>
    <w:div w:id="1437560018">
      <w:bodyDiv w:val="1"/>
      <w:marLeft w:val="0"/>
      <w:marRight w:val="0"/>
      <w:marTop w:val="0"/>
      <w:marBottom w:val="0"/>
      <w:divBdr>
        <w:top w:val="none" w:sz="0" w:space="0" w:color="auto"/>
        <w:left w:val="none" w:sz="0" w:space="0" w:color="auto"/>
        <w:bottom w:val="none" w:sz="0" w:space="0" w:color="auto"/>
        <w:right w:val="none" w:sz="0" w:space="0" w:color="auto"/>
      </w:divBdr>
    </w:div>
    <w:div w:id="1452629464">
      <w:bodyDiv w:val="1"/>
      <w:marLeft w:val="0"/>
      <w:marRight w:val="0"/>
      <w:marTop w:val="0"/>
      <w:marBottom w:val="0"/>
      <w:divBdr>
        <w:top w:val="none" w:sz="0" w:space="0" w:color="auto"/>
        <w:left w:val="none" w:sz="0" w:space="0" w:color="auto"/>
        <w:bottom w:val="none" w:sz="0" w:space="0" w:color="auto"/>
        <w:right w:val="none" w:sz="0" w:space="0" w:color="auto"/>
      </w:divBdr>
    </w:div>
    <w:div w:id="1478303297">
      <w:bodyDiv w:val="1"/>
      <w:marLeft w:val="0"/>
      <w:marRight w:val="0"/>
      <w:marTop w:val="0"/>
      <w:marBottom w:val="0"/>
      <w:divBdr>
        <w:top w:val="none" w:sz="0" w:space="0" w:color="auto"/>
        <w:left w:val="none" w:sz="0" w:space="0" w:color="auto"/>
        <w:bottom w:val="none" w:sz="0" w:space="0" w:color="auto"/>
        <w:right w:val="none" w:sz="0" w:space="0" w:color="auto"/>
      </w:divBdr>
    </w:div>
    <w:div w:id="1497770847">
      <w:bodyDiv w:val="1"/>
      <w:marLeft w:val="0"/>
      <w:marRight w:val="0"/>
      <w:marTop w:val="0"/>
      <w:marBottom w:val="0"/>
      <w:divBdr>
        <w:top w:val="none" w:sz="0" w:space="0" w:color="auto"/>
        <w:left w:val="none" w:sz="0" w:space="0" w:color="auto"/>
        <w:bottom w:val="none" w:sz="0" w:space="0" w:color="auto"/>
        <w:right w:val="none" w:sz="0" w:space="0" w:color="auto"/>
      </w:divBdr>
    </w:div>
    <w:div w:id="1498568142">
      <w:bodyDiv w:val="1"/>
      <w:marLeft w:val="0"/>
      <w:marRight w:val="0"/>
      <w:marTop w:val="0"/>
      <w:marBottom w:val="0"/>
      <w:divBdr>
        <w:top w:val="none" w:sz="0" w:space="0" w:color="auto"/>
        <w:left w:val="none" w:sz="0" w:space="0" w:color="auto"/>
        <w:bottom w:val="none" w:sz="0" w:space="0" w:color="auto"/>
        <w:right w:val="none" w:sz="0" w:space="0" w:color="auto"/>
      </w:divBdr>
    </w:div>
    <w:div w:id="1512452513">
      <w:bodyDiv w:val="1"/>
      <w:marLeft w:val="0"/>
      <w:marRight w:val="0"/>
      <w:marTop w:val="0"/>
      <w:marBottom w:val="0"/>
      <w:divBdr>
        <w:top w:val="none" w:sz="0" w:space="0" w:color="auto"/>
        <w:left w:val="none" w:sz="0" w:space="0" w:color="auto"/>
        <w:bottom w:val="none" w:sz="0" w:space="0" w:color="auto"/>
        <w:right w:val="none" w:sz="0" w:space="0" w:color="auto"/>
      </w:divBdr>
    </w:div>
    <w:div w:id="1568832834">
      <w:bodyDiv w:val="1"/>
      <w:marLeft w:val="0"/>
      <w:marRight w:val="0"/>
      <w:marTop w:val="0"/>
      <w:marBottom w:val="0"/>
      <w:divBdr>
        <w:top w:val="none" w:sz="0" w:space="0" w:color="auto"/>
        <w:left w:val="none" w:sz="0" w:space="0" w:color="auto"/>
        <w:bottom w:val="none" w:sz="0" w:space="0" w:color="auto"/>
        <w:right w:val="none" w:sz="0" w:space="0" w:color="auto"/>
      </w:divBdr>
    </w:div>
    <w:div w:id="1569681073">
      <w:bodyDiv w:val="1"/>
      <w:marLeft w:val="0"/>
      <w:marRight w:val="0"/>
      <w:marTop w:val="0"/>
      <w:marBottom w:val="0"/>
      <w:divBdr>
        <w:top w:val="none" w:sz="0" w:space="0" w:color="auto"/>
        <w:left w:val="none" w:sz="0" w:space="0" w:color="auto"/>
        <w:bottom w:val="none" w:sz="0" w:space="0" w:color="auto"/>
        <w:right w:val="none" w:sz="0" w:space="0" w:color="auto"/>
      </w:divBdr>
    </w:div>
    <w:div w:id="1624657145">
      <w:bodyDiv w:val="1"/>
      <w:marLeft w:val="0"/>
      <w:marRight w:val="0"/>
      <w:marTop w:val="0"/>
      <w:marBottom w:val="0"/>
      <w:divBdr>
        <w:top w:val="none" w:sz="0" w:space="0" w:color="auto"/>
        <w:left w:val="none" w:sz="0" w:space="0" w:color="auto"/>
        <w:bottom w:val="none" w:sz="0" w:space="0" w:color="auto"/>
        <w:right w:val="none" w:sz="0" w:space="0" w:color="auto"/>
      </w:divBdr>
    </w:div>
    <w:div w:id="1643578579">
      <w:bodyDiv w:val="1"/>
      <w:marLeft w:val="0"/>
      <w:marRight w:val="0"/>
      <w:marTop w:val="0"/>
      <w:marBottom w:val="0"/>
      <w:divBdr>
        <w:top w:val="none" w:sz="0" w:space="0" w:color="auto"/>
        <w:left w:val="none" w:sz="0" w:space="0" w:color="auto"/>
        <w:bottom w:val="none" w:sz="0" w:space="0" w:color="auto"/>
        <w:right w:val="none" w:sz="0" w:space="0" w:color="auto"/>
      </w:divBdr>
    </w:div>
    <w:div w:id="1671911577">
      <w:bodyDiv w:val="1"/>
      <w:marLeft w:val="0"/>
      <w:marRight w:val="0"/>
      <w:marTop w:val="0"/>
      <w:marBottom w:val="0"/>
      <w:divBdr>
        <w:top w:val="none" w:sz="0" w:space="0" w:color="auto"/>
        <w:left w:val="none" w:sz="0" w:space="0" w:color="auto"/>
        <w:bottom w:val="none" w:sz="0" w:space="0" w:color="auto"/>
        <w:right w:val="none" w:sz="0" w:space="0" w:color="auto"/>
      </w:divBdr>
    </w:div>
    <w:div w:id="1688408269">
      <w:bodyDiv w:val="1"/>
      <w:marLeft w:val="0"/>
      <w:marRight w:val="0"/>
      <w:marTop w:val="0"/>
      <w:marBottom w:val="0"/>
      <w:divBdr>
        <w:top w:val="none" w:sz="0" w:space="0" w:color="auto"/>
        <w:left w:val="none" w:sz="0" w:space="0" w:color="auto"/>
        <w:bottom w:val="none" w:sz="0" w:space="0" w:color="auto"/>
        <w:right w:val="none" w:sz="0" w:space="0" w:color="auto"/>
      </w:divBdr>
    </w:div>
    <w:div w:id="1696733916">
      <w:bodyDiv w:val="1"/>
      <w:marLeft w:val="0"/>
      <w:marRight w:val="0"/>
      <w:marTop w:val="0"/>
      <w:marBottom w:val="0"/>
      <w:divBdr>
        <w:top w:val="none" w:sz="0" w:space="0" w:color="auto"/>
        <w:left w:val="none" w:sz="0" w:space="0" w:color="auto"/>
        <w:bottom w:val="none" w:sz="0" w:space="0" w:color="auto"/>
        <w:right w:val="none" w:sz="0" w:space="0" w:color="auto"/>
      </w:divBdr>
    </w:div>
    <w:div w:id="1708750506">
      <w:bodyDiv w:val="1"/>
      <w:marLeft w:val="0"/>
      <w:marRight w:val="0"/>
      <w:marTop w:val="0"/>
      <w:marBottom w:val="0"/>
      <w:divBdr>
        <w:top w:val="none" w:sz="0" w:space="0" w:color="auto"/>
        <w:left w:val="none" w:sz="0" w:space="0" w:color="auto"/>
        <w:bottom w:val="none" w:sz="0" w:space="0" w:color="auto"/>
        <w:right w:val="none" w:sz="0" w:space="0" w:color="auto"/>
      </w:divBdr>
    </w:div>
    <w:div w:id="1726219191">
      <w:bodyDiv w:val="1"/>
      <w:marLeft w:val="0"/>
      <w:marRight w:val="0"/>
      <w:marTop w:val="0"/>
      <w:marBottom w:val="0"/>
      <w:divBdr>
        <w:top w:val="none" w:sz="0" w:space="0" w:color="auto"/>
        <w:left w:val="none" w:sz="0" w:space="0" w:color="auto"/>
        <w:bottom w:val="none" w:sz="0" w:space="0" w:color="auto"/>
        <w:right w:val="none" w:sz="0" w:space="0" w:color="auto"/>
      </w:divBdr>
    </w:div>
    <w:div w:id="1730959586">
      <w:bodyDiv w:val="1"/>
      <w:marLeft w:val="0"/>
      <w:marRight w:val="0"/>
      <w:marTop w:val="0"/>
      <w:marBottom w:val="0"/>
      <w:divBdr>
        <w:top w:val="none" w:sz="0" w:space="0" w:color="auto"/>
        <w:left w:val="none" w:sz="0" w:space="0" w:color="auto"/>
        <w:bottom w:val="none" w:sz="0" w:space="0" w:color="auto"/>
        <w:right w:val="none" w:sz="0" w:space="0" w:color="auto"/>
      </w:divBdr>
    </w:div>
    <w:div w:id="1732387285">
      <w:bodyDiv w:val="1"/>
      <w:marLeft w:val="0"/>
      <w:marRight w:val="0"/>
      <w:marTop w:val="0"/>
      <w:marBottom w:val="0"/>
      <w:divBdr>
        <w:top w:val="none" w:sz="0" w:space="0" w:color="auto"/>
        <w:left w:val="none" w:sz="0" w:space="0" w:color="auto"/>
        <w:bottom w:val="none" w:sz="0" w:space="0" w:color="auto"/>
        <w:right w:val="none" w:sz="0" w:space="0" w:color="auto"/>
      </w:divBdr>
    </w:div>
    <w:div w:id="1740401942">
      <w:bodyDiv w:val="1"/>
      <w:marLeft w:val="0"/>
      <w:marRight w:val="0"/>
      <w:marTop w:val="0"/>
      <w:marBottom w:val="0"/>
      <w:divBdr>
        <w:top w:val="none" w:sz="0" w:space="0" w:color="auto"/>
        <w:left w:val="none" w:sz="0" w:space="0" w:color="auto"/>
        <w:bottom w:val="none" w:sz="0" w:space="0" w:color="auto"/>
        <w:right w:val="none" w:sz="0" w:space="0" w:color="auto"/>
      </w:divBdr>
    </w:div>
    <w:div w:id="1751535926">
      <w:bodyDiv w:val="1"/>
      <w:marLeft w:val="0"/>
      <w:marRight w:val="0"/>
      <w:marTop w:val="0"/>
      <w:marBottom w:val="0"/>
      <w:divBdr>
        <w:top w:val="none" w:sz="0" w:space="0" w:color="auto"/>
        <w:left w:val="none" w:sz="0" w:space="0" w:color="auto"/>
        <w:bottom w:val="none" w:sz="0" w:space="0" w:color="auto"/>
        <w:right w:val="none" w:sz="0" w:space="0" w:color="auto"/>
      </w:divBdr>
    </w:div>
    <w:div w:id="1784957108">
      <w:bodyDiv w:val="1"/>
      <w:marLeft w:val="0"/>
      <w:marRight w:val="0"/>
      <w:marTop w:val="0"/>
      <w:marBottom w:val="0"/>
      <w:divBdr>
        <w:top w:val="none" w:sz="0" w:space="0" w:color="auto"/>
        <w:left w:val="none" w:sz="0" w:space="0" w:color="auto"/>
        <w:bottom w:val="none" w:sz="0" w:space="0" w:color="auto"/>
        <w:right w:val="none" w:sz="0" w:space="0" w:color="auto"/>
      </w:divBdr>
    </w:div>
    <w:div w:id="1788158246">
      <w:bodyDiv w:val="1"/>
      <w:marLeft w:val="0"/>
      <w:marRight w:val="0"/>
      <w:marTop w:val="0"/>
      <w:marBottom w:val="0"/>
      <w:divBdr>
        <w:top w:val="none" w:sz="0" w:space="0" w:color="auto"/>
        <w:left w:val="none" w:sz="0" w:space="0" w:color="auto"/>
        <w:bottom w:val="none" w:sz="0" w:space="0" w:color="auto"/>
        <w:right w:val="none" w:sz="0" w:space="0" w:color="auto"/>
      </w:divBdr>
    </w:div>
    <w:div w:id="1823155941">
      <w:bodyDiv w:val="1"/>
      <w:marLeft w:val="0"/>
      <w:marRight w:val="0"/>
      <w:marTop w:val="0"/>
      <w:marBottom w:val="0"/>
      <w:divBdr>
        <w:top w:val="none" w:sz="0" w:space="0" w:color="auto"/>
        <w:left w:val="none" w:sz="0" w:space="0" w:color="auto"/>
        <w:bottom w:val="none" w:sz="0" w:space="0" w:color="auto"/>
        <w:right w:val="none" w:sz="0" w:space="0" w:color="auto"/>
      </w:divBdr>
    </w:div>
    <w:div w:id="1825126186">
      <w:bodyDiv w:val="1"/>
      <w:marLeft w:val="0"/>
      <w:marRight w:val="0"/>
      <w:marTop w:val="0"/>
      <w:marBottom w:val="0"/>
      <w:divBdr>
        <w:top w:val="none" w:sz="0" w:space="0" w:color="auto"/>
        <w:left w:val="none" w:sz="0" w:space="0" w:color="auto"/>
        <w:bottom w:val="none" w:sz="0" w:space="0" w:color="auto"/>
        <w:right w:val="none" w:sz="0" w:space="0" w:color="auto"/>
      </w:divBdr>
    </w:div>
    <w:div w:id="1848396930">
      <w:bodyDiv w:val="1"/>
      <w:marLeft w:val="0"/>
      <w:marRight w:val="0"/>
      <w:marTop w:val="0"/>
      <w:marBottom w:val="0"/>
      <w:divBdr>
        <w:top w:val="none" w:sz="0" w:space="0" w:color="auto"/>
        <w:left w:val="none" w:sz="0" w:space="0" w:color="auto"/>
        <w:bottom w:val="none" w:sz="0" w:space="0" w:color="auto"/>
        <w:right w:val="none" w:sz="0" w:space="0" w:color="auto"/>
      </w:divBdr>
    </w:div>
    <w:div w:id="1855223580">
      <w:bodyDiv w:val="1"/>
      <w:marLeft w:val="0"/>
      <w:marRight w:val="0"/>
      <w:marTop w:val="0"/>
      <w:marBottom w:val="0"/>
      <w:divBdr>
        <w:top w:val="none" w:sz="0" w:space="0" w:color="auto"/>
        <w:left w:val="none" w:sz="0" w:space="0" w:color="auto"/>
        <w:bottom w:val="none" w:sz="0" w:space="0" w:color="auto"/>
        <w:right w:val="none" w:sz="0" w:space="0" w:color="auto"/>
      </w:divBdr>
    </w:div>
    <w:div w:id="1868323621">
      <w:bodyDiv w:val="1"/>
      <w:marLeft w:val="0"/>
      <w:marRight w:val="0"/>
      <w:marTop w:val="0"/>
      <w:marBottom w:val="0"/>
      <w:divBdr>
        <w:top w:val="none" w:sz="0" w:space="0" w:color="auto"/>
        <w:left w:val="none" w:sz="0" w:space="0" w:color="auto"/>
        <w:bottom w:val="none" w:sz="0" w:space="0" w:color="auto"/>
        <w:right w:val="none" w:sz="0" w:space="0" w:color="auto"/>
      </w:divBdr>
    </w:div>
    <w:div w:id="1876036992">
      <w:bodyDiv w:val="1"/>
      <w:marLeft w:val="0"/>
      <w:marRight w:val="0"/>
      <w:marTop w:val="0"/>
      <w:marBottom w:val="0"/>
      <w:divBdr>
        <w:top w:val="none" w:sz="0" w:space="0" w:color="auto"/>
        <w:left w:val="none" w:sz="0" w:space="0" w:color="auto"/>
        <w:bottom w:val="none" w:sz="0" w:space="0" w:color="auto"/>
        <w:right w:val="none" w:sz="0" w:space="0" w:color="auto"/>
      </w:divBdr>
    </w:div>
    <w:div w:id="1928222044">
      <w:bodyDiv w:val="1"/>
      <w:marLeft w:val="0"/>
      <w:marRight w:val="0"/>
      <w:marTop w:val="0"/>
      <w:marBottom w:val="0"/>
      <w:divBdr>
        <w:top w:val="none" w:sz="0" w:space="0" w:color="auto"/>
        <w:left w:val="none" w:sz="0" w:space="0" w:color="auto"/>
        <w:bottom w:val="none" w:sz="0" w:space="0" w:color="auto"/>
        <w:right w:val="none" w:sz="0" w:space="0" w:color="auto"/>
      </w:divBdr>
    </w:div>
    <w:div w:id="1944414205">
      <w:bodyDiv w:val="1"/>
      <w:marLeft w:val="0"/>
      <w:marRight w:val="0"/>
      <w:marTop w:val="0"/>
      <w:marBottom w:val="0"/>
      <w:divBdr>
        <w:top w:val="none" w:sz="0" w:space="0" w:color="auto"/>
        <w:left w:val="none" w:sz="0" w:space="0" w:color="auto"/>
        <w:bottom w:val="none" w:sz="0" w:space="0" w:color="auto"/>
        <w:right w:val="none" w:sz="0" w:space="0" w:color="auto"/>
      </w:divBdr>
    </w:div>
    <w:div w:id="1952128514">
      <w:bodyDiv w:val="1"/>
      <w:marLeft w:val="0"/>
      <w:marRight w:val="0"/>
      <w:marTop w:val="0"/>
      <w:marBottom w:val="0"/>
      <w:divBdr>
        <w:top w:val="none" w:sz="0" w:space="0" w:color="auto"/>
        <w:left w:val="none" w:sz="0" w:space="0" w:color="auto"/>
        <w:bottom w:val="none" w:sz="0" w:space="0" w:color="auto"/>
        <w:right w:val="none" w:sz="0" w:space="0" w:color="auto"/>
      </w:divBdr>
      <w:divsChild>
        <w:div w:id="1797677733">
          <w:marLeft w:val="0"/>
          <w:marRight w:val="0"/>
          <w:marTop w:val="0"/>
          <w:marBottom w:val="0"/>
          <w:divBdr>
            <w:top w:val="none" w:sz="0" w:space="0" w:color="auto"/>
            <w:left w:val="none" w:sz="0" w:space="0" w:color="auto"/>
            <w:bottom w:val="none" w:sz="0" w:space="0" w:color="auto"/>
            <w:right w:val="none" w:sz="0" w:space="0" w:color="auto"/>
          </w:divBdr>
          <w:divsChild>
            <w:div w:id="2027974520">
              <w:marLeft w:val="0"/>
              <w:marRight w:val="0"/>
              <w:marTop w:val="0"/>
              <w:marBottom w:val="0"/>
              <w:divBdr>
                <w:top w:val="none" w:sz="0" w:space="0" w:color="auto"/>
                <w:left w:val="none" w:sz="0" w:space="0" w:color="auto"/>
                <w:bottom w:val="none" w:sz="0" w:space="0" w:color="auto"/>
                <w:right w:val="none" w:sz="0" w:space="0" w:color="auto"/>
              </w:divBdr>
              <w:divsChild>
                <w:div w:id="2033608314">
                  <w:marLeft w:val="0"/>
                  <w:marRight w:val="0"/>
                  <w:marTop w:val="0"/>
                  <w:marBottom w:val="0"/>
                  <w:divBdr>
                    <w:top w:val="none" w:sz="0" w:space="0" w:color="auto"/>
                    <w:left w:val="none" w:sz="0" w:space="0" w:color="auto"/>
                    <w:bottom w:val="none" w:sz="0" w:space="0" w:color="auto"/>
                    <w:right w:val="none" w:sz="0" w:space="0" w:color="auto"/>
                  </w:divBdr>
                  <w:divsChild>
                    <w:div w:id="103357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270052">
      <w:bodyDiv w:val="1"/>
      <w:marLeft w:val="0"/>
      <w:marRight w:val="0"/>
      <w:marTop w:val="0"/>
      <w:marBottom w:val="0"/>
      <w:divBdr>
        <w:top w:val="none" w:sz="0" w:space="0" w:color="auto"/>
        <w:left w:val="none" w:sz="0" w:space="0" w:color="auto"/>
        <w:bottom w:val="none" w:sz="0" w:space="0" w:color="auto"/>
        <w:right w:val="none" w:sz="0" w:space="0" w:color="auto"/>
      </w:divBdr>
    </w:div>
    <w:div w:id="1983655745">
      <w:bodyDiv w:val="1"/>
      <w:marLeft w:val="0"/>
      <w:marRight w:val="0"/>
      <w:marTop w:val="0"/>
      <w:marBottom w:val="0"/>
      <w:divBdr>
        <w:top w:val="none" w:sz="0" w:space="0" w:color="auto"/>
        <w:left w:val="none" w:sz="0" w:space="0" w:color="auto"/>
        <w:bottom w:val="none" w:sz="0" w:space="0" w:color="auto"/>
        <w:right w:val="none" w:sz="0" w:space="0" w:color="auto"/>
      </w:divBdr>
    </w:div>
    <w:div w:id="1985503735">
      <w:bodyDiv w:val="1"/>
      <w:marLeft w:val="0"/>
      <w:marRight w:val="0"/>
      <w:marTop w:val="0"/>
      <w:marBottom w:val="0"/>
      <w:divBdr>
        <w:top w:val="none" w:sz="0" w:space="0" w:color="auto"/>
        <w:left w:val="none" w:sz="0" w:space="0" w:color="auto"/>
        <w:bottom w:val="none" w:sz="0" w:space="0" w:color="auto"/>
        <w:right w:val="none" w:sz="0" w:space="0" w:color="auto"/>
      </w:divBdr>
    </w:div>
    <w:div w:id="2024701895">
      <w:bodyDiv w:val="1"/>
      <w:marLeft w:val="0"/>
      <w:marRight w:val="0"/>
      <w:marTop w:val="0"/>
      <w:marBottom w:val="0"/>
      <w:divBdr>
        <w:top w:val="none" w:sz="0" w:space="0" w:color="auto"/>
        <w:left w:val="none" w:sz="0" w:space="0" w:color="auto"/>
        <w:bottom w:val="none" w:sz="0" w:space="0" w:color="auto"/>
        <w:right w:val="none" w:sz="0" w:space="0" w:color="auto"/>
      </w:divBdr>
    </w:div>
    <w:div w:id="2072339837">
      <w:bodyDiv w:val="1"/>
      <w:marLeft w:val="0"/>
      <w:marRight w:val="0"/>
      <w:marTop w:val="0"/>
      <w:marBottom w:val="0"/>
      <w:divBdr>
        <w:top w:val="none" w:sz="0" w:space="0" w:color="auto"/>
        <w:left w:val="none" w:sz="0" w:space="0" w:color="auto"/>
        <w:bottom w:val="none" w:sz="0" w:space="0" w:color="auto"/>
        <w:right w:val="none" w:sz="0" w:space="0" w:color="auto"/>
      </w:divBdr>
    </w:div>
    <w:div w:id="2072539511">
      <w:bodyDiv w:val="1"/>
      <w:marLeft w:val="0"/>
      <w:marRight w:val="0"/>
      <w:marTop w:val="0"/>
      <w:marBottom w:val="0"/>
      <w:divBdr>
        <w:top w:val="none" w:sz="0" w:space="0" w:color="auto"/>
        <w:left w:val="none" w:sz="0" w:space="0" w:color="auto"/>
        <w:bottom w:val="none" w:sz="0" w:space="0" w:color="auto"/>
        <w:right w:val="none" w:sz="0" w:space="0" w:color="auto"/>
      </w:divBdr>
    </w:div>
    <w:div w:id="2075203000">
      <w:bodyDiv w:val="1"/>
      <w:marLeft w:val="0"/>
      <w:marRight w:val="0"/>
      <w:marTop w:val="0"/>
      <w:marBottom w:val="0"/>
      <w:divBdr>
        <w:top w:val="none" w:sz="0" w:space="0" w:color="auto"/>
        <w:left w:val="none" w:sz="0" w:space="0" w:color="auto"/>
        <w:bottom w:val="none" w:sz="0" w:space="0" w:color="auto"/>
        <w:right w:val="none" w:sz="0" w:space="0" w:color="auto"/>
      </w:divBdr>
    </w:div>
    <w:div w:id="2121024877">
      <w:bodyDiv w:val="1"/>
      <w:marLeft w:val="0"/>
      <w:marRight w:val="0"/>
      <w:marTop w:val="0"/>
      <w:marBottom w:val="0"/>
      <w:divBdr>
        <w:top w:val="none" w:sz="0" w:space="0" w:color="auto"/>
        <w:left w:val="none" w:sz="0" w:space="0" w:color="auto"/>
        <w:bottom w:val="none" w:sz="0" w:space="0" w:color="auto"/>
        <w:right w:val="none" w:sz="0" w:space="0" w:color="auto"/>
      </w:divBdr>
    </w:div>
    <w:div w:id="213525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20501-6CBE-497B-9E1C-3E1CF9C40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44</TotalTime>
  <Pages>76</Pages>
  <Words>15668</Words>
  <Characters>89313</Characters>
  <Application>Microsoft Office Word</Application>
  <DocSecurity>0</DocSecurity>
  <Lines>744</Lines>
  <Paragraphs>209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สระบุรีเทคนิคคอนกรีต จำกัด</vt:lpstr>
      <vt:lpstr>บริษัท สระบุรีเทคนิคคอนกรีต จำกัด</vt:lpstr>
    </vt:vector>
  </TitlesOfParts>
  <Company>KPMG</Company>
  <LinksUpToDate>false</LinksUpToDate>
  <CharactersWithSpaces>104772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สระบุรีเทคนิคคอนกรีต จำกัด</dc:title>
  <dc:creator>user</dc:creator>
  <cp:lastModifiedBy>3650005</cp:lastModifiedBy>
  <cp:revision>5</cp:revision>
  <cp:lastPrinted>2020-02-27T03:13:00Z</cp:lastPrinted>
  <dcterms:created xsi:type="dcterms:W3CDTF">2025-02-26T17:48:00Z</dcterms:created>
  <dcterms:modified xsi:type="dcterms:W3CDTF">2025-02-27T01:41:00Z</dcterms:modified>
</cp:coreProperties>
</file>